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EDF" w:rsidRDefault="0026447D">
      <w:pPr>
        <w:pStyle w:val="a3"/>
        <w:spacing w:before="0"/>
        <w:ind w:left="229"/>
        <w:jc w:val="left"/>
      </w:pPr>
      <w:r>
        <w:rPr>
          <w:noProof/>
          <w:lang w:eastAsia="ru-RU"/>
        </w:rPr>
        <w:drawing>
          <wp:inline distT="0" distB="0" distL="0" distR="0">
            <wp:extent cx="6127750" cy="8425656"/>
            <wp:effectExtent l="0" t="0" r="0" b="0"/>
            <wp:docPr id="1" name="Рисунок 1" descr="D:\НОШ новый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Ш новый титу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842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60EDF" w:rsidRDefault="00560EDF">
      <w:pPr>
        <w:jc w:val="center"/>
      </w:pPr>
    </w:p>
    <w:p w:rsidR="0026447D" w:rsidRDefault="0026447D">
      <w:pPr>
        <w:jc w:val="center"/>
      </w:pPr>
    </w:p>
    <w:p w:rsidR="0026447D" w:rsidRDefault="0026447D">
      <w:pPr>
        <w:jc w:val="center"/>
        <w:sectPr w:rsidR="0026447D">
          <w:footerReference w:type="default" r:id="rId9"/>
          <w:pgSz w:w="11910" w:h="16840"/>
          <w:pgMar w:top="620" w:right="700" w:bottom="1156" w:left="1560" w:header="0" w:footer="861" w:gutter="0"/>
          <w:pgNumType w:start="2"/>
          <w:cols w:space="720"/>
        </w:sectPr>
      </w:pPr>
    </w:p>
    <w:sdt>
      <w:sdtPr>
        <w:id w:val="212594"/>
        <w:docPartObj>
          <w:docPartGallery w:val="Table of Contents"/>
          <w:docPartUnique/>
        </w:docPartObj>
      </w:sdtPr>
      <w:sdtEndPr/>
      <w:sdtContent>
        <w:p w:rsidR="00560EDF" w:rsidRDefault="00D84F14">
          <w:pPr>
            <w:pStyle w:val="11"/>
            <w:tabs>
              <w:tab w:val="left" w:leader="dot" w:pos="9305"/>
            </w:tabs>
            <w:spacing w:before="69"/>
            <w:ind w:firstLine="0"/>
          </w:pPr>
          <w:hyperlink w:anchor="_TOC_250030" w:history="1">
            <w:r w:rsidR="00CA0C52">
              <w:t>Общие</w:t>
            </w:r>
            <w:r w:rsidR="00CA0C52">
              <w:rPr>
                <w:spacing w:val="-3"/>
              </w:rPr>
              <w:t xml:space="preserve"> </w:t>
            </w:r>
            <w:r w:rsidR="00CA0C52">
              <w:t>положения</w:t>
            </w:r>
            <w:r w:rsidR="00CA0C52">
              <w:tab/>
              <w:t>4</w:t>
            </w:r>
          </w:hyperlink>
        </w:p>
        <w:p w:rsidR="00560EDF" w:rsidRDefault="00D84F14">
          <w:pPr>
            <w:pStyle w:val="11"/>
            <w:numPr>
              <w:ilvl w:val="0"/>
              <w:numId w:val="105"/>
            </w:numPr>
            <w:tabs>
              <w:tab w:val="left" w:pos="383"/>
              <w:tab w:val="left" w:leader="dot" w:pos="9362"/>
            </w:tabs>
            <w:ind w:hanging="241"/>
          </w:pPr>
          <w:hyperlink w:anchor="_TOC_250029" w:history="1">
            <w:r w:rsidR="00CA0C52">
              <w:t>Целевой</w:t>
            </w:r>
            <w:r w:rsidR="00CA0C52">
              <w:rPr>
                <w:spacing w:val="-3"/>
              </w:rPr>
              <w:t xml:space="preserve"> </w:t>
            </w:r>
            <w:r w:rsidR="00CA0C52">
              <w:t>раздел</w:t>
            </w:r>
            <w:r w:rsidR="00CA0C52">
              <w:tab/>
              <w:t>6</w:t>
            </w:r>
          </w:hyperlink>
        </w:p>
        <w:p w:rsidR="00560EDF" w:rsidRDefault="00D84F14">
          <w:pPr>
            <w:pStyle w:val="11"/>
            <w:numPr>
              <w:ilvl w:val="1"/>
              <w:numId w:val="105"/>
            </w:numPr>
            <w:tabs>
              <w:tab w:val="left" w:pos="623"/>
              <w:tab w:val="left" w:leader="dot" w:pos="9326"/>
            </w:tabs>
            <w:spacing w:before="56"/>
          </w:pPr>
          <w:hyperlink w:anchor="_TOC_250028" w:history="1">
            <w:r w:rsidR="00CA0C52">
              <w:t>Пояснительная</w:t>
            </w:r>
            <w:r w:rsidR="00CA0C52">
              <w:rPr>
                <w:spacing w:val="-4"/>
              </w:rPr>
              <w:t xml:space="preserve"> </w:t>
            </w:r>
            <w:r w:rsidR="00CA0C52">
              <w:t>записка</w:t>
            </w:r>
            <w:r w:rsidR="00CA0C52">
              <w:tab/>
              <w:t>6</w:t>
            </w:r>
          </w:hyperlink>
        </w:p>
        <w:p w:rsidR="00560EDF" w:rsidRDefault="00D84F14">
          <w:pPr>
            <w:pStyle w:val="11"/>
            <w:numPr>
              <w:ilvl w:val="1"/>
              <w:numId w:val="105"/>
            </w:numPr>
            <w:tabs>
              <w:tab w:val="left" w:pos="623"/>
              <w:tab w:val="left" w:leader="dot" w:pos="9321"/>
            </w:tabs>
          </w:pPr>
          <w:hyperlink w:anchor="_TOC_250027" w:history="1">
            <w:r w:rsidR="00CA0C52">
              <w:t>Общая</w:t>
            </w:r>
            <w:r w:rsidR="00CA0C52">
              <w:rPr>
                <w:spacing w:val="-3"/>
              </w:rPr>
              <w:t xml:space="preserve"> </w:t>
            </w:r>
            <w:r w:rsidR="00CA0C52">
              <w:t>характеристика</w:t>
            </w:r>
            <w:r w:rsidR="00CA0C52">
              <w:rPr>
                <w:spacing w:val="-4"/>
              </w:rPr>
              <w:t xml:space="preserve"> </w:t>
            </w:r>
            <w:r w:rsidR="00CA0C52">
              <w:t>программы</w:t>
            </w:r>
            <w:r w:rsidR="00CA0C52">
              <w:rPr>
                <w:spacing w:val="-2"/>
              </w:rPr>
              <w:t xml:space="preserve"> </w:t>
            </w:r>
            <w:r w:rsidR="00CA0C52">
              <w:t>начального образования</w:t>
            </w:r>
            <w:r w:rsidR="00CA0C52">
              <w:tab/>
              <w:t>7</w:t>
            </w:r>
          </w:hyperlink>
        </w:p>
        <w:p w:rsidR="00560EDF" w:rsidRDefault="00D84F14">
          <w:pPr>
            <w:pStyle w:val="11"/>
            <w:numPr>
              <w:ilvl w:val="1"/>
              <w:numId w:val="105"/>
            </w:numPr>
            <w:tabs>
              <w:tab w:val="left" w:pos="623"/>
              <w:tab w:val="left" w:leader="dot" w:pos="9322"/>
            </w:tabs>
            <w:spacing w:line="288" w:lineRule="auto"/>
            <w:ind w:right="202" w:firstLine="60"/>
          </w:pPr>
          <w:hyperlink w:anchor="_TOC_250026" w:history="1">
            <w:r w:rsidR="00CA0C52">
              <w:t>Общая</w:t>
            </w:r>
            <w:r w:rsidR="00CA0C52">
              <w:rPr>
                <w:spacing w:val="1"/>
              </w:rPr>
              <w:t xml:space="preserve"> </w:t>
            </w:r>
            <w:r w:rsidR="00CA0C52">
              <w:t>характеристика планируемых</w:t>
            </w:r>
            <w:r w:rsidR="00CA0C52">
              <w:rPr>
                <w:spacing w:val="2"/>
              </w:rPr>
              <w:t xml:space="preserve"> </w:t>
            </w:r>
            <w:r w:rsidR="00CA0C52">
              <w:t>результатов</w:t>
            </w:r>
            <w:r w:rsidR="00CA0C52">
              <w:rPr>
                <w:spacing w:val="1"/>
              </w:rPr>
              <w:t xml:space="preserve"> </w:t>
            </w:r>
            <w:r w:rsidR="00CA0C52">
              <w:t>освоения</w:t>
            </w:r>
            <w:r w:rsidR="00CA0C52">
              <w:rPr>
                <w:spacing w:val="1"/>
              </w:rPr>
              <w:t xml:space="preserve"> </w:t>
            </w:r>
            <w:r w:rsidR="00CA0C52">
              <w:t>основной</w:t>
            </w:r>
            <w:r w:rsidR="00CA0C52">
              <w:rPr>
                <w:spacing w:val="1"/>
              </w:rPr>
              <w:t xml:space="preserve"> </w:t>
            </w:r>
            <w:r w:rsidR="00CA0C52">
              <w:t>образовательной</w:t>
            </w:r>
            <w:r w:rsidR="00CA0C52">
              <w:rPr>
                <w:spacing w:val="-4"/>
              </w:rPr>
              <w:t xml:space="preserve"> </w:t>
            </w:r>
            <w:r w:rsidR="00CA0C52">
              <w:t>программы</w:t>
            </w:r>
            <w:r w:rsidR="00CA0C52">
              <w:tab/>
            </w:r>
            <w:r w:rsidR="00CA0C52">
              <w:rPr>
                <w:spacing w:val="-3"/>
              </w:rPr>
              <w:t>8</w:t>
            </w:r>
          </w:hyperlink>
        </w:p>
        <w:p w:rsidR="00560EDF" w:rsidRDefault="00CA0C52">
          <w:pPr>
            <w:pStyle w:val="11"/>
            <w:numPr>
              <w:ilvl w:val="1"/>
              <w:numId w:val="105"/>
            </w:numPr>
            <w:tabs>
              <w:tab w:val="left" w:pos="563"/>
              <w:tab w:val="left" w:leader="dot" w:pos="9265"/>
            </w:tabs>
            <w:spacing w:before="0" w:line="288" w:lineRule="auto"/>
            <w:ind w:right="258" w:firstLine="0"/>
          </w:pPr>
          <w:r>
            <w:t>Система оценки достижения планируемых результатов освоения программы</w:t>
          </w:r>
          <w:r>
            <w:rPr>
              <w:spacing w:val="1"/>
            </w:rPr>
            <w:t xml:space="preserve"> </w:t>
          </w:r>
          <w:r>
            <w:t>начального</w:t>
          </w:r>
          <w:r>
            <w:rPr>
              <w:spacing w:val="-2"/>
            </w:rPr>
            <w:t xml:space="preserve"> </w:t>
          </w:r>
          <w:r>
            <w:t>общего</w:t>
          </w:r>
          <w:r>
            <w:rPr>
              <w:spacing w:val="-2"/>
            </w:rPr>
            <w:t xml:space="preserve"> </w:t>
          </w:r>
          <w:r>
            <w:t>образования</w:t>
          </w:r>
          <w:r>
            <w:tab/>
          </w:r>
          <w:r>
            <w:rPr>
              <w:spacing w:val="-1"/>
            </w:rPr>
            <w:t>8</w:t>
          </w:r>
        </w:p>
        <w:p w:rsidR="00560EDF" w:rsidRDefault="00D84F14">
          <w:pPr>
            <w:pStyle w:val="31"/>
            <w:numPr>
              <w:ilvl w:val="2"/>
              <w:numId w:val="105"/>
            </w:numPr>
            <w:tabs>
              <w:tab w:val="left" w:pos="983"/>
              <w:tab w:val="left" w:leader="dot" w:pos="9246"/>
            </w:tabs>
            <w:spacing w:before="0"/>
          </w:pPr>
          <w:hyperlink w:anchor="_TOC_250025" w:history="1">
            <w:r w:rsidR="00CA0C52">
              <w:t>Общие</w:t>
            </w:r>
            <w:r w:rsidR="00CA0C52">
              <w:rPr>
                <w:spacing w:val="-3"/>
              </w:rPr>
              <w:t xml:space="preserve"> </w:t>
            </w:r>
            <w:r w:rsidR="00CA0C52">
              <w:t>положения</w:t>
            </w:r>
            <w:r w:rsidR="00CA0C52">
              <w:tab/>
              <w:t>8</w:t>
            </w:r>
          </w:hyperlink>
        </w:p>
        <w:p w:rsidR="00560EDF" w:rsidRDefault="00D84F14">
          <w:pPr>
            <w:pStyle w:val="31"/>
            <w:numPr>
              <w:ilvl w:val="2"/>
              <w:numId w:val="105"/>
            </w:numPr>
            <w:tabs>
              <w:tab w:val="left" w:pos="983"/>
              <w:tab w:val="left" w:leader="dot" w:pos="9237"/>
            </w:tabs>
            <w:spacing w:before="55"/>
          </w:pPr>
          <w:hyperlink w:anchor="_TOC_250024" w:history="1">
            <w:r w:rsidR="00CA0C52">
              <w:t>Особенности</w:t>
            </w:r>
            <w:r w:rsidR="00CA0C52">
              <w:rPr>
                <w:spacing w:val="-3"/>
              </w:rPr>
              <w:t xml:space="preserve"> </w:t>
            </w:r>
            <w:r w:rsidR="00CA0C52">
              <w:t>оценки</w:t>
            </w:r>
            <w:r w:rsidR="00CA0C52">
              <w:rPr>
                <w:spacing w:val="-4"/>
              </w:rPr>
              <w:t xml:space="preserve"> </w:t>
            </w:r>
            <w:r w:rsidR="00CA0C52">
              <w:t>метапредметных</w:t>
            </w:r>
            <w:r w:rsidR="00CA0C52">
              <w:rPr>
                <w:spacing w:val="-3"/>
              </w:rPr>
              <w:t xml:space="preserve"> </w:t>
            </w:r>
            <w:r w:rsidR="00CA0C52">
              <w:t>и</w:t>
            </w:r>
            <w:r w:rsidR="00CA0C52">
              <w:rPr>
                <w:spacing w:val="-3"/>
              </w:rPr>
              <w:t xml:space="preserve"> </w:t>
            </w:r>
            <w:r w:rsidR="00CA0C52">
              <w:t>предметных</w:t>
            </w:r>
            <w:r w:rsidR="00CA0C52">
              <w:rPr>
                <w:spacing w:val="-2"/>
              </w:rPr>
              <w:t xml:space="preserve"> </w:t>
            </w:r>
            <w:r w:rsidR="00CA0C52">
              <w:t>результатов</w:t>
            </w:r>
            <w:r w:rsidR="00CA0C52">
              <w:tab/>
              <w:t>9</w:t>
            </w:r>
          </w:hyperlink>
        </w:p>
        <w:p w:rsidR="00560EDF" w:rsidRDefault="00D84F14">
          <w:pPr>
            <w:pStyle w:val="31"/>
            <w:numPr>
              <w:ilvl w:val="2"/>
              <w:numId w:val="105"/>
            </w:numPr>
            <w:tabs>
              <w:tab w:val="left" w:pos="983"/>
              <w:tab w:val="left" w:leader="dot" w:pos="9225"/>
            </w:tabs>
          </w:pPr>
          <w:hyperlink w:anchor="_TOC_250023" w:history="1">
            <w:r w:rsidR="00CA0C52">
              <w:t>Организация</w:t>
            </w:r>
            <w:r w:rsidR="00CA0C52">
              <w:rPr>
                <w:spacing w:val="-6"/>
              </w:rPr>
              <w:t xml:space="preserve"> </w:t>
            </w:r>
            <w:r w:rsidR="00CA0C52">
              <w:t>и</w:t>
            </w:r>
            <w:r w:rsidR="00CA0C52">
              <w:rPr>
                <w:spacing w:val="-5"/>
              </w:rPr>
              <w:t xml:space="preserve"> </w:t>
            </w:r>
            <w:r w:rsidR="00CA0C52">
              <w:t>содержание</w:t>
            </w:r>
            <w:r w:rsidR="00CA0C52">
              <w:rPr>
                <w:spacing w:val="-4"/>
              </w:rPr>
              <w:t xml:space="preserve"> </w:t>
            </w:r>
            <w:r w:rsidR="00CA0C52">
              <w:t>оценочных процедур</w:t>
            </w:r>
            <w:r w:rsidR="00CA0C52">
              <w:tab/>
              <w:t>10</w:t>
            </w:r>
          </w:hyperlink>
        </w:p>
        <w:p w:rsidR="00560EDF" w:rsidRDefault="00D84F14">
          <w:pPr>
            <w:pStyle w:val="11"/>
            <w:numPr>
              <w:ilvl w:val="0"/>
              <w:numId w:val="105"/>
            </w:numPr>
            <w:tabs>
              <w:tab w:val="left" w:pos="383"/>
            </w:tabs>
            <w:ind w:hanging="241"/>
          </w:pPr>
          <w:hyperlink w:anchor="_TOC_250022" w:history="1">
            <w:r w:rsidR="00CA0C52">
              <w:t>Содержательный</w:t>
            </w:r>
            <w:r w:rsidR="00CA0C52">
              <w:rPr>
                <w:spacing w:val="-4"/>
              </w:rPr>
              <w:t xml:space="preserve"> </w:t>
            </w:r>
            <w:r w:rsidR="00CA0C52">
              <w:t>раздел</w:t>
            </w:r>
          </w:hyperlink>
        </w:p>
        <w:p w:rsidR="00560EDF" w:rsidRDefault="00CA0C52">
          <w:pPr>
            <w:pStyle w:val="31"/>
            <w:numPr>
              <w:ilvl w:val="1"/>
              <w:numId w:val="105"/>
            </w:numPr>
            <w:tabs>
              <w:tab w:val="left" w:pos="803"/>
            </w:tabs>
            <w:ind w:left="802" w:hanging="421"/>
          </w:pPr>
          <w:r>
            <w:t>Рабочие</w:t>
          </w:r>
          <w:r>
            <w:rPr>
              <w:spacing w:val="-3"/>
            </w:rPr>
            <w:t xml:space="preserve"> </w:t>
          </w:r>
          <w:r>
            <w:t>программы</w:t>
          </w:r>
          <w:r>
            <w:rPr>
              <w:spacing w:val="-1"/>
            </w:rPr>
            <w:t xml:space="preserve"> </w:t>
          </w:r>
          <w:r>
            <w:t>учебных</w:t>
          </w:r>
          <w:r>
            <w:rPr>
              <w:spacing w:val="-1"/>
            </w:rPr>
            <w:t xml:space="preserve"> </w:t>
          </w:r>
          <w:r>
            <w:t>предметов</w:t>
          </w:r>
        </w:p>
        <w:p w:rsidR="00560EDF" w:rsidRDefault="00CA0C52">
          <w:pPr>
            <w:pStyle w:val="41"/>
            <w:tabs>
              <w:tab w:val="left" w:leader="dot" w:pos="9146"/>
            </w:tabs>
            <w:ind w:left="561"/>
          </w:pPr>
          <w:r>
            <w:t>Русский</w:t>
          </w:r>
          <w:r>
            <w:rPr>
              <w:spacing w:val="-2"/>
            </w:rPr>
            <w:t xml:space="preserve"> </w:t>
          </w:r>
          <w:r>
            <w:t>язык</w:t>
          </w:r>
          <w:r>
            <w:tab/>
            <w:t>14</w:t>
          </w:r>
        </w:p>
        <w:p w:rsidR="00560EDF" w:rsidRDefault="00D84F14">
          <w:pPr>
            <w:pStyle w:val="41"/>
            <w:tabs>
              <w:tab w:val="left" w:leader="dot" w:pos="9175"/>
            </w:tabs>
          </w:pPr>
          <w:hyperlink w:anchor="_TOC_250021" w:history="1">
            <w:r w:rsidR="00CA0C52">
              <w:t>Литературное</w:t>
            </w:r>
            <w:r w:rsidR="00CA0C52">
              <w:rPr>
                <w:spacing w:val="-4"/>
              </w:rPr>
              <w:t xml:space="preserve"> </w:t>
            </w:r>
            <w:r w:rsidR="00CA0C52">
              <w:t>чтение</w:t>
            </w:r>
            <w:r w:rsidR="00CA0C52">
              <w:tab/>
              <w:t>33</w:t>
            </w:r>
          </w:hyperlink>
        </w:p>
        <w:p w:rsidR="00560EDF" w:rsidRDefault="00CA0C52">
          <w:pPr>
            <w:pStyle w:val="41"/>
            <w:tabs>
              <w:tab w:val="left" w:leader="dot" w:pos="9151"/>
            </w:tabs>
          </w:pPr>
          <w:r>
            <w:t>Английский</w:t>
          </w:r>
          <w:r>
            <w:rPr>
              <w:spacing w:val="-3"/>
            </w:rPr>
            <w:t xml:space="preserve"> </w:t>
          </w:r>
          <w:r>
            <w:t>язык</w:t>
          </w:r>
          <w:r>
            <w:tab/>
            <w:t>48</w:t>
          </w:r>
        </w:p>
        <w:p w:rsidR="00560EDF" w:rsidRDefault="00CA0C52">
          <w:pPr>
            <w:pStyle w:val="41"/>
            <w:tabs>
              <w:tab w:val="left" w:leader="dot" w:pos="9169"/>
            </w:tabs>
            <w:spacing w:before="56"/>
          </w:pPr>
          <w:r>
            <w:t>Родной</w:t>
          </w:r>
          <w:r>
            <w:rPr>
              <w:spacing w:val="-2"/>
            </w:rPr>
            <w:t xml:space="preserve"> </w:t>
          </w:r>
          <w:r>
            <w:t>язык</w:t>
          </w:r>
          <w:r>
            <w:rPr>
              <w:spacing w:val="-1"/>
            </w:rPr>
            <w:t xml:space="preserve"> </w:t>
          </w:r>
          <w:r>
            <w:t>(татарский)…</w:t>
          </w:r>
          <w:r>
            <w:tab/>
            <w:t>63</w:t>
          </w:r>
        </w:p>
        <w:p w:rsidR="00560EDF" w:rsidRDefault="00CA0C52">
          <w:pPr>
            <w:pStyle w:val="41"/>
            <w:tabs>
              <w:tab w:val="left" w:leader="dot" w:pos="9184"/>
            </w:tabs>
          </w:pPr>
          <w:r>
            <w:t>Литературное</w:t>
          </w:r>
          <w:r>
            <w:rPr>
              <w:spacing w:val="-3"/>
            </w:rPr>
            <w:t xml:space="preserve"> </w:t>
          </w:r>
          <w:r>
            <w:t>чтение</w:t>
          </w:r>
          <w:r>
            <w:rPr>
              <w:spacing w:val="-1"/>
            </w:rPr>
            <w:t xml:space="preserve"> </w:t>
          </w:r>
          <w:r>
            <w:t>на</w:t>
          </w:r>
          <w:r>
            <w:rPr>
              <w:spacing w:val="-2"/>
            </w:rPr>
            <w:t xml:space="preserve"> </w:t>
          </w:r>
          <w:r>
            <w:t>родном</w:t>
          </w:r>
          <w:r>
            <w:rPr>
              <w:spacing w:val="-2"/>
            </w:rPr>
            <w:t xml:space="preserve"> </w:t>
          </w:r>
          <w:r>
            <w:t>(татарский)</w:t>
          </w:r>
          <w:r>
            <w:rPr>
              <w:spacing w:val="-2"/>
            </w:rPr>
            <w:t xml:space="preserve"> </w:t>
          </w:r>
          <w:r>
            <w:t>языке…</w:t>
          </w:r>
          <w:r>
            <w:tab/>
            <w:t>99</w:t>
          </w:r>
        </w:p>
        <w:p w:rsidR="00560EDF" w:rsidRDefault="00D84F14">
          <w:pPr>
            <w:pStyle w:val="41"/>
            <w:tabs>
              <w:tab w:val="left" w:leader="dot" w:pos="9076"/>
            </w:tabs>
          </w:pPr>
          <w:hyperlink w:anchor="_TOC_250020" w:history="1">
            <w:r w:rsidR="00CA0C52">
              <w:t>Математика</w:t>
            </w:r>
            <w:r w:rsidR="00CA0C52">
              <w:tab/>
              <w:t>127</w:t>
            </w:r>
          </w:hyperlink>
        </w:p>
        <w:p w:rsidR="00560EDF" w:rsidRDefault="00D84F14">
          <w:pPr>
            <w:pStyle w:val="41"/>
            <w:tabs>
              <w:tab w:val="left" w:leader="dot" w:pos="9054"/>
            </w:tabs>
          </w:pPr>
          <w:hyperlink w:anchor="_TOC_250019" w:history="1">
            <w:r w:rsidR="00CA0C52">
              <w:t>Окружающий</w:t>
            </w:r>
            <w:r w:rsidR="00CA0C52">
              <w:rPr>
                <w:spacing w:val="-3"/>
              </w:rPr>
              <w:t xml:space="preserve"> </w:t>
            </w:r>
            <w:r w:rsidR="00CA0C52">
              <w:t>мир</w:t>
            </w:r>
            <w:r w:rsidR="00CA0C52">
              <w:tab/>
              <w:t>154</w:t>
            </w:r>
          </w:hyperlink>
        </w:p>
        <w:p w:rsidR="00560EDF" w:rsidRDefault="00D84F14">
          <w:pPr>
            <w:pStyle w:val="41"/>
            <w:tabs>
              <w:tab w:val="left" w:leader="dot" w:pos="9085"/>
            </w:tabs>
            <w:spacing w:before="56"/>
          </w:pPr>
          <w:hyperlink w:anchor="_TOC_250018" w:history="1">
            <w:r w:rsidR="00CA0C52">
              <w:t>Основы</w:t>
            </w:r>
            <w:r w:rsidR="00CA0C52">
              <w:rPr>
                <w:spacing w:val="-4"/>
              </w:rPr>
              <w:t xml:space="preserve"> </w:t>
            </w:r>
            <w:r w:rsidR="00CA0C52">
              <w:t>религиозных</w:t>
            </w:r>
            <w:r w:rsidR="00CA0C52">
              <w:rPr>
                <w:spacing w:val="-1"/>
              </w:rPr>
              <w:t xml:space="preserve"> </w:t>
            </w:r>
            <w:r w:rsidR="00CA0C52">
              <w:t>культур</w:t>
            </w:r>
            <w:r w:rsidR="00CA0C52">
              <w:rPr>
                <w:spacing w:val="-3"/>
              </w:rPr>
              <w:t xml:space="preserve"> </w:t>
            </w:r>
            <w:r w:rsidR="00CA0C52">
              <w:t>и</w:t>
            </w:r>
            <w:r w:rsidR="00CA0C52">
              <w:rPr>
                <w:spacing w:val="-2"/>
              </w:rPr>
              <w:t xml:space="preserve"> </w:t>
            </w:r>
            <w:r w:rsidR="00CA0C52">
              <w:t>светской</w:t>
            </w:r>
            <w:r w:rsidR="00CA0C52">
              <w:rPr>
                <w:spacing w:val="-3"/>
              </w:rPr>
              <w:t xml:space="preserve"> </w:t>
            </w:r>
            <w:r w:rsidR="00CA0C52">
              <w:t>этики</w:t>
            </w:r>
            <w:r w:rsidR="00CA0C52">
              <w:tab/>
              <w:t>184</w:t>
            </w:r>
          </w:hyperlink>
        </w:p>
        <w:p w:rsidR="00560EDF" w:rsidRDefault="00D84F14">
          <w:pPr>
            <w:pStyle w:val="41"/>
            <w:tabs>
              <w:tab w:val="left" w:leader="dot" w:pos="9107"/>
            </w:tabs>
          </w:pPr>
          <w:hyperlink w:anchor="_TOC_250017" w:history="1">
            <w:r w:rsidR="00CA0C52">
              <w:t>Изобразительное</w:t>
            </w:r>
            <w:r w:rsidR="00CA0C52">
              <w:rPr>
                <w:spacing w:val="-5"/>
              </w:rPr>
              <w:t xml:space="preserve"> </w:t>
            </w:r>
            <w:r w:rsidR="00CA0C52">
              <w:t>искусство</w:t>
            </w:r>
            <w:r w:rsidR="00CA0C52">
              <w:tab/>
              <w:t>202</w:t>
            </w:r>
          </w:hyperlink>
        </w:p>
        <w:p w:rsidR="00560EDF" w:rsidRDefault="00D84F14">
          <w:pPr>
            <w:pStyle w:val="41"/>
            <w:tabs>
              <w:tab w:val="left" w:leader="dot" w:pos="9064"/>
            </w:tabs>
          </w:pPr>
          <w:hyperlink w:anchor="_TOC_250016" w:history="1">
            <w:r w:rsidR="00CA0C52">
              <w:t>Музыка</w:t>
            </w:r>
            <w:r w:rsidR="00CA0C52">
              <w:tab/>
              <w:t>236</w:t>
            </w:r>
          </w:hyperlink>
        </w:p>
        <w:p w:rsidR="00560EDF" w:rsidRDefault="00D84F14">
          <w:pPr>
            <w:pStyle w:val="41"/>
            <w:tabs>
              <w:tab w:val="left" w:leader="dot" w:pos="9088"/>
            </w:tabs>
            <w:spacing w:before="56"/>
          </w:pPr>
          <w:hyperlink w:anchor="_TOC_250015" w:history="1">
            <w:r w:rsidR="00CA0C52">
              <w:t>Технология</w:t>
            </w:r>
            <w:r w:rsidR="00CA0C52">
              <w:tab/>
              <w:t>297</w:t>
            </w:r>
          </w:hyperlink>
        </w:p>
        <w:p w:rsidR="00560EDF" w:rsidRDefault="00D84F14">
          <w:pPr>
            <w:pStyle w:val="41"/>
            <w:tabs>
              <w:tab w:val="left" w:leader="dot" w:pos="9047"/>
            </w:tabs>
            <w:ind w:left="561"/>
          </w:pPr>
          <w:hyperlink w:anchor="_TOC_250014" w:history="1">
            <w:r w:rsidR="00CA0C52">
              <w:t>Физическая</w:t>
            </w:r>
            <w:r w:rsidR="00CA0C52">
              <w:rPr>
                <w:spacing w:val="-4"/>
              </w:rPr>
              <w:t xml:space="preserve"> </w:t>
            </w:r>
            <w:r w:rsidR="00CA0C52">
              <w:t>культура</w:t>
            </w:r>
            <w:r w:rsidR="00CA0C52">
              <w:tab/>
              <w:t>332</w:t>
            </w:r>
          </w:hyperlink>
        </w:p>
        <w:p w:rsidR="00560EDF" w:rsidRDefault="00CA0C52">
          <w:pPr>
            <w:pStyle w:val="21"/>
            <w:numPr>
              <w:ilvl w:val="1"/>
              <w:numId w:val="104"/>
            </w:numPr>
            <w:tabs>
              <w:tab w:val="left" w:pos="623"/>
            </w:tabs>
            <w:ind w:hanging="361"/>
          </w:pPr>
          <w:r>
            <w:t>Программа</w:t>
          </w:r>
          <w:r>
            <w:rPr>
              <w:spacing w:val="-5"/>
            </w:rPr>
            <w:t xml:space="preserve"> </w:t>
          </w:r>
          <w:r>
            <w:t>формирования</w:t>
          </w:r>
          <w:r>
            <w:rPr>
              <w:spacing w:val="-2"/>
            </w:rPr>
            <w:t xml:space="preserve"> </w:t>
          </w:r>
          <w:r>
            <w:t>универсальных</w:t>
          </w:r>
          <w:r>
            <w:rPr>
              <w:spacing w:val="-3"/>
            </w:rPr>
            <w:t xml:space="preserve"> </w:t>
          </w:r>
          <w:r>
            <w:t>учебных</w:t>
          </w:r>
          <w:r>
            <w:rPr>
              <w:spacing w:val="-3"/>
            </w:rPr>
            <w:t xml:space="preserve"> </w:t>
          </w:r>
          <w:r>
            <w:t>действий……………………….</w:t>
          </w:r>
        </w:p>
        <w:p w:rsidR="00560EDF" w:rsidRDefault="00CA0C52">
          <w:pPr>
            <w:pStyle w:val="51"/>
            <w:numPr>
              <w:ilvl w:val="2"/>
              <w:numId w:val="104"/>
            </w:numPr>
            <w:tabs>
              <w:tab w:val="left" w:pos="1282"/>
              <w:tab w:val="left" w:leader="dot" w:pos="9134"/>
            </w:tabs>
            <w:spacing w:line="288" w:lineRule="auto"/>
            <w:ind w:left="621" w:right="150" w:firstLine="60"/>
          </w:pPr>
          <w:r>
            <w:t>Значение сформированных универсальных учебных действий для успешного</w:t>
          </w:r>
          <w:r>
            <w:rPr>
              <w:spacing w:val="1"/>
            </w:rPr>
            <w:t xml:space="preserve"> </w:t>
          </w:r>
          <w:r>
            <w:t>обучения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развития</w:t>
          </w:r>
          <w:r>
            <w:rPr>
              <w:spacing w:val="-3"/>
            </w:rPr>
            <w:t xml:space="preserve"> </w:t>
          </w:r>
          <w:r>
            <w:t>младшего</w:t>
          </w:r>
          <w:r>
            <w:rPr>
              <w:spacing w:val="-3"/>
            </w:rPr>
            <w:t xml:space="preserve"> </w:t>
          </w:r>
          <w:r>
            <w:t>школьника</w:t>
          </w:r>
          <w:r>
            <w:tab/>
          </w:r>
          <w:r>
            <w:rPr>
              <w:spacing w:val="-1"/>
            </w:rPr>
            <w:t>345</w:t>
          </w:r>
        </w:p>
        <w:p w:rsidR="00560EDF" w:rsidRDefault="00D84F14">
          <w:pPr>
            <w:pStyle w:val="61"/>
            <w:numPr>
              <w:ilvl w:val="2"/>
              <w:numId w:val="104"/>
            </w:numPr>
            <w:tabs>
              <w:tab w:val="left" w:pos="1309"/>
              <w:tab w:val="left" w:leader="dot" w:pos="9102"/>
            </w:tabs>
          </w:pPr>
          <w:hyperlink w:anchor="_TOC_250013" w:history="1">
            <w:r w:rsidR="00CA0C52">
              <w:t>Характеристика</w:t>
            </w:r>
            <w:r w:rsidR="00CA0C52">
              <w:rPr>
                <w:spacing w:val="-4"/>
              </w:rPr>
              <w:t xml:space="preserve"> </w:t>
            </w:r>
            <w:r w:rsidR="00CA0C52">
              <w:t>универсальных</w:t>
            </w:r>
            <w:r w:rsidR="00CA0C52">
              <w:rPr>
                <w:spacing w:val="-2"/>
              </w:rPr>
              <w:t xml:space="preserve"> </w:t>
            </w:r>
            <w:r w:rsidR="00CA0C52">
              <w:t>учебных</w:t>
            </w:r>
            <w:r w:rsidR="00CA0C52">
              <w:rPr>
                <w:spacing w:val="-4"/>
              </w:rPr>
              <w:t xml:space="preserve"> </w:t>
            </w:r>
            <w:r w:rsidR="00CA0C52">
              <w:t>действий</w:t>
            </w:r>
            <w:r w:rsidR="00CA0C52">
              <w:tab/>
              <w:t>346</w:t>
            </w:r>
          </w:hyperlink>
        </w:p>
        <w:p w:rsidR="00560EDF" w:rsidRDefault="00D84F14">
          <w:pPr>
            <w:pStyle w:val="61"/>
            <w:numPr>
              <w:ilvl w:val="2"/>
              <w:numId w:val="104"/>
            </w:numPr>
            <w:tabs>
              <w:tab w:val="left" w:pos="1309"/>
              <w:tab w:val="left" w:leader="dot" w:pos="9095"/>
            </w:tabs>
            <w:spacing w:before="56" w:line="288" w:lineRule="auto"/>
            <w:ind w:left="708" w:right="188" w:firstLine="0"/>
          </w:pPr>
          <w:hyperlink w:anchor="_TOC_250012" w:history="1">
            <w:r w:rsidR="00CA0C52">
              <w:t>Интеграция предметных и метапредметных требований как механизм</w:t>
            </w:r>
            <w:r w:rsidR="00CA0C52">
              <w:rPr>
                <w:spacing w:val="1"/>
              </w:rPr>
              <w:t xml:space="preserve"> </w:t>
            </w:r>
            <w:r w:rsidR="00CA0C52">
              <w:t>конструирования</w:t>
            </w:r>
            <w:r w:rsidR="00CA0C52">
              <w:rPr>
                <w:spacing w:val="-4"/>
              </w:rPr>
              <w:t xml:space="preserve"> </w:t>
            </w:r>
            <w:r w:rsidR="00CA0C52">
              <w:t>современного</w:t>
            </w:r>
            <w:r w:rsidR="00CA0C52">
              <w:rPr>
                <w:spacing w:val="-3"/>
              </w:rPr>
              <w:t xml:space="preserve"> </w:t>
            </w:r>
            <w:r w:rsidR="00CA0C52">
              <w:t>процесса</w:t>
            </w:r>
            <w:r w:rsidR="00CA0C52">
              <w:rPr>
                <w:spacing w:val="-4"/>
              </w:rPr>
              <w:t xml:space="preserve"> </w:t>
            </w:r>
            <w:r w:rsidR="00CA0C52">
              <w:t>образования</w:t>
            </w:r>
            <w:r w:rsidR="00CA0C52">
              <w:tab/>
            </w:r>
            <w:r w:rsidR="00CA0C52">
              <w:rPr>
                <w:spacing w:val="-1"/>
              </w:rPr>
              <w:t>348</w:t>
            </w:r>
          </w:hyperlink>
        </w:p>
        <w:p w:rsidR="00560EDF" w:rsidRDefault="00CA0C52">
          <w:pPr>
            <w:pStyle w:val="61"/>
            <w:numPr>
              <w:ilvl w:val="2"/>
              <w:numId w:val="104"/>
            </w:numPr>
            <w:tabs>
              <w:tab w:val="left" w:pos="1309"/>
              <w:tab w:val="left" w:leader="dot" w:pos="9085"/>
            </w:tabs>
          </w:pPr>
          <w:r>
            <w:t>Место</w:t>
          </w:r>
          <w:r>
            <w:rPr>
              <w:spacing w:val="-1"/>
            </w:rPr>
            <w:t xml:space="preserve"> </w:t>
          </w:r>
          <w:r>
            <w:t>универсальных</w:t>
          </w:r>
          <w:r>
            <w:rPr>
              <w:spacing w:val="1"/>
            </w:rPr>
            <w:t xml:space="preserve"> </w:t>
          </w:r>
          <w:r>
            <w:t>учебных</w:t>
          </w:r>
          <w:r>
            <w:rPr>
              <w:spacing w:val="-1"/>
            </w:rPr>
            <w:t xml:space="preserve"> </w:t>
          </w:r>
          <w:r>
            <w:t>действий</w:t>
          </w:r>
          <w:r>
            <w:rPr>
              <w:spacing w:val="-3"/>
            </w:rPr>
            <w:t xml:space="preserve"> </w:t>
          </w:r>
          <w:r>
            <w:t>в</w:t>
          </w:r>
          <w:r>
            <w:rPr>
              <w:spacing w:val="56"/>
            </w:rPr>
            <w:t xml:space="preserve"> </w:t>
          </w:r>
          <w:r>
            <w:t>рабочих</w:t>
          </w:r>
          <w:r>
            <w:rPr>
              <w:spacing w:val="-3"/>
            </w:rPr>
            <w:t xml:space="preserve"> </w:t>
          </w:r>
          <w:r>
            <w:t>программах</w:t>
          </w:r>
          <w:r>
            <w:tab/>
            <w:t>352</w:t>
          </w:r>
        </w:p>
        <w:p w:rsidR="00560EDF" w:rsidRDefault="00D84F14">
          <w:pPr>
            <w:pStyle w:val="21"/>
            <w:numPr>
              <w:ilvl w:val="1"/>
              <w:numId w:val="103"/>
            </w:numPr>
            <w:tabs>
              <w:tab w:val="left" w:pos="683"/>
              <w:tab w:val="left" w:leader="dot" w:pos="9127"/>
            </w:tabs>
          </w:pPr>
          <w:hyperlink w:anchor="_TOC_250011" w:history="1">
            <w:r w:rsidR="00CA0C52">
              <w:t>Программа</w:t>
            </w:r>
            <w:r w:rsidR="00CA0C52">
              <w:rPr>
                <w:spacing w:val="-4"/>
              </w:rPr>
              <w:t xml:space="preserve"> </w:t>
            </w:r>
            <w:r w:rsidR="00CA0C52">
              <w:t>воспитания</w:t>
            </w:r>
            <w:r w:rsidR="00CA0C52">
              <w:tab/>
              <w:t>356</w:t>
            </w:r>
          </w:hyperlink>
        </w:p>
        <w:p w:rsidR="00560EDF" w:rsidRDefault="00D84F14">
          <w:pPr>
            <w:pStyle w:val="51"/>
            <w:numPr>
              <w:ilvl w:val="2"/>
              <w:numId w:val="103"/>
            </w:numPr>
            <w:tabs>
              <w:tab w:val="left" w:pos="1282"/>
              <w:tab w:val="left" w:leader="dot" w:pos="9083"/>
            </w:tabs>
            <w:spacing w:before="56"/>
          </w:pPr>
          <w:hyperlink w:anchor="_TOC_250010" w:history="1">
            <w:r w:rsidR="00CA0C52">
              <w:t>Пояснительная</w:t>
            </w:r>
            <w:r w:rsidR="00CA0C52">
              <w:rPr>
                <w:spacing w:val="-4"/>
              </w:rPr>
              <w:t xml:space="preserve"> </w:t>
            </w:r>
            <w:r w:rsidR="00CA0C52">
              <w:t>записка</w:t>
            </w:r>
            <w:r w:rsidR="00CA0C52">
              <w:tab/>
              <w:t>356</w:t>
            </w:r>
          </w:hyperlink>
        </w:p>
        <w:p w:rsidR="00560EDF" w:rsidRDefault="00D84F14">
          <w:pPr>
            <w:pStyle w:val="51"/>
            <w:numPr>
              <w:ilvl w:val="2"/>
              <w:numId w:val="103"/>
            </w:numPr>
            <w:tabs>
              <w:tab w:val="left" w:pos="1282"/>
              <w:tab w:val="left" w:leader="dot" w:pos="9107"/>
            </w:tabs>
            <w:spacing w:line="288" w:lineRule="auto"/>
            <w:ind w:left="142" w:right="176" w:firstLine="539"/>
          </w:pPr>
          <w:hyperlink w:anchor="_TOC_250009" w:history="1">
            <w:r w:rsidR="00CA0C52">
              <w:t>Особенности организуемого в образовательной организации воспитательного</w:t>
            </w:r>
            <w:r w:rsidR="00CA0C52">
              <w:rPr>
                <w:spacing w:val="1"/>
              </w:rPr>
              <w:t xml:space="preserve"> </w:t>
            </w:r>
            <w:r w:rsidR="00CA0C52">
              <w:t>процесса</w:t>
            </w:r>
            <w:r w:rsidR="00CA0C52">
              <w:tab/>
              <w:t>357</w:t>
            </w:r>
          </w:hyperlink>
        </w:p>
        <w:p w:rsidR="00560EDF" w:rsidRDefault="00D84F14">
          <w:pPr>
            <w:pStyle w:val="51"/>
            <w:numPr>
              <w:ilvl w:val="2"/>
              <w:numId w:val="103"/>
            </w:numPr>
            <w:tabs>
              <w:tab w:val="left" w:pos="1282"/>
              <w:tab w:val="left" w:leader="dot" w:pos="9112"/>
            </w:tabs>
            <w:spacing w:before="0"/>
          </w:pPr>
          <w:hyperlink w:anchor="_TOC_250008" w:history="1">
            <w:r w:rsidR="00CA0C52">
              <w:t>Виды,</w:t>
            </w:r>
            <w:r w:rsidR="00CA0C52">
              <w:rPr>
                <w:spacing w:val="-1"/>
              </w:rPr>
              <w:t xml:space="preserve"> </w:t>
            </w:r>
            <w:r w:rsidR="00CA0C52">
              <w:t>формы</w:t>
            </w:r>
            <w:r w:rsidR="00CA0C52">
              <w:rPr>
                <w:spacing w:val="-2"/>
              </w:rPr>
              <w:t xml:space="preserve"> </w:t>
            </w:r>
            <w:r w:rsidR="00CA0C52">
              <w:t>и содержание</w:t>
            </w:r>
            <w:r w:rsidR="00CA0C52">
              <w:rPr>
                <w:spacing w:val="-2"/>
              </w:rPr>
              <w:t xml:space="preserve"> </w:t>
            </w:r>
            <w:r w:rsidR="00CA0C52">
              <w:t>деятельности</w:t>
            </w:r>
            <w:r w:rsidR="00CA0C52">
              <w:tab/>
              <w:t>363</w:t>
            </w:r>
          </w:hyperlink>
        </w:p>
        <w:p w:rsidR="00560EDF" w:rsidRDefault="00D84F14">
          <w:pPr>
            <w:pStyle w:val="51"/>
            <w:numPr>
              <w:ilvl w:val="2"/>
              <w:numId w:val="103"/>
            </w:numPr>
            <w:tabs>
              <w:tab w:val="left" w:pos="1282"/>
              <w:tab w:val="left" w:leader="dot" w:pos="9115"/>
            </w:tabs>
          </w:pPr>
          <w:hyperlink w:anchor="_TOC_250007" w:history="1">
            <w:r w:rsidR="00CA0C52">
              <w:t>Основные</w:t>
            </w:r>
            <w:r w:rsidR="00CA0C52">
              <w:rPr>
                <w:spacing w:val="-6"/>
              </w:rPr>
              <w:t xml:space="preserve"> </w:t>
            </w:r>
            <w:r w:rsidR="00CA0C52">
              <w:t>направления</w:t>
            </w:r>
            <w:r w:rsidR="00CA0C52">
              <w:rPr>
                <w:spacing w:val="-3"/>
              </w:rPr>
              <w:t xml:space="preserve"> </w:t>
            </w:r>
            <w:r w:rsidR="00CA0C52">
              <w:t>самоанализа</w:t>
            </w:r>
            <w:r w:rsidR="00CA0C52">
              <w:rPr>
                <w:spacing w:val="-4"/>
              </w:rPr>
              <w:t xml:space="preserve"> </w:t>
            </w:r>
            <w:r w:rsidR="00CA0C52">
              <w:t>воспитательной</w:t>
            </w:r>
            <w:r w:rsidR="00CA0C52">
              <w:rPr>
                <w:spacing w:val="1"/>
              </w:rPr>
              <w:t xml:space="preserve"> </w:t>
            </w:r>
            <w:r w:rsidR="00CA0C52">
              <w:t>работы</w:t>
            </w:r>
            <w:r w:rsidR="00CA0C52">
              <w:tab/>
              <w:t>383</w:t>
            </w:r>
          </w:hyperlink>
        </w:p>
        <w:p w:rsidR="00560EDF" w:rsidRDefault="00D84F14">
          <w:pPr>
            <w:pStyle w:val="11"/>
            <w:numPr>
              <w:ilvl w:val="0"/>
              <w:numId w:val="105"/>
            </w:numPr>
            <w:tabs>
              <w:tab w:val="left" w:pos="383"/>
              <w:tab w:val="left" w:leader="dot" w:pos="9115"/>
            </w:tabs>
            <w:ind w:hanging="241"/>
          </w:pPr>
          <w:hyperlink w:anchor="_TOC_250006" w:history="1">
            <w:r w:rsidR="00CA0C52">
              <w:t>Организационный</w:t>
            </w:r>
            <w:r w:rsidR="00CA0C52">
              <w:rPr>
                <w:spacing w:val="-5"/>
              </w:rPr>
              <w:t xml:space="preserve"> </w:t>
            </w:r>
            <w:r w:rsidR="00CA0C52">
              <w:t>раздел</w:t>
            </w:r>
            <w:r w:rsidR="00CA0C52">
              <w:tab/>
              <w:t>386</w:t>
            </w:r>
          </w:hyperlink>
        </w:p>
        <w:p w:rsidR="00560EDF" w:rsidRDefault="00CA0C52">
          <w:pPr>
            <w:pStyle w:val="51"/>
            <w:numPr>
              <w:ilvl w:val="1"/>
              <w:numId w:val="105"/>
            </w:numPr>
            <w:tabs>
              <w:tab w:val="left" w:pos="1102"/>
              <w:tab w:val="left" w:leader="dot" w:pos="9127"/>
            </w:tabs>
            <w:spacing w:before="56"/>
            <w:ind w:hanging="421"/>
          </w:pPr>
          <w:r>
            <w:t>Учебный</w:t>
          </w:r>
          <w:r>
            <w:rPr>
              <w:spacing w:val="-2"/>
            </w:rPr>
            <w:t xml:space="preserve"> </w:t>
          </w:r>
          <w:r>
            <w:t>план</w:t>
          </w:r>
          <w:r>
            <w:rPr>
              <w:spacing w:val="-3"/>
            </w:rPr>
            <w:t xml:space="preserve"> </w:t>
          </w:r>
          <w:r>
            <w:t>начального</w:t>
          </w:r>
          <w:r>
            <w:rPr>
              <w:spacing w:val="-1"/>
            </w:rPr>
            <w:t xml:space="preserve"> </w:t>
          </w:r>
          <w:r>
            <w:t>общего</w:t>
          </w:r>
          <w:r>
            <w:rPr>
              <w:spacing w:val="-1"/>
            </w:rPr>
            <w:t xml:space="preserve"> </w:t>
          </w:r>
          <w:r>
            <w:t>образования</w:t>
          </w:r>
          <w:r>
            <w:tab/>
            <w:t>386</w:t>
          </w:r>
        </w:p>
        <w:p w:rsidR="00560EDF" w:rsidRDefault="00D84F14">
          <w:pPr>
            <w:pStyle w:val="51"/>
            <w:numPr>
              <w:ilvl w:val="1"/>
              <w:numId w:val="105"/>
            </w:numPr>
            <w:tabs>
              <w:tab w:val="left" w:pos="1102"/>
              <w:tab w:val="left" w:leader="dot" w:pos="9052"/>
            </w:tabs>
            <w:spacing w:line="288" w:lineRule="auto"/>
            <w:ind w:left="1101" w:right="232"/>
          </w:pPr>
          <w:hyperlink w:anchor="_TOC_250005" w:history="1">
            <w:r w:rsidR="00CA0C52">
              <w:t>Календарный учебный график организации, осуществляющей образовательную</w:t>
            </w:r>
            <w:r w:rsidR="00CA0C52">
              <w:rPr>
                <w:spacing w:val="1"/>
              </w:rPr>
              <w:t xml:space="preserve"> </w:t>
            </w:r>
            <w:r w:rsidR="00CA0C52">
              <w:t>деятельность</w:t>
            </w:r>
            <w:r w:rsidR="00CA0C52">
              <w:tab/>
            </w:r>
            <w:r w:rsidR="00CA0C52">
              <w:rPr>
                <w:spacing w:val="-1"/>
              </w:rPr>
              <w:t>394</w:t>
            </w:r>
          </w:hyperlink>
        </w:p>
        <w:p w:rsidR="00560EDF" w:rsidRDefault="00D84F14">
          <w:pPr>
            <w:pStyle w:val="51"/>
            <w:numPr>
              <w:ilvl w:val="1"/>
              <w:numId w:val="105"/>
            </w:numPr>
            <w:tabs>
              <w:tab w:val="left" w:pos="1102"/>
              <w:tab w:val="left" w:leader="dot" w:pos="9006"/>
            </w:tabs>
            <w:spacing w:before="0"/>
            <w:ind w:hanging="421"/>
          </w:pPr>
          <w:hyperlink w:anchor="_TOC_250004" w:history="1">
            <w:r w:rsidR="00CA0C52">
              <w:t>План</w:t>
            </w:r>
            <w:r w:rsidR="00CA0C52">
              <w:rPr>
                <w:spacing w:val="-3"/>
              </w:rPr>
              <w:t xml:space="preserve"> </w:t>
            </w:r>
            <w:r w:rsidR="00CA0C52">
              <w:t>внеурочной</w:t>
            </w:r>
            <w:r w:rsidR="00CA0C52">
              <w:rPr>
                <w:spacing w:val="-2"/>
              </w:rPr>
              <w:t xml:space="preserve"> </w:t>
            </w:r>
            <w:r w:rsidR="00CA0C52">
              <w:t>деятельности</w:t>
            </w:r>
            <w:r w:rsidR="00CA0C52">
              <w:tab/>
              <w:t>398</w:t>
            </w:r>
          </w:hyperlink>
        </w:p>
        <w:p w:rsidR="00560EDF" w:rsidRDefault="00D84F14">
          <w:pPr>
            <w:pStyle w:val="51"/>
            <w:numPr>
              <w:ilvl w:val="1"/>
              <w:numId w:val="105"/>
            </w:numPr>
            <w:tabs>
              <w:tab w:val="left" w:pos="1102"/>
              <w:tab w:val="left" w:leader="dot" w:pos="8934"/>
            </w:tabs>
            <w:spacing w:before="56" w:after="20"/>
            <w:ind w:hanging="421"/>
          </w:pPr>
          <w:hyperlink w:anchor="_TOC_250003" w:history="1">
            <w:r w:rsidR="00CA0C52">
              <w:t>Календарный</w:t>
            </w:r>
            <w:r w:rsidR="00CA0C52">
              <w:rPr>
                <w:spacing w:val="-5"/>
              </w:rPr>
              <w:t xml:space="preserve"> </w:t>
            </w:r>
            <w:r w:rsidR="00CA0C52">
              <w:t>план</w:t>
            </w:r>
            <w:r w:rsidR="00CA0C52">
              <w:rPr>
                <w:spacing w:val="-3"/>
              </w:rPr>
              <w:t xml:space="preserve"> </w:t>
            </w:r>
            <w:r w:rsidR="00CA0C52">
              <w:t>воспитательной</w:t>
            </w:r>
            <w:r w:rsidR="00CA0C52">
              <w:rPr>
                <w:spacing w:val="-4"/>
              </w:rPr>
              <w:t xml:space="preserve"> </w:t>
            </w:r>
            <w:r w:rsidR="00CA0C52">
              <w:t>работы</w:t>
            </w:r>
            <w:r w:rsidR="00CA0C52">
              <w:tab/>
              <w:t>404</w:t>
            </w:r>
          </w:hyperlink>
        </w:p>
        <w:p w:rsidR="00560EDF" w:rsidRDefault="00CA0C52">
          <w:pPr>
            <w:pStyle w:val="11"/>
            <w:numPr>
              <w:ilvl w:val="1"/>
              <w:numId w:val="105"/>
            </w:numPr>
            <w:tabs>
              <w:tab w:val="left" w:pos="563"/>
              <w:tab w:val="left" w:leader="dot" w:pos="9095"/>
            </w:tabs>
            <w:spacing w:before="61"/>
            <w:ind w:left="562"/>
          </w:pPr>
          <w:r>
            <w:t>Система</w:t>
          </w:r>
          <w:r>
            <w:rPr>
              <w:spacing w:val="-1"/>
            </w:rPr>
            <w:t xml:space="preserve"> </w:t>
          </w:r>
          <w:r>
            <w:t>условий</w:t>
          </w:r>
          <w:r>
            <w:rPr>
              <w:spacing w:val="-2"/>
            </w:rPr>
            <w:t xml:space="preserve"> </w:t>
          </w:r>
          <w:r>
            <w:t>реализации</w:t>
          </w:r>
          <w:r>
            <w:rPr>
              <w:spacing w:val="-4"/>
            </w:rPr>
            <w:t xml:space="preserve"> </w:t>
          </w:r>
          <w:r>
            <w:t>программы</w:t>
          </w:r>
          <w:r>
            <w:rPr>
              <w:spacing w:val="-2"/>
            </w:rPr>
            <w:t xml:space="preserve"> </w:t>
          </w:r>
          <w:r>
            <w:t>начального</w:t>
          </w:r>
          <w:r>
            <w:rPr>
              <w:spacing w:val="-2"/>
            </w:rPr>
            <w:t xml:space="preserve"> </w:t>
          </w:r>
          <w:r>
            <w:t>общего</w:t>
          </w:r>
          <w:r>
            <w:rPr>
              <w:spacing w:val="2"/>
            </w:rPr>
            <w:t xml:space="preserve"> </w:t>
          </w:r>
          <w:r>
            <w:t>образования…</w:t>
          </w:r>
          <w:r>
            <w:tab/>
            <w:t>411</w:t>
          </w:r>
        </w:p>
        <w:p w:rsidR="00560EDF" w:rsidRDefault="00D84F14">
          <w:pPr>
            <w:pStyle w:val="71"/>
            <w:numPr>
              <w:ilvl w:val="2"/>
              <w:numId w:val="105"/>
            </w:numPr>
            <w:tabs>
              <w:tab w:val="left" w:pos="1450"/>
              <w:tab w:val="left" w:leader="dot" w:pos="9085"/>
            </w:tabs>
            <w:spacing w:before="55" w:line="288" w:lineRule="auto"/>
            <w:ind w:left="1282"/>
          </w:pPr>
          <w:hyperlink w:anchor="_TOC_250002" w:history="1">
            <w:r w:rsidR="00CA0C52">
              <w:t>Кадровые условия реализации основной образовательной программы</w:t>
            </w:r>
            <w:r w:rsidR="00CA0C52">
              <w:rPr>
                <w:spacing w:val="1"/>
              </w:rPr>
              <w:t xml:space="preserve"> </w:t>
            </w:r>
            <w:r w:rsidR="00CA0C52">
              <w:t>начального</w:t>
            </w:r>
            <w:r w:rsidR="00CA0C52">
              <w:rPr>
                <w:spacing w:val="-2"/>
              </w:rPr>
              <w:t xml:space="preserve"> </w:t>
            </w:r>
            <w:r w:rsidR="00CA0C52">
              <w:t>общего</w:t>
            </w:r>
            <w:r w:rsidR="00CA0C52">
              <w:rPr>
                <w:spacing w:val="-1"/>
              </w:rPr>
              <w:t xml:space="preserve"> </w:t>
            </w:r>
            <w:r w:rsidR="00CA0C52">
              <w:t>образования</w:t>
            </w:r>
            <w:r w:rsidR="00CA0C52">
              <w:tab/>
            </w:r>
            <w:r w:rsidR="00CA0C52">
              <w:rPr>
                <w:spacing w:val="-1"/>
              </w:rPr>
              <w:t>411</w:t>
            </w:r>
          </w:hyperlink>
        </w:p>
        <w:p w:rsidR="00560EDF" w:rsidRDefault="00CA0C52">
          <w:pPr>
            <w:pStyle w:val="81"/>
            <w:numPr>
              <w:ilvl w:val="2"/>
              <w:numId w:val="105"/>
            </w:numPr>
            <w:tabs>
              <w:tab w:val="left" w:pos="1462"/>
              <w:tab w:val="left" w:leader="dot" w:pos="9042"/>
            </w:tabs>
            <w:spacing w:before="1" w:line="288" w:lineRule="auto"/>
            <w:ind w:left="1462" w:right="242"/>
          </w:pPr>
          <w:r>
            <w:t>Пс</w:t>
          </w:r>
          <w:r>
            <w:lastRenderedPageBreak/>
            <w:t>ихолого-педагогические условия реализации основной образовательной</w:t>
          </w:r>
          <w:r>
            <w:rPr>
              <w:spacing w:val="1"/>
            </w:rPr>
            <w:t xml:space="preserve"> </w:t>
          </w:r>
          <w:r>
            <w:t>программы</w:t>
          </w:r>
          <w:r>
            <w:rPr>
              <w:spacing w:val="-2"/>
            </w:rPr>
            <w:t xml:space="preserve"> </w:t>
          </w:r>
          <w:r>
            <w:t>начального</w:t>
          </w:r>
          <w:r>
            <w:rPr>
              <w:spacing w:val="-2"/>
            </w:rPr>
            <w:t xml:space="preserve"> </w:t>
          </w:r>
          <w:r>
            <w:t>общего</w:t>
          </w:r>
          <w:r>
            <w:rPr>
              <w:spacing w:val="-1"/>
            </w:rPr>
            <w:t xml:space="preserve"> </w:t>
          </w:r>
          <w:r>
            <w:t>образования</w:t>
          </w:r>
          <w:r>
            <w:tab/>
          </w:r>
          <w:r>
            <w:rPr>
              <w:spacing w:val="-1"/>
            </w:rPr>
            <w:t>415</w:t>
          </w:r>
        </w:p>
        <w:p w:rsidR="00560EDF" w:rsidRDefault="00D84F14">
          <w:pPr>
            <w:pStyle w:val="81"/>
            <w:tabs>
              <w:tab w:val="left" w:leader="dot" w:pos="9024"/>
            </w:tabs>
            <w:spacing w:line="288" w:lineRule="auto"/>
            <w:ind w:right="259"/>
          </w:pPr>
          <w:hyperlink w:anchor="_TOC_250001" w:history="1">
            <w:r w:rsidR="00CA0C52">
              <w:t>3.5.3 Финансово-экономические условия реализации образовательной программы</w:t>
            </w:r>
            <w:r w:rsidR="00CA0C52">
              <w:rPr>
                <w:spacing w:val="1"/>
              </w:rPr>
              <w:t xml:space="preserve"> </w:t>
            </w:r>
            <w:r w:rsidR="00CA0C52">
              <w:t>начального</w:t>
            </w:r>
            <w:r w:rsidR="00CA0C52">
              <w:rPr>
                <w:spacing w:val="-2"/>
              </w:rPr>
              <w:t xml:space="preserve"> </w:t>
            </w:r>
            <w:r w:rsidR="00CA0C52">
              <w:t>общего</w:t>
            </w:r>
            <w:r w:rsidR="00CA0C52">
              <w:rPr>
                <w:spacing w:val="-2"/>
              </w:rPr>
              <w:t xml:space="preserve"> </w:t>
            </w:r>
            <w:r w:rsidR="00CA0C52">
              <w:t>образования</w:t>
            </w:r>
            <w:r w:rsidR="00CA0C52">
              <w:tab/>
            </w:r>
            <w:r w:rsidR="00CA0C52">
              <w:rPr>
                <w:spacing w:val="-1"/>
              </w:rPr>
              <w:t>416</w:t>
            </w:r>
          </w:hyperlink>
        </w:p>
        <w:p w:rsidR="00560EDF" w:rsidRDefault="00CA0C52">
          <w:pPr>
            <w:pStyle w:val="71"/>
            <w:numPr>
              <w:ilvl w:val="2"/>
              <w:numId w:val="102"/>
            </w:numPr>
            <w:tabs>
              <w:tab w:val="left" w:pos="1450"/>
              <w:tab w:val="left" w:leader="dot" w:pos="9065"/>
            </w:tabs>
            <w:spacing w:line="288" w:lineRule="auto"/>
            <w:ind w:right="217" w:firstLine="707"/>
          </w:pPr>
          <w:r>
            <w:t>Информационно-методические условия реализации программы начального</w:t>
          </w:r>
          <w:r>
            <w:rPr>
              <w:spacing w:val="1"/>
            </w:rPr>
            <w:t xml:space="preserve"> </w:t>
          </w:r>
          <w:r>
            <w:t>общего</w:t>
          </w:r>
          <w:r>
            <w:rPr>
              <w:spacing w:val="-2"/>
            </w:rPr>
            <w:t xml:space="preserve"> </w:t>
          </w:r>
          <w:r>
            <w:t>образования</w:t>
          </w:r>
          <w:r>
            <w:tab/>
          </w:r>
          <w:r>
            <w:rPr>
              <w:spacing w:val="-1"/>
            </w:rPr>
            <w:t>422</w:t>
          </w:r>
        </w:p>
        <w:p w:rsidR="00560EDF" w:rsidRDefault="00CA0C52">
          <w:pPr>
            <w:pStyle w:val="81"/>
            <w:numPr>
              <w:ilvl w:val="2"/>
              <w:numId w:val="102"/>
            </w:numPr>
            <w:tabs>
              <w:tab w:val="left" w:pos="1462"/>
              <w:tab w:val="left" w:leader="dot" w:pos="9042"/>
            </w:tabs>
            <w:spacing w:line="288" w:lineRule="auto"/>
            <w:ind w:right="241"/>
          </w:pPr>
          <w:r>
            <w:t>Материально-технические условия реализации основной образовательной</w:t>
          </w:r>
          <w:r>
            <w:rPr>
              <w:spacing w:val="1"/>
            </w:rPr>
            <w:t xml:space="preserve"> </w:t>
          </w:r>
          <w:r>
            <w:t>программы</w:t>
          </w:r>
          <w:r>
            <w:tab/>
            <w:t>424</w:t>
          </w:r>
        </w:p>
        <w:p w:rsidR="00560EDF" w:rsidRDefault="00D84F14">
          <w:pPr>
            <w:pStyle w:val="81"/>
            <w:numPr>
              <w:ilvl w:val="2"/>
              <w:numId w:val="102"/>
            </w:numPr>
            <w:tabs>
              <w:tab w:val="left" w:pos="1462"/>
              <w:tab w:val="left" w:leader="dot" w:pos="9085"/>
            </w:tabs>
            <w:ind w:left="1462" w:hanging="601"/>
          </w:pPr>
          <w:hyperlink w:anchor="_TOC_250000" w:history="1">
            <w:r w:rsidR="00CA0C52">
              <w:t>Механизмы</w:t>
            </w:r>
            <w:r w:rsidR="00CA0C52">
              <w:rPr>
                <w:spacing w:val="-3"/>
              </w:rPr>
              <w:t xml:space="preserve"> </w:t>
            </w:r>
            <w:r w:rsidR="00CA0C52">
              <w:t>достижения</w:t>
            </w:r>
            <w:r w:rsidR="00CA0C52">
              <w:rPr>
                <w:spacing w:val="-3"/>
              </w:rPr>
              <w:t xml:space="preserve"> </w:t>
            </w:r>
            <w:r w:rsidR="00CA0C52">
              <w:t>целевых</w:t>
            </w:r>
            <w:r w:rsidR="00CA0C52">
              <w:rPr>
                <w:spacing w:val="-3"/>
              </w:rPr>
              <w:t xml:space="preserve"> </w:t>
            </w:r>
            <w:r w:rsidR="00CA0C52">
              <w:t>ориентиров</w:t>
            </w:r>
            <w:r w:rsidR="00CA0C52">
              <w:rPr>
                <w:spacing w:val="-3"/>
              </w:rPr>
              <w:t xml:space="preserve"> </w:t>
            </w:r>
            <w:r w:rsidR="00CA0C52">
              <w:t>в</w:t>
            </w:r>
            <w:r w:rsidR="00CA0C52">
              <w:rPr>
                <w:spacing w:val="-4"/>
              </w:rPr>
              <w:t xml:space="preserve"> </w:t>
            </w:r>
            <w:r w:rsidR="00CA0C52">
              <w:t>системе</w:t>
            </w:r>
            <w:r w:rsidR="00CA0C52">
              <w:rPr>
                <w:spacing w:val="-1"/>
              </w:rPr>
              <w:t xml:space="preserve"> </w:t>
            </w:r>
            <w:r w:rsidR="00CA0C52">
              <w:t>условий</w:t>
            </w:r>
            <w:r w:rsidR="00CA0C52">
              <w:tab/>
              <w:t>424</w:t>
            </w:r>
          </w:hyperlink>
        </w:p>
      </w:sdtContent>
    </w:sdt>
    <w:p w:rsidR="00560EDF" w:rsidRDefault="00560EDF">
      <w:pPr>
        <w:sectPr w:rsidR="00560EDF">
          <w:type w:val="continuous"/>
          <w:pgSz w:w="11910" w:h="16840"/>
          <w:pgMar w:top="640" w:right="700" w:bottom="1156" w:left="1560" w:header="720" w:footer="720" w:gutter="0"/>
          <w:cols w:space="720"/>
        </w:sectPr>
      </w:pPr>
    </w:p>
    <w:p w:rsidR="00560EDF" w:rsidRDefault="00CA0C52">
      <w:pPr>
        <w:pStyle w:val="310"/>
        <w:spacing w:before="66"/>
        <w:ind w:left="3247" w:right="3666"/>
        <w:jc w:val="center"/>
      </w:pPr>
      <w:bookmarkStart w:id="1" w:name="_TOC_250030"/>
      <w:r>
        <w:lastRenderedPageBreak/>
        <w:t>ОБЩИЕ</w:t>
      </w:r>
      <w:r>
        <w:rPr>
          <w:spacing w:val="-3"/>
        </w:rPr>
        <w:t xml:space="preserve"> </w:t>
      </w:r>
      <w:bookmarkEnd w:id="1"/>
      <w:r>
        <w:t>ПОЛОЖЕНИЯ</w:t>
      </w:r>
    </w:p>
    <w:p w:rsidR="00560EDF" w:rsidRDefault="00CA0C52">
      <w:pPr>
        <w:pStyle w:val="a3"/>
        <w:spacing w:before="64" w:line="249" w:lineRule="auto"/>
        <w:ind w:left="142" w:right="149" w:firstLine="228"/>
      </w:pPr>
      <w:r>
        <w:t>Данный документ — Основная образовательная программа начального общего образования (далее ООП</w:t>
      </w:r>
      <w:r>
        <w:rPr>
          <w:spacing w:val="1"/>
        </w:rPr>
        <w:t xml:space="preserve"> </w:t>
      </w:r>
      <w:r>
        <w:t>НОО) предназначен для сопровождения деятельности МБОУ</w:t>
      </w:r>
      <w:r>
        <w:rPr>
          <w:spacing w:val="1"/>
        </w:rPr>
        <w:t xml:space="preserve"> </w:t>
      </w:r>
      <w:r w:rsidR="00340295">
        <w:t>«Бурнашевская</w:t>
      </w:r>
      <w:r>
        <w:t xml:space="preserve"> СОШ»</w:t>
      </w:r>
      <w:r>
        <w:rPr>
          <w:spacing w:val="1"/>
        </w:rPr>
        <w:t xml:space="preserve"> </w:t>
      </w:r>
      <w:r>
        <w:t>по созданию</w:t>
      </w:r>
      <w:r>
        <w:rPr>
          <w:spacing w:val="1"/>
        </w:rPr>
        <w:t xml:space="preserve"> </w:t>
      </w:r>
      <w:r>
        <w:t>программы начального общего образования и отражает вариант конкретизации требований 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 ООП включает набор учебно-методической документации, 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целевого,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560EDF" w:rsidRDefault="00CA0C52">
      <w:pPr>
        <w:pStyle w:val="a3"/>
        <w:spacing w:before="7" w:line="249" w:lineRule="auto"/>
        <w:ind w:left="142" w:right="148" w:firstLine="379"/>
      </w:pPr>
      <w:r>
        <w:t>При создании данной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требования.</w:t>
      </w:r>
    </w:p>
    <w:p w:rsidR="00560EDF" w:rsidRDefault="00CA0C52">
      <w:pPr>
        <w:pStyle w:val="a4"/>
        <w:numPr>
          <w:ilvl w:val="0"/>
          <w:numId w:val="101"/>
        </w:numPr>
        <w:tabs>
          <w:tab w:val="left" w:pos="522"/>
        </w:tabs>
        <w:spacing w:before="1" w:line="249" w:lineRule="auto"/>
        <w:ind w:right="151" w:firstLine="228"/>
        <w:jc w:val="both"/>
        <w:rPr>
          <w:sz w:val="20"/>
        </w:rPr>
      </w:pPr>
      <w:r>
        <w:rPr>
          <w:sz w:val="20"/>
        </w:rPr>
        <w:t> Программа строится с учётом особенностей социально-экономического развития региона, специфики</w:t>
      </w:r>
      <w:r>
        <w:rPr>
          <w:spacing w:val="1"/>
          <w:sz w:val="20"/>
        </w:rPr>
        <w:t xml:space="preserve"> </w:t>
      </w:r>
      <w:r>
        <w:rPr>
          <w:sz w:val="20"/>
        </w:rPr>
        <w:t>географического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этнокультурных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края;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конкретного местоположения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организации.</w:t>
      </w:r>
    </w:p>
    <w:p w:rsidR="00560EDF" w:rsidRDefault="00CA0C52">
      <w:pPr>
        <w:pStyle w:val="a4"/>
        <w:numPr>
          <w:ilvl w:val="0"/>
          <w:numId w:val="101"/>
        </w:numPr>
        <w:tabs>
          <w:tab w:val="left" w:pos="522"/>
        </w:tabs>
        <w:spacing w:before="3" w:line="249" w:lineRule="auto"/>
        <w:ind w:right="154" w:firstLine="228"/>
        <w:jc w:val="both"/>
        <w:rPr>
          <w:sz w:val="20"/>
        </w:rPr>
      </w:pPr>
      <w:r>
        <w:rPr>
          <w:sz w:val="20"/>
        </w:rPr>
        <w:t> При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подготовке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учитываются</w:t>
      </w:r>
      <w:r>
        <w:rPr>
          <w:spacing w:val="1"/>
          <w:sz w:val="20"/>
        </w:rPr>
        <w:t xml:space="preserve"> </w:t>
      </w:r>
      <w:r>
        <w:rPr>
          <w:sz w:val="20"/>
        </w:rPr>
        <w:t>статус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школьника,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типологические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гарантирует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комфортных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вреда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благополучия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ребёнка.</w:t>
      </w:r>
    </w:p>
    <w:p w:rsidR="00560EDF" w:rsidRDefault="00CA0C52">
      <w:pPr>
        <w:pStyle w:val="a4"/>
        <w:numPr>
          <w:ilvl w:val="0"/>
          <w:numId w:val="101"/>
        </w:numPr>
        <w:tabs>
          <w:tab w:val="left" w:pos="522"/>
        </w:tabs>
        <w:spacing w:before="4" w:line="249" w:lineRule="auto"/>
        <w:ind w:right="153" w:firstLine="228"/>
        <w:jc w:val="both"/>
        <w:rPr>
          <w:sz w:val="20"/>
        </w:rPr>
      </w:pPr>
      <w:r>
        <w:rPr>
          <w:sz w:val="20"/>
        </w:rPr>
        <w:t> 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индивидуальных учебных планов, особенно в случаях поддержки одарённых младших школьников (в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1"/>
          <w:sz w:val="20"/>
        </w:rPr>
        <w:t xml:space="preserve"> </w:t>
      </w:r>
      <w:r>
        <w:rPr>
          <w:sz w:val="20"/>
        </w:rPr>
        <w:t>для</w:t>
      </w:r>
      <w:r>
        <w:rPr>
          <w:spacing w:val="11"/>
          <w:sz w:val="20"/>
        </w:rPr>
        <w:t xml:space="preserve"> </w:t>
      </w:r>
      <w:r>
        <w:rPr>
          <w:sz w:val="20"/>
        </w:rPr>
        <w:t>ускоренного</w:t>
      </w:r>
      <w:r>
        <w:rPr>
          <w:spacing w:val="10"/>
          <w:sz w:val="20"/>
        </w:rPr>
        <w:t xml:space="preserve"> </w:t>
      </w:r>
      <w:r>
        <w:rPr>
          <w:sz w:val="20"/>
        </w:rPr>
        <w:t>обучения)</w:t>
      </w:r>
      <w:r>
        <w:rPr>
          <w:spacing w:val="9"/>
          <w:sz w:val="20"/>
        </w:rPr>
        <w:t xml:space="preserve"> </w:t>
      </w:r>
      <w:r>
        <w:rPr>
          <w:sz w:val="20"/>
        </w:rPr>
        <w:t>или</w:t>
      </w:r>
      <w:r>
        <w:rPr>
          <w:spacing w:val="10"/>
          <w:sz w:val="20"/>
        </w:rPr>
        <w:t xml:space="preserve"> </w:t>
      </w:r>
      <w:r>
        <w:rPr>
          <w:sz w:val="20"/>
        </w:rPr>
        <w:t>детей,</w:t>
      </w:r>
      <w:r>
        <w:rPr>
          <w:spacing w:val="9"/>
          <w:sz w:val="20"/>
        </w:rPr>
        <w:t xml:space="preserve"> </w:t>
      </w:r>
      <w:r>
        <w:rPr>
          <w:sz w:val="20"/>
        </w:rPr>
        <w:t>входящих</w:t>
      </w:r>
      <w:r>
        <w:rPr>
          <w:spacing w:val="10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особые</w:t>
      </w:r>
      <w:r>
        <w:rPr>
          <w:spacing w:val="9"/>
          <w:sz w:val="20"/>
        </w:rPr>
        <w:t xml:space="preserve"> </w:t>
      </w:r>
      <w:r>
        <w:rPr>
          <w:sz w:val="20"/>
        </w:rPr>
        <w:t>социальные</w:t>
      </w:r>
      <w:r>
        <w:rPr>
          <w:spacing w:val="9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0"/>
          <w:sz w:val="20"/>
        </w:rPr>
        <w:t xml:space="preserve"> </w:t>
      </w:r>
      <w:r>
        <w:rPr>
          <w:sz w:val="20"/>
        </w:rPr>
        <w:t>(дети</w:t>
      </w:r>
      <w:r>
        <w:rPr>
          <w:spacing w:val="10"/>
          <w:sz w:val="20"/>
        </w:rPr>
        <w:t xml:space="preserve"> </w:t>
      </w:r>
      <w:r>
        <w:rPr>
          <w:sz w:val="20"/>
        </w:rPr>
        <w:t>мигрантов;</w:t>
      </w:r>
      <w:r>
        <w:rPr>
          <w:spacing w:val="9"/>
          <w:sz w:val="20"/>
        </w:rPr>
        <w:t xml:space="preserve"> </w:t>
      </w:r>
      <w:r>
        <w:rPr>
          <w:sz w:val="20"/>
        </w:rPr>
        <w:t>дети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особым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-1"/>
          <w:sz w:val="20"/>
        </w:rPr>
        <w:t xml:space="preserve"> </w:t>
      </w:r>
      <w:r>
        <w:rPr>
          <w:sz w:val="20"/>
        </w:rPr>
        <w:t>с девиантным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поведением и</w:t>
      </w:r>
      <w:r>
        <w:rPr>
          <w:spacing w:val="4"/>
          <w:sz w:val="20"/>
        </w:rPr>
        <w:t xml:space="preserve"> </w:t>
      </w:r>
      <w:r>
        <w:rPr>
          <w:sz w:val="20"/>
        </w:rPr>
        <w:t>др.).</w:t>
      </w:r>
    </w:p>
    <w:p w:rsidR="00560EDF" w:rsidRDefault="00CA0C52">
      <w:pPr>
        <w:pStyle w:val="a4"/>
        <w:numPr>
          <w:ilvl w:val="0"/>
          <w:numId w:val="101"/>
        </w:numPr>
        <w:tabs>
          <w:tab w:val="left" w:pos="522"/>
        </w:tabs>
        <w:spacing w:before="3" w:line="249" w:lineRule="auto"/>
        <w:ind w:right="156" w:firstLine="228"/>
        <w:jc w:val="both"/>
        <w:rPr>
          <w:sz w:val="20"/>
        </w:rPr>
      </w:pPr>
      <w:r>
        <w:rPr>
          <w:sz w:val="20"/>
        </w:rPr>
        <w:t> Обязательным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учёт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запросов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обучающегося: организация курсов внеурочной деятельности, факультативные занятия, индивидуальные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консультации и</w:t>
      </w:r>
      <w:r>
        <w:rPr>
          <w:spacing w:val="-1"/>
          <w:sz w:val="20"/>
        </w:rPr>
        <w:t xml:space="preserve"> </w:t>
      </w:r>
      <w:r>
        <w:rPr>
          <w:sz w:val="20"/>
        </w:rPr>
        <w:t>др.</w:t>
      </w:r>
    </w:p>
    <w:p w:rsidR="00560EDF" w:rsidRDefault="00CA0C52">
      <w:pPr>
        <w:pStyle w:val="a4"/>
        <w:numPr>
          <w:ilvl w:val="0"/>
          <w:numId w:val="101"/>
        </w:numPr>
        <w:tabs>
          <w:tab w:val="left" w:pos="526"/>
        </w:tabs>
        <w:spacing w:before="2" w:line="249" w:lineRule="auto"/>
        <w:ind w:right="153" w:firstLine="228"/>
        <w:jc w:val="both"/>
        <w:rPr>
          <w:sz w:val="20"/>
        </w:rPr>
      </w:pPr>
      <w:r>
        <w:rPr>
          <w:sz w:val="20"/>
        </w:rPr>
        <w:t> 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обязана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санитарно-эпидемиологические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гигиенические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обучения.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8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17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18"/>
          <w:sz w:val="20"/>
        </w:rPr>
        <w:t xml:space="preserve"> </w:t>
      </w:r>
      <w:r>
        <w:rPr>
          <w:sz w:val="20"/>
        </w:rPr>
        <w:t>быть</w:t>
      </w:r>
      <w:r>
        <w:rPr>
          <w:spacing w:val="17"/>
          <w:sz w:val="20"/>
        </w:rPr>
        <w:t xml:space="preserve"> </w:t>
      </w:r>
      <w:r>
        <w:rPr>
          <w:sz w:val="20"/>
        </w:rPr>
        <w:t>прописаны</w:t>
      </w:r>
      <w:r>
        <w:rPr>
          <w:spacing w:val="20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6"/>
          <w:sz w:val="20"/>
        </w:rPr>
        <w:t xml:space="preserve"> </w:t>
      </w:r>
      <w:r>
        <w:rPr>
          <w:sz w:val="20"/>
        </w:rPr>
        <w:t>к</w:t>
      </w:r>
      <w:r>
        <w:rPr>
          <w:spacing w:val="16"/>
          <w:sz w:val="20"/>
        </w:rPr>
        <w:t xml:space="preserve"> </w:t>
      </w:r>
      <w:r>
        <w:rPr>
          <w:sz w:val="20"/>
        </w:rPr>
        <w:t>обучению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9"/>
          <w:sz w:val="20"/>
        </w:rPr>
        <w:t xml:space="preserve"> </w:t>
      </w:r>
      <w:r>
        <w:rPr>
          <w:sz w:val="20"/>
        </w:rPr>
        <w:t>дистанционном</w:t>
      </w:r>
      <w:r>
        <w:rPr>
          <w:spacing w:val="19"/>
          <w:sz w:val="20"/>
        </w:rPr>
        <w:t xml:space="preserve"> </w:t>
      </w:r>
      <w:r>
        <w:rPr>
          <w:sz w:val="20"/>
        </w:rPr>
        <w:t>режиме.</w:t>
      </w:r>
    </w:p>
    <w:p w:rsidR="00560EDF" w:rsidRDefault="00CA0C52">
      <w:pPr>
        <w:pStyle w:val="a3"/>
        <w:spacing w:before="3" w:line="249" w:lineRule="auto"/>
        <w:ind w:left="142" w:right="152" w:firstLine="228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5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раскрывает</w:t>
      </w:r>
      <w:r>
        <w:rPr>
          <w:spacing w:val="50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наполнения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разделов:</w:t>
      </w:r>
      <w:r>
        <w:rPr>
          <w:spacing w:val="-1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содержательный,</w:t>
      </w:r>
      <w:r>
        <w:rPr>
          <w:spacing w:val="-1"/>
        </w:rPr>
        <w:t xml:space="preserve"> </w:t>
      </w:r>
      <w:r>
        <w:t>организационный.</w:t>
      </w:r>
    </w:p>
    <w:p w:rsidR="00560EDF" w:rsidRDefault="00CA0C52">
      <w:pPr>
        <w:pStyle w:val="a3"/>
        <w:spacing w:line="249" w:lineRule="auto"/>
        <w:ind w:left="142" w:right="146" w:firstLine="228"/>
      </w:pPr>
      <w:r>
        <w:rPr>
          <w:i/>
        </w:rPr>
        <w:t>Целевой</w:t>
      </w:r>
      <w:r>
        <w:rPr>
          <w:i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новообразования,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учёту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rPr>
          <w:spacing w:val="-1"/>
        </w:rPr>
        <w:t>особенностей</w:t>
      </w:r>
      <w:r>
        <w:rPr>
          <w:spacing w:val="-10"/>
        </w:rPr>
        <w:t xml:space="preserve"> </w:t>
      </w:r>
      <w:r>
        <w:t>функционирования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характеристику</w:t>
      </w:r>
      <w:r>
        <w:rPr>
          <w:spacing w:val="-12"/>
        </w:rPr>
        <w:t xml:space="preserve"> </w:t>
      </w:r>
      <w:r>
        <w:t>контингента</w:t>
      </w:r>
      <w:r>
        <w:rPr>
          <w:spacing w:val="-9"/>
        </w:rPr>
        <w:t xml:space="preserve"> </w:t>
      </w:r>
      <w:r>
        <w:t>обучающихся.</w:t>
      </w:r>
      <w:r>
        <w:rPr>
          <w:spacing w:val="-48"/>
        </w:rPr>
        <w:t xml:space="preserve"> </w:t>
      </w:r>
      <w:r>
        <w:rPr>
          <w:spacing w:val="-1"/>
        </w:rPr>
        <w:t>Обязательной</w:t>
      </w:r>
      <w:r>
        <w:rPr>
          <w:spacing w:val="-12"/>
        </w:rPr>
        <w:t xml:space="preserve"> </w:t>
      </w:r>
      <w:r>
        <w:rPr>
          <w:spacing w:val="-1"/>
        </w:rPr>
        <w:t>частью</w:t>
      </w:r>
      <w:r>
        <w:rPr>
          <w:spacing w:val="-7"/>
        </w:rPr>
        <w:t xml:space="preserve"> </w:t>
      </w:r>
      <w:r>
        <w:rPr>
          <w:spacing w:val="-1"/>
        </w:rPr>
        <w:t>целевого</w:t>
      </w:r>
      <w:r>
        <w:rPr>
          <w:spacing w:val="-10"/>
        </w:rPr>
        <w:t xml:space="preserve"> </w:t>
      </w:r>
      <w:r>
        <w:rPr>
          <w:spacing w:val="-1"/>
        </w:rPr>
        <w:t>раздела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планируемых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обучения,</w:t>
      </w:r>
      <w:r>
        <w:rPr>
          <w:spacing w:val="-8"/>
        </w:rPr>
        <w:t xml:space="preserve"> </w:t>
      </w:r>
      <w:r>
        <w:t>которые</w:t>
      </w:r>
      <w:r>
        <w:rPr>
          <w:spacing w:val="-48"/>
        </w:rPr>
        <w:t xml:space="preserve"> </w:t>
      </w:r>
      <w:r>
        <w:t>должны быть достигнуты обучающимся-выпускником начальной школы, независимо от типа, специфики и</w:t>
      </w:r>
      <w:r>
        <w:rPr>
          <w:spacing w:val="1"/>
        </w:rPr>
        <w:t xml:space="preserve"> </w:t>
      </w:r>
      <w:r>
        <w:t>других особенностей образовательной организации. Планируемые результаты в соответствии с ФГОС НОО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 в начальной школе. Личностные результаты отражают новообразования ребёнка, отражающие его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статус: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идентификации,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-47"/>
        </w:rPr>
        <w:t xml:space="preserve"> </w:t>
      </w:r>
      <w:r>
        <w:t>уровень становления универсальных учебных действий (познавательных, коммуникативных, регулятивных)</w:t>
      </w:r>
      <w:r>
        <w:rPr>
          <w:spacing w:val="1"/>
        </w:rPr>
        <w:t xml:space="preserve"> </w:t>
      </w:r>
      <w:r>
        <w:t>как показателей умений обучающегося учиться, общаться со взрослыми и сверстниками, регулировать своё</w:t>
      </w:r>
      <w:r>
        <w:rPr>
          <w:spacing w:val="1"/>
        </w:rPr>
        <w:t xml:space="preserve"> </w:t>
      </w:r>
      <w:r>
        <w:t>поведение и деятельность. Предметные результаты отражают уровень и качество овладения 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которые изучаются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школе.</w:t>
      </w:r>
    </w:p>
    <w:p w:rsidR="00560EDF" w:rsidRDefault="00CA0C52">
      <w:pPr>
        <w:pStyle w:val="a3"/>
        <w:spacing w:before="13" w:line="249" w:lineRule="auto"/>
        <w:ind w:left="142" w:right="148" w:firstLine="228"/>
      </w:pPr>
      <w:r>
        <w:t>Даются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обучения, модульный принцип обучения, кадровый состав преподавателей высокой квалификации, родной</w:t>
      </w:r>
      <w:r>
        <w:rPr>
          <w:spacing w:val="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др.).</w:t>
      </w:r>
    </w:p>
    <w:p w:rsidR="00560EDF" w:rsidRDefault="00CA0C52">
      <w:pPr>
        <w:pStyle w:val="a3"/>
        <w:spacing w:before="4" w:line="249" w:lineRule="auto"/>
        <w:ind w:left="142" w:right="152" w:firstLine="228"/>
      </w:pPr>
      <w:r>
        <w:t>В</w:t>
      </w:r>
      <w:r>
        <w:rPr>
          <w:spacing w:val="1"/>
        </w:rPr>
        <w:t xml:space="preserve"> </w:t>
      </w:r>
      <w:r>
        <w:t>целевом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организации.</w:t>
      </w:r>
    </w:p>
    <w:p w:rsidR="00560EDF" w:rsidRDefault="00CA0C52">
      <w:pPr>
        <w:pStyle w:val="a3"/>
        <w:spacing w:line="249" w:lineRule="auto"/>
        <w:ind w:left="142" w:right="151" w:firstLine="228"/>
      </w:pPr>
      <w:r>
        <w:rPr>
          <w:i/>
        </w:rPr>
        <w:t xml:space="preserve">Содержательный </w:t>
      </w:r>
      <w:r>
        <w:t>раздел ООП включает характеристику основных направлений урочной 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модульных</w:t>
      </w:r>
      <w:r>
        <w:rPr>
          <w:spacing w:val="1"/>
        </w:rPr>
        <w:t xml:space="preserve"> </w:t>
      </w:r>
      <w:r>
        <w:t>курсов),</w:t>
      </w:r>
      <w:r>
        <w:rPr>
          <w:spacing w:val="-47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Раскрываются подходы к созданию индивидуальных учебных планов, соответствующих «образовательным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обучающихся»</w:t>
      </w:r>
      <w:r>
        <w:rPr>
          <w:spacing w:val="1"/>
        </w:rPr>
        <w:t xml:space="preserve"> </w:t>
      </w:r>
      <w:r>
        <w:t>(пункт</w:t>
      </w:r>
      <w:r>
        <w:rPr>
          <w:spacing w:val="1"/>
        </w:rPr>
        <w:t xml:space="preserve"> </w:t>
      </w:r>
      <w:r>
        <w:t>6.3.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проявляющих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 программы начального общего образования, а также требования к разработке программ 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учебным</w:t>
      </w:r>
      <w:r>
        <w:rPr>
          <w:spacing w:val="8"/>
        </w:rPr>
        <w:t xml:space="preserve"> </w:t>
      </w:r>
      <w:r>
        <w:t>предметам,</w:t>
      </w:r>
      <w:r>
        <w:rPr>
          <w:spacing w:val="7"/>
        </w:rPr>
        <w:t xml:space="preserve"> </w:t>
      </w:r>
      <w:r>
        <w:t>даётся</w:t>
      </w:r>
      <w:r>
        <w:rPr>
          <w:spacing w:val="6"/>
        </w:rPr>
        <w:t xml:space="preserve"> </w:t>
      </w:r>
      <w:r>
        <w:t>пример</w:t>
      </w:r>
      <w:r>
        <w:rPr>
          <w:spacing w:val="8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конкретной</w:t>
      </w:r>
      <w:r>
        <w:rPr>
          <w:spacing w:val="8"/>
        </w:rPr>
        <w:t xml:space="preserve"> </w:t>
      </w:r>
      <w:r>
        <w:t>разработки.</w:t>
      </w:r>
      <w:r>
        <w:rPr>
          <w:spacing w:val="7"/>
        </w:rPr>
        <w:t xml:space="preserve"> </w:t>
      </w:r>
      <w:r>
        <w:t>Рассматриваются</w:t>
      </w:r>
      <w:r>
        <w:rPr>
          <w:spacing w:val="7"/>
        </w:rPr>
        <w:t xml:space="preserve"> </w:t>
      </w:r>
      <w:r>
        <w:t>подходы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созданию</w:t>
      </w:r>
    </w:p>
    <w:p w:rsidR="00560EDF" w:rsidRDefault="00560EDF">
      <w:pPr>
        <w:spacing w:line="249" w:lineRule="auto"/>
        <w:sectPr w:rsidR="00560EDF">
          <w:pgSz w:w="11910" w:h="16840"/>
          <w:pgMar w:top="620" w:right="700" w:bottom="1060" w:left="1560" w:header="0" w:footer="861" w:gutter="0"/>
          <w:cols w:space="720"/>
        </w:sectPr>
      </w:pPr>
    </w:p>
    <w:p w:rsidR="00560EDF" w:rsidRDefault="00CA0C52">
      <w:pPr>
        <w:pStyle w:val="a3"/>
        <w:spacing w:before="75" w:line="249" w:lineRule="auto"/>
        <w:ind w:left="142" w:right="150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вклад</w:t>
      </w:r>
      <w:r>
        <w:rPr>
          <w:spacing w:val="51"/>
        </w:rPr>
        <w:t xml:space="preserve"> </w:t>
      </w:r>
      <w:r>
        <w:t>учебного</w:t>
      </w:r>
      <w:r>
        <w:rPr>
          <w:spacing w:val="-4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становление и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УУД младшего</w:t>
      </w:r>
      <w:r>
        <w:rPr>
          <w:spacing w:val="1"/>
        </w:rPr>
        <w:t xml:space="preserve"> </w:t>
      </w:r>
      <w:r>
        <w:t>школьника.</w:t>
      </w:r>
    </w:p>
    <w:p w:rsidR="00560EDF" w:rsidRDefault="00CA0C52">
      <w:pPr>
        <w:pStyle w:val="a3"/>
        <w:spacing w:line="249" w:lineRule="auto"/>
        <w:ind w:left="142" w:right="152" w:firstLine="228"/>
      </w:pPr>
      <w:r>
        <w:t>В ООП представлены</w:t>
      </w:r>
      <w:r>
        <w:rPr>
          <w:spacing w:val="1"/>
        </w:rPr>
        <w:t xml:space="preserve"> </w:t>
      </w:r>
      <w:r>
        <w:t>рабочие программы по всем учебным предметам начальной школы. Тематическое</w:t>
      </w:r>
      <w:r>
        <w:rPr>
          <w:spacing w:val="1"/>
        </w:rPr>
        <w:t xml:space="preserve"> </w:t>
      </w:r>
      <w:r>
        <w:t>планирование выделено в отдельный документ, который не входит в текст данного документа, но его можно</w:t>
      </w:r>
      <w:r>
        <w:rPr>
          <w:spacing w:val="-47"/>
        </w:rPr>
        <w:t xml:space="preserve"> </w:t>
      </w:r>
      <w:r>
        <w:t>найти на сайте</w:t>
      </w:r>
      <w:r>
        <w:rPr>
          <w:spacing w:val="3"/>
        </w:rPr>
        <w:t xml:space="preserve"> </w:t>
      </w:r>
      <w:r>
        <w:t>https://edsoo.ru.</w:t>
      </w:r>
    </w:p>
    <w:p w:rsidR="00560EDF" w:rsidRDefault="00CA0C52">
      <w:pPr>
        <w:pStyle w:val="a3"/>
        <w:spacing w:before="3" w:line="249" w:lineRule="auto"/>
        <w:ind w:left="142" w:right="149" w:firstLine="228"/>
      </w:pPr>
      <w:r>
        <w:t>Представлена программа воспитания</w:t>
      </w:r>
      <w:r>
        <w:rPr>
          <w:spacing w:val="1"/>
        </w:rPr>
        <w:t xml:space="preserve"> </w:t>
      </w:r>
      <w:r>
        <w:t>в соответствии с условиями жизнедеятельности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</w:p>
    <w:p w:rsidR="00560EDF" w:rsidRDefault="00CA0C52">
      <w:pPr>
        <w:pStyle w:val="a3"/>
        <w:spacing w:line="249" w:lineRule="auto"/>
        <w:ind w:left="142" w:right="147" w:firstLine="228"/>
      </w:pPr>
      <w:r>
        <w:rPr>
          <w:i/>
        </w:rPr>
        <w:t>Организационный</w:t>
      </w:r>
      <w:r>
        <w:rPr>
          <w:i/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учебных графиков и планов воспитательной работы. Предлагаются рекомендации по учёту особенностей</w:t>
      </w:r>
      <w:r>
        <w:rPr>
          <w:spacing w:val="1"/>
        </w:rPr>
        <w:t xml:space="preserve"> </w:t>
      </w:r>
      <w:r>
        <w:t>функционирования образовательной организации,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 местных условий.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дистанционного обучения</w:t>
      </w:r>
      <w:r>
        <w:rPr>
          <w:spacing w:val="-2"/>
        </w:rPr>
        <w:t xml:space="preserve"> </w:t>
      </w:r>
      <w:r>
        <w:t>и требования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 организации</w:t>
      </w:r>
      <w:r>
        <w:rPr>
          <w:spacing w:val="-2"/>
        </w:rPr>
        <w:t xml:space="preserve"> </w:t>
      </w:r>
      <w:r>
        <w:t>в начальной</w:t>
      </w:r>
      <w:r>
        <w:rPr>
          <w:spacing w:val="-2"/>
        </w:rPr>
        <w:t xml:space="preserve"> </w:t>
      </w:r>
      <w:r>
        <w:t>школе.</w:t>
      </w:r>
    </w:p>
    <w:p w:rsidR="00560EDF" w:rsidRDefault="00560EDF">
      <w:pPr>
        <w:spacing w:line="249" w:lineRule="auto"/>
        <w:sectPr w:rsidR="00560EDF">
          <w:pgSz w:w="11910" w:h="16840"/>
          <w:pgMar w:top="620" w:right="700" w:bottom="1060" w:left="1560" w:header="0" w:footer="861" w:gutter="0"/>
          <w:cols w:space="720"/>
        </w:sectPr>
      </w:pPr>
    </w:p>
    <w:p w:rsidR="00560EDF" w:rsidRDefault="00CA0C52">
      <w:pPr>
        <w:pStyle w:val="310"/>
        <w:numPr>
          <w:ilvl w:val="1"/>
          <w:numId w:val="101"/>
        </w:numPr>
        <w:tabs>
          <w:tab w:val="left" w:pos="862"/>
        </w:tabs>
        <w:spacing w:before="66"/>
        <w:ind w:hanging="361"/>
        <w:jc w:val="left"/>
      </w:pPr>
      <w:bookmarkStart w:id="2" w:name="_TOC_250029"/>
      <w:r>
        <w:lastRenderedPageBreak/>
        <w:t>ЦЕЛЕВОЙ</w:t>
      </w:r>
      <w:r>
        <w:rPr>
          <w:spacing w:val="-3"/>
        </w:rPr>
        <w:t xml:space="preserve"> </w:t>
      </w:r>
      <w:bookmarkEnd w:id="2"/>
      <w:r>
        <w:t>РАЗДЕЛ</w:t>
      </w:r>
    </w:p>
    <w:p w:rsidR="00560EDF" w:rsidRDefault="00CA0C52">
      <w:pPr>
        <w:pStyle w:val="510"/>
        <w:numPr>
          <w:ilvl w:val="1"/>
          <w:numId w:val="100"/>
        </w:numPr>
        <w:tabs>
          <w:tab w:val="left" w:pos="529"/>
        </w:tabs>
        <w:spacing w:before="170"/>
      </w:pPr>
      <w:bookmarkStart w:id="3" w:name="_TOC_250028"/>
      <w:r>
        <w:t>ПОЯСНИТЕЛЬНАЯ</w:t>
      </w:r>
      <w:r>
        <w:rPr>
          <w:spacing w:val="-5"/>
        </w:rPr>
        <w:t xml:space="preserve"> </w:t>
      </w:r>
      <w:bookmarkEnd w:id="3"/>
      <w:r>
        <w:t>ЗАПИСКА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42" w:right="145" w:firstLine="228"/>
      </w:pPr>
      <w:r>
        <w:t>В соответствии с Федеральным законом «Об образовании в Российской Федерации» начальное общее</w:t>
      </w:r>
      <w:r>
        <w:rPr>
          <w:spacing w:val="1"/>
        </w:rPr>
        <w:t xml:space="preserve"> </w:t>
      </w:r>
      <w:r>
        <w:t>образование относится к основным образовательным программам (наряду с образовательной 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программой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статья</w:t>
      </w:r>
      <w:r>
        <w:rPr>
          <w:spacing w:val="-9"/>
        </w:rPr>
        <w:t xml:space="preserve"> </w:t>
      </w:r>
      <w:r>
        <w:t>12</w:t>
      </w:r>
      <w:r>
        <w:rPr>
          <w:spacing w:val="-9"/>
        </w:rPr>
        <w:t xml:space="preserve"> </w:t>
      </w:r>
      <w:r>
        <w:t>Закона)</w:t>
      </w:r>
      <w:r>
        <w:rPr>
          <w:spacing w:val="-6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характеризует первый этап школьного обучения. Образовательная программа понимается в Законе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(объём,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организационно-педагогических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успешность</w:t>
      </w:r>
      <w:r>
        <w:rPr>
          <w:spacing w:val="-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каждого уровня</w:t>
      </w:r>
      <w:r>
        <w:rPr>
          <w:spacing w:val="-4"/>
        </w:rPr>
        <w:t xml:space="preserve"> </w:t>
      </w:r>
      <w:r>
        <w:t>образования.</w:t>
      </w:r>
    </w:p>
    <w:p w:rsidR="00560EDF" w:rsidRDefault="00CA0C52">
      <w:pPr>
        <w:pStyle w:val="a3"/>
        <w:spacing w:before="6" w:line="249" w:lineRule="auto"/>
        <w:ind w:left="142" w:right="154" w:firstLine="228"/>
      </w:pPr>
      <w:r>
        <w:t>Программа начального общего образования, которая создаётся образовательной организацией, является</w:t>
      </w:r>
      <w:r>
        <w:rPr>
          <w:spacing w:val="1"/>
        </w:rPr>
        <w:t xml:space="preserve"> </w:t>
      </w:r>
      <w:r>
        <w:t>основным документом, регламентирующим образовательную деятельность образовательной организации 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 и внеурочной деятельности, при учёте правильного соотношения обязательной 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части, формируемой участниками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560EDF" w:rsidRDefault="00CA0C52">
      <w:pPr>
        <w:pStyle w:val="a3"/>
        <w:spacing w:before="3"/>
        <w:ind w:left="370"/>
      </w:pPr>
      <w:r>
        <w:t>Целями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являются:</w:t>
      </w:r>
    </w:p>
    <w:p w:rsidR="00560EDF" w:rsidRDefault="00CA0C52">
      <w:pPr>
        <w:pStyle w:val="a4"/>
        <w:numPr>
          <w:ilvl w:val="2"/>
          <w:numId w:val="100"/>
        </w:numPr>
        <w:tabs>
          <w:tab w:val="left" w:pos="522"/>
        </w:tabs>
        <w:spacing w:before="10" w:line="249" w:lineRule="auto"/>
        <w:ind w:right="154" w:firstLine="228"/>
        <w:jc w:val="both"/>
        <w:rPr>
          <w:sz w:val="20"/>
        </w:rPr>
      </w:pPr>
      <w:r>
        <w:rPr>
          <w:sz w:val="20"/>
        </w:rPr>
        <w:t> Обеспечение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успешной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конституционного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права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1"/>
          <w:sz w:val="20"/>
        </w:rPr>
        <w:t xml:space="preserve"> </w:t>
      </w:r>
      <w:r>
        <w:rPr>
          <w:sz w:val="20"/>
        </w:rPr>
        <w:t>РФ,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достигшего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1"/>
          <w:sz w:val="20"/>
        </w:rPr>
        <w:t xml:space="preserve"> </w:t>
      </w:r>
      <w:r>
        <w:rPr>
          <w:sz w:val="20"/>
        </w:rPr>
        <w:t>6,5—7 лет,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обучение,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-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обучающегося.</w:t>
      </w:r>
    </w:p>
    <w:p w:rsidR="00560EDF" w:rsidRDefault="00CA0C52">
      <w:pPr>
        <w:pStyle w:val="a4"/>
        <w:numPr>
          <w:ilvl w:val="2"/>
          <w:numId w:val="100"/>
        </w:numPr>
        <w:tabs>
          <w:tab w:val="left" w:pos="522"/>
        </w:tabs>
        <w:spacing w:before="4" w:line="249" w:lineRule="auto"/>
        <w:ind w:right="149" w:firstLine="228"/>
        <w:jc w:val="both"/>
        <w:rPr>
          <w:sz w:val="20"/>
        </w:rPr>
      </w:pPr>
      <w:r>
        <w:rPr>
          <w:sz w:val="20"/>
        </w:rPr>
        <w:t> Организация учебного процесса с учётом целей, содержания и планируемых результатов 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 образования, отражённых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обновленном</w:t>
      </w:r>
      <w:r>
        <w:rPr>
          <w:spacing w:val="1"/>
          <w:sz w:val="20"/>
        </w:rPr>
        <w:t xml:space="preserve"> </w:t>
      </w:r>
      <w:r>
        <w:rPr>
          <w:sz w:val="20"/>
        </w:rPr>
        <w:t>ФГОС НОО.</w:t>
      </w:r>
    </w:p>
    <w:p w:rsidR="00560EDF" w:rsidRDefault="00CA0C52">
      <w:pPr>
        <w:pStyle w:val="a4"/>
        <w:numPr>
          <w:ilvl w:val="2"/>
          <w:numId w:val="100"/>
        </w:numPr>
        <w:tabs>
          <w:tab w:val="left" w:pos="522"/>
        </w:tabs>
        <w:spacing w:before="1" w:line="249" w:lineRule="auto"/>
        <w:ind w:right="152" w:firstLine="228"/>
        <w:jc w:val="both"/>
        <w:rPr>
          <w:sz w:val="20"/>
        </w:rPr>
      </w:pPr>
      <w:r>
        <w:rPr>
          <w:sz w:val="20"/>
        </w:rPr>
        <w:t> Создание условий для свободного развития каждого младшего школьника с учётом его потребностей,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 и стремления к самореализации; отражение в 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 общего 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 педагогического коллектива по созданию индивидуальных программ и учебных планов для</w:t>
      </w:r>
      <w:r>
        <w:rPr>
          <w:spacing w:val="1"/>
          <w:sz w:val="20"/>
        </w:rPr>
        <w:t xml:space="preserve"> </w:t>
      </w:r>
      <w:r>
        <w:rPr>
          <w:sz w:val="20"/>
        </w:rPr>
        <w:t>одарённых, успешных обучающихся или для детей социальных групп, нуждающихся в особом внимании и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поддержке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педагогов.</w:t>
      </w:r>
    </w:p>
    <w:p w:rsidR="00560EDF" w:rsidRDefault="00CA0C52">
      <w:pPr>
        <w:pStyle w:val="a4"/>
        <w:numPr>
          <w:ilvl w:val="2"/>
          <w:numId w:val="100"/>
        </w:numPr>
        <w:tabs>
          <w:tab w:val="left" w:pos="522"/>
        </w:tabs>
        <w:spacing w:before="4" w:line="249" w:lineRule="auto"/>
        <w:ind w:right="155" w:firstLine="228"/>
        <w:jc w:val="both"/>
        <w:rPr>
          <w:sz w:val="20"/>
        </w:rPr>
      </w:pPr>
      <w:r>
        <w:rPr>
          <w:sz w:val="20"/>
        </w:rPr>
        <w:t> Возможность для коллектива образовательной организации проявить своё педагогическое мастерство,</w:t>
      </w:r>
      <w:r>
        <w:rPr>
          <w:spacing w:val="1"/>
          <w:sz w:val="20"/>
        </w:rPr>
        <w:t xml:space="preserve"> </w:t>
      </w:r>
      <w:r>
        <w:rPr>
          <w:sz w:val="20"/>
        </w:rPr>
        <w:t>обогатить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коллектива.</w:t>
      </w:r>
    </w:p>
    <w:p w:rsidR="00560EDF" w:rsidRDefault="00CA0C52">
      <w:pPr>
        <w:pStyle w:val="a3"/>
        <w:spacing w:before="3"/>
        <w:ind w:left="370"/>
      </w:pPr>
      <w:r>
        <w:t>Достижение</w:t>
      </w:r>
      <w:r>
        <w:rPr>
          <w:spacing w:val="-1"/>
        </w:rPr>
        <w:t xml:space="preserve"> </w:t>
      </w:r>
      <w:r>
        <w:t>поставленных</w:t>
      </w:r>
      <w:r>
        <w:rPr>
          <w:spacing w:val="-5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задач:</w:t>
      </w:r>
    </w:p>
    <w:p w:rsidR="00560EDF" w:rsidRDefault="00CA0C52">
      <w:pPr>
        <w:pStyle w:val="a4"/>
        <w:numPr>
          <w:ilvl w:val="0"/>
          <w:numId w:val="99"/>
        </w:numPr>
        <w:tabs>
          <w:tab w:val="left" w:pos="699"/>
        </w:tabs>
        <w:spacing w:before="10" w:line="249" w:lineRule="auto"/>
        <w:ind w:right="151" w:firstLine="228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духовно-нравственное,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гражданское,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социальное,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развитие,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2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способностей,</w:t>
      </w:r>
      <w:r>
        <w:rPr>
          <w:spacing w:val="-2"/>
          <w:sz w:val="20"/>
        </w:rPr>
        <w:t xml:space="preserve"> </w:t>
      </w:r>
      <w:r>
        <w:rPr>
          <w:sz w:val="20"/>
        </w:rPr>
        <w:t>сохранение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здоровья;</w:t>
      </w:r>
    </w:p>
    <w:p w:rsidR="00560EDF" w:rsidRDefault="00CA0C52">
      <w:pPr>
        <w:pStyle w:val="a4"/>
        <w:numPr>
          <w:ilvl w:val="0"/>
          <w:numId w:val="99"/>
        </w:numPr>
        <w:tabs>
          <w:tab w:val="left" w:pos="682"/>
        </w:tabs>
        <w:spacing w:before="1" w:line="249" w:lineRule="auto"/>
        <w:ind w:right="154" w:firstLine="278"/>
        <w:rPr>
          <w:sz w:val="20"/>
        </w:rPr>
      </w:pPr>
      <w:r>
        <w:rPr>
          <w:sz w:val="20"/>
        </w:rPr>
        <w:t>обеспечение планируемых результатов по освоению выпускником целевых установок, приобретению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навыков,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компетенций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компетентностей,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определяемых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личностными,</w:t>
      </w:r>
      <w:r>
        <w:rPr>
          <w:spacing w:val="1"/>
          <w:sz w:val="20"/>
        </w:rPr>
        <w:t xml:space="preserve"> </w:t>
      </w:r>
      <w:r>
        <w:rPr>
          <w:sz w:val="20"/>
        </w:rPr>
        <w:t>семейными,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общественными, государственными потребностями и возможностями обучающегося младшего 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возраста, индивидуальными</w:t>
      </w:r>
      <w:r>
        <w:rPr>
          <w:spacing w:val="3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-1"/>
          <w:sz w:val="20"/>
        </w:rPr>
        <w:t xml:space="preserve"> </w:t>
      </w:r>
      <w:r>
        <w:rPr>
          <w:sz w:val="20"/>
        </w:rPr>
        <w:t>его 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состояния</w:t>
      </w:r>
      <w:r>
        <w:rPr>
          <w:spacing w:val="-2"/>
          <w:sz w:val="20"/>
        </w:rPr>
        <w:t xml:space="preserve"> </w:t>
      </w:r>
      <w:r>
        <w:rPr>
          <w:sz w:val="20"/>
        </w:rPr>
        <w:t>здоровья;</w:t>
      </w:r>
    </w:p>
    <w:p w:rsidR="00560EDF" w:rsidRDefault="00CA0C52">
      <w:pPr>
        <w:pStyle w:val="a4"/>
        <w:numPr>
          <w:ilvl w:val="0"/>
          <w:numId w:val="99"/>
        </w:numPr>
        <w:tabs>
          <w:tab w:val="left" w:pos="788"/>
        </w:tabs>
        <w:spacing w:before="4" w:line="249" w:lineRule="auto"/>
        <w:ind w:right="156" w:firstLine="278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ее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самобытности,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уникальности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неповторимости;</w:t>
      </w:r>
    </w:p>
    <w:p w:rsidR="00560EDF" w:rsidRDefault="00CA0C52">
      <w:pPr>
        <w:pStyle w:val="a4"/>
        <w:numPr>
          <w:ilvl w:val="0"/>
          <w:numId w:val="99"/>
        </w:numPr>
        <w:tabs>
          <w:tab w:val="left" w:pos="670"/>
        </w:tabs>
        <w:spacing w:before="2"/>
        <w:ind w:left="670" w:hanging="250"/>
        <w:rPr>
          <w:sz w:val="20"/>
        </w:rPr>
      </w:pPr>
      <w:r>
        <w:rPr>
          <w:sz w:val="20"/>
        </w:rPr>
        <w:t>обеспечение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преемственности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образования;</w:t>
      </w:r>
    </w:p>
    <w:p w:rsidR="00560EDF" w:rsidRDefault="00CA0C52">
      <w:pPr>
        <w:pStyle w:val="a4"/>
        <w:numPr>
          <w:ilvl w:val="0"/>
          <w:numId w:val="99"/>
        </w:numPr>
        <w:tabs>
          <w:tab w:val="left" w:pos="668"/>
        </w:tabs>
        <w:spacing w:before="10" w:line="249" w:lineRule="auto"/>
        <w:ind w:right="149" w:firstLine="228"/>
        <w:rPr>
          <w:sz w:val="20"/>
        </w:rPr>
      </w:pPr>
      <w:r>
        <w:rPr>
          <w:sz w:val="20"/>
        </w:rPr>
        <w:t>достижение планируемых результатов освоения основной образовательной программы 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 образования всеми обучающимися, в том числе детьми с ограниченными возможностями 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(далее — дети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ОВЗ);</w:t>
      </w:r>
    </w:p>
    <w:p w:rsidR="00560EDF" w:rsidRDefault="00CA0C52">
      <w:pPr>
        <w:pStyle w:val="a4"/>
        <w:numPr>
          <w:ilvl w:val="0"/>
          <w:numId w:val="99"/>
        </w:numPr>
        <w:tabs>
          <w:tab w:val="left" w:pos="670"/>
        </w:tabs>
        <w:spacing w:before="2"/>
        <w:ind w:left="670" w:hanging="250"/>
        <w:rPr>
          <w:sz w:val="20"/>
        </w:rPr>
      </w:pPr>
      <w:r>
        <w:rPr>
          <w:sz w:val="20"/>
        </w:rPr>
        <w:t>обеспечение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доступности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образования;</w:t>
      </w:r>
    </w:p>
    <w:p w:rsidR="00560EDF" w:rsidRDefault="00CA0C52">
      <w:pPr>
        <w:pStyle w:val="a4"/>
        <w:numPr>
          <w:ilvl w:val="0"/>
          <w:numId w:val="99"/>
        </w:numPr>
        <w:tabs>
          <w:tab w:val="left" w:pos="692"/>
        </w:tabs>
        <w:spacing w:before="10" w:line="249" w:lineRule="auto"/>
        <w:ind w:right="150" w:firstLine="228"/>
        <w:rPr>
          <w:sz w:val="20"/>
        </w:rPr>
      </w:pPr>
      <w:r>
        <w:rPr>
          <w:sz w:val="20"/>
        </w:rPr>
        <w:t>выявление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лиц,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проявивших</w:t>
      </w:r>
      <w:r>
        <w:rPr>
          <w:spacing w:val="1"/>
          <w:sz w:val="20"/>
        </w:rPr>
        <w:t xml:space="preserve"> </w:t>
      </w:r>
      <w:r>
        <w:rPr>
          <w:sz w:val="20"/>
        </w:rPr>
        <w:t>выдающиеся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1"/>
          <w:sz w:val="20"/>
        </w:rPr>
        <w:t xml:space="preserve"> </w:t>
      </w:r>
      <w:r>
        <w:rPr>
          <w:sz w:val="20"/>
        </w:rPr>
        <w:t>клубов,</w:t>
      </w:r>
      <w:r>
        <w:rPr>
          <w:spacing w:val="1"/>
          <w:sz w:val="20"/>
        </w:rPr>
        <w:t xml:space="preserve"> </w:t>
      </w:r>
      <w:r>
        <w:rPr>
          <w:sz w:val="20"/>
        </w:rPr>
        <w:t>секций,</w:t>
      </w:r>
      <w:r>
        <w:rPr>
          <w:spacing w:val="1"/>
          <w:sz w:val="20"/>
        </w:rPr>
        <w:t xml:space="preserve"> </w:t>
      </w:r>
      <w:r>
        <w:rPr>
          <w:sz w:val="20"/>
        </w:rPr>
        <w:t>студий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кружков,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полезной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 —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научно-технического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проектно-исследовательской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0"/>
          <w:numId w:val="99"/>
        </w:numPr>
        <w:tabs>
          <w:tab w:val="left" w:pos="704"/>
        </w:tabs>
        <w:spacing w:before="4" w:line="249" w:lineRule="auto"/>
        <w:ind w:right="155" w:firstLine="228"/>
        <w:rPr>
          <w:sz w:val="20"/>
        </w:rPr>
      </w:pP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проектировании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-2"/>
          <w:sz w:val="20"/>
        </w:rPr>
        <w:t xml:space="preserve"> </w:t>
      </w:r>
      <w:r>
        <w:rPr>
          <w:sz w:val="20"/>
        </w:rPr>
        <w:t>внутришкольной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среды;</w:t>
      </w:r>
    </w:p>
    <w:p w:rsidR="00560EDF" w:rsidRDefault="00CA0C52">
      <w:pPr>
        <w:pStyle w:val="a4"/>
        <w:numPr>
          <w:ilvl w:val="0"/>
          <w:numId w:val="99"/>
        </w:numPr>
        <w:tabs>
          <w:tab w:val="left" w:pos="817"/>
        </w:tabs>
        <w:spacing w:before="2" w:line="249" w:lineRule="auto"/>
        <w:ind w:right="157" w:firstLine="278"/>
        <w:rPr>
          <w:sz w:val="20"/>
        </w:rPr>
      </w:pP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деятельностного типа;</w:t>
      </w:r>
    </w:p>
    <w:p w:rsidR="00560EDF" w:rsidRDefault="00CA0C52">
      <w:pPr>
        <w:pStyle w:val="a4"/>
        <w:numPr>
          <w:ilvl w:val="0"/>
          <w:numId w:val="99"/>
        </w:numPr>
        <w:tabs>
          <w:tab w:val="left" w:pos="620"/>
        </w:tabs>
        <w:spacing w:before="1"/>
        <w:ind w:left="619" w:hanging="250"/>
        <w:rPr>
          <w:sz w:val="20"/>
        </w:rPr>
      </w:pPr>
      <w:r>
        <w:rPr>
          <w:sz w:val="20"/>
        </w:rPr>
        <w:t>предоставление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эффективной</w:t>
      </w:r>
      <w:r>
        <w:rPr>
          <w:spacing w:val="-4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работы;</w:t>
      </w:r>
    </w:p>
    <w:p w:rsidR="00560EDF" w:rsidRDefault="00CA0C52">
      <w:pPr>
        <w:pStyle w:val="a4"/>
        <w:numPr>
          <w:ilvl w:val="0"/>
          <w:numId w:val="99"/>
        </w:numPr>
        <w:tabs>
          <w:tab w:val="left" w:pos="670"/>
        </w:tabs>
        <w:spacing w:before="10" w:line="249" w:lineRule="auto"/>
        <w:ind w:right="150" w:firstLine="228"/>
        <w:rPr>
          <w:sz w:val="20"/>
        </w:rPr>
      </w:pPr>
      <w:r>
        <w:rPr>
          <w:sz w:val="20"/>
        </w:rPr>
        <w:t>включение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 в процессы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 и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преобразования внешкольной социальной среды</w:t>
      </w:r>
      <w:r>
        <w:rPr>
          <w:spacing w:val="1"/>
          <w:sz w:val="20"/>
        </w:rPr>
        <w:t xml:space="preserve"> </w:t>
      </w:r>
      <w:r>
        <w:rPr>
          <w:sz w:val="20"/>
        </w:rPr>
        <w:t>(населенного пункта,</w:t>
      </w:r>
      <w:r>
        <w:rPr>
          <w:spacing w:val="1"/>
          <w:sz w:val="20"/>
        </w:rPr>
        <w:t xml:space="preserve"> </w:t>
      </w:r>
      <w:r>
        <w:rPr>
          <w:sz w:val="20"/>
        </w:rPr>
        <w:t>района, города.</w:t>
      </w:r>
    </w:p>
    <w:p w:rsidR="00560EDF" w:rsidRDefault="00CA0C52">
      <w:pPr>
        <w:pStyle w:val="a3"/>
        <w:spacing w:line="249" w:lineRule="auto"/>
        <w:ind w:left="142" w:right="153" w:firstLine="228"/>
      </w:pPr>
      <w:r>
        <w:t>Создавая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5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 её формирования.</w:t>
      </w:r>
    </w:p>
    <w:p w:rsidR="00560EDF" w:rsidRDefault="00CA0C52">
      <w:pPr>
        <w:pStyle w:val="a3"/>
        <w:spacing w:line="249" w:lineRule="auto"/>
        <w:ind w:left="142" w:right="147" w:firstLine="22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ФГОС НОО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требованиях,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ФГОС 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школе:</w:t>
      </w:r>
      <w:r>
        <w:rPr>
          <w:spacing w:val="2"/>
        </w:rPr>
        <w:t xml:space="preserve"> </w:t>
      </w:r>
      <w:r>
        <w:t>учитывается</w:t>
      </w:r>
      <w:r>
        <w:rPr>
          <w:spacing w:val="-1"/>
        </w:rPr>
        <w:t xml:space="preserve"> </w:t>
      </w:r>
      <w:r>
        <w:t>также ООП</w:t>
      </w:r>
      <w:r>
        <w:rPr>
          <w:spacing w:val="2"/>
        </w:rPr>
        <w:t xml:space="preserve"> </w:t>
      </w:r>
      <w:r>
        <w:t>НОО.</w:t>
      </w:r>
    </w:p>
    <w:p w:rsidR="00560EDF" w:rsidRDefault="00CA0C52">
      <w:pPr>
        <w:pStyle w:val="a3"/>
        <w:spacing w:line="249" w:lineRule="auto"/>
        <w:ind w:left="142" w:right="153" w:firstLine="228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языка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t>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программа</w:t>
      </w:r>
      <w:r>
        <w:rPr>
          <w:spacing w:val="32"/>
        </w:rPr>
        <w:t xml:space="preserve"> </w:t>
      </w:r>
      <w:r>
        <w:t>характеризует</w:t>
      </w:r>
      <w:r>
        <w:rPr>
          <w:spacing w:val="35"/>
        </w:rPr>
        <w:t xml:space="preserve"> </w:t>
      </w:r>
      <w:r>
        <w:t>право</w:t>
      </w:r>
      <w:r>
        <w:rPr>
          <w:spacing w:val="34"/>
        </w:rPr>
        <w:t xml:space="preserve"> </w:t>
      </w:r>
      <w:r>
        <w:t>получения</w:t>
      </w:r>
      <w:r>
        <w:rPr>
          <w:spacing w:val="32"/>
        </w:rPr>
        <w:t xml:space="preserve"> </w:t>
      </w:r>
      <w:r>
        <w:t>образования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родном</w:t>
      </w:r>
      <w:r>
        <w:rPr>
          <w:spacing w:val="34"/>
        </w:rPr>
        <w:t xml:space="preserve"> </w:t>
      </w:r>
      <w:r>
        <w:t>языке</w:t>
      </w:r>
      <w:r>
        <w:rPr>
          <w:spacing w:val="32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числа</w:t>
      </w:r>
      <w:r>
        <w:rPr>
          <w:spacing w:val="33"/>
        </w:rPr>
        <w:t xml:space="preserve"> </w:t>
      </w:r>
      <w:r>
        <w:t>языков</w:t>
      </w:r>
      <w:r>
        <w:rPr>
          <w:spacing w:val="32"/>
        </w:rPr>
        <w:t xml:space="preserve"> </w:t>
      </w:r>
      <w:r>
        <w:t>народов</w:t>
      </w:r>
      <w:r>
        <w:rPr>
          <w:spacing w:val="32"/>
        </w:rPr>
        <w:t xml:space="preserve"> </w:t>
      </w:r>
      <w:r>
        <w:t>РФ</w:t>
      </w:r>
      <w:r>
        <w:rPr>
          <w:spacing w:val="31"/>
        </w:rPr>
        <w:t xml:space="preserve"> </w:t>
      </w:r>
      <w:r>
        <w:t>и</w:t>
      </w:r>
    </w:p>
    <w:p w:rsidR="00560EDF" w:rsidRDefault="00560EDF">
      <w:pPr>
        <w:spacing w:line="249" w:lineRule="auto"/>
        <w:sectPr w:rsidR="00560EDF">
          <w:pgSz w:w="11910" w:h="16840"/>
          <w:pgMar w:top="620" w:right="700" w:bottom="1060" w:left="1560" w:header="0" w:footer="861" w:gutter="0"/>
          <w:cols w:space="720"/>
        </w:sectPr>
      </w:pPr>
    </w:p>
    <w:p w:rsidR="00560EDF" w:rsidRDefault="00CA0C52">
      <w:pPr>
        <w:pStyle w:val="a3"/>
        <w:spacing w:before="75" w:line="249" w:lineRule="auto"/>
        <w:ind w:left="142" w:right="156"/>
      </w:pPr>
      <w:r>
        <w:lastRenderedPageBreak/>
        <w:t>отражает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560EDF" w:rsidRDefault="00CA0C52">
      <w:pPr>
        <w:pStyle w:val="a3"/>
        <w:spacing w:before="1" w:line="249" w:lineRule="auto"/>
        <w:ind w:left="142" w:right="153" w:firstLine="228"/>
      </w:pPr>
      <w:r>
        <w:rPr>
          <w:i/>
        </w:rPr>
        <w:t xml:space="preserve">Принцип учёта ведущей деятельности </w:t>
      </w:r>
      <w:r>
        <w:t>младшего школьника: программа обеспечивает конструирование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-47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задача,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самоконтроль).</w:t>
      </w:r>
    </w:p>
    <w:p w:rsidR="00560EDF" w:rsidRDefault="00CA0C52">
      <w:pPr>
        <w:pStyle w:val="a3"/>
        <w:spacing w:before="4" w:line="249" w:lineRule="auto"/>
        <w:ind w:left="142" w:right="144" w:firstLine="228"/>
      </w:pPr>
      <w:r>
        <w:rPr>
          <w:i/>
        </w:rPr>
        <w:t xml:space="preserve">Принцип индивидуализации обучения: </w:t>
      </w:r>
      <w:r>
        <w:t>программа предусматривает возможность и механизмы разработки</w:t>
      </w:r>
      <w:r>
        <w:rPr>
          <w:spacing w:val="1"/>
        </w:rPr>
        <w:t xml:space="preserve"> </w:t>
      </w:r>
      <w:r>
        <w:rPr>
          <w:spacing w:val="-1"/>
        </w:rPr>
        <w:t>индивидуальных</w:t>
      </w:r>
      <w:r>
        <w:rPr>
          <w:spacing w:val="-11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планов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особыми</w:t>
      </w:r>
      <w:r>
        <w:rPr>
          <w:spacing w:val="-11"/>
        </w:rPr>
        <w:t xml:space="preserve"> </w:t>
      </w:r>
      <w:r>
        <w:t>способностями,</w:t>
      </w:r>
      <w:r>
        <w:rPr>
          <w:spacing w:val="-11"/>
        </w:rPr>
        <w:t xml:space="preserve"> </w:t>
      </w:r>
      <w:r>
        <w:t>потребностями</w:t>
      </w:r>
      <w:r>
        <w:rPr>
          <w:spacing w:val="-11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интересами.</w:t>
      </w:r>
      <w:r>
        <w:rPr>
          <w:spacing w:val="-8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учитываются</w:t>
      </w:r>
      <w:r>
        <w:rPr>
          <w:spacing w:val="-10"/>
        </w:rPr>
        <w:t xml:space="preserve"> </w:t>
      </w:r>
      <w:r>
        <w:t>запросы</w:t>
      </w:r>
      <w:r>
        <w:rPr>
          <w:spacing w:val="-10"/>
        </w:rPr>
        <w:t xml:space="preserve"> </w:t>
      </w:r>
      <w:r>
        <w:t>родителей</w:t>
      </w:r>
      <w:r>
        <w:rPr>
          <w:spacing w:val="-10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10"/>
        </w:rPr>
        <w:t xml:space="preserve"> </w:t>
      </w:r>
      <w:r>
        <w:t>обучающегося.</w:t>
      </w:r>
    </w:p>
    <w:p w:rsidR="00560EDF" w:rsidRDefault="00CA0C52">
      <w:pPr>
        <w:pStyle w:val="a3"/>
        <w:spacing w:line="249" w:lineRule="auto"/>
        <w:ind w:left="142" w:right="151" w:firstLine="228"/>
      </w:pPr>
      <w:r>
        <w:rPr>
          <w:i/>
        </w:rPr>
        <w:t>Принцип преемственности и перспективности</w:t>
      </w:r>
      <w:r>
        <w:t>: программа должна обеспечивать связь и динамику в</w:t>
      </w:r>
      <w:r>
        <w:rPr>
          <w:spacing w:val="1"/>
        </w:rPr>
        <w:t xml:space="preserve"> </w:t>
      </w:r>
      <w:r>
        <w:t>формировании знаний, умений и способов деятельности между этапами начального образования, а также</w:t>
      </w:r>
      <w:r>
        <w:rPr>
          <w:spacing w:val="1"/>
        </w:rPr>
        <w:t xml:space="preserve"> </w:t>
      </w:r>
      <w:r>
        <w:t>успешную адаптацию обучающихся к обучению в основной школе, единые подходы между их обучением и</w:t>
      </w:r>
      <w:r>
        <w:rPr>
          <w:spacing w:val="1"/>
        </w:rPr>
        <w:t xml:space="preserve"> </w:t>
      </w:r>
      <w:r>
        <w:t>развитием на начальном и</w:t>
      </w:r>
      <w:r>
        <w:rPr>
          <w:spacing w:val="-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школьного</w:t>
      </w:r>
      <w:r>
        <w:rPr>
          <w:spacing w:val="3"/>
        </w:rPr>
        <w:t xml:space="preserve"> </w:t>
      </w:r>
      <w:r>
        <w:t>обучения.</w:t>
      </w:r>
    </w:p>
    <w:p w:rsidR="00560EDF" w:rsidRDefault="00CA0C52">
      <w:pPr>
        <w:pStyle w:val="a3"/>
        <w:spacing w:before="4" w:line="249" w:lineRule="auto"/>
        <w:ind w:left="142" w:right="144" w:firstLine="228"/>
      </w:pPr>
      <w:r>
        <w:rPr>
          <w:i/>
        </w:rPr>
        <w:t>Принцип интеграции обучения и воспитания</w:t>
      </w:r>
      <w:r>
        <w:t>: программа предусматривает связь урочной и внеурочной</w:t>
      </w:r>
      <w:r>
        <w:rPr>
          <w:spacing w:val="1"/>
        </w:rPr>
        <w:t xml:space="preserve"> </w:t>
      </w:r>
      <w:r>
        <w:t>деятельности, разработку разных мероприятий, направленных на обогащение знаний, воспитание чувств 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2"/>
        </w:rPr>
        <w:t xml:space="preserve"> </w:t>
      </w:r>
      <w:r>
        <w:t>интересов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11"/>
        </w:rPr>
        <w:t xml:space="preserve"> </w:t>
      </w:r>
      <w:r>
        <w:t>нравственно-ценностного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действительности.</w:t>
      </w:r>
    </w:p>
    <w:p w:rsidR="00560EDF" w:rsidRDefault="00CA0C52">
      <w:pPr>
        <w:pStyle w:val="a3"/>
        <w:spacing w:line="249" w:lineRule="auto"/>
        <w:ind w:left="142" w:right="145" w:firstLine="228"/>
      </w:pPr>
      <w:r>
        <w:rPr>
          <w:i/>
        </w:rPr>
        <w:t>Принцип здоровьесбережения</w:t>
      </w:r>
      <w:r>
        <w:t>: при организации образовательной деятельности по программе начального</w:t>
      </w:r>
      <w:r>
        <w:rPr>
          <w:spacing w:val="1"/>
        </w:rPr>
        <w:t xml:space="preserve"> </w:t>
      </w:r>
      <w:r>
        <w:t>общего образования не допускается использование технологий, которые могут нанести вред физическому 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7"/>
        </w:rPr>
        <w:t xml:space="preserve"> </w:t>
      </w:r>
      <w:r>
        <w:t>требованиям</w:t>
      </w:r>
      <w:r>
        <w:rPr>
          <w:spacing w:val="-8"/>
        </w:rPr>
        <w:t xml:space="preserve"> </w:t>
      </w:r>
      <w:r>
        <w:t>действующих</w:t>
      </w:r>
      <w:r>
        <w:rPr>
          <w:spacing w:val="-10"/>
        </w:rPr>
        <w:t xml:space="preserve"> </w:t>
      </w:r>
      <w:r>
        <w:t>санитарных</w:t>
      </w:r>
      <w:r>
        <w:rPr>
          <w:spacing w:val="-7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гигиенических</w:t>
      </w:r>
      <w:r>
        <w:rPr>
          <w:spacing w:val="-8"/>
        </w:rPr>
        <w:t xml:space="preserve"> </w:t>
      </w:r>
      <w:r>
        <w:t>нормативов.</w:t>
      </w:r>
    </w:p>
    <w:p w:rsidR="00560EDF" w:rsidRDefault="00CA0C52">
      <w:pPr>
        <w:pStyle w:val="a3"/>
        <w:spacing w:before="5" w:line="249" w:lineRule="auto"/>
        <w:ind w:left="142" w:right="151" w:firstLine="228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обучающихся. Среди механизмов, которые возможно использовать в начальной школе, следует отметить:</w:t>
      </w:r>
      <w:r>
        <w:rPr>
          <w:spacing w:val="1"/>
        </w:rPr>
        <w:t xml:space="preserve"> </w:t>
      </w:r>
      <w:r>
        <w:t>организацию внеурочной деятельности с разработкой</w:t>
      </w:r>
      <w:r>
        <w:rPr>
          <w:spacing w:val="1"/>
        </w:rPr>
        <w:t xml:space="preserve"> </w:t>
      </w:r>
      <w:r>
        <w:t>учебных курсов, факультативов, различных 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(конкурсы,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марафоны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5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библиотек,</w:t>
      </w:r>
      <w:r>
        <w:rPr>
          <w:spacing w:val="1"/>
        </w:rPr>
        <w:t xml:space="preserve"> </w:t>
      </w:r>
      <w:r>
        <w:t>стадионов),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театральных</w:t>
      </w:r>
      <w:r>
        <w:rPr>
          <w:spacing w:val="51"/>
        </w:rPr>
        <w:t xml:space="preserve"> </w:t>
      </w:r>
      <w:r>
        <w:t>студий.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групп.</w:t>
      </w:r>
    </w:p>
    <w:p w:rsidR="00560EDF" w:rsidRDefault="00560EDF">
      <w:pPr>
        <w:pStyle w:val="a3"/>
        <w:spacing w:before="4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1"/>
          <w:numId w:val="100"/>
        </w:numPr>
        <w:tabs>
          <w:tab w:val="left" w:pos="529"/>
        </w:tabs>
        <w:spacing w:line="252" w:lineRule="auto"/>
        <w:ind w:left="142" w:right="4423"/>
      </w:pPr>
      <w:bookmarkStart w:id="4" w:name="_TOC_250027"/>
      <w:r>
        <w:t>ОБЩАЯ ХАРАКТЕРИСТИКА ПРОГРАММЫ</w:t>
      </w:r>
      <w:r>
        <w:rPr>
          <w:spacing w:val="-5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bookmarkEnd w:id="4"/>
      <w:r>
        <w:t>ОБРАЗОВАНИЯ</w:t>
      </w:r>
    </w:p>
    <w:p w:rsidR="00560EDF" w:rsidRDefault="00560EDF">
      <w:pPr>
        <w:pStyle w:val="a3"/>
        <w:spacing w:before="7"/>
        <w:ind w:left="0"/>
        <w:jc w:val="left"/>
        <w:rPr>
          <w:b/>
          <w:sz w:val="21"/>
        </w:rPr>
      </w:pPr>
    </w:p>
    <w:p w:rsidR="00560EDF" w:rsidRDefault="00CA0C52">
      <w:pPr>
        <w:pStyle w:val="a3"/>
        <w:spacing w:before="0"/>
        <w:ind w:left="370"/>
      </w:pPr>
      <w:r>
        <w:t xml:space="preserve">Программа   </w:t>
      </w:r>
      <w:r>
        <w:rPr>
          <w:spacing w:val="7"/>
        </w:rPr>
        <w:t xml:space="preserve"> </w:t>
      </w:r>
      <w:r>
        <w:t xml:space="preserve">начального    </w:t>
      </w:r>
      <w:r>
        <w:rPr>
          <w:spacing w:val="6"/>
        </w:rPr>
        <w:t xml:space="preserve"> </w:t>
      </w:r>
      <w:r>
        <w:t xml:space="preserve">общего    </w:t>
      </w:r>
      <w:r>
        <w:rPr>
          <w:spacing w:val="7"/>
        </w:rPr>
        <w:t xml:space="preserve"> </w:t>
      </w:r>
      <w:r>
        <w:t xml:space="preserve">образования    </w:t>
      </w:r>
      <w:r>
        <w:rPr>
          <w:spacing w:val="7"/>
        </w:rPr>
        <w:t xml:space="preserve"> </w:t>
      </w:r>
      <w:r>
        <w:t xml:space="preserve">является    </w:t>
      </w:r>
      <w:r>
        <w:rPr>
          <w:spacing w:val="5"/>
        </w:rPr>
        <w:t xml:space="preserve"> </w:t>
      </w:r>
      <w:r>
        <w:t xml:space="preserve">стратегическим    </w:t>
      </w:r>
      <w:r>
        <w:rPr>
          <w:spacing w:val="8"/>
        </w:rPr>
        <w:t xml:space="preserve"> </w:t>
      </w:r>
      <w:r>
        <w:t xml:space="preserve">документом    </w:t>
      </w:r>
      <w:r>
        <w:rPr>
          <w:spacing w:val="7"/>
        </w:rPr>
        <w:t xml:space="preserve"> </w:t>
      </w:r>
      <w:r>
        <w:t>МБОУ</w:t>
      </w:r>
    </w:p>
    <w:p w:rsidR="00560EDF" w:rsidRDefault="00CA0C52">
      <w:pPr>
        <w:pStyle w:val="a3"/>
        <w:spacing w:before="10" w:line="249" w:lineRule="auto"/>
        <w:ind w:left="142" w:right="149"/>
      </w:pPr>
      <w:r>
        <w:t>«Староюмралинская СОШ», выполнение которого обеспечивает успешность организации образовательной</w:t>
      </w:r>
      <w:r>
        <w:rPr>
          <w:spacing w:val="1"/>
        </w:rPr>
        <w:t xml:space="preserve"> </w:t>
      </w:r>
      <w:r>
        <w:t>деятельности, т. е. гарантию реализации статьи 12 Федерального закона «Об образовании в Российской</w:t>
      </w:r>
      <w:r>
        <w:rPr>
          <w:spacing w:val="1"/>
        </w:rPr>
        <w:t xml:space="preserve"> </w:t>
      </w:r>
      <w:r>
        <w:t>Федерации».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 технологии обучения, формы его организации (включая модульные курсы), а также систему</w:t>
      </w:r>
      <w:r>
        <w:rPr>
          <w:spacing w:val="1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3"/>
        </w:rPr>
        <w:t xml:space="preserve"> </w:t>
      </w:r>
      <w:r>
        <w:t>принципа</w:t>
      </w:r>
      <w:r>
        <w:rPr>
          <w:spacing w:val="-1"/>
        </w:rPr>
        <w:t xml:space="preserve"> </w:t>
      </w:r>
      <w:r>
        <w:t>здоровьесберегающего</w:t>
      </w:r>
      <w:r>
        <w:rPr>
          <w:spacing w:val="1"/>
        </w:rPr>
        <w:t xml:space="preserve"> </w:t>
      </w:r>
      <w:r>
        <w:t>обучения.</w:t>
      </w:r>
    </w:p>
    <w:p w:rsidR="00560EDF" w:rsidRDefault="00CA0C52">
      <w:pPr>
        <w:pStyle w:val="a3"/>
        <w:spacing w:before="4" w:line="249" w:lineRule="auto"/>
        <w:ind w:left="142" w:right="143" w:firstLine="228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 Наиболее адаптивным сроком обучения в начальной школе, установленным в РФ, является 4 года.</w:t>
      </w:r>
      <w:r>
        <w:rPr>
          <w:spacing w:val="1"/>
        </w:rPr>
        <w:t xml:space="preserve"> </w:t>
      </w:r>
      <w:r>
        <w:t>Общее число учебных часов не может составлять менее 2954 ч и более 3190 ч. Соблюдение этих требований</w:t>
      </w:r>
      <w:r>
        <w:rPr>
          <w:spacing w:val="1"/>
        </w:rPr>
        <w:t xml:space="preserve"> </w:t>
      </w:r>
      <w:r>
        <w:t>ФГОС НОО связано с необходимостью оберегать обучающихся от перегрузок, утомления, отрицательного</w:t>
      </w:r>
      <w:r>
        <w:rPr>
          <w:spacing w:val="1"/>
        </w:rPr>
        <w:t xml:space="preserve"> </w:t>
      </w:r>
      <w:r>
        <w:t>влияния обучения на здоровье. При создании программы начального образования следует особо учитывать</w:t>
      </w:r>
      <w:r>
        <w:rPr>
          <w:spacing w:val="1"/>
        </w:rPr>
        <w:t xml:space="preserve"> </w:t>
      </w:r>
      <w:r>
        <w:t>статус ребёнка младшего школьного возраста. В первый класс приходят дети с разным уровнем готовности к</w:t>
      </w:r>
      <w:r>
        <w:rPr>
          <w:spacing w:val="-48"/>
        </w:rPr>
        <w:t xml:space="preserve"> </w:t>
      </w:r>
      <w:r>
        <w:t>обучению, у многих не сформирована произвольная деятельность, они с трудом принимают требования</w:t>
      </w:r>
      <w:r>
        <w:rPr>
          <w:spacing w:val="1"/>
        </w:rPr>
        <w:t xml:space="preserve"> </w:t>
      </w:r>
      <w:r>
        <w:t>учителя, часто отвлекаются, быстро устают. Желание учиться поддерживается школьными успехами, но</w:t>
      </w:r>
      <w:r>
        <w:rPr>
          <w:spacing w:val="1"/>
        </w:rPr>
        <w:t xml:space="preserve"> </w:t>
      </w:r>
      <w:r>
        <w:t>неудачи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разрушают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мотивы.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 к младшим школьникам, оказывать помощь и поддержку, помогать адаптироваться к новой —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причём</w:t>
      </w:r>
      <w:r>
        <w:rPr>
          <w:spacing w:val="1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уделяется</w:t>
      </w:r>
      <w:r>
        <w:rPr>
          <w:spacing w:val="-4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обучающемуся,</w:t>
      </w:r>
      <w:r>
        <w:rPr>
          <w:spacing w:val="-4"/>
        </w:rPr>
        <w:t xml:space="preserve"> </w:t>
      </w:r>
      <w:r>
        <w:t>независимо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успешности.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темпа</w:t>
      </w:r>
      <w:r>
        <w:rPr>
          <w:spacing w:val="-47"/>
        </w:rPr>
        <w:t xml:space="preserve"> </w:t>
      </w:r>
      <w:r>
        <w:t>обучаемости, уровня интеллектуального развития, особенностей познавательных психических процессов</w:t>
      </w:r>
      <w:r>
        <w:rPr>
          <w:spacing w:val="1"/>
        </w:rPr>
        <w:t xml:space="preserve"> </w:t>
      </w:r>
      <w:r>
        <w:t>педагог</w:t>
      </w:r>
      <w:r>
        <w:rPr>
          <w:spacing w:val="-4"/>
        </w:rPr>
        <w:t xml:space="preserve"> </w:t>
      </w:r>
      <w:r>
        <w:t>оказывает</w:t>
      </w:r>
      <w:r>
        <w:rPr>
          <w:spacing w:val="-3"/>
        </w:rPr>
        <w:t xml:space="preserve"> </w:t>
      </w:r>
      <w:r>
        <w:t>поддержку</w:t>
      </w:r>
      <w:r>
        <w:rPr>
          <w:spacing w:val="-5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учащемуся.</w:t>
      </w:r>
    </w:p>
    <w:p w:rsidR="00560EDF" w:rsidRDefault="00CA0C52">
      <w:pPr>
        <w:pStyle w:val="a3"/>
        <w:spacing w:before="13" w:line="249" w:lineRule="auto"/>
        <w:ind w:left="142" w:right="145" w:firstLine="228"/>
      </w:pPr>
      <w:r>
        <w:t>В исключительных случаях образовательная организация может с учётом особых успехов обучающихся,</w:t>
      </w:r>
      <w:r>
        <w:rPr>
          <w:spacing w:val="1"/>
        </w:rPr>
        <w:t xml:space="preserve"> </w:t>
      </w:r>
      <w:r>
        <w:t>высокого темпа обучаемости или особых условий развития ребёнка сократить срок обучения в 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случае</w:t>
      </w:r>
      <w:r>
        <w:rPr>
          <w:spacing w:val="-5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индивидуально</w:t>
      </w:r>
      <w:r>
        <w:rPr>
          <w:spacing w:val="-3"/>
        </w:rPr>
        <w:t xml:space="preserve"> </w:t>
      </w:r>
      <w:r>
        <w:t>разработанным</w:t>
      </w:r>
      <w:r>
        <w:rPr>
          <w:spacing w:val="-3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планам.</w:t>
      </w:r>
      <w:r>
        <w:rPr>
          <w:spacing w:val="-5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>тем образовательная организация должна учитывать, что чем более длителен срок обучения в начальной</w:t>
      </w:r>
      <w:r>
        <w:rPr>
          <w:spacing w:val="1"/>
        </w:rPr>
        <w:t xml:space="preserve"> </w:t>
      </w:r>
      <w:r>
        <w:t>школе (во многих западных странах начальное звено — шестилетнее), тем более качественным становится</w:t>
      </w:r>
      <w:r>
        <w:rPr>
          <w:spacing w:val="1"/>
        </w:rPr>
        <w:t xml:space="preserve"> </w:t>
      </w:r>
      <w:r>
        <w:t>фундамент,</w:t>
      </w:r>
      <w:r>
        <w:rPr>
          <w:spacing w:val="6"/>
        </w:rPr>
        <w:t xml:space="preserve"> </w:t>
      </w:r>
      <w:r>
        <w:t>который</w:t>
      </w:r>
      <w:r>
        <w:rPr>
          <w:spacing w:val="3"/>
        </w:rPr>
        <w:t xml:space="preserve"> </w:t>
      </w:r>
      <w:r>
        <w:t>закладывается</w:t>
      </w:r>
      <w:r>
        <w:rPr>
          <w:spacing w:val="5"/>
        </w:rPr>
        <w:t xml:space="preserve"> </w:t>
      </w:r>
      <w:r>
        <w:t>начальным</w:t>
      </w:r>
      <w:r>
        <w:rPr>
          <w:spacing w:val="9"/>
        </w:rPr>
        <w:t xml:space="preserve"> </w:t>
      </w:r>
      <w:r>
        <w:t>уровнем</w:t>
      </w:r>
      <w:r>
        <w:rPr>
          <w:spacing w:val="4"/>
        </w:rPr>
        <w:t xml:space="preserve"> </w:t>
      </w:r>
      <w:r>
        <w:t>обучения</w:t>
      </w:r>
      <w:r>
        <w:rPr>
          <w:spacing w:val="6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предпосылка</w:t>
      </w:r>
      <w:r>
        <w:rPr>
          <w:spacing w:val="6"/>
        </w:rPr>
        <w:t xml:space="preserve"> </w:t>
      </w:r>
      <w:r>
        <w:t>дальнейшего</w:t>
      </w:r>
      <w:r>
        <w:rPr>
          <w:spacing w:val="6"/>
        </w:rPr>
        <w:t xml:space="preserve"> </w:t>
      </w:r>
      <w:r>
        <w:t>успешного</w:t>
      </w:r>
    </w:p>
    <w:p w:rsidR="00560EDF" w:rsidRDefault="00560EDF">
      <w:pPr>
        <w:spacing w:line="249" w:lineRule="auto"/>
        <w:sectPr w:rsidR="00560EDF">
          <w:pgSz w:w="11910" w:h="16840"/>
          <w:pgMar w:top="620" w:right="700" w:bottom="1060" w:left="1560" w:header="0" w:footer="861" w:gutter="0"/>
          <w:cols w:space="720"/>
        </w:sectPr>
      </w:pPr>
    </w:p>
    <w:p w:rsidR="00560EDF" w:rsidRDefault="00CA0C52">
      <w:pPr>
        <w:pStyle w:val="a3"/>
        <w:spacing w:before="75" w:line="249" w:lineRule="auto"/>
        <w:ind w:left="142"/>
        <w:jc w:val="left"/>
      </w:pPr>
      <w:r>
        <w:lastRenderedPageBreak/>
        <w:t>образования,</w:t>
      </w:r>
      <w:r>
        <w:rPr>
          <w:spacing w:val="22"/>
        </w:rPr>
        <w:t xml:space="preserve"> </w:t>
      </w:r>
      <w:r>
        <w:t>поэтому</w:t>
      </w:r>
      <w:r>
        <w:rPr>
          <w:spacing w:val="19"/>
        </w:rPr>
        <w:t xml:space="preserve"> </w:t>
      </w:r>
      <w:r>
        <w:t>сокращение</w:t>
      </w:r>
      <w:r>
        <w:rPr>
          <w:spacing w:val="20"/>
        </w:rPr>
        <w:t xml:space="preserve"> </w:t>
      </w:r>
      <w:r>
        <w:t>срока</w:t>
      </w:r>
      <w:r>
        <w:rPr>
          <w:spacing w:val="20"/>
        </w:rPr>
        <w:t xml:space="preserve"> </w:t>
      </w:r>
      <w:r>
        <w:t>обучения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первом</w:t>
      </w:r>
      <w:r>
        <w:rPr>
          <w:spacing w:val="21"/>
        </w:rPr>
        <w:t xml:space="preserve"> </w:t>
      </w:r>
      <w:r>
        <w:t>школьном</w:t>
      </w:r>
      <w:r>
        <w:rPr>
          <w:spacing w:val="21"/>
        </w:rPr>
        <w:t xml:space="preserve"> </w:t>
      </w:r>
      <w:r>
        <w:t>звене</w:t>
      </w:r>
      <w:r>
        <w:rPr>
          <w:spacing w:val="20"/>
        </w:rPr>
        <w:t xml:space="preserve"> </w:t>
      </w:r>
      <w:r>
        <w:t>возможно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исключительных</w:t>
      </w:r>
      <w:r>
        <w:rPr>
          <w:spacing w:val="-47"/>
        </w:rPr>
        <w:t xml:space="preserve"> </w:t>
      </w:r>
      <w:r>
        <w:t>случаях.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numPr>
          <w:ilvl w:val="1"/>
          <w:numId w:val="100"/>
        </w:numPr>
        <w:tabs>
          <w:tab w:val="left" w:pos="529"/>
        </w:tabs>
        <w:spacing w:line="252" w:lineRule="auto"/>
        <w:ind w:left="142" w:right="1058"/>
        <w:jc w:val="both"/>
      </w:pPr>
      <w:bookmarkStart w:id="5" w:name="_TOC_250026"/>
      <w:r>
        <w:t>ОБЩАЯ ХАРАКТЕРИСТИКА ПЛАНИРУЕМЫХ РЕЗУЛЬТАТОВ ОСВОЕНИЯ</w:t>
      </w:r>
      <w:r>
        <w:rPr>
          <w:spacing w:val="-5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bookmarkEnd w:id="5"/>
      <w:r>
        <w:t>ПРОГРАММЫ</w:t>
      </w:r>
    </w:p>
    <w:p w:rsidR="00560EDF" w:rsidRDefault="00CA0C52">
      <w:pPr>
        <w:pStyle w:val="a3"/>
        <w:spacing w:before="8" w:line="249" w:lineRule="auto"/>
        <w:ind w:left="142" w:right="147" w:firstLine="228"/>
      </w:pPr>
      <w:r>
        <w:t>Всё наполнение</w:t>
      </w:r>
      <w:r>
        <w:rPr>
          <w:spacing w:val="1"/>
        </w:rPr>
        <w:t xml:space="preserve"> </w:t>
      </w:r>
      <w:r>
        <w:t>программы начального общего образования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и планируемые 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среды)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 которые представлены во ФГОС как система личностных, метапредметных и 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 (осознание её социальной значимости, ответственность, установка на принятие учебной задачи</w:t>
      </w:r>
      <w:r>
        <w:rPr>
          <w:spacing w:val="-47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 и регулятивных универсальных действий, которые обеспечивают успешность изучения</w:t>
      </w:r>
      <w:r>
        <w:rPr>
          <w:spacing w:val="1"/>
        </w:rPr>
        <w:t xml:space="preserve"> </w:t>
      </w:r>
      <w:r>
        <w:t>учебных предметов, а также становление способности к самообразованию и саморазвитию. В 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знаково-символическими</w:t>
      </w:r>
      <w:r>
        <w:rPr>
          <w:spacing w:val="51"/>
        </w:rPr>
        <w:t xml:space="preserve"> </w:t>
      </w:r>
      <w:r>
        <w:t>средствами,</w:t>
      </w:r>
      <w:r>
        <w:rPr>
          <w:spacing w:val="5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 типовых,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новых,</w:t>
      </w:r>
      <w:r>
        <w:rPr>
          <w:spacing w:val="50"/>
        </w:rPr>
        <w:t xml:space="preserve"> </w:t>
      </w:r>
      <w:r>
        <w:t>нестандартных</w:t>
      </w:r>
      <w:r>
        <w:rPr>
          <w:spacing w:val="50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</w:p>
    <w:p w:rsidR="00560EDF" w:rsidRDefault="00CA0C52">
      <w:pPr>
        <w:pStyle w:val="a3"/>
        <w:spacing w:before="11" w:line="249" w:lineRule="auto"/>
        <w:ind w:left="142" w:right="147" w:firstLine="228"/>
      </w:pP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-47"/>
        </w:rPr>
        <w:t xml:space="preserve"> </w:t>
      </w:r>
      <w:r>
        <w:t>достижений планируемых результатов освоения основной образовательной программы. При 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контроля, а также требования к объёму и числу проводимых контрольных, проверочных и диагностических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«Рекомендации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 подходам к формированию графика проведения оценочных процедур в общеобразовательных</w:t>
      </w:r>
      <w:r>
        <w:rPr>
          <w:spacing w:val="1"/>
        </w:rPr>
        <w:t xml:space="preserve"> </w:t>
      </w:r>
      <w:r>
        <w:t>организациях»,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50"/>
        </w:rPr>
        <w:t xml:space="preserve"> </w:t>
      </w:r>
      <w:r>
        <w:t>г.</w:t>
      </w:r>
      <w:r>
        <w:rPr>
          <w:spacing w:val="50"/>
        </w:rPr>
        <w:t xml:space="preserve"> </w:t>
      </w:r>
      <w:r>
        <w:t>Федеральной</w:t>
      </w:r>
      <w:r>
        <w:rPr>
          <w:spacing w:val="50"/>
        </w:rPr>
        <w:t xml:space="preserve"> </w:t>
      </w:r>
      <w:r>
        <w:t>службой</w:t>
      </w:r>
      <w:r>
        <w:rPr>
          <w:spacing w:val="50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надзору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сфере</w:t>
      </w:r>
      <w:r>
        <w:rPr>
          <w:spacing w:val="50"/>
        </w:rPr>
        <w:t xml:space="preserve"> </w:t>
      </w:r>
      <w:r>
        <w:t>образования</w:t>
      </w:r>
      <w:r>
        <w:rPr>
          <w:spacing w:val="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РФ.</w:t>
      </w:r>
    </w:p>
    <w:p w:rsidR="00560EDF" w:rsidRDefault="00CA0C52">
      <w:pPr>
        <w:pStyle w:val="a3"/>
        <w:spacing w:before="7" w:line="249" w:lineRule="auto"/>
        <w:ind w:left="142" w:right="152" w:firstLine="228"/>
      </w:pPr>
      <w:r>
        <w:t>Для первого уровня школьного образования очень важно целесообразно организовать образовательную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прописываются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(изобразительного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технологии),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оборудованных</w:t>
      </w:r>
      <w:r>
        <w:rPr>
          <w:spacing w:val="1"/>
        </w:rPr>
        <w:t xml:space="preserve"> </w:t>
      </w:r>
      <w:r>
        <w:t>территорий для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 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 и</w:t>
      </w:r>
      <w:r>
        <w:rPr>
          <w:spacing w:val="-1"/>
        </w:rPr>
        <w:t xml:space="preserve"> </w:t>
      </w:r>
      <w:r>
        <w:t>т. п.</w:t>
      </w:r>
    </w:p>
    <w:p w:rsidR="00560EDF" w:rsidRDefault="00560EDF">
      <w:pPr>
        <w:pStyle w:val="a3"/>
        <w:spacing w:before="1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1"/>
          <w:numId w:val="100"/>
        </w:numPr>
        <w:tabs>
          <w:tab w:val="left" w:pos="529"/>
        </w:tabs>
        <w:jc w:val="both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ДОСТИЖЕНИЯ</w:t>
      </w:r>
    </w:p>
    <w:p w:rsidR="00560EDF" w:rsidRDefault="00CA0C52">
      <w:pPr>
        <w:spacing w:before="11" w:line="252" w:lineRule="auto"/>
        <w:ind w:left="142" w:right="247"/>
        <w:rPr>
          <w:b/>
        </w:rPr>
      </w:pPr>
      <w:r>
        <w:rPr>
          <w:b/>
        </w:rPr>
        <w:t>ПЛАНИРУЕМЫХ РЕЗУЛЬТАТОВ ОСВОЕНИЯ ПРОГРАММЫ НАЧАЛЬНОГО ОБЩЕГО</w:t>
      </w:r>
      <w:r>
        <w:rPr>
          <w:b/>
          <w:spacing w:val="-52"/>
        </w:rPr>
        <w:t xml:space="preserve"> </w:t>
      </w:r>
      <w:r>
        <w:rPr>
          <w:b/>
        </w:rPr>
        <w:t>ОБРАЗОВАНИЯ</w:t>
      </w:r>
    </w:p>
    <w:p w:rsidR="00560EDF" w:rsidRDefault="00560EDF">
      <w:pPr>
        <w:pStyle w:val="a3"/>
        <w:spacing w:before="9"/>
        <w:ind w:left="0"/>
        <w:jc w:val="left"/>
        <w:rPr>
          <w:b/>
        </w:rPr>
      </w:pPr>
    </w:p>
    <w:p w:rsidR="00560EDF" w:rsidRDefault="00CA0C52">
      <w:pPr>
        <w:pStyle w:val="510"/>
        <w:numPr>
          <w:ilvl w:val="2"/>
          <w:numId w:val="98"/>
        </w:numPr>
        <w:tabs>
          <w:tab w:val="left" w:pos="692"/>
        </w:tabs>
        <w:spacing w:before="1"/>
        <w:jc w:val="both"/>
      </w:pPr>
      <w:bookmarkStart w:id="6" w:name="_TOC_250025"/>
      <w:r>
        <w:t>Общие</w:t>
      </w:r>
      <w:r>
        <w:rPr>
          <w:spacing w:val="-2"/>
        </w:rPr>
        <w:t xml:space="preserve"> </w:t>
      </w:r>
      <w:bookmarkEnd w:id="6"/>
      <w:r>
        <w:t>положения</w:t>
      </w:r>
    </w:p>
    <w:p w:rsidR="00560EDF" w:rsidRDefault="00CA0C52">
      <w:pPr>
        <w:pStyle w:val="a3"/>
        <w:spacing w:before="20" w:line="249" w:lineRule="auto"/>
        <w:ind w:left="142" w:right="149" w:firstLine="228"/>
      </w:pPr>
      <w:r>
        <w:t>В</w:t>
      </w:r>
      <w:r>
        <w:rPr>
          <w:spacing w:val="1"/>
        </w:rPr>
        <w:t xml:space="preserve"> </w:t>
      </w:r>
      <w:r>
        <w:t>ФГОС НОО</w:t>
      </w:r>
      <w:r>
        <w:rPr>
          <w:spacing w:val="1"/>
        </w:rPr>
        <w:t xml:space="preserve"> </w:t>
      </w:r>
      <w:r>
        <w:t>отмечается,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«независимо</w:t>
      </w:r>
      <w:r>
        <w:rPr>
          <w:spacing w:val="1"/>
        </w:rPr>
        <w:t xml:space="preserve"> </w:t>
      </w:r>
      <w:r>
        <w:t>от формы</w:t>
      </w:r>
      <w:r>
        <w:rPr>
          <w:spacing w:val="1"/>
        </w:rPr>
        <w:t xml:space="preserve"> </w:t>
      </w:r>
      <w:r>
        <w:t>получения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50"/>
        </w:rPr>
        <w:t xml:space="preserve"> </w:t>
      </w:r>
      <w:r>
        <w:t>образования и</w:t>
      </w:r>
      <w:r>
        <w:rPr>
          <w:spacing w:val="1"/>
        </w:rPr>
        <w:t xml:space="preserve"> </w:t>
      </w:r>
      <w:r>
        <w:t>формы обучения ФГОС является основой объективной оценки соответствия установленным 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задаёт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средствам 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достижения.</w:t>
      </w:r>
    </w:p>
    <w:p w:rsidR="00560EDF" w:rsidRDefault="00CA0C52">
      <w:pPr>
        <w:pStyle w:val="a3"/>
        <w:spacing w:before="4" w:line="249" w:lineRule="auto"/>
        <w:ind w:left="142" w:right="153" w:firstLine="228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(далее —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системы оценки и управления качеством образования в образовательной организации и служит основой 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«Положения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обучающихся».</w:t>
      </w:r>
    </w:p>
    <w:p w:rsidR="00560EDF" w:rsidRDefault="00CA0C52">
      <w:pPr>
        <w:spacing w:before="4" w:line="249" w:lineRule="auto"/>
        <w:ind w:left="142" w:right="145" w:firstLine="228"/>
        <w:jc w:val="both"/>
        <w:rPr>
          <w:sz w:val="20"/>
        </w:rPr>
      </w:pPr>
      <w:r>
        <w:rPr>
          <w:sz w:val="20"/>
        </w:rPr>
        <w:t>Система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призвана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поддержанию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единства</w:t>
      </w:r>
      <w:r>
        <w:rPr>
          <w:spacing w:val="1"/>
          <w:sz w:val="20"/>
        </w:rPr>
        <w:t xml:space="preserve"> </w:t>
      </w:r>
      <w:r>
        <w:rPr>
          <w:sz w:val="20"/>
        </w:rPr>
        <w:t>всей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5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обеспечению преемственности в системе непрерывного образования. Её основными </w:t>
      </w:r>
      <w:r>
        <w:rPr>
          <w:b/>
          <w:sz w:val="20"/>
        </w:rPr>
        <w:t xml:space="preserve">функциями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ориентация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образовательного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процесса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образовательной программы начального общего образования и обеспечение эффективной </w:t>
      </w:r>
      <w:r>
        <w:rPr>
          <w:b/>
          <w:i/>
          <w:sz w:val="20"/>
        </w:rPr>
        <w:t>обратной связи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позволяющей</w:t>
      </w:r>
      <w:r>
        <w:rPr>
          <w:spacing w:val="-2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управление образовательным процессом</w:t>
      </w:r>
      <w:r>
        <w:rPr>
          <w:sz w:val="20"/>
        </w:rPr>
        <w:t>.</w:t>
      </w:r>
    </w:p>
    <w:p w:rsidR="00560EDF" w:rsidRDefault="00CA0C52">
      <w:pPr>
        <w:spacing w:before="4" w:line="249" w:lineRule="auto"/>
        <w:ind w:left="142" w:right="150" w:firstLine="228"/>
        <w:jc w:val="both"/>
        <w:rPr>
          <w:sz w:val="20"/>
        </w:rPr>
      </w:pPr>
      <w:r>
        <w:rPr>
          <w:b/>
          <w:sz w:val="20"/>
        </w:rPr>
        <w:t>Основными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направлениями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целями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оценочной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деятельности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являются:</w:t>
      </w:r>
    </w:p>
    <w:p w:rsidR="00560EDF" w:rsidRDefault="00CA0C52">
      <w:pPr>
        <w:pStyle w:val="a3"/>
        <w:spacing w:before="1" w:line="249" w:lineRule="auto"/>
        <w:ind w:left="708" w:right="152" w:hanging="339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-2"/>
        </w:rPr>
        <w:t xml:space="preserve"> </w:t>
      </w:r>
      <w:r>
        <w:t>процедур;</w:t>
      </w:r>
    </w:p>
    <w:p w:rsidR="00560EDF" w:rsidRDefault="00CA0C52">
      <w:pPr>
        <w:pStyle w:val="a3"/>
        <w:spacing w:before="4"/>
        <w:ind w:left="370"/>
      </w:pP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аккредитационных</w:t>
      </w:r>
      <w:r>
        <w:rPr>
          <w:spacing w:val="-2"/>
        </w:rPr>
        <w:t xml:space="preserve"> </w:t>
      </w:r>
      <w:r>
        <w:t>процедур.</w:t>
      </w:r>
    </w:p>
    <w:p w:rsidR="00560EDF" w:rsidRDefault="00560EDF">
      <w:pPr>
        <w:sectPr w:rsidR="00560EDF">
          <w:pgSz w:w="11910" w:h="16840"/>
          <w:pgMar w:top="620" w:right="700" w:bottom="1060" w:left="1560" w:header="0" w:footer="861" w:gutter="0"/>
          <w:cols w:space="720"/>
        </w:sectPr>
      </w:pPr>
    </w:p>
    <w:p w:rsidR="00560EDF" w:rsidRDefault="00CA0C52">
      <w:pPr>
        <w:pStyle w:val="a3"/>
        <w:spacing w:before="75" w:line="249" w:lineRule="auto"/>
        <w:ind w:left="142" w:right="149" w:firstLine="228"/>
      </w:pPr>
      <w:r>
        <w:rPr>
          <w:b/>
        </w:rPr>
        <w:lastRenderedPageBreak/>
        <w:t>Основным</w:t>
      </w:r>
      <w:r>
        <w:rPr>
          <w:b/>
          <w:spacing w:val="1"/>
        </w:rPr>
        <w:t xml:space="preserve"> </w:t>
      </w: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rPr>
          <w:b/>
        </w:rPr>
        <w:t>системы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t>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5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 образовательной программы образовательной организации. Эти требования конкретизированы в</w:t>
      </w:r>
      <w:r>
        <w:rPr>
          <w:spacing w:val="1"/>
        </w:rPr>
        <w:t xml:space="preserve"> </w:t>
      </w:r>
      <w:r>
        <w:t>разделе «Общая характеристика планируемых результатов освоения основной образовательной программы»</w:t>
      </w:r>
      <w:r>
        <w:rPr>
          <w:spacing w:val="-47"/>
        </w:rPr>
        <w:t xml:space="preserve"> </w:t>
      </w:r>
      <w:r>
        <w:t>настоящего документа.</w:t>
      </w:r>
    </w:p>
    <w:p w:rsidR="00560EDF" w:rsidRDefault="00CA0C52">
      <w:pPr>
        <w:pStyle w:val="a3"/>
        <w:spacing w:before="4"/>
        <w:ind w:left="370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процедуры</w:t>
      </w:r>
      <w:r>
        <w:rPr>
          <w:spacing w:val="-4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внешней</w:t>
      </w:r>
      <w:r>
        <w:rPr>
          <w:spacing w:val="-5"/>
        </w:rPr>
        <w:t xml:space="preserve"> </w:t>
      </w:r>
      <w:r>
        <w:t>оценки.</w:t>
      </w:r>
    </w:p>
    <w:p w:rsidR="00560EDF" w:rsidRDefault="00CA0C52">
      <w:pPr>
        <w:spacing w:before="10"/>
        <w:ind w:left="370"/>
        <w:jc w:val="both"/>
        <w:rPr>
          <w:sz w:val="20"/>
        </w:rPr>
      </w:pPr>
      <w:r>
        <w:rPr>
          <w:b/>
          <w:sz w:val="20"/>
        </w:rPr>
        <w:t>Внутренняя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оценка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включает:</w:t>
      </w:r>
    </w:p>
    <w:p w:rsidR="00560EDF" w:rsidRDefault="00CA0C52">
      <w:pPr>
        <w:pStyle w:val="a3"/>
        <w:spacing w:before="10" w:line="249" w:lineRule="auto"/>
        <w:ind w:left="370" w:right="5759"/>
        <w:jc w:val="left"/>
      </w:pPr>
      <w:r>
        <w:t>стартовую педагогическую диагностику;</w:t>
      </w:r>
      <w:r>
        <w:rPr>
          <w:spacing w:val="-47"/>
        </w:rPr>
        <w:t xml:space="preserve"> </w:t>
      </w:r>
      <w:r>
        <w:t>текущую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тематическую</w:t>
      </w:r>
      <w:r>
        <w:rPr>
          <w:spacing w:val="-1"/>
        </w:rPr>
        <w:t xml:space="preserve"> </w:t>
      </w:r>
      <w:r>
        <w:t>оценку;</w:t>
      </w:r>
    </w:p>
    <w:p w:rsidR="00560EDF" w:rsidRDefault="00CA0C52">
      <w:pPr>
        <w:pStyle w:val="a3"/>
        <w:ind w:left="370"/>
        <w:jc w:val="left"/>
      </w:pPr>
      <w:r>
        <w:t>портфолио;</w:t>
      </w:r>
    </w:p>
    <w:p w:rsidR="00560EDF" w:rsidRDefault="00CA0C52">
      <w:pPr>
        <w:pStyle w:val="a3"/>
        <w:spacing w:before="10"/>
        <w:ind w:left="370"/>
        <w:jc w:val="left"/>
      </w:pPr>
      <w:r>
        <w:t>психолого-педагогическое</w:t>
      </w:r>
      <w:r>
        <w:rPr>
          <w:spacing w:val="-9"/>
        </w:rPr>
        <w:t xml:space="preserve"> </w:t>
      </w:r>
      <w:r>
        <w:t>наблюдение;</w:t>
      </w:r>
    </w:p>
    <w:p w:rsidR="00560EDF" w:rsidRDefault="00CA0C52">
      <w:pPr>
        <w:spacing w:before="10" w:line="249" w:lineRule="auto"/>
        <w:ind w:left="370" w:right="4009"/>
        <w:rPr>
          <w:sz w:val="20"/>
        </w:rPr>
      </w:pPr>
      <w:r>
        <w:rPr>
          <w:sz w:val="20"/>
        </w:rPr>
        <w:t>внутришкольный</w:t>
      </w:r>
      <w:r>
        <w:rPr>
          <w:spacing w:val="-8"/>
          <w:sz w:val="20"/>
        </w:rPr>
        <w:t xml:space="preserve"> </w:t>
      </w:r>
      <w:r>
        <w:rPr>
          <w:sz w:val="20"/>
        </w:rPr>
        <w:t>мониторинг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7"/>
          <w:sz w:val="20"/>
        </w:rPr>
        <w:t xml:space="preserve"> </w:t>
      </w:r>
      <w:r>
        <w:rPr>
          <w:sz w:val="20"/>
        </w:rPr>
        <w:t>достижений.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внешним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процедурам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относятся:</w:t>
      </w:r>
    </w:p>
    <w:p w:rsidR="00560EDF" w:rsidRDefault="00CA0C52">
      <w:pPr>
        <w:pStyle w:val="a3"/>
        <w:spacing w:before="1"/>
        <w:ind w:left="370"/>
        <w:jc w:val="left"/>
      </w:pPr>
      <w:r>
        <w:t>независимая</w:t>
      </w:r>
      <w:r>
        <w:rPr>
          <w:spacing w:val="-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образования;</w:t>
      </w:r>
    </w:p>
    <w:p w:rsidR="00560EDF" w:rsidRDefault="00CA0C52">
      <w:pPr>
        <w:pStyle w:val="a3"/>
        <w:spacing w:before="10" w:line="249" w:lineRule="auto"/>
        <w:ind w:left="370" w:right="556"/>
        <w:jc w:val="left"/>
      </w:pPr>
      <w:r>
        <w:t>мониторинговые</w:t>
      </w:r>
      <w:r>
        <w:rPr>
          <w:spacing w:val="-7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муниципального,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уровней.</w:t>
      </w:r>
      <w:r>
        <w:rPr>
          <w:spacing w:val="-4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из указанных</w:t>
      </w:r>
      <w:r>
        <w:rPr>
          <w:spacing w:val="-4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описаны</w:t>
      </w:r>
      <w:r>
        <w:rPr>
          <w:spacing w:val="-3"/>
        </w:rPr>
        <w:t xml:space="preserve"> </w:t>
      </w:r>
      <w:r>
        <w:t>в п.</w:t>
      </w:r>
      <w:r>
        <w:rPr>
          <w:spacing w:val="2"/>
        </w:rPr>
        <w:t xml:space="preserve"> </w:t>
      </w:r>
      <w:r>
        <w:t>1.4.3</w:t>
      </w:r>
      <w:r>
        <w:rPr>
          <w:spacing w:val="-2"/>
        </w:rPr>
        <w:t xml:space="preserve"> </w:t>
      </w:r>
      <w:r>
        <w:t>настоящей</w:t>
      </w:r>
      <w:r>
        <w:rPr>
          <w:spacing w:val="-3"/>
        </w:rPr>
        <w:t xml:space="preserve"> </w:t>
      </w:r>
      <w:r>
        <w:t>программы.</w:t>
      </w:r>
    </w:p>
    <w:p w:rsidR="00560EDF" w:rsidRDefault="00CA0C52">
      <w:pPr>
        <w:pStyle w:val="a3"/>
        <w:spacing w:line="249" w:lineRule="auto"/>
        <w:ind w:left="142" w:right="146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деятельностный, уровневый и комплексный</w:t>
      </w:r>
      <w:r>
        <w:rPr>
          <w:spacing w:val="-2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560EDF" w:rsidRDefault="00CA0C52">
      <w:pPr>
        <w:pStyle w:val="a3"/>
        <w:spacing w:line="249" w:lineRule="auto"/>
        <w:ind w:left="142" w:right="150" w:firstLine="228"/>
      </w:pPr>
      <w:r>
        <w:rPr>
          <w:b/>
        </w:rPr>
        <w:t>Системно-деятельностный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 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 уровня функциональной грамотности обучающихся. Он обеспечивается содержанием и критериями</w:t>
      </w:r>
      <w:r>
        <w:rPr>
          <w:spacing w:val="1"/>
        </w:rPr>
        <w:t xml:space="preserve"> </w:t>
      </w:r>
      <w:r>
        <w:t>оценки, в качестве которых выступают планируемые результаты обучения, выраженные в деятельностной</w:t>
      </w:r>
      <w:r>
        <w:rPr>
          <w:spacing w:val="1"/>
        </w:rPr>
        <w:t xml:space="preserve"> </w:t>
      </w:r>
      <w:r>
        <w:t>форме.</w:t>
      </w:r>
    </w:p>
    <w:p w:rsidR="00560EDF" w:rsidRDefault="00CA0C52">
      <w:pPr>
        <w:pStyle w:val="a3"/>
        <w:spacing w:before="4" w:line="249" w:lineRule="auto"/>
        <w:ind w:left="142" w:right="146" w:firstLine="228"/>
      </w:pPr>
      <w:r>
        <w:rPr>
          <w:b/>
        </w:rPr>
        <w:t>Уровневый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измерений.</w:t>
      </w:r>
    </w:p>
    <w:p w:rsidR="00560EDF" w:rsidRDefault="00CA0C52">
      <w:pPr>
        <w:pStyle w:val="a3"/>
        <w:spacing w:before="3" w:line="249" w:lineRule="auto"/>
        <w:ind w:left="142" w:right="147" w:firstLine="228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 результатов базового уровня и уровней выше и ниже базового. Достижение базового 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 со всеми обучающимися в ходе учебного процесса. Овладение базовым уровнем является</w:t>
      </w:r>
      <w:r>
        <w:rPr>
          <w:spacing w:val="1"/>
        </w:rPr>
        <w:t xml:space="preserve"> </w:t>
      </w:r>
      <w:r>
        <w:t>границей, отделяющей знание от незнания, выступает достаточным для продолжения обучения и усвоения</w:t>
      </w:r>
      <w:r>
        <w:rPr>
          <w:spacing w:val="1"/>
        </w:rPr>
        <w:t xml:space="preserve"> </w:t>
      </w:r>
      <w:r>
        <w:t>последующего материала.</w:t>
      </w:r>
    </w:p>
    <w:p w:rsidR="00560EDF" w:rsidRDefault="00CA0C52">
      <w:pPr>
        <w:pStyle w:val="a3"/>
        <w:spacing w:before="5" w:line="252" w:lineRule="auto"/>
        <w:ind w:left="370" w:right="2257"/>
      </w:pPr>
      <w:r>
        <w:rPr>
          <w:b/>
        </w:rPr>
        <w:t xml:space="preserve">Комплексный подход </w:t>
      </w:r>
      <w:r>
        <w:t>к оценке образовательных достижений реализуется путём:</w:t>
      </w:r>
      <w:r>
        <w:rPr>
          <w:spacing w:val="-48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результатов;</w:t>
      </w:r>
    </w:p>
    <w:p w:rsidR="00560EDF" w:rsidRDefault="00CA0C52">
      <w:pPr>
        <w:pStyle w:val="a3"/>
        <w:spacing w:before="0" w:line="249" w:lineRule="auto"/>
        <w:ind w:left="708" w:right="144" w:hanging="339"/>
      </w:pPr>
      <w:r>
        <w:t>использования комплекса оценочных процедур (стартовой, текущей, тематической, промежуточной) 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 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 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-11"/>
        </w:rPr>
        <w:t xml:space="preserve"> </w:t>
      </w:r>
      <w:r>
        <w:t>оценки;</w:t>
      </w:r>
      <w:r>
        <w:rPr>
          <w:spacing w:val="-8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контекстной</w:t>
      </w:r>
      <w:r>
        <w:rPr>
          <w:spacing w:val="-10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(об</w:t>
      </w:r>
      <w:r>
        <w:rPr>
          <w:spacing w:val="-9"/>
        </w:rPr>
        <w:t xml:space="preserve"> </w:t>
      </w:r>
      <w:r>
        <w:t>особенностях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процессе обучения и др.) для интерпретации полученных результатов в целях управления качеством</w:t>
      </w:r>
      <w:r>
        <w:rPr>
          <w:spacing w:val="1"/>
        </w:rPr>
        <w:t xml:space="preserve"> </w:t>
      </w:r>
      <w:r>
        <w:t>образования;</w:t>
      </w:r>
    </w:p>
    <w:p w:rsidR="00560EDF" w:rsidRDefault="00CA0C52">
      <w:pPr>
        <w:pStyle w:val="a3"/>
        <w:spacing w:before="1" w:line="249" w:lineRule="auto"/>
        <w:ind w:left="708" w:right="152" w:hanging="339"/>
      </w:pPr>
      <w:r>
        <w:t>использования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друга:</w:t>
      </w:r>
      <w:r>
        <w:rPr>
          <w:spacing w:val="-47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исследовательских)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работ;</w:t>
      </w:r>
    </w:p>
    <w:p w:rsidR="00560EDF" w:rsidRDefault="00CA0C52">
      <w:pPr>
        <w:pStyle w:val="a3"/>
        <w:spacing w:before="3" w:line="249" w:lineRule="auto"/>
        <w:ind w:left="708" w:right="155" w:hanging="339"/>
      </w:pPr>
      <w:r>
        <w:t>использования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оценочную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(самоанализ,</w:t>
      </w:r>
      <w:r>
        <w:rPr>
          <w:spacing w:val="-1"/>
        </w:rPr>
        <w:t xml:space="preserve"> </w:t>
      </w:r>
      <w:r>
        <w:t>самооценка, взаимооценка);</w:t>
      </w:r>
    </w:p>
    <w:p w:rsidR="00560EDF" w:rsidRDefault="00CA0C52">
      <w:pPr>
        <w:pStyle w:val="a3"/>
        <w:spacing w:before="1" w:line="249" w:lineRule="auto"/>
        <w:ind w:left="708" w:right="155" w:hanging="339"/>
      </w:pPr>
      <w:r>
        <w:t>использования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динамических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rPr>
          <w:w w:val="99"/>
        </w:rPr>
        <w:t>ф</w:t>
      </w:r>
      <w:r>
        <w:rPr>
          <w:spacing w:val="1"/>
          <w:w w:val="99"/>
        </w:rPr>
        <w:t>орм</w:t>
      </w:r>
      <w:r>
        <w:rPr>
          <w:spacing w:val="-2"/>
          <w:w w:val="99"/>
        </w:rPr>
        <w:t>и</w:t>
      </w:r>
      <w:r>
        <w:rPr>
          <w:spacing w:val="1"/>
          <w:w w:val="99"/>
        </w:rPr>
        <w:t>р</w:t>
      </w:r>
      <w:r>
        <w:rPr>
          <w:spacing w:val="-4"/>
          <w:w w:val="99"/>
        </w:rPr>
        <w:t>у</w:t>
      </w:r>
      <w:r>
        <w:rPr>
          <w:w w:val="99"/>
        </w:rPr>
        <w:t>е</w:t>
      </w:r>
      <w:r>
        <w:rPr>
          <w:spacing w:val="1"/>
          <w:w w:val="99"/>
        </w:rPr>
        <w:t>м</w:t>
      </w:r>
      <w:r>
        <w:rPr>
          <w:w w:val="99"/>
        </w:rPr>
        <w:t>ых</w:t>
      </w:r>
      <w:r>
        <w:rPr>
          <w:spacing w:val="-1"/>
        </w:rPr>
        <w:t xml:space="preserve"> </w:t>
      </w:r>
      <w:r>
        <w:rPr>
          <w:w w:val="99"/>
        </w:rPr>
        <w:t>с</w:t>
      </w:r>
      <w:r>
        <w:rPr>
          <w:spacing w:val="3"/>
        </w:rPr>
        <w:t xml:space="preserve"> </w:t>
      </w:r>
      <w:r>
        <w:rPr>
          <w:spacing w:val="-2"/>
          <w:w w:val="99"/>
        </w:rPr>
        <w:t>и</w:t>
      </w:r>
      <w:r>
        <w:rPr>
          <w:w w:val="99"/>
        </w:rPr>
        <w:t>с</w:t>
      </w:r>
      <w:r>
        <w:rPr>
          <w:spacing w:val="-1"/>
          <w:w w:val="99"/>
        </w:rPr>
        <w:t>п</w:t>
      </w:r>
      <w:r>
        <w:rPr>
          <w:spacing w:val="3"/>
          <w:w w:val="99"/>
        </w:rPr>
        <w:t>о</w:t>
      </w:r>
      <w:r>
        <w:rPr>
          <w:spacing w:val="-1"/>
          <w:w w:val="99"/>
        </w:rPr>
        <w:t>ль</w:t>
      </w:r>
      <w:r>
        <w:rPr>
          <w:w w:val="99"/>
        </w:rPr>
        <w:t>з</w:t>
      </w:r>
      <w:r>
        <w:rPr>
          <w:spacing w:val="1"/>
          <w:w w:val="99"/>
        </w:rPr>
        <w:t>о</w:t>
      </w:r>
      <w:r>
        <w:rPr>
          <w:spacing w:val="-1"/>
          <w:w w:val="99"/>
        </w:rPr>
        <w:t>ва</w:t>
      </w:r>
      <w:r>
        <w:rPr>
          <w:spacing w:val="-2"/>
          <w:w w:val="99"/>
        </w:rPr>
        <w:t>ни</w:t>
      </w:r>
      <w:r>
        <w:rPr>
          <w:w w:val="99"/>
        </w:rPr>
        <w:t>ем</w:t>
      </w:r>
      <w:r>
        <w:rPr>
          <w:spacing w:val="1"/>
        </w:rPr>
        <w:t xml:space="preserve"> </w:t>
      </w:r>
      <w:r>
        <w:rPr>
          <w:spacing w:val="2"/>
          <w:w w:val="99"/>
        </w:rPr>
        <w:t>И</w:t>
      </w:r>
      <w:r>
        <w:rPr>
          <w:spacing w:val="-1"/>
          <w:w w:val="99"/>
        </w:rPr>
        <w:t>К</w:t>
      </w:r>
      <w:r>
        <w:rPr>
          <w:w w:val="99"/>
        </w:rPr>
        <w:t>Т</w:t>
      </w:r>
      <w:r>
        <w:rPr>
          <w:spacing w:val="3"/>
        </w:rPr>
        <w:t xml:space="preserve"> </w:t>
      </w:r>
      <w:r>
        <w:rPr>
          <w:w w:val="99"/>
        </w:rPr>
        <w:t>(</w:t>
      </w:r>
      <w:r>
        <w:rPr>
          <w:spacing w:val="-2"/>
          <w:w w:val="99"/>
        </w:rPr>
        <w:t>ци</w:t>
      </w:r>
      <w:r>
        <w:rPr>
          <w:w w:val="99"/>
        </w:rPr>
        <w:t>ф</w:t>
      </w:r>
      <w:r>
        <w:rPr>
          <w:spacing w:val="1"/>
          <w:w w:val="99"/>
        </w:rPr>
        <w:t>ро</w:t>
      </w:r>
      <w:r>
        <w:rPr>
          <w:spacing w:val="-1"/>
          <w:w w:val="99"/>
        </w:rPr>
        <w:t>вы</w:t>
      </w:r>
      <w:r>
        <w:rPr>
          <w:spacing w:val="-2"/>
          <w:w w:val="99"/>
        </w:rPr>
        <w:t>х</w:t>
      </w:r>
      <w:r>
        <w:rPr>
          <w:spacing w:val="5"/>
          <w:w w:val="99"/>
        </w:rPr>
        <w:t>)</w:t>
      </w:r>
      <w:r>
        <w:rPr>
          <w:w w:val="99"/>
          <w:position w:val="9"/>
          <w:sz w:val="8"/>
        </w:rPr>
        <w:t>1</w:t>
      </w:r>
      <w:r>
        <w:rPr>
          <w:position w:val="9"/>
          <w:sz w:val="8"/>
        </w:rPr>
        <w:t xml:space="preserve">  </w:t>
      </w:r>
      <w:r>
        <w:rPr>
          <w:spacing w:val="-9"/>
          <w:position w:val="9"/>
          <w:sz w:val="8"/>
        </w:rPr>
        <w:t xml:space="preserve"> </w:t>
      </w:r>
      <w:r>
        <w:rPr>
          <w:spacing w:val="-1"/>
          <w:w w:val="99"/>
        </w:rPr>
        <w:t>т</w:t>
      </w:r>
      <w:r>
        <w:rPr>
          <w:w w:val="99"/>
        </w:rPr>
        <w:t>е</w:t>
      </w:r>
      <w:r>
        <w:rPr>
          <w:spacing w:val="1"/>
          <w:w w:val="99"/>
        </w:rPr>
        <w:t>хно</w:t>
      </w:r>
      <w:r>
        <w:rPr>
          <w:spacing w:val="-1"/>
          <w:w w:val="99"/>
        </w:rPr>
        <w:t>л</w:t>
      </w:r>
      <w:r>
        <w:rPr>
          <w:spacing w:val="1"/>
          <w:w w:val="99"/>
        </w:rPr>
        <w:t>о</w:t>
      </w:r>
      <w:r>
        <w:rPr>
          <w:spacing w:val="-1"/>
          <w:w w:val="99"/>
        </w:rPr>
        <w:t>г</w:t>
      </w:r>
      <w:r>
        <w:rPr>
          <w:spacing w:val="-2"/>
          <w:w w:val="99"/>
        </w:rPr>
        <w:t>ий</w:t>
      </w:r>
      <w:r>
        <w:rPr>
          <w:w w:val="99"/>
        </w:rPr>
        <w:t>.</w:t>
      </w:r>
    </w:p>
    <w:p w:rsidR="00560EDF" w:rsidRDefault="00560EDF">
      <w:pPr>
        <w:pStyle w:val="a3"/>
        <w:spacing w:before="0"/>
        <w:ind w:left="0"/>
        <w:jc w:val="left"/>
        <w:rPr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sz w:val="22"/>
        </w:rPr>
      </w:pPr>
    </w:p>
    <w:p w:rsidR="00560EDF" w:rsidRDefault="00CA0C52">
      <w:pPr>
        <w:pStyle w:val="510"/>
        <w:numPr>
          <w:ilvl w:val="2"/>
          <w:numId w:val="98"/>
        </w:numPr>
        <w:tabs>
          <w:tab w:val="left" w:pos="692"/>
        </w:tabs>
        <w:spacing w:before="181" w:line="252" w:lineRule="auto"/>
        <w:ind w:left="142" w:right="5154"/>
      </w:pPr>
      <w:bookmarkStart w:id="7" w:name="_TOC_250024"/>
      <w:r>
        <w:t>Особенности оценки метапредметных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bookmarkEnd w:id="7"/>
      <w:r>
        <w:t>результатов</w:t>
      </w: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CA0C52">
      <w:pPr>
        <w:pStyle w:val="710"/>
        <w:ind w:left="370"/>
      </w:pPr>
      <w:r>
        <w:t>Особенности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результатов</w:t>
      </w:r>
    </w:p>
    <w:p w:rsidR="00560EDF" w:rsidRDefault="00CA0C52">
      <w:pPr>
        <w:pStyle w:val="a3"/>
        <w:spacing w:before="6" w:line="249" w:lineRule="auto"/>
        <w:ind w:left="142" w:right="144" w:firstLine="228"/>
      </w:pPr>
      <w:r>
        <w:t>Оценка метапредметных результатов представляет собой оценку достижения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rPr>
          <w:spacing w:val="-2"/>
        </w:rPr>
        <w:t>универсальных</w:t>
      </w:r>
      <w:r>
        <w:rPr>
          <w:spacing w:val="-9"/>
        </w:rPr>
        <w:t xml:space="preserve"> </w:t>
      </w:r>
      <w:r>
        <w:rPr>
          <w:spacing w:val="-1"/>
        </w:rPr>
        <w:t>учебных</w:t>
      </w:r>
      <w:r>
        <w:rPr>
          <w:spacing w:val="-11"/>
        </w:rPr>
        <w:t xml:space="preserve"> </w:t>
      </w:r>
      <w:r>
        <w:rPr>
          <w:spacing w:val="-1"/>
        </w:rPr>
        <w:t>действий</w:t>
      </w:r>
      <w:r>
        <w:rPr>
          <w:spacing w:val="-11"/>
        </w:rPr>
        <w:t xml:space="preserve"> </w:t>
      </w:r>
      <w:r>
        <w:rPr>
          <w:spacing w:val="-1"/>
        </w:rPr>
        <w:t>обучающихся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отражают</w:t>
      </w:r>
      <w:r>
        <w:rPr>
          <w:spacing w:val="-10"/>
        </w:rPr>
        <w:t xml:space="preserve"> </w:t>
      </w:r>
      <w:r>
        <w:rPr>
          <w:spacing w:val="-1"/>
        </w:rPr>
        <w:t>совокупность</w:t>
      </w:r>
      <w:r>
        <w:rPr>
          <w:spacing w:val="-11"/>
        </w:rPr>
        <w:t xml:space="preserve"> </w:t>
      </w:r>
      <w:r>
        <w:rPr>
          <w:spacing w:val="-1"/>
        </w:rPr>
        <w:t>познавательных,</w:t>
      </w:r>
      <w:r>
        <w:rPr>
          <w:spacing w:val="-10"/>
        </w:rPr>
        <w:t xml:space="preserve"> </w:t>
      </w:r>
      <w:r>
        <w:rPr>
          <w:spacing w:val="-1"/>
        </w:rPr>
        <w:t>коммуникативных</w:t>
      </w:r>
      <w:r>
        <w:rPr>
          <w:spacing w:val="-4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действий.</w:t>
      </w:r>
    </w:p>
    <w:p w:rsidR="00560EDF" w:rsidRDefault="00560EDF">
      <w:pPr>
        <w:pStyle w:val="a3"/>
        <w:spacing w:before="0"/>
        <w:ind w:left="0"/>
        <w:jc w:val="left"/>
      </w:pPr>
    </w:p>
    <w:p w:rsidR="00560EDF" w:rsidRDefault="00D84F14">
      <w:pPr>
        <w:pStyle w:val="a3"/>
        <w:spacing w:before="1"/>
        <w:ind w:left="0"/>
        <w:jc w:val="left"/>
        <w:rPr>
          <w:sz w:val="27"/>
        </w:rPr>
      </w:pPr>
      <w:r>
        <w:pict>
          <v:rect id="_x0000_s1051" style="position:absolute;margin-left:85.1pt;margin-top:17.55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560EDF" w:rsidRDefault="00CA0C52">
      <w:pPr>
        <w:tabs>
          <w:tab w:val="left" w:pos="849"/>
        </w:tabs>
        <w:spacing w:before="69"/>
        <w:ind w:left="142" w:right="556" w:firstLine="228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ab/>
        <w:t>Описание</w:t>
      </w:r>
      <w:r>
        <w:rPr>
          <w:spacing w:val="30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33"/>
          <w:sz w:val="18"/>
        </w:rPr>
        <w:t xml:space="preserve"> </w:t>
      </w:r>
      <w:r>
        <w:rPr>
          <w:sz w:val="18"/>
        </w:rPr>
        <w:t>универсальных</w:t>
      </w:r>
      <w:r>
        <w:rPr>
          <w:spacing w:val="30"/>
          <w:sz w:val="18"/>
        </w:rPr>
        <w:t xml:space="preserve"> </w:t>
      </w:r>
      <w:r>
        <w:rPr>
          <w:sz w:val="18"/>
        </w:rPr>
        <w:t>действий</w:t>
      </w:r>
      <w:r>
        <w:rPr>
          <w:spacing w:val="31"/>
          <w:sz w:val="18"/>
        </w:rPr>
        <w:t xml:space="preserve"> </w:t>
      </w:r>
      <w:r>
        <w:rPr>
          <w:sz w:val="18"/>
        </w:rPr>
        <w:t>для</w:t>
      </w:r>
      <w:r>
        <w:rPr>
          <w:spacing w:val="32"/>
          <w:sz w:val="18"/>
        </w:rPr>
        <w:t xml:space="preserve"> </w:t>
      </w:r>
      <w:r>
        <w:rPr>
          <w:sz w:val="18"/>
        </w:rPr>
        <w:t>каждого</w:t>
      </w:r>
      <w:r>
        <w:rPr>
          <w:spacing w:val="32"/>
          <w:sz w:val="18"/>
        </w:rPr>
        <w:t xml:space="preserve"> </w:t>
      </w:r>
      <w:r>
        <w:rPr>
          <w:sz w:val="18"/>
        </w:rPr>
        <w:t>предмета</w:t>
      </w:r>
      <w:r>
        <w:rPr>
          <w:spacing w:val="31"/>
          <w:sz w:val="18"/>
        </w:rPr>
        <w:t xml:space="preserve"> </w:t>
      </w:r>
      <w:r>
        <w:rPr>
          <w:sz w:val="18"/>
        </w:rPr>
        <w:t>приводится</w:t>
      </w:r>
      <w:r>
        <w:rPr>
          <w:spacing w:val="32"/>
          <w:sz w:val="18"/>
        </w:rPr>
        <w:t xml:space="preserve"> </w:t>
      </w:r>
      <w:r>
        <w:rPr>
          <w:sz w:val="18"/>
        </w:rPr>
        <w:t>в</w:t>
      </w:r>
      <w:r>
        <w:rPr>
          <w:spacing w:val="30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35"/>
          <w:sz w:val="18"/>
        </w:rPr>
        <w:t xml:space="preserve"> </w:t>
      </w:r>
      <w:r>
        <w:rPr>
          <w:sz w:val="18"/>
        </w:rPr>
        <w:t>«Программа</w:t>
      </w:r>
      <w:r>
        <w:rPr>
          <w:spacing w:val="-42"/>
          <w:sz w:val="18"/>
        </w:rPr>
        <w:t xml:space="preserve"> </w:t>
      </w:r>
      <w:r>
        <w:rPr>
          <w:sz w:val="18"/>
        </w:rPr>
        <w:t>формирования универсальных</w:t>
      </w:r>
      <w:r>
        <w:rPr>
          <w:spacing w:val="-2"/>
          <w:sz w:val="18"/>
        </w:rPr>
        <w:t xml:space="preserve"> </w:t>
      </w:r>
      <w:r>
        <w:rPr>
          <w:sz w:val="18"/>
        </w:rPr>
        <w:t>учебных</w:t>
      </w:r>
      <w:r>
        <w:rPr>
          <w:spacing w:val="-2"/>
          <w:sz w:val="18"/>
        </w:rPr>
        <w:t xml:space="preserve"> </w:t>
      </w:r>
      <w:r>
        <w:rPr>
          <w:sz w:val="18"/>
        </w:rPr>
        <w:t>действий»</w:t>
      </w:r>
      <w:r>
        <w:rPr>
          <w:spacing w:val="-5"/>
          <w:sz w:val="18"/>
        </w:rPr>
        <w:t xml:space="preserve"> </w:t>
      </w:r>
      <w:r>
        <w:rPr>
          <w:sz w:val="18"/>
        </w:rPr>
        <w:t>настоящей</w:t>
      </w:r>
      <w:r>
        <w:rPr>
          <w:spacing w:val="-2"/>
          <w:sz w:val="18"/>
        </w:rPr>
        <w:t xml:space="preserve"> </w:t>
      </w:r>
      <w:r>
        <w:rPr>
          <w:sz w:val="18"/>
        </w:rPr>
        <w:t>Основной</w:t>
      </w:r>
      <w:r>
        <w:rPr>
          <w:spacing w:val="-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программы.</w:t>
      </w:r>
    </w:p>
    <w:p w:rsidR="00560EDF" w:rsidRDefault="00560EDF">
      <w:pPr>
        <w:rPr>
          <w:sz w:val="18"/>
        </w:rPr>
        <w:sectPr w:rsidR="00560EDF">
          <w:pgSz w:w="11910" w:h="16840"/>
          <w:pgMar w:top="620" w:right="700" w:bottom="1060" w:left="1560" w:header="0" w:footer="861" w:gutter="0"/>
          <w:cols w:space="720"/>
        </w:sectPr>
      </w:pPr>
    </w:p>
    <w:p w:rsidR="00560EDF" w:rsidRDefault="00CA0C52">
      <w:pPr>
        <w:pStyle w:val="a3"/>
        <w:spacing w:before="75" w:line="249" w:lineRule="auto"/>
        <w:ind w:left="142" w:right="556" w:firstLine="228"/>
        <w:jc w:val="left"/>
      </w:pPr>
      <w:r>
        <w:lastRenderedPageBreak/>
        <w:t>Формирование</w:t>
      </w:r>
      <w:r>
        <w:rPr>
          <w:spacing w:val="7"/>
        </w:rPr>
        <w:t xml:space="preserve"> </w:t>
      </w:r>
      <w:r>
        <w:t>метапредметных</w:t>
      </w:r>
      <w:r>
        <w:rPr>
          <w:spacing w:val="5"/>
        </w:rPr>
        <w:t xml:space="preserve"> </w:t>
      </w:r>
      <w:r>
        <w:t>результатов</w:t>
      </w:r>
      <w:r>
        <w:rPr>
          <w:spacing w:val="6"/>
        </w:rPr>
        <w:t xml:space="preserve"> </w:t>
      </w:r>
      <w:r>
        <w:t>обеспечивается</w:t>
      </w:r>
      <w:r>
        <w:rPr>
          <w:spacing w:val="6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счёт</w:t>
      </w:r>
      <w:r>
        <w:rPr>
          <w:spacing w:val="6"/>
        </w:rPr>
        <w:t xml:space="preserve"> </w:t>
      </w:r>
      <w:r>
        <w:t>всех</w:t>
      </w:r>
      <w:r>
        <w:rPr>
          <w:spacing w:val="7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предметов</w:t>
      </w:r>
      <w:r>
        <w:rPr>
          <w:spacing w:val="6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560EDF" w:rsidRDefault="00CA0C52">
      <w:pPr>
        <w:pStyle w:val="a3"/>
        <w:spacing w:before="1" w:line="249" w:lineRule="auto"/>
        <w:ind w:left="370" w:right="1454"/>
        <w:jc w:val="left"/>
      </w:pPr>
      <w:r>
        <w:t>Оценка метапредметных результатов проводится с целью определения сформированности:</w:t>
      </w:r>
      <w:r>
        <w:rPr>
          <w:spacing w:val="-47"/>
        </w:rPr>
        <w:t xml:space="preserve"> </w:t>
      </w:r>
      <w:r>
        <w:t>универсальных учебных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действий;</w:t>
      </w:r>
    </w:p>
    <w:p w:rsidR="00560EDF" w:rsidRDefault="00CA0C52">
      <w:pPr>
        <w:pStyle w:val="a3"/>
        <w:spacing w:line="249" w:lineRule="auto"/>
        <w:ind w:left="370" w:right="4009"/>
        <w:jc w:val="left"/>
      </w:pP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действий;</w:t>
      </w:r>
      <w:r>
        <w:rPr>
          <w:spacing w:val="-47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действий.</w:t>
      </w:r>
    </w:p>
    <w:p w:rsidR="00560EDF" w:rsidRDefault="00CA0C52">
      <w:pPr>
        <w:pStyle w:val="a3"/>
        <w:spacing w:line="249" w:lineRule="auto"/>
        <w:ind w:left="142" w:firstLine="228"/>
        <w:jc w:val="left"/>
      </w:pPr>
      <w:r>
        <w:t>Овладение</w:t>
      </w:r>
      <w:r>
        <w:rPr>
          <w:spacing w:val="11"/>
        </w:rPr>
        <w:t xml:space="preserve"> </w:t>
      </w:r>
      <w:r>
        <w:t>универсальными</w:t>
      </w:r>
      <w:r>
        <w:rPr>
          <w:spacing w:val="9"/>
        </w:rPr>
        <w:t xml:space="preserve"> </w:t>
      </w:r>
      <w:r>
        <w:t>учебными</w:t>
      </w:r>
      <w:r>
        <w:rPr>
          <w:spacing w:val="8"/>
        </w:rPr>
        <w:t xml:space="preserve"> </w:t>
      </w:r>
      <w:r>
        <w:t>познавательными</w:t>
      </w:r>
      <w:r>
        <w:rPr>
          <w:spacing w:val="7"/>
        </w:rPr>
        <w:t xml:space="preserve"> </w:t>
      </w:r>
      <w:r>
        <w:t>действиями</w:t>
      </w:r>
      <w:r>
        <w:rPr>
          <w:spacing w:val="8"/>
        </w:rPr>
        <w:t xml:space="preserve"> </w:t>
      </w:r>
      <w:r>
        <w:t>согласно</w:t>
      </w:r>
      <w:r>
        <w:rPr>
          <w:spacing w:val="9"/>
        </w:rPr>
        <w:t xml:space="preserve"> </w:t>
      </w:r>
      <w:r>
        <w:t>ФГОС</w:t>
      </w:r>
      <w:r>
        <w:rPr>
          <w:spacing w:val="8"/>
        </w:rPr>
        <w:t xml:space="preserve"> </w:t>
      </w:r>
      <w:r>
        <w:t>НОО</w:t>
      </w:r>
      <w:r>
        <w:rPr>
          <w:spacing w:val="9"/>
        </w:rPr>
        <w:t xml:space="preserve"> </w:t>
      </w:r>
      <w:r>
        <w:t>предполагает</w:t>
      </w:r>
      <w:r>
        <w:rPr>
          <w:spacing w:val="-47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умений:</w:t>
      </w:r>
    </w:p>
    <w:p w:rsidR="00560EDF" w:rsidRDefault="00CA0C52">
      <w:pPr>
        <w:pStyle w:val="a4"/>
        <w:numPr>
          <w:ilvl w:val="3"/>
          <w:numId w:val="98"/>
        </w:numPr>
        <w:tabs>
          <w:tab w:val="left" w:pos="588"/>
        </w:tabs>
        <w:spacing w:before="2"/>
        <w:rPr>
          <w:sz w:val="20"/>
        </w:rPr>
      </w:pPr>
      <w:r>
        <w:rPr>
          <w:sz w:val="20"/>
        </w:rPr>
        <w:t>базовые</w:t>
      </w:r>
      <w:r>
        <w:rPr>
          <w:spacing w:val="-6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действия:</w:t>
      </w:r>
    </w:p>
    <w:p w:rsidR="00560EDF" w:rsidRDefault="00CA0C52">
      <w:pPr>
        <w:pStyle w:val="a3"/>
        <w:spacing w:before="10" w:line="249" w:lineRule="auto"/>
        <w:ind w:left="370" w:right="1454"/>
        <w:jc w:val="left"/>
      </w:pPr>
      <w:r>
        <w:t>сравнивать</w:t>
      </w:r>
      <w:r>
        <w:rPr>
          <w:spacing w:val="-6"/>
        </w:rPr>
        <w:t xml:space="preserve"> </w:t>
      </w:r>
      <w:r>
        <w:t>объекты,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аналогии;</w:t>
      </w:r>
      <w:r>
        <w:rPr>
          <w:spacing w:val="-47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объекта (объекты)</w:t>
      </w:r>
      <w:r>
        <w:rPr>
          <w:spacing w:val="2"/>
        </w:rPr>
        <w:t xml:space="preserve"> </w:t>
      </w:r>
      <w:r>
        <w:t>по определённому</w:t>
      </w:r>
      <w:r>
        <w:rPr>
          <w:spacing w:val="-1"/>
        </w:rPr>
        <w:t xml:space="preserve"> </w:t>
      </w:r>
      <w:r>
        <w:t>признаку;</w:t>
      </w:r>
    </w:p>
    <w:p w:rsidR="00560EDF" w:rsidRDefault="00CA0C52">
      <w:pPr>
        <w:pStyle w:val="a3"/>
        <w:spacing w:before="1"/>
        <w:ind w:left="370"/>
        <w:jc w:val="left"/>
      </w:pPr>
      <w:r>
        <w:t>определять</w:t>
      </w:r>
      <w:r>
        <w:rPr>
          <w:spacing w:val="-5"/>
        </w:rPr>
        <w:t xml:space="preserve"> </w:t>
      </w:r>
      <w:r>
        <w:t>существенный</w:t>
      </w:r>
      <w:r>
        <w:rPr>
          <w:spacing w:val="-6"/>
        </w:rPr>
        <w:t xml:space="preserve"> </w:t>
      </w:r>
      <w:r>
        <w:t>признак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классификации,</w:t>
      </w:r>
      <w:r>
        <w:rPr>
          <w:spacing w:val="-5"/>
        </w:rPr>
        <w:t xml:space="preserve"> </w:t>
      </w:r>
      <w:r>
        <w:t>классифицировать</w:t>
      </w:r>
      <w:r>
        <w:rPr>
          <w:spacing w:val="-5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объекты;</w:t>
      </w:r>
    </w:p>
    <w:p w:rsidR="00560EDF" w:rsidRDefault="00CA0C52">
      <w:pPr>
        <w:pStyle w:val="a3"/>
        <w:spacing w:before="10" w:line="249" w:lineRule="auto"/>
        <w:ind w:left="708" w:hanging="339"/>
        <w:jc w:val="left"/>
      </w:pPr>
      <w:r>
        <w:t>находить</w:t>
      </w:r>
      <w:r>
        <w:rPr>
          <w:spacing w:val="15"/>
        </w:rPr>
        <w:t xml:space="preserve"> </w:t>
      </w:r>
      <w:r>
        <w:t>закономерности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противоречия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рассматриваемых</w:t>
      </w:r>
      <w:r>
        <w:rPr>
          <w:spacing w:val="15"/>
        </w:rPr>
        <w:t xml:space="preserve"> </w:t>
      </w:r>
      <w:r>
        <w:t>фактах,</w:t>
      </w:r>
      <w:r>
        <w:rPr>
          <w:spacing w:val="18"/>
        </w:rPr>
        <w:t xml:space="preserve"> </w:t>
      </w:r>
      <w:r>
        <w:t>данных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наблюдениях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основе</w:t>
      </w:r>
      <w:r>
        <w:rPr>
          <w:spacing w:val="-47"/>
        </w:rPr>
        <w:t xml:space="preserve"> </w:t>
      </w:r>
      <w:r>
        <w:t>предложенного 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алгоритма;</w:t>
      </w:r>
    </w:p>
    <w:p w:rsidR="00560EDF" w:rsidRDefault="00CA0C52">
      <w:pPr>
        <w:pStyle w:val="a3"/>
        <w:spacing w:line="249" w:lineRule="auto"/>
        <w:ind w:left="708" w:hanging="339"/>
        <w:jc w:val="left"/>
      </w:pPr>
      <w:r>
        <w:t>выявлять</w:t>
      </w:r>
      <w:r>
        <w:rPr>
          <w:spacing w:val="9"/>
        </w:rPr>
        <w:t xml:space="preserve"> </w:t>
      </w:r>
      <w:r>
        <w:t>недостаток</w:t>
      </w:r>
      <w:r>
        <w:rPr>
          <w:spacing w:val="7"/>
        </w:rPr>
        <w:t xml:space="preserve"> </w:t>
      </w:r>
      <w:r>
        <w:t>информации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решения</w:t>
      </w:r>
      <w:r>
        <w:rPr>
          <w:spacing w:val="9"/>
        </w:rPr>
        <w:t xml:space="preserve"> </w:t>
      </w:r>
      <w:r>
        <w:t>учебной</w:t>
      </w:r>
      <w:r>
        <w:rPr>
          <w:spacing w:val="11"/>
        </w:rPr>
        <w:t xml:space="preserve"> </w:t>
      </w:r>
      <w:r>
        <w:t>(практической)</w:t>
      </w:r>
      <w:r>
        <w:rPr>
          <w:spacing w:val="7"/>
        </w:rPr>
        <w:t xml:space="preserve"> </w:t>
      </w:r>
      <w:r>
        <w:t>задачи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предложенного</w:t>
      </w:r>
      <w:r>
        <w:rPr>
          <w:spacing w:val="-47"/>
        </w:rPr>
        <w:t xml:space="preserve"> </w:t>
      </w:r>
      <w:r>
        <w:t>алгоритма;</w:t>
      </w:r>
    </w:p>
    <w:p w:rsidR="00560EDF" w:rsidRDefault="00CA0C52">
      <w:pPr>
        <w:pStyle w:val="a3"/>
        <w:spacing w:line="249" w:lineRule="auto"/>
        <w:ind w:left="708" w:right="152" w:hanging="339"/>
        <w:jc w:val="left"/>
      </w:pPr>
      <w:r>
        <w:t>устанавливать причинно-следственные связи в ситуациях, поддающихся непосредственному наблюдению</w:t>
      </w:r>
      <w:r>
        <w:rPr>
          <w:spacing w:val="-4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опыту, делать выводы;</w:t>
      </w:r>
    </w:p>
    <w:p w:rsidR="00560EDF" w:rsidRDefault="00CA0C52">
      <w:pPr>
        <w:pStyle w:val="a4"/>
        <w:numPr>
          <w:ilvl w:val="3"/>
          <w:numId w:val="98"/>
        </w:numPr>
        <w:tabs>
          <w:tab w:val="left" w:pos="588"/>
        </w:tabs>
        <w:spacing w:before="2"/>
        <w:rPr>
          <w:sz w:val="20"/>
        </w:rPr>
      </w:pPr>
      <w:r>
        <w:rPr>
          <w:sz w:val="20"/>
        </w:rPr>
        <w:t>базовые</w:t>
      </w:r>
      <w:r>
        <w:rPr>
          <w:spacing w:val="-7"/>
          <w:sz w:val="20"/>
        </w:rPr>
        <w:t xml:space="preserve"> </w:t>
      </w:r>
      <w:r>
        <w:rPr>
          <w:sz w:val="20"/>
        </w:rPr>
        <w:t>исследовательские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действия:</w:t>
      </w:r>
    </w:p>
    <w:p w:rsidR="00560EDF" w:rsidRDefault="00CA0C52">
      <w:pPr>
        <w:pStyle w:val="a3"/>
        <w:spacing w:before="10" w:line="249" w:lineRule="auto"/>
        <w:ind w:left="708" w:hanging="339"/>
        <w:jc w:val="left"/>
      </w:pPr>
      <w:r>
        <w:t>определять</w:t>
      </w:r>
      <w:r>
        <w:rPr>
          <w:spacing w:val="3"/>
        </w:rPr>
        <w:t xml:space="preserve"> </w:t>
      </w:r>
      <w:r>
        <w:t>разрыв</w:t>
      </w:r>
      <w:r>
        <w:rPr>
          <w:spacing w:val="3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желательным</w:t>
      </w:r>
      <w:r>
        <w:rPr>
          <w:spacing w:val="3"/>
        </w:rPr>
        <w:t xml:space="preserve"> </w:t>
      </w:r>
      <w:r>
        <w:t>состоянием</w:t>
      </w:r>
      <w:r>
        <w:rPr>
          <w:spacing w:val="6"/>
        </w:rPr>
        <w:t xml:space="preserve"> </w:t>
      </w:r>
      <w:r>
        <w:t>объекта</w:t>
      </w:r>
      <w:r>
        <w:rPr>
          <w:spacing w:val="3"/>
        </w:rPr>
        <w:t xml:space="preserve"> </w:t>
      </w:r>
      <w:r>
        <w:t>(ситуации)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-4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вопросов;</w:t>
      </w:r>
    </w:p>
    <w:p w:rsidR="00560EDF" w:rsidRDefault="00CA0C52">
      <w:pPr>
        <w:pStyle w:val="a3"/>
        <w:spacing w:before="1"/>
        <w:ind w:left="370"/>
        <w:jc w:val="left"/>
      </w:pP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цель,</w:t>
      </w:r>
      <w:r>
        <w:rPr>
          <w:spacing w:val="-4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объекта,</w:t>
      </w:r>
      <w:r>
        <w:rPr>
          <w:spacing w:val="-4"/>
        </w:rPr>
        <w:t xml:space="preserve"> </w:t>
      </w:r>
      <w:r>
        <w:t>ситуации;</w:t>
      </w:r>
    </w:p>
    <w:p w:rsidR="00560EDF" w:rsidRDefault="00CA0C52">
      <w:pPr>
        <w:pStyle w:val="a3"/>
        <w:spacing w:before="10" w:line="249" w:lineRule="auto"/>
        <w:ind w:left="708" w:hanging="339"/>
        <w:jc w:val="left"/>
      </w:pPr>
      <w:r>
        <w:t>сравнивать</w:t>
      </w:r>
      <w:r>
        <w:rPr>
          <w:spacing w:val="23"/>
        </w:rPr>
        <w:t xml:space="preserve"> </w:t>
      </w:r>
      <w:r>
        <w:t>несколько</w:t>
      </w:r>
      <w:r>
        <w:rPr>
          <w:spacing w:val="24"/>
        </w:rPr>
        <w:t xml:space="preserve"> </w:t>
      </w:r>
      <w:r>
        <w:t>вариантов</w:t>
      </w:r>
      <w:r>
        <w:rPr>
          <w:spacing w:val="22"/>
        </w:rPr>
        <w:t xml:space="preserve"> </w:t>
      </w:r>
      <w:r>
        <w:t>решения</w:t>
      </w:r>
      <w:r>
        <w:rPr>
          <w:spacing w:val="22"/>
        </w:rPr>
        <w:t xml:space="preserve"> </w:t>
      </w:r>
      <w:r>
        <w:t>задачи,</w:t>
      </w:r>
      <w:r>
        <w:rPr>
          <w:spacing w:val="26"/>
        </w:rPr>
        <w:t xml:space="preserve"> </w:t>
      </w:r>
      <w:r>
        <w:t>выбирать</w:t>
      </w:r>
      <w:r>
        <w:rPr>
          <w:spacing w:val="23"/>
        </w:rPr>
        <w:t xml:space="preserve"> </w:t>
      </w:r>
      <w:r>
        <w:t>наиболее</w:t>
      </w:r>
      <w:r>
        <w:rPr>
          <w:spacing w:val="26"/>
        </w:rPr>
        <w:t xml:space="preserve"> </w:t>
      </w:r>
      <w:r>
        <w:t>подходящий</w:t>
      </w:r>
      <w:r>
        <w:rPr>
          <w:spacing w:val="22"/>
        </w:rPr>
        <w:t xml:space="preserve"> </w:t>
      </w:r>
      <w:r>
        <w:t>(на</w:t>
      </w:r>
      <w:r>
        <w:rPr>
          <w:spacing w:val="23"/>
        </w:rPr>
        <w:t xml:space="preserve"> </w:t>
      </w:r>
      <w:r>
        <w:t>основе</w:t>
      </w:r>
      <w:r>
        <w:rPr>
          <w:spacing w:val="-4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560EDF" w:rsidRDefault="00CA0C52">
      <w:pPr>
        <w:pStyle w:val="a3"/>
        <w:spacing w:line="249" w:lineRule="auto"/>
        <w:ind w:left="708" w:hanging="339"/>
        <w:jc w:val="left"/>
      </w:pPr>
      <w:r>
        <w:t>проводить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предложенному</w:t>
      </w:r>
      <w:r>
        <w:rPr>
          <w:spacing w:val="7"/>
        </w:rPr>
        <w:t xml:space="preserve"> </w:t>
      </w:r>
      <w:r>
        <w:t>плану</w:t>
      </w:r>
      <w:r>
        <w:rPr>
          <w:spacing w:val="4"/>
        </w:rPr>
        <w:t xml:space="preserve"> </w:t>
      </w:r>
      <w:r>
        <w:t>опыт,</w:t>
      </w:r>
      <w:r>
        <w:rPr>
          <w:spacing w:val="11"/>
        </w:rPr>
        <w:t xml:space="preserve"> </w:t>
      </w:r>
      <w:r>
        <w:t>несложное</w:t>
      </w:r>
      <w:r>
        <w:rPr>
          <w:spacing w:val="9"/>
        </w:rPr>
        <w:t xml:space="preserve"> </w:t>
      </w:r>
      <w:r>
        <w:t>исследование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установлению</w:t>
      </w:r>
      <w:r>
        <w:rPr>
          <w:spacing w:val="8"/>
        </w:rPr>
        <w:t xml:space="preserve"> </w:t>
      </w:r>
      <w:r>
        <w:t>особенностей</w:t>
      </w:r>
      <w:r>
        <w:rPr>
          <w:spacing w:val="-47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(часть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целое, причина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следствие);</w:t>
      </w:r>
    </w:p>
    <w:p w:rsidR="00560EDF" w:rsidRDefault="00CA0C52">
      <w:pPr>
        <w:pStyle w:val="a3"/>
        <w:spacing w:line="249" w:lineRule="auto"/>
        <w:ind w:left="708" w:hanging="339"/>
        <w:jc w:val="left"/>
      </w:pPr>
      <w:r>
        <w:t>формулировать</w:t>
      </w:r>
      <w:r>
        <w:rPr>
          <w:spacing w:val="37"/>
        </w:rPr>
        <w:t xml:space="preserve"> </w:t>
      </w:r>
      <w:r>
        <w:t>выводы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подкреплять</w:t>
      </w:r>
      <w:r>
        <w:rPr>
          <w:spacing w:val="37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доказательствами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результатов</w:t>
      </w:r>
      <w:r>
        <w:rPr>
          <w:spacing w:val="36"/>
        </w:rPr>
        <w:t xml:space="preserve"> </w:t>
      </w:r>
      <w:r>
        <w:t>проведённого</w:t>
      </w:r>
      <w:r>
        <w:rPr>
          <w:spacing w:val="-47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(опыта,</w:t>
      </w:r>
      <w:r>
        <w:rPr>
          <w:spacing w:val="-1"/>
        </w:rPr>
        <w:t xml:space="preserve"> </w:t>
      </w:r>
      <w:r>
        <w:t>измерения, классификации,</w:t>
      </w:r>
      <w:r>
        <w:rPr>
          <w:spacing w:val="-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исследования);</w:t>
      </w:r>
    </w:p>
    <w:p w:rsidR="00560EDF" w:rsidRDefault="00CA0C52">
      <w:pPr>
        <w:pStyle w:val="a3"/>
        <w:spacing w:before="1" w:line="249" w:lineRule="auto"/>
        <w:ind w:left="708" w:hanging="339"/>
        <w:jc w:val="left"/>
      </w:pPr>
      <w:r>
        <w:t>прогнозировать</w:t>
      </w:r>
      <w:r>
        <w:rPr>
          <w:spacing w:val="20"/>
        </w:rPr>
        <w:t xml:space="preserve"> </w:t>
      </w:r>
      <w:r>
        <w:t>возможное</w:t>
      </w:r>
      <w:r>
        <w:rPr>
          <w:spacing w:val="21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процессов,</w:t>
      </w:r>
      <w:r>
        <w:rPr>
          <w:spacing w:val="20"/>
        </w:rPr>
        <w:t xml:space="preserve"> </w:t>
      </w:r>
      <w:r>
        <w:t>событий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последствия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аналогичных</w:t>
      </w:r>
      <w:r>
        <w:rPr>
          <w:spacing w:val="22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сходных</w:t>
      </w:r>
      <w:r>
        <w:rPr>
          <w:spacing w:val="-47"/>
        </w:rPr>
        <w:t xml:space="preserve"> </w:t>
      </w:r>
      <w:r>
        <w:t>ситуациях;</w:t>
      </w:r>
    </w:p>
    <w:p w:rsidR="00560EDF" w:rsidRDefault="00CA0C52">
      <w:pPr>
        <w:pStyle w:val="a4"/>
        <w:numPr>
          <w:ilvl w:val="3"/>
          <w:numId w:val="98"/>
        </w:numPr>
        <w:tabs>
          <w:tab w:val="left" w:pos="588"/>
        </w:tabs>
        <w:spacing w:before="2"/>
        <w:rPr>
          <w:sz w:val="20"/>
        </w:rPr>
      </w:pPr>
      <w:r>
        <w:rPr>
          <w:sz w:val="20"/>
        </w:rPr>
        <w:t>работа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информацией:</w:t>
      </w:r>
    </w:p>
    <w:p w:rsidR="00560EDF" w:rsidRDefault="00CA0C52">
      <w:pPr>
        <w:pStyle w:val="a3"/>
        <w:spacing w:before="10"/>
        <w:ind w:left="370"/>
      </w:pP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информации;</w:t>
      </w:r>
    </w:p>
    <w:p w:rsidR="00560EDF" w:rsidRDefault="00CA0C52">
      <w:pPr>
        <w:pStyle w:val="a3"/>
        <w:spacing w:before="10" w:line="252" w:lineRule="auto"/>
        <w:ind w:left="708" w:right="156" w:hanging="339"/>
      </w:pPr>
      <w:r>
        <w:t>согласно заданному алгоритму находить в предложенном источнике информацию, представленную в</w:t>
      </w:r>
      <w:r>
        <w:rPr>
          <w:spacing w:val="1"/>
        </w:rPr>
        <w:t xml:space="preserve"> </w:t>
      </w:r>
      <w:r>
        <w:t>явном виде;</w:t>
      </w:r>
    </w:p>
    <w:p w:rsidR="00560EDF" w:rsidRDefault="00CA0C52">
      <w:pPr>
        <w:pStyle w:val="a3"/>
        <w:spacing w:before="0" w:line="249" w:lineRule="auto"/>
        <w:ind w:left="708" w:right="154" w:hanging="339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 педагогическим</w:t>
      </w:r>
      <w:r>
        <w:rPr>
          <w:spacing w:val="1"/>
        </w:rPr>
        <w:t xml:space="preserve"> </w:t>
      </w:r>
      <w:r>
        <w:t>работником способа</w:t>
      </w:r>
      <w:r>
        <w:rPr>
          <w:spacing w:val="-1"/>
        </w:rPr>
        <w:t xml:space="preserve"> </w:t>
      </w:r>
      <w:r>
        <w:t>её проверки;</w:t>
      </w:r>
    </w:p>
    <w:p w:rsidR="00560EDF" w:rsidRDefault="00CA0C52">
      <w:pPr>
        <w:pStyle w:val="a3"/>
        <w:spacing w:before="0" w:line="249" w:lineRule="auto"/>
        <w:ind w:left="708" w:right="155" w:hanging="339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:rsidR="00560EDF" w:rsidRDefault="00CA0C52">
      <w:pPr>
        <w:pStyle w:val="a3"/>
        <w:spacing w:line="249" w:lineRule="auto"/>
        <w:ind w:left="708" w:right="151" w:hanging="339"/>
      </w:pPr>
      <w:r>
        <w:t>анализировать и создавать текстовую, видео-, графическую, звуковую информацию в 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задачей;</w:t>
      </w:r>
    </w:p>
    <w:p w:rsidR="00560EDF" w:rsidRDefault="00CA0C52">
      <w:pPr>
        <w:pStyle w:val="a3"/>
        <w:spacing w:before="1"/>
        <w:ind w:left="370"/>
      </w:pPr>
      <w:r>
        <w:t>самостоятельно</w:t>
      </w:r>
      <w:r>
        <w:rPr>
          <w:spacing w:val="-3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информации.</w:t>
      </w:r>
    </w:p>
    <w:p w:rsidR="00560EDF" w:rsidRDefault="00CA0C52">
      <w:pPr>
        <w:pStyle w:val="a3"/>
        <w:spacing w:before="10" w:line="249" w:lineRule="auto"/>
        <w:ind w:left="142" w:right="149" w:firstLine="228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-47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групп умений:</w:t>
      </w:r>
    </w:p>
    <w:p w:rsidR="00560EDF" w:rsidRDefault="00CA0C52">
      <w:pPr>
        <w:pStyle w:val="a4"/>
        <w:numPr>
          <w:ilvl w:val="0"/>
          <w:numId w:val="97"/>
        </w:numPr>
        <w:tabs>
          <w:tab w:val="left" w:pos="588"/>
        </w:tabs>
        <w:spacing w:before="2"/>
        <w:jc w:val="both"/>
        <w:rPr>
          <w:sz w:val="20"/>
        </w:rPr>
      </w:pPr>
      <w:r>
        <w:rPr>
          <w:sz w:val="20"/>
        </w:rPr>
        <w:t>общение:</w:t>
      </w:r>
    </w:p>
    <w:p w:rsidR="00560EDF" w:rsidRDefault="00CA0C52">
      <w:pPr>
        <w:pStyle w:val="a3"/>
        <w:spacing w:before="10" w:line="249" w:lineRule="auto"/>
        <w:ind w:left="708" w:right="158" w:hanging="339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560EDF" w:rsidRDefault="00CA0C52">
      <w:pPr>
        <w:pStyle w:val="a3"/>
        <w:spacing w:line="249" w:lineRule="auto"/>
        <w:ind w:left="370" w:right="556"/>
        <w:jc w:val="left"/>
      </w:pPr>
      <w:r>
        <w:t>проявлять уважительное отношение к собеседнику, соблюдать правила ведения диалога и дискуссии;</w:t>
      </w:r>
      <w:r>
        <w:rPr>
          <w:spacing w:val="-48"/>
        </w:rPr>
        <w:t xml:space="preserve"> </w:t>
      </w:r>
      <w:r>
        <w:t>признавать</w:t>
      </w:r>
      <w:r>
        <w:rPr>
          <w:spacing w:val="-6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точек</w:t>
      </w:r>
      <w:r>
        <w:rPr>
          <w:spacing w:val="-6"/>
        </w:rPr>
        <w:t xml:space="preserve"> </w:t>
      </w:r>
      <w:r>
        <w:t>зрения;</w:t>
      </w:r>
    </w:p>
    <w:p w:rsidR="00560EDF" w:rsidRDefault="00CA0C52">
      <w:pPr>
        <w:pStyle w:val="a3"/>
        <w:ind w:left="370"/>
        <w:jc w:val="left"/>
      </w:pPr>
      <w:r>
        <w:t>корректно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:rsidR="00560EDF" w:rsidRDefault="00CA0C52">
      <w:pPr>
        <w:pStyle w:val="a3"/>
        <w:spacing w:before="10"/>
        <w:ind w:left="370"/>
        <w:jc w:val="left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задачей;</w:t>
      </w:r>
    </w:p>
    <w:p w:rsidR="00560EDF" w:rsidRDefault="00CA0C52">
      <w:pPr>
        <w:pStyle w:val="a3"/>
        <w:spacing w:before="10" w:line="249" w:lineRule="auto"/>
        <w:ind w:left="370" w:right="2245"/>
        <w:jc w:val="left"/>
      </w:pPr>
      <w:r>
        <w:t>создавать</w:t>
      </w:r>
      <w:r>
        <w:rPr>
          <w:spacing w:val="-4"/>
        </w:rPr>
        <w:t xml:space="preserve"> </w:t>
      </w:r>
      <w:r>
        <w:t>устные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рассуждение,</w:t>
      </w:r>
      <w:r>
        <w:rPr>
          <w:spacing w:val="-4"/>
        </w:rPr>
        <w:t xml:space="preserve"> </w:t>
      </w:r>
      <w:r>
        <w:t>повествование);</w:t>
      </w:r>
      <w:r>
        <w:rPr>
          <w:spacing w:val="-47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3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выступления;</w:t>
      </w:r>
    </w:p>
    <w:p w:rsidR="00560EDF" w:rsidRDefault="00CA0C52">
      <w:pPr>
        <w:pStyle w:val="a3"/>
        <w:spacing w:before="1"/>
        <w:ind w:left="370"/>
        <w:jc w:val="left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4"/>
        </w:rPr>
        <w:t xml:space="preserve"> </w:t>
      </w:r>
      <w:r>
        <w:t>плакаты)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выступления;</w:t>
      </w:r>
    </w:p>
    <w:p w:rsidR="00560EDF" w:rsidRDefault="00CA0C52">
      <w:pPr>
        <w:pStyle w:val="a4"/>
        <w:numPr>
          <w:ilvl w:val="0"/>
          <w:numId w:val="97"/>
        </w:numPr>
        <w:tabs>
          <w:tab w:val="left" w:pos="588"/>
        </w:tabs>
        <w:spacing w:before="10"/>
        <w:rPr>
          <w:sz w:val="20"/>
        </w:rPr>
      </w:pPr>
      <w:r>
        <w:rPr>
          <w:sz w:val="20"/>
        </w:rPr>
        <w:t>совместная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деятельность:</w:t>
      </w:r>
    </w:p>
    <w:p w:rsidR="00560EDF" w:rsidRDefault="00CA0C52">
      <w:pPr>
        <w:pStyle w:val="a3"/>
        <w:spacing w:before="10" w:line="249" w:lineRule="auto"/>
        <w:ind w:left="708" w:right="149" w:hanging="339"/>
      </w:pPr>
      <w:r>
        <w:t>формулировать краткосрочные и долгосрочные цели (индивидуальные с учётом участия в 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шагов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560EDF" w:rsidRDefault="00CA0C52">
      <w:pPr>
        <w:pStyle w:val="a3"/>
        <w:spacing w:before="3" w:line="249" w:lineRule="auto"/>
        <w:ind w:left="708" w:right="148" w:hanging="339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5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560EDF" w:rsidRDefault="00CA0C52">
      <w:pPr>
        <w:pStyle w:val="a3"/>
        <w:spacing w:line="252" w:lineRule="auto"/>
        <w:ind w:left="370" w:right="3204"/>
      </w:pPr>
      <w:r>
        <w:t>проявлять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руководить,</w:t>
      </w:r>
      <w:r>
        <w:rPr>
          <w:spacing w:val="-6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поручения,</w:t>
      </w:r>
      <w:r>
        <w:rPr>
          <w:spacing w:val="-6"/>
        </w:rPr>
        <w:t xml:space="preserve"> </w:t>
      </w:r>
      <w:r>
        <w:t>подчиняться;</w:t>
      </w:r>
      <w:r>
        <w:rPr>
          <w:spacing w:val="-48"/>
        </w:rPr>
        <w:t xml:space="preserve"> </w:t>
      </w:r>
      <w:r>
        <w:t>ответственно выполнять свою</w:t>
      </w:r>
      <w:r>
        <w:rPr>
          <w:spacing w:val="-1"/>
        </w:rPr>
        <w:t xml:space="preserve"> </w:t>
      </w:r>
      <w:r>
        <w:t>часть работы;</w:t>
      </w:r>
    </w:p>
    <w:p w:rsidR="00560EDF" w:rsidRDefault="00560EDF">
      <w:pPr>
        <w:spacing w:line="252" w:lineRule="auto"/>
        <w:sectPr w:rsidR="00560EDF">
          <w:pgSz w:w="11910" w:h="16840"/>
          <w:pgMar w:top="620" w:right="700" w:bottom="1060" w:left="1560" w:header="0" w:footer="861" w:gutter="0"/>
          <w:cols w:space="720"/>
        </w:sectPr>
      </w:pPr>
    </w:p>
    <w:p w:rsidR="00560EDF" w:rsidRDefault="00CA0C52">
      <w:pPr>
        <w:pStyle w:val="a3"/>
        <w:spacing w:before="75"/>
        <w:ind w:left="370"/>
        <w:jc w:val="left"/>
      </w:pPr>
      <w:r>
        <w:lastRenderedPageBreak/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 в</w:t>
      </w:r>
      <w:r>
        <w:rPr>
          <w:spacing w:val="-4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</w:p>
    <w:p w:rsidR="00560EDF" w:rsidRDefault="00CA0C52">
      <w:pPr>
        <w:pStyle w:val="a3"/>
        <w:spacing w:before="10"/>
        <w:ind w:left="370"/>
        <w:jc w:val="left"/>
      </w:pPr>
      <w:r>
        <w:t>выполнять</w:t>
      </w:r>
      <w:r>
        <w:rPr>
          <w:spacing w:val="-4"/>
        </w:rPr>
        <w:t xml:space="preserve"> </w:t>
      </w:r>
      <w:r>
        <w:t>совместные</w:t>
      </w:r>
      <w:r>
        <w:rPr>
          <w:spacing w:val="-1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образцы.</w:t>
      </w:r>
    </w:p>
    <w:p w:rsidR="00560EDF" w:rsidRDefault="00CA0C52">
      <w:pPr>
        <w:pStyle w:val="a3"/>
        <w:spacing w:before="10" w:line="249" w:lineRule="auto"/>
        <w:ind w:left="142" w:firstLine="228"/>
        <w:jc w:val="left"/>
      </w:pPr>
      <w:r>
        <w:t>Овладение</w:t>
      </w:r>
      <w:r>
        <w:rPr>
          <w:spacing w:val="33"/>
        </w:rPr>
        <w:t xml:space="preserve"> </w:t>
      </w:r>
      <w:r>
        <w:t>универсальными</w:t>
      </w:r>
      <w:r>
        <w:rPr>
          <w:spacing w:val="33"/>
        </w:rPr>
        <w:t xml:space="preserve"> </w:t>
      </w:r>
      <w:r>
        <w:t>учебными</w:t>
      </w:r>
      <w:r>
        <w:rPr>
          <w:spacing w:val="29"/>
        </w:rPr>
        <w:t xml:space="preserve"> </w:t>
      </w:r>
      <w:r>
        <w:t>регулятивными</w:t>
      </w:r>
      <w:r>
        <w:rPr>
          <w:spacing w:val="32"/>
        </w:rPr>
        <w:t xml:space="preserve"> </w:t>
      </w:r>
      <w:r>
        <w:t>действиями</w:t>
      </w:r>
      <w:r>
        <w:rPr>
          <w:spacing w:val="29"/>
        </w:rPr>
        <w:t xml:space="preserve"> </w:t>
      </w:r>
      <w:r>
        <w:t>согласно</w:t>
      </w:r>
      <w:r>
        <w:rPr>
          <w:spacing w:val="32"/>
        </w:rPr>
        <w:t xml:space="preserve"> </w:t>
      </w:r>
      <w:r>
        <w:t>ФГОС</w:t>
      </w:r>
      <w:r>
        <w:rPr>
          <w:spacing w:val="29"/>
        </w:rPr>
        <w:t xml:space="preserve"> </w:t>
      </w:r>
      <w:r>
        <w:t>НОО</w:t>
      </w:r>
      <w:r>
        <w:rPr>
          <w:spacing w:val="33"/>
        </w:rPr>
        <w:t xml:space="preserve"> </w:t>
      </w:r>
      <w:r>
        <w:t>предполагает</w:t>
      </w:r>
      <w:r>
        <w:rPr>
          <w:spacing w:val="-47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 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умений:</w:t>
      </w:r>
    </w:p>
    <w:p w:rsidR="00560EDF" w:rsidRDefault="00CA0C52">
      <w:pPr>
        <w:pStyle w:val="a4"/>
        <w:numPr>
          <w:ilvl w:val="0"/>
          <w:numId w:val="96"/>
        </w:numPr>
        <w:tabs>
          <w:tab w:val="left" w:pos="588"/>
        </w:tabs>
        <w:spacing w:before="2"/>
        <w:rPr>
          <w:sz w:val="20"/>
        </w:rPr>
      </w:pPr>
      <w:r>
        <w:rPr>
          <w:sz w:val="20"/>
        </w:rPr>
        <w:t>самоорганизация:</w:t>
      </w:r>
    </w:p>
    <w:p w:rsidR="00560EDF" w:rsidRDefault="00CA0C52">
      <w:pPr>
        <w:pStyle w:val="a3"/>
        <w:spacing w:before="10" w:line="249" w:lineRule="auto"/>
        <w:ind w:left="370" w:right="2585"/>
        <w:jc w:val="left"/>
      </w:pPr>
      <w:r>
        <w:t>планировать действия по решению учебной задачи для получения результата;</w:t>
      </w:r>
      <w:r>
        <w:rPr>
          <w:spacing w:val="-48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действий;</w:t>
      </w:r>
    </w:p>
    <w:p w:rsidR="00560EDF" w:rsidRDefault="00CA0C52">
      <w:pPr>
        <w:pStyle w:val="a4"/>
        <w:numPr>
          <w:ilvl w:val="0"/>
          <w:numId w:val="96"/>
        </w:numPr>
        <w:tabs>
          <w:tab w:val="left" w:pos="588"/>
        </w:tabs>
        <w:spacing w:before="1"/>
        <w:rPr>
          <w:sz w:val="20"/>
        </w:rPr>
      </w:pPr>
      <w:r>
        <w:rPr>
          <w:sz w:val="20"/>
        </w:rPr>
        <w:t>самоконтроль:</w:t>
      </w:r>
    </w:p>
    <w:p w:rsidR="00560EDF" w:rsidRDefault="00CA0C52">
      <w:pPr>
        <w:pStyle w:val="a3"/>
        <w:spacing w:before="10" w:line="249" w:lineRule="auto"/>
        <w:ind w:left="370" w:right="2585"/>
        <w:jc w:val="left"/>
      </w:pPr>
      <w:r>
        <w:t>устанавливать причины успеха/неудач в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ошибок.</w:t>
      </w:r>
    </w:p>
    <w:p w:rsidR="00560EDF" w:rsidRDefault="00CA0C52">
      <w:pPr>
        <w:pStyle w:val="a3"/>
        <w:spacing w:line="249" w:lineRule="auto"/>
        <w:ind w:left="142" w:right="153" w:firstLine="228"/>
      </w:pPr>
      <w:r>
        <w:t>Оценка достижения метапредметных результатов осуществляется как педагогическим работником в ходе</w:t>
      </w:r>
      <w:r>
        <w:rPr>
          <w:spacing w:val="1"/>
        </w:rPr>
        <w:t xml:space="preserve"> </w:t>
      </w:r>
      <w:r>
        <w:t>текущей и промежуточной оценки по предмету, так и администрацией образовательной организации в ходе</w:t>
      </w:r>
      <w:r>
        <w:rPr>
          <w:spacing w:val="1"/>
        </w:rPr>
        <w:t xml:space="preserve"> </w:t>
      </w:r>
      <w:r>
        <w:t>внутришкольного мониторинга.</w:t>
      </w:r>
    </w:p>
    <w:p w:rsidR="00560EDF" w:rsidRDefault="00CA0C52">
      <w:pPr>
        <w:pStyle w:val="a3"/>
        <w:spacing w:line="249" w:lineRule="auto"/>
        <w:ind w:left="142" w:right="151" w:firstLine="228"/>
      </w:pPr>
      <w:r>
        <w:t>В текущем учебном процессе отслеживается способность обучающихся разрешать учебные ситуации и</w:t>
      </w:r>
      <w:r>
        <w:rPr>
          <w:spacing w:val="1"/>
        </w:rPr>
        <w:t xml:space="preserve"> </w:t>
      </w:r>
      <w:r>
        <w:t>выполнять учебные задачи, требующие владения познавательными, коммуникативными и регулятивными</w:t>
      </w:r>
      <w:r>
        <w:rPr>
          <w:spacing w:val="1"/>
        </w:rPr>
        <w:t xml:space="preserve"> </w:t>
      </w:r>
      <w:r>
        <w:rPr>
          <w:w w:val="99"/>
        </w:rPr>
        <w:t>де</w:t>
      </w:r>
      <w:r>
        <w:rPr>
          <w:spacing w:val="-2"/>
          <w:w w:val="99"/>
        </w:rPr>
        <w:t>й</w:t>
      </w:r>
      <w:r>
        <w:rPr>
          <w:w w:val="99"/>
        </w:rPr>
        <w:t>с</w:t>
      </w:r>
      <w:r>
        <w:rPr>
          <w:spacing w:val="2"/>
          <w:w w:val="99"/>
        </w:rPr>
        <w:t>т</w:t>
      </w:r>
      <w:r>
        <w:rPr>
          <w:spacing w:val="-1"/>
          <w:w w:val="99"/>
        </w:rPr>
        <w:t>в</w:t>
      </w:r>
      <w:r>
        <w:rPr>
          <w:w w:val="99"/>
        </w:rPr>
        <w:t>иям</w:t>
      </w:r>
      <w:r>
        <w:rPr>
          <w:spacing w:val="-2"/>
          <w:w w:val="99"/>
        </w:rPr>
        <w:t>и</w:t>
      </w:r>
      <w:r>
        <w:rPr>
          <w:w w:val="99"/>
        </w:rPr>
        <w:t>,</w:t>
      </w:r>
      <w:r>
        <w:t xml:space="preserve"> </w:t>
      </w:r>
      <w:r>
        <w:rPr>
          <w:spacing w:val="1"/>
          <w:w w:val="99"/>
        </w:rPr>
        <w:t>р</w:t>
      </w:r>
      <w:r>
        <w:rPr>
          <w:w w:val="99"/>
        </w:rPr>
        <w:t>еа</w:t>
      </w:r>
      <w:r>
        <w:rPr>
          <w:spacing w:val="1"/>
          <w:w w:val="99"/>
        </w:rPr>
        <w:t>л</w:t>
      </w:r>
      <w:r>
        <w:rPr>
          <w:spacing w:val="-2"/>
          <w:w w:val="99"/>
        </w:rPr>
        <w:t>и</w:t>
      </w:r>
      <w:r>
        <w:rPr>
          <w:spacing w:val="2"/>
          <w:w w:val="99"/>
        </w:rPr>
        <w:t>з</w:t>
      </w:r>
      <w:r>
        <w:rPr>
          <w:spacing w:val="-4"/>
          <w:w w:val="99"/>
        </w:rPr>
        <w:t>у</w:t>
      </w:r>
      <w:r>
        <w:rPr>
          <w:w w:val="99"/>
        </w:rPr>
        <w:t>е</w:t>
      </w:r>
      <w:r>
        <w:rPr>
          <w:spacing w:val="1"/>
          <w:w w:val="99"/>
        </w:rPr>
        <w:t>м</w:t>
      </w:r>
      <w:r>
        <w:rPr>
          <w:w w:val="99"/>
        </w:rPr>
        <w:t>ы</w:t>
      </w:r>
      <w:r>
        <w:rPr>
          <w:spacing w:val="1"/>
          <w:w w:val="99"/>
        </w:rPr>
        <w:t>м</w:t>
      </w:r>
      <w:r>
        <w:rPr>
          <w:w w:val="99"/>
        </w:rPr>
        <w:t>и</w:t>
      </w:r>
      <w:r>
        <w:rPr>
          <w:spacing w:val="1"/>
        </w:rPr>
        <w:t xml:space="preserve"> </w:t>
      </w:r>
      <w:r>
        <w:rPr>
          <w:w w:val="99"/>
        </w:rPr>
        <w:t>в</w:t>
      </w:r>
      <w:r>
        <w:rPr>
          <w:spacing w:val="-1"/>
        </w:rPr>
        <w:t xml:space="preserve"> </w:t>
      </w:r>
      <w:r>
        <w:rPr>
          <w:spacing w:val="-1"/>
          <w:w w:val="99"/>
        </w:rPr>
        <w:t>п</w:t>
      </w:r>
      <w:r>
        <w:rPr>
          <w:spacing w:val="1"/>
          <w:w w:val="99"/>
        </w:rPr>
        <w:t>р</w:t>
      </w:r>
      <w:r>
        <w:rPr>
          <w:w w:val="99"/>
        </w:rPr>
        <w:t>едме</w:t>
      </w:r>
      <w:r>
        <w:rPr>
          <w:spacing w:val="2"/>
          <w:w w:val="99"/>
        </w:rPr>
        <w:t>т</w:t>
      </w:r>
      <w:r>
        <w:rPr>
          <w:spacing w:val="-2"/>
          <w:w w:val="99"/>
        </w:rPr>
        <w:t>н</w:t>
      </w:r>
      <w:r>
        <w:rPr>
          <w:spacing w:val="1"/>
          <w:w w:val="99"/>
        </w:rPr>
        <w:t>о</w:t>
      </w:r>
      <w:r>
        <w:rPr>
          <w:w w:val="99"/>
        </w:rPr>
        <w:t>м</w:t>
      </w:r>
      <w:r>
        <w:rPr>
          <w:spacing w:val="1"/>
        </w:rPr>
        <w:t xml:space="preserve"> </w:t>
      </w:r>
      <w:r>
        <w:rPr>
          <w:spacing w:val="-2"/>
          <w:w w:val="99"/>
        </w:rPr>
        <w:t>п</w:t>
      </w:r>
      <w:r>
        <w:rPr>
          <w:spacing w:val="1"/>
          <w:w w:val="99"/>
        </w:rPr>
        <w:t>р</w:t>
      </w:r>
      <w:r>
        <w:rPr>
          <w:w w:val="99"/>
        </w:rPr>
        <w:t>е</w:t>
      </w:r>
      <w:r>
        <w:rPr>
          <w:spacing w:val="-1"/>
          <w:w w:val="99"/>
        </w:rPr>
        <w:t>п</w:t>
      </w:r>
      <w:r>
        <w:rPr>
          <w:spacing w:val="1"/>
          <w:w w:val="99"/>
        </w:rPr>
        <w:t>о</w:t>
      </w:r>
      <w:r>
        <w:rPr>
          <w:w w:val="99"/>
        </w:rPr>
        <w:t>да</w:t>
      </w:r>
      <w:r>
        <w:rPr>
          <w:spacing w:val="-1"/>
          <w:w w:val="99"/>
        </w:rPr>
        <w:t>в</w:t>
      </w:r>
      <w:r>
        <w:rPr>
          <w:spacing w:val="2"/>
          <w:w w:val="99"/>
        </w:rPr>
        <w:t>а</w:t>
      </w:r>
      <w:r>
        <w:rPr>
          <w:spacing w:val="-2"/>
          <w:w w:val="99"/>
        </w:rPr>
        <w:t>н</w:t>
      </w:r>
      <w:r>
        <w:rPr>
          <w:spacing w:val="1"/>
          <w:w w:val="99"/>
        </w:rPr>
        <w:t>и</w:t>
      </w:r>
      <w:r>
        <w:rPr>
          <w:spacing w:val="6"/>
          <w:w w:val="99"/>
        </w:rPr>
        <w:t>и</w:t>
      </w:r>
      <w:r>
        <w:rPr>
          <w:spacing w:val="1"/>
          <w:w w:val="99"/>
          <w:position w:val="9"/>
          <w:sz w:val="8"/>
        </w:rPr>
        <w:t>2</w:t>
      </w:r>
      <w:r>
        <w:rPr>
          <w:w w:val="99"/>
        </w:rPr>
        <w:t>.</w:t>
      </w:r>
    </w:p>
    <w:p w:rsidR="00560EDF" w:rsidRDefault="00CA0C52">
      <w:pPr>
        <w:pStyle w:val="a3"/>
        <w:spacing w:before="3" w:line="249" w:lineRule="auto"/>
        <w:ind w:left="142" w:right="149" w:firstLine="228"/>
      </w:pPr>
      <w:r>
        <w:t>В ходе внутришкольного мониторинга проводится оценка сформированности учебных универсальных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 материалы по оценке читательской и ИКТ (цифровой) грамотности, 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560EDF" w:rsidRDefault="00CA0C52">
      <w:pPr>
        <w:pStyle w:val="710"/>
        <w:spacing w:before="9"/>
        <w:ind w:left="370"/>
      </w:pPr>
      <w:r>
        <w:t>Особенности</w:t>
      </w:r>
      <w:r>
        <w:rPr>
          <w:spacing w:val="-7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 w:rsidR="00560EDF" w:rsidRDefault="00CA0C52">
      <w:pPr>
        <w:pStyle w:val="a3"/>
        <w:spacing w:before="6" w:line="249" w:lineRule="auto"/>
        <w:ind w:left="142" w:right="148" w:firstLine="228"/>
      </w:pPr>
      <w:r>
        <w:t>Оценка предметных результатов представляет собой оценку достижения обучающимися планируемых</w:t>
      </w:r>
      <w:r>
        <w:rPr>
          <w:spacing w:val="1"/>
        </w:rPr>
        <w:t xml:space="preserve"> </w:t>
      </w:r>
      <w:r>
        <w:t>результатов по отдельным предметам. Основой для оценки предметных результатов являются положения</w:t>
      </w:r>
      <w:r>
        <w:rPr>
          <w:spacing w:val="1"/>
        </w:rPr>
        <w:t xml:space="preserve"> </w:t>
      </w:r>
      <w:r>
        <w:t>ФГОС НОО, представленные в разделах I «Общие положения» и IV «Требования к результатам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каждой учебной</w:t>
      </w:r>
      <w:r>
        <w:rPr>
          <w:spacing w:val="1"/>
        </w:rPr>
        <w:t xml:space="preserve"> </w:t>
      </w:r>
      <w:r>
        <w:t>дисциплиной.</w:t>
      </w:r>
    </w:p>
    <w:p w:rsidR="00560EDF" w:rsidRDefault="00CA0C52">
      <w:pPr>
        <w:pStyle w:val="a3"/>
        <w:spacing w:before="4" w:line="249" w:lineRule="auto"/>
        <w:ind w:left="142" w:right="160" w:firstLine="228"/>
      </w:pPr>
      <w:r>
        <w:t>Основным</w:t>
      </w:r>
      <w:r>
        <w:rPr>
          <w:spacing w:val="1"/>
        </w:rPr>
        <w:t xml:space="preserve"> </w:t>
      </w:r>
      <w:r>
        <w:rPr>
          <w:b/>
        </w:rPr>
        <w:t>предметом</w:t>
      </w:r>
      <w:r>
        <w:rPr>
          <w:b/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5"/>
        </w:rPr>
        <w:t xml:space="preserve"> </w:t>
      </w:r>
      <w:r>
        <w:t>действий.</w:t>
      </w:r>
    </w:p>
    <w:p w:rsidR="00560EDF" w:rsidRDefault="00CA0C52">
      <w:pPr>
        <w:spacing w:before="3" w:line="249" w:lineRule="auto"/>
        <w:ind w:left="142" w:right="148" w:firstLine="228"/>
        <w:jc w:val="both"/>
        <w:rPr>
          <w:sz w:val="20"/>
        </w:rPr>
      </w:pP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предлагаются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критерии:</w:t>
      </w:r>
      <w:r>
        <w:rPr>
          <w:spacing w:val="1"/>
          <w:sz w:val="20"/>
        </w:rPr>
        <w:t xml:space="preserve"> </w:t>
      </w:r>
      <w:r>
        <w:rPr>
          <w:b/>
          <w:i/>
          <w:sz w:val="20"/>
        </w:rPr>
        <w:t>знание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понимание</w:t>
      </w:r>
      <w:r>
        <w:rPr>
          <w:sz w:val="20"/>
        </w:rPr>
        <w:t>,</w:t>
      </w:r>
      <w:r>
        <w:rPr>
          <w:spacing w:val="-47"/>
          <w:sz w:val="20"/>
        </w:rPr>
        <w:t xml:space="preserve"> </w:t>
      </w:r>
      <w:r>
        <w:rPr>
          <w:b/>
          <w:i/>
          <w:sz w:val="20"/>
        </w:rPr>
        <w:t>применение</w:t>
      </w:r>
      <w:r>
        <w:rPr>
          <w:sz w:val="20"/>
        </w:rPr>
        <w:t>,</w:t>
      </w:r>
      <w:r>
        <w:rPr>
          <w:spacing w:val="2"/>
          <w:sz w:val="20"/>
        </w:rPr>
        <w:t xml:space="preserve"> </w:t>
      </w:r>
      <w:r>
        <w:rPr>
          <w:b/>
          <w:i/>
          <w:sz w:val="20"/>
        </w:rPr>
        <w:t>функциональность</w:t>
      </w:r>
      <w:r>
        <w:rPr>
          <w:sz w:val="20"/>
        </w:rPr>
        <w:t>.</w:t>
      </w:r>
    </w:p>
    <w:p w:rsidR="00560EDF" w:rsidRDefault="00CA0C52">
      <w:pPr>
        <w:pStyle w:val="a3"/>
        <w:spacing w:line="249" w:lineRule="auto"/>
        <w:ind w:left="142" w:right="150" w:firstLine="228"/>
      </w:pPr>
      <w:r>
        <w:t>Обобщённый критерий «</w:t>
      </w:r>
      <w:r>
        <w:rPr>
          <w:b/>
        </w:rPr>
        <w:t>знание и понимание</w:t>
      </w:r>
      <w:r>
        <w:t>» включает знание и понимание роли изучаемой области</w:t>
      </w:r>
      <w:r>
        <w:rPr>
          <w:spacing w:val="1"/>
        </w:rPr>
        <w:t xml:space="preserve"> </w:t>
      </w:r>
      <w:r>
        <w:t>знания/вида деятельности в различных контекстах, знание и понимание терминологии, понятий и идей, 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процедурных</w:t>
      </w:r>
      <w:r>
        <w:rPr>
          <w:spacing w:val="-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алгоритмов.</w:t>
      </w:r>
    </w:p>
    <w:p w:rsidR="00560EDF" w:rsidRDefault="00CA0C52">
      <w:pPr>
        <w:spacing w:before="3"/>
        <w:ind w:left="370"/>
        <w:jc w:val="both"/>
        <w:rPr>
          <w:sz w:val="20"/>
        </w:rPr>
      </w:pPr>
      <w:r>
        <w:rPr>
          <w:sz w:val="20"/>
        </w:rPr>
        <w:t>Обобщённый</w:t>
      </w:r>
      <w:r>
        <w:rPr>
          <w:spacing w:val="-6"/>
          <w:sz w:val="20"/>
        </w:rPr>
        <w:t xml:space="preserve"> </w:t>
      </w:r>
      <w:r>
        <w:rPr>
          <w:sz w:val="20"/>
        </w:rPr>
        <w:t>критерий</w:t>
      </w:r>
      <w:r>
        <w:rPr>
          <w:spacing w:val="-3"/>
          <w:sz w:val="20"/>
        </w:rPr>
        <w:t xml:space="preserve"> </w:t>
      </w:r>
      <w:r>
        <w:rPr>
          <w:sz w:val="20"/>
        </w:rPr>
        <w:t>«</w:t>
      </w:r>
      <w:r>
        <w:rPr>
          <w:b/>
          <w:sz w:val="20"/>
        </w:rPr>
        <w:t>применение</w:t>
      </w:r>
      <w:r>
        <w:rPr>
          <w:sz w:val="20"/>
        </w:rPr>
        <w:t>»</w:t>
      </w:r>
      <w:r>
        <w:rPr>
          <w:spacing w:val="-8"/>
          <w:sz w:val="20"/>
        </w:rPr>
        <w:t xml:space="preserve"> </w:t>
      </w:r>
      <w:r>
        <w:rPr>
          <w:sz w:val="20"/>
        </w:rPr>
        <w:t>включает:</w:t>
      </w:r>
    </w:p>
    <w:p w:rsidR="00560EDF" w:rsidRDefault="00CA0C52">
      <w:pPr>
        <w:pStyle w:val="a3"/>
        <w:spacing w:before="10" w:line="249" w:lineRule="auto"/>
        <w:ind w:left="142" w:right="154" w:firstLine="228"/>
      </w:pPr>
      <w:r>
        <w:t>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проработанности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процессе;</w:t>
      </w:r>
    </w:p>
    <w:p w:rsidR="00560EDF" w:rsidRDefault="00CA0C52">
      <w:pPr>
        <w:pStyle w:val="a3"/>
        <w:spacing w:line="249" w:lineRule="auto"/>
        <w:ind w:left="142" w:right="150" w:firstLine="228"/>
      </w:pPr>
      <w:r>
        <w:t>использование специфических для</w:t>
      </w:r>
      <w:r>
        <w:rPr>
          <w:spacing w:val="1"/>
        </w:rPr>
        <w:t xml:space="preserve"> </w:t>
      </w:r>
      <w:r>
        <w:t>предмета способов действий и видов</w:t>
      </w:r>
      <w:r>
        <w:rPr>
          <w:spacing w:val="1"/>
        </w:rPr>
        <w:t xml:space="preserve"> </w:t>
      </w:r>
      <w:r>
        <w:t>деятельности 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 знания, его интерпретации, применению и преобразованию при решении учебных задач/проблем, 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поисковой</w:t>
      </w:r>
      <w:r>
        <w:rPr>
          <w:spacing w:val="-2"/>
        </w:rPr>
        <w:t xml:space="preserve"> </w:t>
      </w:r>
      <w:r>
        <w:t>деятельности, учебно-исследовательской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учебно-проектной</w:t>
      </w:r>
      <w:r>
        <w:rPr>
          <w:spacing w:val="-4"/>
        </w:rPr>
        <w:t xml:space="preserve"> </w:t>
      </w:r>
      <w:r>
        <w:t>деятельности.</w:t>
      </w:r>
    </w:p>
    <w:p w:rsidR="00560EDF" w:rsidRDefault="00CA0C52">
      <w:pPr>
        <w:pStyle w:val="a3"/>
        <w:spacing w:line="249" w:lineRule="auto"/>
        <w:ind w:left="142" w:right="151" w:firstLine="228"/>
      </w:pPr>
      <w:r>
        <w:t>Обобщённый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</w:t>
      </w:r>
      <w:r>
        <w:rPr>
          <w:b/>
        </w:rPr>
        <w:t>функциональность</w:t>
      </w:r>
      <w:r>
        <w:t>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1"/>
        </w:rPr>
        <w:t xml:space="preserve"> </w:t>
      </w:r>
      <w:r>
        <w:t>знаний и способов действий при решении внеучебных проблем, различающихся сложностью 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читательских умений,</w:t>
      </w:r>
      <w:r>
        <w:rPr>
          <w:spacing w:val="-1"/>
        </w:rPr>
        <w:t xml:space="preserve"> </w:t>
      </w:r>
      <w:r>
        <w:t>контекста,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сочетанием когнитивных</w:t>
      </w:r>
      <w:r>
        <w:rPr>
          <w:spacing w:val="-2"/>
        </w:rPr>
        <w:t xml:space="preserve"> </w:t>
      </w:r>
      <w:r>
        <w:t>операций.</w:t>
      </w:r>
    </w:p>
    <w:p w:rsidR="00560EDF" w:rsidRDefault="00CA0C52">
      <w:pPr>
        <w:pStyle w:val="a3"/>
        <w:spacing w:before="3" w:line="249" w:lineRule="auto"/>
        <w:ind w:left="142" w:right="154" w:firstLine="228"/>
      </w:pPr>
      <w:r>
        <w:t>Оценка предметных результатов ведётся каждым педагогическим работником в ходе процедур текущей,</w:t>
      </w:r>
      <w:r>
        <w:rPr>
          <w:spacing w:val="1"/>
        </w:rPr>
        <w:t xml:space="preserve"> </w:t>
      </w:r>
      <w:r>
        <w:t>тематической, промежуточной и итоговой оценки, а также администрацией образовательной организации в</w:t>
      </w:r>
      <w:r>
        <w:rPr>
          <w:spacing w:val="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мониторинга.</w:t>
      </w:r>
    </w:p>
    <w:p w:rsidR="00560EDF" w:rsidRDefault="00CA0C52">
      <w:pPr>
        <w:pStyle w:val="a3"/>
        <w:spacing w:before="3" w:line="249" w:lineRule="auto"/>
        <w:ind w:left="142" w:right="150" w:firstLine="228"/>
      </w:pPr>
      <w:r>
        <w:t>Особенности оценки по отдельному предмету фиксируются в приложении к образовательной программе,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представителей).</w:t>
      </w:r>
    </w:p>
    <w:p w:rsidR="00560EDF" w:rsidRDefault="00CA0C52">
      <w:pPr>
        <w:pStyle w:val="a3"/>
        <w:ind w:left="370"/>
      </w:pPr>
      <w:r>
        <w:t>Описание</w:t>
      </w:r>
      <w:r>
        <w:rPr>
          <w:spacing w:val="-5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включать:</w:t>
      </w:r>
    </w:p>
    <w:p w:rsidR="00560EDF" w:rsidRDefault="00CA0C52">
      <w:pPr>
        <w:pStyle w:val="a3"/>
        <w:spacing w:before="10" w:line="249" w:lineRule="auto"/>
        <w:ind w:left="708" w:right="152" w:hanging="339"/>
        <w:jc w:val="left"/>
      </w:pPr>
      <w:r>
        <w:t>список</w:t>
      </w:r>
      <w:r>
        <w:rPr>
          <w:spacing w:val="44"/>
        </w:rPr>
        <w:t xml:space="preserve"> </w:t>
      </w:r>
      <w:r>
        <w:t>итоговых</w:t>
      </w:r>
      <w:r>
        <w:rPr>
          <w:spacing w:val="44"/>
        </w:rPr>
        <w:t xml:space="preserve"> </w:t>
      </w:r>
      <w:r>
        <w:t>планируемых</w:t>
      </w:r>
      <w:r>
        <w:rPr>
          <w:spacing w:val="42"/>
        </w:rPr>
        <w:t xml:space="preserve"> </w:t>
      </w:r>
      <w:r>
        <w:t>результатов</w:t>
      </w:r>
      <w:r>
        <w:rPr>
          <w:spacing w:val="43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указанием</w:t>
      </w:r>
      <w:r>
        <w:rPr>
          <w:spacing w:val="45"/>
        </w:rPr>
        <w:t xml:space="preserve"> </w:t>
      </w:r>
      <w:r>
        <w:t>этапов</w:t>
      </w:r>
      <w:r>
        <w:rPr>
          <w:spacing w:val="44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формирования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способов</w:t>
      </w:r>
      <w:r>
        <w:rPr>
          <w:spacing w:val="44"/>
        </w:rPr>
        <w:t xml:space="preserve"> </w:t>
      </w:r>
      <w:r>
        <w:t>оценки</w:t>
      </w:r>
      <w:r>
        <w:rPr>
          <w:spacing w:val="-47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текущая/тематическая;</w:t>
      </w:r>
      <w:r>
        <w:rPr>
          <w:spacing w:val="2"/>
        </w:rPr>
        <w:t xml:space="preserve"> </w:t>
      </w:r>
      <w:r>
        <w:t>устно/письменно/практика);</w:t>
      </w:r>
    </w:p>
    <w:p w:rsidR="00560EDF" w:rsidRDefault="00CA0C52">
      <w:pPr>
        <w:pStyle w:val="a3"/>
        <w:spacing w:line="249" w:lineRule="auto"/>
        <w:ind w:left="708" w:hanging="339"/>
        <w:jc w:val="left"/>
      </w:pPr>
      <w:r>
        <w:t>требования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2"/>
        </w:rPr>
        <w:t xml:space="preserve"> </w:t>
      </w:r>
      <w:r>
        <w:t>отметок</w:t>
      </w:r>
      <w:r>
        <w:rPr>
          <w:spacing w:val="48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промежуточную</w:t>
      </w:r>
      <w:r>
        <w:rPr>
          <w:spacing w:val="48"/>
        </w:rPr>
        <w:t xml:space="preserve"> </w:t>
      </w:r>
      <w:r>
        <w:t>аттестацию</w:t>
      </w:r>
      <w:r>
        <w:rPr>
          <w:spacing w:val="2"/>
        </w:rPr>
        <w:t xml:space="preserve"> </w:t>
      </w:r>
      <w:r>
        <w:t>(при</w:t>
      </w:r>
      <w:r>
        <w:rPr>
          <w:spacing w:val="3"/>
        </w:rPr>
        <w:t xml:space="preserve"> </w:t>
      </w:r>
      <w:r>
        <w:t>необходимости</w:t>
      </w:r>
      <w:r>
        <w:rPr>
          <w:spacing w:val="8"/>
        </w:rPr>
        <w:t xml:space="preserve"> </w:t>
      </w:r>
      <w:r>
        <w:t>—</w:t>
      </w:r>
      <w:r>
        <w:rPr>
          <w:spacing w:val="49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-47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значимости</w:t>
      </w:r>
      <w:r>
        <w:rPr>
          <w:spacing w:val="-1"/>
        </w:rPr>
        <w:t xml:space="preserve"> </w:t>
      </w:r>
      <w:r>
        <w:t>отметок за отдельные</w:t>
      </w:r>
      <w:r>
        <w:rPr>
          <w:spacing w:val="3"/>
        </w:rPr>
        <w:t xml:space="preserve"> </w:t>
      </w:r>
      <w:r>
        <w:t>оценочные</w:t>
      </w:r>
      <w:r>
        <w:rPr>
          <w:spacing w:val="3"/>
        </w:rPr>
        <w:t xml:space="preserve"> </w:t>
      </w:r>
      <w:r>
        <w:t>процедуры);</w:t>
      </w:r>
    </w:p>
    <w:p w:rsidR="00560EDF" w:rsidRDefault="00CA0C52">
      <w:pPr>
        <w:pStyle w:val="a3"/>
        <w:ind w:left="370"/>
        <w:jc w:val="left"/>
      </w:pPr>
      <w:r>
        <w:t>график</w:t>
      </w:r>
      <w:r>
        <w:rPr>
          <w:spacing w:val="-6"/>
        </w:rPr>
        <w:t xml:space="preserve"> </w:t>
      </w:r>
      <w:r>
        <w:t>контрольных</w:t>
      </w:r>
      <w:r>
        <w:rPr>
          <w:spacing w:val="-5"/>
        </w:rPr>
        <w:t xml:space="preserve"> </w:t>
      </w:r>
      <w:r>
        <w:t>мероприятий.</w:t>
      </w:r>
    </w:p>
    <w:p w:rsidR="00560EDF" w:rsidRDefault="00D84F14">
      <w:pPr>
        <w:pStyle w:val="a3"/>
        <w:spacing w:before="10"/>
        <w:ind w:left="0"/>
        <w:jc w:val="left"/>
        <w:rPr>
          <w:sz w:val="28"/>
        </w:rPr>
      </w:pPr>
      <w:r>
        <w:pict>
          <v:rect id="_x0000_s1050" style="position:absolute;margin-left:85.1pt;margin-top:18.6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560EDF" w:rsidRDefault="00CA0C52">
      <w:pPr>
        <w:tabs>
          <w:tab w:val="left" w:pos="849"/>
        </w:tabs>
        <w:spacing w:before="69"/>
        <w:ind w:left="142" w:right="556" w:firstLine="228"/>
        <w:rPr>
          <w:sz w:val="18"/>
        </w:rPr>
      </w:pPr>
      <w:r>
        <w:rPr>
          <w:sz w:val="18"/>
          <w:vertAlign w:val="superscript"/>
        </w:rPr>
        <w:t>2</w:t>
      </w:r>
      <w:r>
        <w:rPr>
          <w:sz w:val="18"/>
        </w:rPr>
        <w:tab/>
        <w:t>Описание</w:t>
      </w:r>
      <w:r>
        <w:rPr>
          <w:spacing w:val="1"/>
          <w:sz w:val="18"/>
        </w:rPr>
        <w:t xml:space="preserve"> </w:t>
      </w:r>
      <w:r>
        <w:rPr>
          <w:sz w:val="18"/>
        </w:rPr>
        <w:t>системы</w:t>
      </w:r>
      <w:r>
        <w:rPr>
          <w:spacing w:val="1"/>
          <w:sz w:val="18"/>
        </w:rPr>
        <w:t xml:space="preserve"> </w:t>
      </w:r>
      <w:r>
        <w:rPr>
          <w:sz w:val="18"/>
        </w:rPr>
        <w:t>универсальных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действий</w:t>
      </w:r>
      <w:r>
        <w:rPr>
          <w:spacing w:val="1"/>
          <w:sz w:val="18"/>
        </w:rPr>
        <w:t xml:space="preserve"> </w:t>
      </w:r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каждого</w:t>
      </w:r>
      <w:r>
        <w:rPr>
          <w:spacing w:val="1"/>
          <w:sz w:val="18"/>
        </w:rPr>
        <w:t xml:space="preserve"> </w:t>
      </w:r>
      <w:r>
        <w:rPr>
          <w:sz w:val="18"/>
        </w:rPr>
        <w:t>предмета</w:t>
      </w:r>
      <w:r>
        <w:rPr>
          <w:spacing w:val="1"/>
          <w:sz w:val="18"/>
        </w:rPr>
        <w:t xml:space="preserve"> </w:t>
      </w:r>
      <w:r>
        <w:rPr>
          <w:sz w:val="18"/>
        </w:rPr>
        <w:t>приводится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1"/>
          <w:sz w:val="18"/>
        </w:rPr>
        <w:t xml:space="preserve"> </w:t>
      </w:r>
      <w:r>
        <w:rPr>
          <w:sz w:val="18"/>
        </w:rPr>
        <w:t>«Программа</w:t>
      </w:r>
      <w:r>
        <w:rPr>
          <w:spacing w:val="-42"/>
          <w:sz w:val="18"/>
        </w:rPr>
        <w:t xml:space="preserve"> </w:t>
      </w:r>
      <w:r>
        <w:rPr>
          <w:sz w:val="18"/>
        </w:rPr>
        <w:t>формирования универсальных</w:t>
      </w:r>
      <w:r>
        <w:rPr>
          <w:spacing w:val="-2"/>
          <w:sz w:val="18"/>
        </w:rPr>
        <w:t xml:space="preserve"> </w:t>
      </w:r>
      <w:r>
        <w:rPr>
          <w:sz w:val="18"/>
        </w:rPr>
        <w:t>учебных</w:t>
      </w:r>
      <w:r>
        <w:rPr>
          <w:spacing w:val="-2"/>
          <w:sz w:val="18"/>
        </w:rPr>
        <w:t xml:space="preserve"> </w:t>
      </w:r>
      <w:r>
        <w:rPr>
          <w:sz w:val="18"/>
        </w:rPr>
        <w:t>действий»</w:t>
      </w:r>
      <w:r>
        <w:rPr>
          <w:spacing w:val="-4"/>
          <w:sz w:val="18"/>
        </w:rPr>
        <w:t xml:space="preserve"> </w:t>
      </w:r>
      <w:r>
        <w:rPr>
          <w:sz w:val="18"/>
        </w:rPr>
        <w:t>настоящей</w:t>
      </w:r>
      <w:r>
        <w:rPr>
          <w:spacing w:val="-2"/>
          <w:sz w:val="18"/>
        </w:rPr>
        <w:t xml:space="preserve"> </w:t>
      </w:r>
      <w:r>
        <w:rPr>
          <w:sz w:val="18"/>
        </w:rPr>
        <w:t>Основной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программы.</w:t>
      </w:r>
    </w:p>
    <w:p w:rsidR="00560EDF" w:rsidRDefault="00560EDF">
      <w:pPr>
        <w:rPr>
          <w:sz w:val="18"/>
        </w:rPr>
        <w:sectPr w:rsidR="00560EDF">
          <w:pgSz w:w="11910" w:h="16840"/>
          <w:pgMar w:top="620" w:right="700" w:bottom="1060" w:left="1560" w:header="0" w:footer="861" w:gutter="0"/>
          <w:cols w:space="720"/>
        </w:sectPr>
      </w:pPr>
    </w:p>
    <w:p w:rsidR="00560EDF" w:rsidRDefault="00CA0C52">
      <w:pPr>
        <w:pStyle w:val="510"/>
        <w:numPr>
          <w:ilvl w:val="2"/>
          <w:numId w:val="98"/>
        </w:numPr>
        <w:tabs>
          <w:tab w:val="left" w:pos="692"/>
        </w:tabs>
        <w:spacing w:before="68"/>
        <w:jc w:val="both"/>
      </w:pPr>
      <w:bookmarkStart w:id="8" w:name="_TOC_250023"/>
      <w:r>
        <w:lastRenderedPageBreak/>
        <w:t>Организация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bookmarkEnd w:id="8"/>
      <w:r>
        <w:t>процедур</w:t>
      </w:r>
    </w:p>
    <w:p w:rsidR="00560EDF" w:rsidRDefault="00CA0C52">
      <w:pPr>
        <w:pStyle w:val="a3"/>
        <w:spacing w:before="20" w:line="249" w:lineRule="auto"/>
        <w:ind w:left="142" w:right="153" w:firstLine="228"/>
      </w:pPr>
      <w:r>
        <w:rPr>
          <w:b/>
        </w:rPr>
        <w:t xml:space="preserve">Стартовая педагогическая диагностика </w:t>
      </w:r>
      <w:r>
        <w:t>представляет собой процедуру оценки готовности к обучению</w:t>
      </w:r>
      <w:r>
        <w:rPr>
          <w:spacing w:val="1"/>
        </w:rPr>
        <w:t xml:space="preserve"> </w:t>
      </w:r>
      <w:r>
        <w:t>на данном уровне образования. Проводится администрацией образовательной организации в начале 1 класса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отсчёта)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Объектом</w:t>
      </w:r>
      <w:r>
        <w:rPr>
          <w:spacing w:val="-47"/>
        </w:rPr>
        <w:t xml:space="preserve"> </w:t>
      </w:r>
      <w:r>
        <w:t>оценки является сформированность предпосылок учебной деятельности, готовность к овладению чтением,</w:t>
      </w:r>
      <w:r>
        <w:rPr>
          <w:spacing w:val="1"/>
        </w:rPr>
        <w:t xml:space="preserve"> </w:t>
      </w:r>
      <w:r>
        <w:t>грамотой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счётом.</w:t>
      </w:r>
    </w:p>
    <w:p w:rsidR="00560EDF" w:rsidRDefault="00CA0C52">
      <w:pPr>
        <w:pStyle w:val="a3"/>
        <w:spacing w:before="5" w:line="249" w:lineRule="auto"/>
        <w:ind w:left="142" w:right="154" w:firstLine="228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 для</w:t>
      </w:r>
      <w:r>
        <w:rPr>
          <w:spacing w:val="1"/>
        </w:rPr>
        <w:t xml:space="preserve"> </w:t>
      </w:r>
      <w:r>
        <w:t>корректировки учебных</w:t>
      </w:r>
      <w:r>
        <w:rPr>
          <w:spacing w:val="-2"/>
        </w:rPr>
        <w:t xml:space="preserve"> </w:t>
      </w:r>
      <w:r>
        <w:t>программ и</w:t>
      </w:r>
      <w:r>
        <w:rPr>
          <w:spacing w:val="-2"/>
        </w:rPr>
        <w:t xml:space="preserve"> </w:t>
      </w:r>
      <w:r>
        <w:t>индивидуализации учебного процесса.</w:t>
      </w:r>
    </w:p>
    <w:p w:rsidR="00560EDF" w:rsidRDefault="00CA0C52">
      <w:pPr>
        <w:pStyle w:val="a3"/>
        <w:spacing w:line="249" w:lineRule="auto"/>
        <w:ind w:left="142" w:right="149" w:firstLine="228"/>
      </w:pPr>
      <w:r>
        <w:rPr>
          <w:b/>
        </w:rPr>
        <w:t>Текущая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b/>
          <w:i/>
        </w:rPr>
        <w:t>формирующей</w:t>
      </w:r>
      <w:r>
        <w:t>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  <w:i/>
        </w:rPr>
        <w:t>диагностической</w:t>
      </w:r>
      <w:r>
        <w:t>, способствующей выявлению и осознанию педагогическим работником и 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-2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560EDF" w:rsidRDefault="00CA0C52">
      <w:pPr>
        <w:pStyle w:val="a3"/>
        <w:spacing w:before="4" w:line="249" w:lineRule="auto"/>
        <w:ind w:left="142" w:right="151" w:firstLine="228"/>
      </w:pPr>
      <w:r>
        <w:t>Объектом текущей оценки являются тематические планируемые результаты, этапы освоения которых</w:t>
      </w:r>
      <w:r>
        <w:rPr>
          <w:spacing w:val="1"/>
        </w:rPr>
        <w:t xml:space="preserve"> </w:t>
      </w:r>
      <w:r>
        <w:t>зафиксированы в тематическом планировании. В текущей оценке используется весь арсенал форм и методов</w:t>
      </w:r>
      <w:r>
        <w:rPr>
          <w:spacing w:val="-47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 формы, само- и взаимооценка, рефлексия, листы продвижения и др.) с учётом 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сжатые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 педагогическим</w:t>
      </w:r>
      <w:r>
        <w:rPr>
          <w:spacing w:val="1"/>
        </w:rPr>
        <w:t xml:space="preserve"> </w:t>
      </w:r>
      <w:r>
        <w:t>работником)</w:t>
      </w:r>
      <w:r>
        <w:rPr>
          <w:spacing w:val="1"/>
        </w:rPr>
        <w:t xml:space="preserve"> </w:t>
      </w:r>
      <w:r>
        <w:t>сроки могут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накопительной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rPr>
          <w:spacing w:val="1"/>
          <w:w w:val="99"/>
        </w:rPr>
        <w:t>об</w:t>
      </w:r>
      <w:r>
        <w:rPr>
          <w:spacing w:val="-4"/>
          <w:w w:val="99"/>
        </w:rPr>
        <w:t>у</w:t>
      </w:r>
      <w:r>
        <w:rPr>
          <w:w w:val="99"/>
        </w:rPr>
        <w:t>чающе</w:t>
      </w:r>
      <w:r>
        <w:rPr>
          <w:spacing w:val="-1"/>
          <w:w w:val="99"/>
        </w:rPr>
        <w:t>г</w:t>
      </w:r>
      <w:r>
        <w:rPr>
          <w:w w:val="99"/>
        </w:rPr>
        <w:t>ося</w:t>
      </w:r>
      <w:r>
        <w:rPr>
          <w:spacing w:val="-1"/>
        </w:rPr>
        <w:t xml:space="preserve"> </w:t>
      </w:r>
      <w:r>
        <w:rPr>
          <w:spacing w:val="1"/>
          <w:w w:val="99"/>
        </w:rPr>
        <w:t>о</w:t>
      </w:r>
      <w:r>
        <w:rPr>
          <w:w w:val="99"/>
        </w:rPr>
        <w:t>т</w:t>
      </w:r>
      <w:r>
        <w:rPr>
          <w:spacing w:val="1"/>
        </w:rPr>
        <w:t xml:space="preserve"> </w:t>
      </w:r>
      <w:r>
        <w:rPr>
          <w:spacing w:val="-2"/>
          <w:w w:val="99"/>
        </w:rPr>
        <w:t>н</w:t>
      </w:r>
      <w:r>
        <w:rPr>
          <w:w w:val="99"/>
        </w:rPr>
        <w:t>е</w:t>
      </w:r>
      <w:r>
        <w:rPr>
          <w:spacing w:val="1"/>
          <w:w w:val="99"/>
        </w:rPr>
        <w:t>о</w:t>
      </w:r>
      <w:r>
        <w:rPr>
          <w:w w:val="99"/>
        </w:rPr>
        <w:t>б</w:t>
      </w:r>
      <w:r>
        <w:rPr>
          <w:spacing w:val="-2"/>
          <w:w w:val="99"/>
        </w:rPr>
        <w:t>х</w:t>
      </w:r>
      <w:r>
        <w:rPr>
          <w:spacing w:val="1"/>
          <w:w w:val="99"/>
        </w:rPr>
        <w:t>одимо</w:t>
      </w:r>
      <w:r>
        <w:rPr>
          <w:w w:val="99"/>
        </w:rPr>
        <w:t>сти</w:t>
      </w:r>
      <w:r>
        <w:rPr>
          <w:spacing w:val="-1"/>
        </w:rPr>
        <w:t xml:space="preserve"> </w:t>
      </w:r>
      <w:r>
        <w:rPr>
          <w:spacing w:val="-1"/>
          <w:w w:val="99"/>
        </w:rPr>
        <w:t>вып</w:t>
      </w:r>
      <w:r>
        <w:rPr>
          <w:spacing w:val="1"/>
          <w:w w:val="99"/>
        </w:rPr>
        <w:t>ол</w:t>
      </w:r>
      <w:r>
        <w:rPr>
          <w:spacing w:val="-2"/>
          <w:w w:val="99"/>
        </w:rPr>
        <w:t>н</w:t>
      </w:r>
      <w:r>
        <w:rPr>
          <w:spacing w:val="1"/>
          <w:w w:val="99"/>
        </w:rPr>
        <w:t>я</w:t>
      </w:r>
      <w:r>
        <w:rPr>
          <w:spacing w:val="-1"/>
          <w:w w:val="99"/>
        </w:rPr>
        <w:t>т</w:t>
      </w:r>
      <w:r>
        <w:rPr>
          <w:w w:val="99"/>
        </w:rPr>
        <w:t>ь</w:t>
      </w:r>
      <w:r>
        <w:t xml:space="preserve"> </w:t>
      </w:r>
      <w:r>
        <w:rPr>
          <w:spacing w:val="-1"/>
          <w:w w:val="99"/>
        </w:rPr>
        <w:t>т</w:t>
      </w:r>
      <w:r>
        <w:rPr>
          <w:w w:val="99"/>
        </w:rPr>
        <w:t>е</w:t>
      </w:r>
      <w:r>
        <w:rPr>
          <w:spacing w:val="1"/>
          <w:w w:val="99"/>
        </w:rPr>
        <w:t>м</w:t>
      </w:r>
      <w:r>
        <w:rPr>
          <w:w w:val="99"/>
        </w:rPr>
        <w:t>а</w:t>
      </w:r>
      <w:r>
        <w:rPr>
          <w:spacing w:val="2"/>
          <w:w w:val="99"/>
        </w:rPr>
        <w:t>т</w:t>
      </w:r>
      <w:r>
        <w:rPr>
          <w:spacing w:val="-2"/>
          <w:w w:val="99"/>
        </w:rPr>
        <w:t>и</w:t>
      </w:r>
      <w:r>
        <w:rPr>
          <w:w w:val="99"/>
        </w:rPr>
        <w:t>че</w:t>
      </w:r>
      <w:r>
        <w:rPr>
          <w:spacing w:val="3"/>
          <w:w w:val="99"/>
        </w:rPr>
        <w:t>с</w:t>
      </w:r>
      <w:r>
        <w:rPr>
          <w:spacing w:val="1"/>
          <w:w w:val="99"/>
        </w:rPr>
        <w:t>к</w:t>
      </w:r>
      <w:r>
        <w:rPr>
          <w:spacing w:val="-4"/>
          <w:w w:val="99"/>
        </w:rPr>
        <w:t>у</w:t>
      </w:r>
      <w:r>
        <w:rPr>
          <w:w w:val="99"/>
        </w:rPr>
        <w:t>ю</w:t>
      </w:r>
      <w:r>
        <w:rPr>
          <w:spacing w:val="2"/>
        </w:rPr>
        <w:t xml:space="preserve"> </w:t>
      </w:r>
      <w:r>
        <w:rPr>
          <w:spacing w:val="-2"/>
          <w:w w:val="99"/>
        </w:rPr>
        <w:t>п</w:t>
      </w:r>
      <w:r>
        <w:rPr>
          <w:spacing w:val="1"/>
          <w:w w:val="99"/>
        </w:rPr>
        <w:t>ро</w:t>
      </w:r>
      <w:r>
        <w:rPr>
          <w:spacing w:val="-1"/>
          <w:w w:val="99"/>
        </w:rPr>
        <w:t>ве</w:t>
      </w:r>
      <w:r>
        <w:rPr>
          <w:w w:val="99"/>
        </w:rPr>
        <w:t>р</w:t>
      </w:r>
      <w:r>
        <w:rPr>
          <w:spacing w:val="1"/>
          <w:w w:val="99"/>
        </w:rPr>
        <w:t>о</w:t>
      </w:r>
      <w:r>
        <w:rPr>
          <w:w w:val="99"/>
        </w:rPr>
        <w:t>ч</w:t>
      </w:r>
      <w:r>
        <w:rPr>
          <w:spacing w:val="1"/>
          <w:w w:val="99"/>
        </w:rPr>
        <w:t>н</w:t>
      </w:r>
      <w:r>
        <w:rPr>
          <w:spacing w:val="-4"/>
          <w:w w:val="99"/>
        </w:rPr>
        <w:t>у</w:t>
      </w:r>
      <w:r>
        <w:rPr>
          <w:w w:val="99"/>
        </w:rPr>
        <w:t>ю</w:t>
      </w:r>
      <w:r>
        <w:t xml:space="preserve"> </w:t>
      </w:r>
      <w:r>
        <w:rPr>
          <w:spacing w:val="1"/>
          <w:w w:val="99"/>
        </w:rPr>
        <w:t>р</w:t>
      </w:r>
      <w:r>
        <w:rPr>
          <w:w w:val="99"/>
        </w:rPr>
        <w:t>або</w:t>
      </w:r>
      <w:r>
        <w:rPr>
          <w:spacing w:val="1"/>
          <w:w w:val="99"/>
        </w:rPr>
        <w:t>т</w:t>
      </w:r>
      <w:r>
        <w:rPr>
          <w:spacing w:val="8"/>
          <w:w w:val="99"/>
        </w:rPr>
        <w:t>у</w:t>
      </w:r>
      <w:r>
        <w:rPr>
          <w:spacing w:val="1"/>
          <w:w w:val="99"/>
          <w:position w:val="9"/>
          <w:sz w:val="8"/>
        </w:rPr>
        <w:t>3</w:t>
      </w:r>
      <w:r>
        <w:rPr>
          <w:w w:val="99"/>
        </w:rPr>
        <w:t>.</w:t>
      </w:r>
    </w:p>
    <w:p w:rsidR="00560EDF" w:rsidRDefault="00CA0C52">
      <w:pPr>
        <w:pStyle w:val="a3"/>
        <w:spacing w:before="9" w:line="249" w:lineRule="auto"/>
        <w:ind w:left="142" w:right="154" w:firstLine="228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 результатов по предмету, которые представлены в тематическом планировании в 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программах.</w:t>
      </w:r>
    </w:p>
    <w:p w:rsidR="00560EDF" w:rsidRDefault="00CA0C52">
      <w:pPr>
        <w:pStyle w:val="a3"/>
        <w:spacing w:line="249" w:lineRule="auto"/>
        <w:ind w:left="142" w:right="149" w:firstLine="228"/>
      </w:pP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вводимым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-47"/>
        </w:rPr>
        <w:t xml:space="preserve"> </w:t>
      </w:r>
      <w:r>
        <w:t>результаты</w:t>
      </w:r>
      <w:r>
        <w:rPr>
          <w:spacing w:val="7"/>
        </w:rPr>
        <w:t xml:space="preserve"> </w:t>
      </w:r>
      <w:r>
        <w:t>устанавливаются</w:t>
      </w:r>
      <w:r>
        <w:rPr>
          <w:spacing w:val="6"/>
        </w:rPr>
        <w:t xml:space="preserve"> </w:t>
      </w:r>
      <w:r>
        <w:t>самой</w:t>
      </w:r>
      <w:r>
        <w:rPr>
          <w:spacing w:val="4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организацией.</w:t>
      </w:r>
      <w:r>
        <w:rPr>
          <w:spacing w:val="6"/>
        </w:rPr>
        <w:t xml:space="preserve"> </w:t>
      </w:r>
      <w:r>
        <w:t>Тематическая</w:t>
      </w:r>
      <w:r>
        <w:rPr>
          <w:spacing w:val="5"/>
        </w:rPr>
        <w:t xml:space="preserve"> </w:t>
      </w:r>
      <w:r>
        <w:t>оценка</w:t>
      </w:r>
      <w:r>
        <w:rPr>
          <w:spacing w:val="6"/>
        </w:rPr>
        <w:t xml:space="preserve"> </w:t>
      </w:r>
      <w:r>
        <w:t>может</w:t>
      </w:r>
      <w:r>
        <w:rPr>
          <w:spacing w:val="8"/>
        </w:rPr>
        <w:t xml:space="preserve"> </w:t>
      </w:r>
      <w:r>
        <w:t>вестись</w:t>
      </w:r>
      <w:r>
        <w:rPr>
          <w:spacing w:val="6"/>
        </w:rPr>
        <w:t xml:space="preserve"> </w:t>
      </w:r>
      <w:r>
        <w:t>как</w:t>
      </w:r>
      <w:r>
        <w:rPr>
          <w:spacing w:val="-47"/>
        </w:rPr>
        <w:t xml:space="preserve"> </w:t>
      </w:r>
      <w:r>
        <w:t>в ходе изучения темы, так и в конце её изучения. Оценочные процедуры подбираются так, чтобы 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 процесса 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индивидуализации.</w:t>
      </w:r>
    </w:p>
    <w:p w:rsidR="00560EDF" w:rsidRDefault="00CA0C52">
      <w:pPr>
        <w:pStyle w:val="a3"/>
        <w:spacing w:before="6" w:line="249" w:lineRule="auto"/>
        <w:ind w:left="142" w:right="148" w:firstLine="228"/>
      </w:pPr>
      <w:r>
        <w:t>Портфолио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творческой инициативы, а также уровня высших достижений, демонстрируемых данным обучающимся. В</w:t>
      </w:r>
      <w:r>
        <w:rPr>
          <w:spacing w:val="1"/>
        </w:rPr>
        <w:t xml:space="preserve"> </w:t>
      </w:r>
      <w:r>
        <w:t>портфолио включаются как работы обучающегося (в том числе фотографии, видеоматериалы и т. п.), так и</w:t>
      </w:r>
      <w:r>
        <w:rPr>
          <w:spacing w:val="1"/>
        </w:rPr>
        <w:t xml:space="preserve"> </w:t>
      </w:r>
      <w:r>
        <w:t>отзывы о этих работах (например, наградные листы, дипломы, сертификаты участия, рецензии и др.). Отбор</w:t>
      </w:r>
      <w:r>
        <w:rPr>
          <w:spacing w:val="1"/>
        </w:rPr>
        <w:t xml:space="preserve"> </w:t>
      </w:r>
      <w:r>
        <w:t>работ и отзывов для портфолио ведётся самим обучающимся совместно с классным руководителем и при</w:t>
      </w:r>
      <w:r>
        <w:rPr>
          <w:spacing w:val="1"/>
        </w:rPr>
        <w:t xml:space="preserve"> </w:t>
      </w:r>
      <w:r>
        <w:t>участии семьи. Включение каких-либо материалов в портфолио без согласия обучающегося не допускается.</w:t>
      </w:r>
      <w:r>
        <w:rPr>
          <w:spacing w:val="1"/>
        </w:rPr>
        <w:t xml:space="preserve"> </w:t>
      </w:r>
      <w:r>
        <w:t>Портфолио в части подборки документов формируется в электронном виде в течение всех лет обучения в</w:t>
      </w:r>
      <w:r>
        <w:rPr>
          <w:spacing w:val="1"/>
        </w:rPr>
        <w:t xml:space="preserve"> </w:t>
      </w:r>
      <w:r>
        <w:t>начальной школе. Результаты, представленные в портфолио, используются при выработке рекомендаций по</w:t>
      </w:r>
      <w:r>
        <w:rPr>
          <w:spacing w:val="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траектории и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отражаться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характеристике.</w:t>
      </w:r>
    </w:p>
    <w:p w:rsidR="00560EDF" w:rsidRDefault="00CA0C52">
      <w:pPr>
        <w:pStyle w:val="a3"/>
        <w:spacing w:before="8"/>
        <w:ind w:left="370"/>
      </w:pPr>
      <w:r>
        <w:rPr>
          <w:spacing w:val="-2"/>
        </w:rPr>
        <w:t>Внутришкольный</w:t>
      </w:r>
      <w:r>
        <w:rPr>
          <w:spacing w:val="-11"/>
        </w:rPr>
        <w:t xml:space="preserve"> </w:t>
      </w:r>
      <w:r>
        <w:rPr>
          <w:spacing w:val="-2"/>
        </w:rPr>
        <w:t>мониторинг</w:t>
      </w:r>
      <w:r>
        <w:rPr>
          <w:spacing w:val="-8"/>
        </w:rPr>
        <w:t xml:space="preserve"> </w:t>
      </w:r>
      <w:r>
        <w:rPr>
          <w:spacing w:val="-2"/>
        </w:rPr>
        <w:t>представляет</w:t>
      </w:r>
      <w:r>
        <w:rPr>
          <w:spacing w:val="-10"/>
        </w:rPr>
        <w:t xml:space="preserve"> </w:t>
      </w:r>
      <w:r>
        <w:rPr>
          <w:spacing w:val="-1"/>
        </w:rPr>
        <w:t>собой</w:t>
      </w:r>
      <w:r>
        <w:rPr>
          <w:spacing w:val="-10"/>
        </w:rPr>
        <w:t xml:space="preserve"> </w:t>
      </w:r>
      <w:r>
        <w:rPr>
          <w:spacing w:val="-1"/>
        </w:rPr>
        <w:t>процедуры:</w:t>
      </w:r>
    </w:p>
    <w:p w:rsidR="00560EDF" w:rsidRDefault="00CA0C52">
      <w:pPr>
        <w:pStyle w:val="a3"/>
        <w:spacing w:before="10" w:line="249" w:lineRule="auto"/>
        <w:ind w:left="370" w:right="3107"/>
      </w:pPr>
      <w:r>
        <w:t>оценки уровня достижения предметных и метапредметных результатов;</w:t>
      </w:r>
      <w:r>
        <w:rPr>
          <w:spacing w:val="-48"/>
        </w:rPr>
        <w:t xml:space="preserve"> </w:t>
      </w:r>
      <w:r>
        <w:t>оценки уровня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грамотности;</w:t>
      </w:r>
    </w:p>
    <w:p w:rsidR="00560EDF" w:rsidRDefault="00CA0C52">
      <w:pPr>
        <w:pStyle w:val="a3"/>
        <w:spacing w:line="249" w:lineRule="auto"/>
        <w:ind w:left="708" w:right="151" w:hanging="339"/>
      </w:pPr>
      <w:r>
        <w:t>оценки уровня профессионального мастерства педагогического работника, осуществляемой на основе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посещённых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предлагаемых</w:t>
      </w:r>
      <w:r>
        <w:rPr>
          <w:spacing w:val="-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работником.</w:t>
      </w:r>
    </w:p>
    <w:p w:rsidR="00560EDF" w:rsidRDefault="00CA0C52">
      <w:pPr>
        <w:pStyle w:val="a3"/>
        <w:spacing w:before="3" w:line="249" w:lineRule="auto"/>
        <w:ind w:left="142" w:right="150" w:firstLine="228"/>
      </w:pPr>
      <w:r>
        <w:t>Содержание и периодичность внутришкольного мониторинга устанавливается решением педагогического</w:t>
      </w:r>
      <w:r>
        <w:rPr>
          <w:spacing w:val="-47"/>
        </w:rPr>
        <w:t xml:space="preserve"> </w:t>
      </w:r>
      <w:r>
        <w:t>совета. Результаты внутришкольного мониторинга являются основанием для рекомендаций как для текущей</w:t>
      </w:r>
      <w:r>
        <w:rPr>
          <w:spacing w:val="-47"/>
        </w:rPr>
        <w:t xml:space="preserve"> </w:t>
      </w:r>
      <w:r>
        <w:t>коррекции учебного процесса и его индивидуализации, так и для повышения квалификации педагогического</w:t>
      </w:r>
      <w:r>
        <w:rPr>
          <w:spacing w:val="-47"/>
        </w:rPr>
        <w:t xml:space="preserve"> </w:t>
      </w:r>
      <w:r>
        <w:t>работника. Результаты внутришкольного мониторинга в части оценки уровня достижений обучающихся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отражаются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характеристиках.</w:t>
      </w:r>
    </w:p>
    <w:p w:rsidR="00560EDF" w:rsidRDefault="00CA0C52">
      <w:pPr>
        <w:pStyle w:val="a3"/>
        <w:spacing w:before="4" w:line="249" w:lineRule="auto"/>
        <w:ind w:left="142" w:right="156" w:firstLine="228"/>
      </w:pPr>
      <w:r>
        <w:t>Промежуточная аттестация представляет собой процедуру аттестации обучающихся, которая начиная со</w:t>
      </w:r>
      <w:r>
        <w:rPr>
          <w:spacing w:val="1"/>
        </w:rPr>
        <w:t xml:space="preserve"> </w:t>
      </w:r>
      <w:r>
        <w:t>второго класса проводится в конце каждой четверти (или в конце каждого триместра) и в конце учебного</w:t>
      </w:r>
      <w:r>
        <w:rPr>
          <w:spacing w:val="1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каждому</w:t>
      </w:r>
      <w:r>
        <w:rPr>
          <w:spacing w:val="4"/>
        </w:rPr>
        <w:t xml:space="preserve"> </w:t>
      </w:r>
      <w:r>
        <w:t>изучаемому</w:t>
      </w:r>
      <w:r>
        <w:rPr>
          <w:spacing w:val="2"/>
        </w:rPr>
        <w:t xml:space="preserve"> </w:t>
      </w:r>
      <w:r>
        <w:t>предмету.</w:t>
      </w:r>
      <w:r>
        <w:rPr>
          <w:spacing w:val="6"/>
        </w:rPr>
        <w:t xml:space="preserve"> </w:t>
      </w:r>
      <w:r>
        <w:t>Промежуточная</w:t>
      </w:r>
      <w:r>
        <w:rPr>
          <w:spacing w:val="3"/>
        </w:rPr>
        <w:t xml:space="preserve"> </w:t>
      </w:r>
      <w:r>
        <w:t>аттестация</w:t>
      </w:r>
      <w:r>
        <w:rPr>
          <w:spacing w:val="5"/>
        </w:rPr>
        <w:t xml:space="preserve"> </w:t>
      </w:r>
      <w:r>
        <w:t>проводится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результатов</w:t>
      </w: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9"/>
        <w:ind w:left="0"/>
        <w:jc w:val="left"/>
        <w:rPr>
          <w:sz w:val="29"/>
        </w:rPr>
      </w:pPr>
    </w:p>
    <w:p w:rsidR="00560EDF" w:rsidRDefault="00CA0C52">
      <w:pPr>
        <w:tabs>
          <w:tab w:val="left" w:pos="849"/>
        </w:tabs>
        <w:spacing w:before="118"/>
        <w:ind w:left="142" w:right="556" w:firstLine="228"/>
        <w:rPr>
          <w:sz w:val="18"/>
        </w:rPr>
      </w:pPr>
      <w:r>
        <w:rPr>
          <w:sz w:val="18"/>
          <w:vertAlign w:val="superscript"/>
        </w:rPr>
        <w:t>3</w:t>
      </w:r>
      <w:r>
        <w:rPr>
          <w:sz w:val="18"/>
        </w:rPr>
        <w:tab/>
        <w:t>Накопительная</w:t>
      </w:r>
      <w:r>
        <w:rPr>
          <w:spacing w:val="16"/>
          <w:sz w:val="18"/>
        </w:rPr>
        <w:t xml:space="preserve"> </w:t>
      </w:r>
      <w:r>
        <w:rPr>
          <w:sz w:val="18"/>
        </w:rPr>
        <w:t>оценка</w:t>
      </w:r>
      <w:r>
        <w:rPr>
          <w:spacing w:val="14"/>
          <w:sz w:val="18"/>
        </w:rPr>
        <w:t xml:space="preserve"> </w:t>
      </w:r>
      <w:r>
        <w:rPr>
          <w:sz w:val="18"/>
        </w:rPr>
        <w:t>рассматривается</w:t>
      </w:r>
      <w:r>
        <w:rPr>
          <w:spacing w:val="16"/>
          <w:sz w:val="18"/>
        </w:rPr>
        <w:t xml:space="preserve"> </w:t>
      </w:r>
      <w:r>
        <w:rPr>
          <w:sz w:val="18"/>
        </w:rPr>
        <w:t>как</w:t>
      </w:r>
      <w:r>
        <w:rPr>
          <w:spacing w:val="14"/>
          <w:sz w:val="18"/>
        </w:rPr>
        <w:t xml:space="preserve"> </w:t>
      </w:r>
      <w:r>
        <w:rPr>
          <w:sz w:val="18"/>
        </w:rPr>
        <w:t>способ</w:t>
      </w:r>
      <w:r>
        <w:rPr>
          <w:spacing w:val="14"/>
          <w:sz w:val="18"/>
        </w:rPr>
        <w:t xml:space="preserve"> </w:t>
      </w:r>
      <w:r>
        <w:rPr>
          <w:sz w:val="18"/>
        </w:rPr>
        <w:t>фиксации</w:t>
      </w:r>
      <w:r>
        <w:rPr>
          <w:spacing w:val="14"/>
          <w:sz w:val="18"/>
        </w:rPr>
        <w:t xml:space="preserve"> </w:t>
      </w:r>
      <w:r>
        <w:rPr>
          <w:sz w:val="18"/>
        </w:rPr>
        <w:t>освоения</w:t>
      </w:r>
      <w:r>
        <w:rPr>
          <w:spacing w:val="16"/>
          <w:sz w:val="18"/>
        </w:rPr>
        <w:t xml:space="preserve"> </w:t>
      </w:r>
      <w:r>
        <w:rPr>
          <w:sz w:val="18"/>
        </w:rPr>
        <w:t>обучающимся</w:t>
      </w:r>
      <w:r>
        <w:rPr>
          <w:spacing w:val="16"/>
          <w:sz w:val="18"/>
        </w:rPr>
        <w:t xml:space="preserve"> </w:t>
      </w:r>
      <w:r>
        <w:rPr>
          <w:sz w:val="18"/>
        </w:rPr>
        <w:t>основных</w:t>
      </w:r>
      <w:r>
        <w:rPr>
          <w:spacing w:val="16"/>
          <w:sz w:val="18"/>
        </w:rPr>
        <w:t xml:space="preserve"> </w:t>
      </w:r>
      <w:r>
        <w:rPr>
          <w:sz w:val="18"/>
        </w:rPr>
        <w:t>умений,</w:t>
      </w:r>
      <w:r>
        <w:rPr>
          <w:spacing w:val="1"/>
          <w:sz w:val="18"/>
        </w:rPr>
        <w:t xml:space="preserve"> </w:t>
      </w:r>
      <w:r>
        <w:rPr>
          <w:sz w:val="18"/>
        </w:rPr>
        <w:t>характеризующих</w:t>
      </w:r>
      <w:r>
        <w:rPr>
          <w:spacing w:val="-3"/>
          <w:sz w:val="18"/>
        </w:rPr>
        <w:t xml:space="preserve"> </w:t>
      </w:r>
      <w:r>
        <w:rPr>
          <w:sz w:val="18"/>
        </w:rPr>
        <w:t>достижение</w:t>
      </w:r>
      <w:r>
        <w:rPr>
          <w:spacing w:val="-2"/>
          <w:sz w:val="18"/>
        </w:rPr>
        <w:t xml:space="preserve"> </w:t>
      </w:r>
      <w:r>
        <w:rPr>
          <w:sz w:val="18"/>
        </w:rPr>
        <w:t>каждого планируемого результата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всех</w:t>
      </w:r>
      <w:r>
        <w:rPr>
          <w:spacing w:val="-2"/>
          <w:sz w:val="18"/>
        </w:rPr>
        <w:t xml:space="preserve"> </w:t>
      </w:r>
      <w:r>
        <w:rPr>
          <w:sz w:val="18"/>
        </w:rPr>
        <w:t>этапах</w:t>
      </w:r>
      <w:r>
        <w:rPr>
          <w:spacing w:val="-2"/>
          <w:sz w:val="18"/>
        </w:rPr>
        <w:t xml:space="preserve"> </w:t>
      </w:r>
      <w:r>
        <w:rPr>
          <w:sz w:val="18"/>
        </w:rPr>
        <w:t>его формирования.</w:t>
      </w:r>
    </w:p>
    <w:p w:rsidR="00560EDF" w:rsidRDefault="00560EDF">
      <w:pPr>
        <w:rPr>
          <w:sz w:val="18"/>
        </w:rPr>
        <w:sectPr w:rsidR="00560EDF">
          <w:footerReference w:type="default" r:id="rId10"/>
          <w:pgSz w:w="11910" w:h="16840"/>
          <w:pgMar w:top="620" w:right="700" w:bottom="1220" w:left="1560" w:header="0" w:footer="1035" w:gutter="0"/>
          <w:cols w:space="720"/>
        </w:sectPr>
      </w:pPr>
    </w:p>
    <w:p w:rsidR="00560EDF" w:rsidRDefault="00CA0C52">
      <w:pPr>
        <w:pStyle w:val="a3"/>
        <w:spacing w:before="75" w:line="249" w:lineRule="auto"/>
        <w:ind w:left="142" w:right="163"/>
      </w:pPr>
      <w:r>
        <w:lastRenderedPageBreak/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</w:t>
      </w:r>
      <w:r>
        <w:rPr>
          <w:spacing w:val="5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 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(дневнике).</w:t>
      </w:r>
    </w:p>
    <w:p w:rsidR="00560EDF" w:rsidRDefault="00CA0C52">
      <w:pPr>
        <w:pStyle w:val="a3"/>
        <w:spacing w:before="1" w:line="249" w:lineRule="auto"/>
        <w:ind w:left="142" w:right="150" w:firstLine="228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класс.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 регламентируется</w:t>
      </w:r>
      <w:r>
        <w:rPr>
          <w:spacing w:val="-6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</w:t>
      </w:r>
    </w:p>
    <w:p w:rsidR="00560EDF" w:rsidRDefault="00CA0C52">
      <w:pPr>
        <w:pStyle w:val="a3"/>
        <w:spacing w:before="3"/>
        <w:ind w:left="142"/>
      </w:pP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6"/>
        </w:rPr>
        <w:t xml:space="preserve"> </w:t>
      </w:r>
      <w:r>
        <w:t>(ст.</w:t>
      </w:r>
      <w:r>
        <w:rPr>
          <w:spacing w:val="-2"/>
        </w:rPr>
        <w:t xml:space="preserve"> </w:t>
      </w:r>
      <w:r>
        <w:t>58)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актами.</w:t>
      </w:r>
    </w:p>
    <w:p w:rsidR="00560EDF" w:rsidRDefault="00CA0C52">
      <w:pPr>
        <w:pStyle w:val="a3"/>
        <w:spacing w:before="10" w:line="249" w:lineRule="auto"/>
        <w:ind w:left="142" w:right="157" w:firstLine="228"/>
      </w:pPr>
      <w:r>
        <w:t>Итоговая</w:t>
      </w:r>
      <w:r>
        <w:rPr>
          <w:spacing w:val="16"/>
        </w:rPr>
        <w:t xml:space="preserve"> </w:t>
      </w:r>
      <w:r>
        <w:t>оценка</w:t>
      </w:r>
      <w:r>
        <w:rPr>
          <w:spacing w:val="18"/>
        </w:rPr>
        <w:t xml:space="preserve"> </w:t>
      </w:r>
      <w:r>
        <w:t>является</w:t>
      </w:r>
      <w:r>
        <w:rPr>
          <w:spacing w:val="16"/>
        </w:rPr>
        <w:t xml:space="preserve"> </w:t>
      </w:r>
      <w:r>
        <w:t>процедурой</w:t>
      </w:r>
      <w:r>
        <w:rPr>
          <w:spacing w:val="16"/>
        </w:rPr>
        <w:t xml:space="preserve"> </w:t>
      </w:r>
      <w:r>
        <w:t>внутренней</w:t>
      </w:r>
      <w:r>
        <w:rPr>
          <w:spacing w:val="17"/>
        </w:rPr>
        <w:t xml:space="preserve"> </w:t>
      </w:r>
      <w:r>
        <w:t>оценки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организации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складывается</w:t>
      </w:r>
      <w:r>
        <w:rPr>
          <w:spacing w:val="-4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накопленной оценки</w:t>
      </w:r>
      <w:r>
        <w:rPr>
          <w:spacing w:val="-1"/>
        </w:rPr>
        <w:t xml:space="preserve"> </w:t>
      </w:r>
      <w:r>
        <w:t>и итоговой</w:t>
      </w:r>
      <w:r>
        <w:rPr>
          <w:spacing w:val="3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по предмету.</w:t>
      </w:r>
    </w:p>
    <w:p w:rsidR="00560EDF" w:rsidRDefault="00CA0C52">
      <w:pPr>
        <w:pStyle w:val="a3"/>
        <w:spacing w:line="249" w:lineRule="auto"/>
        <w:ind w:left="142" w:right="147" w:firstLine="228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действий.</w:t>
      </w:r>
    </w:p>
    <w:p w:rsidR="00560EDF" w:rsidRDefault="00CA0C52">
      <w:pPr>
        <w:pStyle w:val="a3"/>
        <w:spacing w:line="249" w:lineRule="auto"/>
        <w:ind w:left="370" w:right="183"/>
      </w:pPr>
      <w:r>
        <w:t>Итоговая оценка по предмету фиксируется в документе об уровне образования государственного образца.</w:t>
      </w:r>
      <w:r>
        <w:rPr>
          <w:spacing w:val="-48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готовится</w:t>
      </w:r>
      <w:r>
        <w:rPr>
          <w:spacing w:val="-1"/>
        </w:rPr>
        <w:t xml:space="preserve"> </w:t>
      </w:r>
      <w:r>
        <w:t>на основании:</w:t>
      </w:r>
    </w:p>
    <w:p w:rsidR="00560EDF" w:rsidRDefault="00CA0C52">
      <w:pPr>
        <w:pStyle w:val="a3"/>
        <w:spacing w:line="249" w:lineRule="auto"/>
        <w:ind w:left="142" w:right="154" w:firstLine="228"/>
      </w:pPr>
      <w:r>
        <w:t>объективных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560EDF" w:rsidRDefault="00CA0C52">
      <w:pPr>
        <w:pStyle w:val="a3"/>
        <w:spacing w:before="1"/>
        <w:ind w:left="370"/>
      </w:pPr>
      <w:r>
        <w:t>портфолио</w:t>
      </w:r>
      <w:r>
        <w:rPr>
          <w:spacing w:val="-4"/>
        </w:rPr>
        <w:t xml:space="preserve"> </w:t>
      </w:r>
      <w:r>
        <w:t>выпускника;</w:t>
      </w:r>
    </w:p>
    <w:p w:rsidR="00560EDF" w:rsidRDefault="00CA0C52">
      <w:pPr>
        <w:pStyle w:val="a3"/>
        <w:spacing w:before="11" w:line="249" w:lineRule="auto"/>
        <w:ind w:left="142" w:right="155" w:firstLine="228"/>
      </w:pPr>
      <w:r>
        <w:t>экспертных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обучавших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выпускника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560EDF" w:rsidRDefault="00CA0C52">
      <w:pPr>
        <w:pStyle w:val="a3"/>
        <w:ind w:left="370"/>
      </w:pPr>
      <w:r>
        <w:t>В</w:t>
      </w:r>
      <w:r>
        <w:rPr>
          <w:spacing w:val="-4"/>
        </w:rPr>
        <w:t xml:space="preserve"> </w:t>
      </w:r>
      <w:r>
        <w:t>характеристике</w:t>
      </w:r>
      <w:r>
        <w:rPr>
          <w:spacing w:val="-2"/>
        </w:rPr>
        <w:t xml:space="preserve"> </w:t>
      </w:r>
      <w:r>
        <w:t>выпускника:</w:t>
      </w:r>
    </w:p>
    <w:p w:rsidR="00560EDF" w:rsidRDefault="00CA0C52">
      <w:pPr>
        <w:pStyle w:val="a3"/>
        <w:spacing w:before="10" w:line="249" w:lineRule="auto"/>
        <w:ind w:left="142" w:right="155" w:firstLine="228"/>
      </w:pPr>
      <w:r>
        <w:t>отмечаются образовательные достижения обучающегося по достижению личностных, метапредметных и</w:t>
      </w:r>
      <w:r>
        <w:rPr>
          <w:spacing w:val="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результатов;</w:t>
      </w:r>
    </w:p>
    <w:p w:rsidR="00560EDF" w:rsidRDefault="00CA0C52">
      <w:pPr>
        <w:pStyle w:val="a3"/>
        <w:spacing w:before="1" w:line="249" w:lineRule="auto"/>
        <w:ind w:left="142" w:right="157" w:firstLine="228"/>
      </w:pPr>
      <w:r>
        <w:t>даются педагогические рекомендации к выбору индивидуальной образовательной траектории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 отмеченных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достижений.</w:t>
      </w:r>
    </w:p>
    <w:p w:rsidR="00560EDF" w:rsidRDefault="00CA0C52">
      <w:pPr>
        <w:pStyle w:val="a3"/>
        <w:spacing w:before="3" w:line="249" w:lineRule="auto"/>
        <w:ind w:left="142" w:right="152" w:firstLine="228"/>
      </w:pPr>
      <w:r>
        <w:t>Рекомендации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доводятся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выпускника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представителей).</w:t>
      </w:r>
    </w:p>
    <w:p w:rsidR="00560EDF" w:rsidRDefault="00560EDF">
      <w:pPr>
        <w:spacing w:line="249" w:lineRule="auto"/>
        <w:sectPr w:rsidR="00560EDF">
          <w:footerReference w:type="default" r:id="rId11"/>
          <w:pgSz w:w="11910" w:h="16840"/>
          <w:pgMar w:top="620" w:right="700" w:bottom="1020" w:left="1560" w:header="0" w:footer="826" w:gutter="0"/>
          <w:cols w:space="720"/>
        </w:sectPr>
      </w:pPr>
    </w:p>
    <w:p w:rsidR="00560EDF" w:rsidRDefault="00CA0C52">
      <w:pPr>
        <w:pStyle w:val="310"/>
        <w:numPr>
          <w:ilvl w:val="1"/>
          <w:numId w:val="101"/>
        </w:numPr>
        <w:tabs>
          <w:tab w:val="left" w:pos="324"/>
        </w:tabs>
        <w:spacing w:before="66"/>
        <w:ind w:left="323" w:hanging="182"/>
        <w:jc w:val="left"/>
      </w:pPr>
      <w:bookmarkStart w:id="9" w:name="_TOC_250022"/>
      <w:r>
        <w:lastRenderedPageBreak/>
        <w:t>СОДЕРЖАТЕЛЬНЫЙ</w:t>
      </w:r>
      <w:r>
        <w:rPr>
          <w:spacing w:val="-4"/>
        </w:rPr>
        <w:t xml:space="preserve"> </w:t>
      </w:r>
      <w:bookmarkEnd w:id="9"/>
      <w:r>
        <w:t>РАЗДЕЛ</w:t>
      </w:r>
    </w:p>
    <w:p w:rsidR="00560EDF" w:rsidRDefault="00CA0C52">
      <w:pPr>
        <w:pStyle w:val="510"/>
        <w:numPr>
          <w:ilvl w:val="2"/>
          <w:numId w:val="101"/>
        </w:numPr>
        <w:tabs>
          <w:tab w:val="left" w:pos="529"/>
        </w:tabs>
        <w:spacing w:before="115" w:line="480" w:lineRule="auto"/>
        <w:ind w:right="2182"/>
      </w:pPr>
      <w:r>
        <w:t>ПРИМЕРНЫЕ РАБОЧИЕ ПРОГРАММЫ УЧЕБНЫХ ПРЕДМЕТОВ</w:t>
      </w:r>
      <w:r>
        <w:rPr>
          <w:spacing w:val="-52"/>
        </w:rPr>
        <w:t xml:space="preserve"> </w:t>
      </w:r>
      <w:r>
        <w:t>РУССКИЙ ЯЗЫК</w:t>
      </w:r>
    </w:p>
    <w:p w:rsidR="00560EDF" w:rsidRDefault="00CA0C52">
      <w:pPr>
        <w:pStyle w:val="a3"/>
        <w:spacing w:before="8" w:line="249" w:lineRule="auto"/>
        <w:ind w:left="142" w:right="153" w:firstLine="228"/>
      </w:pPr>
      <w:r>
        <w:t>Программа по учебному предмету «Русский язык» (предметная область «Русский язык и литературное</w:t>
      </w:r>
      <w:r>
        <w:rPr>
          <w:spacing w:val="1"/>
        </w:rPr>
        <w:t xml:space="preserve"> </w:t>
      </w:r>
      <w:r>
        <w:t>чтение»)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 тематическое</w:t>
      </w:r>
      <w:r>
        <w:rPr>
          <w:spacing w:val="-1"/>
        </w:rPr>
        <w:t xml:space="preserve"> </w:t>
      </w:r>
      <w:r>
        <w:t>планирование.</w:t>
      </w:r>
    </w:p>
    <w:p w:rsidR="00560EDF" w:rsidRDefault="00CA0C52">
      <w:pPr>
        <w:pStyle w:val="a3"/>
        <w:spacing w:line="249" w:lineRule="auto"/>
        <w:ind w:left="142" w:right="149" w:firstLine="228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-47"/>
        </w:rPr>
        <w:t xml:space="preserve"> </w:t>
      </w:r>
      <w:r>
        <w:t>психологических</w:t>
      </w:r>
      <w:r>
        <w:rPr>
          <w:spacing w:val="4"/>
        </w:rPr>
        <w:t xml:space="preserve"> </w:t>
      </w:r>
      <w:r>
        <w:t>предпосылок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изучению</w:t>
      </w:r>
      <w:r>
        <w:rPr>
          <w:spacing w:val="5"/>
        </w:rPr>
        <w:t xml:space="preserve"> </w:t>
      </w:r>
      <w:r>
        <w:t>младшими</w:t>
      </w:r>
      <w:r>
        <w:rPr>
          <w:spacing w:val="4"/>
        </w:rPr>
        <w:t xml:space="preserve"> </w:t>
      </w:r>
      <w:r>
        <w:t>школьниками;</w:t>
      </w:r>
      <w:r>
        <w:rPr>
          <w:spacing w:val="5"/>
        </w:rPr>
        <w:t xml:space="preserve"> </w:t>
      </w:r>
      <w:r>
        <w:t>место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структуре</w:t>
      </w:r>
      <w:r>
        <w:rPr>
          <w:spacing w:val="8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плана,</w:t>
      </w:r>
      <w:r>
        <w:rPr>
          <w:spacing w:val="-4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тематического планирования.</w:t>
      </w:r>
    </w:p>
    <w:p w:rsidR="00560EDF" w:rsidRDefault="00CA0C52">
      <w:pPr>
        <w:pStyle w:val="a3"/>
        <w:tabs>
          <w:tab w:val="left" w:pos="2508"/>
          <w:tab w:val="left" w:pos="4394"/>
          <w:tab w:val="left" w:pos="6451"/>
          <w:tab w:val="left" w:pos="8932"/>
        </w:tabs>
        <w:spacing w:before="3" w:line="249" w:lineRule="auto"/>
        <w:ind w:left="142" w:right="144" w:firstLine="228"/>
      </w:pPr>
      <w:r>
        <w:t>Содержание</w:t>
      </w:r>
      <w:r>
        <w:tab/>
        <w:t>обучения</w:t>
      </w:r>
      <w:r>
        <w:tab/>
        <w:t>раскрывает</w:t>
      </w:r>
      <w:r>
        <w:tab/>
        <w:t>содержательные</w:t>
      </w:r>
      <w:r>
        <w:tab/>
      </w:r>
      <w:r>
        <w:rPr>
          <w:spacing w:val="-2"/>
        </w:rPr>
        <w:t>линии,</w:t>
      </w:r>
      <w:r>
        <w:rPr>
          <w:spacing w:val="-48"/>
        </w:rPr>
        <w:t xml:space="preserve"> </w:t>
      </w:r>
      <w:r>
        <w:rPr>
          <w:spacing w:val="-1"/>
        </w:rPr>
        <w:t>которые</w:t>
      </w:r>
      <w:r>
        <w:rPr>
          <w:spacing w:val="-10"/>
        </w:rPr>
        <w:t xml:space="preserve"> </w:t>
      </w:r>
      <w:r>
        <w:rPr>
          <w:spacing w:val="-1"/>
        </w:rPr>
        <w:t>предлагаются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обязательного</w:t>
      </w:r>
      <w:r>
        <w:rPr>
          <w:spacing w:val="-9"/>
        </w:rPr>
        <w:t xml:space="preserve"> </w:t>
      </w:r>
      <w:r>
        <w:rPr>
          <w:spacing w:val="-1"/>
        </w:rPr>
        <w:t>изучения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каждом</w:t>
      </w:r>
      <w:r>
        <w:rPr>
          <w:spacing w:val="-11"/>
        </w:rPr>
        <w:t xml:space="preserve"> </w:t>
      </w:r>
      <w:r>
        <w:rPr>
          <w:spacing w:val="-1"/>
        </w:rPr>
        <w:t>классе</w:t>
      </w:r>
      <w:r>
        <w:rPr>
          <w:spacing w:val="-10"/>
        </w:rPr>
        <w:t xml:space="preserve"> </w:t>
      </w:r>
      <w:r>
        <w:rPr>
          <w:spacing w:val="-1"/>
        </w:rPr>
        <w:t>начальной</w:t>
      </w:r>
      <w:r>
        <w:rPr>
          <w:spacing w:val="-11"/>
        </w:rPr>
        <w:t xml:space="preserve"> </w:t>
      </w:r>
      <w:r>
        <w:rPr>
          <w:spacing w:val="-1"/>
        </w:rPr>
        <w:t>школы.</w:t>
      </w:r>
      <w:r>
        <w:rPr>
          <w:spacing w:val="-12"/>
        </w:rPr>
        <w:t xml:space="preserve"> </w:t>
      </w:r>
      <w:r>
        <w:rPr>
          <w:spacing w:val="-1"/>
        </w:rPr>
        <w:t>Содержание</w:t>
      </w:r>
      <w:r>
        <w:rPr>
          <w:spacing w:val="-10"/>
        </w:rPr>
        <w:t xml:space="preserve"> </w:t>
      </w:r>
      <w:r>
        <w:rPr>
          <w:spacing w:val="-1"/>
        </w:rPr>
        <w:t>обучения</w:t>
      </w:r>
      <w:r>
        <w:rPr>
          <w:spacing w:val="-10"/>
        </w:rPr>
        <w:t xml:space="preserve"> </w:t>
      </w:r>
      <w:r>
        <w:t>в</w:t>
      </w:r>
      <w:r>
        <w:rPr>
          <w:spacing w:val="-48"/>
        </w:rPr>
        <w:t xml:space="preserve"> </w:t>
      </w:r>
      <w:r>
        <w:rPr>
          <w:spacing w:val="-2"/>
        </w:rPr>
        <w:t>каждом</w:t>
      </w:r>
      <w:r>
        <w:rPr>
          <w:spacing w:val="-10"/>
        </w:rPr>
        <w:t xml:space="preserve"> </w:t>
      </w:r>
      <w:r>
        <w:rPr>
          <w:spacing w:val="-2"/>
        </w:rPr>
        <w:t>классе</w:t>
      </w:r>
      <w:r>
        <w:rPr>
          <w:spacing w:val="-10"/>
        </w:rPr>
        <w:t xml:space="preserve"> </w:t>
      </w:r>
      <w:r>
        <w:rPr>
          <w:spacing w:val="-2"/>
        </w:rPr>
        <w:t>завершается</w:t>
      </w:r>
      <w:r>
        <w:rPr>
          <w:spacing w:val="-8"/>
        </w:rPr>
        <w:t xml:space="preserve"> </w:t>
      </w:r>
      <w:r>
        <w:rPr>
          <w:spacing w:val="-2"/>
        </w:rPr>
        <w:t>перечнем</w:t>
      </w:r>
      <w:r>
        <w:rPr>
          <w:spacing w:val="-8"/>
        </w:rPr>
        <w:t xml:space="preserve"> </w:t>
      </w:r>
      <w:r>
        <w:rPr>
          <w:spacing w:val="-1"/>
        </w:rPr>
        <w:t>универсальных</w:t>
      </w:r>
      <w:r>
        <w:rPr>
          <w:spacing w:val="-9"/>
        </w:rPr>
        <w:t xml:space="preserve"> </w:t>
      </w:r>
      <w:r>
        <w:rPr>
          <w:spacing w:val="-1"/>
        </w:rPr>
        <w:t>учебных</w:t>
      </w:r>
      <w:r>
        <w:rPr>
          <w:spacing w:val="-9"/>
        </w:rPr>
        <w:t xml:space="preserve"> </w:t>
      </w:r>
      <w:r>
        <w:rPr>
          <w:spacing w:val="-1"/>
        </w:rPr>
        <w:t>действий</w:t>
      </w:r>
      <w:r>
        <w:rPr>
          <w:spacing w:val="-11"/>
        </w:rPr>
        <w:t xml:space="preserve"> </w:t>
      </w:r>
      <w:r>
        <w:rPr>
          <w:spacing w:val="-1"/>
        </w:rPr>
        <w:t>—</w:t>
      </w:r>
      <w:r>
        <w:rPr>
          <w:spacing w:val="-10"/>
        </w:rPr>
        <w:t xml:space="preserve"> </w:t>
      </w:r>
      <w:r>
        <w:rPr>
          <w:spacing w:val="-1"/>
        </w:rPr>
        <w:t>познавательных,</w:t>
      </w:r>
      <w:r>
        <w:rPr>
          <w:spacing w:val="-11"/>
        </w:rPr>
        <w:t xml:space="preserve"> </w:t>
      </w:r>
      <w:r>
        <w:rPr>
          <w:spacing w:val="-1"/>
        </w:rPr>
        <w:t>коммуникативных</w:t>
      </w:r>
      <w:r>
        <w:rPr>
          <w:spacing w:val="-47"/>
        </w:rPr>
        <w:t xml:space="preserve"> </w:t>
      </w:r>
      <w:r>
        <w:t>и регулятивных, которые возможно формировать средствами учебного предмета «Русский язык» с 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младших</w:t>
      </w:r>
      <w:r>
        <w:rPr>
          <w:spacing w:val="-7"/>
        </w:rPr>
        <w:t xml:space="preserve"> </w:t>
      </w:r>
      <w:r>
        <w:t>школьников</w:t>
      </w:r>
      <w:r>
        <w:rPr>
          <w:vertAlign w:val="superscript"/>
        </w:rPr>
        <w:t>4</w:t>
      </w:r>
      <w:r>
        <w:t>.</w:t>
      </w:r>
    </w:p>
    <w:p w:rsidR="00560EDF" w:rsidRDefault="00CA0C52">
      <w:pPr>
        <w:pStyle w:val="a3"/>
        <w:spacing w:before="5" w:line="249" w:lineRule="auto"/>
        <w:ind w:left="142" w:right="158" w:firstLine="22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5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младшего школьника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560EDF" w:rsidRDefault="00CA0C52">
      <w:pPr>
        <w:pStyle w:val="a3"/>
        <w:spacing w:line="249" w:lineRule="auto"/>
        <w:ind w:left="142" w:right="147" w:firstLine="228"/>
      </w:pPr>
      <w:r>
        <w:t>В тематическом планировании описывается программное содержание по всем разделам, выделенным 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 обучения, которые целесообразно использовать при изучении того или иного раздела. Также 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планировании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дифференцированного обучения.</w:t>
      </w: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D84F14">
      <w:pPr>
        <w:pStyle w:val="a3"/>
        <w:spacing w:before="5"/>
        <w:ind w:left="0"/>
        <w:jc w:val="left"/>
        <w:rPr>
          <w:sz w:val="23"/>
        </w:rPr>
      </w:pPr>
      <w:r>
        <w:pict>
          <v:rect id="_x0000_s1049" style="position:absolute;margin-left:85.1pt;margin-top:15.45pt;width:2in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560EDF" w:rsidRDefault="00CA0C52">
      <w:pPr>
        <w:spacing w:before="69"/>
        <w:ind w:left="142" w:right="149" w:firstLine="228"/>
        <w:jc w:val="both"/>
        <w:rPr>
          <w:sz w:val="18"/>
        </w:rPr>
      </w:pPr>
      <w:r>
        <w:rPr>
          <w:sz w:val="18"/>
          <w:vertAlign w:val="superscript"/>
        </w:rPr>
        <w:t>4</w:t>
      </w:r>
      <w:r>
        <w:rPr>
          <w:spacing w:val="1"/>
          <w:sz w:val="18"/>
        </w:rPr>
        <w:t xml:space="preserve"> </w:t>
      </w:r>
      <w:r>
        <w:rPr>
          <w:sz w:val="18"/>
        </w:rPr>
        <w:t>C</w:t>
      </w:r>
      <w:r>
        <w:rPr>
          <w:spacing w:val="1"/>
          <w:sz w:val="18"/>
        </w:rPr>
        <w:t xml:space="preserve"> </w:t>
      </w:r>
      <w:r>
        <w:rPr>
          <w:sz w:val="18"/>
        </w:rPr>
        <w:t>учётом</w:t>
      </w:r>
      <w:r>
        <w:rPr>
          <w:spacing w:val="1"/>
          <w:sz w:val="18"/>
        </w:rPr>
        <w:t xml:space="preserve"> </w:t>
      </w:r>
      <w:r>
        <w:rPr>
          <w:sz w:val="18"/>
        </w:rPr>
        <w:t>того,</w:t>
      </w:r>
      <w:r>
        <w:rPr>
          <w:spacing w:val="1"/>
          <w:sz w:val="18"/>
        </w:rPr>
        <w:t xml:space="preserve"> </w:t>
      </w:r>
      <w:r>
        <w:rPr>
          <w:sz w:val="18"/>
        </w:rPr>
        <w:t>что</w:t>
      </w:r>
      <w:r>
        <w:rPr>
          <w:spacing w:val="1"/>
          <w:sz w:val="18"/>
        </w:rPr>
        <w:t xml:space="preserve"> </w:t>
      </w:r>
      <w:r>
        <w:rPr>
          <w:sz w:val="18"/>
        </w:rPr>
        <w:t>выполнение</w:t>
      </w:r>
      <w:r>
        <w:rPr>
          <w:spacing w:val="1"/>
          <w:sz w:val="18"/>
        </w:rPr>
        <w:t xml:space="preserve"> </w:t>
      </w:r>
      <w:r>
        <w:rPr>
          <w:sz w:val="18"/>
        </w:rPr>
        <w:t>правил</w:t>
      </w:r>
      <w:r>
        <w:rPr>
          <w:spacing w:val="1"/>
          <w:sz w:val="18"/>
        </w:rPr>
        <w:t xml:space="preserve"> </w:t>
      </w:r>
      <w:r>
        <w:rPr>
          <w:sz w:val="18"/>
        </w:rPr>
        <w:t>совместной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деятельности</w:t>
      </w:r>
      <w:r>
        <w:rPr>
          <w:spacing w:val="1"/>
          <w:sz w:val="18"/>
        </w:rPr>
        <w:t xml:space="preserve"> </w:t>
      </w:r>
      <w:r>
        <w:rPr>
          <w:sz w:val="18"/>
        </w:rPr>
        <w:t>строится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интеграции</w:t>
      </w:r>
      <w:r>
        <w:rPr>
          <w:spacing w:val="1"/>
          <w:sz w:val="18"/>
        </w:rPr>
        <w:t xml:space="preserve"> </w:t>
      </w:r>
      <w:r>
        <w:rPr>
          <w:sz w:val="18"/>
        </w:rPr>
        <w:t>регулятивных</w:t>
      </w:r>
      <w:r>
        <w:rPr>
          <w:spacing w:val="1"/>
          <w:sz w:val="18"/>
        </w:rPr>
        <w:t xml:space="preserve"> </w:t>
      </w:r>
      <w:r>
        <w:rPr>
          <w:sz w:val="18"/>
        </w:rPr>
        <w:t>(определённые</w:t>
      </w:r>
      <w:r>
        <w:rPr>
          <w:spacing w:val="1"/>
          <w:sz w:val="18"/>
        </w:rPr>
        <w:t xml:space="preserve"> </w:t>
      </w:r>
      <w:r>
        <w:rPr>
          <w:sz w:val="18"/>
        </w:rPr>
        <w:t>волевые</w:t>
      </w:r>
      <w:r>
        <w:rPr>
          <w:spacing w:val="1"/>
          <w:sz w:val="18"/>
        </w:rPr>
        <w:t xml:space="preserve"> </w:t>
      </w:r>
      <w:r>
        <w:rPr>
          <w:sz w:val="18"/>
        </w:rPr>
        <w:t>усилия,</w:t>
      </w:r>
      <w:r>
        <w:rPr>
          <w:spacing w:val="1"/>
          <w:sz w:val="18"/>
        </w:rPr>
        <w:t xml:space="preserve"> </w:t>
      </w:r>
      <w:r>
        <w:rPr>
          <w:sz w:val="18"/>
        </w:rPr>
        <w:t>саморегуляция,</w:t>
      </w:r>
      <w:r>
        <w:rPr>
          <w:spacing w:val="1"/>
          <w:sz w:val="18"/>
        </w:rPr>
        <w:t xml:space="preserve"> </w:t>
      </w:r>
      <w:r>
        <w:rPr>
          <w:sz w:val="18"/>
        </w:rPr>
        <w:t>самоконтроль,</w:t>
      </w:r>
      <w:r>
        <w:rPr>
          <w:spacing w:val="1"/>
          <w:sz w:val="18"/>
        </w:rPr>
        <w:t xml:space="preserve"> </w:t>
      </w:r>
      <w:r>
        <w:rPr>
          <w:sz w:val="18"/>
        </w:rPr>
        <w:t>проявление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терпения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доброжелательности</w:t>
      </w:r>
      <w:r>
        <w:rPr>
          <w:spacing w:val="1"/>
          <w:sz w:val="18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налаживании отношений) и коммуникативных универсальных учебных действий (способность вербальными средствами</w:t>
      </w:r>
      <w:r>
        <w:rPr>
          <w:spacing w:val="-42"/>
          <w:sz w:val="18"/>
        </w:rPr>
        <w:t xml:space="preserve"> </w:t>
      </w:r>
      <w:r>
        <w:rPr>
          <w:sz w:val="18"/>
        </w:rPr>
        <w:t>устанавливать</w:t>
      </w:r>
      <w:r>
        <w:rPr>
          <w:spacing w:val="-2"/>
          <w:sz w:val="18"/>
        </w:rPr>
        <w:t xml:space="preserve"> </w:t>
      </w:r>
      <w:r>
        <w:rPr>
          <w:sz w:val="18"/>
        </w:rPr>
        <w:t>взаимоотношения),</w:t>
      </w:r>
      <w:r>
        <w:rPr>
          <w:spacing w:val="-1"/>
          <w:sz w:val="18"/>
        </w:rPr>
        <w:t xml:space="preserve"> </w:t>
      </w:r>
      <w:r>
        <w:rPr>
          <w:sz w:val="18"/>
        </w:rPr>
        <w:t>их</w:t>
      </w:r>
      <w:r>
        <w:rPr>
          <w:spacing w:val="-3"/>
          <w:sz w:val="18"/>
        </w:rPr>
        <w:t xml:space="preserve"> </w:t>
      </w:r>
      <w:r>
        <w:rPr>
          <w:sz w:val="18"/>
        </w:rPr>
        <w:t>перечень</w:t>
      </w:r>
      <w:r>
        <w:rPr>
          <w:spacing w:val="-2"/>
          <w:sz w:val="18"/>
        </w:rPr>
        <w:t xml:space="preserve"> </w:t>
      </w:r>
      <w:r>
        <w:rPr>
          <w:sz w:val="18"/>
        </w:rPr>
        <w:t>дан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специальном</w:t>
      </w:r>
      <w:r>
        <w:rPr>
          <w:spacing w:val="-2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1"/>
          <w:sz w:val="18"/>
        </w:rPr>
        <w:t xml:space="preserve"> </w:t>
      </w:r>
      <w:r>
        <w:rPr>
          <w:sz w:val="18"/>
        </w:rPr>
        <w:t>«Совместная</w:t>
      </w:r>
      <w:r>
        <w:rPr>
          <w:spacing w:val="-1"/>
          <w:sz w:val="18"/>
        </w:rPr>
        <w:t xml:space="preserve"> </w:t>
      </w:r>
      <w:r>
        <w:rPr>
          <w:sz w:val="18"/>
        </w:rPr>
        <w:t>деятельность».</w:t>
      </w:r>
    </w:p>
    <w:p w:rsidR="00560EDF" w:rsidRDefault="00560EDF">
      <w:pPr>
        <w:jc w:val="both"/>
        <w:rPr>
          <w:sz w:val="18"/>
        </w:rPr>
        <w:sectPr w:rsidR="00560EDF">
          <w:pgSz w:w="11910" w:h="16840"/>
          <w:pgMar w:top="620" w:right="700" w:bottom="1020" w:left="1560" w:header="0" w:footer="826" w:gutter="0"/>
          <w:cols w:space="720"/>
        </w:sectPr>
      </w:pPr>
    </w:p>
    <w:p w:rsidR="00560EDF" w:rsidRDefault="00CA0C52">
      <w:pPr>
        <w:pStyle w:val="310"/>
        <w:spacing w:before="66"/>
        <w:ind w:left="142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60EDF" w:rsidRDefault="00CA0C52">
      <w:pPr>
        <w:pStyle w:val="a3"/>
        <w:spacing w:before="9" w:line="249" w:lineRule="auto"/>
        <w:ind w:left="142" w:right="149" w:firstLine="228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Федерального государственного образовательного стандарта начального общего образования</w:t>
      </w:r>
      <w:r>
        <w:rPr>
          <w:spacing w:val="1"/>
        </w:rPr>
        <w:t xml:space="preserve"> </w:t>
      </w:r>
      <w:r>
        <w:t>(далее — ФГОС НОО)</w:t>
      </w:r>
      <w:r>
        <w:rPr>
          <w:vertAlign w:val="superscript"/>
        </w:rPr>
        <w:t>5</w:t>
      </w:r>
      <w:r>
        <w:t>, а также ориентирована на целевые приоритеты, сформулированные в 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</w:t>
      </w:r>
      <w:r>
        <w:rPr>
          <w:vertAlign w:val="superscript"/>
        </w:rPr>
        <w:t>6</w:t>
      </w:r>
      <w:r>
        <w:t>.</w:t>
      </w:r>
    </w:p>
    <w:p w:rsidR="00560EDF" w:rsidRDefault="00CA0C52">
      <w:pPr>
        <w:pStyle w:val="a3"/>
        <w:spacing w:before="4" w:line="249" w:lineRule="auto"/>
        <w:ind w:left="142" w:right="153" w:firstLine="228"/>
      </w:pPr>
      <w:r>
        <w:t>Русский язык является основой всего процесса обучения в начальной школе, успехи в его изучении во</w:t>
      </w:r>
      <w:r>
        <w:rPr>
          <w:spacing w:val="1"/>
        </w:rPr>
        <w:t xml:space="preserve"> </w:t>
      </w:r>
      <w:r>
        <w:t>многом определяют результаты обучающихся по другим предметам. Русский язык как средство познания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 формирует умения извлекать и анализировать информацию из различных текстов, навыки</w:t>
      </w:r>
      <w:r>
        <w:rPr>
          <w:spacing w:val="1"/>
        </w:rPr>
        <w:t xml:space="preserve"> </w:t>
      </w:r>
      <w:r>
        <w:t>самостоятельной учебной</w:t>
      </w:r>
      <w:r>
        <w:rPr>
          <w:spacing w:val="1"/>
        </w:rPr>
        <w:t xml:space="preserve"> </w:t>
      </w:r>
      <w:r>
        <w:t>деятельности.</w:t>
      </w:r>
    </w:p>
    <w:p w:rsidR="00560EDF" w:rsidRDefault="00CA0C52">
      <w:pPr>
        <w:pStyle w:val="a3"/>
        <w:spacing w:before="4" w:line="249" w:lineRule="auto"/>
        <w:ind w:left="142" w:right="151" w:firstLine="228"/>
      </w:pPr>
      <w:r>
        <w:t>Предмет «Русский язык» обладает значительным потенциалом в развитии функциональной грамотности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языковая,</w:t>
      </w:r>
      <w:r>
        <w:rPr>
          <w:spacing w:val="1"/>
        </w:rPr>
        <w:t xml:space="preserve"> </w:t>
      </w:r>
      <w:r>
        <w:t>коммуникативная,</w:t>
      </w:r>
      <w:r>
        <w:rPr>
          <w:spacing w:val="1"/>
        </w:rPr>
        <w:t xml:space="preserve"> </w:t>
      </w:r>
      <w:r>
        <w:t>читательская,</w:t>
      </w:r>
      <w:r>
        <w:rPr>
          <w:spacing w:val="1"/>
        </w:rPr>
        <w:t xml:space="preserve"> </w:t>
      </w:r>
      <w:r>
        <w:t>общекультурная и социальная грамотность. Первичное знакомство с системой русского языка, богатством</w:t>
      </w:r>
      <w:r>
        <w:rPr>
          <w:spacing w:val="1"/>
        </w:rPr>
        <w:t xml:space="preserve"> </w:t>
      </w:r>
      <w:r>
        <w:t>его выразительных возможностей, развитие умения правильно и эффективно использовать русский язык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Русский язык, выполняя свои базовые функции общения и выражения мысли, обеспечивает межличностное</w:t>
      </w:r>
      <w:r>
        <w:rPr>
          <w:spacing w:val="1"/>
        </w:rPr>
        <w:t xml:space="preserve"> </w:t>
      </w:r>
      <w:r>
        <w:t>и социальное взаимодействие, участвует в формировании самосознания и мировоззрения личности, является</w:t>
      </w:r>
      <w:r>
        <w:rPr>
          <w:spacing w:val="-47"/>
        </w:rPr>
        <w:t xml:space="preserve"> </w:t>
      </w:r>
      <w:r>
        <w:t>важнейшим средством хранения и передачи информации, культурных традиций, истории русского народа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 определяют возможность адекватного самовыражения взглядов, мыслей, чувств, проявления себя в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 областях.</w:t>
      </w:r>
    </w:p>
    <w:p w:rsidR="00560EDF" w:rsidRDefault="00CA0C52">
      <w:pPr>
        <w:pStyle w:val="a3"/>
        <w:spacing w:before="10" w:line="249" w:lineRule="auto"/>
        <w:ind w:left="142" w:right="150" w:firstLine="228"/>
      </w:pPr>
      <w:r>
        <w:t>Изучение</w:t>
      </w:r>
      <w:r>
        <w:rPr>
          <w:spacing w:val="13"/>
        </w:rPr>
        <w:t xml:space="preserve"> </w:t>
      </w:r>
      <w:r>
        <w:t>русского</w:t>
      </w:r>
      <w:r>
        <w:rPr>
          <w:spacing w:val="15"/>
        </w:rPr>
        <w:t xml:space="preserve"> </w:t>
      </w:r>
      <w:r>
        <w:t>языка</w:t>
      </w:r>
      <w:r>
        <w:rPr>
          <w:spacing w:val="14"/>
        </w:rPr>
        <w:t xml:space="preserve"> </w:t>
      </w:r>
      <w:r>
        <w:t>обладает</w:t>
      </w:r>
      <w:r>
        <w:rPr>
          <w:spacing w:val="13"/>
        </w:rPr>
        <w:t xml:space="preserve"> </w:t>
      </w:r>
      <w:r>
        <w:t>огромным</w:t>
      </w:r>
      <w:r>
        <w:rPr>
          <w:spacing w:val="15"/>
        </w:rPr>
        <w:t xml:space="preserve"> </w:t>
      </w:r>
      <w:r>
        <w:t>потенциалом</w:t>
      </w:r>
      <w:r>
        <w:rPr>
          <w:spacing w:val="15"/>
        </w:rPr>
        <w:t xml:space="preserve"> </w:t>
      </w:r>
      <w:r>
        <w:t>присвоения</w:t>
      </w:r>
      <w:r>
        <w:rPr>
          <w:spacing w:val="13"/>
        </w:rPr>
        <w:t xml:space="preserve"> </w:t>
      </w:r>
      <w:r>
        <w:t>традиционных</w:t>
      </w:r>
      <w:r>
        <w:rPr>
          <w:spacing w:val="13"/>
        </w:rPr>
        <w:t xml:space="preserve"> </w:t>
      </w:r>
      <w:r>
        <w:t>социокультурных</w:t>
      </w:r>
      <w:r>
        <w:rPr>
          <w:spacing w:val="-48"/>
        </w:rPr>
        <w:t xml:space="preserve"> </w:t>
      </w:r>
      <w:r>
        <w:t>и духовно-нравственных ценностей, принятых в обществе правил и норм поведения, в том числе речевого,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 непосредственно связаны с осознанием языка как явления национальной культуры, пониманием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являются</w:t>
      </w:r>
      <w:r>
        <w:rPr>
          <w:spacing w:val="5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сохранение чистоты русского языка. Достижение этих личностных результатов</w:t>
      </w:r>
      <w:r>
        <w:rPr>
          <w:spacing w:val="1"/>
        </w:rPr>
        <w:t xml:space="preserve"> </w:t>
      </w:r>
      <w:r>
        <w:t>— длительный процесс,</w:t>
      </w:r>
      <w:r>
        <w:rPr>
          <w:spacing w:val="1"/>
        </w:rPr>
        <w:t xml:space="preserve"> </w:t>
      </w:r>
      <w:r>
        <w:t>разворачивающийся</w:t>
      </w:r>
      <w:r>
        <w:rPr>
          <w:spacing w:val="1"/>
        </w:rPr>
        <w:t xml:space="preserve"> </w:t>
      </w:r>
      <w:r>
        <w:t>на протяжении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предмета.</w:t>
      </w:r>
    </w:p>
    <w:p w:rsidR="00560EDF" w:rsidRDefault="00CA0C52">
      <w:pPr>
        <w:pStyle w:val="a3"/>
        <w:spacing w:before="6" w:line="249" w:lineRule="auto"/>
        <w:ind w:left="142" w:right="155" w:firstLine="228"/>
      </w:pPr>
      <w:r>
        <w:t>В начальной школе изучение русского языка имеет особое значение в развитии младшего школьника.</w:t>
      </w:r>
      <w:r>
        <w:rPr>
          <w:spacing w:val="1"/>
        </w:rPr>
        <w:t xml:space="preserve"> </w:t>
      </w:r>
      <w:r>
        <w:t>Приобретённые им знания, опыт выполнения предметных и универсальных действий на материале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станут</w:t>
      </w:r>
      <w:r>
        <w:rPr>
          <w:spacing w:val="-2"/>
        </w:rPr>
        <w:t xml:space="preserve"> </w:t>
      </w:r>
      <w:r>
        <w:t>фундаментом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звене</w:t>
      </w:r>
      <w:r>
        <w:rPr>
          <w:spacing w:val="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 жизни.</w:t>
      </w:r>
    </w:p>
    <w:p w:rsidR="00560EDF" w:rsidRDefault="00CA0C52">
      <w:pPr>
        <w:pStyle w:val="a3"/>
        <w:spacing w:before="3"/>
        <w:ind w:left="370"/>
      </w:pPr>
      <w:r>
        <w:t>Изучение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целей:</w:t>
      </w:r>
    </w:p>
    <w:p w:rsidR="00560EDF" w:rsidRDefault="00CA0C52">
      <w:pPr>
        <w:pStyle w:val="a4"/>
        <w:numPr>
          <w:ilvl w:val="0"/>
          <w:numId w:val="95"/>
        </w:numPr>
        <w:tabs>
          <w:tab w:val="left" w:pos="709"/>
        </w:tabs>
        <w:spacing w:before="10" w:line="249" w:lineRule="auto"/>
        <w:ind w:right="147" w:firstLine="228"/>
        <w:rPr>
          <w:sz w:val="20"/>
        </w:rPr>
      </w:pP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многообразии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 народа; понимание роли языка как основного средства общения; осознание значения 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Федерации;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межнационального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показателя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1"/>
          <w:sz w:val="20"/>
        </w:rPr>
        <w:t xml:space="preserve"> </w:t>
      </w:r>
      <w:r>
        <w:rPr>
          <w:sz w:val="20"/>
        </w:rPr>
        <w:t>человека;</w:t>
      </w:r>
    </w:p>
    <w:p w:rsidR="00560EDF" w:rsidRDefault="00CA0C52">
      <w:pPr>
        <w:pStyle w:val="a4"/>
        <w:numPr>
          <w:ilvl w:val="0"/>
          <w:numId w:val="95"/>
        </w:numPr>
        <w:tabs>
          <w:tab w:val="left" w:pos="709"/>
        </w:tabs>
        <w:spacing w:before="5" w:line="249" w:lineRule="auto"/>
        <w:ind w:right="155" w:firstLine="228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основными</w:t>
      </w:r>
      <w:r>
        <w:rPr>
          <w:spacing w:val="1"/>
          <w:sz w:val="20"/>
        </w:rPr>
        <w:t xml:space="preserve"> </w:t>
      </w:r>
      <w:r>
        <w:rPr>
          <w:sz w:val="20"/>
        </w:rPr>
        <w:t>видами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-3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литературного языка:</w:t>
      </w:r>
      <w:r>
        <w:rPr>
          <w:spacing w:val="-2"/>
          <w:sz w:val="20"/>
        </w:rPr>
        <w:t xml:space="preserve"> </w:t>
      </w:r>
      <w:r>
        <w:rPr>
          <w:sz w:val="20"/>
        </w:rPr>
        <w:t>аудированием,</w:t>
      </w:r>
      <w:r>
        <w:rPr>
          <w:spacing w:val="-2"/>
          <w:sz w:val="20"/>
        </w:rPr>
        <w:t xml:space="preserve"> </w:t>
      </w:r>
      <w:r>
        <w:rPr>
          <w:sz w:val="20"/>
        </w:rPr>
        <w:t>говорением,</w:t>
      </w:r>
      <w:r>
        <w:rPr>
          <w:spacing w:val="-1"/>
          <w:sz w:val="20"/>
        </w:rPr>
        <w:t xml:space="preserve"> </w:t>
      </w:r>
      <w:r>
        <w:rPr>
          <w:sz w:val="20"/>
        </w:rPr>
        <w:t>чтением,</w:t>
      </w:r>
      <w:r>
        <w:rPr>
          <w:spacing w:val="8"/>
          <w:sz w:val="20"/>
        </w:rPr>
        <w:t xml:space="preserve"> </w:t>
      </w:r>
      <w:r>
        <w:rPr>
          <w:sz w:val="20"/>
        </w:rPr>
        <w:t>письмом;</w:t>
      </w:r>
    </w:p>
    <w:p w:rsidR="00560EDF" w:rsidRDefault="00CA0C52">
      <w:pPr>
        <w:pStyle w:val="a4"/>
        <w:numPr>
          <w:ilvl w:val="0"/>
          <w:numId w:val="95"/>
        </w:numPr>
        <w:tabs>
          <w:tab w:val="left" w:pos="709"/>
        </w:tabs>
        <w:spacing w:before="2" w:line="249" w:lineRule="auto"/>
        <w:ind w:right="150" w:firstLine="228"/>
        <w:rPr>
          <w:sz w:val="20"/>
        </w:rPr>
      </w:pP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научными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о системе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языка:</w:t>
      </w:r>
      <w:r>
        <w:rPr>
          <w:spacing w:val="1"/>
          <w:sz w:val="20"/>
        </w:rPr>
        <w:t xml:space="preserve"> </w:t>
      </w:r>
      <w:r>
        <w:rPr>
          <w:sz w:val="20"/>
        </w:rPr>
        <w:t>фонетике,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графике, лексике, морфемике, морфологии и синтаксисе; об основных единицах языка, их признаках и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особенностях употребления в речи; использование в речевой деятельности норм современного 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литературного языка (орфоэпических, лексических, грамматических, орфографических, пунктуационных) и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 этикета;</w:t>
      </w:r>
    </w:p>
    <w:p w:rsidR="00560EDF" w:rsidRDefault="00CA0C52">
      <w:pPr>
        <w:pStyle w:val="a4"/>
        <w:numPr>
          <w:ilvl w:val="0"/>
          <w:numId w:val="95"/>
        </w:numPr>
        <w:tabs>
          <w:tab w:val="left" w:pos="709"/>
        </w:tabs>
        <w:spacing w:before="5" w:line="249" w:lineRule="auto"/>
        <w:ind w:right="155" w:firstLine="228"/>
        <w:rPr>
          <w:sz w:val="20"/>
        </w:rPr>
      </w:pPr>
      <w:r>
        <w:rPr>
          <w:sz w:val="20"/>
        </w:rPr>
        <w:t>развитие функциональной грамотности, готовности к успешному взаимодействию с изменяющимся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миром и дальнейшему</w:t>
      </w:r>
      <w:r>
        <w:rPr>
          <w:spacing w:val="-1"/>
          <w:sz w:val="20"/>
        </w:rPr>
        <w:t xml:space="preserve"> </w:t>
      </w:r>
      <w:r>
        <w:rPr>
          <w:sz w:val="20"/>
        </w:rPr>
        <w:t>успешному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образованию.</w:t>
      </w:r>
    </w:p>
    <w:p w:rsidR="00560EDF" w:rsidRDefault="00CA0C52">
      <w:pPr>
        <w:pStyle w:val="a3"/>
        <w:spacing w:before="1" w:line="249" w:lineRule="auto"/>
        <w:ind w:left="142" w:right="155" w:firstLine="228"/>
      </w:pPr>
      <w:r>
        <w:t>Примерная рабочая программа разработана с целью оказания методической помощи учителю 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тенденции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школьном</w:t>
      </w:r>
      <w:r>
        <w:rPr>
          <w:spacing w:val="3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активные методики</w:t>
      </w:r>
      <w:r>
        <w:rPr>
          <w:spacing w:val="-2"/>
        </w:rPr>
        <w:t xml:space="preserve"> </w:t>
      </w:r>
      <w:r>
        <w:t>обучения.</w:t>
      </w:r>
    </w:p>
    <w:p w:rsidR="00560EDF" w:rsidRDefault="00CA0C52">
      <w:pPr>
        <w:pStyle w:val="a3"/>
        <w:spacing w:before="3"/>
        <w:ind w:left="370"/>
      </w:pPr>
      <w:r>
        <w:t>Примерная</w:t>
      </w:r>
      <w:r>
        <w:rPr>
          <w:spacing w:val="-6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позволит</w:t>
      </w:r>
      <w:r>
        <w:rPr>
          <w:spacing w:val="-3"/>
        </w:rPr>
        <w:t xml:space="preserve"> </w:t>
      </w:r>
      <w:r>
        <w:t>учителю:</w:t>
      </w:r>
    </w:p>
    <w:p w:rsidR="00560EDF" w:rsidRDefault="00CA0C52">
      <w:pPr>
        <w:pStyle w:val="a4"/>
        <w:numPr>
          <w:ilvl w:val="3"/>
          <w:numId w:val="101"/>
        </w:numPr>
        <w:tabs>
          <w:tab w:val="left" w:pos="699"/>
        </w:tabs>
        <w:spacing w:before="10" w:line="249" w:lineRule="auto"/>
        <w:ind w:right="156" w:firstLine="228"/>
        <w:jc w:val="both"/>
        <w:rPr>
          <w:sz w:val="20"/>
        </w:rPr>
      </w:pPr>
      <w:r>
        <w:rPr>
          <w:sz w:val="20"/>
        </w:rPr>
        <w:t>реализовать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преподавания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подходы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личностных,</w:t>
      </w:r>
      <w:r>
        <w:rPr>
          <w:spacing w:val="-2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предметных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-2"/>
          <w:sz w:val="20"/>
        </w:rPr>
        <w:t xml:space="preserve"> </w:t>
      </w:r>
      <w:r>
        <w:rPr>
          <w:sz w:val="20"/>
        </w:rPr>
        <w:t>сформулированных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ФГОС</w:t>
      </w:r>
      <w:r>
        <w:rPr>
          <w:spacing w:val="-3"/>
          <w:sz w:val="20"/>
        </w:rPr>
        <w:t xml:space="preserve"> </w:t>
      </w:r>
      <w:r>
        <w:rPr>
          <w:sz w:val="20"/>
        </w:rPr>
        <w:t>НОО;</w:t>
      </w: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10"/>
        <w:ind w:left="0"/>
        <w:jc w:val="left"/>
        <w:rPr>
          <w:sz w:val="22"/>
        </w:rPr>
      </w:pPr>
    </w:p>
    <w:p w:rsidR="00560EDF" w:rsidRDefault="00CA0C52">
      <w:pPr>
        <w:tabs>
          <w:tab w:val="left" w:pos="849"/>
        </w:tabs>
        <w:spacing w:before="1"/>
        <w:ind w:left="142" w:right="556" w:firstLine="228"/>
        <w:rPr>
          <w:sz w:val="18"/>
        </w:rPr>
      </w:pPr>
      <w:r>
        <w:rPr>
          <w:sz w:val="18"/>
          <w:vertAlign w:val="superscript"/>
        </w:rPr>
        <w:t>5</w:t>
      </w:r>
      <w:r>
        <w:rPr>
          <w:sz w:val="18"/>
        </w:rPr>
        <w:tab/>
        <w:t>Утверждён</w:t>
      </w:r>
      <w:r>
        <w:rPr>
          <w:spacing w:val="13"/>
          <w:sz w:val="18"/>
        </w:rPr>
        <w:t xml:space="preserve"> </w:t>
      </w:r>
      <w:r>
        <w:rPr>
          <w:sz w:val="18"/>
        </w:rPr>
        <w:t>приказом</w:t>
      </w:r>
      <w:r>
        <w:rPr>
          <w:spacing w:val="12"/>
          <w:sz w:val="18"/>
        </w:rPr>
        <w:t xml:space="preserve"> </w:t>
      </w:r>
      <w:r>
        <w:rPr>
          <w:sz w:val="18"/>
        </w:rPr>
        <w:t>Министерства</w:t>
      </w:r>
      <w:r>
        <w:rPr>
          <w:spacing w:val="12"/>
          <w:sz w:val="18"/>
        </w:rPr>
        <w:t xml:space="preserve"> </w:t>
      </w:r>
      <w:r>
        <w:rPr>
          <w:sz w:val="18"/>
        </w:rPr>
        <w:t>просвещения</w:t>
      </w:r>
      <w:r>
        <w:rPr>
          <w:spacing w:val="14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13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13"/>
          <w:sz w:val="18"/>
        </w:rPr>
        <w:t xml:space="preserve"> </w:t>
      </w:r>
      <w:r>
        <w:rPr>
          <w:sz w:val="18"/>
        </w:rPr>
        <w:t>от</w:t>
      </w:r>
      <w:r>
        <w:rPr>
          <w:spacing w:val="14"/>
          <w:sz w:val="18"/>
        </w:rPr>
        <w:t xml:space="preserve"> </w:t>
      </w:r>
      <w:r>
        <w:rPr>
          <w:sz w:val="18"/>
        </w:rPr>
        <w:t>31.05.2021</w:t>
      </w:r>
      <w:r>
        <w:rPr>
          <w:spacing w:val="4"/>
          <w:sz w:val="18"/>
        </w:rPr>
        <w:t xml:space="preserve"> </w:t>
      </w:r>
      <w:r>
        <w:rPr>
          <w:sz w:val="18"/>
        </w:rPr>
        <w:t>г.</w:t>
      </w:r>
      <w:r>
        <w:rPr>
          <w:spacing w:val="13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286</w:t>
      </w:r>
      <w:r>
        <w:rPr>
          <w:spacing w:val="-42"/>
          <w:sz w:val="18"/>
        </w:rPr>
        <w:t xml:space="preserve"> </w:t>
      </w:r>
      <w:r>
        <w:rPr>
          <w:sz w:val="18"/>
        </w:rPr>
        <w:t>(зарегистрирован</w:t>
      </w:r>
      <w:r>
        <w:rPr>
          <w:spacing w:val="-2"/>
          <w:sz w:val="18"/>
        </w:rPr>
        <w:t xml:space="preserve"> </w:t>
      </w:r>
      <w:r>
        <w:rPr>
          <w:sz w:val="18"/>
        </w:rPr>
        <w:t>Министерством</w:t>
      </w:r>
      <w:r>
        <w:rPr>
          <w:spacing w:val="-1"/>
          <w:sz w:val="18"/>
        </w:rPr>
        <w:t xml:space="preserve"> </w:t>
      </w:r>
      <w:r>
        <w:rPr>
          <w:sz w:val="18"/>
        </w:rPr>
        <w:t>юстиции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2"/>
          <w:sz w:val="18"/>
        </w:rPr>
        <w:t xml:space="preserve"> </w:t>
      </w:r>
      <w:r>
        <w:rPr>
          <w:sz w:val="18"/>
        </w:rPr>
        <w:t>05.07.2021</w:t>
      </w:r>
      <w:r>
        <w:rPr>
          <w:spacing w:val="4"/>
          <w:sz w:val="18"/>
        </w:rPr>
        <w:t xml:space="preserve"> </w:t>
      </w:r>
      <w:r>
        <w:rPr>
          <w:sz w:val="18"/>
        </w:rPr>
        <w:t>г. №</w:t>
      </w:r>
      <w:r>
        <w:rPr>
          <w:spacing w:val="-2"/>
          <w:sz w:val="18"/>
        </w:rPr>
        <w:t xml:space="preserve"> </w:t>
      </w:r>
      <w:r>
        <w:rPr>
          <w:sz w:val="18"/>
        </w:rPr>
        <w:t>64100).</w:t>
      </w:r>
    </w:p>
    <w:p w:rsidR="00560EDF" w:rsidRDefault="00CA0C52">
      <w:pPr>
        <w:tabs>
          <w:tab w:val="left" w:pos="849"/>
        </w:tabs>
        <w:spacing w:line="242" w:lineRule="auto"/>
        <w:ind w:left="142" w:right="150" w:firstLine="228"/>
        <w:rPr>
          <w:sz w:val="18"/>
        </w:rPr>
      </w:pPr>
      <w:r>
        <w:rPr>
          <w:sz w:val="18"/>
          <w:vertAlign w:val="superscript"/>
        </w:rPr>
        <w:t>6</w:t>
      </w:r>
      <w:r>
        <w:rPr>
          <w:sz w:val="18"/>
        </w:rPr>
        <w:tab/>
        <w:t>Одобрена</w:t>
      </w:r>
      <w:r>
        <w:rPr>
          <w:spacing w:val="15"/>
          <w:sz w:val="18"/>
        </w:rPr>
        <w:t xml:space="preserve"> </w:t>
      </w:r>
      <w:r>
        <w:rPr>
          <w:sz w:val="18"/>
        </w:rPr>
        <w:t>решением</w:t>
      </w:r>
      <w:r>
        <w:rPr>
          <w:spacing w:val="17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18"/>
          <w:sz w:val="18"/>
        </w:rPr>
        <w:t xml:space="preserve"> </w:t>
      </w:r>
      <w:r>
        <w:rPr>
          <w:sz w:val="18"/>
        </w:rPr>
        <w:t>учебно-методического</w:t>
      </w:r>
      <w:r>
        <w:rPr>
          <w:spacing w:val="17"/>
          <w:sz w:val="18"/>
        </w:rPr>
        <w:t xml:space="preserve"> </w:t>
      </w:r>
      <w:r>
        <w:rPr>
          <w:sz w:val="18"/>
        </w:rPr>
        <w:t>объединения</w:t>
      </w:r>
      <w:r>
        <w:rPr>
          <w:spacing w:val="18"/>
          <w:sz w:val="18"/>
        </w:rPr>
        <w:t xml:space="preserve"> </w:t>
      </w:r>
      <w:r>
        <w:rPr>
          <w:sz w:val="18"/>
        </w:rPr>
        <w:t>по</w:t>
      </w:r>
      <w:r>
        <w:rPr>
          <w:spacing w:val="17"/>
          <w:sz w:val="18"/>
        </w:rPr>
        <w:t xml:space="preserve"> </w:t>
      </w:r>
      <w:r>
        <w:rPr>
          <w:sz w:val="18"/>
        </w:rPr>
        <w:t>общему</w:t>
      </w:r>
      <w:r>
        <w:rPr>
          <w:spacing w:val="15"/>
          <w:sz w:val="18"/>
        </w:rPr>
        <w:t xml:space="preserve"> </w:t>
      </w:r>
      <w:r>
        <w:rPr>
          <w:sz w:val="18"/>
        </w:rPr>
        <w:t>образованию</w:t>
      </w:r>
      <w:r>
        <w:rPr>
          <w:spacing w:val="17"/>
          <w:sz w:val="18"/>
        </w:rPr>
        <w:t xml:space="preserve"> </w:t>
      </w:r>
      <w:r>
        <w:rPr>
          <w:sz w:val="18"/>
        </w:rPr>
        <w:t>(протокол</w:t>
      </w:r>
      <w:r>
        <w:rPr>
          <w:spacing w:val="15"/>
          <w:sz w:val="18"/>
        </w:rPr>
        <w:t xml:space="preserve"> </w:t>
      </w:r>
      <w:r>
        <w:rPr>
          <w:sz w:val="18"/>
        </w:rPr>
        <w:t>от</w:t>
      </w:r>
      <w:r>
        <w:rPr>
          <w:spacing w:val="-42"/>
          <w:sz w:val="18"/>
        </w:rPr>
        <w:t xml:space="preserve"> </w:t>
      </w:r>
      <w:r>
        <w:rPr>
          <w:sz w:val="18"/>
        </w:rPr>
        <w:t>02.06.2020 г.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2/20).</w:t>
      </w:r>
    </w:p>
    <w:p w:rsidR="00560EDF" w:rsidRDefault="00560EDF">
      <w:pPr>
        <w:spacing w:line="242" w:lineRule="auto"/>
        <w:rPr>
          <w:sz w:val="18"/>
        </w:rPr>
        <w:sectPr w:rsidR="00560EDF">
          <w:footerReference w:type="default" r:id="rId12"/>
          <w:pgSz w:w="11910" w:h="16840"/>
          <w:pgMar w:top="620" w:right="700" w:bottom="1020" w:left="1560" w:header="0" w:footer="826" w:gutter="0"/>
          <w:cols w:space="720"/>
        </w:sectPr>
      </w:pPr>
    </w:p>
    <w:p w:rsidR="00560EDF" w:rsidRDefault="00CA0C52">
      <w:pPr>
        <w:pStyle w:val="a4"/>
        <w:numPr>
          <w:ilvl w:val="3"/>
          <w:numId w:val="101"/>
        </w:numPr>
        <w:tabs>
          <w:tab w:val="left" w:pos="624"/>
        </w:tabs>
        <w:spacing w:before="75"/>
        <w:ind w:left="623" w:hanging="254"/>
        <w:jc w:val="both"/>
        <w:rPr>
          <w:sz w:val="20"/>
        </w:rPr>
      </w:pPr>
      <w:r>
        <w:rPr>
          <w:sz w:val="20"/>
        </w:rPr>
        <w:lastRenderedPageBreak/>
        <w:t>определить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структурировать</w:t>
      </w:r>
      <w:r>
        <w:rPr>
          <w:spacing w:val="32"/>
          <w:sz w:val="20"/>
        </w:rPr>
        <w:t xml:space="preserve"> </w:t>
      </w:r>
      <w:r>
        <w:rPr>
          <w:sz w:val="20"/>
        </w:rPr>
        <w:t>планируемые</w:t>
      </w:r>
      <w:r>
        <w:rPr>
          <w:spacing w:val="32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3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34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33"/>
          <w:sz w:val="20"/>
        </w:rPr>
        <w:t xml:space="preserve"> </w:t>
      </w:r>
      <w:r>
        <w:rPr>
          <w:sz w:val="20"/>
        </w:rPr>
        <w:t>предмета</w:t>
      </w:r>
    </w:p>
    <w:p w:rsidR="00560EDF" w:rsidRDefault="00CA0C52">
      <w:pPr>
        <w:pStyle w:val="a3"/>
        <w:spacing w:before="10" w:line="249" w:lineRule="auto"/>
        <w:ind w:left="142" w:right="157"/>
      </w:pPr>
      <w:r>
        <w:t>«Русский язык» по годам обучения в соответствии с ФГОС НОО, Примерной основной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Примерной</w:t>
      </w:r>
      <w:r>
        <w:rPr>
          <w:spacing w:val="3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воспитания;</w:t>
      </w:r>
    </w:p>
    <w:p w:rsidR="00560EDF" w:rsidRDefault="00CA0C52">
      <w:pPr>
        <w:pStyle w:val="a4"/>
        <w:numPr>
          <w:ilvl w:val="3"/>
          <w:numId w:val="101"/>
        </w:numPr>
        <w:tabs>
          <w:tab w:val="left" w:pos="668"/>
        </w:tabs>
        <w:spacing w:before="1" w:line="249" w:lineRule="auto"/>
        <w:ind w:right="152" w:firstLine="228"/>
        <w:jc w:val="both"/>
        <w:rPr>
          <w:sz w:val="20"/>
        </w:rPr>
      </w:pPr>
      <w:r>
        <w:rPr>
          <w:sz w:val="20"/>
        </w:rPr>
        <w:t>разработать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календарно-тематическое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раздела/темы,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-1"/>
          <w:sz w:val="20"/>
        </w:rPr>
        <w:t xml:space="preserve"> </w:t>
      </w:r>
      <w:r>
        <w:rPr>
          <w:sz w:val="20"/>
        </w:rPr>
        <w:t>разделов/тем</w:t>
      </w:r>
      <w:r>
        <w:rPr>
          <w:spacing w:val="1"/>
          <w:sz w:val="20"/>
        </w:rPr>
        <w:t xml:space="preserve"> </w:t>
      </w:r>
      <w:r>
        <w:rPr>
          <w:sz w:val="20"/>
        </w:rPr>
        <w:t>курса.</w:t>
      </w:r>
    </w:p>
    <w:p w:rsidR="00560EDF" w:rsidRDefault="00CA0C52">
      <w:pPr>
        <w:pStyle w:val="a3"/>
        <w:spacing w:before="4" w:line="249" w:lineRule="auto"/>
        <w:ind w:left="142" w:right="151" w:firstLine="228"/>
      </w:pPr>
      <w:r>
        <w:t>В программе определяются цели изучения учебного предмета «Русский язык» на уровне начального</w:t>
      </w:r>
      <w:r>
        <w:rPr>
          <w:spacing w:val="1"/>
        </w:rPr>
        <w:t xml:space="preserve"> </w:t>
      </w:r>
      <w:r>
        <w:t>общего образования, планируемые результаты освоения младшими школьниками предмета «Русский язык»: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Предметные</w:t>
      </w:r>
      <w:r>
        <w:rPr>
          <w:spacing w:val="5"/>
        </w:rPr>
        <w:t xml:space="preserve"> </w:t>
      </w:r>
      <w:r>
        <w:t>планируемые</w:t>
      </w:r>
      <w:r>
        <w:rPr>
          <w:spacing w:val="5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даны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изучения</w:t>
      </w:r>
      <w:r>
        <w:rPr>
          <w:spacing w:val="4"/>
        </w:rPr>
        <w:t xml:space="preserve"> </w:t>
      </w:r>
      <w:r>
        <w:t>предмета</w:t>
      </w:r>
    </w:p>
    <w:p w:rsidR="00560EDF" w:rsidRDefault="00CA0C52">
      <w:pPr>
        <w:pStyle w:val="a3"/>
        <w:spacing w:before="4"/>
        <w:ind w:left="142"/>
      </w:pPr>
      <w:r>
        <w:t>«Русский</w:t>
      </w:r>
      <w:r>
        <w:rPr>
          <w:spacing w:val="-4"/>
        </w:rPr>
        <w:t xml:space="preserve"> </w:t>
      </w:r>
      <w:r>
        <w:t>язык».</w:t>
      </w:r>
    </w:p>
    <w:p w:rsidR="00560EDF" w:rsidRDefault="00CA0C52">
      <w:pPr>
        <w:pStyle w:val="a3"/>
        <w:spacing w:before="10" w:line="249" w:lineRule="auto"/>
        <w:ind w:left="142" w:right="155" w:firstLine="228"/>
      </w:pPr>
      <w:r>
        <w:t>Программа устанавливает распределение учебного материала по классам, даёт примерный объём учебных</w:t>
      </w:r>
      <w:r>
        <w:rPr>
          <w:spacing w:val="-48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рекомендуемую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возрастных</w:t>
      </w:r>
      <w:r>
        <w:rPr>
          <w:spacing w:val="-47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школьников.</w:t>
      </w:r>
    </w:p>
    <w:p w:rsidR="00560EDF" w:rsidRDefault="00CA0C52">
      <w:pPr>
        <w:pStyle w:val="a3"/>
        <w:spacing w:before="3" w:line="252" w:lineRule="auto"/>
        <w:ind w:left="142" w:right="151" w:firstLine="228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22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реализации</w:t>
      </w:r>
      <w:r>
        <w:rPr>
          <w:spacing w:val="23"/>
        </w:rPr>
        <w:t xml:space="preserve"> </w:t>
      </w:r>
      <w:r>
        <w:t>различных</w:t>
      </w:r>
      <w:r>
        <w:rPr>
          <w:spacing w:val="22"/>
        </w:rPr>
        <w:t xml:space="preserve"> </w:t>
      </w:r>
      <w:r>
        <w:t>методических</w:t>
      </w:r>
      <w:r>
        <w:rPr>
          <w:spacing w:val="24"/>
        </w:rPr>
        <w:t xml:space="preserve"> </w:t>
      </w:r>
      <w:r>
        <w:t>подходов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преподаванию</w:t>
      </w:r>
      <w:r>
        <w:rPr>
          <w:spacing w:val="25"/>
        </w:rPr>
        <w:t xml:space="preserve"> </w:t>
      </w:r>
      <w:r>
        <w:t>учебного</w:t>
      </w:r>
      <w:r>
        <w:rPr>
          <w:spacing w:val="24"/>
        </w:rPr>
        <w:t xml:space="preserve"> </w:t>
      </w:r>
      <w:r>
        <w:t>предмета</w:t>
      </w:r>
    </w:p>
    <w:p w:rsidR="00560EDF" w:rsidRDefault="00CA0C52">
      <w:pPr>
        <w:pStyle w:val="a3"/>
        <w:spacing w:before="0" w:line="228" w:lineRule="exact"/>
        <w:ind w:left="142"/>
      </w:pPr>
      <w:r>
        <w:t>«Русский</w:t>
      </w:r>
      <w:r>
        <w:rPr>
          <w:spacing w:val="-3"/>
        </w:rPr>
        <w:t xml:space="preserve"> </w:t>
      </w:r>
      <w:r>
        <w:t>язык»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условии</w:t>
      </w:r>
      <w:r>
        <w:rPr>
          <w:spacing w:val="-4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курса.</w:t>
      </w:r>
    </w:p>
    <w:p w:rsidR="00560EDF" w:rsidRDefault="00CA0C52">
      <w:pPr>
        <w:pStyle w:val="a3"/>
        <w:spacing w:before="10" w:line="249" w:lineRule="auto"/>
        <w:ind w:left="142" w:right="146" w:firstLine="228"/>
      </w:pPr>
      <w:r>
        <w:t>Содержание рабочей программы составлено таким образом, что достижение младшими школьниками как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 перспективность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подчёркивают</w:t>
      </w:r>
      <w:r>
        <w:rPr>
          <w:spacing w:val="1"/>
        </w:rPr>
        <w:t xml:space="preserve"> </w:t>
      </w:r>
      <w:r>
        <w:t>пропедевтическое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-47"/>
        </w:rPr>
        <w:t xml:space="preserve"> </w:t>
      </w:r>
      <w:r>
        <w:t>младшего школьника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дальнейшему</w:t>
      </w:r>
      <w:r>
        <w:rPr>
          <w:spacing w:val="-1"/>
        </w:rPr>
        <w:t xml:space="preserve"> </w:t>
      </w:r>
      <w:r>
        <w:t>обучению.</w:t>
      </w:r>
    </w:p>
    <w:p w:rsidR="00560EDF" w:rsidRDefault="00CA0C52">
      <w:pPr>
        <w:pStyle w:val="a3"/>
        <w:spacing w:before="4" w:line="249" w:lineRule="auto"/>
        <w:ind w:left="142" w:right="147" w:firstLine="228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признание равной значимости работы по изучению системы языка и работы по совершенствованию речи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6"/>
        </w:rPr>
        <w:t xml:space="preserve"> </w:t>
      </w:r>
      <w:r>
        <w:t>русского</w:t>
      </w:r>
      <w:r>
        <w:rPr>
          <w:spacing w:val="8"/>
        </w:rPr>
        <w:t xml:space="preserve"> </w:t>
      </w:r>
      <w:r>
        <w:t>языка,</w:t>
      </w:r>
      <w:r>
        <w:rPr>
          <w:spacing w:val="7"/>
        </w:rPr>
        <w:t xml:space="preserve"> </w:t>
      </w:r>
      <w:r>
        <w:t>способствовать</w:t>
      </w:r>
      <w:r>
        <w:rPr>
          <w:spacing w:val="8"/>
        </w:rPr>
        <w:t xml:space="preserve"> </w:t>
      </w:r>
      <w:r>
        <w:t>усвоению</w:t>
      </w:r>
      <w:r>
        <w:rPr>
          <w:spacing w:val="7"/>
        </w:rPr>
        <w:t xml:space="preserve"> </w:t>
      </w:r>
      <w:r>
        <w:t>норм</w:t>
      </w:r>
      <w:r>
        <w:rPr>
          <w:spacing w:val="8"/>
        </w:rPr>
        <w:t xml:space="preserve"> </w:t>
      </w:r>
      <w:r>
        <w:t>русского</w:t>
      </w:r>
      <w:r>
        <w:rPr>
          <w:spacing w:val="8"/>
        </w:rPr>
        <w:t xml:space="preserve"> </w:t>
      </w:r>
      <w:r>
        <w:t>литературного</w:t>
      </w:r>
      <w:r>
        <w:rPr>
          <w:spacing w:val="7"/>
        </w:rPr>
        <w:t xml:space="preserve"> </w:t>
      </w:r>
      <w:r>
        <w:t>языка,</w:t>
      </w:r>
      <w:r>
        <w:rPr>
          <w:spacing w:val="7"/>
        </w:rPr>
        <w:t xml:space="preserve"> </w:t>
      </w:r>
      <w:r>
        <w:t>орфографических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 практической задачи развития всех видов речевой деятельности, отработку навыков использования</w:t>
      </w:r>
      <w:r>
        <w:rPr>
          <w:spacing w:val="1"/>
        </w:rPr>
        <w:t xml:space="preserve"> </w:t>
      </w:r>
      <w:r>
        <w:t>усвоенных норм русского литературного языка, речевых норм и правил речевого этикета в процессе устного</w:t>
      </w:r>
      <w:r>
        <w:rPr>
          <w:spacing w:val="-47"/>
        </w:rPr>
        <w:t xml:space="preserve"> </w:t>
      </w:r>
      <w:r>
        <w:t>и письменного общения. Ряд задач по совершенствованию речевой деятельности решаются совместно с</w:t>
      </w:r>
      <w:r>
        <w:rPr>
          <w:spacing w:val="1"/>
        </w:rPr>
        <w:t xml:space="preserve"> </w:t>
      </w:r>
      <w:r>
        <w:t>учебным предметом</w:t>
      </w:r>
      <w:r>
        <w:rPr>
          <w:spacing w:val="3"/>
        </w:rPr>
        <w:t xml:space="preserve"> </w:t>
      </w:r>
      <w:r>
        <w:t>«Литературное чтение».</w:t>
      </w:r>
    </w:p>
    <w:p w:rsidR="00560EDF" w:rsidRDefault="00CA0C52">
      <w:pPr>
        <w:pStyle w:val="a3"/>
        <w:spacing w:before="8" w:line="249" w:lineRule="auto"/>
        <w:ind w:left="142" w:right="150" w:firstLine="228"/>
      </w:pPr>
      <w:r>
        <w:t>Общее число часов, отведённых на изучение «Русского языка»,</w:t>
      </w:r>
      <w:r>
        <w:rPr>
          <w:spacing w:val="1"/>
        </w:rPr>
        <w:t xml:space="preserve"> </w:t>
      </w:r>
      <w:r>
        <w:t>— 675 (5 часов в неделю в каждом</w:t>
      </w:r>
      <w:r>
        <w:rPr>
          <w:spacing w:val="1"/>
        </w:rPr>
        <w:t xml:space="preserve"> </w:t>
      </w:r>
      <w:r>
        <w:t>классе):</w:t>
      </w:r>
      <w:r>
        <w:rPr>
          <w:spacing w:val="-2"/>
        </w:rPr>
        <w:t xml:space="preserve"> </w:t>
      </w:r>
      <w:r>
        <w:t>в 1</w:t>
      </w:r>
      <w:r>
        <w:rPr>
          <w:spacing w:val="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165 ч,</w:t>
      </w:r>
      <w:r>
        <w:rPr>
          <w:spacing w:val="-2"/>
        </w:rPr>
        <w:t xml:space="preserve"> </w:t>
      </w:r>
      <w:r>
        <w:t>во 2—4</w:t>
      </w:r>
      <w:r>
        <w:rPr>
          <w:spacing w:val="1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по 170</w:t>
      </w:r>
      <w:r>
        <w:rPr>
          <w:spacing w:val="1"/>
        </w:rPr>
        <w:t xml:space="preserve"> </w:t>
      </w:r>
      <w:r>
        <w:t>ч.</w:t>
      </w:r>
    </w:p>
    <w:p w:rsidR="00560EDF" w:rsidRDefault="00560EDF">
      <w:pPr>
        <w:spacing w:line="249" w:lineRule="auto"/>
        <w:sectPr w:rsidR="00560EDF">
          <w:footerReference w:type="default" r:id="rId13"/>
          <w:pgSz w:w="11910" w:h="16840"/>
          <w:pgMar w:top="620" w:right="700" w:bottom="1020" w:left="1560" w:header="0" w:footer="826" w:gutter="0"/>
          <w:cols w:space="720"/>
        </w:sectPr>
      </w:pPr>
    </w:p>
    <w:p w:rsidR="00560EDF" w:rsidRDefault="00CA0C52">
      <w:pPr>
        <w:pStyle w:val="310"/>
        <w:spacing w:before="66"/>
        <w:ind w:left="142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ОБУЧЕНИЯ</w:t>
      </w:r>
    </w:p>
    <w:p w:rsidR="00560EDF" w:rsidRDefault="00CA0C52">
      <w:pPr>
        <w:pStyle w:val="510"/>
        <w:numPr>
          <w:ilvl w:val="0"/>
          <w:numId w:val="94"/>
        </w:numPr>
        <w:tabs>
          <w:tab w:val="left" w:pos="308"/>
        </w:tabs>
        <w:spacing w:before="2"/>
      </w:pPr>
      <w:r>
        <w:t>КЛАСС</w:t>
      </w:r>
    </w:p>
    <w:p w:rsidR="00560EDF" w:rsidRDefault="00CA0C52">
      <w:pPr>
        <w:spacing w:before="184"/>
        <w:ind w:left="142"/>
        <w:rPr>
          <w:rFonts w:ascii="Calibri" w:hAnsi="Calibri"/>
        </w:rPr>
      </w:pPr>
      <w:r>
        <w:rPr>
          <w:b/>
        </w:rPr>
        <w:t>Обучение</w:t>
      </w:r>
      <w:r>
        <w:rPr>
          <w:b/>
          <w:spacing w:val="-5"/>
        </w:rPr>
        <w:t xml:space="preserve"> </w:t>
      </w:r>
      <w:r>
        <w:rPr>
          <w:b/>
        </w:rPr>
        <w:t>грамоте</w:t>
      </w:r>
      <w:r>
        <w:rPr>
          <w:rFonts w:ascii="Calibri" w:hAnsi="Calibri"/>
          <w:vertAlign w:val="superscript"/>
        </w:rPr>
        <w:t>7</w:t>
      </w:r>
    </w:p>
    <w:p w:rsidR="00560EDF" w:rsidRDefault="00CA0C52">
      <w:pPr>
        <w:pStyle w:val="710"/>
        <w:spacing w:before="120"/>
        <w:jc w:val="lef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560EDF" w:rsidRDefault="00CA0C52">
      <w:pPr>
        <w:pStyle w:val="a3"/>
        <w:spacing w:before="24" w:line="249" w:lineRule="auto"/>
        <w:ind w:left="142" w:right="259" w:firstLine="228"/>
        <w:jc w:val="left"/>
      </w:pPr>
      <w:r>
        <w:t>Составление</w:t>
      </w:r>
      <w:r>
        <w:rPr>
          <w:spacing w:val="8"/>
        </w:rPr>
        <w:t xml:space="preserve"> </w:t>
      </w:r>
      <w:r>
        <w:t>небольших</w:t>
      </w:r>
      <w:r>
        <w:rPr>
          <w:spacing w:val="9"/>
        </w:rPr>
        <w:t xml:space="preserve"> </w:t>
      </w:r>
      <w:r>
        <w:t>рассказов</w:t>
      </w:r>
      <w:r>
        <w:rPr>
          <w:spacing w:val="8"/>
        </w:rPr>
        <w:t xml:space="preserve"> </w:t>
      </w:r>
      <w:r>
        <w:t>повествовательного</w:t>
      </w:r>
      <w:r>
        <w:rPr>
          <w:spacing w:val="8"/>
        </w:rPr>
        <w:t xml:space="preserve"> </w:t>
      </w:r>
      <w:r>
        <w:t>характера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серии</w:t>
      </w:r>
      <w:r>
        <w:rPr>
          <w:spacing w:val="9"/>
        </w:rPr>
        <w:t xml:space="preserve"> </w:t>
      </w:r>
      <w:r>
        <w:t>сюжетных</w:t>
      </w:r>
      <w:r>
        <w:rPr>
          <w:spacing w:val="8"/>
        </w:rPr>
        <w:t xml:space="preserve"> </w:t>
      </w:r>
      <w:r>
        <w:t>картинок,</w:t>
      </w:r>
      <w:r>
        <w:rPr>
          <w:spacing w:val="-47"/>
        </w:rPr>
        <w:t xml:space="preserve"> </w:t>
      </w:r>
      <w:r>
        <w:t>материалам собственных</w:t>
      </w:r>
      <w:r>
        <w:rPr>
          <w:spacing w:val="2"/>
        </w:rPr>
        <w:t xml:space="preserve"> </w:t>
      </w:r>
      <w:r>
        <w:t>игр, занятий, наблюдений.</w:t>
      </w:r>
    </w:p>
    <w:p w:rsidR="00560EDF" w:rsidRDefault="00CA0C52">
      <w:pPr>
        <w:pStyle w:val="a3"/>
        <w:ind w:left="370"/>
        <w:jc w:val="left"/>
      </w:pPr>
      <w:r>
        <w:t>Понимание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прослушивании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вслух.</w:t>
      </w:r>
    </w:p>
    <w:p w:rsidR="00560EDF" w:rsidRDefault="00CA0C52">
      <w:pPr>
        <w:pStyle w:val="710"/>
        <w:spacing w:before="173"/>
        <w:jc w:val="left"/>
      </w:pPr>
      <w:r>
        <w:t>Слово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предложение</w:t>
      </w:r>
    </w:p>
    <w:p w:rsidR="00560EDF" w:rsidRDefault="00CA0C52">
      <w:pPr>
        <w:pStyle w:val="a3"/>
        <w:spacing w:before="25" w:line="249" w:lineRule="auto"/>
        <w:ind w:left="370"/>
        <w:jc w:val="left"/>
      </w:pPr>
      <w:r>
        <w:t>Различение слова и предложения. Работа с предложением: выделение слов, изменение их порядка.</w:t>
      </w:r>
      <w:r>
        <w:rPr>
          <w:spacing w:val="-47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изучения,</w:t>
      </w:r>
      <w:r>
        <w:rPr>
          <w:spacing w:val="-4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анализа.</w:t>
      </w:r>
      <w:r>
        <w:rPr>
          <w:spacing w:val="-4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слова.</w:t>
      </w:r>
    </w:p>
    <w:p w:rsidR="00560EDF" w:rsidRDefault="00CA0C52">
      <w:pPr>
        <w:pStyle w:val="710"/>
        <w:spacing w:before="164"/>
        <w:jc w:val="left"/>
      </w:pPr>
      <w:r>
        <w:t>Фонетика</w:t>
      </w:r>
    </w:p>
    <w:p w:rsidR="00560EDF" w:rsidRDefault="00CA0C52">
      <w:pPr>
        <w:pStyle w:val="a3"/>
        <w:spacing w:before="22"/>
        <w:ind w:left="370"/>
      </w:pPr>
      <w:r>
        <w:t>Звуки</w:t>
      </w:r>
      <w:r>
        <w:rPr>
          <w:spacing w:val="-4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значения.</w:t>
      </w:r>
    </w:p>
    <w:p w:rsidR="00560EDF" w:rsidRDefault="00CA0C52">
      <w:pPr>
        <w:pStyle w:val="a3"/>
        <w:spacing w:before="10" w:line="249" w:lineRule="auto"/>
        <w:ind w:left="142" w:right="155" w:firstLine="228"/>
      </w:pP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 одним или несколькими звуками. Звуковой анализ слова, работа со звуковыми моделями:</w:t>
      </w:r>
      <w:r>
        <w:rPr>
          <w:spacing w:val="1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звукового состава</w:t>
      </w:r>
      <w:r>
        <w:rPr>
          <w:spacing w:val="-2"/>
        </w:rPr>
        <w:t xml:space="preserve"> </w:t>
      </w:r>
      <w:r>
        <w:t>слова, подбор слов,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заданной</w:t>
      </w:r>
      <w:r>
        <w:rPr>
          <w:spacing w:val="-2"/>
        </w:rPr>
        <w:t xml:space="preserve"> </w:t>
      </w:r>
      <w:r>
        <w:t>модели.</w:t>
      </w:r>
    </w:p>
    <w:p w:rsidR="00560EDF" w:rsidRDefault="00CA0C52">
      <w:pPr>
        <w:pStyle w:val="a3"/>
        <w:spacing w:before="4" w:line="249" w:lineRule="auto"/>
        <w:ind w:left="142" w:right="156" w:firstLine="228"/>
      </w:pPr>
      <w:r>
        <w:t>Различение гласных и согласных звуков, гласных ударных и безударных, согласных твёрдых и мягких,</w:t>
      </w:r>
      <w:r>
        <w:rPr>
          <w:spacing w:val="1"/>
        </w:rPr>
        <w:t xml:space="preserve"> </w:t>
      </w:r>
      <w:r>
        <w:t>звонких и</w:t>
      </w:r>
      <w:r>
        <w:rPr>
          <w:spacing w:val="-1"/>
        </w:rPr>
        <w:t xml:space="preserve"> </w:t>
      </w:r>
      <w:r>
        <w:t>глухих.</w:t>
      </w:r>
    </w:p>
    <w:p w:rsidR="00560EDF" w:rsidRDefault="00CA0C52">
      <w:pPr>
        <w:pStyle w:val="a3"/>
        <w:spacing w:before="1"/>
        <w:ind w:left="370"/>
      </w:pPr>
      <w:r>
        <w:t>Определение</w:t>
      </w:r>
      <w:r>
        <w:rPr>
          <w:spacing w:val="-5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ударения.</w:t>
      </w:r>
    </w:p>
    <w:p w:rsidR="00560EDF" w:rsidRDefault="00CA0C52">
      <w:pPr>
        <w:pStyle w:val="a3"/>
        <w:spacing w:before="10"/>
        <w:ind w:left="370"/>
      </w:pPr>
      <w:r>
        <w:t>Слог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минимальная</w:t>
      </w:r>
      <w:r>
        <w:rPr>
          <w:spacing w:val="-2"/>
        </w:rPr>
        <w:t xml:space="preserve"> </w:t>
      </w:r>
      <w:r>
        <w:t>произносительная</w:t>
      </w:r>
      <w:r>
        <w:rPr>
          <w:spacing w:val="-4"/>
        </w:rPr>
        <w:t xml:space="preserve"> </w:t>
      </w:r>
      <w:r>
        <w:t>единица. Количество</w:t>
      </w:r>
      <w:r>
        <w:rPr>
          <w:spacing w:val="-4"/>
        </w:rPr>
        <w:t xml:space="preserve"> </w:t>
      </w:r>
      <w:r>
        <w:t>слогов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слове.</w:t>
      </w:r>
      <w:r>
        <w:rPr>
          <w:spacing w:val="-4"/>
        </w:rPr>
        <w:t xml:space="preserve"> </w:t>
      </w:r>
      <w:r>
        <w:t>Ударный</w:t>
      </w:r>
      <w:r>
        <w:rPr>
          <w:spacing w:val="-4"/>
        </w:rPr>
        <w:t xml:space="preserve"> </w:t>
      </w:r>
      <w:r>
        <w:t>слог.</w:t>
      </w:r>
    </w:p>
    <w:p w:rsidR="00560EDF" w:rsidRDefault="00CA0C52">
      <w:pPr>
        <w:pStyle w:val="710"/>
        <w:spacing w:before="173"/>
        <w:jc w:val="left"/>
      </w:pPr>
      <w:r>
        <w:t>Графика</w:t>
      </w:r>
    </w:p>
    <w:p w:rsidR="00560EDF" w:rsidRDefault="00CA0C52">
      <w:pPr>
        <w:pStyle w:val="a3"/>
        <w:spacing w:before="25" w:line="249" w:lineRule="auto"/>
        <w:ind w:left="142" w:right="150" w:firstLine="228"/>
      </w:pPr>
      <w:r>
        <w:t>Различение звука и буквы: буква как знак звука. Слоговой принцип русской графики. Буквы гласных как</w:t>
      </w:r>
      <w:r>
        <w:rPr>
          <w:spacing w:val="1"/>
        </w:rPr>
        <w:t xml:space="preserve"> </w:t>
      </w:r>
      <w:r>
        <w:t xml:space="preserve">показатель твёрдости — мягкости согласных звуков. Функции букв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. Мягкий знак как показатель</w:t>
      </w:r>
      <w:r>
        <w:rPr>
          <w:spacing w:val="1"/>
        </w:rPr>
        <w:t xml:space="preserve"> </w:t>
      </w:r>
      <w:r>
        <w:t>мягкости предшествующего</w:t>
      </w:r>
      <w:r>
        <w:rPr>
          <w:spacing w:val="4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 слова.</w:t>
      </w:r>
    </w:p>
    <w:p w:rsidR="00560EDF" w:rsidRDefault="00CA0C52">
      <w:pPr>
        <w:pStyle w:val="a3"/>
        <w:ind w:left="370"/>
      </w:pPr>
      <w:r>
        <w:t>Последовательность</w:t>
      </w:r>
      <w:r>
        <w:rPr>
          <w:spacing w:val="-5"/>
        </w:rPr>
        <w:t xml:space="preserve"> </w:t>
      </w:r>
      <w:r>
        <w:t>букв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алфавите.</w:t>
      </w:r>
    </w:p>
    <w:p w:rsidR="00560EDF" w:rsidRDefault="00560EDF">
      <w:pPr>
        <w:pStyle w:val="a3"/>
        <w:spacing w:before="4"/>
        <w:ind w:left="0"/>
        <w:jc w:val="left"/>
        <w:rPr>
          <w:sz w:val="27"/>
        </w:rPr>
      </w:pPr>
    </w:p>
    <w:p w:rsidR="00560EDF" w:rsidRDefault="00CA0C52">
      <w:pPr>
        <w:pStyle w:val="710"/>
        <w:spacing w:before="1"/>
        <w:jc w:val="left"/>
      </w:pPr>
      <w:r>
        <w:t>Чтение</w:t>
      </w:r>
    </w:p>
    <w:p w:rsidR="00560EDF" w:rsidRDefault="00CA0C52">
      <w:pPr>
        <w:pStyle w:val="a3"/>
        <w:spacing w:before="24" w:line="249" w:lineRule="auto"/>
        <w:ind w:left="142" w:right="155" w:firstLine="228"/>
      </w:pPr>
      <w:r>
        <w:t>Слоговое чтение (ориентация на букву, обозначающую гласный звук). Плавное слоговое чтение и чтение</w:t>
      </w:r>
      <w:r>
        <w:rPr>
          <w:spacing w:val="1"/>
        </w:rPr>
        <w:t xml:space="preserve"> </w:t>
      </w:r>
      <w:r>
        <w:t>целыми словами со скоростью, соответствующей индивидуальному темпу. Чтение с интонациями и паузами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-1"/>
        </w:rPr>
        <w:t xml:space="preserve"> </w:t>
      </w:r>
      <w:r>
        <w:t>чтение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2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прозаических</w:t>
      </w:r>
      <w:r>
        <w:rPr>
          <w:spacing w:val="-2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стихотворений.</w:t>
      </w:r>
    </w:p>
    <w:p w:rsidR="00560EDF" w:rsidRDefault="00CA0C52">
      <w:pPr>
        <w:pStyle w:val="a3"/>
        <w:spacing w:before="4" w:line="249" w:lineRule="auto"/>
        <w:ind w:left="142" w:right="169" w:firstLine="228"/>
      </w:pP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11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средство</w:t>
      </w:r>
      <w:r>
        <w:rPr>
          <w:spacing w:val="12"/>
        </w:rPr>
        <w:t xml:space="preserve"> </w:t>
      </w:r>
      <w:r>
        <w:t>самоконтроля</w:t>
      </w:r>
      <w:r>
        <w:rPr>
          <w:spacing w:val="10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письме</w:t>
      </w:r>
      <w:r>
        <w:rPr>
          <w:spacing w:val="9"/>
        </w:rPr>
        <w:t xml:space="preserve"> </w:t>
      </w:r>
      <w:r>
        <w:t>под</w:t>
      </w:r>
      <w:r>
        <w:rPr>
          <w:spacing w:val="8"/>
        </w:rPr>
        <w:t xml:space="preserve"> </w:t>
      </w:r>
      <w:r>
        <w:t>диктовку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списывании.</w:t>
      </w:r>
    </w:p>
    <w:p w:rsidR="00560EDF" w:rsidRDefault="00560EDF">
      <w:pPr>
        <w:pStyle w:val="a3"/>
        <w:spacing w:before="1"/>
        <w:ind w:left="0"/>
        <w:jc w:val="left"/>
        <w:rPr>
          <w:sz w:val="18"/>
        </w:rPr>
      </w:pPr>
    </w:p>
    <w:p w:rsidR="00560EDF" w:rsidRDefault="00CA0C52">
      <w:pPr>
        <w:pStyle w:val="710"/>
        <w:jc w:val="left"/>
      </w:pPr>
      <w:r>
        <w:t>Письмо</w:t>
      </w:r>
    </w:p>
    <w:p w:rsidR="00560EDF" w:rsidRDefault="00CA0C52">
      <w:pPr>
        <w:pStyle w:val="a3"/>
        <w:spacing w:before="22" w:line="249" w:lineRule="auto"/>
        <w:ind w:left="142" w:right="154" w:firstLine="228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классной</w:t>
      </w:r>
      <w:r>
        <w:rPr>
          <w:spacing w:val="1"/>
        </w:rPr>
        <w:t xml:space="preserve"> </w:t>
      </w:r>
      <w:r>
        <w:t>доски.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требования,</w:t>
      </w:r>
      <w:r>
        <w:rPr>
          <w:spacing w:val="-1"/>
        </w:rPr>
        <w:t xml:space="preserve"> </w:t>
      </w:r>
      <w:r>
        <w:t>которые 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письма.</w:t>
      </w:r>
    </w:p>
    <w:p w:rsidR="00560EDF" w:rsidRDefault="00CA0C52">
      <w:pPr>
        <w:pStyle w:val="a3"/>
        <w:spacing w:before="1" w:line="249" w:lineRule="auto"/>
        <w:ind w:left="142" w:right="157" w:firstLine="228"/>
      </w:pP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почерком.</w:t>
      </w:r>
      <w:r>
        <w:rPr>
          <w:spacing w:val="1"/>
        </w:rPr>
        <w:t xml:space="preserve"> </w:t>
      </w:r>
      <w:r>
        <w:t>Письмо под диктовку слов и предложений, написание которых не расходится с их произношением. Приёмы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-2"/>
        </w:rPr>
        <w:t xml:space="preserve"> </w:t>
      </w:r>
      <w:r>
        <w:t>текста.</w:t>
      </w:r>
    </w:p>
    <w:p w:rsidR="00560EDF" w:rsidRDefault="00CA0C52">
      <w:pPr>
        <w:pStyle w:val="a3"/>
        <w:spacing w:before="3"/>
        <w:ind w:left="370"/>
      </w:pPr>
      <w:r>
        <w:t>Функция</w:t>
      </w:r>
      <w:r>
        <w:rPr>
          <w:spacing w:val="-2"/>
        </w:rPr>
        <w:t xml:space="preserve"> </w:t>
      </w:r>
      <w:r>
        <w:t>небуквенных</w:t>
      </w:r>
      <w:r>
        <w:rPr>
          <w:spacing w:val="-4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средств:</w:t>
      </w:r>
      <w:r>
        <w:rPr>
          <w:spacing w:val="-4"/>
        </w:rPr>
        <w:t xml:space="preserve"> </w:t>
      </w:r>
      <w:r>
        <w:t>пробела</w:t>
      </w:r>
      <w:r>
        <w:rPr>
          <w:spacing w:val="-4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словами,</w:t>
      </w:r>
      <w:r>
        <w:rPr>
          <w:spacing w:val="-4"/>
        </w:rPr>
        <w:t xml:space="preserve"> </w:t>
      </w:r>
      <w:r>
        <w:t>знака</w:t>
      </w:r>
      <w:r>
        <w:rPr>
          <w:spacing w:val="-1"/>
        </w:rPr>
        <w:t xml:space="preserve"> </w:t>
      </w:r>
      <w:r>
        <w:t>переноса.</w:t>
      </w:r>
    </w:p>
    <w:p w:rsidR="00560EDF" w:rsidRDefault="00560EDF">
      <w:pPr>
        <w:pStyle w:val="a3"/>
        <w:spacing w:before="9"/>
        <w:ind w:left="0"/>
        <w:jc w:val="left"/>
        <w:rPr>
          <w:sz w:val="18"/>
        </w:rPr>
      </w:pPr>
    </w:p>
    <w:p w:rsidR="00560EDF" w:rsidRDefault="00CA0C52">
      <w:pPr>
        <w:pStyle w:val="710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560EDF" w:rsidRDefault="00CA0C52">
      <w:pPr>
        <w:pStyle w:val="a3"/>
        <w:spacing w:before="25" w:line="249" w:lineRule="auto"/>
        <w:ind w:left="142" w:right="148" w:firstLine="228"/>
      </w:pP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 xml:space="preserve">шипящих в сочетаниях </w:t>
      </w:r>
      <w:r>
        <w:rPr>
          <w:b/>
          <w:i/>
        </w:rPr>
        <w:t>жи</w:t>
      </w:r>
      <w:r>
        <w:t xml:space="preserve">, </w:t>
      </w:r>
      <w:r>
        <w:rPr>
          <w:b/>
          <w:i/>
        </w:rPr>
        <w:t xml:space="preserve">ши </w:t>
      </w:r>
      <w:r>
        <w:t xml:space="preserve">(в положении под ударением), </w:t>
      </w:r>
      <w:r>
        <w:rPr>
          <w:b/>
          <w:i/>
        </w:rPr>
        <w:t>ча</w:t>
      </w:r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r>
        <w:rPr>
          <w:b/>
          <w:i/>
        </w:rPr>
        <w:t>щу</w:t>
      </w:r>
      <w:r>
        <w:t>; прописная буква в начале</w:t>
      </w:r>
      <w:r>
        <w:rPr>
          <w:spacing w:val="1"/>
        </w:rPr>
        <w:t xml:space="preserve"> </w:t>
      </w:r>
      <w:r>
        <w:t>предложения, в именах собственных (имена людей, клички животных); перенос слов по слогам без стечения</w:t>
      </w:r>
      <w:r>
        <w:rPr>
          <w:spacing w:val="1"/>
        </w:rPr>
        <w:t xml:space="preserve"> </w:t>
      </w:r>
      <w:r>
        <w:t>согласных;</w:t>
      </w:r>
      <w:r>
        <w:rPr>
          <w:spacing w:val="-2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560EDF" w:rsidRDefault="00560EDF">
      <w:pPr>
        <w:pStyle w:val="a3"/>
        <w:spacing w:before="4"/>
        <w:ind w:left="0"/>
        <w:jc w:val="left"/>
        <w:rPr>
          <w:sz w:val="29"/>
        </w:rPr>
      </w:pPr>
    </w:p>
    <w:p w:rsidR="00560EDF" w:rsidRDefault="00CA0C52">
      <w:pPr>
        <w:pStyle w:val="510"/>
        <w:ind w:left="142"/>
        <w:jc w:val="both"/>
      </w:pPr>
      <w:r>
        <w:t>Систематический</w:t>
      </w:r>
      <w:r>
        <w:rPr>
          <w:spacing w:val="-5"/>
        </w:rPr>
        <w:t xml:space="preserve"> </w:t>
      </w:r>
      <w:r>
        <w:t>курс</w:t>
      </w:r>
    </w:p>
    <w:p w:rsidR="00560EDF" w:rsidRDefault="00CA0C52">
      <w:pPr>
        <w:pStyle w:val="710"/>
        <w:spacing w:before="131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</w:p>
    <w:p w:rsidR="00560EDF" w:rsidRDefault="00CA0C52">
      <w:pPr>
        <w:pStyle w:val="a3"/>
        <w:spacing w:before="24"/>
        <w:ind w:left="370"/>
      </w:pPr>
      <w:r>
        <w:t>Язык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человеческого</w:t>
      </w:r>
      <w:r>
        <w:rPr>
          <w:spacing w:val="-2"/>
        </w:rPr>
        <w:t xml:space="preserve"> </w:t>
      </w:r>
      <w:r>
        <w:t>общения.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общения.</w:t>
      </w:r>
    </w:p>
    <w:p w:rsidR="00560EDF" w:rsidRDefault="00560EDF">
      <w:pPr>
        <w:pStyle w:val="a3"/>
        <w:spacing w:before="0"/>
        <w:ind w:left="0"/>
        <w:jc w:val="left"/>
      </w:pPr>
    </w:p>
    <w:p w:rsidR="00560EDF" w:rsidRDefault="00D84F14">
      <w:pPr>
        <w:pStyle w:val="a3"/>
        <w:spacing w:before="8"/>
        <w:ind w:left="0"/>
        <w:jc w:val="left"/>
        <w:rPr>
          <w:sz w:val="16"/>
        </w:rPr>
      </w:pPr>
      <w:r>
        <w:pict>
          <v:rect id="_x0000_s1048" style="position:absolute;margin-left:85.1pt;margin-top:11.55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560EDF" w:rsidRDefault="00CA0C52">
      <w:pPr>
        <w:spacing w:before="69"/>
        <w:ind w:left="370"/>
        <w:jc w:val="both"/>
        <w:rPr>
          <w:sz w:val="18"/>
        </w:rPr>
      </w:pPr>
      <w:r>
        <w:rPr>
          <w:sz w:val="18"/>
          <w:vertAlign w:val="superscript"/>
        </w:rPr>
        <w:t>7</w:t>
      </w:r>
      <w:r>
        <w:rPr>
          <w:sz w:val="18"/>
        </w:rPr>
        <w:t xml:space="preserve">       </w:t>
      </w:r>
      <w:r>
        <w:rPr>
          <w:spacing w:val="3"/>
          <w:sz w:val="18"/>
        </w:rPr>
        <w:t xml:space="preserve"> </w:t>
      </w:r>
      <w:r>
        <w:rPr>
          <w:sz w:val="18"/>
        </w:rPr>
        <w:t>Начальным</w:t>
      </w:r>
      <w:r>
        <w:rPr>
          <w:spacing w:val="27"/>
          <w:sz w:val="18"/>
        </w:rPr>
        <w:t xml:space="preserve"> </w:t>
      </w:r>
      <w:r>
        <w:rPr>
          <w:sz w:val="18"/>
        </w:rPr>
        <w:t>этапом</w:t>
      </w:r>
      <w:r>
        <w:rPr>
          <w:spacing w:val="28"/>
          <w:sz w:val="18"/>
        </w:rPr>
        <w:t xml:space="preserve"> </w:t>
      </w:r>
      <w:r>
        <w:rPr>
          <w:sz w:val="18"/>
        </w:rPr>
        <w:t>изучения</w:t>
      </w:r>
      <w:r>
        <w:rPr>
          <w:spacing w:val="30"/>
          <w:sz w:val="18"/>
        </w:rPr>
        <w:t xml:space="preserve"> </w:t>
      </w:r>
      <w:r>
        <w:rPr>
          <w:sz w:val="18"/>
        </w:rPr>
        <w:t>предметов</w:t>
      </w:r>
      <w:r>
        <w:rPr>
          <w:spacing w:val="31"/>
          <w:sz w:val="18"/>
        </w:rPr>
        <w:t xml:space="preserve"> </w:t>
      </w:r>
      <w:r>
        <w:rPr>
          <w:sz w:val="18"/>
        </w:rPr>
        <w:t>«Русский</w:t>
      </w:r>
      <w:r>
        <w:rPr>
          <w:spacing w:val="29"/>
          <w:sz w:val="18"/>
        </w:rPr>
        <w:t xml:space="preserve"> </w:t>
      </w:r>
      <w:r>
        <w:rPr>
          <w:sz w:val="18"/>
        </w:rPr>
        <w:t>язык»</w:t>
      </w:r>
      <w:r>
        <w:rPr>
          <w:spacing w:val="26"/>
          <w:sz w:val="18"/>
        </w:rPr>
        <w:t xml:space="preserve"> </w:t>
      </w:r>
      <w:r>
        <w:rPr>
          <w:sz w:val="18"/>
        </w:rPr>
        <w:t>и</w:t>
      </w:r>
      <w:r>
        <w:rPr>
          <w:spacing w:val="31"/>
          <w:sz w:val="18"/>
        </w:rPr>
        <w:t xml:space="preserve"> </w:t>
      </w:r>
      <w:r>
        <w:rPr>
          <w:sz w:val="18"/>
        </w:rPr>
        <w:t>«Литературное</w:t>
      </w:r>
      <w:r>
        <w:rPr>
          <w:spacing w:val="28"/>
          <w:sz w:val="18"/>
        </w:rPr>
        <w:t xml:space="preserve"> </w:t>
      </w:r>
      <w:r>
        <w:rPr>
          <w:sz w:val="18"/>
        </w:rPr>
        <w:t>чтение»</w:t>
      </w:r>
      <w:r>
        <w:rPr>
          <w:spacing w:val="33"/>
          <w:sz w:val="18"/>
        </w:rPr>
        <w:t xml:space="preserve"> </w:t>
      </w:r>
      <w:r>
        <w:rPr>
          <w:sz w:val="18"/>
        </w:rPr>
        <w:t>в</w:t>
      </w:r>
      <w:r>
        <w:rPr>
          <w:spacing w:val="28"/>
          <w:sz w:val="18"/>
        </w:rPr>
        <w:t xml:space="preserve"> </w:t>
      </w:r>
      <w:r>
        <w:rPr>
          <w:sz w:val="18"/>
        </w:rPr>
        <w:t>1</w:t>
      </w:r>
      <w:r>
        <w:rPr>
          <w:spacing w:val="30"/>
          <w:sz w:val="18"/>
        </w:rPr>
        <w:t xml:space="preserve"> </w:t>
      </w:r>
      <w:r>
        <w:rPr>
          <w:sz w:val="18"/>
        </w:rPr>
        <w:t>классе</w:t>
      </w:r>
      <w:r>
        <w:rPr>
          <w:spacing w:val="28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30"/>
          <w:sz w:val="18"/>
        </w:rPr>
        <w:t xml:space="preserve"> </w:t>
      </w:r>
      <w:r>
        <w:rPr>
          <w:sz w:val="18"/>
        </w:rPr>
        <w:t>курс</w:t>
      </w:r>
    </w:p>
    <w:p w:rsidR="00560EDF" w:rsidRDefault="00CA0C52">
      <w:pPr>
        <w:spacing w:before="2"/>
        <w:ind w:left="142" w:right="152"/>
        <w:jc w:val="both"/>
        <w:rPr>
          <w:sz w:val="18"/>
        </w:rPr>
      </w:pPr>
      <w:r>
        <w:rPr>
          <w:sz w:val="18"/>
        </w:rPr>
        <w:t>«Обучение грамоте»: обучение письму идёт параллельно с</w:t>
      </w:r>
      <w:r>
        <w:rPr>
          <w:spacing w:val="1"/>
          <w:sz w:val="18"/>
        </w:rPr>
        <w:t xml:space="preserve"> </w:t>
      </w:r>
      <w:r>
        <w:rPr>
          <w:sz w:val="18"/>
        </w:rPr>
        <w:t>обучением чтению. На</w:t>
      </w:r>
      <w:r>
        <w:rPr>
          <w:spacing w:val="45"/>
          <w:sz w:val="18"/>
        </w:rPr>
        <w:t xml:space="preserve"> </w:t>
      </w:r>
      <w:r>
        <w:rPr>
          <w:sz w:val="18"/>
        </w:rPr>
        <w:t>«Обучение грамоте» отводится 9</w:t>
      </w:r>
      <w:r>
        <w:rPr>
          <w:spacing w:val="1"/>
          <w:sz w:val="18"/>
        </w:rPr>
        <w:t xml:space="preserve"> </w:t>
      </w:r>
      <w:r>
        <w:rPr>
          <w:sz w:val="18"/>
        </w:rPr>
        <w:t>часов в неделю: 5 часов «Русского языка» (обучение письму) и 4 часа «Литературного чтения» (обучение чтению).</w:t>
      </w:r>
      <w:r>
        <w:rPr>
          <w:spacing w:val="1"/>
          <w:sz w:val="18"/>
        </w:rPr>
        <w:t xml:space="preserve"> </w:t>
      </w:r>
      <w:r>
        <w:rPr>
          <w:sz w:val="18"/>
        </w:rPr>
        <w:t>Продолжительность «Обучения грамоте» зависит от уровня подготовки класса и может составлять от 20 до 23 недель,</w:t>
      </w:r>
      <w:r>
        <w:rPr>
          <w:spacing w:val="1"/>
          <w:sz w:val="18"/>
        </w:rPr>
        <w:t xml:space="preserve"> </w:t>
      </w:r>
      <w:r>
        <w:rPr>
          <w:sz w:val="18"/>
        </w:rPr>
        <w:t>соответственно, продолжительность изучения систематического курса в 1 классе может варьироваться от 13 до 10</w:t>
      </w:r>
      <w:r>
        <w:rPr>
          <w:spacing w:val="1"/>
          <w:sz w:val="18"/>
        </w:rPr>
        <w:t xml:space="preserve"> </w:t>
      </w:r>
      <w:r>
        <w:rPr>
          <w:sz w:val="18"/>
        </w:rPr>
        <w:t>недель.</w:t>
      </w:r>
    </w:p>
    <w:p w:rsidR="00560EDF" w:rsidRDefault="00560EDF">
      <w:pPr>
        <w:jc w:val="both"/>
        <w:rPr>
          <w:sz w:val="18"/>
        </w:rPr>
        <w:sectPr w:rsidR="00560EDF">
          <w:pgSz w:w="11910" w:h="16840"/>
          <w:pgMar w:top="620" w:right="700" w:bottom="1020" w:left="1560" w:header="0" w:footer="826" w:gutter="0"/>
          <w:cols w:space="720"/>
        </w:sectPr>
      </w:pPr>
    </w:p>
    <w:p w:rsidR="00560EDF" w:rsidRDefault="00CA0C52">
      <w:pPr>
        <w:pStyle w:val="710"/>
        <w:spacing w:before="70"/>
        <w:jc w:val="left"/>
      </w:pPr>
      <w:r>
        <w:lastRenderedPageBreak/>
        <w:t>Фонетика</w:t>
      </w:r>
    </w:p>
    <w:p w:rsidR="00560EDF" w:rsidRDefault="00CA0C52">
      <w:pPr>
        <w:pStyle w:val="a3"/>
        <w:spacing w:before="22" w:line="249" w:lineRule="auto"/>
        <w:ind w:left="142" w:right="157" w:firstLine="228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ударные</w:t>
      </w:r>
      <w:r>
        <w:rPr>
          <w:spacing w:val="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безударные. Твёрдые и мягкие согласные звуки, их различение. Звонкие и глухие согласные звуки, их</w:t>
      </w:r>
      <w:r>
        <w:rPr>
          <w:spacing w:val="1"/>
        </w:rPr>
        <w:t xml:space="preserve"> </w:t>
      </w:r>
      <w:r>
        <w:t>различение. Согласный</w:t>
      </w:r>
      <w:r>
        <w:rPr>
          <w:spacing w:val="-2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[й’]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гласный</w:t>
      </w:r>
      <w:r>
        <w:rPr>
          <w:spacing w:val="3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[и].</w:t>
      </w:r>
      <w:r>
        <w:rPr>
          <w:spacing w:val="-1"/>
        </w:rPr>
        <w:t xml:space="preserve"> </w:t>
      </w:r>
      <w:r>
        <w:t>Шипящие [ж],</w:t>
      </w:r>
      <w:r>
        <w:rPr>
          <w:spacing w:val="-1"/>
        </w:rPr>
        <w:t xml:space="preserve"> </w:t>
      </w:r>
      <w:r>
        <w:t>[ш],</w:t>
      </w:r>
      <w:r>
        <w:rPr>
          <w:spacing w:val="-1"/>
        </w:rPr>
        <w:t xml:space="preserve"> </w:t>
      </w:r>
      <w:r>
        <w:t>[ч’], [щ’].</w:t>
      </w:r>
    </w:p>
    <w:p w:rsidR="00560EDF" w:rsidRDefault="00CA0C52">
      <w:pPr>
        <w:pStyle w:val="a3"/>
        <w:spacing w:before="3" w:line="249" w:lineRule="auto"/>
        <w:ind w:left="142" w:right="154" w:firstLine="228"/>
      </w:pPr>
      <w:r>
        <w:t>Слог. Количество слогов в слове. Ударный слог. Деление слов на слоги (простые случаи, без стечения</w:t>
      </w:r>
      <w:r>
        <w:rPr>
          <w:spacing w:val="1"/>
        </w:rPr>
        <w:t xml:space="preserve"> </w:t>
      </w:r>
      <w:r>
        <w:t>согласных).</w:t>
      </w:r>
    </w:p>
    <w:p w:rsidR="00560EDF" w:rsidRDefault="00CA0C52">
      <w:pPr>
        <w:pStyle w:val="710"/>
        <w:spacing w:before="196"/>
        <w:jc w:val="left"/>
      </w:pPr>
      <w:r>
        <w:t>Графика</w:t>
      </w:r>
    </w:p>
    <w:p w:rsidR="00560EDF" w:rsidRDefault="00CA0C52">
      <w:pPr>
        <w:pStyle w:val="a3"/>
        <w:spacing w:before="24" w:line="249" w:lineRule="auto"/>
        <w:ind w:left="142" w:right="145" w:firstLine="228"/>
      </w:pPr>
      <w:r>
        <w:t xml:space="preserve">Звук и буква. Различение звуков и букв. Обозначение на письме твёрдости согласных звуков буквами </w:t>
      </w:r>
      <w:r>
        <w:rPr>
          <w:b/>
          <w:i/>
        </w:rPr>
        <w:t>а</w:t>
      </w:r>
      <w:r>
        <w:t xml:space="preserve">, </w:t>
      </w:r>
      <w:r>
        <w:rPr>
          <w:b/>
          <w:i/>
        </w:rPr>
        <w:t>о</w:t>
      </w:r>
      <w:r>
        <w:t>,</w:t>
      </w:r>
      <w:r>
        <w:rPr>
          <w:spacing w:val="-47"/>
        </w:rPr>
        <w:t xml:space="preserve"> </w:t>
      </w:r>
      <w:r>
        <w:rPr>
          <w:b/>
          <w:i/>
        </w:rPr>
        <w:t>у</w:t>
      </w:r>
      <w:r>
        <w:t xml:space="preserve">, </w:t>
      </w:r>
      <w:r>
        <w:rPr>
          <w:b/>
          <w:i/>
        </w:rPr>
        <w:t>ы</w:t>
      </w:r>
      <w:r>
        <w:t xml:space="preserve">, </w:t>
      </w:r>
      <w:r>
        <w:rPr>
          <w:b/>
          <w:i/>
        </w:rPr>
        <w:t>э</w:t>
      </w:r>
      <w:r>
        <w:t xml:space="preserve">; слова с буквой </w:t>
      </w:r>
      <w:r>
        <w:rPr>
          <w:b/>
          <w:i/>
        </w:rPr>
        <w:t>э</w:t>
      </w:r>
      <w:r>
        <w:t xml:space="preserve">. Обозначение на письме мягкости согласных звуков буквами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 xml:space="preserve">, </w:t>
      </w:r>
      <w:r>
        <w:rPr>
          <w:b/>
          <w:i/>
        </w:rPr>
        <w:t>и</w:t>
      </w:r>
      <w:r>
        <w:t>. Функции</w:t>
      </w:r>
      <w:r>
        <w:rPr>
          <w:spacing w:val="1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я</w:t>
      </w:r>
      <w:r>
        <w:t>.</w:t>
      </w:r>
      <w:r>
        <w:rPr>
          <w:spacing w:val="-2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знак как</w:t>
      </w:r>
      <w:r>
        <w:rPr>
          <w:spacing w:val="-3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мягкости</w:t>
      </w:r>
      <w:r>
        <w:rPr>
          <w:spacing w:val="-3"/>
        </w:rPr>
        <w:t xml:space="preserve"> </w:t>
      </w:r>
      <w:r>
        <w:t>предшествующего</w:t>
      </w:r>
      <w:r>
        <w:rPr>
          <w:spacing w:val="-1"/>
        </w:rPr>
        <w:t xml:space="preserve"> </w:t>
      </w:r>
      <w:r>
        <w:t>согласного</w:t>
      </w:r>
      <w:r>
        <w:rPr>
          <w:spacing w:val="-1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слова.</w:t>
      </w:r>
    </w:p>
    <w:p w:rsidR="00560EDF" w:rsidRDefault="00CA0C52">
      <w:pPr>
        <w:pStyle w:val="a3"/>
        <w:spacing w:before="3"/>
        <w:ind w:left="370"/>
        <w:rPr>
          <w:i/>
        </w:rPr>
      </w:pPr>
      <w:r>
        <w:t>Установление</w:t>
      </w:r>
      <w:r>
        <w:rPr>
          <w:spacing w:val="-4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буквенного</w:t>
      </w:r>
      <w:r>
        <w:rPr>
          <w:spacing w:val="-2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словах</w:t>
      </w:r>
      <w:r>
        <w:rPr>
          <w:spacing w:val="-5"/>
        </w:rPr>
        <w:t xml:space="preserve"> </w:t>
      </w:r>
      <w:r>
        <w:t>типа</w:t>
      </w:r>
      <w:r>
        <w:rPr>
          <w:spacing w:val="4"/>
        </w:rPr>
        <w:t xml:space="preserve"> </w:t>
      </w:r>
      <w:r>
        <w:rPr>
          <w:i/>
        </w:rPr>
        <w:t>стол</w:t>
      </w:r>
      <w:r>
        <w:t>,</w:t>
      </w:r>
      <w:r>
        <w:rPr>
          <w:spacing w:val="-3"/>
        </w:rPr>
        <w:t xml:space="preserve"> </w:t>
      </w:r>
      <w:r>
        <w:rPr>
          <w:i/>
        </w:rPr>
        <w:t>конь.</w:t>
      </w:r>
    </w:p>
    <w:p w:rsidR="00560EDF" w:rsidRDefault="00CA0C52">
      <w:pPr>
        <w:pStyle w:val="a3"/>
        <w:spacing w:before="10"/>
        <w:ind w:left="370"/>
      </w:pPr>
      <w:r>
        <w:t>Небуквенные</w:t>
      </w:r>
      <w:r>
        <w:rPr>
          <w:spacing w:val="-4"/>
        </w:rPr>
        <w:t xml:space="preserve"> </w:t>
      </w:r>
      <w:r>
        <w:t>графические</w:t>
      </w:r>
      <w:r>
        <w:rPr>
          <w:spacing w:val="-3"/>
        </w:rPr>
        <w:t xml:space="preserve"> </w:t>
      </w:r>
      <w:r>
        <w:t>средства:</w:t>
      </w:r>
      <w:r>
        <w:rPr>
          <w:spacing w:val="-3"/>
        </w:rPr>
        <w:t xml:space="preserve"> </w:t>
      </w:r>
      <w:r>
        <w:t>пробел</w:t>
      </w:r>
      <w:r>
        <w:rPr>
          <w:spacing w:val="-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словами,</w:t>
      </w:r>
      <w:r>
        <w:rPr>
          <w:spacing w:val="-3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переноса.</w:t>
      </w:r>
    </w:p>
    <w:p w:rsidR="00560EDF" w:rsidRDefault="00CA0C52">
      <w:pPr>
        <w:pStyle w:val="a3"/>
        <w:spacing w:before="10" w:line="249" w:lineRule="auto"/>
        <w:ind w:left="142" w:right="156" w:firstLine="228"/>
      </w:pPr>
      <w:r>
        <w:t>Русский</w:t>
      </w:r>
      <w:r>
        <w:rPr>
          <w:spacing w:val="1"/>
        </w:rPr>
        <w:t xml:space="preserve"> </w:t>
      </w:r>
      <w:r>
        <w:t>алфавит: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упорядочения</w:t>
      </w:r>
      <w:r>
        <w:rPr>
          <w:spacing w:val="-2"/>
        </w:rPr>
        <w:t xml:space="preserve"> </w:t>
      </w:r>
      <w:r>
        <w:t>списка слов.</w:t>
      </w:r>
    </w:p>
    <w:p w:rsidR="00560EDF" w:rsidRDefault="00CA0C52">
      <w:pPr>
        <w:pStyle w:val="710"/>
        <w:spacing w:before="196"/>
        <w:jc w:val="left"/>
      </w:pPr>
      <w:r>
        <w:t>Орфоэпия</w:t>
      </w:r>
    </w:p>
    <w:p w:rsidR="00560EDF" w:rsidRDefault="00CA0C52">
      <w:pPr>
        <w:pStyle w:val="a3"/>
        <w:spacing w:before="22" w:line="249" w:lineRule="auto"/>
        <w:ind w:left="142" w:firstLine="228"/>
        <w:jc w:val="left"/>
      </w:pPr>
      <w:r>
        <w:t>Произношение</w:t>
      </w:r>
      <w:r>
        <w:rPr>
          <w:spacing w:val="27"/>
        </w:rPr>
        <w:t xml:space="preserve"> </w:t>
      </w:r>
      <w:r>
        <w:t>звуков</w:t>
      </w:r>
      <w:r>
        <w:rPr>
          <w:spacing w:val="30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сочетаний</w:t>
      </w:r>
      <w:r>
        <w:rPr>
          <w:spacing w:val="27"/>
        </w:rPr>
        <w:t xml:space="preserve"> </w:t>
      </w:r>
      <w:r>
        <w:t>звуков,</w:t>
      </w:r>
      <w:r>
        <w:rPr>
          <w:spacing w:val="30"/>
        </w:rPr>
        <w:t xml:space="preserve"> </w:t>
      </w:r>
      <w:r>
        <w:t>ударение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словах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нормами</w:t>
      </w:r>
      <w:r>
        <w:rPr>
          <w:spacing w:val="26"/>
        </w:rPr>
        <w:t xml:space="preserve"> </w:t>
      </w:r>
      <w:r>
        <w:t>современного</w:t>
      </w:r>
      <w:r>
        <w:rPr>
          <w:spacing w:val="-47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литературного языка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ограниченном перечне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отрабатываемом в</w:t>
      </w:r>
      <w:r>
        <w:rPr>
          <w:spacing w:val="1"/>
        </w:rPr>
        <w:t xml:space="preserve"> </w:t>
      </w:r>
      <w:r>
        <w:t>учебнике).</w:t>
      </w:r>
    </w:p>
    <w:p w:rsidR="00560EDF" w:rsidRDefault="00CA0C52">
      <w:pPr>
        <w:pStyle w:val="710"/>
        <w:spacing w:before="196"/>
        <w:jc w:val="left"/>
      </w:pPr>
      <w:r>
        <w:t>Лексика</w:t>
      </w:r>
    </w:p>
    <w:p w:rsidR="00560EDF" w:rsidRDefault="00CA0C52">
      <w:pPr>
        <w:pStyle w:val="a3"/>
        <w:spacing w:before="25"/>
        <w:ind w:left="370"/>
        <w:jc w:val="left"/>
      </w:pPr>
      <w:r>
        <w:t>Слово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(ознакомление).</w:t>
      </w:r>
    </w:p>
    <w:p w:rsidR="00560EDF" w:rsidRDefault="00CA0C52">
      <w:pPr>
        <w:pStyle w:val="a3"/>
        <w:spacing w:before="10" w:line="249" w:lineRule="auto"/>
        <w:ind w:left="370" w:right="1454"/>
        <w:jc w:val="left"/>
      </w:pPr>
      <w:r>
        <w:t>Слово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признака</w:t>
      </w:r>
      <w:r>
        <w:rPr>
          <w:spacing w:val="-4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(ознакомление).</w:t>
      </w:r>
      <w:r>
        <w:rPr>
          <w:spacing w:val="-47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слов, значение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</w:p>
    <w:p w:rsidR="00560EDF" w:rsidRDefault="00CA0C52">
      <w:pPr>
        <w:pStyle w:val="710"/>
        <w:spacing w:before="196"/>
        <w:jc w:val="left"/>
      </w:pPr>
      <w:r>
        <w:t>Синтаксис</w:t>
      </w:r>
    </w:p>
    <w:p w:rsidR="00560EDF" w:rsidRDefault="00CA0C52">
      <w:pPr>
        <w:pStyle w:val="a3"/>
        <w:spacing w:before="22"/>
        <w:ind w:left="370"/>
        <w:jc w:val="left"/>
      </w:pPr>
      <w:r>
        <w:t>Предложение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(ознакомление).</w:t>
      </w:r>
    </w:p>
    <w:p w:rsidR="00560EDF" w:rsidRDefault="00CA0C52">
      <w:pPr>
        <w:pStyle w:val="a3"/>
        <w:spacing w:before="10" w:line="249" w:lineRule="auto"/>
        <w:ind w:left="142" w:firstLine="228"/>
        <w:jc w:val="left"/>
      </w:pPr>
      <w:r>
        <w:t>Слово,</w:t>
      </w:r>
      <w:r>
        <w:rPr>
          <w:spacing w:val="14"/>
        </w:rPr>
        <w:t xml:space="preserve"> </w:t>
      </w:r>
      <w:r>
        <w:t>предложение</w:t>
      </w:r>
      <w:r>
        <w:rPr>
          <w:spacing w:val="12"/>
        </w:rPr>
        <w:t xml:space="preserve"> </w:t>
      </w:r>
      <w:r>
        <w:t>(наблюдение</w:t>
      </w:r>
      <w:r>
        <w:rPr>
          <w:spacing w:val="14"/>
        </w:rPr>
        <w:t xml:space="preserve"> </w:t>
      </w:r>
      <w:r>
        <w:t>над</w:t>
      </w:r>
      <w:r>
        <w:rPr>
          <w:spacing w:val="13"/>
        </w:rPr>
        <w:t xml:space="preserve"> </w:t>
      </w:r>
      <w:r>
        <w:t>сходством</w:t>
      </w:r>
      <w:r>
        <w:rPr>
          <w:spacing w:val="1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различием).</w:t>
      </w:r>
      <w:r>
        <w:rPr>
          <w:spacing w:val="11"/>
        </w:rPr>
        <w:t xml:space="preserve"> </w:t>
      </w:r>
      <w:r>
        <w:t>Установление</w:t>
      </w:r>
      <w:r>
        <w:rPr>
          <w:spacing w:val="13"/>
        </w:rPr>
        <w:t xml:space="preserve"> </w:t>
      </w:r>
      <w:r>
        <w:t>связи</w:t>
      </w:r>
      <w:r>
        <w:rPr>
          <w:spacing w:val="13"/>
        </w:rPr>
        <w:t xml:space="preserve"> </w:t>
      </w:r>
      <w:r>
        <w:t>слов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предложении</w:t>
      </w:r>
      <w:r>
        <w:rPr>
          <w:spacing w:val="-4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смысловых</w:t>
      </w:r>
      <w:r>
        <w:rPr>
          <w:spacing w:val="-1"/>
        </w:rPr>
        <w:t xml:space="preserve"> </w:t>
      </w:r>
      <w:r>
        <w:t>вопросов.</w:t>
      </w:r>
    </w:p>
    <w:p w:rsidR="00560EDF" w:rsidRDefault="00CA0C52">
      <w:pPr>
        <w:pStyle w:val="a3"/>
        <w:spacing w:before="1"/>
        <w:ind w:left="370"/>
        <w:jc w:val="left"/>
      </w:pPr>
      <w:r>
        <w:t>Восстановление</w:t>
      </w:r>
      <w:r>
        <w:rPr>
          <w:spacing w:val="-5"/>
        </w:rPr>
        <w:t xml:space="preserve"> </w:t>
      </w:r>
      <w:r>
        <w:t>деформированных</w:t>
      </w:r>
      <w:r>
        <w:rPr>
          <w:spacing w:val="-4"/>
        </w:rPr>
        <w:t xml:space="preserve"> </w:t>
      </w:r>
      <w:r>
        <w:t>предложений.</w:t>
      </w:r>
      <w:r>
        <w:rPr>
          <w:spacing w:val="-3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набора</w:t>
      </w:r>
      <w:r>
        <w:rPr>
          <w:spacing w:val="-5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слов.</w:t>
      </w:r>
    </w:p>
    <w:p w:rsidR="00560EDF" w:rsidRDefault="00560EDF">
      <w:pPr>
        <w:pStyle w:val="a3"/>
        <w:spacing w:before="9"/>
        <w:ind w:left="0"/>
        <w:jc w:val="left"/>
        <w:rPr>
          <w:sz w:val="17"/>
        </w:rPr>
      </w:pPr>
    </w:p>
    <w:p w:rsidR="00560EDF" w:rsidRDefault="00CA0C52">
      <w:pPr>
        <w:pStyle w:val="710"/>
        <w:jc w:val="left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560EDF" w:rsidRDefault="00CA0C52">
      <w:pPr>
        <w:pStyle w:val="a3"/>
        <w:spacing w:before="25"/>
        <w:ind w:left="370"/>
        <w:jc w:val="left"/>
      </w:pPr>
      <w:r>
        <w:t>Правила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560EDF" w:rsidRDefault="00CA0C52">
      <w:pPr>
        <w:pStyle w:val="a3"/>
        <w:spacing w:before="10"/>
        <w:ind w:left="370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предложении;</w:t>
      </w:r>
    </w:p>
    <w:p w:rsidR="00560EDF" w:rsidRDefault="00CA0C52">
      <w:pPr>
        <w:pStyle w:val="a3"/>
        <w:spacing w:before="10" w:line="249" w:lineRule="auto"/>
        <w:ind w:left="708" w:hanging="339"/>
        <w:jc w:val="left"/>
      </w:pPr>
      <w:r>
        <w:t>прописная</w:t>
      </w:r>
      <w:r>
        <w:rPr>
          <w:spacing w:val="21"/>
        </w:rPr>
        <w:t xml:space="preserve"> </w:t>
      </w:r>
      <w:r>
        <w:t>буква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начале</w:t>
      </w:r>
      <w:r>
        <w:rPr>
          <w:spacing w:val="21"/>
        </w:rPr>
        <w:t xml:space="preserve"> </w:t>
      </w:r>
      <w:r>
        <w:t>предложения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именах</w:t>
      </w:r>
      <w:r>
        <w:rPr>
          <w:spacing w:val="17"/>
        </w:rPr>
        <w:t xml:space="preserve"> </w:t>
      </w:r>
      <w:r>
        <w:t>собственных: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именах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фамилиях</w:t>
      </w:r>
      <w:r>
        <w:rPr>
          <w:spacing w:val="19"/>
        </w:rPr>
        <w:t xml:space="preserve"> </w:t>
      </w:r>
      <w:r>
        <w:t>людей,</w:t>
      </w:r>
      <w:r>
        <w:rPr>
          <w:spacing w:val="21"/>
        </w:rPr>
        <w:t xml:space="preserve"> </w:t>
      </w:r>
      <w:r>
        <w:t>кличках</w:t>
      </w:r>
      <w:r>
        <w:rPr>
          <w:spacing w:val="-47"/>
        </w:rPr>
        <w:t xml:space="preserve"> </w:t>
      </w:r>
      <w:r>
        <w:t>животных;</w:t>
      </w:r>
    </w:p>
    <w:p w:rsidR="00560EDF" w:rsidRDefault="00CA0C52">
      <w:pPr>
        <w:pStyle w:val="a3"/>
        <w:ind w:left="370"/>
        <w:jc w:val="left"/>
      </w:pPr>
      <w:r>
        <w:t>перенос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учёта</w:t>
      </w:r>
      <w:r>
        <w:rPr>
          <w:spacing w:val="-3"/>
        </w:rPr>
        <w:t xml:space="preserve"> </w:t>
      </w:r>
      <w:r>
        <w:t>морфемного</w:t>
      </w:r>
      <w:r>
        <w:rPr>
          <w:spacing w:val="-2"/>
        </w:rPr>
        <w:t xml:space="preserve"> </w:t>
      </w:r>
      <w:r>
        <w:t>членения</w:t>
      </w:r>
      <w:r>
        <w:rPr>
          <w:spacing w:val="-4"/>
        </w:rPr>
        <w:t xml:space="preserve"> </w:t>
      </w:r>
      <w:r>
        <w:t>слова);</w:t>
      </w:r>
    </w:p>
    <w:p w:rsidR="00560EDF" w:rsidRDefault="00CA0C52">
      <w:pPr>
        <w:pStyle w:val="a3"/>
        <w:spacing w:before="10" w:line="249" w:lineRule="auto"/>
        <w:ind w:left="370" w:right="1304"/>
        <w:jc w:val="left"/>
      </w:pPr>
      <w:r>
        <w:t xml:space="preserve">гласные после шипящих в сочетаниях </w:t>
      </w:r>
      <w:r>
        <w:rPr>
          <w:b/>
          <w:i/>
        </w:rPr>
        <w:t>жи</w:t>
      </w:r>
      <w:r>
        <w:t xml:space="preserve">, </w:t>
      </w:r>
      <w:r>
        <w:rPr>
          <w:b/>
          <w:i/>
        </w:rPr>
        <w:t xml:space="preserve">ши </w:t>
      </w:r>
      <w:r>
        <w:t xml:space="preserve">(в положении под ударением), </w:t>
      </w:r>
      <w:r>
        <w:rPr>
          <w:b/>
          <w:i/>
        </w:rPr>
        <w:t>ча</w:t>
      </w:r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r>
        <w:rPr>
          <w:b/>
          <w:i/>
        </w:rPr>
        <w:t>щу</w:t>
      </w:r>
      <w:r>
        <w:t>;</w:t>
      </w:r>
      <w:r>
        <w:rPr>
          <w:spacing w:val="-47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rPr>
          <w:b/>
          <w:i/>
        </w:rPr>
        <w:t>чк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чн</w:t>
      </w:r>
      <w:r>
        <w:t>;</w:t>
      </w:r>
    </w:p>
    <w:p w:rsidR="00560EDF" w:rsidRDefault="00CA0C52">
      <w:pPr>
        <w:pStyle w:val="a3"/>
        <w:spacing w:line="249" w:lineRule="auto"/>
        <w:ind w:left="370"/>
        <w:jc w:val="left"/>
      </w:pP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непроверяемыми</w:t>
      </w:r>
      <w:r>
        <w:rPr>
          <w:spacing w:val="-4"/>
        </w:rPr>
        <w:t xml:space="preserve"> </w:t>
      </w:r>
      <w:r>
        <w:t>гласными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согласными</w:t>
      </w:r>
      <w:r>
        <w:rPr>
          <w:spacing w:val="-4"/>
        </w:rPr>
        <w:t xml:space="preserve"> </w:t>
      </w:r>
      <w:r>
        <w:t>(перечень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орфографическом</w:t>
      </w:r>
      <w:r>
        <w:rPr>
          <w:spacing w:val="-2"/>
        </w:rPr>
        <w:t xml:space="preserve"> </w:t>
      </w:r>
      <w:r>
        <w:t>словаре</w:t>
      </w:r>
      <w:r>
        <w:rPr>
          <w:spacing w:val="-1"/>
        </w:rPr>
        <w:t xml:space="preserve"> </w:t>
      </w:r>
      <w:r>
        <w:t>учебника);</w:t>
      </w:r>
      <w:r>
        <w:rPr>
          <w:spacing w:val="-47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предложения:</w:t>
      </w:r>
      <w:r>
        <w:rPr>
          <w:spacing w:val="-2"/>
        </w:rPr>
        <w:t xml:space="preserve"> </w:t>
      </w:r>
      <w:r>
        <w:t>точка, вопросительный и</w:t>
      </w:r>
      <w:r>
        <w:rPr>
          <w:spacing w:val="-2"/>
        </w:rPr>
        <w:t xml:space="preserve"> </w:t>
      </w:r>
      <w:r>
        <w:t>восклицательный знаки.</w:t>
      </w:r>
    </w:p>
    <w:p w:rsidR="00560EDF" w:rsidRDefault="00CA0C52">
      <w:pPr>
        <w:pStyle w:val="a3"/>
        <w:spacing w:before="1"/>
        <w:ind w:left="370"/>
        <w:jc w:val="left"/>
      </w:pPr>
      <w:r>
        <w:t>Алгоритм</w:t>
      </w:r>
      <w:r>
        <w:rPr>
          <w:spacing w:val="-4"/>
        </w:rPr>
        <w:t xml:space="preserve"> </w:t>
      </w:r>
      <w:r>
        <w:t>списывания</w:t>
      </w:r>
      <w:r>
        <w:rPr>
          <w:spacing w:val="-5"/>
        </w:rPr>
        <w:t xml:space="preserve"> </w:t>
      </w:r>
      <w:r>
        <w:t>текста.</w:t>
      </w:r>
    </w:p>
    <w:p w:rsidR="00560EDF" w:rsidRDefault="00CA0C52">
      <w:pPr>
        <w:pStyle w:val="710"/>
        <w:spacing w:before="173"/>
        <w:jc w:val="lef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560EDF" w:rsidRDefault="00CA0C52">
      <w:pPr>
        <w:pStyle w:val="a3"/>
        <w:spacing w:before="25"/>
        <w:ind w:left="370"/>
        <w:jc w:val="left"/>
      </w:pPr>
      <w:r>
        <w:t>Речь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людьми.</w:t>
      </w:r>
      <w:r>
        <w:rPr>
          <w:spacing w:val="-2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(ознакомление).</w:t>
      </w:r>
    </w:p>
    <w:p w:rsidR="00560EDF" w:rsidRDefault="00CA0C52">
      <w:pPr>
        <w:pStyle w:val="a3"/>
        <w:spacing w:before="10" w:line="249" w:lineRule="auto"/>
        <w:ind w:left="142" w:firstLine="228"/>
        <w:jc w:val="left"/>
      </w:pPr>
      <w:r>
        <w:t>Ситуация</w:t>
      </w:r>
      <w:r>
        <w:rPr>
          <w:spacing w:val="10"/>
        </w:rPr>
        <w:t xml:space="preserve"> </w:t>
      </w:r>
      <w:r>
        <w:t>общения:</w:t>
      </w:r>
      <w:r>
        <w:rPr>
          <w:spacing w:val="13"/>
        </w:rPr>
        <w:t xml:space="preserve"> </w:t>
      </w:r>
      <w:r>
        <w:t>цель</w:t>
      </w:r>
      <w:r>
        <w:rPr>
          <w:spacing w:val="10"/>
        </w:rPr>
        <w:t xml:space="preserve"> </w:t>
      </w:r>
      <w:r>
        <w:t>общения,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кем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где</w:t>
      </w:r>
      <w:r>
        <w:rPr>
          <w:spacing w:val="12"/>
        </w:rPr>
        <w:t xml:space="preserve"> </w:t>
      </w:r>
      <w:r>
        <w:t>происходит</w:t>
      </w:r>
      <w:r>
        <w:rPr>
          <w:spacing w:val="10"/>
        </w:rPr>
        <w:t xml:space="preserve"> </w:t>
      </w:r>
      <w:r>
        <w:t>общение.</w:t>
      </w:r>
      <w:r>
        <w:rPr>
          <w:spacing w:val="11"/>
        </w:rPr>
        <w:t xml:space="preserve"> </w:t>
      </w:r>
      <w:r>
        <w:t>Ситуации</w:t>
      </w:r>
      <w:r>
        <w:rPr>
          <w:spacing w:val="12"/>
        </w:rPr>
        <w:t xml:space="preserve"> </w:t>
      </w:r>
      <w:r>
        <w:t>устного</w:t>
      </w:r>
      <w:r>
        <w:rPr>
          <w:spacing w:val="12"/>
        </w:rPr>
        <w:t xml:space="preserve"> </w:t>
      </w:r>
      <w:r>
        <w:t>общения</w:t>
      </w:r>
      <w:r>
        <w:rPr>
          <w:spacing w:val="10"/>
        </w:rPr>
        <w:t xml:space="preserve"> </w:t>
      </w:r>
      <w:r>
        <w:t>(чтение</w:t>
      </w:r>
      <w:r>
        <w:rPr>
          <w:spacing w:val="-47"/>
        </w:rPr>
        <w:t xml:space="preserve"> </w:t>
      </w:r>
      <w:r>
        <w:t>диалогов</w:t>
      </w:r>
      <w:r>
        <w:rPr>
          <w:spacing w:val="-2"/>
        </w:rPr>
        <w:t xml:space="preserve"> </w:t>
      </w:r>
      <w:r>
        <w:t>по ролям, просмотр видеоматериалов, прослушивание</w:t>
      </w:r>
      <w:r>
        <w:rPr>
          <w:spacing w:val="-1"/>
        </w:rPr>
        <w:t xml:space="preserve"> </w:t>
      </w:r>
      <w:r>
        <w:t>аудиозаписи).</w:t>
      </w:r>
    </w:p>
    <w:p w:rsidR="00560EDF" w:rsidRDefault="00CA0C52">
      <w:pPr>
        <w:pStyle w:val="a3"/>
        <w:spacing w:line="252" w:lineRule="auto"/>
        <w:ind w:left="142" w:firstLine="228"/>
        <w:jc w:val="left"/>
      </w:pPr>
      <w:r>
        <w:t>Нормы</w:t>
      </w:r>
      <w:r>
        <w:rPr>
          <w:spacing w:val="10"/>
        </w:rPr>
        <w:t xml:space="preserve"> </w:t>
      </w:r>
      <w:r>
        <w:t>речевого</w:t>
      </w:r>
      <w:r>
        <w:rPr>
          <w:spacing w:val="9"/>
        </w:rPr>
        <w:t xml:space="preserve"> </w:t>
      </w:r>
      <w:r>
        <w:t>этикета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ситуациях</w:t>
      </w:r>
      <w:r>
        <w:rPr>
          <w:spacing w:val="11"/>
        </w:rPr>
        <w:t xml:space="preserve"> </w:t>
      </w:r>
      <w:r>
        <w:t>учебного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бытового</w:t>
      </w:r>
      <w:r>
        <w:rPr>
          <w:spacing w:val="11"/>
        </w:rPr>
        <w:t xml:space="preserve"> </w:t>
      </w:r>
      <w:r>
        <w:t>общения</w:t>
      </w:r>
      <w:r>
        <w:rPr>
          <w:spacing w:val="10"/>
        </w:rPr>
        <w:t xml:space="preserve"> </w:t>
      </w:r>
      <w:r>
        <w:t>(приветствие,</w:t>
      </w:r>
      <w:r>
        <w:rPr>
          <w:spacing w:val="11"/>
        </w:rPr>
        <w:t xml:space="preserve"> </w:t>
      </w:r>
      <w:r>
        <w:t>прощание,</w:t>
      </w:r>
      <w:r>
        <w:rPr>
          <w:spacing w:val="13"/>
        </w:rPr>
        <w:t xml:space="preserve"> </w:t>
      </w:r>
      <w:r>
        <w:t>извинение,</w:t>
      </w:r>
      <w:r>
        <w:rPr>
          <w:spacing w:val="-47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обращение с</w:t>
      </w:r>
      <w:r>
        <w:rPr>
          <w:spacing w:val="2"/>
        </w:rPr>
        <w:t xml:space="preserve"> </w:t>
      </w:r>
      <w:r>
        <w:t>просьбой).</w:t>
      </w:r>
    </w:p>
    <w:p w:rsidR="00560EDF" w:rsidRDefault="00560EDF">
      <w:pPr>
        <w:pStyle w:val="a3"/>
        <w:spacing w:before="7"/>
        <w:ind w:left="0"/>
        <w:jc w:val="left"/>
      </w:pPr>
    </w:p>
    <w:p w:rsidR="00560EDF" w:rsidRDefault="00CA0C52">
      <w:pPr>
        <w:spacing w:line="249" w:lineRule="auto"/>
        <w:ind w:left="142" w:firstLine="228"/>
        <w:rPr>
          <w:sz w:val="20"/>
        </w:rPr>
      </w:pPr>
      <w:r>
        <w:rPr>
          <w:sz w:val="20"/>
        </w:rPr>
        <w:t>Изучение</w:t>
      </w:r>
      <w:r>
        <w:rPr>
          <w:spacing w:val="30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3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30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32"/>
          <w:sz w:val="20"/>
        </w:rPr>
        <w:t xml:space="preserve"> </w:t>
      </w:r>
      <w:r>
        <w:rPr>
          <w:sz w:val="20"/>
        </w:rPr>
        <w:t>«Русский</w:t>
      </w:r>
      <w:r>
        <w:rPr>
          <w:spacing w:val="28"/>
          <w:sz w:val="20"/>
        </w:rPr>
        <w:t xml:space="preserve"> </w:t>
      </w:r>
      <w:r>
        <w:rPr>
          <w:sz w:val="20"/>
        </w:rPr>
        <w:t>язык»</w:t>
      </w:r>
      <w:r>
        <w:rPr>
          <w:spacing w:val="31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первом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32"/>
          <w:sz w:val="20"/>
        </w:rPr>
        <w:t xml:space="preserve"> </w:t>
      </w:r>
      <w:r>
        <w:rPr>
          <w:sz w:val="20"/>
        </w:rPr>
        <w:t>способствует</w:t>
      </w:r>
      <w:r>
        <w:rPr>
          <w:spacing w:val="29"/>
          <w:sz w:val="20"/>
        </w:rPr>
        <w:t xml:space="preserve"> </w:t>
      </w:r>
      <w:r>
        <w:rPr>
          <w:sz w:val="20"/>
        </w:rPr>
        <w:t>освоению</w:t>
      </w:r>
      <w:r>
        <w:rPr>
          <w:spacing w:val="31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пропедевтическом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уровне </w:t>
      </w:r>
      <w:r>
        <w:rPr>
          <w:sz w:val="20"/>
        </w:rPr>
        <w:t>ряда</w:t>
      </w:r>
      <w:r>
        <w:rPr>
          <w:spacing w:val="2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действий.</w:t>
      </w:r>
    </w:p>
    <w:p w:rsidR="00560EDF" w:rsidRDefault="00560EDF">
      <w:pPr>
        <w:pStyle w:val="a3"/>
        <w:spacing w:before="5"/>
        <w:ind w:left="0"/>
        <w:jc w:val="left"/>
        <w:rPr>
          <w:sz w:val="21"/>
        </w:rPr>
      </w:pPr>
    </w:p>
    <w:p w:rsidR="00560EDF" w:rsidRDefault="00CA0C52">
      <w:pPr>
        <w:pStyle w:val="710"/>
        <w:ind w:left="370"/>
        <w:jc w:val="left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560EDF" w:rsidRDefault="00CA0C52">
      <w:pPr>
        <w:spacing w:before="5"/>
        <w:ind w:left="370"/>
        <w:rPr>
          <w:sz w:val="20"/>
        </w:rPr>
      </w:pPr>
      <w:r>
        <w:rPr>
          <w:i/>
          <w:sz w:val="20"/>
        </w:rPr>
        <w:t>Базовые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560EDF" w:rsidRDefault="00CA0C52">
      <w:pPr>
        <w:pStyle w:val="a3"/>
        <w:spacing w:before="10"/>
        <w:ind w:left="370"/>
        <w:jc w:val="left"/>
      </w:pPr>
      <w:r>
        <w:t>сравнивать</w:t>
      </w:r>
      <w:r>
        <w:rPr>
          <w:spacing w:val="-4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учебной</w:t>
      </w:r>
      <w:r>
        <w:rPr>
          <w:spacing w:val="-4"/>
        </w:rPr>
        <w:t xml:space="preserve"> </w:t>
      </w:r>
      <w:r>
        <w:t>задачей;</w:t>
      </w:r>
    </w:p>
    <w:p w:rsidR="00560EDF" w:rsidRDefault="00CA0C52">
      <w:pPr>
        <w:pStyle w:val="a3"/>
        <w:spacing w:before="10" w:line="252" w:lineRule="auto"/>
        <w:ind w:left="370" w:right="2245"/>
        <w:jc w:val="left"/>
      </w:pPr>
      <w:r>
        <w:t>сравнивать звуковой и буквенный состав слова в соответствии с учебной задачей;</w:t>
      </w:r>
      <w:r>
        <w:rPr>
          <w:spacing w:val="-48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сравнения</w:t>
      </w:r>
      <w:r>
        <w:rPr>
          <w:spacing w:val="-2"/>
        </w:rPr>
        <w:t xml:space="preserve"> </w:t>
      </w:r>
      <w:r>
        <w:t>звуков,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образца);</w:t>
      </w:r>
    </w:p>
    <w:p w:rsidR="00560EDF" w:rsidRDefault="00CA0C52">
      <w:pPr>
        <w:pStyle w:val="a3"/>
        <w:spacing w:line="252" w:lineRule="auto"/>
        <w:ind w:left="708" w:hanging="339"/>
        <w:jc w:val="left"/>
      </w:pPr>
      <w:r>
        <w:t>характеризовать</w:t>
      </w:r>
      <w:r>
        <w:rPr>
          <w:spacing w:val="7"/>
        </w:rPr>
        <w:t xml:space="preserve"> </w:t>
      </w:r>
      <w:r>
        <w:t>звуки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заданным</w:t>
      </w:r>
      <w:r>
        <w:rPr>
          <w:spacing w:val="8"/>
        </w:rPr>
        <w:t xml:space="preserve"> </w:t>
      </w:r>
      <w:r>
        <w:t>признакам;</w:t>
      </w:r>
      <w:r>
        <w:rPr>
          <w:spacing w:val="10"/>
        </w:rPr>
        <w:t xml:space="preserve"> </w:t>
      </w:r>
      <w:r>
        <w:t>приводить</w:t>
      </w:r>
      <w:r>
        <w:rPr>
          <w:spacing w:val="9"/>
        </w:rPr>
        <w:t xml:space="preserve"> </w:t>
      </w:r>
      <w:r>
        <w:t>примеры</w:t>
      </w:r>
      <w:r>
        <w:rPr>
          <w:spacing w:val="7"/>
        </w:rPr>
        <w:t xml:space="preserve"> </w:t>
      </w:r>
      <w:r>
        <w:t>гласных</w:t>
      </w:r>
      <w:r>
        <w:rPr>
          <w:spacing w:val="9"/>
        </w:rPr>
        <w:t xml:space="preserve"> </w:t>
      </w:r>
      <w:r>
        <w:t>звуков;</w:t>
      </w:r>
      <w:r>
        <w:rPr>
          <w:spacing w:val="6"/>
        </w:rPr>
        <w:t xml:space="preserve"> </w:t>
      </w:r>
      <w:r>
        <w:t>твёрдых</w:t>
      </w:r>
      <w:r>
        <w:rPr>
          <w:spacing w:val="6"/>
        </w:rPr>
        <w:t xml:space="preserve"> </w:t>
      </w:r>
      <w:r>
        <w:t>согласных,</w:t>
      </w:r>
      <w:r>
        <w:rPr>
          <w:spacing w:val="-47"/>
        </w:rPr>
        <w:t xml:space="preserve"> </w:t>
      </w:r>
      <w:r>
        <w:t>мягких</w:t>
      </w:r>
      <w:r>
        <w:rPr>
          <w:spacing w:val="-3"/>
        </w:rPr>
        <w:t xml:space="preserve"> </w:t>
      </w:r>
      <w:r>
        <w:t>согласных,</w:t>
      </w:r>
      <w:r>
        <w:rPr>
          <w:spacing w:val="-1"/>
        </w:rPr>
        <w:t xml:space="preserve"> </w:t>
      </w:r>
      <w:r>
        <w:t>звонких согласных,</w:t>
      </w:r>
      <w:r>
        <w:rPr>
          <w:spacing w:val="-1"/>
        </w:rPr>
        <w:t xml:space="preserve"> </w:t>
      </w:r>
      <w:r>
        <w:t>глухих</w:t>
      </w:r>
      <w:r>
        <w:rPr>
          <w:spacing w:val="-2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>звуков;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заданным звуком.</w:t>
      </w:r>
    </w:p>
    <w:p w:rsidR="00560EDF" w:rsidRDefault="00CA0C52">
      <w:pPr>
        <w:spacing w:before="2"/>
        <w:ind w:left="370"/>
        <w:rPr>
          <w:sz w:val="20"/>
        </w:rPr>
      </w:pPr>
      <w:r>
        <w:rPr>
          <w:i/>
          <w:sz w:val="20"/>
        </w:rPr>
        <w:t>Базовые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исследовательские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54" w:lineRule="auto"/>
        <w:ind w:left="370"/>
        <w:jc w:val="left"/>
      </w:pPr>
      <w:r>
        <w:t>проводить</w:t>
      </w:r>
      <w:r>
        <w:rPr>
          <w:spacing w:val="-2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звуковой</w:t>
      </w:r>
      <w:r>
        <w:rPr>
          <w:spacing w:val="-4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учителем правилу,</w:t>
      </w:r>
      <w:r>
        <w:rPr>
          <w:spacing w:val="-2"/>
        </w:rPr>
        <w:t xml:space="preserve"> </w:t>
      </w:r>
      <w:r>
        <w:t>подбирать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модели;</w:t>
      </w:r>
      <w:r>
        <w:rPr>
          <w:spacing w:val="-4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буквенного состава</w:t>
      </w:r>
      <w:r>
        <w:rPr>
          <w:spacing w:val="-1"/>
        </w:rPr>
        <w:t xml:space="preserve"> </w:t>
      </w:r>
      <w:r>
        <w:t>слова;</w:t>
      </w:r>
    </w:p>
    <w:p w:rsidR="00560EDF" w:rsidRDefault="00560EDF">
      <w:pPr>
        <w:spacing w:line="254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/>
        <w:ind w:left="370"/>
        <w:jc w:val="left"/>
      </w:pPr>
      <w:r>
        <w:lastRenderedPageBreak/>
        <w:t>использовать</w:t>
      </w:r>
      <w:r>
        <w:rPr>
          <w:spacing w:val="-4"/>
        </w:rPr>
        <w:t xml:space="preserve"> </w:t>
      </w:r>
      <w:r>
        <w:t>алфавит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упорядочивания</w:t>
      </w:r>
      <w:r>
        <w:rPr>
          <w:spacing w:val="-5"/>
        </w:rPr>
        <w:t xml:space="preserve"> </w:t>
      </w:r>
      <w:r>
        <w:t>списка</w:t>
      </w:r>
      <w:r>
        <w:rPr>
          <w:spacing w:val="-5"/>
        </w:rPr>
        <w:t xml:space="preserve"> </w:t>
      </w:r>
      <w:r>
        <w:t>слов.</w:t>
      </w:r>
    </w:p>
    <w:p w:rsidR="00560EDF" w:rsidRDefault="00CA0C52">
      <w:pPr>
        <w:spacing w:before="12"/>
        <w:ind w:left="370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52" w:lineRule="auto"/>
        <w:ind w:left="708" w:hanging="339"/>
        <w:jc w:val="left"/>
      </w:pPr>
      <w:r>
        <w:t>выбирать</w:t>
      </w:r>
      <w:r>
        <w:rPr>
          <w:spacing w:val="18"/>
        </w:rPr>
        <w:t xml:space="preserve"> </w:t>
      </w:r>
      <w:r>
        <w:t>источник</w:t>
      </w:r>
      <w:r>
        <w:rPr>
          <w:spacing w:val="18"/>
        </w:rPr>
        <w:t xml:space="preserve"> </w:t>
      </w:r>
      <w:r>
        <w:t>получения</w:t>
      </w:r>
      <w:r>
        <w:rPr>
          <w:spacing w:val="16"/>
        </w:rPr>
        <w:t xml:space="preserve"> </w:t>
      </w:r>
      <w:r>
        <w:t>информации:</w:t>
      </w:r>
      <w:r>
        <w:rPr>
          <w:spacing w:val="18"/>
        </w:rPr>
        <w:t xml:space="preserve"> </w:t>
      </w:r>
      <w:r>
        <w:t>уточнять</w:t>
      </w:r>
      <w:r>
        <w:rPr>
          <w:spacing w:val="19"/>
        </w:rPr>
        <w:t xml:space="preserve"> </w:t>
      </w:r>
      <w:r>
        <w:t>написание</w:t>
      </w:r>
      <w:r>
        <w:rPr>
          <w:spacing w:val="17"/>
        </w:rPr>
        <w:t xml:space="preserve"> </w:t>
      </w:r>
      <w:r>
        <w:t>слова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орфографическому</w:t>
      </w:r>
      <w:r>
        <w:rPr>
          <w:spacing w:val="14"/>
        </w:rPr>
        <w:t xml:space="preserve"> </w:t>
      </w:r>
      <w:r>
        <w:t>словарику</w:t>
      </w:r>
      <w:r>
        <w:rPr>
          <w:spacing w:val="-47"/>
        </w:rPr>
        <w:t xml:space="preserve"> </w:t>
      </w:r>
      <w:r>
        <w:t>учебника;</w:t>
      </w:r>
      <w:r>
        <w:rPr>
          <w:spacing w:val="-1"/>
        </w:rPr>
        <w:t xml:space="preserve"> </w:t>
      </w:r>
      <w:r>
        <w:t>место</w:t>
      </w:r>
      <w:r>
        <w:rPr>
          <w:spacing w:val="2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перечню</w:t>
      </w:r>
      <w:r>
        <w:rPr>
          <w:spacing w:val="-1"/>
        </w:rPr>
        <w:t xml:space="preserve"> </w:t>
      </w:r>
      <w:r>
        <w:t>слов, отрабатываемых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учебнике;</w:t>
      </w:r>
    </w:p>
    <w:p w:rsidR="00560EDF" w:rsidRDefault="00CA0C52">
      <w:pPr>
        <w:pStyle w:val="a3"/>
        <w:spacing w:line="252" w:lineRule="auto"/>
        <w:ind w:left="370" w:right="2580"/>
        <w:jc w:val="left"/>
      </w:pPr>
      <w:r>
        <w:t>анализировать графическую информацию — модели звукового состава слова;</w:t>
      </w:r>
      <w:r>
        <w:rPr>
          <w:spacing w:val="-47"/>
        </w:rPr>
        <w:t xml:space="preserve"> </w:t>
      </w:r>
      <w:r>
        <w:t>самостоятельно</w:t>
      </w:r>
      <w:r>
        <w:rPr>
          <w:spacing w:val="8"/>
        </w:rPr>
        <w:t xml:space="preserve"> </w:t>
      </w:r>
      <w:r>
        <w:t>создавать</w:t>
      </w:r>
      <w:r>
        <w:rPr>
          <w:spacing w:val="10"/>
        </w:rPr>
        <w:t xml:space="preserve"> </w:t>
      </w:r>
      <w:r>
        <w:t>модели</w:t>
      </w:r>
      <w:r>
        <w:rPr>
          <w:spacing w:val="9"/>
        </w:rPr>
        <w:t xml:space="preserve"> </w:t>
      </w:r>
      <w:r>
        <w:t>звукового</w:t>
      </w:r>
      <w:r>
        <w:rPr>
          <w:spacing w:val="8"/>
        </w:rPr>
        <w:t xml:space="preserve"> </w:t>
      </w:r>
      <w:r>
        <w:t>состава</w:t>
      </w:r>
      <w:r>
        <w:rPr>
          <w:spacing w:val="8"/>
        </w:rPr>
        <w:t xml:space="preserve"> </w:t>
      </w:r>
      <w:r>
        <w:t>слова.</w:t>
      </w:r>
    </w:p>
    <w:p w:rsidR="00560EDF" w:rsidRDefault="00560EDF">
      <w:pPr>
        <w:pStyle w:val="a3"/>
        <w:spacing w:before="5"/>
        <w:ind w:left="0"/>
        <w:jc w:val="left"/>
        <w:rPr>
          <w:sz w:val="21"/>
        </w:rPr>
      </w:pPr>
    </w:p>
    <w:p w:rsidR="00560EDF" w:rsidRDefault="00CA0C52">
      <w:pPr>
        <w:pStyle w:val="710"/>
        <w:ind w:left="370"/>
        <w:jc w:val="left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560EDF" w:rsidRDefault="00CA0C52">
      <w:pPr>
        <w:spacing w:before="6"/>
        <w:ind w:left="370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49" w:lineRule="auto"/>
        <w:ind w:left="708" w:hanging="339"/>
        <w:jc w:val="left"/>
      </w:pPr>
      <w:r>
        <w:t>воспринимать</w:t>
      </w:r>
      <w:r>
        <w:rPr>
          <w:spacing w:val="28"/>
        </w:rPr>
        <w:t xml:space="preserve"> </w:t>
      </w:r>
      <w:r>
        <w:t>суждения,</w:t>
      </w:r>
      <w:r>
        <w:rPr>
          <w:spacing w:val="28"/>
        </w:rPr>
        <w:t xml:space="preserve"> </w:t>
      </w:r>
      <w:r>
        <w:t>выражать</w:t>
      </w:r>
      <w:r>
        <w:rPr>
          <w:spacing w:val="29"/>
        </w:rPr>
        <w:t xml:space="preserve"> </w:t>
      </w:r>
      <w:r>
        <w:t>эмоции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целями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условиями</w:t>
      </w:r>
      <w:r>
        <w:rPr>
          <w:spacing w:val="29"/>
        </w:rPr>
        <w:t xml:space="preserve"> </w:t>
      </w:r>
      <w:r>
        <w:t>общения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знакомой</w:t>
      </w:r>
      <w:r>
        <w:rPr>
          <w:spacing w:val="-47"/>
        </w:rPr>
        <w:t xml:space="preserve"> </w:t>
      </w:r>
      <w:r>
        <w:t>среде;</w:t>
      </w:r>
    </w:p>
    <w:p w:rsidR="00560EDF" w:rsidRDefault="00CA0C52">
      <w:pPr>
        <w:pStyle w:val="a3"/>
        <w:spacing w:before="4" w:line="252" w:lineRule="auto"/>
        <w:ind w:left="708" w:right="556" w:hanging="339"/>
        <w:jc w:val="left"/>
      </w:pPr>
      <w:r>
        <w:t>проявлять</w:t>
      </w:r>
      <w:r>
        <w:rPr>
          <w:spacing w:val="6"/>
        </w:rPr>
        <w:t xml:space="preserve"> </w:t>
      </w:r>
      <w:r>
        <w:t>уважительное</w:t>
      </w:r>
      <w:r>
        <w:rPr>
          <w:spacing w:val="4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собеседнику,</w:t>
      </w:r>
      <w:r>
        <w:rPr>
          <w:spacing w:val="6"/>
        </w:rPr>
        <w:t xml:space="preserve"> </w:t>
      </w:r>
      <w:r>
        <w:t>соблюдать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4"/>
        </w:rPr>
        <w:t xml:space="preserve"> </w:t>
      </w:r>
      <w:r>
        <w:t>общения</w:t>
      </w:r>
      <w:r>
        <w:rPr>
          <w:spacing w:val="3"/>
        </w:rPr>
        <w:t xml:space="preserve"> </w:t>
      </w:r>
      <w:r>
        <w:t>нормы</w:t>
      </w:r>
      <w:r>
        <w:rPr>
          <w:spacing w:val="4"/>
        </w:rPr>
        <w:t xml:space="preserve"> </w:t>
      </w:r>
      <w:r>
        <w:t>речевого</w:t>
      </w:r>
      <w:r>
        <w:rPr>
          <w:spacing w:val="-47"/>
        </w:rPr>
        <w:t xml:space="preserve"> </w:t>
      </w:r>
      <w:r>
        <w:t>этикета;</w:t>
      </w:r>
      <w:r>
        <w:rPr>
          <w:spacing w:val="-1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диалога;</w:t>
      </w:r>
    </w:p>
    <w:p w:rsidR="00560EDF" w:rsidRDefault="00CA0C52">
      <w:pPr>
        <w:pStyle w:val="a3"/>
        <w:ind w:left="370"/>
        <w:jc w:val="left"/>
      </w:pPr>
      <w:r>
        <w:t>воспринимать</w:t>
      </w:r>
      <w:r>
        <w:rPr>
          <w:spacing w:val="-4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зрения;</w:t>
      </w:r>
    </w:p>
    <w:p w:rsidR="00560EDF" w:rsidRDefault="00CA0C52">
      <w:pPr>
        <w:pStyle w:val="a3"/>
        <w:spacing w:before="12"/>
        <w:ind w:left="370"/>
        <w:jc w:val="left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изученному</w:t>
      </w:r>
      <w:r>
        <w:rPr>
          <w:spacing w:val="-7"/>
        </w:rPr>
        <w:t xml:space="preserve"> </w:t>
      </w:r>
      <w:r>
        <w:t>материалу;</w:t>
      </w:r>
    </w:p>
    <w:p w:rsidR="00560EDF" w:rsidRDefault="00CA0C52">
      <w:pPr>
        <w:pStyle w:val="a3"/>
        <w:spacing w:before="12" w:line="249" w:lineRule="auto"/>
        <w:ind w:left="708" w:right="152" w:hanging="339"/>
        <w:jc w:val="left"/>
      </w:pPr>
      <w:r>
        <w:t>строить</w:t>
      </w:r>
      <w:r>
        <w:rPr>
          <w:spacing w:val="18"/>
        </w:rPr>
        <w:t xml:space="preserve"> </w:t>
      </w:r>
      <w:r>
        <w:t>устное</w:t>
      </w:r>
      <w:r>
        <w:rPr>
          <w:spacing w:val="17"/>
        </w:rPr>
        <w:t xml:space="preserve"> </w:t>
      </w:r>
      <w:r>
        <w:t>речевое</w:t>
      </w:r>
      <w:r>
        <w:rPr>
          <w:spacing w:val="16"/>
        </w:rPr>
        <w:t xml:space="preserve"> </w:t>
      </w:r>
      <w:r>
        <w:t>высказывание</w:t>
      </w:r>
      <w:r>
        <w:rPr>
          <w:spacing w:val="16"/>
        </w:rPr>
        <w:t xml:space="preserve"> </w:t>
      </w:r>
      <w:r>
        <w:t>об</w:t>
      </w:r>
      <w:r>
        <w:rPr>
          <w:spacing w:val="17"/>
        </w:rPr>
        <w:t xml:space="preserve"> </w:t>
      </w:r>
      <w:r>
        <w:t>обозначении</w:t>
      </w:r>
      <w:r>
        <w:rPr>
          <w:spacing w:val="17"/>
        </w:rPr>
        <w:t xml:space="preserve"> </w:t>
      </w:r>
      <w:r>
        <w:t>звуков</w:t>
      </w:r>
      <w:r>
        <w:rPr>
          <w:spacing w:val="18"/>
        </w:rPr>
        <w:t xml:space="preserve"> </w:t>
      </w:r>
      <w:r>
        <w:t>буквами;</w:t>
      </w:r>
      <w:r>
        <w:rPr>
          <w:spacing w:val="18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звуковом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буквенном</w:t>
      </w:r>
      <w:r>
        <w:rPr>
          <w:spacing w:val="17"/>
        </w:rPr>
        <w:t xml:space="preserve"> </w:t>
      </w:r>
      <w:r>
        <w:t>составе</w:t>
      </w:r>
      <w:r>
        <w:rPr>
          <w:spacing w:val="-47"/>
        </w:rPr>
        <w:t xml:space="preserve"> </w:t>
      </w:r>
      <w:r>
        <w:t>слова.</w:t>
      </w:r>
    </w:p>
    <w:p w:rsidR="00560EDF" w:rsidRDefault="00560EDF">
      <w:pPr>
        <w:pStyle w:val="a3"/>
        <w:spacing w:before="8"/>
        <w:ind w:left="0"/>
        <w:jc w:val="left"/>
        <w:rPr>
          <w:sz w:val="21"/>
        </w:rPr>
      </w:pPr>
    </w:p>
    <w:p w:rsidR="00560EDF" w:rsidRDefault="00CA0C52">
      <w:pPr>
        <w:pStyle w:val="710"/>
        <w:ind w:left="370"/>
        <w:jc w:val="left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560EDF" w:rsidRDefault="00CA0C52">
      <w:pPr>
        <w:spacing w:before="6"/>
        <w:ind w:left="370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52" w:lineRule="auto"/>
        <w:ind w:left="370" w:right="556"/>
        <w:jc w:val="left"/>
      </w:pPr>
      <w:r>
        <w:t>выстраивать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операций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7"/>
        </w:rPr>
        <w:t xml:space="preserve"> </w:t>
      </w:r>
      <w:r>
        <w:t>звукового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слова;</w:t>
      </w:r>
      <w:r>
        <w:rPr>
          <w:spacing w:val="-47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операций</w:t>
      </w:r>
      <w:r>
        <w:rPr>
          <w:spacing w:val="2"/>
        </w:rPr>
        <w:t xml:space="preserve"> </w:t>
      </w:r>
      <w:r>
        <w:t>при списывании;</w:t>
      </w:r>
    </w:p>
    <w:p w:rsidR="00560EDF" w:rsidRDefault="00CA0C52">
      <w:pPr>
        <w:pStyle w:val="a3"/>
        <w:spacing w:before="1" w:line="252" w:lineRule="auto"/>
        <w:ind w:left="708" w:hanging="339"/>
        <w:jc w:val="left"/>
      </w:pPr>
      <w:r>
        <w:t>удерживать</w:t>
      </w:r>
      <w:r>
        <w:rPr>
          <w:spacing w:val="30"/>
        </w:rPr>
        <w:t xml:space="preserve"> </w:t>
      </w:r>
      <w:r>
        <w:t>учебную</w:t>
      </w:r>
      <w:r>
        <w:rPr>
          <w:spacing w:val="29"/>
        </w:rPr>
        <w:t xml:space="preserve"> </w:t>
      </w:r>
      <w:r>
        <w:t>задачу</w:t>
      </w:r>
      <w:r>
        <w:rPr>
          <w:spacing w:val="28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проведении</w:t>
      </w:r>
      <w:r>
        <w:rPr>
          <w:spacing w:val="26"/>
        </w:rPr>
        <w:t xml:space="preserve"> </w:t>
      </w:r>
      <w:r>
        <w:t>звукового</w:t>
      </w:r>
      <w:r>
        <w:rPr>
          <w:spacing w:val="29"/>
        </w:rPr>
        <w:t xml:space="preserve"> </w:t>
      </w:r>
      <w:r>
        <w:t>анализа,</w:t>
      </w:r>
      <w:r>
        <w:rPr>
          <w:spacing w:val="27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обозначении</w:t>
      </w:r>
      <w:r>
        <w:rPr>
          <w:spacing w:val="27"/>
        </w:rPr>
        <w:t xml:space="preserve"> </w:t>
      </w:r>
      <w:r>
        <w:t>звуков</w:t>
      </w:r>
      <w:r>
        <w:rPr>
          <w:spacing w:val="29"/>
        </w:rPr>
        <w:t xml:space="preserve"> </w:t>
      </w:r>
      <w:r>
        <w:t>буквами,</w:t>
      </w:r>
      <w:r>
        <w:rPr>
          <w:spacing w:val="31"/>
        </w:rPr>
        <w:t xml:space="preserve"> </w:t>
      </w:r>
      <w:r>
        <w:t>при</w:t>
      </w:r>
      <w:r>
        <w:rPr>
          <w:spacing w:val="-47"/>
        </w:rPr>
        <w:t xml:space="preserve"> </w:t>
      </w:r>
      <w:r>
        <w:t>списывании текста,</w:t>
      </w:r>
      <w:r>
        <w:rPr>
          <w:spacing w:val="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письме под</w:t>
      </w:r>
      <w:r>
        <w:rPr>
          <w:spacing w:val="-2"/>
        </w:rPr>
        <w:t xml:space="preserve"> </w:t>
      </w:r>
      <w:r>
        <w:t>диктовку;</w:t>
      </w:r>
    </w:p>
    <w:p w:rsidR="00560EDF" w:rsidRDefault="00CA0C52">
      <w:pPr>
        <w:spacing w:before="2"/>
        <w:ind w:left="370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49" w:lineRule="auto"/>
        <w:ind w:left="708" w:hanging="339"/>
        <w:jc w:val="left"/>
      </w:pPr>
      <w:r>
        <w:t>находить</w:t>
      </w:r>
      <w:r>
        <w:rPr>
          <w:spacing w:val="12"/>
        </w:rPr>
        <w:t xml:space="preserve"> </w:t>
      </w:r>
      <w:r>
        <w:t>указанную</w:t>
      </w:r>
      <w:r>
        <w:rPr>
          <w:spacing w:val="10"/>
        </w:rPr>
        <w:t xml:space="preserve"> </w:t>
      </w:r>
      <w:r>
        <w:t>ошибку,</w:t>
      </w:r>
      <w:r>
        <w:rPr>
          <w:spacing w:val="10"/>
        </w:rPr>
        <w:t xml:space="preserve"> </w:t>
      </w:r>
      <w:r>
        <w:t>допущенную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проведении</w:t>
      </w:r>
      <w:r>
        <w:rPr>
          <w:spacing w:val="9"/>
        </w:rPr>
        <w:t xml:space="preserve"> </w:t>
      </w:r>
      <w:r>
        <w:t>звукового</w:t>
      </w:r>
      <w:r>
        <w:rPr>
          <w:spacing w:val="11"/>
        </w:rPr>
        <w:t xml:space="preserve"> </w:t>
      </w:r>
      <w:r>
        <w:t>анализа,</w:t>
      </w:r>
      <w:r>
        <w:rPr>
          <w:spacing w:val="10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письме</w:t>
      </w:r>
      <w:r>
        <w:rPr>
          <w:spacing w:val="22"/>
        </w:rPr>
        <w:t xml:space="preserve"> </w:t>
      </w:r>
      <w:r>
        <w:t>под</w:t>
      </w:r>
      <w:r>
        <w:rPr>
          <w:spacing w:val="10"/>
        </w:rPr>
        <w:t xml:space="preserve"> </w:t>
      </w:r>
      <w:r>
        <w:t>диктовку</w:t>
      </w:r>
      <w:r>
        <w:rPr>
          <w:spacing w:val="-4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списывании</w:t>
      </w:r>
      <w:r>
        <w:rPr>
          <w:spacing w:val="-1"/>
        </w:rPr>
        <w:t xml:space="preserve"> </w:t>
      </w:r>
      <w:r>
        <w:t>слов,</w:t>
      </w:r>
      <w:r>
        <w:rPr>
          <w:spacing w:val="2"/>
        </w:rPr>
        <w:t xml:space="preserve"> </w:t>
      </w:r>
      <w:r>
        <w:t>предложений;</w:t>
      </w:r>
    </w:p>
    <w:p w:rsidR="00560EDF" w:rsidRDefault="00CA0C52">
      <w:pPr>
        <w:pStyle w:val="a3"/>
        <w:spacing w:before="4"/>
        <w:ind w:left="370"/>
        <w:jc w:val="left"/>
      </w:pPr>
      <w:r>
        <w:t>оценивать</w:t>
      </w:r>
      <w:r>
        <w:rPr>
          <w:spacing w:val="-3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букв,</w:t>
      </w:r>
      <w:r>
        <w:rPr>
          <w:spacing w:val="-4"/>
        </w:rPr>
        <w:t xml:space="preserve"> </w:t>
      </w:r>
      <w:r>
        <w:t>соединений</w:t>
      </w:r>
      <w:r>
        <w:rPr>
          <w:spacing w:val="-6"/>
        </w:rPr>
        <w:t xml:space="preserve"> </w:t>
      </w:r>
      <w:r>
        <w:t>букв,</w:t>
      </w:r>
      <w:r>
        <w:rPr>
          <w:spacing w:val="-4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предложений.</w:t>
      </w:r>
    </w:p>
    <w:p w:rsidR="00560EDF" w:rsidRDefault="00CA0C52">
      <w:pPr>
        <w:pStyle w:val="710"/>
        <w:spacing w:before="18"/>
        <w:ind w:left="370"/>
        <w:jc w:val="left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560EDF" w:rsidRDefault="00CA0C52">
      <w:pPr>
        <w:pStyle w:val="a3"/>
        <w:spacing w:before="5" w:line="252" w:lineRule="auto"/>
        <w:ind w:left="708" w:hanging="339"/>
        <w:jc w:val="left"/>
      </w:pPr>
      <w:r>
        <w:t>принимать</w:t>
      </w:r>
      <w:r>
        <w:rPr>
          <w:spacing w:val="18"/>
        </w:rPr>
        <w:t xml:space="preserve"> </w:t>
      </w:r>
      <w:r>
        <w:t>цель</w:t>
      </w:r>
      <w:r>
        <w:rPr>
          <w:spacing w:val="16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деятельности,</w:t>
      </w:r>
      <w:r>
        <w:rPr>
          <w:spacing w:val="16"/>
        </w:rPr>
        <w:t xml:space="preserve"> </w:t>
      </w:r>
      <w:r>
        <w:t>коллективно</w:t>
      </w:r>
      <w:r>
        <w:rPr>
          <w:spacing w:val="16"/>
        </w:rPr>
        <w:t xml:space="preserve"> </w:t>
      </w:r>
      <w:r>
        <w:t>строить</w:t>
      </w:r>
      <w:r>
        <w:rPr>
          <w:spacing w:val="18"/>
        </w:rPr>
        <w:t xml:space="preserve"> </w:t>
      </w:r>
      <w:r>
        <w:t>план</w:t>
      </w:r>
      <w:r>
        <w:rPr>
          <w:spacing w:val="17"/>
        </w:rPr>
        <w:t xml:space="preserve"> </w:t>
      </w:r>
      <w:r>
        <w:t>действий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её</w:t>
      </w:r>
      <w:r>
        <w:rPr>
          <w:spacing w:val="16"/>
        </w:rPr>
        <w:t xml:space="preserve"> </w:t>
      </w:r>
      <w:r>
        <w:t>достижению,</w:t>
      </w:r>
      <w:r>
        <w:rPr>
          <w:spacing w:val="-47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роли,</w:t>
      </w:r>
      <w:r>
        <w:rPr>
          <w:spacing w:val="-3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работы;</w:t>
      </w:r>
    </w:p>
    <w:p w:rsidR="00560EDF" w:rsidRDefault="00CA0C52">
      <w:pPr>
        <w:pStyle w:val="a3"/>
        <w:ind w:left="370"/>
        <w:jc w:val="left"/>
      </w:pPr>
      <w:r>
        <w:t>ответственно</w:t>
      </w:r>
      <w:r>
        <w:rPr>
          <w:spacing w:val="-3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работы.</w:t>
      </w:r>
    </w:p>
    <w:p w:rsidR="00560EDF" w:rsidRDefault="00560EDF">
      <w:pPr>
        <w:pStyle w:val="a3"/>
        <w:spacing w:before="4"/>
        <w:ind w:left="0"/>
        <w:jc w:val="left"/>
        <w:rPr>
          <w:sz w:val="21"/>
        </w:rPr>
      </w:pPr>
    </w:p>
    <w:p w:rsidR="00560EDF" w:rsidRDefault="00CA0C52">
      <w:pPr>
        <w:pStyle w:val="510"/>
        <w:numPr>
          <w:ilvl w:val="0"/>
          <w:numId w:val="94"/>
        </w:numPr>
        <w:tabs>
          <w:tab w:val="left" w:pos="308"/>
        </w:tabs>
        <w:jc w:val="both"/>
      </w:pPr>
      <w:r>
        <w:t>КЛАСС</w:t>
      </w:r>
    </w:p>
    <w:p w:rsidR="00560EDF" w:rsidRDefault="00CA0C52">
      <w:pPr>
        <w:pStyle w:val="710"/>
        <w:spacing w:before="131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</w:p>
    <w:p w:rsidR="00560EDF" w:rsidRDefault="00CA0C52">
      <w:pPr>
        <w:pStyle w:val="a3"/>
        <w:spacing w:before="24" w:line="249" w:lineRule="auto"/>
        <w:ind w:left="142" w:right="157" w:firstLine="228"/>
      </w:pPr>
      <w:r>
        <w:t>Язык как основное средство человеческого общения и явление национальной культуры. 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 анализ.</w:t>
      </w:r>
    </w:p>
    <w:p w:rsidR="00560EDF" w:rsidRDefault="00CA0C52">
      <w:pPr>
        <w:pStyle w:val="710"/>
        <w:spacing w:before="166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графика</w:t>
      </w:r>
    </w:p>
    <w:p w:rsidR="00560EDF" w:rsidRDefault="00CA0C52">
      <w:pPr>
        <w:pStyle w:val="a3"/>
        <w:spacing w:before="24" w:line="249" w:lineRule="auto"/>
        <w:ind w:left="142" w:right="153" w:firstLine="228"/>
      </w:pPr>
      <w:r>
        <w:t>Смыслоразличительная функция звуков; различение звуков и букв; различение ударных и безударных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твёрдых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согласные звуки [ж], [ш], [ч’], [щ’]; обозначение на письме твёрдости и мягкости согласных звуков, функции</w:t>
      </w:r>
      <w:r>
        <w:rPr>
          <w:spacing w:val="-47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rPr>
          <w:b/>
          <w:i/>
        </w:rPr>
        <w:t>е</w:t>
      </w:r>
      <w:r>
        <w:t xml:space="preserve">, </w:t>
      </w:r>
      <w:r>
        <w:rPr>
          <w:b/>
          <w:i/>
        </w:rPr>
        <w:t>ё</w:t>
      </w:r>
      <w:r>
        <w:t xml:space="preserve">, </w:t>
      </w:r>
      <w:r>
        <w:rPr>
          <w:b/>
          <w:i/>
        </w:rPr>
        <w:t>ю</w:t>
      </w:r>
      <w:r>
        <w:t xml:space="preserve">, </w:t>
      </w:r>
      <w:r>
        <w:rPr>
          <w:b/>
          <w:i/>
        </w:rPr>
        <w:t>я</w:t>
      </w:r>
      <w:r>
        <w:t>;</w:t>
      </w:r>
      <w:r>
        <w:rPr>
          <w:spacing w:val="-2"/>
        </w:rPr>
        <w:t xml:space="preserve"> </w:t>
      </w:r>
      <w:r>
        <w:t>согласный</w:t>
      </w:r>
      <w:r>
        <w:rPr>
          <w:spacing w:val="-2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[й’]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гласный</w:t>
      </w:r>
      <w:r>
        <w:rPr>
          <w:spacing w:val="-2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[и]</w:t>
      </w:r>
      <w:r>
        <w:rPr>
          <w:spacing w:val="-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классе).</w:t>
      </w:r>
    </w:p>
    <w:p w:rsidR="00560EDF" w:rsidRDefault="00CA0C52">
      <w:pPr>
        <w:pStyle w:val="a3"/>
        <w:spacing w:before="4" w:line="249" w:lineRule="auto"/>
        <w:ind w:left="370" w:right="3667"/>
      </w:pPr>
      <w:r>
        <w:t>Парные и непарные по твёрдости — мягкости согласные звуки.</w:t>
      </w:r>
      <w:r>
        <w:rPr>
          <w:spacing w:val="1"/>
        </w:rPr>
        <w:t xml:space="preserve"> </w:t>
      </w:r>
      <w:r>
        <w:t>Парные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непарные</w:t>
      </w:r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звонкости</w:t>
      </w:r>
      <w:r>
        <w:rPr>
          <w:spacing w:val="24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глухости</w:t>
      </w:r>
      <w:r>
        <w:rPr>
          <w:spacing w:val="13"/>
        </w:rPr>
        <w:t xml:space="preserve"> </w:t>
      </w:r>
      <w:r>
        <w:t>согласные</w:t>
      </w:r>
      <w:r>
        <w:rPr>
          <w:spacing w:val="15"/>
        </w:rPr>
        <w:t xml:space="preserve"> </w:t>
      </w:r>
      <w:r>
        <w:t>звуки.</w:t>
      </w:r>
    </w:p>
    <w:p w:rsidR="00560EDF" w:rsidRDefault="00CA0C52">
      <w:pPr>
        <w:pStyle w:val="a3"/>
        <w:spacing w:before="1" w:line="252" w:lineRule="auto"/>
        <w:ind w:left="142" w:firstLine="228"/>
        <w:jc w:val="left"/>
      </w:pPr>
      <w:r>
        <w:t>Качественная</w:t>
      </w:r>
      <w:r>
        <w:rPr>
          <w:spacing w:val="11"/>
        </w:rPr>
        <w:t xml:space="preserve"> </w:t>
      </w:r>
      <w:r>
        <w:t>характеристика</w:t>
      </w:r>
      <w:r>
        <w:rPr>
          <w:spacing w:val="11"/>
        </w:rPr>
        <w:t xml:space="preserve"> </w:t>
      </w:r>
      <w:r>
        <w:t>звука:</w:t>
      </w:r>
      <w:r>
        <w:rPr>
          <w:spacing w:val="12"/>
        </w:rPr>
        <w:t xml:space="preserve"> </w:t>
      </w:r>
      <w:r>
        <w:t>гласный</w:t>
      </w:r>
      <w:r>
        <w:rPr>
          <w:spacing w:val="14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согласный;</w:t>
      </w:r>
      <w:r>
        <w:rPr>
          <w:spacing w:val="11"/>
        </w:rPr>
        <w:t xml:space="preserve"> </w:t>
      </w:r>
      <w:r>
        <w:t>гласный</w:t>
      </w:r>
      <w:r>
        <w:rPr>
          <w:spacing w:val="14"/>
        </w:rPr>
        <w:t xml:space="preserve"> </w:t>
      </w:r>
      <w:r>
        <w:t>ударный</w:t>
      </w:r>
      <w:r>
        <w:rPr>
          <w:spacing w:val="10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безударный;</w:t>
      </w:r>
      <w:r>
        <w:rPr>
          <w:spacing w:val="10"/>
        </w:rPr>
        <w:t xml:space="preserve"> </w:t>
      </w:r>
      <w:r>
        <w:t>согласный</w:t>
      </w:r>
      <w:r>
        <w:rPr>
          <w:spacing w:val="-47"/>
        </w:rPr>
        <w:t xml:space="preserve"> </w:t>
      </w:r>
      <w:r>
        <w:t>твёрдый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мягкий,</w:t>
      </w:r>
      <w:r>
        <w:rPr>
          <w:spacing w:val="1"/>
        </w:rPr>
        <w:t xml:space="preserve"> </w:t>
      </w:r>
      <w:r>
        <w:t>парный —</w:t>
      </w:r>
      <w:r>
        <w:rPr>
          <w:spacing w:val="-1"/>
        </w:rPr>
        <w:t xml:space="preserve"> </w:t>
      </w:r>
      <w:r>
        <w:t>непарный;</w:t>
      </w:r>
      <w:r>
        <w:rPr>
          <w:spacing w:val="-2"/>
        </w:rPr>
        <w:t xml:space="preserve"> </w:t>
      </w:r>
      <w:r>
        <w:t>согласный</w:t>
      </w:r>
      <w:r>
        <w:rPr>
          <w:spacing w:val="-1"/>
        </w:rPr>
        <w:t xml:space="preserve"> </w:t>
      </w:r>
      <w:r>
        <w:t>звонкий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глухой,</w:t>
      </w:r>
      <w:r>
        <w:rPr>
          <w:spacing w:val="-1"/>
        </w:rPr>
        <w:t xml:space="preserve"> </w:t>
      </w:r>
      <w:r>
        <w:t>парный</w:t>
      </w:r>
      <w:r>
        <w:rPr>
          <w:spacing w:val="-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непарный.</w:t>
      </w:r>
    </w:p>
    <w:p w:rsidR="00560EDF" w:rsidRDefault="00CA0C52">
      <w:pPr>
        <w:pStyle w:val="a3"/>
        <w:spacing w:before="0" w:line="249" w:lineRule="auto"/>
        <w:ind w:left="142" w:firstLine="228"/>
        <w:jc w:val="left"/>
      </w:pPr>
      <w:r>
        <w:t>Функции</w:t>
      </w:r>
      <w:r>
        <w:rPr>
          <w:spacing w:val="17"/>
        </w:rPr>
        <w:t xml:space="preserve"> </w:t>
      </w:r>
      <w:r>
        <w:rPr>
          <w:b/>
          <w:i/>
        </w:rPr>
        <w:t>ь</w:t>
      </w:r>
      <w:r>
        <w:t>:</w:t>
      </w:r>
      <w:r>
        <w:rPr>
          <w:spacing w:val="17"/>
        </w:rPr>
        <w:t xml:space="preserve"> </w:t>
      </w:r>
      <w:r>
        <w:t>показатель</w:t>
      </w:r>
      <w:r>
        <w:rPr>
          <w:spacing w:val="19"/>
        </w:rPr>
        <w:t xml:space="preserve"> </w:t>
      </w:r>
      <w:r>
        <w:t>мягкости</w:t>
      </w:r>
      <w:r>
        <w:rPr>
          <w:spacing w:val="18"/>
        </w:rPr>
        <w:t xml:space="preserve"> </w:t>
      </w:r>
      <w:r>
        <w:t>предшествующего</w:t>
      </w:r>
      <w:r>
        <w:rPr>
          <w:spacing w:val="18"/>
        </w:rPr>
        <w:t xml:space="preserve"> </w:t>
      </w:r>
      <w:r>
        <w:t>согласного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конце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середине</w:t>
      </w:r>
      <w:r>
        <w:rPr>
          <w:spacing w:val="17"/>
        </w:rPr>
        <w:t xml:space="preserve"> </w:t>
      </w:r>
      <w:r>
        <w:t>слова;</w:t>
      </w:r>
      <w:r>
        <w:rPr>
          <w:spacing w:val="-47"/>
        </w:rPr>
        <w:t xml:space="preserve"> </w:t>
      </w:r>
      <w:r>
        <w:t>разделительный.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 разделительных</w:t>
      </w:r>
      <w:r>
        <w:rPr>
          <w:spacing w:val="3"/>
        </w:rPr>
        <w:t xml:space="preserve"> </w:t>
      </w:r>
      <w:r>
        <w:rPr>
          <w:b/>
          <w:i/>
        </w:rPr>
        <w:t xml:space="preserve">ъ </w:t>
      </w:r>
      <w:r>
        <w:t>и</w:t>
      </w:r>
      <w:r>
        <w:rPr>
          <w:spacing w:val="-1"/>
        </w:rPr>
        <w:t xml:space="preserve"> </w:t>
      </w:r>
      <w:r>
        <w:rPr>
          <w:b/>
          <w:i/>
        </w:rPr>
        <w:t>ь</w:t>
      </w:r>
      <w:r>
        <w:t>.</w:t>
      </w:r>
    </w:p>
    <w:p w:rsidR="00560EDF" w:rsidRDefault="00CA0C52">
      <w:pPr>
        <w:pStyle w:val="a3"/>
        <w:spacing w:before="0" w:line="249" w:lineRule="auto"/>
        <w:ind w:left="142" w:right="147" w:firstLine="228"/>
        <w:jc w:val="left"/>
      </w:pPr>
      <w:r>
        <w:t>Соотношение</w:t>
      </w:r>
      <w:r>
        <w:rPr>
          <w:spacing w:val="38"/>
        </w:rPr>
        <w:t xml:space="preserve"> </w:t>
      </w:r>
      <w:r>
        <w:t>звукового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буквенного</w:t>
      </w:r>
      <w:r>
        <w:rPr>
          <w:spacing w:val="40"/>
        </w:rPr>
        <w:t xml:space="preserve"> </w:t>
      </w:r>
      <w:r>
        <w:t>состава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словах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буквами</w:t>
      </w:r>
      <w:r>
        <w:rPr>
          <w:spacing w:val="42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38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40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38"/>
        </w:rPr>
        <w:t xml:space="preserve"> </w:t>
      </w:r>
      <w:r>
        <w:rPr>
          <w:b/>
          <w:i/>
        </w:rPr>
        <w:t>я</w:t>
      </w:r>
      <w:r>
        <w:rPr>
          <w:b/>
          <w:i/>
          <w:spacing w:val="38"/>
        </w:rPr>
        <w:t xml:space="preserve"> </w:t>
      </w:r>
      <w:r>
        <w:t>(в</w:t>
      </w:r>
      <w:r>
        <w:rPr>
          <w:spacing w:val="36"/>
        </w:rPr>
        <w:t xml:space="preserve"> </w:t>
      </w:r>
      <w:r>
        <w:t>начале</w:t>
      </w:r>
      <w:r>
        <w:rPr>
          <w:spacing w:val="38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после</w:t>
      </w:r>
      <w:r>
        <w:rPr>
          <w:spacing w:val="-47"/>
        </w:rPr>
        <w:t xml:space="preserve"> </w:t>
      </w:r>
      <w:r>
        <w:t>гласных).</w:t>
      </w:r>
    </w:p>
    <w:p w:rsidR="00560EDF" w:rsidRDefault="00CA0C52">
      <w:pPr>
        <w:pStyle w:val="a3"/>
        <w:spacing w:before="1" w:line="249" w:lineRule="auto"/>
        <w:ind w:left="370" w:right="3319"/>
        <w:jc w:val="left"/>
      </w:pPr>
      <w:r>
        <w:t>Деление</w:t>
      </w:r>
      <w:r>
        <w:rPr>
          <w:spacing w:val="16"/>
        </w:rPr>
        <w:t xml:space="preserve"> </w:t>
      </w:r>
      <w:r>
        <w:t>слов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слоги</w:t>
      </w:r>
      <w:r>
        <w:rPr>
          <w:spacing w:val="12"/>
        </w:rPr>
        <w:t xml:space="preserve"> </w:t>
      </w:r>
      <w:r>
        <w:t>(в</w:t>
      </w:r>
      <w:r>
        <w:rPr>
          <w:spacing w:val="15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числе</w:t>
      </w:r>
      <w:r>
        <w:rPr>
          <w:spacing w:val="17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стечении</w:t>
      </w:r>
      <w:r>
        <w:rPr>
          <w:spacing w:val="16"/>
        </w:rPr>
        <w:t xml:space="preserve"> </w:t>
      </w:r>
      <w:r>
        <w:t>согласных).</w:t>
      </w:r>
      <w:r>
        <w:rPr>
          <w:spacing w:val="-4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алфавита при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словарями.</w:t>
      </w:r>
    </w:p>
    <w:p w:rsidR="00560EDF" w:rsidRDefault="00CA0C52">
      <w:pPr>
        <w:pStyle w:val="a3"/>
        <w:spacing w:line="249" w:lineRule="auto"/>
        <w:ind w:left="142" w:firstLine="228"/>
        <w:jc w:val="left"/>
      </w:pPr>
      <w:r>
        <w:t>Небуквенные</w:t>
      </w:r>
      <w:r>
        <w:rPr>
          <w:spacing w:val="12"/>
        </w:rPr>
        <w:t xml:space="preserve"> </w:t>
      </w:r>
      <w:r>
        <w:t>графические</w:t>
      </w:r>
      <w:r>
        <w:rPr>
          <w:spacing w:val="12"/>
        </w:rPr>
        <w:t xml:space="preserve"> </w:t>
      </w:r>
      <w:r>
        <w:t>средства:</w:t>
      </w:r>
      <w:r>
        <w:rPr>
          <w:spacing w:val="12"/>
        </w:rPr>
        <w:t xml:space="preserve"> </w:t>
      </w:r>
      <w:r>
        <w:t>пробел</w:t>
      </w:r>
      <w:r>
        <w:rPr>
          <w:spacing w:val="8"/>
        </w:rPr>
        <w:t xml:space="preserve"> </w:t>
      </w:r>
      <w:r>
        <w:t>между</w:t>
      </w:r>
      <w:r>
        <w:rPr>
          <w:spacing w:val="10"/>
        </w:rPr>
        <w:t xml:space="preserve"> </w:t>
      </w:r>
      <w:r>
        <w:t>словами,</w:t>
      </w:r>
      <w:r>
        <w:rPr>
          <w:spacing w:val="9"/>
        </w:rPr>
        <w:t xml:space="preserve"> </w:t>
      </w:r>
      <w:r>
        <w:t>знак</w:t>
      </w:r>
      <w:r>
        <w:rPr>
          <w:spacing w:val="8"/>
        </w:rPr>
        <w:t xml:space="preserve"> </w:t>
      </w:r>
      <w:r>
        <w:t>переноса,</w:t>
      </w:r>
      <w:r>
        <w:rPr>
          <w:spacing w:val="9"/>
        </w:rPr>
        <w:t xml:space="preserve"> </w:t>
      </w:r>
      <w:r>
        <w:t>абзац</w:t>
      </w:r>
      <w:r>
        <w:rPr>
          <w:spacing w:val="8"/>
        </w:rPr>
        <w:t xml:space="preserve"> </w:t>
      </w:r>
      <w:r>
        <w:t>(красная</w:t>
      </w:r>
      <w:r>
        <w:rPr>
          <w:spacing w:val="9"/>
        </w:rPr>
        <w:t xml:space="preserve"> </w:t>
      </w:r>
      <w:r>
        <w:t>строка),</w:t>
      </w:r>
      <w:r>
        <w:rPr>
          <w:spacing w:val="-47"/>
        </w:rPr>
        <w:t xml:space="preserve"> </w:t>
      </w:r>
      <w:r>
        <w:t>пунктуационные</w:t>
      </w:r>
      <w:r>
        <w:rPr>
          <w:spacing w:val="-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изученного).</w:t>
      </w:r>
    </w:p>
    <w:p w:rsidR="00560EDF" w:rsidRDefault="00CA0C52">
      <w:pPr>
        <w:pStyle w:val="710"/>
        <w:spacing w:before="193"/>
        <w:jc w:val="left"/>
      </w:pPr>
      <w:r>
        <w:t>Орфоэпия</w:t>
      </w:r>
    </w:p>
    <w:p w:rsidR="00560EDF" w:rsidRDefault="00CA0C52">
      <w:pPr>
        <w:pStyle w:val="a3"/>
        <w:spacing w:before="22" w:line="249" w:lineRule="auto"/>
        <w:ind w:left="142" w:right="155" w:firstLine="228"/>
      </w:pPr>
      <w:r>
        <w:t>Произношение звуков и сочетаний звуков, ударение в словах в соответствии с нормами современного</w:t>
      </w:r>
      <w:r>
        <w:rPr>
          <w:spacing w:val="1"/>
        </w:rPr>
        <w:t xml:space="preserve"> </w:t>
      </w:r>
      <w:r>
        <w:t>русского литературного языка (на ограниченном перечне слов, отрабатываемом в учебнике). Использование</w:t>
      </w:r>
      <w:r>
        <w:rPr>
          <w:spacing w:val="1"/>
        </w:rPr>
        <w:t xml:space="preserve"> </w:t>
      </w:r>
      <w:r>
        <w:t>отработанного перечня</w:t>
      </w:r>
      <w:r>
        <w:rPr>
          <w:spacing w:val="-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(орфоэпического словаря учебника)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задач.</w:t>
      </w:r>
    </w:p>
    <w:p w:rsidR="00560EDF" w:rsidRDefault="00560EDF">
      <w:pPr>
        <w:spacing w:line="249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710"/>
        <w:spacing w:before="70"/>
        <w:jc w:val="left"/>
      </w:pPr>
      <w:r>
        <w:lastRenderedPageBreak/>
        <w:t>Лексика</w:t>
      </w:r>
    </w:p>
    <w:p w:rsidR="00560EDF" w:rsidRDefault="00CA0C52">
      <w:pPr>
        <w:pStyle w:val="a3"/>
        <w:spacing w:before="22" w:line="249" w:lineRule="auto"/>
        <w:ind w:left="142" w:right="151" w:firstLine="228"/>
      </w:pPr>
      <w:r>
        <w:t>Слово как единство звучания и значения. Лексическое значение слова (общее представление). Выявление</w:t>
      </w:r>
      <w:r>
        <w:rPr>
          <w:spacing w:val="1"/>
        </w:rPr>
        <w:t xml:space="preserve"> </w:t>
      </w:r>
      <w:r>
        <w:t>слов, значение которых требует уточнения. Определение значения слова по тексту или уточнение значения с</w:t>
      </w:r>
      <w:r>
        <w:rPr>
          <w:spacing w:val="-47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толкового</w:t>
      </w:r>
      <w:r>
        <w:rPr>
          <w:spacing w:val="1"/>
        </w:rPr>
        <w:t xml:space="preserve"> </w:t>
      </w:r>
      <w:r>
        <w:t>словаря.</w:t>
      </w:r>
    </w:p>
    <w:p w:rsidR="00560EDF" w:rsidRDefault="00CA0C52">
      <w:pPr>
        <w:pStyle w:val="a3"/>
        <w:spacing w:before="3" w:line="249" w:lineRule="auto"/>
        <w:ind w:left="370" w:right="3458"/>
      </w:pPr>
      <w:r>
        <w:t>Однозначные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многозначные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(простые</w:t>
      </w:r>
      <w:r>
        <w:rPr>
          <w:spacing w:val="-4"/>
        </w:rPr>
        <w:t xml:space="preserve"> </w:t>
      </w:r>
      <w:r>
        <w:t>случаи,</w:t>
      </w:r>
      <w:r>
        <w:rPr>
          <w:spacing w:val="-4"/>
        </w:rPr>
        <w:t xml:space="preserve"> </w:t>
      </w:r>
      <w:r>
        <w:t>наблюдение).</w:t>
      </w:r>
      <w:r>
        <w:rPr>
          <w:spacing w:val="-48"/>
        </w:rPr>
        <w:t xml:space="preserve"> </w:t>
      </w:r>
      <w:r>
        <w:t>Наблюдение</w:t>
      </w:r>
      <w:r>
        <w:rPr>
          <w:spacing w:val="-7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синонимов,</w:t>
      </w:r>
      <w:r>
        <w:rPr>
          <w:spacing w:val="-6"/>
        </w:rPr>
        <w:t xml:space="preserve"> </w:t>
      </w:r>
      <w:r>
        <w:t>антонимов.</w:t>
      </w:r>
    </w:p>
    <w:p w:rsidR="00560EDF" w:rsidRDefault="00CA0C52">
      <w:pPr>
        <w:pStyle w:val="710"/>
        <w:spacing w:before="193"/>
      </w:pPr>
      <w:r>
        <w:t>Состав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(морфемика)</w:t>
      </w:r>
    </w:p>
    <w:p w:rsidR="00560EDF" w:rsidRDefault="00CA0C52">
      <w:pPr>
        <w:pStyle w:val="a3"/>
        <w:spacing w:before="25" w:line="249" w:lineRule="auto"/>
        <w:ind w:left="142" w:right="151" w:firstLine="228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 корнями. Выделение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словах корня</w:t>
      </w:r>
      <w:r>
        <w:rPr>
          <w:spacing w:val="-1"/>
        </w:rPr>
        <w:t xml:space="preserve"> </w:t>
      </w:r>
      <w:r>
        <w:t>(простые случаи).</w:t>
      </w:r>
    </w:p>
    <w:p w:rsidR="00560EDF" w:rsidRDefault="00CA0C52">
      <w:pPr>
        <w:pStyle w:val="a3"/>
        <w:spacing w:line="249" w:lineRule="auto"/>
        <w:ind w:left="142" w:right="152" w:firstLine="228"/>
      </w:pPr>
      <w:r>
        <w:t>Окончание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1"/>
        </w:rPr>
        <w:t xml:space="preserve"> </w:t>
      </w:r>
      <w:r>
        <w:t>часть слова. Изменение формы слова с помощью окончания. Различение</w:t>
      </w:r>
      <w:r>
        <w:rPr>
          <w:spacing w:val="1"/>
        </w:rPr>
        <w:t xml:space="preserve"> </w:t>
      </w:r>
      <w:r>
        <w:t>изменяемых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неизменяемых</w:t>
      </w:r>
      <w:r>
        <w:rPr>
          <w:spacing w:val="-1"/>
        </w:rPr>
        <w:t xml:space="preserve"> </w:t>
      </w:r>
      <w:r>
        <w:t>слов.</w:t>
      </w:r>
    </w:p>
    <w:p w:rsidR="00560EDF" w:rsidRDefault="00CA0C52">
      <w:pPr>
        <w:pStyle w:val="a3"/>
        <w:ind w:left="370"/>
      </w:pPr>
      <w:r>
        <w:t>Суффикс как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(наблюдение).</w:t>
      </w:r>
      <w:r>
        <w:rPr>
          <w:spacing w:val="-3"/>
        </w:rPr>
        <w:t xml:space="preserve"> </w:t>
      </w:r>
      <w:r>
        <w:t>Приставка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(наблюдение).</w:t>
      </w:r>
    </w:p>
    <w:p w:rsidR="00560EDF" w:rsidRDefault="00560EDF">
      <w:pPr>
        <w:pStyle w:val="a3"/>
        <w:spacing w:before="6"/>
        <w:ind w:left="0"/>
        <w:jc w:val="left"/>
        <w:rPr>
          <w:sz w:val="17"/>
        </w:rPr>
      </w:pPr>
    </w:p>
    <w:p w:rsidR="00560EDF" w:rsidRDefault="00CA0C52">
      <w:pPr>
        <w:pStyle w:val="710"/>
        <w:jc w:val="left"/>
      </w:pPr>
      <w:r>
        <w:t>Морфология</w:t>
      </w:r>
    </w:p>
    <w:p w:rsidR="00560EDF" w:rsidRDefault="00CA0C52">
      <w:pPr>
        <w:pStyle w:val="a3"/>
        <w:spacing w:before="22"/>
        <w:ind w:left="370"/>
        <w:jc w:val="left"/>
      </w:pPr>
      <w:r>
        <w:t>Имя</w:t>
      </w:r>
      <w:r>
        <w:rPr>
          <w:spacing w:val="-5"/>
        </w:rPr>
        <w:t xml:space="preserve"> </w:t>
      </w:r>
      <w:r>
        <w:t>существительное</w:t>
      </w:r>
      <w:r>
        <w:rPr>
          <w:spacing w:val="-3"/>
        </w:rPr>
        <w:t xml:space="preserve"> </w:t>
      </w:r>
      <w:r>
        <w:t>(ознакомление):</w:t>
      </w:r>
      <w:r>
        <w:rPr>
          <w:spacing w:val="-4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значение, вопросы</w:t>
      </w:r>
      <w:r>
        <w:rPr>
          <w:spacing w:val="-4"/>
        </w:rPr>
        <w:t xml:space="preserve"> </w:t>
      </w:r>
      <w:r>
        <w:t>(«кто?»,</w:t>
      </w:r>
      <w:r>
        <w:rPr>
          <w:spacing w:val="2"/>
        </w:rPr>
        <w:t xml:space="preserve"> </w:t>
      </w:r>
      <w:r>
        <w:t>«что?»),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</w:p>
    <w:p w:rsidR="00560EDF" w:rsidRDefault="00CA0C52">
      <w:pPr>
        <w:pStyle w:val="a3"/>
        <w:spacing w:before="10" w:line="249" w:lineRule="auto"/>
        <w:ind w:left="142" w:firstLine="228"/>
        <w:jc w:val="left"/>
      </w:pPr>
      <w:r>
        <w:t>Глагол</w:t>
      </w:r>
      <w:r>
        <w:rPr>
          <w:spacing w:val="17"/>
        </w:rPr>
        <w:t xml:space="preserve"> </w:t>
      </w:r>
      <w:r>
        <w:t>(ознакомление):</w:t>
      </w:r>
      <w:r>
        <w:rPr>
          <w:spacing w:val="18"/>
        </w:rPr>
        <w:t xml:space="preserve"> </w:t>
      </w:r>
      <w:r>
        <w:t>общее</w:t>
      </w:r>
      <w:r>
        <w:rPr>
          <w:spacing w:val="19"/>
        </w:rPr>
        <w:t xml:space="preserve"> </w:t>
      </w:r>
      <w:r>
        <w:t>значение,</w:t>
      </w:r>
      <w:r>
        <w:rPr>
          <w:spacing w:val="19"/>
        </w:rPr>
        <w:t xml:space="preserve"> </w:t>
      </w:r>
      <w:r>
        <w:t>вопросы</w:t>
      </w:r>
      <w:r>
        <w:rPr>
          <w:spacing w:val="19"/>
        </w:rPr>
        <w:t xml:space="preserve"> </w:t>
      </w:r>
      <w:r>
        <w:t>(«что</w:t>
      </w:r>
      <w:r>
        <w:rPr>
          <w:spacing w:val="19"/>
        </w:rPr>
        <w:t xml:space="preserve"> </w:t>
      </w:r>
      <w:r>
        <w:t>делать?»,</w:t>
      </w:r>
      <w:r>
        <w:rPr>
          <w:spacing w:val="21"/>
        </w:rPr>
        <w:t xml:space="preserve"> </w:t>
      </w:r>
      <w:r>
        <w:t>«что</w:t>
      </w:r>
      <w:r>
        <w:rPr>
          <w:spacing w:val="19"/>
        </w:rPr>
        <w:t xml:space="preserve"> </w:t>
      </w:r>
      <w:r>
        <w:t>сделать?»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др.),</w:t>
      </w:r>
      <w:r>
        <w:rPr>
          <w:spacing w:val="21"/>
        </w:rPr>
        <w:t xml:space="preserve"> </w:t>
      </w:r>
      <w:r>
        <w:t>употребление</w:t>
      </w:r>
      <w:r>
        <w:rPr>
          <w:spacing w:val="2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речи.</w:t>
      </w:r>
    </w:p>
    <w:p w:rsidR="00560EDF" w:rsidRDefault="00CA0C52">
      <w:pPr>
        <w:pStyle w:val="a3"/>
        <w:spacing w:before="3" w:line="249" w:lineRule="auto"/>
        <w:ind w:left="142" w:firstLine="228"/>
        <w:jc w:val="left"/>
      </w:pPr>
      <w:r>
        <w:t>Имя</w:t>
      </w:r>
      <w:r>
        <w:rPr>
          <w:spacing w:val="8"/>
        </w:rPr>
        <w:t xml:space="preserve"> </w:t>
      </w:r>
      <w:r>
        <w:t>прилагательное</w:t>
      </w:r>
      <w:r>
        <w:rPr>
          <w:spacing w:val="9"/>
        </w:rPr>
        <w:t xml:space="preserve"> </w:t>
      </w:r>
      <w:r>
        <w:t>(ознакомление):</w:t>
      </w:r>
      <w:r>
        <w:rPr>
          <w:spacing w:val="9"/>
        </w:rPr>
        <w:t xml:space="preserve"> </w:t>
      </w:r>
      <w:r>
        <w:t>общее</w:t>
      </w:r>
      <w:r>
        <w:rPr>
          <w:spacing w:val="9"/>
        </w:rPr>
        <w:t xml:space="preserve"> </w:t>
      </w:r>
      <w:r>
        <w:t>значение,</w:t>
      </w:r>
      <w:r>
        <w:rPr>
          <w:spacing w:val="9"/>
        </w:rPr>
        <w:t xml:space="preserve"> </w:t>
      </w:r>
      <w:r>
        <w:t>вопросы</w:t>
      </w:r>
      <w:r>
        <w:rPr>
          <w:spacing w:val="10"/>
        </w:rPr>
        <w:t xml:space="preserve"> </w:t>
      </w:r>
      <w:r>
        <w:t>(«какой?»,</w:t>
      </w:r>
      <w:r>
        <w:rPr>
          <w:spacing w:val="13"/>
        </w:rPr>
        <w:t xml:space="preserve"> </w:t>
      </w:r>
      <w:r>
        <w:t>«какая?»,</w:t>
      </w:r>
      <w:r>
        <w:rPr>
          <w:spacing w:val="13"/>
        </w:rPr>
        <w:t xml:space="preserve"> </w:t>
      </w:r>
      <w:r>
        <w:t>«какое?»,</w:t>
      </w:r>
      <w:r>
        <w:rPr>
          <w:spacing w:val="12"/>
        </w:rPr>
        <w:t xml:space="preserve"> </w:t>
      </w:r>
      <w:r>
        <w:t>«какие?»),</w:t>
      </w:r>
      <w:r>
        <w:rPr>
          <w:spacing w:val="-47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560EDF" w:rsidRDefault="00CA0C52">
      <w:pPr>
        <w:pStyle w:val="a3"/>
        <w:spacing w:before="1" w:line="249" w:lineRule="auto"/>
        <w:ind w:left="142" w:right="138" w:firstLine="228"/>
        <w:jc w:val="left"/>
      </w:pPr>
      <w:r>
        <w:t xml:space="preserve">Предлог. Отличие предлогов от приставок. Наиболее распространённые предлоги: </w:t>
      </w:r>
      <w:r>
        <w:rPr>
          <w:i/>
        </w:rPr>
        <w:t>в</w:t>
      </w:r>
      <w:r>
        <w:t xml:space="preserve">, </w:t>
      </w:r>
      <w:r>
        <w:rPr>
          <w:i/>
        </w:rPr>
        <w:t>на</w:t>
      </w:r>
      <w:r>
        <w:t xml:space="preserve">, </w:t>
      </w:r>
      <w:r>
        <w:rPr>
          <w:i/>
        </w:rPr>
        <w:t>из</w:t>
      </w:r>
      <w:r>
        <w:t xml:space="preserve">, без, </w:t>
      </w:r>
      <w:r>
        <w:rPr>
          <w:i/>
        </w:rPr>
        <w:t>над</w:t>
      </w:r>
      <w:r>
        <w:t xml:space="preserve">, </w:t>
      </w:r>
      <w:r>
        <w:rPr>
          <w:i/>
        </w:rPr>
        <w:t>до</w:t>
      </w:r>
      <w:r>
        <w:t xml:space="preserve">, </w:t>
      </w:r>
      <w:r>
        <w:rPr>
          <w:i/>
        </w:rPr>
        <w:t>у</w:t>
      </w:r>
      <w:r>
        <w:t>,</w:t>
      </w:r>
      <w:r>
        <w:rPr>
          <w:spacing w:val="-47"/>
        </w:rPr>
        <w:t xml:space="preserve"> </w:t>
      </w:r>
      <w:r>
        <w:rPr>
          <w:i/>
        </w:rPr>
        <w:t>о</w:t>
      </w:r>
      <w:r>
        <w:t>,</w:t>
      </w:r>
      <w:r>
        <w:rPr>
          <w:spacing w:val="1"/>
        </w:rPr>
        <w:t xml:space="preserve"> </w:t>
      </w:r>
      <w:r>
        <w:rPr>
          <w:i/>
        </w:rPr>
        <w:t xml:space="preserve">об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60EDF" w:rsidRDefault="00560EDF">
      <w:pPr>
        <w:pStyle w:val="a3"/>
        <w:spacing w:before="5"/>
        <w:ind w:left="0"/>
        <w:jc w:val="left"/>
      </w:pPr>
    </w:p>
    <w:p w:rsidR="00560EDF" w:rsidRDefault="00CA0C52">
      <w:pPr>
        <w:pStyle w:val="710"/>
        <w:jc w:val="left"/>
      </w:pPr>
      <w:r>
        <w:t>Синтаксис</w:t>
      </w:r>
    </w:p>
    <w:p w:rsidR="00560EDF" w:rsidRDefault="00CA0C52">
      <w:pPr>
        <w:pStyle w:val="a3"/>
        <w:spacing w:before="24"/>
        <w:ind w:left="370"/>
        <w:jc w:val="left"/>
      </w:pPr>
      <w:r>
        <w:t>Порядок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предложении;</w:t>
      </w:r>
      <w:r>
        <w:rPr>
          <w:spacing w:val="-4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(повторение).</w:t>
      </w:r>
    </w:p>
    <w:p w:rsidR="00560EDF" w:rsidRDefault="00CA0C52">
      <w:pPr>
        <w:pStyle w:val="a3"/>
        <w:spacing w:before="10" w:line="249" w:lineRule="auto"/>
        <w:ind w:left="142" w:firstLine="228"/>
        <w:jc w:val="left"/>
      </w:pPr>
      <w:r>
        <w:t>Предложение</w:t>
      </w:r>
      <w:r>
        <w:rPr>
          <w:spacing w:val="15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единица</w:t>
      </w:r>
      <w:r>
        <w:rPr>
          <w:spacing w:val="14"/>
        </w:rPr>
        <w:t xml:space="preserve"> </w:t>
      </w:r>
      <w:r>
        <w:t>языка.</w:t>
      </w:r>
      <w:r>
        <w:rPr>
          <w:spacing w:val="14"/>
        </w:rPr>
        <w:t xml:space="preserve"> </w:t>
      </w:r>
      <w:r>
        <w:t>Предложение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слово.</w:t>
      </w:r>
      <w:r>
        <w:rPr>
          <w:spacing w:val="13"/>
        </w:rPr>
        <w:t xml:space="preserve"> </w:t>
      </w:r>
      <w:r>
        <w:t>Отличие</w:t>
      </w:r>
      <w:r>
        <w:rPr>
          <w:spacing w:val="15"/>
        </w:rPr>
        <w:t xml:space="preserve"> </w:t>
      </w:r>
      <w:r>
        <w:t>предложения</w:t>
      </w:r>
      <w:r>
        <w:rPr>
          <w:spacing w:val="13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слова.</w:t>
      </w:r>
      <w:r>
        <w:rPr>
          <w:spacing w:val="13"/>
        </w:rPr>
        <w:t xml:space="preserve"> </w:t>
      </w:r>
      <w:r>
        <w:t>Наблюдение</w:t>
      </w:r>
      <w:r>
        <w:rPr>
          <w:spacing w:val="14"/>
        </w:rPr>
        <w:t xml:space="preserve"> </w:t>
      </w:r>
      <w:r>
        <w:t>за</w:t>
      </w:r>
      <w:r>
        <w:rPr>
          <w:spacing w:val="-47"/>
        </w:rPr>
        <w:t xml:space="preserve"> </w:t>
      </w:r>
      <w:r>
        <w:t>выделением 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одного из слов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(логическое</w:t>
      </w:r>
      <w:r>
        <w:rPr>
          <w:spacing w:val="2"/>
        </w:rPr>
        <w:t xml:space="preserve"> </w:t>
      </w:r>
      <w:r>
        <w:t>ударение).</w:t>
      </w:r>
    </w:p>
    <w:p w:rsidR="00560EDF" w:rsidRDefault="00CA0C52">
      <w:pPr>
        <w:pStyle w:val="a3"/>
        <w:spacing w:line="249" w:lineRule="auto"/>
        <w:ind w:left="142" w:firstLine="228"/>
        <w:jc w:val="left"/>
      </w:pPr>
      <w:r>
        <w:t>Виды</w:t>
      </w:r>
      <w:r>
        <w:rPr>
          <w:spacing w:val="13"/>
        </w:rPr>
        <w:t xml:space="preserve"> </w:t>
      </w:r>
      <w:r>
        <w:t>предложений</w:t>
      </w:r>
      <w:r>
        <w:rPr>
          <w:spacing w:val="11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цели</w:t>
      </w:r>
      <w:r>
        <w:rPr>
          <w:spacing w:val="11"/>
        </w:rPr>
        <w:t xml:space="preserve"> </w:t>
      </w:r>
      <w:r>
        <w:t>высказывания:</w:t>
      </w:r>
      <w:r>
        <w:rPr>
          <w:spacing w:val="12"/>
        </w:rPr>
        <w:t xml:space="preserve"> </w:t>
      </w:r>
      <w:r>
        <w:t>повествовательные,</w:t>
      </w:r>
      <w:r>
        <w:rPr>
          <w:spacing w:val="13"/>
        </w:rPr>
        <w:t xml:space="preserve"> </w:t>
      </w:r>
      <w:r>
        <w:t>вопросительные,</w:t>
      </w:r>
      <w:r>
        <w:rPr>
          <w:spacing w:val="11"/>
        </w:rPr>
        <w:t xml:space="preserve"> </w:t>
      </w:r>
      <w:r>
        <w:t>побудительные</w:t>
      </w:r>
      <w:r>
        <w:rPr>
          <w:spacing w:val="-47"/>
        </w:rPr>
        <w:t xml:space="preserve"> </w:t>
      </w:r>
      <w:r>
        <w:t>предложения.</w:t>
      </w:r>
    </w:p>
    <w:p w:rsidR="00560EDF" w:rsidRDefault="00CA0C52">
      <w:pPr>
        <w:pStyle w:val="a3"/>
        <w:spacing w:before="1" w:line="249" w:lineRule="auto"/>
        <w:ind w:left="142" w:firstLine="228"/>
        <w:jc w:val="left"/>
      </w:pPr>
      <w:r>
        <w:t>Виды</w:t>
      </w:r>
      <w:r>
        <w:rPr>
          <w:spacing w:val="26"/>
        </w:rPr>
        <w:t xml:space="preserve"> </w:t>
      </w:r>
      <w:r>
        <w:t>предложений</w:t>
      </w:r>
      <w:r>
        <w:rPr>
          <w:spacing w:val="25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эмоциональной</w:t>
      </w:r>
      <w:r>
        <w:rPr>
          <w:spacing w:val="25"/>
        </w:rPr>
        <w:t xml:space="preserve"> </w:t>
      </w:r>
      <w:r>
        <w:t>окраске</w:t>
      </w:r>
      <w:r>
        <w:rPr>
          <w:spacing w:val="27"/>
        </w:rPr>
        <w:t xml:space="preserve"> </w:t>
      </w:r>
      <w:r>
        <w:t>(по</w:t>
      </w:r>
      <w:r>
        <w:rPr>
          <w:spacing w:val="29"/>
        </w:rPr>
        <w:t xml:space="preserve"> </w:t>
      </w:r>
      <w:r>
        <w:t>интонации):</w:t>
      </w:r>
      <w:r>
        <w:rPr>
          <w:spacing w:val="29"/>
        </w:rPr>
        <w:t xml:space="preserve"> </w:t>
      </w:r>
      <w:r>
        <w:t>восклицательные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невосклицательные</w:t>
      </w:r>
      <w:r>
        <w:rPr>
          <w:spacing w:val="-47"/>
        </w:rPr>
        <w:t xml:space="preserve"> </w:t>
      </w:r>
      <w:r>
        <w:t>предложения.</w:t>
      </w:r>
    </w:p>
    <w:p w:rsidR="00560EDF" w:rsidRDefault="00560EDF">
      <w:pPr>
        <w:pStyle w:val="a3"/>
        <w:spacing w:before="5"/>
        <w:ind w:left="0"/>
        <w:jc w:val="left"/>
      </w:pPr>
    </w:p>
    <w:p w:rsidR="00560EDF" w:rsidRDefault="00CA0C52">
      <w:pPr>
        <w:pStyle w:val="710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560EDF" w:rsidRDefault="00CA0C52">
      <w:pPr>
        <w:pStyle w:val="a3"/>
        <w:spacing w:before="22" w:line="249" w:lineRule="auto"/>
        <w:ind w:left="142" w:right="145" w:firstLine="228"/>
      </w:pPr>
      <w:r>
        <w:rPr>
          <w:spacing w:val="-2"/>
        </w:rPr>
        <w:t>Прописная</w:t>
      </w:r>
      <w:r>
        <w:rPr>
          <w:spacing w:val="-9"/>
        </w:rPr>
        <w:t xml:space="preserve"> </w:t>
      </w:r>
      <w:r>
        <w:rPr>
          <w:spacing w:val="-2"/>
        </w:rPr>
        <w:t>буква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начале</w:t>
      </w:r>
      <w:r>
        <w:rPr>
          <w:spacing w:val="-8"/>
        </w:rPr>
        <w:t xml:space="preserve"> </w:t>
      </w:r>
      <w:r>
        <w:rPr>
          <w:spacing w:val="-1"/>
        </w:rPr>
        <w:t>предложения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именах</w:t>
      </w:r>
      <w:r>
        <w:rPr>
          <w:spacing w:val="-12"/>
        </w:rPr>
        <w:t xml:space="preserve"> </w:t>
      </w:r>
      <w:r>
        <w:rPr>
          <w:spacing w:val="-1"/>
        </w:rPr>
        <w:t>собственных</w:t>
      </w:r>
      <w:r>
        <w:rPr>
          <w:spacing w:val="-10"/>
        </w:rPr>
        <w:t xml:space="preserve"> </w:t>
      </w:r>
      <w:r>
        <w:rPr>
          <w:spacing w:val="-1"/>
        </w:rPr>
        <w:t>(имена,</w:t>
      </w:r>
      <w:r>
        <w:rPr>
          <w:spacing w:val="-10"/>
        </w:rPr>
        <w:t xml:space="preserve"> </w:t>
      </w:r>
      <w:r>
        <w:rPr>
          <w:spacing w:val="-1"/>
        </w:rPr>
        <w:t>фамилии,</w:t>
      </w:r>
      <w:r>
        <w:rPr>
          <w:spacing w:val="-8"/>
        </w:rPr>
        <w:t xml:space="preserve"> </w:t>
      </w:r>
      <w:r>
        <w:rPr>
          <w:spacing w:val="-1"/>
        </w:rPr>
        <w:t>клички</w:t>
      </w:r>
      <w:r>
        <w:rPr>
          <w:spacing w:val="-9"/>
        </w:rPr>
        <w:t xml:space="preserve"> </w:t>
      </w:r>
      <w:r>
        <w:rPr>
          <w:spacing w:val="-1"/>
        </w:rPr>
        <w:t>животных);</w:t>
      </w:r>
      <w:r>
        <w:rPr>
          <w:spacing w:val="-9"/>
        </w:rPr>
        <w:t xml:space="preserve"> </w:t>
      </w:r>
      <w:r>
        <w:rPr>
          <w:spacing w:val="-1"/>
        </w:rPr>
        <w:t>знаки</w:t>
      </w:r>
      <w:r>
        <w:rPr>
          <w:spacing w:val="-48"/>
        </w:rPr>
        <w:t xml:space="preserve"> </w:t>
      </w:r>
      <w:r>
        <w:t>препинания</w:t>
      </w:r>
    </w:p>
    <w:p w:rsidR="00560EDF" w:rsidRDefault="00CA0C52">
      <w:pPr>
        <w:pStyle w:val="a3"/>
        <w:spacing w:line="249" w:lineRule="auto"/>
        <w:ind w:left="142" w:right="146"/>
      </w:pP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конце</w:t>
      </w:r>
      <w:r>
        <w:rPr>
          <w:spacing w:val="-8"/>
        </w:rPr>
        <w:t xml:space="preserve"> </w:t>
      </w:r>
      <w:r>
        <w:rPr>
          <w:spacing w:val="-1"/>
        </w:rPr>
        <w:t>предложения;</w:t>
      </w:r>
      <w:r>
        <w:rPr>
          <w:spacing w:val="-9"/>
        </w:rPr>
        <w:t xml:space="preserve"> </w:t>
      </w:r>
      <w:r>
        <w:rPr>
          <w:spacing w:val="-1"/>
        </w:rPr>
        <w:t>перенос</w:t>
      </w:r>
      <w:r>
        <w:rPr>
          <w:spacing w:val="-10"/>
        </w:rPr>
        <w:t xml:space="preserve"> </w:t>
      </w:r>
      <w:r>
        <w:rPr>
          <w:spacing w:val="-1"/>
        </w:rPr>
        <w:t>слов</w:t>
      </w:r>
      <w:r>
        <w:rPr>
          <w:spacing w:val="-10"/>
        </w:rPr>
        <w:t xml:space="preserve"> </w:t>
      </w:r>
      <w:r>
        <w:rPr>
          <w:spacing w:val="-1"/>
        </w:rPr>
        <w:t>со</w:t>
      </w:r>
      <w:r>
        <w:rPr>
          <w:spacing w:val="-10"/>
        </w:rPr>
        <w:t xml:space="preserve"> </w:t>
      </w:r>
      <w:r>
        <w:rPr>
          <w:spacing w:val="-1"/>
        </w:rPr>
        <w:t>строки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строку</w:t>
      </w:r>
      <w:r>
        <w:rPr>
          <w:spacing w:val="-11"/>
        </w:rPr>
        <w:t xml:space="preserve"> </w:t>
      </w:r>
      <w:r>
        <w:rPr>
          <w:spacing w:val="-1"/>
        </w:rPr>
        <w:t>(без</w:t>
      </w:r>
      <w:r>
        <w:rPr>
          <w:spacing w:val="-8"/>
        </w:rPr>
        <w:t xml:space="preserve"> </w:t>
      </w:r>
      <w:r>
        <w:rPr>
          <w:spacing w:val="-1"/>
        </w:rPr>
        <w:t>учёта</w:t>
      </w:r>
      <w:r>
        <w:rPr>
          <w:spacing w:val="-10"/>
        </w:rPr>
        <w:t xml:space="preserve"> </w:t>
      </w:r>
      <w:r>
        <w:rPr>
          <w:spacing w:val="-1"/>
        </w:rPr>
        <w:t>морфемного</w:t>
      </w:r>
      <w:r>
        <w:rPr>
          <w:spacing w:val="-8"/>
        </w:rPr>
        <w:t xml:space="preserve"> </w:t>
      </w:r>
      <w:r>
        <w:rPr>
          <w:spacing w:val="-1"/>
        </w:rPr>
        <w:t>членения</w:t>
      </w:r>
      <w:r>
        <w:rPr>
          <w:spacing w:val="-9"/>
        </w:rPr>
        <w:t xml:space="preserve"> </w:t>
      </w:r>
      <w:r>
        <w:rPr>
          <w:spacing w:val="-1"/>
        </w:rPr>
        <w:t>слова);</w:t>
      </w:r>
      <w:r>
        <w:rPr>
          <w:spacing w:val="-9"/>
        </w:rPr>
        <w:t xml:space="preserve"> </w:t>
      </w:r>
      <w:r>
        <w:rPr>
          <w:spacing w:val="-1"/>
        </w:rPr>
        <w:t>гласные</w:t>
      </w:r>
      <w:r>
        <w:rPr>
          <w:spacing w:val="-8"/>
        </w:rPr>
        <w:t xml:space="preserve"> </w:t>
      </w:r>
      <w:r>
        <w:rPr>
          <w:spacing w:val="-1"/>
        </w:rPr>
        <w:t>после</w:t>
      </w:r>
      <w:r>
        <w:rPr>
          <w:spacing w:val="-47"/>
        </w:rPr>
        <w:t xml:space="preserve"> </w:t>
      </w:r>
      <w:r>
        <w:t xml:space="preserve">шипящих в сочетаниях </w:t>
      </w:r>
      <w:r>
        <w:rPr>
          <w:b/>
          <w:i/>
        </w:rPr>
        <w:t>жи</w:t>
      </w:r>
      <w:r>
        <w:t xml:space="preserve">, </w:t>
      </w:r>
      <w:r>
        <w:rPr>
          <w:b/>
          <w:i/>
        </w:rPr>
        <w:t xml:space="preserve">ши </w:t>
      </w:r>
      <w:r>
        <w:t xml:space="preserve">(в положении под ударением), </w:t>
      </w:r>
      <w:r>
        <w:rPr>
          <w:b/>
          <w:i/>
        </w:rPr>
        <w:t>ча</w:t>
      </w:r>
      <w:r>
        <w:t xml:space="preserve">, </w:t>
      </w:r>
      <w:r>
        <w:rPr>
          <w:b/>
          <w:i/>
        </w:rPr>
        <w:t>ща</w:t>
      </w:r>
      <w:r>
        <w:t xml:space="preserve">, </w:t>
      </w:r>
      <w:r>
        <w:rPr>
          <w:b/>
          <w:i/>
        </w:rPr>
        <w:t>чу</w:t>
      </w:r>
      <w:r>
        <w:t xml:space="preserve">, </w:t>
      </w:r>
      <w:r>
        <w:rPr>
          <w:b/>
          <w:i/>
        </w:rPr>
        <w:t>щу</w:t>
      </w:r>
      <w:r>
        <w:t xml:space="preserve">; сочетания </w:t>
      </w:r>
      <w:r>
        <w:rPr>
          <w:b/>
          <w:i/>
        </w:rPr>
        <w:t>чк</w:t>
      </w:r>
      <w:r>
        <w:t xml:space="preserve">, </w:t>
      </w:r>
      <w:r>
        <w:rPr>
          <w:b/>
          <w:i/>
        </w:rPr>
        <w:t xml:space="preserve">чн </w:t>
      </w:r>
      <w:r>
        <w:t>(повторение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правописания,</w:t>
      </w:r>
      <w:r>
        <w:rPr>
          <w:spacing w:val="-3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классе).</w:t>
      </w:r>
    </w:p>
    <w:p w:rsidR="00560EDF" w:rsidRDefault="00CA0C52">
      <w:pPr>
        <w:pStyle w:val="a3"/>
        <w:spacing w:line="249" w:lineRule="auto"/>
        <w:ind w:left="142" w:right="152" w:firstLine="228"/>
      </w:pPr>
      <w:r>
        <w:t>Орфографическая зоркость как осознание места возможного возникновения орфографической 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 в слове. Использование орфографического словаря</w:t>
      </w:r>
      <w:r>
        <w:rPr>
          <w:spacing w:val="1"/>
        </w:rPr>
        <w:t xml:space="preserve"> </w:t>
      </w:r>
      <w:r>
        <w:t>учебника для определения 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проверке</w:t>
      </w:r>
      <w:r>
        <w:rPr>
          <w:spacing w:val="-1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текстов.</w:t>
      </w:r>
    </w:p>
    <w:p w:rsidR="00560EDF" w:rsidRDefault="00CA0C52">
      <w:pPr>
        <w:pStyle w:val="a3"/>
        <w:spacing w:before="4"/>
        <w:ind w:left="370"/>
      </w:pPr>
      <w:r>
        <w:t>Правила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применение:</w:t>
      </w:r>
    </w:p>
    <w:p w:rsidR="00560EDF" w:rsidRDefault="00CA0C52">
      <w:pPr>
        <w:pStyle w:val="a3"/>
        <w:spacing w:before="10" w:line="249" w:lineRule="auto"/>
        <w:ind w:left="370" w:right="6758"/>
        <w:jc w:val="left"/>
      </w:pPr>
      <w:r>
        <w:t>разделительный</w:t>
      </w:r>
      <w:r>
        <w:rPr>
          <w:spacing w:val="-10"/>
        </w:rPr>
        <w:t xml:space="preserve"> </w:t>
      </w:r>
      <w:r>
        <w:t>мягкий</w:t>
      </w:r>
      <w:r>
        <w:rPr>
          <w:spacing w:val="-9"/>
        </w:rPr>
        <w:t xml:space="preserve"> </w:t>
      </w:r>
      <w:r>
        <w:t>знак;</w:t>
      </w:r>
      <w:r>
        <w:rPr>
          <w:spacing w:val="-47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rPr>
          <w:b/>
          <w:i/>
        </w:rPr>
        <w:t>чт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щн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нч</w:t>
      </w:r>
      <w:r>
        <w:t>;</w:t>
      </w:r>
    </w:p>
    <w:p w:rsidR="00560EDF" w:rsidRDefault="00CA0C52">
      <w:pPr>
        <w:pStyle w:val="a3"/>
        <w:spacing w:before="1" w:line="252" w:lineRule="auto"/>
        <w:ind w:left="370" w:right="4585"/>
        <w:jc w:val="left"/>
      </w:pPr>
      <w:r>
        <w:t>проверяемые безударные гласные в корне слова;</w:t>
      </w:r>
      <w:r>
        <w:rPr>
          <w:spacing w:val="1"/>
        </w:rPr>
        <w:t xml:space="preserve"> </w:t>
      </w:r>
      <w:r>
        <w:t>парные</w:t>
      </w:r>
      <w:r>
        <w:rPr>
          <w:spacing w:val="-4"/>
        </w:rPr>
        <w:t xml:space="preserve"> </w:t>
      </w:r>
      <w:r>
        <w:t>звонкие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глухие</w:t>
      </w:r>
      <w:r>
        <w:rPr>
          <w:spacing w:val="-4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корне</w:t>
      </w:r>
      <w:r>
        <w:rPr>
          <w:spacing w:val="-4"/>
        </w:rPr>
        <w:t xml:space="preserve"> </w:t>
      </w:r>
      <w:r>
        <w:t>слова;</w:t>
      </w:r>
    </w:p>
    <w:p w:rsidR="00560EDF" w:rsidRDefault="00CA0C52">
      <w:pPr>
        <w:pStyle w:val="a3"/>
        <w:spacing w:before="0" w:line="228" w:lineRule="exact"/>
        <w:ind w:left="370"/>
        <w:jc w:val="left"/>
      </w:pPr>
      <w:r>
        <w:t>непроверяемые</w:t>
      </w:r>
      <w:r>
        <w:rPr>
          <w:spacing w:val="-4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(перечень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орфографическом</w:t>
      </w:r>
      <w:r>
        <w:rPr>
          <w:spacing w:val="-2"/>
        </w:rPr>
        <w:t xml:space="preserve"> </w:t>
      </w:r>
      <w:r>
        <w:t>словаре</w:t>
      </w:r>
      <w:r>
        <w:rPr>
          <w:spacing w:val="-4"/>
        </w:rPr>
        <w:t xml:space="preserve"> </w:t>
      </w:r>
      <w:r>
        <w:t>учебника);</w:t>
      </w:r>
    </w:p>
    <w:p w:rsidR="00560EDF" w:rsidRDefault="00CA0C52">
      <w:pPr>
        <w:pStyle w:val="a3"/>
        <w:spacing w:before="10" w:line="249" w:lineRule="auto"/>
        <w:ind w:left="708" w:hanging="339"/>
        <w:jc w:val="left"/>
      </w:pPr>
      <w:r>
        <w:t>прописная</w:t>
      </w:r>
      <w:r>
        <w:rPr>
          <w:spacing w:val="11"/>
        </w:rPr>
        <w:t xml:space="preserve"> </w:t>
      </w:r>
      <w:r>
        <w:t>буква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именах</w:t>
      </w:r>
      <w:r>
        <w:rPr>
          <w:spacing w:val="8"/>
        </w:rPr>
        <w:t xml:space="preserve"> </w:t>
      </w:r>
      <w:r>
        <w:t>собственных:</w:t>
      </w:r>
      <w:r>
        <w:rPr>
          <w:spacing w:val="8"/>
        </w:rPr>
        <w:t xml:space="preserve"> </w:t>
      </w:r>
      <w:r>
        <w:t>имена,</w:t>
      </w:r>
      <w:r>
        <w:rPr>
          <w:spacing w:val="12"/>
        </w:rPr>
        <w:t xml:space="preserve"> </w:t>
      </w:r>
      <w:r>
        <w:t>фамилии,</w:t>
      </w:r>
      <w:r>
        <w:rPr>
          <w:spacing w:val="9"/>
        </w:rPr>
        <w:t xml:space="preserve"> </w:t>
      </w:r>
      <w:r>
        <w:t>отчества</w:t>
      </w:r>
      <w:r>
        <w:rPr>
          <w:spacing w:val="11"/>
        </w:rPr>
        <w:t xml:space="preserve"> </w:t>
      </w:r>
      <w:r>
        <w:t>людей,</w:t>
      </w:r>
      <w:r>
        <w:rPr>
          <w:spacing w:val="9"/>
        </w:rPr>
        <w:t xml:space="preserve"> </w:t>
      </w:r>
      <w:r>
        <w:t>клички</w:t>
      </w:r>
      <w:r>
        <w:rPr>
          <w:spacing w:val="7"/>
        </w:rPr>
        <w:t xml:space="preserve"> </w:t>
      </w:r>
      <w:r>
        <w:t>животных,</w:t>
      </w:r>
      <w:r>
        <w:rPr>
          <w:spacing w:val="-47"/>
        </w:rPr>
        <w:t xml:space="preserve"> </w:t>
      </w:r>
      <w:r>
        <w:t>географические</w:t>
      </w:r>
      <w:r>
        <w:rPr>
          <w:spacing w:val="2"/>
        </w:rPr>
        <w:t xml:space="preserve"> </w:t>
      </w:r>
      <w:r>
        <w:t>названия;</w:t>
      </w:r>
    </w:p>
    <w:p w:rsidR="00560EDF" w:rsidRDefault="00CA0C52">
      <w:pPr>
        <w:pStyle w:val="a3"/>
        <w:ind w:left="370"/>
        <w:jc w:val="left"/>
      </w:pPr>
      <w:r>
        <w:t>раздельное</w:t>
      </w:r>
      <w:r>
        <w:rPr>
          <w:spacing w:val="6"/>
        </w:rPr>
        <w:t xml:space="preserve"> </w:t>
      </w:r>
      <w:r>
        <w:t>написание</w:t>
      </w:r>
      <w:r>
        <w:rPr>
          <w:spacing w:val="6"/>
        </w:rPr>
        <w:t xml:space="preserve"> </w:t>
      </w:r>
      <w:r>
        <w:t>предлогов</w:t>
      </w:r>
      <w:r>
        <w:rPr>
          <w:spacing w:val="3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именами</w:t>
      </w:r>
      <w:r>
        <w:rPr>
          <w:spacing w:val="2"/>
        </w:rPr>
        <w:t xml:space="preserve"> </w:t>
      </w:r>
      <w:r>
        <w:t>существительными.</w:t>
      </w:r>
    </w:p>
    <w:p w:rsidR="00560EDF" w:rsidRDefault="00560EDF">
      <w:pPr>
        <w:pStyle w:val="a3"/>
        <w:spacing w:before="1"/>
        <w:ind w:left="0"/>
        <w:jc w:val="left"/>
        <w:rPr>
          <w:sz w:val="21"/>
        </w:rPr>
      </w:pPr>
    </w:p>
    <w:p w:rsidR="00560EDF" w:rsidRDefault="00CA0C52">
      <w:pPr>
        <w:pStyle w:val="710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560EDF" w:rsidRDefault="00CA0C52">
      <w:pPr>
        <w:pStyle w:val="a3"/>
        <w:spacing w:before="25" w:line="249" w:lineRule="auto"/>
        <w:ind w:left="142" w:right="147" w:firstLine="228"/>
      </w:pP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 условиями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 коммуникативной задачи (для ответа на заданный вопрос, для выражения собственного мнения).</w:t>
      </w:r>
      <w:r>
        <w:rPr>
          <w:spacing w:val="1"/>
        </w:rPr>
        <w:t xml:space="preserve"> </w:t>
      </w:r>
      <w:r>
        <w:t>Умение вести разговор (начать, поддержать, закончить разговор, привлечь внимание и т. п.). 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парной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групповой</w:t>
      </w:r>
      <w:r>
        <w:rPr>
          <w:spacing w:val="-2"/>
        </w:rPr>
        <w:t xml:space="preserve"> </w:t>
      </w:r>
      <w:r>
        <w:t>работы.</w:t>
      </w:r>
    </w:p>
    <w:p w:rsidR="00560EDF" w:rsidRDefault="00CA0C52">
      <w:pPr>
        <w:pStyle w:val="a3"/>
        <w:spacing w:before="5" w:line="249" w:lineRule="auto"/>
        <w:ind w:left="142" w:right="148" w:firstLine="228"/>
      </w:pP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наблюдениям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вопросам.</w:t>
      </w:r>
    </w:p>
    <w:p w:rsidR="00560EDF" w:rsidRDefault="00560EDF">
      <w:pPr>
        <w:spacing w:line="249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tabs>
          <w:tab w:val="left" w:pos="1770"/>
          <w:tab w:val="left" w:pos="3464"/>
          <w:tab w:val="left" w:pos="4921"/>
          <w:tab w:val="left" w:pos="6710"/>
          <w:tab w:val="left" w:pos="8351"/>
        </w:tabs>
        <w:spacing w:before="75" w:line="249" w:lineRule="auto"/>
        <w:ind w:left="142" w:right="150" w:firstLine="228"/>
      </w:pPr>
      <w:r>
        <w:lastRenderedPageBreak/>
        <w:t>Текст.</w:t>
      </w:r>
      <w:r>
        <w:tab/>
        <w:t>Признаки</w:t>
      </w:r>
      <w:r>
        <w:tab/>
        <w:t>текста:</w:t>
      </w:r>
      <w:r>
        <w:tab/>
        <w:t>смысловое</w:t>
      </w:r>
      <w:r>
        <w:tab/>
        <w:t>единство</w:t>
      </w:r>
      <w:r>
        <w:tab/>
      </w:r>
      <w:r>
        <w:rPr>
          <w:spacing w:val="-1"/>
        </w:rPr>
        <w:t>предложений</w:t>
      </w:r>
      <w:r>
        <w:rPr>
          <w:spacing w:val="-48"/>
        </w:rPr>
        <w:t xml:space="preserve"> </w:t>
      </w:r>
      <w:r>
        <w:t>в тексте; последовательность предложений в тексте; выражение в тексте законченной мысли. Тема текста.</w:t>
      </w:r>
      <w:r>
        <w:rPr>
          <w:spacing w:val="1"/>
        </w:rPr>
        <w:t xml:space="preserve"> </w:t>
      </w:r>
      <w:r>
        <w:t>Основная мысль. Заглавие текста. Подбор заголовков к предложенным текстам. Последовательность частей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</w:t>
      </w:r>
      <w:r>
        <w:rPr>
          <w:i/>
        </w:rPr>
        <w:t>абзацев</w:t>
      </w:r>
      <w:r>
        <w:t>).</w:t>
      </w:r>
      <w:r>
        <w:rPr>
          <w:spacing w:val="-1"/>
        </w:rPr>
        <w:t xml:space="preserve"> </w:t>
      </w:r>
      <w:r>
        <w:t>Корректирование</w:t>
      </w:r>
      <w:r>
        <w:rPr>
          <w:spacing w:val="-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нарушенным порядком предложений и абзацев.</w:t>
      </w:r>
    </w:p>
    <w:p w:rsidR="00560EDF" w:rsidRDefault="00CA0C52">
      <w:pPr>
        <w:pStyle w:val="a3"/>
        <w:spacing w:before="3" w:line="249" w:lineRule="auto"/>
        <w:ind w:left="370" w:right="870"/>
      </w:pPr>
      <w:r>
        <w:t>Типы текстов: описание, повествование, рассуждение, их особенности (первичное ознакомление).</w:t>
      </w:r>
      <w:r>
        <w:rPr>
          <w:spacing w:val="-48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-1"/>
        </w:rPr>
        <w:t xml:space="preserve"> </w:t>
      </w:r>
      <w:r>
        <w:t>открытка.</w:t>
      </w:r>
    </w:p>
    <w:p w:rsidR="00560EDF" w:rsidRDefault="00CA0C52">
      <w:pPr>
        <w:pStyle w:val="a3"/>
        <w:spacing w:line="249" w:lineRule="auto"/>
        <w:ind w:left="142" w:right="154" w:firstLine="228"/>
      </w:pPr>
      <w:r>
        <w:t>Понимание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 в</w:t>
      </w:r>
      <w:r>
        <w:rPr>
          <w:spacing w:val="-2"/>
        </w:rPr>
        <w:t xml:space="preserve"> </w:t>
      </w:r>
      <w:r>
        <w:t>тексте.</w:t>
      </w:r>
      <w:r>
        <w:rPr>
          <w:spacing w:val="-1"/>
        </w:rPr>
        <w:t xml:space="preserve"> </w:t>
      </w:r>
      <w:r>
        <w:t>Выразительное</w:t>
      </w:r>
      <w:r>
        <w:rPr>
          <w:spacing w:val="-1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вслух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интонации.</w:t>
      </w:r>
    </w:p>
    <w:p w:rsidR="00560EDF" w:rsidRDefault="00CA0C52">
      <w:pPr>
        <w:pStyle w:val="a3"/>
        <w:ind w:left="370"/>
      </w:pPr>
      <w:r>
        <w:t>Подробное</w:t>
      </w:r>
      <w:r>
        <w:rPr>
          <w:spacing w:val="-3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повествовательного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30—45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вопросы.</w:t>
      </w:r>
    </w:p>
    <w:p w:rsidR="00560EDF" w:rsidRDefault="00560EDF">
      <w:pPr>
        <w:pStyle w:val="a3"/>
        <w:spacing w:before="8"/>
        <w:ind w:left="0"/>
        <w:jc w:val="left"/>
        <w:rPr>
          <w:sz w:val="21"/>
        </w:rPr>
      </w:pPr>
    </w:p>
    <w:p w:rsidR="00560EDF" w:rsidRDefault="00CA0C52">
      <w:pPr>
        <w:spacing w:line="249" w:lineRule="auto"/>
        <w:ind w:left="142" w:right="149" w:firstLine="228"/>
        <w:jc w:val="both"/>
        <w:rPr>
          <w:sz w:val="20"/>
        </w:rPr>
      </w:pPr>
      <w:r>
        <w:rPr>
          <w:sz w:val="20"/>
        </w:rPr>
        <w:t xml:space="preserve">Изучение содержания учебного предмета «Русский язык» </w:t>
      </w:r>
      <w:r>
        <w:rPr>
          <w:b/>
          <w:sz w:val="20"/>
        </w:rPr>
        <w:t xml:space="preserve">во втором классе </w:t>
      </w:r>
      <w:r>
        <w:rPr>
          <w:sz w:val="20"/>
        </w:rPr>
        <w:t xml:space="preserve">способствует освоению </w:t>
      </w:r>
      <w:r>
        <w:rPr>
          <w:b/>
          <w:sz w:val="20"/>
        </w:rPr>
        <w:t>на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пропедевтическом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уровне </w:t>
      </w:r>
      <w:r>
        <w:rPr>
          <w:sz w:val="20"/>
        </w:rPr>
        <w:t>ряда</w:t>
      </w:r>
      <w:r>
        <w:rPr>
          <w:spacing w:val="2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действий.</w:t>
      </w:r>
    </w:p>
    <w:p w:rsidR="00560EDF" w:rsidRDefault="00560EDF">
      <w:pPr>
        <w:pStyle w:val="a3"/>
        <w:spacing w:before="5"/>
        <w:ind w:left="0"/>
        <w:jc w:val="left"/>
        <w:rPr>
          <w:sz w:val="21"/>
        </w:rPr>
      </w:pPr>
    </w:p>
    <w:p w:rsidR="00560EDF" w:rsidRDefault="00CA0C52">
      <w:pPr>
        <w:pStyle w:val="710"/>
        <w:ind w:left="370"/>
        <w:jc w:val="left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560EDF" w:rsidRDefault="00CA0C52">
      <w:pPr>
        <w:spacing w:before="5"/>
        <w:ind w:left="370"/>
        <w:rPr>
          <w:sz w:val="20"/>
        </w:rPr>
      </w:pPr>
      <w:r>
        <w:rPr>
          <w:i/>
          <w:sz w:val="20"/>
        </w:rPr>
        <w:t>Базовые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52" w:lineRule="auto"/>
        <w:ind w:left="708" w:hanging="339"/>
        <w:jc w:val="left"/>
      </w:pPr>
      <w:r>
        <w:t>сравнивать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 и синонимы;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 с</w:t>
      </w:r>
      <w:r>
        <w:rPr>
          <w:spacing w:val="-47"/>
        </w:rPr>
        <w:t xml:space="preserve"> </w:t>
      </w:r>
      <w:r>
        <w:t>омонимичными корнями;</w:t>
      </w:r>
    </w:p>
    <w:p w:rsidR="00560EDF" w:rsidRDefault="00CA0C52">
      <w:pPr>
        <w:pStyle w:val="a3"/>
        <w:spacing w:line="254" w:lineRule="auto"/>
        <w:ind w:left="708" w:hanging="339"/>
        <w:jc w:val="left"/>
      </w:pPr>
      <w:r>
        <w:t>сравнивать</w:t>
      </w:r>
      <w:r>
        <w:rPr>
          <w:spacing w:val="15"/>
        </w:rPr>
        <w:t xml:space="preserve"> </w:t>
      </w:r>
      <w:r>
        <w:t>значение</w:t>
      </w:r>
      <w:r>
        <w:rPr>
          <w:spacing w:val="15"/>
        </w:rPr>
        <w:t xml:space="preserve"> </w:t>
      </w:r>
      <w:r>
        <w:t>однокоренных</w:t>
      </w:r>
      <w:r>
        <w:rPr>
          <w:spacing w:val="14"/>
        </w:rPr>
        <w:t xml:space="preserve"> </w:t>
      </w:r>
      <w:r>
        <w:t>(родственных)</w:t>
      </w:r>
      <w:r>
        <w:rPr>
          <w:spacing w:val="15"/>
        </w:rPr>
        <w:t xml:space="preserve"> </w:t>
      </w:r>
      <w:r>
        <w:t>слов;</w:t>
      </w:r>
      <w:r>
        <w:rPr>
          <w:spacing w:val="15"/>
        </w:rPr>
        <w:t xml:space="preserve"> </w:t>
      </w:r>
      <w:r>
        <w:t>сравнивать</w:t>
      </w:r>
      <w:r>
        <w:rPr>
          <w:spacing w:val="15"/>
        </w:rPr>
        <w:t xml:space="preserve"> </w:t>
      </w:r>
      <w:r>
        <w:t>буквенную</w:t>
      </w:r>
      <w:r>
        <w:rPr>
          <w:spacing w:val="15"/>
        </w:rPr>
        <w:t xml:space="preserve"> </w:t>
      </w:r>
      <w:r>
        <w:t>оболочку</w:t>
      </w:r>
      <w:r>
        <w:rPr>
          <w:spacing w:val="12"/>
        </w:rPr>
        <w:t xml:space="preserve"> </w:t>
      </w:r>
      <w:r>
        <w:t>однокоренных</w:t>
      </w:r>
      <w:r>
        <w:rPr>
          <w:spacing w:val="-47"/>
        </w:rPr>
        <w:t xml:space="preserve"> </w:t>
      </w:r>
      <w:r>
        <w:t>(родственных)</w:t>
      </w:r>
      <w:r>
        <w:rPr>
          <w:spacing w:val="-1"/>
        </w:rPr>
        <w:t xml:space="preserve"> </w:t>
      </w:r>
      <w:r>
        <w:t>слов;</w:t>
      </w:r>
    </w:p>
    <w:p w:rsidR="00560EDF" w:rsidRDefault="00CA0C52">
      <w:pPr>
        <w:pStyle w:val="a3"/>
        <w:spacing w:before="0" w:line="252" w:lineRule="auto"/>
        <w:ind w:left="370" w:right="556"/>
        <w:jc w:val="left"/>
      </w:pPr>
      <w:r>
        <w:t>устанавливать</w:t>
      </w:r>
      <w:r>
        <w:rPr>
          <w:spacing w:val="-4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сравнения</w:t>
      </w:r>
      <w:r>
        <w:rPr>
          <w:spacing w:val="-5"/>
        </w:rPr>
        <w:t xml:space="preserve"> </w:t>
      </w:r>
      <w:r>
        <w:t>слов: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отвечают,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обозначают;</w:t>
      </w:r>
      <w:r>
        <w:rPr>
          <w:spacing w:val="-4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параметрам;</w:t>
      </w:r>
    </w:p>
    <w:p w:rsidR="00560EDF" w:rsidRDefault="00CA0C52">
      <w:pPr>
        <w:pStyle w:val="a3"/>
        <w:spacing w:before="0" w:line="252" w:lineRule="auto"/>
        <w:ind w:left="370" w:right="556"/>
        <w:jc w:val="left"/>
      </w:pPr>
      <w:r>
        <w:t>определять</w:t>
      </w:r>
      <w:r>
        <w:rPr>
          <w:spacing w:val="-4"/>
        </w:rPr>
        <w:t xml:space="preserve"> </w:t>
      </w:r>
      <w:r>
        <w:t>признак,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которому</w:t>
      </w:r>
      <w:r>
        <w:rPr>
          <w:spacing w:val="-7"/>
        </w:rPr>
        <w:t xml:space="preserve"> </w:t>
      </w:r>
      <w:r>
        <w:t>проведена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5"/>
        </w:rPr>
        <w:t xml:space="preserve"> </w:t>
      </w:r>
      <w:r>
        <w:t>звуков,</w:t>
      </w:r>
      <w:r>
        <w:rPr>
          <w:spacing w:val="-3"/>
        </w:rPr>
        <w:t xml:space="preserve"> </w:t>
      </w:r>
      <w:r>
        <w:t>букв,</w:t>
      </w:r>
      <w:r>
        <w:rPr>
          <w:spacing w:val="-4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предложений;</w:t>
      </w:r>
      <w:r>
        <w:rPr>
          <w:spacing w:val="-47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закономерности 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языковыми</w:t>
      </w:r>
      <w:r>
        <w:rPr>
          <w:spacing w:val="-2"/>
        </w:rPr>
        <w:t xml:space="preserve"> </w:t>
      </w:r>
      <w:r>
        <w:t>единицами.</w:t>
      </w:r>
    </w:p>
    <w:p w:rsidR="00560EDF" w:rsidRDefault="00CA0C52">
      <w:pPr>
        <w:pStyle w:val="a3"/>
        <w:spacing w:before="0" w:line="252" w:lineRule="auto"/>
        <w:ind w:left="708" w:hanging="339"/>
        <w:jc w:val="left"/>
      </w:pPr>
      <w:r>
        <w:t>ориентироваться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изученных</w:t>
      </w:r>
      <w:r>
        <w:rPr>
          <w:spacing w:val="34"/>
        </w:rPr>
        <w:t xml:space="preserve"> </w:t>
      </w:r>
      <w:r>
        <w:t>понятиях</w:t>
      </w:r>
      <w:r>
        <w:rPr>
          <w:spacing w:val="33"/>
        </w:rPr>
        <w:t xml:space="preserve"> </w:t>
      </w:r>
      <w:r>
        <w:t>(корень,</w:t>
      </w:r>
      <w:r>
        <w:rPr>
          <w:spacing w:val="35"/>
        </w:rPr>
        <w:t xml:space="preserve"> </w:t>
      </w:r>
      <w:r>
        <w:t>окончание,</w:t>
      </w:r>
      <w:r>
        <w:rPr>
          <w:spacing w:val="35"/>
        </w:rPr>
        <w:t xml:space="preserve"> </w:t>
      </w:r>
      <w:r>
        <w:t>текст);</w:t>
      </w:r>
      <w:r>
        <w:rPr>
          <w:spacing w:val="35"/>
        </w:rPr>
        <w:t xml:space="preserve"> </w:t>
      </w:r>
      <w:r>
        <w:t>соотносить</w:t>
      </w:r>
      <w:r>
        <w:rPr>
          <w:spacing w:val="35"/>
        </w:rPr>
        <w:t xml:space="preserve"> </w:t>
      </w:r>
      <w:r>
        <w:t>понятие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краткой</w:t>
      </w:r>
      <w:r>
        <w:rPr>
          <w:spacing w:val="-47"/>
        </w:rPr>
        <w:t xml:space="preserve"> </w:t>
      </w:r>
      <w:r>
        <w:t>характеристикой.</w:t>
      </w:r>
    </w:p>
    <w:p w:rsidR="00560EDF" w:rsidRDefault="00CA0C52">
      <w:pPr>
        <w:spacing w:before="1"/>
        <w:ind w:left="370"/>
        <w:rPr>
          <w:sz w:val="20"/>
        </w:rPr>
      </w:pPr>
      <w:r>
        <w:rPr>
          <w:i/>
          <w:sz w:val="20"/>
        </w:rPr>
        <w:t>Базовые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исследовательские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560EDF" w:rsidRDefault="00CA0C52">
      <w:pPr>
        <w:pStyle w:val="a3"/>
        <w:spacing w:before="10"/>
        <w:ind w:left="370"/>
        <w:jc w:val="left"/>
      </w:pPr>
      <w:r>
        <w:t>проводить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языковыми</w:t>
      </w:r>
      <w:r>
        <w:rPr>
          <w:spacing w:val="-5"/>
        </w:rPr>
        <w:t xml:space="preserve"> </w:t>
      </w:r>
      <w:r>
        <w:t>единицами</w:t>
      </w:r>
      <w:r>
        <w:rPr>
          <w:spacing w:val="-4"/>
        </w:rPr>
        <w:t xml:space="preserve"> </w:t>
      </w:r>
      <w:r>
        <w:t>(слово,</w:t>
      </w:r>
      <w:r>
        <w:rPr>
          <w:spacing w:val="-4"/>
        </w:rPr>
        <w:t xml:space="preserve"> </w:t>
      </w:r>
      <w:r>
        <w:t>предложение,</w:t>
      </w:r>
      <w:r>
        <w:rPr>
          <w:spacing w:val="-2"/>
        </w:rPr>
        <w:t xml:space="preserve"> </w:t>
      </w:r>
      <w:r>
        <w:t>текст);</w:t>
      </w:r>
    </w:p>
    <w:p w:rsidR="00560EDF" w:rsidRDefault="00CA0C52">
      <w:pPr>
        <w:pStyle w:val="a3"/>
        <w:spacing w:before="13" w:line="249" w:lineRule="auto"/>
        <w:ind w:left="708" w:hanging="339"/>
        <w:jc w:val="left"/>
      </w:pPr>
      <w:r>
        <w:t>формулировать</w:t>
      </w:r>
      <w:r>
        <w:rPr>
          <w:spacing w:val="10"/>
        </w:rPr>
        <w:t xml:space="preserve"> </w:t>
      </w:r>
      <w:r>
        <w:t>выводы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предлагать</w:t>
      </w:r>
      <w:r>
        <w:rPr>
          <w:spacing w:val="10"/>
        </w:rPr>
        <w:t xml:space="preserve"> </w:t>
      </w:r>
      <w:r>
        <w:t>доказательства</w:t>
      </w:r>
      <w:r>
        <w:rPr>
          <w:spacing w:val="10"/>
        </w:rPr>
        <w:t xml:space="preserve"> </w:t>
      </w:r>
      <w:r>
        <w:t>того,</w:t>
      </w:r>
      <w:r>
        <w:rPr>
          <w:spacing w:val="10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слова</w:t>
      </w:r>
      <w:r>
        <w:rPr>
          <w:spacing w:val="9"/>
        </w:rPr>
        <w:t xml:space="preserve"> </w:t>
      </w:r>
      <w:r>
        <w:t>являются</w:t>
      </w:r>
      <w:r>
        <w:rPr>
          <w:spacing w:val="7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являются</w:t>
      </w:r>
      <w:r>
        <w:rPr>
          <w:spacing w:val="-47"/>
        </w:rPr>
        <w:t xml:space="preserve"> </w:t>
      </w:r>
      <w:r>
        <w:t>однокоренными</w:t>
      </w:r>
      <w:r>
        <w:rPr>
          <w:spacing w:val="1"/>
        </w:rPr>
        <w:t xml:space="preserve"> </w:t>
      </w:r>
      <w:r>
        <w:t>(родственными).</w:t>
      </w:r>
    </w:p>
    <w:p w:rsidR="00560EDF" w:rsidRDefault="00CA0C52">
      <w:pPr>
        <w:spacing w:before="4"/>
        <w:ind w:left="370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52" w:lineRule="auto"/>
        <w:ind w:left="370"/>
        <w:jc w:val="left"/>
      </w:pPr>
      <w:r>
        <w:t>выбирать</w:t>
      </w:r>
      <w:r>
        <w:rPr>
          <w:spacing w:val="-3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информации:</w:t>
      </w:r>
      <w:r>
        <w:rPr>
          <w:spacing w:val="-5"/>
        </w:rPr>
        <w:t xml:space="preserve"> </w:t>
      </w:r>
      <w:r>
        <w:t>нужный</w:t>
      </w:r>
      <w:r>
        <w:rPr>
          <w:spacing w:val="-6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учебника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информации;</w:t>
      </w:r>
      <w:r>
        <w:rPr>
          <w:spacing w:val="-47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словаря</w:t>
      </w:r>
      <w:r>
        <w:rPr>
          <w:spacing w:val="-1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многозначных</w:t>
      </w:r>
      <w:r>
        <w:rPr>
          <w:spacing w:val="-2"/>
        </w:rPr>
        <w:t xml:space="preserve"> </w:t>
      </w:r>
      <w:r>
        <w:t>слов;</w:t>
      </w:r>
    </w:p>
    <w:p w:rsidR="00560EDF" w:rsidRDefault="00CA0C52">
      <w:pPr>
        <w:pStyle w:val="a3"/>
        <w:spacing w:before="1" w:line="254" w:lineRule="auto"/>
        <w:ind w:left="708" w:hanging="339"/>
        <w:jc w:val="left"/>
      </w:pPr>
      <w:r>
        <w:t>согласно</w:t>
      </w:r>
      <w:r>
        <w:rPr>
          <w:spacing w:val="45"/>
        </w:rPr>
        <w:t xml:space="preserve"> </w:t>
      </w:r>
      <w:r>
        <w:t>заданному</w:t>
      </w:r>
      <w:r>
        <w:rPr>
          <w:spacing w:val="40"/>
        </w:rPr>
        <w:t xml:space="preserve"> </w:t>
      </w:r>
      <w:r>
        <w:t>алгоритму</w:t>
      </w:r>
      <w:r>
        <w:rPr>
          <w:spacing w:val="40"/>
        </w:rPr>
        <w:t xml:space="preserve"> </w:t>
      </w:r>
      <w:r>
        <w:t>находить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предложенном</w:t>
      </w:r>
      <w:r>
        <w:rPr>
          <w:spacing w:val="45"/>
        </w:rPr>
        <w:t xml:space="preserve"> </w:t>
      </w:r>
      <w:r>
        <w:t>источнике</w:t>
      </w:r>
      <w:r>
        <w:rPr>
          <w:spacing w:val="44"/>
        </w:rPr>
        <w:t xml:space="preserve"> </w:t>
      </w:r>
      <w:r>
        <w:t>информацию,</w:t>
      </w:r>
      <w:r>
        <w:rPr>
          <w:spacing w:val="44"/>
        </w:rPr>
        <w:t xml:space="preserve"> </w:t>
      </w:r>
      <w:r>
        <w:t>представленную</w:t>
      </w:r>
      <w:r>
        <w:rPr>
          <w:spacing w:val="44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явном виде;</w:t>
      </w:r>
    </w:p>
    <w:p w:rsidR="00560EDF" w:rsidRDefault="00CA0C52">
      <w:pPr>
        <w:pStyle w:val="a3"/>
        <w:spacing w:before="0" w:line="228" w:lineRule="exact"/>
        <w:ind w:left="370"/>
        <w:jc w:val="left"/>
      </w:pPr>
      <w:r>
        <w:t>анализировать</w:t>
      </w:r>
      <w:r>
        <w:rPr>
          <w:spacing w:val="2"/>
        </w:rPr>
        <w:t xml:space="preserve"> </w:t>
      </w:r>
      <w:r>
        <w:t>текстовую,</w:t>
      </w:r>
      <w:r>
        <w:rPr>
          <w:spacing w:val="50"/>
        </w:rPr>
        <w:t xml:space="preserve"> </w:t>
      </w:r>
      <w:r>
        <w:t>графическую</w:t>
      </w:r>
      <w:r>
        <w:rPr>
          <w:spacing w:val="5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звуковую</w:t>
      </w:r>
      <w:r>
        <w:rPr>
          <w:spacing w:val="52"/>
        </w:rPr>
        <w:t xml:space="preserve"> </w:t>
      </w:r>
      <w:r>
        <w:t>информацию</w:t>
      </w:r>
      <w:r>
        <w:rPr>
          <w:spacing w:val="48"/>
        </w:rPr>
        <w:t xml:space="preserve"> </w:t>
      </w:r>
      <w:r>
        <w:t>в  соответствии</w:t>
      </w:r>
      <w:r>
        <w:rPr>
          <w:spacing w:val="47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учебной</w:t>
      </w:r>
      <w:r>
        <w:rPr>
          <w:spacing w:val="47"/>
        </w:rPr>
        <w:t xml:space="preserve"> </w:t>
      </w:r>
      <w:r>
        <w:t>задачей;</w:t>
      </w:r>
    </w:p>
    <w:p w:rsidR="00560EDF" w:rsidRDefault="00CA0C52">
      <w:pPr>
        <w:pStyle w:val="a3"/>
        <w:spacing w:before="10"/>
        <w:ind w:left="708"/>
        <w:jc w:val="left"/>
      </w:pPr>
      <w:r>
        <w:t>«читать»</w:t>
      </w:r>
      <w:r>
        <w:rPr>
          <w:spacing w:val="-7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схеме,</w:t>
      </w:r>
      <w:r>
        <w:rPr>
          <w:spacing w:val="-2"/>
        </w:rPr>
        <w:t xml:space="preserve"> </w:t>
      </w:r>
      <w:r>
        <w:t>таблице;</w:t>
      </w:r>
    </w:p>
    <w:p w:rsidR="00560EDF" w:rsidRDefault="00CA0C52">
      <w:pPr>
        <w:pStyle w:val="a3"/>
        <w:spacing w:before="13"/>
        <w:ind w:left="370"/>
        <w:jc w:val="left"/>
      </w:pP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560EDF" w:rsidRDefault="00560EDF">
      <w:pPr>
        <w:pStyle w:val="a3"/>
        <w:spacing w:before="4"/>
        <w:ind w:left="0"/>
        <w:jc w:val="left"/>
        <w:rPr>
          <w:sz w:val="22"/>
        </w:rPr>
      </w:pPr>
    </w:p>
    <w:p w:rsidR="00560EDF" w:rsidRDefault="00CA0C52">
      <w:pPr>
        <w:pStyle w:val="710"/>
        <w:ind w:left="370"/>
        <w:jc w:val="left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560EDF" w:rsidRDefault="00CA0C52">
      <w:pPr>
        <w:spacing w:before="5"/>
        <w:ind w:left="370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560EDF" w:rsidRDefault="00CA0C52">
      <w:pPr>
        <w:pStyle w:val="a3"/>
        <w:spacing w:before="10"/>
        <w:ind w:left="370"/>
        <w:jc w:val="left"/>
      </w:pPr>
      <w:r>
        <w:t>воспринимать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суждения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единицах;</w:t>
      </w:r>
    </w:p>
    <w:p w:rsidR="00560EDF" w:rsidRDefault="00CA0C52">
      <w:pPr>
        <w:pStyle w:val="a3"/>
        <w:spacing w:before="13"/>
        <w:ind w:left="370"/>
        <w:jc w:val="left"/>
      </w:pPr>
      <w:r>
        <w:t>проявлять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собеседнику,</w:t>
      </w:r>
      <w:r>
        <w:rPr>
          <w:spacing w:val="-5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диалога;</w:t>
      </w:r>
    </w:p>
    <w:p w:rsidR="00560EDF" w:rsidRDefault="00CA0C52">
      <w:pPr>
        <w:pStyle w:val="a3"/>
        <w:spacing w:before="12" w:line="252" w:lineRule="auto"/>
        <w:ind w:left="708" w:right="147" w:hanging="339"/>
        <w:jc w:val="left"/>
      </w:pPr>
      <w:r>
        <w:t>признавать возможность существования разных точек зрения в процессе анализа результатов наблюдения</w:t>
      </w:r>
      <w:r>
        <w:rPr>
          <w:spacing w:val="-4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единицами;</w:t>
      </w:r>
    </w:p>
    <w:p w:rsidR="00560EDF" w:rsidRDefault="00CA0C52">
      <w:pPr>
        <w:pStyle w:val="a3"/>
        <w:spacing w:before="0" w:line="252" w:lineRule="auto"/>
        <w:ind w:left="708" w:right="259" w:hanging="339"/>
        <w:jc w:val="left"/>
      </w:pPr>
      <w:r>
        <w:t>корректно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аргументированно</w:t>
      </w:r>
      <w:r>
        <w:rPr>
          <w:spacing w:val="16"/>
        </w:rPr>
        <w:t xml:space="preserve"> </w:t>
      </w:r>
      <w:r>
        <w:t>высказывать</w:t>
      </w:r>
      <w:r>
        <w:rPr>
          <w:spacing w:val="16"/>
        </w:rPr>
        <w:t xml:space="preserve"> </w:t>
      </w:r>
      <w:r>
        <w:t>своё</w:t>
      </w:r>
      <w:r>
        <w:rPr>
          <w:spacing w:val="16"/>
        </w:rPr>
        <w:t xml:space="preserve"> </w:t>
      </w:r>
      <w:r>
        <w:t>мнение</w:t>
      </w:r>
      <w:r>
        <w:rPr>
          <w:spacing w:val="16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результатах</w:t>
      </w:r>
      <w:r>
        <w:rPr>
          <w:spacing w:val="14"/>
        </w:rPr>
        <w:t xml:space="preserve"> </w:t>
      </w:r>
      <w:r>
        <w:t>наблюдения</w:t>
      </w:r>
      <w:r>
        <w:rPr>
          <w:spacing w:val="15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языковыми</w:t>
      </w:r>
      <w:r>
        <w:rPr>
          <w:spacing w:val="-47"/>
        </w:rPr>
        <w:t xml:space="preserve"> </w:t>
      </w:r>
      <w:r>
        <w:t>единицами;</w:t>
      </w:r>
    </w:p>
    <w:p w:rsidR="00560EDF" w:rsidRDefault="00CA0C52">
      <w:pPr>
        <w:pStyle w:val="a3"/>
        <w:spacing w:before="1"/>
        <w:ind w:left="370"/>
        <w:jc w:val="left"/>
      </w:pPr>
      <w:r>
        <w:t>строить</w:t>
      </w:r>
      <w:r>
        <w:rPr>
          <w:spacing w:val="-4"/>
        </w:rPr>
        <w:t xml:space="preserve"> </w:t>
      </w:r>
      <w:r>
        <w:t>устное</w:t>
      </w:r>
      <w:r>
        <w:rPr>
          <w:spacing w:val="-6"/>
        </w:rPr>
        <w:t xml:space="preserve"> </w:t>
      </w:r>
      <w:r>
        <w:t>диалогическое</w:t>
      </w:r>
      <w:r>
        <w:rPr>
          <w:spacing w:val="-5"/>
        </w:rPr>
        <w:t xml:space="preserve"> </w:t>
      </w:r>
      <w:r>
        <w:t>выказывание;</w:t>
      </w:r>
    </w:p>
    <w:p w:rsidR="00560EDF" w:rsidRDefault="00CA0C52">
      <w:pPr>
        <w:pStyle w:val="a3"/>
        <w:spacing w:before="13" w:line="252" w:lineRule="auto"/>
        <w:ind w:left="708" w:right="556" w:hanging="339"/>
        <w:jc w:val="left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соблюдением орфоэпических</w:t>
      </w:r>
      <w:r>
        <w:rPr>
          <w:spacing w:val="-1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интонации;</w:t>
      </w:r>
    </w:p>
    <w:p w:rsidR="00560EDF" w:rsidRDefault="00CA0C52">
      <w:pPr>
        <w:pStyle w:val="a3"/>
        <w:ind w:left="370"/>
        <w:jc w:val="left"/>
      </w:pPr>
      <w:r>
        <w:t>устно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услышанного</w:t>
      </w:r>
      <w:r>
        <w:rPr>
          <w:spacing w:val="-3"/>
        </w:rPr>
        <w:t xml:space="preserve"> </w:t>
      </w:r>
      <w:r>
        <w:t>текста.</w:t>
      </w:r>
    </w:p>
    <w:p w:rsidR="00560EDF" w:rsidRDefault="00560EDF">
      <w:pPr>
        <w:pStyle w:val="a3"/>
        <w:ind w:left="0"/>
        <w:jc w:val="left"/>
        <w:rPr>
          <w:sz w:val="22"/>
        </w:rPr>
      </w:pPr>
    </w:p>
    <w:p w:rsidR="00560EDF" w:rsidRDefault="00CA0C52">
      <w:pPr>
        <w:pStyle w:val="710"/>
        <w:ind w:left="370"/>
        <w:jc w:val="left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560EDF" w:rsidRDefault="00CA0C52">
      <w:pPr>
        <w:spacing w:before="5"/>
        <w:ind w:left="370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52" w:lineRule="auto"/>
        <w:ind w:left="708" w:hanging="339"/>
        <w:jc w:val="left"/>
      </w:pPr>
      <w:r>
        <w:t>планировать</w:t>
      </w:r>
      <w:r>
        <w:rPr>
          <w:spacing w:val="11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помощью</w:t>
      </w:r>
      <w:r>
        <w:rPr>
          <w:spacing w:val="19"/>
        </w:rPr>
        <w:t xml:space="preserve"> </w:t>
      </w:r>
      <w:r>
        <w:t>учителя</w:t>
      </w:r>
      <w:r>
        <w:rPr>
          <w:spacing w:val="10"/>
        </w:rPr>
        <w:t xml:space="preserve"> </w:t>
      </w:r>
      <w:r>
        <w:t>действия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решению</w:t>
      </w:r>
      <w:r>
        <w:rPr>
          <w:spacing w:val="11"/>
        </w:rPr>
        <w:t xml:space="preserve"> </w:t>
      </w:r>
      <w:r>
        <w:t>орфографической</w:t>
      </w:r>
      <w:r>
        <w:rPr>
          <w:spacing w:val="12"/>
        </w:rPr>
        <w:t xml:space="preserve"> </w:t>
      </w:r>
      <w:r>
        <w:t>задачи;</w:t>
      </w:r>
      <w:r>
        <w:rPr>
          <w:spacing w:val="11"/>
        </w:rPr>
        <w:t xml:space="preserve"> </w:t>
      </w:r>
      <w:r>
        <w:t>выстраивать</w:t>
      </w:r>
      <w:r>
        <w:rPr>
          <w:spacing w:val="-47"/>
        </w:rPr>
        <w:t xml:space="preserve"> </w:t>
      </w:r>
      <w:r>
        <w:t>последовательность</w:t>
      </w:r>
    </w:p>
    <w:p w:rsidR="00560EDF" w:rsidRDefault="00CA0C52">
      <w:pPr>
        <w:pStyle w:val="a3"/>
        <w:ind w:left="708"/>
        <w:jc w:val="left"/>
      </w:pPr>
      <w:r>
        <w:t>выбранных</w:t>
      </w:r>
      <w:r>
        <w:rPr>
          <w:spacing w:val="-5"/>
        </w:rPr>
        <w:t xml:space="preserve"> </w:t>
      </w:r>
      <w:r>
        <w:t>действий.</w:t>
      </w:r>
    </w:p>
    <w:p w:rsidR="00560EDF" w:rsidRDefault="00CA0C52">
      <w:pPr>
        <w:spacing w:before="13"/>
        <w:ind w:left="370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52" w:lineRule="auto"/>
        <w:ind w:left="370"/>
        <w:jc w:val="left"/>
      </w:pPr>
      <w:r>
        <w:t>устанавливать с помощью учителя причины успеха/неудач при выполнении заданий по русскому языку;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помощью</w:t>
      </w:r>
      <w:r>
        <w:rPr>
          <w:spacing w:val="26"/>
        </w:rPr>
        <w:t xml:space="preserve"> </w:t>
      </w:r>
      <w:r>
        <w:t>учителя</w:t>
      </w:r>
      <w:r>
        <w:rPr>
          <w:spacing w:val="23"/>
        </w:rPr>
        <w:t xml:space="preserve"> </w:t>
      </w:r>
      <w:r>
        <w:t>свои</w:t>
      </w:r>
      <w:r>
        <w:rPr>
          <w:spacing w:val="25"/>
        </w:rPr>
        <w:t xml:space="preserve"> </w:t>
      </w:r>
      <w:r>
        <w:t>учебные</w:t>
      </w:r>
      <w:r>
        <w:rPr>
          <w:spacing w:val="26"/>
        </w:rPr>
        <w:t xml:space="preserve"> </w:t>
      </w:r>
      <w:r>
        <w:t>действия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преодоления</w:t>
      </w:r>
      <w:r>
        <w:rPr>
          <w:spacing w:val="23"/>
        </w:rPr>
        <w:t xml:space="preserve"> </w:t>
      </w:r>
      <w:r>
        <w:t>ошибок</w:t>
      </w:r>
      <w:r>
        <w:rPr>
          <w:spacing w:val="25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выделении</w:t>
      </w:r>
      <w:r>
        <w:rPr>
          <w:spacing w:val="24"/>
        </w:rPr>
        <w:t xml:space="preserve"> </w:t>
      </w:r>
      <w:r>
        <w:t>в</w:t>
      </w:r>
    </w:p>
    <w:p w:rsidR="00560EDF" w:rsidRDefault="00CA0C52">
      <w:pPr>
        <w:pStyle w:val="a3"/>
        <w:spacing w:before="1"/>
        <w:ind w:left="708"/>
        <w:jc w:val="left"/>
      </w:pPr>
      <w:r>
        <w:t>слове</w:t>
      </w:r>
      <w:r>
        <w:rPr>
          <w:spacing w:val="-4"/>
        </w:rPr>
        <w:t xml:space="preserve"> </w:t>
      </w:r>
      <w:r>
        <w:t>корня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окончания,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списывании</w:t>
      </w:r>
      <w:r>
        <w:rPr>
          <w:spacing w:val="-4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диктовку.</w:t>
      </w:r>
    </w:p>
    <w:p w:rsidR="00560EDF" w:rsidRDefault="00560EDF">
      <w:pPr>
        <w:pStyle w:val="a3"/>
        <w:spacing w:before="3"/>
        <w:ind w:left="0"/>
        <w:jc w:val="left"/>
        <w:rPr>
          <w:sz w:val="22"/>
        </w:rPr>
      </w:pPr>
    </w:p>
    <w:p w:rsidR="00560EDF" w:rsidRDefault="00CA0C52">
      <w:pPr>
        <w:pStyle w:val="710"/>
        <w:ind w:left="370"/>
        <w:jc w:val="left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560EDF" w:rsidRDefault="00560EDF">
      <w:pPr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52" w:lineRule="auto"/>
        <w:ind w:left="708" w:right="152" w:hanging="339"/>
      </w:pPr>
      <w:r>
        <w:lastRenderedPageBreak/>
        <w:t>строить действия по достижению цели совместной деятельности при выполнении парных и групповых</w:t>
      </w:r>
      <w:r>
        <w:rPr>
          <w:spacing w:val="1"/>
        </w:rPr>
        <w:t xml:space="preserve"> </w:t>
      </w:r>
      <w:r>
        <w:t>заданий на уроках русского языка: распределять роли, договариваться, корректно делать замечания и</w:t>
      </w:r>
      <w:r>
        <w:rPr>
          <w:spacing w:val="1"/>
        </w:rPr>
        <w:t xml:space="preserve"> </w:t>
      </w:r>
      <w:r>
        <w:t>высказывать пожелания участникам совместной работы, спокойно принимать замечания в свой адрес,</w:t>
      </w:r>
      <w:r>
        <w:rPr>
          <w:spacing w:val="-47"/>
        </w:rPr>
        <w:t xml:space="preserve"> </w:t>
      </w:r>
      <w:r>
        <w:t>мирно решать</w:t>
      </w:r>
      <w:r>
        <w:rPr>
          <w:spacing w:val="-1"/>
        </w:rPr>
        <w:t xml:space="preserve"> </w:t>
      </w:r>
      <w:r>
        <w:t>конфликты (в 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 небольшой</w:t>
      </w:r>
      <w:r>
        <w:rPr>
          <w:spacing w:val="-2"/>
        </w:rPr>
        <w:t xml:space="preserve"> </w:t>
      </w:r>
      <w:r>
        <w:t>помощью</w:t>
      </w:r>
      <w:r>
        <w:rPr>
          <w:spacing w:val="3"/>
        </w:rPr>
        <w:t xml:space="preserve"> </w:t>
      </w:r>
      <w:r>
        <w:t>учителя);</w:t>
      </w:r>
    </w:p>
    <w:p w:rsidR="00560EDF" w:rsidRDefault="00CA0C52">
      <w:pPr>
        <w:pStyle w:val="a3"/>
        <w:spacing w:before="4" w:line="252" w:lineRule="auto"/>
        <w:ind w:left="370" w:right="4971"/>
      </w:pPr>
      <w:r>
        <w:t>совместно обсуждать процесс и результат работы;</w:t>
      </w:r>
      <w:r>
        <w:rPr>
          <w:spacing w:val="-48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</w:t>
      </w:r>
    </w:p>
    <w:p w:rsidR="00560EDF" w:rsidRDefault="00CA0C52">
      <w:pPr>
        <w:pStyle w:val="a3"/>
        <w:spacing w:before="0" w:line="229" w:lineRule="exact"/>
        <w:ind w:left="370"/>
      </w:pP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 в</w:t>
      </w:r>
      <w:r>
        <w:rPr>
          <w:spacing w:val="-4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результат.</w:t>
      </w:r>
    </w:p>
    <w:p w:rsidR="00560EDF" w:rsidRDefault="00560EDF">
      <w:pPr>
        <w:pStyle w:val="a3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0"/>
          <w:numId w:val="94"/>
        </w:numPr>
        <w:tabs>
          <w:tab w:val="left" w:pos="308"/>
        </w:tabs>
        <w:jc w:val="both"/>
      </w:pPr>
      <w:r>
        <w:t>КЛАСС</w:t>
      </w:r>
    </w:p>
    <w:p w:rsidR="00560EDF" w:rsidRDefault="00CA0C52">
      <w:pPr>
        <w:pStyle w:val="710"/>
        <w:spacing w:before="133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</w:t>
      </w:r>
    </w:p>
    <w:p w:rsidR="00560EDF" w:rsidRDefault="00CA0C52">
      <w:pPr>
        <w:pStyle w:val="a3"/>
        <w:spacing w:before="24" w:line="249" w:lineRule="auto"/>
        <w:ind w:left="142" w:right="156" w:firstLine="228"/>
      </w:pPr>
      <w:r>
        <w:t>Русский язык как государственный язык Российской Федерации. Методы познания языка: наблюдение,</w:t>
      </w:r>
      <w:r>
        <w:rPr>
          <w:spacing w:val="1"/>
        </w:rPr>
        <w:t xml:space="preserve"> </w:t>
      </w:r>
      <w:r>
        <w:t>анализ, лингвистический</w:t>
      </w:r>
      <w:r>
        <w:rPr>
          <w:spacing w:val="-1"/>
        </w:rPr>
        <w:t xml:space="preserve"> </w:t>
      </w:r>
      <w:r>
        <w:t>эксперимент.</w:t>
      </w:r>
    </w:p>
    <w:p w:rsidR="00560EDF" w:rsidRDefault="00560EDF">
      <w:pPr>
        <w:pStyle w:val="a3"/>
        <w:spacing w:before="4"/>
        <w:ind w:left="0"/>
        <w:jc w:val="left"/>
        <w:rPr>
          <w:sz w:val="19"/>
        </w:rPr>
      </w:pPr>
    </w:p>
    <w:p w:rsidR="00560EDF" w:rsidRDefault="00CA0C52">
      <w:pPr>
        <w:pStyle w:val="710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графика</w:t>
      </w:r>
    </w:p>
    <w:p w:rsidR="00560EDF" w:rsidRDefault="00CA0C52">
      <w:pPr>
        <w:pStyle w:val="a3"/>
        <w:spacing w:before="22" w:line="249" w:lineRule="auto"/>
        <w:ind w:left="142" w:right="154" w:firstLine="228"/>
      </w:pPr>
      <w:r>
        <w:t>Звуки русского</w:t>
      </w:r>
      <w:r>
        <w:rPr>
          <w:spacing w:val="1"/>
        </w:rPr>
        <w:t xml:space="preserve"> </w:t>
      </w:r>
      <w:r>
        <w:t>языка: 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глухой/звонкий,</w:t>
      </w:r>
      <w:r>
        <w:rPr>
          <w:spacing w:val="1"/>
        </w:rPr>
        <w:t xml:space="preserve"> </w:t>
      </w:r>
      <w:r>
        <w:t>парный/непарный;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 знаков, условия использования на письме разделительных мягкого и твёрдого знаков (повторение</w:t>
      </w:r>
      <w:r>
        <w:rPr>
          <w:spacing w:val="1"/>
        </w:rPr>
        <w:t xml:space="preserve"> </w:t>
      </w:r>
      <w:r>
        <w:t>изученного).</w:t>
      </w:r>
    </w:p>
    <w:p w:rsidR="00560EDF" w:rsidRDefault="00CA0C52">
      <w:pPr>
        <w:pStyle w:val="a3"/>
        <w:spacing w:before="4" w:line="249" w:lineRule="auto"/>
        <w:ind w:left="142" w:right="149" w:firstLine="228"/>
      </w:pPr>
      <w:r>
        <w:t>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разделительными</w:t>
      </w:r>
      <w:r>
        <w:rPr>
          <w:spacing w:val="1"/>
        </w:rPr>
        <w:t xml:space="preserve"> </w:t>
      </w:r>
      <w:r>
        <w:rPr>
          <w:b/>
          <w:i/>
        </w:rPr>
        <w:t>ь</w:t>
      </w:r>
      <w:r>
        <w:rPr>
          <w:b/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  <w:i/>
        </w:rPr>
        <w:t>ъ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-2"/>
        </w:rPr>
        <w:t xml:space="preserve"> </w:t>
      </w:r>
      <w:r>
        <w:t>согласными.</w:t>
      </w:r>
    </w:p>
    <w:p w:rsidR="00560EDF" w:rsidRDefault="00CA0C52">
      <w:pPr>
        <w:pStyle w:val="a3"/>
        <w:ind w:left="370"/>
      </w:pPr>
      <w:r>
        <w:t>Использование</w:t>
      </w:r>
      <w:r>
        <w:rPr>
          <w:spacing w:val="-5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словарями,</w:t>
      </w:r>
      <w:r>
        <w:rPr>
          <w:spacing w:val="-4"/>
        </w:rPr>
        <w:t xml:space="preserve"> </w:t>
      </w:r>
      <w:r>
        <w:t>справочниками,</w:t>
      </w:r>
      <w:r>
        <w:rPr>
          <w:spacing w:val="-4"/>
        </w:rPr>
        <w:t xml:space="preserve"> </w:t>
      </w:r>
      <w:r>
        <w:t>каталогами.</w:t>
      </w:r>
    </w:p>
    <w:p w:rsidR="00560EDF" w:rsidRDefault="00560EDF">
      <w:pPr>
        <w:pStyle w:val="a3"/>
        <w:spacing w:before="0"/>
        <w:ind w:left="0"/>
        <w:jc w:val="left"/>
      </w:pPr>
    </w:p>
    <w:p w:rsidR="00560EDF" w:rsidRDefault="00CA0C52">
      <w:pPr>
        <w:pStyle w:val="710"/>
        <w:jc w:val="left"/>
      </w:pPr>
      <w:r>
        <w:t>Орфоэпия</w:t>
      </w:r>
    </w:p>
    <w:p w:rsidR="00560EDF" w:rsidRDefault="00CA0C52">
      <w:pPr>
        <w:pStyle w:val="a3"/>
        <w:spacing w:before="22" w:line="249" w:lineRule="auto"/>
        <w:ind w:left="142" w:firstLine="228"/>
        <w:jc w:val="left"/>
      </w:pPr>
      <w:r>
        <w:t>Нормы</w:t>
      </w:r>
      <w:r>
        <w:rPr>
          <w:spacing w:val="38"/>
        </w:rPr>
        <w:t xml:space="preserve"> </w:t>
      </w:r>
      <w:r>
        <w:t>произношения</w:t>
      </w:r>
      <w:r>
        <w:rPr>
          <w:spacing w:val="37"/>
        </w:rPr>
        <w:t xml:space="preserve"> </w:t>
      </w:r>
      <w:r>
        <w:t>звуков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сочетаний</w:t>
      </w:r>
      <w:r>
        <w:rPr>
          <w:spacing w:val="37"/>
        </w:rPr>
        <w:t xml:space="preserve"> </w:t>
      </w:r>
      <w:r>
        <w:t>звуков;</w:t>
      </w:r>
      <w:r>
        <w:rPr>
          <w:spacing w:val="39"/>
        </w:rPr>
        <w:t xml:space="preserve"> </w:t>
      </w:r>
      <w:r>
        <w:t>ударение</w:t>
      </w:r>
      <w:r>
        <w:rPr>
          <w:spacing w:val="3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словах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нормами</w:t>
      </w:r>
      <w:r>
        <w:rPr>
          <w:spacing w:val="-47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</w:t>
      </w:r>
      <w:r>
        <w:rPr>
          <w:spacing w:val="-3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учебнике).</w:t>
      </w:r>
    </w:p>
    <w:p w:rsidR="00560EDF" w:rsidRDefault="00CA0C52">
      <w:pPr>
        <w:pStyle w:val="a3"/>
        <w:ind w:left="370"/>
        <w:jc w:val="left"/>
      </w:pPr>
      <w:r>
        <w:t>Использование</w:t>
      </w:r>
      <w:r>
        <w:rPr>
          <w:spacing w:val="-5"/>
        </w:rPr>
        <w:t xml:space="preserve"> </w:t>
      </w:r>
      <w:r>
        <w:t>орфоэпического</w:t>
      </w:r>
      <w:r>
        <w:rPr>
          <w:spacing w:val="-4"/>
        </w:rPr>
        <w:t xml:space="preserve"> </w:t>
      </w:r>
      <w:r>
        <w:t>словаря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задач.</w:t>
      </w:r>
    </w:p>
    <w:p w:rsidR="00560EDF" w:rsidRDefault="00560EDF">
      <w:pPr>
        <w:pStyle w:val="a3"/>
        <w:spacing w:before="1"/>
        <w:ind w:left="0"/>
        <w:jc w:val="left"/>
        <w:rPr>
          <w:sz w:val="21"/>
        </w:rPr>
      </w:pPr>
    </w:p>
    <w:p w:rsidR="00560EDF" w:rsidRDefault="00CA0C52">
      <w:pPr>
        <w:pStyle w:val="710"/>
        <w:jc w:val="left"/>
      </w:pPr>
      <w:r>
        <w:t>Лексика</w:t>
      </w:r>
    </w:p>
    <w:p w:rsidR="00560EDF" w:rsidRDefault="00CA0C52">
      <w:pPr>
        <w:pStyle w:val="a3"/>
        <w:spacing w:before="25"/>
        <w:ind w:left="370"/>
        <w:jc w:val="left"/>
      </w:pPr>
      <w:r>
        <w:t>Повторение:</w:t>
      </w:r>
      <w:r>
        <w:rPr>
          <w:spacing w:val="-4"/>
        </w:rPr>
        <w:t xml:space="preserve"> </w:t>
      </w:r>
      <w:r>
        <w:t>лексическое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слова.</w:t>
      </w:r>
    </w:p>
    <w:p w:rsidR="00560EDF" w:rsidRDefault="00CA0C52">
      <w:pPr>
        <w:pStyle w:val="a3"/>
        <w:spacing w:before="10"/>
        <w:ind w:left="370"/>
        <w:jc w:val="left"/>
      </w:pPr>
      <w:r>
        <w:t>Прямое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переносное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(ознакомление).</w:t>
      </w:r>
      <w:r>
        <w:rPr>
          <w:spacing w:val="-3"/>
        </w:rPr>
        <w:t xml:space="preserve"> </w:t>
      </w:r>
      <w:r>
        <w:t>Устаревшие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(ознакомление).</w:t>
      </w:r>
    </w:p>
    <w:p w:rsidR="00560EDF" w:rsidRDefault="00560EDF">
      <w:pPr>
        <w:pStyle w:val="a3"/>
        <w:spacing w:before="1"/>
        <w:ind w:left="0"/>
        <w:jc w:val="left"/>
        <w:rPr>
          <w:sz w:val="21"/>
        </w:rPr>
      </w:pPr>
    </w:p>
    <w:p w:rsidR="00560EDF" w:rsidRDefault="00CA0C52">
      <w:pPr>
        <w:pStyle w:val="710"/>
      </w:pPr>
      <w:r>
        <w:t>Состав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(морфемика)</w:t>
      </w:r>
    </w:p>
    <w:p w:rsidR="00560EDF" w:rsidRDefault="00CA0C52">
      <w:pPr>
        <w:pStyle w:val="a3"/>
        <w:spacing w:before="25" w:line="249" w:lineRule="auto"/>
        <w:ind w:left="142" w:right="150" w:firstLine="228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40"/>
        </w:rPr>
        <w:t xml:space="preserve"> </w:t>
      </w:r>
      <w:r>
        <w:t>корнями;</w:t>
      </w:r>
      <w:r>
        <w:rPr>
          <w:spacing w:val="40"/>
        </w:rPr>
        <w:t xml:space="preserve"> </w:t>
      </w:r>
      <w:r>
        <w:t>выделение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словах</w:t>
      </w:r>
      <w:r>
        <w:rPr>
          <w:spacing w:val="41"/>
        </w:rPr>
        <w:t xml:space="preserve"> </w:t>
      </w:r>
      <w:r>
        <w:t>корня</w:t>
      </w:r>
      <w:r>
        <w:rPr>
          <w:spacing w:val="39"/>
        </w:rPr>
        <w:t xml:space="preserve"> </w:t>
      </w:r>
      <w:r>
        <w:t>(простые</w:t>
      </w:r>
      <w:r>
        <w:rPr>
          <w:spacing w:val="40"/>
        </w:rPr>
        <w:t xml:space="preserve"> </w:t>
      </w:r>
      <w:r>
        <w:t>случаи);</w:t>
      </w:r>
      <w:r>
        <w:rPr>
          <w:spacing w:val="40"/>
        </w:rPr>
        <w:t xml:space="preserve"> </w:t>
      </w:r>
      <w:r>
        <w:t>окончание</w:t>
      </w:r>
      <w:r>
        <w:rPr>
          <w:spacing w:val="39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изменяемая</w:t>
      </w:r>
      <w:r>
        <w:rPr>
          <w:spacing w:val="41"/>
        </w:rPr>
        <w:t xml:space="preserve"> </w:t>
      </w:r>
      <w:r>
        <w:t>часть</w:t>
      </w:r>
      <w:r>
        <w:rPr>
          <w:spacing w:val="-48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(повторение изученного).</w:t>
      </w:r>
    </w:p>
    <w:p w:rsidR="00560EDF" w:rsidRDefault="00CA0C52">
      <w:pPr>
        <w:pStyle w:val="a3"/>
        <w:spacing w:before="3" w:line="249" w:lineRule="auto"/>
        <w:ind w:left="142" w:right="148" w:firstLine="228"/>
      </w:pPr>
      <w:r>
        <w:t>Однокоренные слова и формы одного и того же слова. Корень, приставка, суффикс — значимые части</w:t>
      </w:r>
      <w:r>
        <w:rPr>
          <w:spacing w:val="1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Нулевое окончание (ознакомление).</w:t>
      </w:r>
    </w:p>
    <w:p w:rsidR="00560EDF" w:rsidRDefault="00560EDF">
      <w:pPr>
        <w:pStyle w:val="a3"/>
        <w:spacing w:before="5"/>
        <w:ind w:left="0"/>
        <w:jc w:val="left"/>
      </w:pPr>
    </w:p>
    <w:p w:rsidR="00560EDF" w:rsidRDefault="00CA0C52">
      <w:pPr>
        <w:pStyle w:val="710"/>
        <w:ind w:left="0" w:right="8337"/>
        <w:jc w:val="right"/>
      </w:pPr>
      <w:r>
        <w:t>Морфология</w:t>
      </w:r>
    </w:p>
    <w:p w:rsidR="00560EDF" w:rsidRDefault="00CA0C52">
      <w:pPr>
        <w:pStyle w:val="a3"/>
        <w:spacing w:before="24"/>
        <w:ind w:left="0" w:right="8279"/>
        <w:jc w:val="right"/>
      </w:pPr>
      <w:r>
        <w:t>Части</w:t>
      </w:r>
      <w:r>
        <w:rPr>
          <w:spacing w:val="-4"/>
        </w:rPr>
        <w:t xml:space="preserve"> </w:t>
      </w:r>
      <w:r>
        <w:t>речи.</w:t>
      </w:r>
    </w:p>
    <w:p w:rsidR="00560EDF" w:rsidRDefault="00CA0C52">
      <w:pPr>
        <w:pStyle w:val="a3"/>
        <w:spacing w:before="10" w:line="249" w:lineRule="auto"/>
        <w:ind w:left="142" w:right="146" w:firstLine="228"/>
      </w:pPr>
      <w:r>
        <w:t>Имя</w:t>
      </w:r>
      <w:r>
        <w:rPr>
          <w:spacing w:val="1"/>
        </w:rPr>
        <w:t xml:space="preserve"> </w:t>
      </w:r>
      <w:r>
        <w:t>существительное: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 и множественного числа. Имена существительные мужского, женского и среднего 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 имён существительных по падежам и числам (склонение). Имена существительные 1, 2, 3-го</w:t>
      </w:r>
      <w:r>
        <w:rPr>
          <w:spacing w:val="1"/>
        </w:rPr>
        <w:t xml:space="preserve"> </w:t>
      </w:r>
      <w:r>
        <w:t>склонения.</w:t>
      </w:r>
      <w:r>
        <w:rPr>
          <w:spacing w:val="-1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 одушевлённые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неодушевлённые.</w:t>
      </w:r>
    </w:p>
    <w:p w:rsidR="00560EDF" w:rsidRDefault="00CA0C52">
      <w:pPr>
        <w:pStyle w:val="a3"/>
        <w:spacing w:before="5" w:line="249" w:lineRule="auto"/>
        <w:ind w:left="142" w:right="148" w:firstLine="228"/>
      </w:pPr>
      <w:r>
        <w:t>Имя</w:t>
      </w:r>
      <w:r>
        <w:rPr>
          <w:spacing w:val="1"/>
        </w:rPr>
        <w:t xml:space="preserve"> </w:t>
      </w:r>
      <w:r>
        <w:t>прилагательное: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 от формы имени существительного. Изменение имён прилагательных по родам, числам и</w:t>
      </w:r>
      <w:r>
        <w:rPr>
          <w:spacing w:val="1"/>
        </w:rPr>
        <w:t xml:space="preserve"> </w:t>
      </w:r>
      <w:r>
        <w:t>падежам</w:t>
      </w:r>
      <w:r>
        <w:rPr>
          <w:spacing w:val="-1"/>
        </w:rPr>
        <w:t xml:space="preserve"> </w:t>
      </w:r>
      <w:r>
        <w:t>(кроме</w:t>
      </w:r>
      <w:r>
        <w:rPr>
          <w:spacing w:val="-1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rPr>
          <w:b/>
          <w:i/>
        </w:rPr>
        <w:t>-ий</w:t>
      </w:r>
      <w:r>
        <w:t xml:space="preserve">, </w:t>
      </w:r>
      <w:r>
        <w:rPr>
          <w:b/>
          <w:i/>
        </w:rPr>
        <w:t>-ов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-ин</w:t>
      </w:r>
      <w:r>
        <w:t>).</w:t>
      </w:r>
      <w:r>
        <w:rPr>
          <w:spacing w:val="-1"/>
        </w:rPr>
        <w:t xml:space="preserve"> </w:t>
      </w:r>
      <w:r>
        <w:t>Склонение</w:t>
      </w:r>
      <w:r>
        <w:rPr>
          <w:spacing w:val="2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прилагательных.</w:t>
      </w:r>
    </w:p>
    <w:p w:rsidR="00560EDF" w:rsidRDefault="00CA0C52">
      <w:pPr>
        <w:pStyle w:val="a3"/>
        <w:spacing w:line="249" w:lineRule="auto"/>
        <w:ind w:left="142" w:right="159" w:firstLine="228"/>
      </w:pPr>
      <w:r>
        <w:t>Местоимение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47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местоимений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2"/>
        </w:rPr>
        <w:t xml:space="preserve"> </w:t>
      </w:r>
      <w:r>
        <w:t>неоправданных</w:t>
      </w:r>
      <w:r>
        <w:rPr>
          <w:spacing w:val="2"/>
        </w:rPr>
        <w:t xml:space="preserve"> </w:t>
      </w:r>
      <w:r>
        <w:t>повторов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560EDF" w:rsidRDefault="00CA0C52">
      <w:pPr>
        <w:pStyle w:val="a3"/>
        <w:spacing w:line="249" w:lineRule="auto"/>
        <w:ind w:left="142" w:right="157" w:firstLine="228"/>
      </w:pPr>
      <w:r>
        <w:t>Глагол: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будущее, прошедшее время глаголов. Изменение глаголов по временам, числам. Род глаголов в прошедшем</w:t>
      </w:r>
      <w:r>
        <w:rPr>
          <w:spacing w:val="1"/>
        </w:rPr>
        <w:t xml:space="preserve"> </w:t>
      </w:r>
      <w:r>
        <w:t>времени.</w:t>
      </w:r>
    </w:p>
    <w:p w:rsidR="00560EDF" w:rsidRDefault="00CA0C52">
      <w:pPr>
        <w:pStyle w:val="a3"/>
        <w:ind w:left="370"/>
      </w:pPr>
      <w:r>
        <w:t>Частица</w:t>
      </w:r>
      <w:r>
        <w:rPr>
          <w:spacing w:val="-2"/>
        </w:rPr>
        <w:t xml:space="preserve"> </w:t>
      </w:r>
      <w:r>
        <w:rPr>
          <w:i/>
        </w:rPr>
        <w:t>не</w:t>
      </w:r>
      <w:r>
        <w:t>,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значение.</w:t>
      </w:r>
    </w:p>
    <w:p w:rsidR="00560EDF" w:rsidRDefault="00560EDF">
      <w:pPr>
        <w:pStyle w:val="a3"/>
        <w:spacing w:before="10"/>
        <w:ind w:left="0"/>
        <w:jc w:val="left"/>
        <w:rPr>
          <w:sz w:val="24"/>
        </w:rPr>
      </w:pPr>
    </w:p>
    <w:p w:rsidR="00560EDF" w:rsidRDefault="00CA0C52">
      <w:pPr>
        <w:pStyle w:val="710"/>
        <w:jc w:val="left"/>
      </w:pPr>
      <w:r>
        <w:t>Синтаксис</w:t>
      </w:r>
    </w:p>
    <w:p w:rsidR="00560EDF" w:rsidRDefault="00CA0C52">
      <w:pPr>
        <w:pStyle w:val="a3"/>
        <w:spacing w:before="25" w:line="249" w:lineRule="auto"/>
        <w:ind w:left="142" w:right="152" w:firstLine="228"/>
      </w:pPr>
      <w:r>
        <w:t>Предложение. Установление при помощи смысловых (синтаксических) вопросов связи между словами 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виды).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распространённые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нераспространённые.</w:t>
      </w:r>
    </w:p>
    <w:p w:rsidR="00560EDF" w:rsidRDefault="00CA0C52">
      <w:pPr>
        <w:pStyle w:val="a3"/>
        <w:spacing w:before="3"/>
        <w:ind w:left="370"/>
      </w:pP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союзами</w:t>
      </w:r>
      <w:r>
        <w:rPr>
          <w:spacing w:val="3"/>
        </w:rPr>
        <w:t xml:space="preserve"> </w:t>
      </w:r>
      <w:r>
        <w:rPr>
          <w:i/>
        </w:rPr>
        <w:t>и</w:t>
      </w:r>
      <w:r>
        <w:t>,</w:t>
      </w:r>
      <w:r>
        <w:rPr>
          <w:spacing w:val="-1"/>
        </w:rPr>
        <w:t xml:space="preserve"> </w:t>
      </w:r>
      <w:r>
        <w:rPr>
          <w:i/>
        </w:rPr>
        <w:t>а</w:t>
      </w:r>
      <w:r>
        <w:t>,</w:t>
      </w:r>
      <w:r>
        <w:rPr>
          <w:spacing w:val="-1"/>
        </w:rPr>
        <w:t xml:space="preserve"> </w:t>
      </w:r>
      <w:r>
        <w:rPr>
          <w:i/>
        </w:rPr>
        <w:t>но</w:t>
      </w:r>
      <w:r>
        <w:rPr>
          <w:i/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союзов.</w:t>
      </w:r>
    </w:p>
    <w:p w:rsidR="00560EDF" w:rsidRDefault="00560EDF">
      <w:pPr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710"/>
        <w:spacing w:before="70"/>
      </w:pPr>
      <w:r>
        <w:lastRenderedPageBreak/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560EDF" w:rsidRDefault="00CA0C52">
      <w:pPr>
        <w:pStyle w:val="a3"/>
        <w:spacing w:before="22" w:line="249" w:lineRule="auto"/>
        <w:ind w:left="142" w:right="151" w:firstLine="228"/>
      </w:pPr>
      <w:r>
        <w:t>Орфографическая зоркость как осознание места возможного возникновения орфографической ошибки,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 и самоконтроль при проверке собственных и предложенных текстов (повторение и применение на</w:t>
      </w:r>
      <w:r>
        <w:rPr>
          <w:spacing w:val="1"/>
        </w:rPr>
        <w:t xml:space="preserve"> </w:t>
      </w:r>
      <w:r>
        <w:t>новом орфографическом</w:t>
      </w:r>
      <w:r>
        <w:rPr>
          <w:spacing w:val="1"/>
        </w:rPr>
        <w:t xml:space="preserve"> </w:t>
      </w:r>
      <w:r>
        <w:t>материале).</w:t>
      </w:r>
    </w:p>
    <w:p w:rsidR="00560EDF" w:rsidRDefault="00CA0C52">
      <w:pPr>
        <w:pStyle w:val="a3"/>
        <w:spacing w:before="3" w:line="249" w:lineRule="auto"/>
        <w:ind w:left="370" w:right="1454"/>
        <w:jc w:val="left"/>
      </w:pPr>
      <w:r>
        <w:t>Использование</w:t>
      </w:r>
      <w:r>
        <w:rPr>
          <w:spacing w:val="-6"/>
        </w:rPr>
        <w:t xml:space="preserve"> </w:t>
      </w:r>
      <w:r>
        <w:t>орфографического</w:t>
      </w:r>
      <w:r>
        <w:rPr>
          <w:spacing w:val="-5"/>
        </w:rPr>
        <w:t xml:space="preserve"> </w:t>
      </w:r>
      <w:r>
        <w:t>словаря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определения</w:t>
      </w:r>
      <w:r>
        <w:rPr>
          <w:spacing w:val="-7"/>
        </w:rPr>
        <w:t xml:space="preserve"> </w:t>
      </w:r>
      <w:r>
        <w:t>(уточнения)</w:t>
      </w:r>
      <w:r>
        <w:rPr>
          <w:spacing w:val="-6"/>
        </w:rPr>
        <w:t xml:space="preserve"> </w:t>
      </w:r>
      <w:r>
        <w:t>написания</w:t>
      </w:r>
      <w:r>
        <w:rPr>
          <w:spacing w:val="-4"/>
        </w:rPr>
        <w:t xml:space="preserve"> </w:t>
      </w:r>
      <w:r>
        <w:t>слова.</w:t>
      </w:r>
      <w:r>
        <w:rPr>
          <w:spacing w:val="-47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правописания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</w:p>
    <w:p w:rsidR="00560EDF" w:rsidRDefault="00CA0C52">
      <w:pPr>
        <w:pStyle w:val="a3"/>
        <w:ind w:left="370"/>
        <w:jc w:val="left"/>
      </w:pPr>
      <w:r>
        <w:t>разделительный</w:t>
      </w:r>
      <w:r>
        <w:rPr>
          <w:spacing w:val="-2"/>
        </w:rPr>
        <w:t xml:space="preserve"> </w:t>
      </w:r>
      <w:r>
        <w:t>твёрдый</w:t>
      </w:r>
      <w:r>
        <w:rPr>
          <w:spacing w:val="-5"/>
        </w:rPr>
        <w:t xml:space="preserve"> </w:t>
      </w:r>
      <w:r>
        <w:t>знак;</w:t>
      </w:r>
    </w:p>
    <w:p w:rsidR="00560EDF" w:rsidRDefault="00CA0C52">
      <w:pPr>
        <w:pStyle w:val="a3"/>
        <w:spacing w:before="10"/>
        <w:ind w:left="370"/>
        <w:jc w:val="left"/>
      </w:pPr>
      <w:r>
        <w:t>непроизносимые</w:t>
      </w:r>
      <w:r>
        <w:rPr>
          <w:spacing w:val="-5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корне</w:t>
      </w:r>
      <w:r>
        <w:rPr>
          <w:spacing w:val="-4"/>
        </w:rPr>
        <w:t xml:space="preserve"> </w:t>
      </w:r>
      <w:r>
        <w:t>слова;</w:t>
      </w:r>
    </w:p>
    <w:p w:rsidR="00560EDF" w:rsidRDefault="00CA0C52">
      <w:pPr>
        <w:pStyle w:val="a3"/>
        <w:spacing w:before="10"/>
        <w:ind w:left="370"/>
        <w:jc w:val="left"/>
      </w:pPr>
      <w:r>
        <w:t>мягкий</w:t>
      </w:r>
      <w:r>
        <w:rPr>
          <w:spacing w:val="-5"/>
        </w:rPr>
        <w:t xml:space="preserve"> </w:t>
      </w:r>
      <w:r>
        <w:t>знак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существительных;</w:t>
      </w:r>
    </w:p>
    <w:p w:rsidR="00560EDF" w:rsidRDefault="00CA0C52">
      <w:pPr>
        <w:pStyle w:val="a3"/>
        <w:spacing w:before="10" w:line="249" w:lineRule="auto"/>
        <w:ind w:left="370" w:right="556"/>
        <w:jc w:val="left"/>
      </w:pPr>
      <w:r>
        <w:t>безударные</w:t>
      </w:r>
      <w:r>
        <w:rPr>
          <w:spacing w:val="-5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падежных</w:t>
      </w:r>
      <w:r>
        <w:rPr>
          <w:spacing w:val="-5"/>
        </w:rPr>
        <w:t xml:space="preserve"> </w:t>
      </w:r>
      <w:r>
        <w:t>окончаниях</w:t>
      </w:r>
      <w:r>
        <w:rPr>
          <w:spacing w:val="-5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существительных</w:t>
      </w:r>
      <w:r>
        <w:rPr>
          <w:spacing w:val="-5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наблюдения);</w:t>
      </w:r>
      <w:r>
        <w:rPr>
          <w:spacing w:val="-47"/>
        </w:rPr>
        <w:t xml:space="preserve"> </w:t>
      </w:r>
      <w:r>
        <w:t>безударные гласные в падежных окончаниях имён прилагательных (на уровне наблюдения);</w:t>
      </w:r>
      <w:r>
        <w:rPr>
          <w:spacing w:val="1"/>
        </w:rPr>
        <w:t xml:space="preserve"> </w:t>
      </w:r>
      <w:r>
        <w:t>раздельное</w:t>
      </w:r>
      <w:r>
        <w:rPr>
          <w:spacing w:val="-1"/>
        </w:rPr>
        <w:t xml:space="preserve"> </w:t>
      </w:r>
      <w:r>
        <w:t>написание предлогов</w:t>
      </w:r>
      <w:r>
        <w:rPr>
          <w:spacing w:val="-2"/>
        </w:rPr>
        <w:t xml:space="preserve"> </w:t>
      </w:r>
      <w:r>
        <w:t>с личными</w:t>
      </w:r>
      <w:r>
        <w:rPr>
          <w:spacing w:val="-1"/>
        </w:rPr>
        <w:t xml:space="preserve"> </w:t>
      </w:r>
      <w:r>
        <w:t>местоимениями;</w:t>
      </w:r>
    </w:p>
    <w:p w:rsidR="00560EDF" w:rsidRDefault="00CA0C52">
      <w:pPr>
        <w:pStyle w:val="a3"/>
        <w:spacing w:before="3" w:line="249" w:lineRule="auto"/>
        <w:ind w:left="370" w:right="556"/>
        <w:jc w:val="left"/>
      </w:pPr>
      <w:r>
        <w:t>непроверяемые</w:t>
      </w:r>
      <w:r>
        <w:rPr>
          <w:spacing w:val="-5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(перечень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орфографическом</w:t>
      </w:r>
      <w:r>
        <w:rPr>
          <w:spacing w:val="-3"/>
        </w:rPr>
        <w:t xml:space="preserve"> </w:t>
      </w:r>
      <w:r>
        <w:t>словаре</w:t>
      </w:r>
      <w:r>
        <w:rPr>
          <w:spacing w:val="-5"/>
        </w:rPr>
        <w:t xml:space="preserve"> </w:t>
      </w:r>
      <w:r>
        <w:t>учебника);</w:t>
      </w:r>
      <w:r>
        <w:rPr>
          <w:spacing w:val="-47"/>
        </w:rPr>
        <w:t xml:space="preserve"> </w:t>
      </w:r>
      <w:r>
        <w:t>раздельное</w:t>
      </w:r>
      <w:r>
        <w:rPr>
          <w:spacing w:val="-1"/>
        </w:rPr>
        <w:t xml:space="preserve"> </w:t>
      </w:r>
      <w:r>
        <w:t>написание частицы</w:t>
      </w:r>
      <w:r>
        <w:rPr>
          <w:spacing w:val="3"/>
        </w:rPr>
        <w:t xml:space="preserve"> </w:t>
      </w:r>
      <w:r>
        <w:rPr>
          <w:i/>
        </w:rPr>
        <w:t>не</w:t>
      </w:r>
      <w:r>
        <w:rPr>
          <w:i/>
          <w:spacing w:val="-1"/>
        </w:rPr>
        <w:t xml:space="preserve"> </w:t>
      </w:r>
      <w:r>
        <w:t>с глаголами.</w:t>
      </w:r>
    </w:p>
    <w:p w:rsidR="00560EDF" w:rsidRDefault="00560EDF">
      <w:pPr>
        <w:pStyle w:val="a3"/>
        <w:spacing w:before="4"/>
        <w:ind w:left="0"/>
        <w:jc w:val="left"/>
      </w:pPr>
    </w:p>
    <w:p w:rsidR="00560EDF" w:rsidRDefault="00CA0C52">
      <w:pPr>
        <w:pStyle w:val="710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560EDF" w:rsidRDefault="00CA0C52">
      <w:pPr>
        <w:pStyle w:val="a3"/>
        <w:spacing w:before="25" w:line="249" w:lineRule="auto"/>
        <w:ind w:left="142" w:right="154" w:firstLine="228"/>
      </w:pPr>
      <w:r>
        <w:t>Нормы речевого этикета: устное и письменное приглашение, просьба, извинение, благодарность, отказ и</w:t>
      </w:r>
      <w:r>
        <w:rPr>
          <w:spacing w:val="1"/>
        </w:rPr>
        <w:t xml:space="preserve"> </w:t>
      </w:r>
      <w:r>
        <w:t>др. Соблюдение норм речевого этикета и орфоэпических норм в ситуациях учебного и бытового общения.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помогающие: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 договариваться и приходить к общему решению в совместной деятельности; контролировать</w:t>
      </w:r>
      <w:r>
        <w:rPr>
          <w:spacing w:val="1"/>
        </w:rPr>
        <w:t xml:space="preserve"> </w:t>
      </w:r>
      <w:r>
        <w:t>(устно</w:t>
      </w:r>
      <w:r>
        <w:rPr>
          <w:spacing w:val="3"/>
        </w:rPr>
        <w:t xml:space="preserve"> </w:t>
      </w:r>
      <w:r>
        <w:t>координировать)</w:t>
      </w:r>
      <w:r>
        <w:rPr>
          <w:spacing w:val="3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парной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2"/>
        </w:rPr>
        <w:t xml:space="preserve"> </w:t>
      </w:r>
      <w:r>
        <w:t>работы.</w:t>
      </w:r>
    </w:p>
    <w:p w:rsidR="00560EDF" w:rsidRDefault="00CA0C52">
      <w:pPr>
        <w:pStyle w:val="a3"/>
        <w:tabs>
          <w:tab w:val="left" w:pos="2037"/>
          <w:tab w:val="left" w:pos="2797"/>
          <w:tab w:val="left" w:pos="4584"/>
          <w:tab w:val="left" w:pos="5851"/>
          <w:tab w:val="left" w:pos="6592"/>
          <w:tab w:val="left" w:pos="7969"/>
          <w:tab w:val="left" w:pos="9298"/>
        </w:tabs>
        <w:spacing w:before="4" w:line="249" w:lineRule="auto"/>
        <w:ind w:left="370" w:right="151"/>
      </w:pPr>
      <w:r>
        <w:t>Особенности речевого этикета в условиях общения с людьми, плохо владеющими русским языком.</w:t>
      </w:r>
      <w:r>
        <w:rPr>
          <w:spacing w:val="1"/>
        </w:rPr>
        <w:t xml:space="preserve"> </w:t>
      </w:r>
      <w:r>
        <w:t>Повторение</w:t>
      </w:r>
      <w:r>
        <w:tab/>
        <w:t>и</w:t>
      </w:r>
      <w:r>
        <w:tab/>
        <w:t>продолжение</w:t>
      </w:r>
      <w:r>
        <w:tab/>
        <w:t>работы</w:t>
      </w:r>
      <w:r>
        <w:tab/>
        <w:t>с</w:t>
      </w:r>
      <w:r>
        <w:tab/>
        <w:t>текстом,</w:t>
      </w:r>
      <w:r>
        <w:tab/>
        <w:t>начатой</w:t>
      </w:r>
      <w:r>
        <w:tab/>
      </w:r>
      <w:r>
        <w:rPr>
          <w:spacing w:val="-1"/>
        </w:rPr>
        <w:t>во</w:t>
      </w:r>
    </w:p>
    <w:p w:rsidR="00560EDF" w:rsidRDefault="00CA0C52">
      <w:pPr>
        <w:pStyle w:val="a3"/>
        <w:spacing w:line="249" w:lineRule="auto"/>
        <w:ind w:left="142" w:right="160"/>
      </w:pPr>
      <w:r>
        <w:t>2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 порядком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абзацев.</w:t>
      </w:r>
    </w:p>
    <w:p w:rsidR="00560EDF" w:rsidRDefault="00CA0C52">
      <w:pPr>
        <w:pStyle w:val="a3"/>
        <w:spacing w:line="249" w:lineRule="auto"/>
        <w:ind w:left="142" w:right="152" w:firstLine="228"/>
        <w:jc w:val="left"/>
      </w:pPr>
      <w:r>
        <w:t>План</w:t>
      </w:r>
      <w:r>
        <w:rPr>
          <w:spacing w:val="40"/>
        </w:rPr>
        <w:t xml:space="preserve"> </w:t>
      </w:r>
      <w:r>
        <w:t>текста.</w:t>
      </w:r>
      <w:r>
        <w:rPr>
          <w:spacing w:val="42"/>
        </w:rPr>
        <w:t xml:space="preserve"> </w:t>
      </w:r>
      <w:r>
        <w:t>Составление</w:t>
      </w:r>
      <w:r>
        <w:rPr>
          <w:spacing w:val="42"/>
        </w:rPr>
        <w:t xml:space="preserve"> </w:t>
      </w:r>
      <w:r>
        <w:t>плана</w:t>
      </w:r>
      <w:r>
        <w:rPr>
          <w:spacing w:val="39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написание</w:t>
      </w:r>
      <w:r>
        <w:rPr>
          <w:spacing w:val="39"/>
        </w:rPr>
        <w:t xml:space="preserve"> </w:t>
      </w:r>
      <w:r>
        <w:t>текста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заданному</w:t>
      </w:r>
      <w:r>
        <w:rPr>
          <w:spacing w:val="38"/>
        </w:rPr>
        <w:t xml:space="preserve"> </w:t>
      </w:r>
      <w:r>
        <w:t>плану.</w:t>
      </w:r>
      <w:r>
        <w:rPr>
          <w:spacing w:val="41"/>
        </w:rPr>
        <w:t xml:space="preserve"> </w:t>
      </w:r>
      <w:r>
        <w:t>Связь</w:t>
      </w:r>
      <w:r>
        <w:rPr>
          <w:spacing w:val="42"/>
        </w:rPr>
        <w:t xml:space="preserve"> </w:t>
      </w:r>
      <w:r>
        <w:t>предложений</w:t>
      </w:r>
      <w:r>
        <w:rPr>
          <w:spacing w:val="38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местоимений,</w:t>
      </w:r>
      <w:r>
        <w:rPr>
          <w:spacing w:val="-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союзов</w:t>
      </w:r>
      <w:r>
        <w:rPr>
          <w:spacing w:val="3"/>
        </w:rPr>
        <w:t xml:space="preserve">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>но</w:t>
      </w:r>
      <w:r>
        <w:t>.</w:t>
      </w:r>
      <w:r>
        <w:rPr>
          <w:spacing w:val="-3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 тексте.</w:t>
      </w:r>
    </w:p>
    <w:p w:rsidR="00560EDF" w:rsidRDefault="00CA0C52">
      <w:pPr>
        <w:pStyle w:val="a3"/>
        <w:spacing w:before="1" w:line="249" w:lineRule="auto"/>
        <w:ind w:left="142" w:right="147" w:firstLine="228"/>
        <w:jc w:val="left"/>
      </w:pPr>
      <w:r>
        <w:t>Определение</w:t>
      </w:r>
      <w:r>
        <w:rPr>
          <w:spacing w:val="43"/>
        </w:rPr>
        <w:t xml:space="preserve"> </w:t>
      </w:r>
      <w:r>
        <w:t>типов</w:t>
      </w:r>
      <w:r>
        <w:rPr>
          <w:spacing w:val="42"/>
        </w:rPr>
        <w:t xml:space="preserve"> </w:t>
      </w:r>
      <w:r>
        <w:t>текстов</w:t>
      </w:r>
      <w:r>
        <w:rPr>
          <w:spacing w:val="43"/>
        </w:rPr>
        <w:t xml:space="preserve"> </w:t>
      </w:r>
      <w:r>
        <w:t>(повествование,</w:t>
      </w:r>
      <w:r>
        <w:rPr>
          <w:spacing w:val="44"/>
        </w:rPr>
        <w:t xml:space="preserve"> </w:t>
      </w:r>
      <w:r>
        <w:t>описание,</w:t>
      </w:r>
      <w:r>
        <w:rPr>
          <w:spacing w:val="44"/>
        </w:rPr>
        <w:t xml:space="preserve"> </w:t>
      </w:r>
      <w:r>
        <w:t>рассуждение)</w:t>
      </w:r>
      <w:r>
        <w:rPr>
          <w:spacing w:val="44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создание</w:t>
      </w:r>
      <w:r>
        <w:rPr>
          <w:spacing w:val="45"/>
        </w:rPr>
        <w:t xml:space="preserve"> </w:t>
      </w:r>
      <w:r>
        <w:t>собственных</w:t>
      </w:r>
      <w:r>
        <w:rPr>
          <w:spacing w:val="42"/>
        </w:rPr>
        <w:t xml:space="preserve"> </w:t>
      </w:r>
      <w:r>
        <w:t>текстов</w:t>
      </w:r>
      <w:r>
        <w:rPr>
          <w:spacing w:val="-47"/>
        </w:rPr>
        <w:t xml:space="preserve"> </w:t>
      </w:r>
      <w:r>
        <w:t>заданного типа.</w:t>
      </w:r>
    </w:p>
    <w:p w:rsidR="00560EDF" w:rsidRDefault="00CA0C52">
      <w:pPr>
        <w:pStyle w:val="a3"/>
        <w:ind w:left="370"/>
        <w:jc w:val="left"/>
      </w:pPr>
      <w:r>
        <w:t>Жанр</w:t>
      </w:r>
      <w:r>
        <w:rPr>
          <w:spacing w:val="-3"/>
        </w:rPr>
        <w:t xml:space="preserve"> </w:t>
      </w:r>
      <w:r>
        <w:t>письма,</w:t>
      </w:r>
      <w:r>
        <w:rPr>
          <w:spacing w:val="-3"/>
        </w:rPr>
        <w:t xml:space="preserve"> </w:t>
      </w:r>
      <w:r>
        <w:t>объявления.</w:t>
      </w:r>
    </w:p>
    <w:p w:rsidR="00560EDF" w:rsidRDefault="00CA0C52">
      <w:pPr>
        <w:pStyle w:val="a3"/>
        <w:spacing w:before="10" w:line="249" w:lineRule="auto"/>
        <w:ind w:left="370" w:right="2245"/>
        <w:jc w:val="left"/>
      </w:pPr>
      <w:r>
        <w:t>Изложение</w:t>
      </w:r>
      <w:r>
        <w:rPr>
          <w:spacing w:val="-5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коллективно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составленному</w:t>
      </w:r>
      <w:r>
        <w:rPr>
          <w:spacing w:val="-6"/>
        </w:rPr>
        <w:t xml:space="preserve"> </w:t>
      </w:r>
      <w:r>
        <w:t>плану.</w:t>
      </w:r>
      <w:r>
        <w:rPr>
          <w:spacing w:val="-47"/>
        </w:rPr>
        <w:t xml:space="preserve"> </w:t>
      </w:r>
      <w:r>
        <w:t>Изучающее, ознакомительное чтение.</w:t>
      </w:r>
    </w:p>
    <w:p w:rsidR="00560EDF" w:rsidRDefault="00560EDF">
      <w:pPr>
        <w:pStyle w:val="a3"/>
        <w:spacing w:before="0"/>
        <w:ind w:left="0"/>
        <w:jc w:val="left"/>
        <w:rPr>
          <w:sz w:val="21"/>
        </w:rPr>
      </w:pPr>
    </w:p>
    <w:p w:rsidR="00560EDF" w:rsidRDefault="00CA0C52">
      <w:pPr>
        <w:pStyle w:val="a3"/>
        <w:spacing w:before="0" w:line="249" w:lineRule="auto"/>
        <w:ind w:left="142" w:right="147" w:firstLine="228"/>
        <w:jc w:val="left"/>
      </w:pPr>
      <w:r>
        <w:t>Изучение</w:t>
      </w:r>
      <w:r>
        <w:rPr>
          <w:spacing w:val="6"/>
        </w:rPr>
        <w:t xml:space="preserve"> </w:t>
      </w:r>
      <w:r>
        <w:t>содержания</w:t>
      </w:r>
      <w:r>
        <w:rPr>
          <w:spacing w:val="7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предмета</w:t>
      </w:r>
      <w:r>
        <w:rPr>
          <w:spacing w:val="8"/>
        </w:rPr>
        <w:t xml:space="preserve"> </w:t>
      </w:r>
      <w:r>
        <w:t>«Русский</w:t>
      </w:r>
      <w:r>
        <w:rPr>
          <w:spacing w:val="8"/>
        </w:rPr>
        <w:t xml:space="preserve"> </w:t>
      </w:r>
      <w:r>
        <w:t>язык»</w:t>
      </w:r>
      <w:r>
        <w:rPr>
          <w:spacing w:val="10"/>
        </w:rPr>
        <w:t xml:space="preserve"> </w:t>
      </w: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третьем</w:t>
      </w:r>
      <w:r>
        <w:rPr>
          <w:b/>
          <w:spacing w:val="6"/>
        </w:rPr>
        <w:t xml:space="preserve"> </w:t>
      </w:r>
      <w:r>
        <w:rPr>
          <w:b/>
        </w:rPr>
        <w:t>классе</w:t>
      </w:r>
      <w:r>
        <w:rPr>
          <w:b/>
          <w:spacing w:val="9"/>
        </w:rPr>
        <w:t xml:space="preserve"> </w:t>
      </w:r>
      <w:r>
        <w:t>способствует</w:t>
      </w:r>
      <w:r>
        <w:rPr>
          <w:spacing w:val="5"/>
        </w:rPr>
        <w:t xml:space="preserve"> </w:t>
      </w:r>
      <w:r>
        <w:t>освоению</w:t>
      </w:r>
      <w:r>
        <w:rPr>
          <w:spacing w:val="6"/>
        </w:rPr>
        <w:t xml:space="preserve"> </w:t>
      </w:r>
      <w:r>
        <w:t>ряда</w:t>
      </w:r>
      <w:r>
        <w:rPr>
          <w:spacing w:val="-47"/>
        </w:rPr>
        <w:t xml:space="preserve"> </w:t>
      </w:r>
      <w:r>
        <w:t>универсальных учебных</w:t>
      </w:r>
      <w:r>
        <w:rPr>
          <w:spacing w:val="-1"/>
        </w:rPr>
        <w:t xml:space="preserve"> </w:t>
      </w:r>
      <w:r>
        <w:t>действий.</w:t>
      </w:r>
    </w:p>
    <w:p w:rsidR="00560EDF" w:rsidRDefault="00560EDF">
      <w:pPr>
        <w:pStyle w:val="a3"/>
        <w:spacing w:before="5"/>
        <w:ind w:left="0"/>
        <w:jc w:val="left"/>
        <w:rPr>
          <w:sz w:val="21"/>
        </w:rPr>
      </w:pPr>
    </w:p>
    <w:p w:rsidR="00560EDF" w:rsidRDefault="00CA0C52">
      <w:pPr>
        <w:pStyle w:val="710"/>
        <w:ind w:left="370"/>
        <w:jc w:val="left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560EDF" w:rsidRDefault="00CA0C52">
      <w:pPr>
        <w:spacing w:before="6"/>
        <w:ind w:left="370"/>
        <w:rPr>
          <w:sz w:val="20"/>
        </w:rPr>
      </w:pPr>
      <w:r>
        <w:rPr>
          <w:i/>
          <w:sz w:val="20"/>
        </w:rPr>
        <w:t>Базовые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52" w:lineRule="auto"/>
        <w:ind w:left="370" w:right="4009"/>
        <w:jc w:val="left"/>
      </w:pPr>
      <w:r>
        <w:t>сравнивать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1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речи;</w:t>
      </w:r>
      <w:r>
        <w:rPr>
          <w:spacing w:val="-47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основную</w:t>
      </w:r>
      <w:r>
        <w:rPr>
          <w:spacing w:val="2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текста;</w:t>
      </w:r>
    </w:p>
    <w:p w:rsidR="00560EDF" w:rsidRDefault="00CA0C52">
      <w:pPr>
        <w:pStyle w:val="a3"/>
        <w:spacing w:before="1" w:line="252" w:lineRule="auto"/>
        <w:ind w:left="708" w:right="259" w:hanging="339"/>
        <w:jc w:val="left"/>
      </w:pPr>
      <w:r>
        <w:t>сравнивать</w:t>
      </w:r>
      <w:r>
        <w:rPr>
          <w:spacing w:val="11"/>
        </w:rPr>
        <w:t xml:space="preserve"> </w:t>
      </w:r>
      <w:r>
        <w:t>типы</w:t>
      </w:r>
      <w:r>
        <w:rPr>
          <w:spacing w:val="11"/>
        </w:rPr>
        <w:t xml:space="preserve"> </w:t>
      </w:r>
      <w:r>
        <w:t>текстов</w:t>
      </w:r>
      <w:r>
        <w:rPr>
          <w:spacing w:val="10"/>
        </w:rPr>
        <w:t xml:space="preserve"> </w:t>
      </w:r>
      <w:r>
        <w:t>(повествование,</w:t>
      </w:r>
      <w:r>
        <w:rPr>
          <w:spacing w:val="11"/>
        </w:rPr>
        <w:t xml:space="preserve"> </w:t>
      </w:r>
      <w:r>
        <w:t>описание,</w:t>
      </w:r>
      <w:r>
        <w:rPr>
          <w:spacing w:val="11"/>
        </w:rPr>
        <w:t xml:space="preserve"> </w:t>
      </w:r>
      <w:r>
        <w:t>рассуждение);</w:t>
      </w:r>
      <w:r>
        <w:rPr>
          <w:spacing w:val="10"/>
        </w:rPr>
        <w:t xml:space="preserve"> </w:t>
      </w:r>
      <w:r>
        <w:t>сравнивать</w:t>
      </w:r>
      <w:r>
        <w:rPr>
          <w:spacing w:val="11"/>
        </w:rPr>
        <w:t xml:space="preserve"> </w:t>
      </w:r>
      <w:r>
        <w:t>прямое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переносное</w:t>
      </w:r>
      <w:r>
        <w:rPr>
          <w:spacing w:val="-4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слова;</w:t>
      </w:r>
    </w:p>
    <w:p w:rsidR="00560EDF" w:rsidRDefault="00CA0C52">
      <w:pPr>
        <w:pStyle w:val="a3"/>
        <w:spacing w:before="0" w:line="229" w:lineRule="exact"/>
        <w:ind w:left="370"/>
        <w:jc w:val="left"/>
      </w:pPr>
      <w:r>
        <w:t>группировать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являются;</w:t>
      </w:r>
    </w:p>
    <w:p w:rsidR="00560EDF" w:rsidRDefault="00CA0C52">
      <w:pPr>
        <w:pStyle w:val="a3"/>
        <w:spacing w:before="13" w:line="252" w:lineRule="auto"/>
        <w:ind w:left="370"/>
        <w:jc w:val="left"/>
      </w:pPr>
      <w:r>
        <w:t>объединять</w:t>
      </w:r>
      <w:r>
        <w:rPr>
          <w:spacing w:val="-4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определённому</w:t>
      </w:r>
      <w:r>
        <w:rPr>
          <w:spacing w:val="-7"/>
        </w:rPr>
        <w:t xml:space="preserve"> </w:t>
      </w:r>
      <w:r>
        <w:t>признаку</w:t>
      </w:r>
      <w:r>
        <w:rPr>
          <w:spacing w:val="-7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род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число);</w:t>
      </w:r>
      <w:r>
        <w:rPr>
          <w:spacing w:val="-47"/>
        </w:rPr>
        <w:t xml:space="preserve"> </w:t>
      </w:r>
      <w:r>
        <w:t>определять существенный</w:t>
      </w:r>
      <w:r>
        <w:rPr>
          <w:spacing w:val="-2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звуков, предложений;</w:t>
      </w:r>
    </w:p>
    <w:p w:rsidR="00560EDF" w:rsidRDefault="00CA0C52">
      <w:pPr>
        <w:pStyle w:val="a3"/>
        <w:spacing w:line="254" w:lineRule="auto"/>
        <w:ind w:left="370"/>
        <w:jc w:val="left"/>
      </w:pPr>
      <w:r>
        <w:t>устанавливать при помощи смысловых (синтаксических) вопросов связи между словами в предложении;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изученных</w:t>
      </w:r>
      <w:r>
        <w:rPr>
          <w:spacing w:val="34"/>
        </w:rPr>
        <w:t xml:space="preserve"> </w:t>
      </w:r>
      <w:r>
        <w:t>понятиях</w:t>
      </w:r>
      <w:r>
        <w:rPr>
          <w:spacing w:val="34"/>
        </w:rPr>
        <w:t xml:space="preserve"> </w:t>
      </w:r>
      <w:r>
        <w:t>(подлежащее,</w:t>
      </w:r>
      <w:r>
        <w:rPr>
          <w:spacing w:val="37"/>
        </w:rPr>
        <w:t xml:space="preserve"> </w:t>
      </w:r>
      <w:r>
        <w:t>сказуемое,</w:t>
      </w:r>
      <w:r>
        <w:rPr>
          <w:spacing w:val="35"/>
        </w:rPr>
        <w:t xml:space="preserve"> </w:t>
      </w:r>
      <w:r>
        <w:t>второстепенные</w:t>
      </w:r>
      <w:r>
        <w:rPr>
          <w:spacing w:val="35"/>
        </w:rPr>
        <w:t xml:space="preserve"> </w:t>
      </w:r>
      <w:r>
        <w:t>члены</w:t>
      </w:r>
      <w:r>
        <w:rPr>
          <w:spacing w:val="36"/>
        </w:rPr>
        <w:t xml:space="preserve"> </w:t>
      </w:r>
      <w:r>
        <w:t>предложения,</w:t>
      </w:r>
    </w:p>
    <w:p w:rsidR="00560EDF" w:rsidRDefault="00CA0C52">
      <w:pPr>
        <w:pStyle w:val="a3"/>
        <w:spacing w:before="0" w:line="228" w:lineRule="exact"/>
        <w:ind w:left="708"/>
        <w:jc w:val="left"/>
      </w:pPr>
      <w:r>
        <w:rPr>
          <w:spacing w:val="-2"/>
        </w:rPr>
        <w:t>часть</w:t>
      </w:r>
      <w:r>
        <w:rPr>
          <w:spacing w:val="-10"/>
        </w:rPr>
        <w:t xml:space="preserve"> </w:t>
      </w:r>
      <w:r>
        <w:rPr>
          <w:spacing w:val="-2"/>
        </w:rPr>
        <w:t>речи,</w:t>
      </w:r>
      <w:r>
        <w:rPr>
          <w:spacing w:val="-10"/>
        </w:rPr>
        <w:t xml:space="preserve"> </w:t>
      </w:r>
      <w:r>
        <w:rPr>
          <w:spacing w:val="-2"/>
        </w:rPr>
        <w:t>склонение)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соотносить</w:t>
      </w:r>
      <w:r>
        <w:rPr>
          <w:spacing w:val="-7"/>
        </w:rPr>
        <w:t xml:space="preserve"> </w:t>
      </w:r>
      <w:r>
        <w:rPr>
          <w:spacing w:val="-1"/>
        </w:rPr>
        <w:t>понятие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7"/>
        </w:rPr>
        <w:t xml:space="preserve"> </w:t>
      </w:r>
      <w:r>
        <w:rPr>
          <w:spacing w:val="-1"/>
        </w:rPr>
        <w:t>его</w:t>
      </w:r>
      <w:r>
        <w:rPr>
          <w:spacing w:val="-10"/>
        </w:rPr>
        <w:t xml:space="preserve"> </w:t>
      </w:r>
      <w:r>
        <w:rPr>
          <w:spacing w:val="-1"/>
        </w:rPr>
        <w:t>краткой</w:t>
      </w:r>
      <w:r>
        <w:rPr>
          <w:spacing w:val="-9"/>
        </w:rPr>
        <w:t xml:space="preserve"> </w:t>
      </w:r>
      <w:r>
        <w:rPr>
          <w:spacing w:val="-1"/>
        </w:rPr>
        <w:t>характеристикой.</w:t>
      </w:r>
    </w:p>
    <w:p w:rsidR="00560EDF" w:rsidRDefault="00CA0C52">
      <w:pPr>
        <w:spacing w:before="10"/>
        <w:ind w:left="370"/>
        <w:rPr>
          <w:sz w:val="20"/>
        </w:rPr>
      </w:pPr>
      <w:r>
        <w:rPr>
          <w:i/>
          <w:sz w:val="20"/>
        </w:rPr>
        <w:t>Базовые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исследовательские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52" w:lineRule="auto"/>
        <w:ind w:left="708" w:hanging="339"/>
        <w:jc w:val="left"/>
      </w:pPr>
      <w:r>
        <w:t>определять</w:t>
      </w:r>
      <w:r>
        <w:rPr>
          <w:spacing w:val="6"/>
        </w:rPr>
        <w:t xml:space="preserve"> </w:t>
      </w:r>
      <w:r>
        <w:t>разрыв</w:t>
      </w:r>
      <w:r>
        <w:rPr>
          <w:spacing w:val="7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реальным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желательным</w:t>
      </w:r>
      <w:r>
        <w:rPr>
          <w:spacing w:val="8"/>
        </w:rPr>
        <w:t xml:space="preserve"> </w:t>
      </w:r>
      <w:r>
        <w:t>качеством</w:t>
      </w:r>
      <w:r>
        <w:rPr>
          <w:spacing w:val="7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предложенных</w:t>
      </w:r>
      <w:r>
        <w:rPr>
          <w:spacing w:val="7"/>
        </w:rPr>
        <w:t xml:space="preserve"> </w:t>
      </w:r>
      <w:r>
        <w:t>учителем</w:t>
      </w:r>
      <w:r>
        <w:rPr>
          <w:spacing w:val="-47"/>
        </w:rPr>
        <w:t xml:space="preserve"> </w:t>
      </w:r>
      <w:r>
        <w:t>критериев;</w:t>
      </w:r>
    </w:p>
    <w:p w:rsidR="00560EDF" w:rsidRDefault="00CA0C52">
      <w:pPr>
        <w:pStyle w:val="a3"/>
        <w:spacing w:line="252" w:lineRule="auto"/>
        <w:ind w:left="370" w:right="2245"/>
        <w:jc w:val="left"/>
      </w:pPr>
      <w:r>
        <w:t>с помощью учителя формулировать цель, планировать изменения текста;</w:t>
      </w:r>
      <w:r>
        <w:rPr>
          <w:spacing w:val="1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предположение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</w:t>
      </w:r>
      <w:r>
        <w:rPr>
          <w:spacing w:val="-4"/>
        </w:rPr>
        <w:t xml:space="preserve"> </w:t>
      </w:r>
      <w:r>
        <w:t>материалом;</w:t>
      </w:r>
    </w:p>
    <w:p w:rsidR="00560EDF" w:rsidRDefault="00CA0C52">
      <w:pPr>
        <w:pStyle w:val="a3"/>
        <w:spacing w:before="1" w:line="252" w:lineRule="auto"/>
        <w:ind w:left="708" w:hanging="339"/>
        <w:jc w:val="left"/>
      </w:pPr>
      <w:r>
        <w:t>проводить</w:t>
      </w:r>
      <w:r>
        <w:rPr>
          <w:spacing w:val="1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предложенному</w:t>
      </w:r>
      <w:r>
        <w:rPr>
          <w:spacing w:val="12"/>
        </w:rPr>
        <w:t xml:space="preserve"> </w:t>
      </w:r>
      <w:r>
        <w:t>плану</w:t>
      </w:r>
      <w:r>
        <w:rPr>
          <w:spacing w:val="14"/>
        </w:rPr>
        <w:t xml:space="preserve"> </w:t>
      </w:r>
      <w:r>
        <w:t>несложное</w:t>
      </w:r>
      <w:r>
        <w:rPr>
          <w:spacing w:val="16"/>
        </w:rPr>
        <w:t xml:space="preserve"> </w:t>
      </w:r>
      <w:r>
        <w:t>лингвистическое</w:t>
      </w:r>
      <w:r>
        <w:rPr>
          <w:spacing w:val="16"/>
        </w:rPr>
        <w:t xml:space="preserve"> </w:t>
      </w:r>
      <w:r>
        <w:t>мини-исследование,</w:t>
      </w:r>
      <w:r>
        <w:rPr>
          <w:spacing w:val="16"/>
        </w:rPr>
        <w:t xml:space="preserve"> </w:t>
      </w:r>
      <w:r>
        <w:t>выполнять</w:t>
      </w:r>
      <w:r>
        <w:rPr>
          <w:spacing w:val="16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плану</w:t>
      </w:r>
      <w:r>
        <w:rPr>
          <w:spacing w:val="-1"/>
        </w:rPr>
        <w:t xml:space="preserve"> </w:t>
      </w:r>
      <w:r>
        <w:t>проектное задание;</w:t>
      </w:r>
    </w:p>
    <w:p w:rsidR="00560EDF" w:rsidRDefault="00CA0C52">
      <w:pPr>
        <w:pStyle w:val="a3"/>
        <w:tabs>
          <w:tab w:val="left" w:pos="1894"/>
          <w:tab w:val="left" w:pos="2760"/>
          <w:tab w:val="left" w:pos="3166"/>
          <w:tab w:val="left" w:pos="4533"/>
          <w:tab w:val="left" w:pos="5445"/>
          <w:tab w:val="left" w:pos="5833"/>
          <w:tab w:val="left" w:pos="6411"/>
          <w:tab w:val="left" w:pos="7111"/>
          <w:tab w:val="left" w:pos="8011"/>
          <w:tab w:val="left" w:pos="9284"/>
        </w:tabs>
        <w:spacing w:before="0" w:line="252" w:lineRule="auto"/>
        <w:ind w:left="708" w:right="152" w:hanging="339"/>
        <w:jc w:val="left"/>
      </w:pPr>
      <w:r>
        <w:t>формулировать</w:t>
      </w:r>
      <w:r>
        <w:tab/>
        <w:t>выводы</w:t>
      </w:r>
      <w:r>
        <w:tab/>
        <w:t>об</w:t>
      </w:r>
      <w:r>
        <w:tab/>
        <w:t>особенностях</w:t>
      </w:r>
      <w:r>
        <w:tab/>
        <w:t>каждого</w:t>
      </w:r>
      <w:r>
        <w:tab/>
        <w:t>из</w:t>
      </w:r>
      <w:r>
        <w:tab/>
        <w:t>трёх</w:t>
      </w:r>
      <w:r>
        <w:tab/>
        <w:t>типов</w:t>
      </w:r>
      <w:r>
        <w:tab/>
        <w:t>текстов,</w:t>
      </w:r>
      <w:r>
        <w:tab/>
        <w:t>подкреплять</w:t>
      </w:r>
      <w:r>
        <w:tab/>
      </w:r>
      <w:r>
        <w:rPr>
          <w:spacing w:val="-1"/>
        </w:rPr>
        <w:t>их</w:t>
      </w:r>
      <w:r>
        <w:rPr>
          <w:spacing w:val="-47"/>
        </w:rPr>
        <w:t xml:space="preserve"> </w:t>
      </w:r>
      <w:r>
        <w:t>доказательствами</w:t>
      </w:r>
      <w:r>
        <w:rPr>
          <w:spacing w:val="-2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проведенного наблюдения;</w:t>
      </w:r>
    </w:p>
    <w:p w:rsidR="00560EDF" w:rsidRDefault="00CA0C52">
      <w:pPr>
        <w:pStyle w:val="a3"/>
        <w:ind w:left="370"/>
        <w:jc w:val="left"/>
      </w:pPr>
      <w:r>
        <w:t>выбирать</w:t>
      </w:r>
      <w:r>
        <w:rPr>
          <w:spacing w:val="-2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подходящий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тип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критериев).</w:t>
      </w:r>
    </w:p>
    <w:p w:rsidR="00560EDF" w:rsidRDefault="00CA0C52">
      <w:pPr>
        <w:spacing w:before="12"/>
        <w:ind w:left="370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560EDF" w:rsidRDefault="00CA0C52">
      <w:pPr>
        <w:pStyle w:val="a3"/>
        <w:spacing w:before="10"/>
        <w:ind w:left="370"/>
        <w:jc w:val="left"/>
      </w:pPr>
      <w:r>
        <w:t>выбирать</w:t>
      </w:r>
      <w:r>
        <w:rPr>
          <w:spacing w:val="-2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мини-исследования;</w:t>
      </w:r>
    </w:p>
    <w:p w:rsidR="00560EDF" w:rsidRDefault="00CA0C52">
      <w:pPr>
        <w:pStyle w:val="a3"/>
        <w:spacing w:before="13"/>
        <w:ind w:left="370"/>
        <w:jc w:val="left"/>
      </w:pPr>
      <w:r>
        <w:t>анализировать</w:t>
      </w:r>
      <w:r>
        <w:rPr>
          <w:spacing w:val="-3"/>
        </w:rPr>
        <w:t xml:space="preserve"> </w:t>
      </w:r>
      <w:r>
        <w:t>текстовую,</w:t>
      </w:r>
      <w:r>
        <w:rPr>
          <w:spacing w:val="-4"/>
        </w:rPr>
        <w:t xml:space="preserve"> </w:t>
      </w:r>
      <w:r>
        <w:t>графическую,</w:t>
      </w:r>
      <w:r>
        <w:rPr>
          <w:spacing w:val="-4"/>
        </w:rPr>
        <w:t xml:space="preserve"> </w:t>
      </w:r>
      <w:r>
        <w:t>звуковую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задачей;</w:t>
      </w:r>
    </w:p>
    <w:p w:rsidR="00560EDF" w:rsidRDefault="00560EDF">
      <w:pPr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52" w:lineRule="auto"/>
        <w:ind w:left="708" w:hanging="339"/>
        <w:jc w:val="left"/>
      </w:pPr>
      <w:r>
        <w:lastRenderedPageBreak/>
        <w:t>самостоятельно</w:t>
      </w:r>
      <w:r>
        <w:rPr>
          <w:spacing w:val="8"/>
        </w:rPr>
        <w:t xml:space="preserve"> </w:t>
      </w:r>
      <w:r>
        <w:t>создавать</w:t>
      </w:r>
      <w:r>
        <w:rPr>
          <w:spacing w:val="7"/>
        </w:rPr>
        <w:t xml:space="preserve"> </w:t>
      </w:r>
      <w:r>
        <w:t>схемы,</w:t>
      </w:r>
      <w:r>
        <w:rPr>
          <w:spacing w:val="9"/>
        </w:rPr>
        <w:t xml:space="preserve"> </w:t>
      </w:r>
      <w:r>
        <w:t>таблицы</w:t>
      </w:r>
      <w:r>
        <w:rPr>
          <w:spacing w:val="7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10"/>
        </w:rPr>
        <w:t xml:space="preserve"> </w:t>
      </w:r>
      <w:r>
        <w:t>информации</w:t>
      </w:r>
      <w:r>
        <w:rPr>
          <w:spacing w:val="6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результата</w:t>
      </w:r>
      <w:r>
        <w:rPr>
          <w:spacing w:val="8"/>
        </w:rPr>
        <w:t xml:space="preserve"> </w:t>
      </w:r>
      <w:r>
        <w:t>наблюдения</w:t>
      </w:r>
      <w:r>
        <w:rPr>
          <w:spacing w:val="6"/>
        </w:rPr>
        <w:t xml:space="preserve"> </w:t>
      </w:r>
      <w:r>
        <w:t>за</w:t>
      </w:r>
      <w:r>
        <w:rPr>
          <w:spacing w:val="-47"/>
        </w:rPr>
        <w:t xml:space="preserve"> </w:t>
      </w:r>
      <w:r>
        <w:t>языковыми</w:t>
      </w:r>
      <w:r>
        <w:rPr>
          <w:spacing w:val="-2"/>
        </w:rPr>
        <w:t xml:space="preserve"> </w:t>
      </w:r>
      <w:r>
        <w:t>единицами.</w:t>
      </w:r>
    </w:p>
    <w:p w:rsidR="00560EDF" w:rsidRDefault="00560EDF">
      <w:pPr>
        <w:pStyle w:val="a3"/>
        <w:spacing w:before="5"/>
        <w:ind w:left="0"/>
        <w:jc w:val="left"/>
        <w:rPr>
          <w:sz w:val="21"/>
        </w:rPr>
      </w:pPr>
    </w:p>
    <w:p w:rsidR="00560EDF" w:rsidRDefault="00CA0C52">
      <w:pPr>
        <w:pStyle w:val="710"/>
        <w:ind w:left="370"/>
        <w:jc w:val="left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560EDF" w:rsidRDefault="00CA0C52">
      <w:pPr>
        <w:spacing w:before="5"/>
        <w:ind w:left="370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560EDF" w:rsidRDefault="00CA0C52">
      <w:pPr>
        <w:pStyle w:val="a3"/>
        <w:spacing w:before="10"/>
        <w:ind w:left="370"/>
        <w:jc w:val="left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задачей;</w:t>
      </w:r>
    </w:p>
    <w:p w:rsidR="00560EDF" w:rsidRDefault="00CA0C52">
      <w:pPr>
        <w:pStyle w:val="a3"/>
        <w:spacing w:before="13"/>
        <w:ind w:left="370"/>
        <w:jc w:val="left"/>
      </w:pPr>
      <w:r>
        <w:t>создавать</w:t>
      </w:r>
      <w:r>
        <w:rPr>
          <w:spacing w:val="-4"/>
        </w:rPr>
        <w:t xml:space="preserve"> </w:t>
      </w:r>
      <w:r>
        <w:t>устные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письменные</w:t>
      </w:r>
      <w:r>
        <w:rPr>
          <w:spacing w:val="-5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рассуждение,</w:t>
      </w:r>
      <w:r>
        <w:rPr>
          <w:spacing w:val="-4"/>
        </w:rPr>
        <w:t xml:space="preserve"> </w:t>
      </w:r>
      <w:r>
        <w:t>повествование);</w:t>
      </w:r>
    </w:p>
    <w:p w:rsidR="00560EDF" w:rsidRDefault="00CA0C52">
      <w:pPr>
        <w:pStyle w:val="a3"/>
        <w:spacing w:before="12" w:line="252" w:lineRule="auto"/>
        <w:ind w:left="708" w:hanging="339"/>
        <w:jc w:val="left"/>
      </w:pP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выступления 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групповой работы,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мини-</w:t>
      </w:r>
      <w:r>
        <w:rPr>
          <w:spacing w:val="-47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задания;</w:t>
      </w:r>
    </w:p>
    <w:p w:rsidR="00560EDF" w:rsidRDefault="00CA0C52">
      <w:pPr>
        <w:pStyle w:val="a3"/>
        <w:spacing w:before="0" w:line="252" w:lineRule="auto"/>
        <w:ind w:left="708" w:hanging="339"/>
        <w:jc w:val="left"/>
      </w:pPr>
      <w:r>
        <w:t>создавать</w:t>
      </w:r>
      <w:r>
        <w:rPr>
          <w:spacing w:val="14"/>
        </w:rPr>
        <w:t xml:space="preserve"> </w:t>
      </w:r>
      <w:r>
        <w:t>небольшие</w:t>
      </w:r>
      <w:r>
        <w:rPr>
          <w:spacing w:val="15"/>
        </w:rPr>
        <w:t xml:space="preserve"> </w:t>
      </w:r>
      <w:r>
        <w:t>устные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письменные</w:t>
      </w:r>
      <w:r>
        <w:rPr>
          <w:spacing w:val="15"/>
        </w:rPr>
        <w:t xml:space="preserve"> </w:t>
      </w:r>
      <w:r>
        <w:t>тексты,</w:t>
      </w:r>
      <w:r>
        <w:rPr>
          <w:spacing w:val="15"/>
        </w:rPr>
        <w:t xml:space="preserve"> </w:t>
      </w:r>
      <w:r>
        <w:t>содержащие</w:t>
      </w:r>
      <w:r>
        <w:rPr>
          <w:spacing w:val="14"/>
        </w:rPr>
        <w:t xml:space="preserve"> </w:t>
      </w:r>
      <w:r>
        <w:t>приглашение,</w:t>
      </w:r>
      <w:r>
        <w:rPr>
          <w:spacing w:val="13"/>
        </w:rPr>
        <w:t xml:space="preserve"> </w:t>
      </w:r>
      <w:r>
        <w:t>просьбу,</w:t>
      </w:r>
      <w:r>
        <w:rPr>
          <w:spacing w:val="15"/>
        </w:rPr>
        <w:t xml:space="preserve"> </w:t>
      </w:r>
      <w:r>
        <w:t>извинение,</w:t>
      </w:r>
      <w:r>
        <w:rPr>
          <w:spacing w:val="-47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отказ,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 речевого</w:t>
      </w:r>
      <w:r>
        <w:rPr>
          <w:spacing w:val="1"/>
        </w:rPr>
        <w:t xml:space="preserve"> </w:t>
      </w:r>
      <w:r>
        <w:t>этикета.</w:t>
      </w:r>
    </w:p>
    <w:p w:rsidR="00560EDF" w:rsidRDefault="00560EDF">
      <w:pPr>
        <w:pStyle w:val="a3"/>
        <w:spacing w:before="5"/>
        <w:ind w:left="0"/>
        <w:jc w:val="left"/>
        <w:rPr>
          <w:sz w:val="21"/>
        </w:rPr>
      </w:pPr>
    </w:p>
    <w:p w:rsidR="00560EDF" w:rsidRDefault="00CA0C52">
      <w:pPr>
        <w:pStyle w:val="710"/>
        <w:ind w:left="370"/>
        <w:jc w:val="left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560EDF" w:rsidRDefault="00CA0C52">
      <w:pPr>
        <w:spacing w:before="5"/>
        <w:ind w:left="370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52" w:lineRule="auto"/>
        <w:ind w:left="708" w:right="138" w:hanging="339"/>
        <w:jc w:val="left"/>
      </w:pPr>
      <w:r>
        <w:t>планировать действия по решению орфографической задачи; выстраивать последовательность выбранных</w:t>
      </w:r>
      <w:r>
        <w:rPr>
          <w:spacing w:val="-47"/>
        </w:rPr>
        <w:t xml:space="preserve"> </w:t>
      </w:r>
      <w:r>
        <w:t>действий.</w:t>
      </w:r>
    </w:p>
    <w:p w:rsidR="00560EDF" w:rsidRDefault="00CA0C52">
      <w:pPr>
        <w:spacing w:before="2"/>
        <w:ind w:left="370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560EDF" w:rsidRDefault="00CA0C52">
      <w:pPr>
        <w:pStyle w:val="a3"/>
        <w:spacing w:before="10"/>
        <w:ind w:left="370"/>
        <w:jc w:val="left"/>
      </w:pPr>
      <w:r>
        <w:t>устанавливать</w:t>
      </w:r>
      <w:r>
        <w:rPr>
          <w:spacing w:val="-4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успеха/неудач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языку;</w:t>
      </w:r>
    </w:p>
    <w:p w:rsidR="00560EDF" w:rsidRDefault="00CA0C52">
      <w:pPr>
        <w:pStyle w:val="a3"/>
        <w:spacing w:before="13" w:line="252" w:lineRule="auto"/>
        <w:ind w:left="708" w:right="156" w:hanging="339"/>
      </w:pPr>
      <w:r>
        <w:t>корректировать с помощью учителя свои учебные действия для преодоления ошибок при выделении в</w:t>
      </w:r>
      <w:r>
        <w:rPr>
          <w:spacing w:val="1"/>
        </w:rPr>
        <w:t xml:space="preserve"> </w:t>
      </w:r>
      <w:r>
        <w:t>слове корня и окончания, при определении части речи, члена предложения при списывании текстов и</w:t>
      </w:r>
      <w:r>
        <w:rPr>
          <w:spacing w:val="1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диктовку.</w:t>
      </w:r>
    </w:p>
    <w:p w:rsidR="00560EDF" w:rsidRDefault="00CA0C52">
      <w:pPr>
        <w:pStyle w:val="710"/>
        <w:spacing w:before="5"/>
        <w:ind w:left="370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560EDF" w:rsidRDefault="00CA0C52">
      <w:pPr>
        <w:pStyle w:val="a3"/>
        <w:spacing w:before="5" w:line="252" w:lineRule="auto"/>
        <w:ind w:left="708" w:right="152" w:hanging="339"/>
      </w:pPr>
      <w:r>
        <w:t>формулировать краткосрочные и долгосрочные цели (индивидуальные с учётом участия в 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мини-исследования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 формата</w:t>
      </w:r>
      <w:r>
        <w:rPr>
          <w:spacing w:val="-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2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сроков;</w:t>
      </w:r>
    </w:p>
    <w:p w:rsidR="00560EDF" w:rsidRDefault="00CA0C52">
      <w:pPr>
        <w:pStyle w:val="a3"/>
        <w:spacing w:before="3"/>
        <w:ind w:left="370"/>
      </w:pPr>
      <w:r>
        <w:t>выполнять</w:t>
      </w:r>
      <w:r>
        <w:rPr>
          <w:spacing w:val="-4"/>
        </w:rPr>
        <w:t xml:space="preserve"> </w:t>
      </w:r>
      <w:r>
        <w:t>совместные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группах)</w:t>
      </w:r>
      <w:r>
        <w:rPr>
          <w:spacing w:val="-3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образцы;</w:t>
      </w:r>
    </w:p>
    <w:p w:rsidR="00560EDF" w:rsidRDefault="00CA0C52">
      <w:pPr>
        <w:pStyle w:val="a3"/>
        <w:spacing w:before="10" w:line="252" w:lineRule="auto"/>
        <w:ind w:left="708" w:right="157" w:hanging="339"/>
      </w:pPr>
      <w:r>
        <w:t>при выполнении совместной деятельности справедливо распределять работу, договариваться, 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560EDF" w:rsidRDefault="00CA0C52">
      <w:pPr>
        <w:pStyle w:val="a3"/>
        <w:spacing w:line="252" w:lineRule="auto"/>
        <w:ind w:left="708" w:right="152" w:hanging="339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роли: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(лидера),</w:t>
      </w:r>
      <w:r>
        <w:rPr>
          <w:spacing w:val="1"/>
        </w:rPr>
        <w:t xml:space="preserve"> </w:t>
      </w:r>
      <w:r>
        <w:t>подчиненного,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-5"/>
        </w:rPr>
        <w:t xml:space="preserve"> </w:t>
      </w:r>
      <w:r>
        <w:t>организованность,</w:t>
      </w:r>
      <w:r>
        <w:rPr>
          <w:spacing w:val="-2"/>
        </w:rPr>
        <w:t xml:space="preserve"> </w:t>
      </w:r>
      <w:r>
        <w:t>инициативность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успеха</w:t>
      </w:r>
      <w:r>
        <w:rPr>
          <w:spacing w:val="-5"/>
        </w:rPr>
        <w:t xml:space="preserve"> </w:t>
      </w:r>
      <w:r>
        <w:t>деятельности.</w:t>
      </w:r>
    </w:p>
    <w:p w:rsidR="00560EDF" w:rsidRDefault="00560EDF">
      <w:pPr>
        <w:pStyle w:val="a3"/>
        <w:spacing w:before="5"/>
        <w:ind w:left="0"/>
        <w:jc w:val="left"/>
      </w:pPr>
    </w:p>
    <w:p w:rsidR="00560EDF" w:rsidRDefault="00CA0C52">
      <w:pPr>
        <w:pStyle w:val="510"/>
        <w:ind w:left="142"/>
      </w:pPr>
      <w:r>
        <w:t>4</w:t>
      </w:r>
      <w:r>
        <w:rPr>
          <w:spacing w:val="-1"/>
        </w:rPr>
        <w:t xml:space="preserve"> </w:t>
      </w:r>
      <w:r>
        <w:t>КЛАСС</w:t>
      </w:r>
    </w:p>
    <w:p w:rsidR="00560EDF" w:rsidRDefault="00CA0C52">
      <w:pPr>
        <w:pStyle w:val="710"/>
        <w:spacing w:before="131"/>
        <w:jc w:val="left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</w:t>
      </w:r>
    </w:p>
    <w:p w:rsidR="00560EDF" w:rsidRDefault="00CA0C52">
      <w:pPr>
        <w:pStyle w:val="a3"/>
        <w:spacing w:before="24" w:line="249" w:lineRule="auto"/>
        <w:ind w:left="142" w:right="155" w:firstLine="228"/>
      </w:pPr>
      <w:r>
        <w:t>Русский язык как язык межнационального общения. Различные методы познания языка: наблюдение,</w:t>
      </w:r>
      <w:r>
        <w:rPr>
          <w:spacing w:val="1"/>
        </w:rPr>
        <w:t xml:space="preserve"> </w:t>
      </w:r>
      <w:r>
        <w:t>анализ, лингвистический</w:t>
      </w:r>
      <w:r>
        <w:rPr>
          <w:spacing w:val="-1"/>
        </w:rPr>
        <w:t xml:space="preserve"> </w:t>
      </w:r>
      <w:r>
        <w:t>эксперимент,</w:t>
      </w:r>
      <w:r>
        <w:rPr>
          <w:spacing w:val="-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проект.</w:t>
      </w:r>
    </w:p>
    <w:p w:rsidR="00560EDF" w:rsidRDefault="00560EDF">
      <w:pPr>
        <w:pStyle w:val="a3"/>
        <w:spacing w:before="5"/>
        <w:ind w:left="0"/>
        <w:jc w:val="left"/>
      </w:pPr>
    </w:p>
    <w:p w:rsidR="00560EDF" w:rsidRDefault="00CA0C52">
      <w:pPr>
        <w:pStyle w:val="710"/>
        <w:jc w:val="left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графика</w:t>
      </w:r>
    </w:p>
    <w:p w:rsidR="00560EDF" w:rsidRDefault="00CA0C52">
      <w:pPr>
        <w:pStyle w:val="a3"/>
        <w:spacing w:before="24" w:line="249" w:lineRule="auto"/>
        <w:ind w:left="142" w:right="146" w:firstLine="228"/>
      </w:pPr>
      <w:r>
        <w:t>Характеристика, сравнение, классификация звуков вне слова и в слове по заданным параметрам. Звуко-</w:t>
      </w:r>
      <w:r>
        <w:rPr>
          <w:spacing w:val="1"/>
        </w:rPr>
        <w:t xml:space="preserve"> </w:t>
      </w:r>
      <w:r>
        <w:t>буквенный</w:t>
      </w:r>
      <w:r>
        <w:rPr>
          <w:spacing w:val="-2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слова.</w:t>
      </w:r>
    </w:p>
    <w:p w:rsidR="00560EDF" w:rsidRDefault="00560EDF">
      <w:pPr>
        <w:pStyle w:val="a3"/>
        <w:spacing w:before="5"/>
        <w:ind w:left="0"/>
        <w:jc w:val="left"/>
      </w:pPr>
    </w:p>
    <w:p w:rsidR="00560EDF" w:rsidRDefault="00CA0C52">
      <w:pPr>
        <w:pStyle w:val="710"/>
        <w:jc w:val="left"/>
      </w:pPr>
      <w:r>
        <w:t>Орфоэпия</w:t>
      </w:r>
    </w:p>
    <w:p w:rsidR="00560EDF" w:rsidRDefault="00CA0C52">
      <w:pPr>
        <w:pStyle w:val="a3"/>
        <w:spacing w:before="24" w:line="249" w:lineRule="auto"/>
        <w:ind w:left="142" w:right="150" w:firstLine="228"/>
      </w:pPr>
      <w:r>
        <w:t>Правильная интонация в процессе говорения и чтения. Нормы произношения звуков и сочетаний звуков;</w:t>
      </w:r>
      <w:r>
        <w:rPr>
          <w:spacing w:val="1"/>
        </w:rPr>
        <w:t xml:space="preserve"> </w:t>
      </w:r>
      <w:r>
        <w:t>ударение в словах в соответствии с нормами современного русского литературного языка (на 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 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учебнике).</w:t>
      </w:r>
    </w:p>
    <w:p w:rsidR="00560EDF" w:rsidRDefault="00CA0C52">
      <w:pPr>
        <w:pStyle w:val="a3"/>
        <w:spacing w:before="3" w:line="249" w:lineRule="auto"/>
        <w:ind w:left="142" w:right="151" w:firstLine="228"/>
      </w:pPr>
      <w:r>
        <w:t>Использование орфоэпических словарей русского языка при определении правильного произношения</w:t>
      </w:r>
      <w:r>
        <w:rPr>
          <w:spacing w:val="1"/>
        </w:rPr>
        <w:t xml:space="preserve"> </w:t>
      </w:r>
      <w:r>
        <w:t>слов.</w:t>
      </w:r>
    </w:p>
    <w:p w:rsidR="00560EDF" w:rsidRDefault="00560EDF">
      <w:pPr>
        <w:pStyle w:val="a3"/>
        <w:spacing w:before="5"/>
        <w:ind w:left="0"/>
        <w:jc w:val="left"/>
      </w:pPr>
    </w:p>
    <w:p w:rsidR="00560EDF" w:rsidRDefault="00CA0C52">
      <w:pPr>
        <w:pStyle w:val="710"/>
        <w:jc w:val="left"/>
      </w:pPr>
      <w:r>
        <w:t>Лексика</w:t>
      </w:r>
    </w:p>
    <w:p w:rsidR="00560EDF" w:rsidRDefault="00CA0C52">
      <w:pPr>
        <w:pStyle w:val="a3"/>
        <w:spacing w:before="24" w:line="249" w:lineRule="auto"/>
        <w:ind w:left="142" w:firstLine="228"/>
        <w:jc w:val="left"/>
      </w:pPr>
      <w:r>
        <w:t>Повторение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продолжение</w:t>
      </w:r>
      <w:r>
        <w:rPr>
          <w:spacing w:val="11"/>
        </w:rPr>
        <w:t xml:space="preserve"> </w:t>
      </w:r>
      <w:r>
        <w:t>работы:</w:t>
      </w:r>
      <w:r>
        <w:rPr>
          <w:spacing w:val="11"/>
        </w:rPr>
        <w:t xml:space="preserve"> </w:t>
      </w:r>
      <w:r>
        <w:t>наблюдение</w:t>
      </w:r>
      <w:r>
        <w:rPr>
          <w:spacing w:val="11"/>
        </w:rPr>
        <w:t xml:space="preserve"> </w:t>
      </w:r>
      <w:r>
        <w:t>за</w:t>
      </w:r>
      <w:r>
        <w:rPr>
          <w:spacing w:val="13"/>
        </w:rPr>
        <w:t xml:space="preserve"> </w:t>
      </w:r>
      <w:r>
        <w:t>использованием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речи</w:t>
      </w:r>
      <w:r>
        <w:rPr>
          <w:spacing w:val="10"/>
        </w:rPr>
        <w:t xml:space="preserve"> </w:t>
      </w:r>
      <w:r>
        <w:t>синонимов,</w:t>
      </w:r>
      <w:r>
        <w:rPr>
          <w:spacing w:val="11"/>
        </w:rPr>
        <w:t xml:space="preserve"> </w:t>
      </w:r>
      <w:r>
        <w:t>антонимов,</w:t>
      </w:r>
      <w:r>
        <w:rPr>
          <w:spacing w:val="-47"/>
        </w:rPr>
        <w:t xml:space="preserve"> </w:t>
      </w:r>
      <w:r>
        <w:t>устаревших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(простые случаи).</w:t>
      </w:r>
    </w:p>
    <w:p w:rsidR="00560EDF" w:rsidRDefault="00CA0C52">
      <w:pPr>
        <w:pStyle w:val="a3"/>
        <w:ind w:left="370"/>
        <w:jc w:val="left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фразеологизмов</w:t>
      </w:r>
      <w:r>
        <w:rPr>
          <w:spacing w:val="-5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случаи).</w:t>
      </w:r>
    </w:p>
    <w:p w:rsidR="00560EDF" w:rsidRDefault="00CA0C52">
      <w:pPr>
        <w:pStyle w:val="710"/>
        <w:spacing w:before="173"/>
        <w:jc w:val="left"/>
      </w:pPr>
      <w:r>
        <w:t>Состав</w:t>
      </w:r>
      <w:r>
        <w:rPr>
          <w:spacing w:val="-4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(морфемика)</w:t>
      </w:r>
    </w:p>
    <w:p w:rsidR="00560EDF" w:rsidRDefault="00CA0C52">
      <w:pPr>
        <w:pStyle w:val="a3"/>
        <w:spacing w:before="22" w:line="249" w:lineRule="auto"/>
        <w:ind w:left="142" w:firstLine="228"/>
        <w:jc w:val="left"/>
      </w:pPr>
      <w:r>
        <w:t>Состав</w:t>
      </w:r>
      <w:r>
        <w:rPr>
          <w:spacing w:val="13"/>
        </w:rPr>
        <w:t xml:space="preserve"> </w:t>
      </w:r>
      <w:r>
        <w:t>изменяемых</w:t>
      </w:r>
      <w:r>
        <w:rPr>
          <w:spacing w:val="10"/>
        </w:rPr>
        <w:t xml:space="preserve"> </w:t>
      </w:r>
      <w:r>
        <w:t>слов,</w:t>
      </w:r>
      <w:r>
        <w:rPr>
          <w:spacing w:val="11"/>
        </w:rPr>
        <w:t xml:space="preserve"> </w:t>
      </w:r>
      <w:r>
        <w:t>выделение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словах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однозначно</w:t>
      </w:r>
      <w:r>
        <w:rPr>
          <w:spacing w:val="12"/>
        </w:rPr>
        <w:t xml:space="preserve"> </w:t>
      </w:r>
      <w:r>
        <w:t>выделяемыми</w:t>
      </w:r>
      <w:r>
        <w:rPr>
          <w:spacing w:val="10"/>
        </w:rPr>
        <w:t xml:space="preserve"> </w:t>
      </w:r>
      <w:r>
        <w:t>морфемами</w:t>
      </w:r>
      <w:r>
        <w:rPr>
          <w:spacing w:val="10"/>
        </w:rPr>
        <w:t xml:space="preserve"> </w:t>
      </w:r>
      <w:r>
        <w:t>окончания,</w:t>
      </w:r>
      <w:r>
        <w:rPr>
          <w:spacing w:val="11"/>
        </w:rPr>
        <w:t xml:space="preserve"> </w:t>
      </w:r>
      <w:r>
        <w:t>корня,</w:t>
      </w:r>
      <w:r>
        <w:rPr>
          <w:spacing w:val="-47"/>
        </w:rPr>
        <w:t xml:space="preserve"> </w:t>
      </w:r>
      <w:r>
        <w:t>приставки,</w:t>
      </w:r>
      <w:r>
        <w:rPr>
          <w:spacing w:val="-1"/>
        </w:rPr>
        <w:t xml:space="preserve"> </w:t>
      </w:r>
      <w:r>
        <w:t>суффикса (повторение изученного).</w:t>
      </w:r>
    </w:p>
    <w:p w:rsidR="00560EDF" w:rsidRDefault="00CA0C52">
      <w:pPr>
        <w:pStyle w:val="a3"/>
        <w:ind w:left="370"/>
        <w:jc w:val="left"/>
      </w:pPr>
      <w:r>
        <w:t>Основа</w:t>
      </w:r>
      <w:r>
        <w:rPr>
          <w:spacing w:val="-6"/>
        </w:rPr>
        <w:t xml:space="preserve"> </w:t>
      </w:r>
      <w:r>
        <w:t>слова.</w:t>
      </w:r>
    </w:p>
    <w:p w:rsidR="00560EDF" w:rsidRDefault="00CA0C52">
      <w:pPr>
        <w:pStyle w:val="a3"/>
        <w:spacing w:before="10"/>
        <w:ind w:left="370"/>
        <w:jc w:val="left"/>
      </w:pPr>
      <w:r>
        <w:t>Состав</w:t>
      </w:r>
      <w:r>
        <w:rPr>
          <w:spacing w:val="-4"/>
        </w:rPr>
        <w:t xml:space="preserve"> </w:t>
      </w:r>
      <w:r>
        <w:t>неизменяемых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(ознакомление).</w:t>
      </w:r>
    </w:p>
    <w:p w:rsidR="00560EDF" w:rsidRDefault="00CA0C52">
      <w:pPr>
        <w:pStyle w:val="a3"/>
        <w:spacing w:before="10"/>
        <w:ind w:left="370"/>
        <w:jc w:val="left"/>
      </w:pPr>
      <w:r>
        <w:t>Значение</w:t>
      </w:r>
      <w:r>
        <w:rPr>
          <w:spacing w:val="-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употребляемых</w:t>
      </w:r>
      <w:r>
        <w:rPr>
          <w:spacing w:val="-5"/>
        </w:rPr>
        <w:t xml:space="preserve"> </w:t>
      </w:r>
      <w:r>
        <w:t>суффиксов</w:t>
      </w:r>
      <w:r>
        <w:rPr>
          <w:spacing w:val="-1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(ознакомление).</w:t>
      </w:r>
    </w:p>
    <w:p w:rsidR="00560EDF" w:rsidRDefault="00CA0C52">
      <w:pPr>
        <w:pStyle w:val="710"/>
        <w:spacing w:before="173"/>
        <w:jc w:val="left"/>
      </w:pPr>
      <w:r>
        <w:t>Морфология</w:t>
      </w:r>
    </w:p>
    <w:p w:rsidR="00560EDF" w:rsidRDefault="00CA0C52">
      <w:pPr>
        <w:pStyle w:val="a3"/>
        <w:spacing w:before="24"/>
        <w:ind w:left="370"/>
        <w:jc w:val="left"/>
      </w:pPr>
      <w:r>
        <w:t>Части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служебные.</w:t>
      </w:r>
    </w:p>
    <w:p w:rsidR="00560EDF" w:rsidRDefault="00560EDF">
      <w:pPr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49" w:lineRule="auto"/>
        <w:ind w:left="142" w:right="150" w:firstLine="228"/>
        <w:jc w:val="left"/>
      </w:pPr>
      <w:r>
        <w:lastRenderedPageBreak/>
        <w:t>Имя</w:t>
      </w:r>
      <w:r>
        <w:rPr>
          <w:spacing w:val="-2"/>
        </w:rPr>
        <w:t xml:space="preserve"> </w:t>
      </w:r>
      <w:r>
        <w:t>существительное.</w:t>
      </w:r>
      <w:r>
        <w:rPr>
          <w:spacing w:val="2"/>
        </w:rPr>
        <w:t xml:space="preserve"> </w:t>
      </w:r>
      <w:r>
        <w:t>Склонение</w:t>
      </w:r>
      <w:r>
        <w:rPr>
          <w:spacing w:val="2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9"/>
        </w:rPr>
        <w:t xml:space="preserve"> </w:t>
      </w:r>
      <w:r>
        <w:t>(кроме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rPr>
          <w:b/>
          <w:i/>
        </w:rPr>
        <w:t>-мя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-ий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-ие</w:t>
      </w:r>
      <w:r>
        <w:t xml:space="preserve">, </w:t>
      </w:r>
      <w:r>
        <w:rPr>
          <w:b/>
          <w:i/>
        </w:rPr>
        <w:t>-ия</w:t>
      </w:r>
      <w:r>
        <w:t>;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b/>
          <w:i/>
        </w:rPr>
        <w:t>-ья</w:t>
      </w:r>
      <w:r>
        <w:rPr>
          <w:b/>
          <w:i/>
          <w:spacing w:val="-3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rPr>
          <w:i/>
        </w:rPr>
        <w:t>гостья</w:t>
      </w:r>
      <w:r>
        <w:t>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-</w:t>
      </w:r>
      <w:r>
        <w:rPr>
          <w:b/>
          <w:i/>
        </w:rPr>
        <w:t>ье</w:t>
      </w:r>
      <w:r>
        <w:rPr>
          <w:b/>
          <w:i/>
          <w:spacing w:val="-1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rPr>
          <w:i/>
        </w:rPr>
        <w:t>ожерелье</w:t>
      </w:r>
      <w:r>
        <w:rPr>
          <w:i/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множественном</w:t>
      </w:r>
      <w:r>
        <w:rPr>
          <w:spacing w:val="-2"/>
        </w:rPr>
        <w:t xml:space="preserve"> </w:t>
      </w:r>
      <w:r>
        <w:t>числе);</w:t>
      </w:r>
      <w:r>
        <w:rPr>
          <w:spacing w:val="-4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на</w:t>
      </w:r>
    </w:p>
    <w:p w:rsidR="00560EDF" w:rsidRDefault="00CA0C52">
      <w:pPr>
        <w:pStyle w:val="a3"/>
        <w:spacing w:before="1" w:line="249" w:lineRule="auto"/>
        <w:ind w:left="142"/>
        <w:jc w:val="left"/>
      </w:pPr>
      <w:r>
        <w:rPr>
          <w:b/>
          <w:i/>
        </w:rPr>
        <w:t>-ов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-ин</w:t>
      </w:r>
      <w:r>
        <w:t>,</w:t>
      </w:r>
      <w:r>
        <w:rPr>
          <w:spacing w:val="3"/>
        </w:rPr>
        <w:t xml:space="preserve"> </w:t>
      </w:r>
      <w:r>
        <w:rPr>
          <w:b/>
          <w:i/>
        </w:rPr>
        <w:t>-ий</w:t>
      </w:r>
      <w:r>
        <w:t>;</w:t>
      </w:r>
      <w:r>
        <w:rPr>
          <w:spacing w:val="1"/>
        </w:rPr>
        <w:t xml:space="preserve"> </w:t>
      </w:r>
      <w:r>
        <w:t>имена</w:t>
      </w:r>
      <w:r>
        <w:rPr>
          <w:spacing w:val="5"/>
        </w:rPr>
        <w:t xml:space="preserve"> </w:t>
      </w:r>
      <w:r>
        <w:t>существительные</w:t>
      </w:r>
      <w:r>
        <w:rPr>
          <w:spacing w:val="2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2"/>
        </w:rPr>
        <w:t xml:space="preserve"> </w:t>
      </w:r>
      <w:r>
        <w:t>3-го</w:t>
      </w:r>
      <w:r>
        <w:rPr>
          <w:spacing w:val="5"/>
        </w:rPr>
        <w:t xml:space="preserve"> </w:t>
      </w:r>
      <w:r>
        <w:t>склонения (повторение</w:t>
      </w:r>
      <w:r>
        <w:rPr>
          <w:spacing w:val="5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Несклоняемые</w:t>
      </w:r>
      <w:r>
        <w:rPr>
          <w:spacing w:val="5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 (ознакомление).</w:t>
      </w:r>
    </w:p>
    <w:p w:rsidR="00560EDF" w:rsidRDefault="00CA0C52">
      <w:pPr>
        <w:pStyle w:val="a3"/>
        <w:spacing w:line="249" w:lineRule="auto"/>
        <w:ind w:left="142"/>
        <w:jc w:val="left"/>
      </w:pPr>
      <w:r>
        <w:t>Имя</w:t>
      </w:r>
      <w:r>
        <w:rPr>
          <w:spacing w:val="-5"/>
        </w:rPr>
        <w:t xml:space="preserve"> </w:t>
      </w:r>
      <w:r>
        <w:t>прилагательное.</w:t>
      </w:r>
      <w:r>
        <w:rPr>
          <w:spacing w:val="-3"/>
        </w:rPr>
        <w:t xml:space="preserve"> </w:t>
      </w:r>
      <w:r>
        <w:t>Зависимость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прилагательного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существительного</w:t>
      </w:r>
      <w:r>
        <w:rPr>
          <w:spacing w:val="-47"/>
        </w:rPr>
        <w:t xml:space="preserve"> </w:t>
      </w:r>
      <w:r>
        <w:t>(повторение).</w:t>
      </w:r>
      <w:r>
        <w:rPr>
          <w:spacing w:val="-1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</w:p>
    <w:p w:rsidR="00560EDF" w:rsidRDefault="00CA0C52">
      <w:pPr>
        <w:pStyle w:val="a3"/>
        <w:spacing w:line="249" w:lineRule="auto"/>
        <w:ind w:left="142" w:firstLine="228"/>
        <w:jc w:val="left"/>
      </w:pPr>
      <w:r>
        <w:t>Местоимение. Личные местоимения</w:t>
      </w:r>
      <w:r>
        <w:rPr>
          <w:spacing w:val="-1"/>
        </w:rPr>
        <w:t xml:space="preserve"> </w:t>
      </w:r>
      <w:r>
        <w:t>(повторение). Личные местоимения</w:t>
      </w:r>
      <w:r>
        <w:rPr>
          <w:spacing w:val="-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3-го</w:t>
      </w:r>
      <w:r>
        <w:rPr>
          <w:spacing w:val="2"/>
        </w:rPr>
        <w:t xml:space="preserve"> </w:t>
      </w:r>
      <w:r>
        <w:t>лица единственного</w:t>
      </w:r>
      <w:r>
        <w:rPr>
          <w:spacing w:val="2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множественного числа; склонение личных</w:t>
      </w:r>
      <w:r>
        <w:rPr>
          <w:spacing w:val="-2"/>
        </w:rPr>
        <w:t xml:space="preserve"> </w:t>
      </w:r>
      <w:r>
        <w:t>местоимений.</w:t>
      </w:r>
    </w:p>
    <w:p w:rsidR="00560EDF" w:rsidRDefault="00CA0C52">
      <w:pPr>
        <w:pStyle w:val="a3"/>
        <w:spacing w:line="249" w:lineRule="auto"/>
        <w:ind w:left="142" w:firstLine="228"/>
        <w:jc w:val="left"/>
      </w:pPr>
      <w:r>
        <w:t>Глагол.</w:t>
      </w:r>
      <w:r>
        <w:rPr>
          <w:spacing w:val="36"/>
        </w:rPr>
        <w:t xml:space="preserve"> </w:t>
      </w:r>
      <w:r>
        <w:t>Изменение</w:t>
      </w:r>
      <w:r>
        <w:rPr>
          <w:spacing w:val="36"/>
        </w:rPr>
        <w:t xml:space="preserve"> </w:t>
      </w:r>
      <w:r>
        <w:t>глаголов</w:t>
      </w:r>
      <w:r>
        <w:rPr>
          <w:spacing w:val="35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лицам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числам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настоящем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будущем</w:t>
      </w:r>
      <w:r>
        <w:rPr>
          <w:spacing w:val="37"/>
        </w:rPr>
        <w:t xml:space="preserve"> </w:t>
      </w:r>
      <w:r>
        <w:t>времени</w:t>
      </w:r>
      <w:r>
        <w:rPr>
          <w:spacing w:val="34"/>
        </w:rPr>
        <w:t xml:space="preserve"> </w:t>
      </w:r>
      <w:r>
        <w:t>(спряжение).</w:t>
      </w:r>
      <w:r>
        <w:rPr>
          <w:spacing w:val="37"/>
        </w:rPr>
        <w:t xml:space="preserve"> </w:t>
      </w:r>
      <w:r>
        <w:t>І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ІІ</w:t>
      </w:r>
      <w:r>
        <w:rPr>
          <w:spacing w:val="-47"/>
        </w:rPr>
        <w:t xml:space="preserve"> </w:t>
      </w:r>
      <w:r>
        <w:t>спряжение</w:t>
      </w:r>
      <w:r>
        <w:rPr>
          <w:spacing w:val="-1"/>
        </w:rPr>
        <w:t xml:space="preserve"> </w:t>
      </w:r>
      <w:r>
        <w:t>глаголов.</w:t>
      </w:r>
      <w:r>
        <w:rPr>
          <w:spacing w:val="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II спряжения</w:t>
      </w:r>
      <w:r>
        <w:rPr>
          <w:spacing w:val="-1"/>
        </w:rPr>
        <w:t xml:space="preserve"> </w:t>
      </w:r>
      <w:r>
        <w:t>глаголов.</w:t>
      </w:r>
    </w:p>
    <w:p w:rsidR="00560EDF" w:rsidRDefault="00CA0C52">
      <w:pPr>
        <w:pStyle w:val="a3"/>
        <w:spacing w:before="1" w:line="249" w:lineRule="auto"/>
        <w:ind w:left="370" w:right="2245"/>
        <w:jc w:val="left"/>
      </w:pPr>
      <w:r>
        <w:t>Наречие</w:t>
      </w:r>
      <w:r>
        <w:rPr>
          <w:spacing w:val="-5"/>
        </w:rPr>
        <w:t xml:space="preserve"> </w:t>
      </w:r>
      <w:r>
        <w:t>(общее</w:t>
      </w:r>
      <w:r>
        <w:rPr>
          <w:spacing w:val="-5"/>
        </w:rPr>
        <w:t xml:space="preserve"> </w:t>
      </w:r>
      <w:r>
        <w:t>представление).</w:t>
      </w:r>
      <w:r>
        <w:rPr>
          <w:spacing w:val="-5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  <w:r>
        <w:rPr>
          <w:spacing w:val="-47"/>
        </w:rPr>
        <w:t xml:space="preserve"> </w:t>
      </w:r>
      <w:r>
        <w:t>Предлог.</w:t>
      </w:r>
      <w:r>
        <w:rPr>
          <w:spacing w:val="-1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предлогов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приставок</w:t>
      </w:r>
      <w:r>
        <w:rPr>
          <w:spacing w:val="-2"/>
        </w:rPr>
        <w:t xml:space="preserve"> </w:t>
      </w:r>
      <w:r>
        <w:t>(повторение).</w:t>
      </w:r>
    </w:p>
    <w:p w:rsidR="00560EDF" w:rsidRDefault="00CA0C52">
      <w:pPr>
        <w:pStyle w:val="a3"/>
        <w:spacing w:line="249" w:lineRule="auto"/>
        <w:ind w:left="370" w:right="4274"/>
        <w:jc w:val="left"/>
      </w:pPr>
      <w:r>
        <w:t xml:space="preserve">Союз; союзы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 xml:space="preserve">но </w:t>
      </w:r>
      <w:r>
        <w:t>в простых и сложных предложениях.</w:t>
      </w:r>
      <w:r>
        <w:rPr>
          <w:spacing w:val="-48"/>
        </w:rPr>
        <w:t xml:space="preserve"> </w:t>
      </w:r>
      <w:r>
        <w:t xml:space="preserve">Частица </w:t>
      </w:r>
      <w:r>
        <w:rPr>
          <w:i/>
        </w:rPr>
        <w:t>не</w:t>
      </w:r>
      <w:r>
        <w:t>, её</w:t>
      </w:r>
      <w:r>
        <w:rPr>
          <w:spacing w:val="-1"/>
        </w:rPr>
        <w:t xml:space="preserve"> </w:t>
      </w:r>
      <w:r>
        <w:t>значение (повторение).</w:t>
      </w:r>
    </w:p>
    <w:p w:rsidR="00560EDF" w:rsidRDefault="00CA0C52">
      <w:pPr>
        <w:pStyle w:val="710"/>
        <w:spacing w:before="165"/>
        <w:jc w:val="left"/>
      </w:pPr>
      <w:r>
        <w:t>Синтаксис</w:t>
      </w:r>
    </w:p>
    <w:p w:rsidR="00560EDF" w:rsidRDefault="00CA0C52">
      <w:pPr>
        <w:pStyle w:val="a3"/>
        <w:spacing w:before="24" w:line="249" w:lineRule="auto"/>
        <w:ind w:left="142" w:right="149" w:firstLine="228"/>
      </w:pPr>
      <w:r>
        <w:t>Слово,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(словосочетание)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побудительные);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 по эмоциональной окраске (восклицательные и невосклицательные); связь между словами 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(повторение</w:t>
      </w:r>
      <w:r>
        <w:rPr>
          <w:spacing w:val="3"/>
        </w:rPr>
        <w:t xml:space="preserve"> </w:t>
      </w:r>
      <w:r>
        <w:t>изученного).</w:t>
      </w:r>
    </w:p>
    <w:p w:rsidR="00560EDF" w:rsidRDefault="00CA0C52">
      <w:pPr>
        <w:pStyle w:val="a3"/>
        <w:spacing w:before="5" w:line="249" w:lineRule="auto"/>
        <w:ind w:left="142" w:right="148" w:firstLine="228"/>
      </w:pPr>
      <w:r>
        <w:t xml:space="preserve">Предложения с однородными членами: без союзов, с союзами </w:t>
      </w:r>
      <w:r>
        <w:rPr>
          <w:i/>
        </w:rPr>
        <w:t>а</w:t>
      </w:r>
      <w:r>
        <w:t xml:space="preserve">, </w:t>
      </w:r>
      <w:r>
        <w:rPr>
          <w:i/>
        </w:rPr>
        <w:t>но</w:t>
      </w:r>
      <w:r>
        <w:t xml:space="preserve">, с одиночным союзом </w:t>
      </w:r>
      <w:r>
        <w:rPr>
          <w:i/>
        </w:rPr>
        <w:t>и</w:t>
      </w:r>
      <w:r>
        <w:t>. Интонация</w:t>
      </w:r>
      <w:r>
        <w:rPr>
          <w:spacing w:val="1"/>
        </w:rPr>
        <w:t xml:space="preserve"> </w:t>
      </w:r>
      <w:r>
        <w:t>перечисления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предложениях</w:t>
      </w:r>
      <w:r>
        <w:rPr>
          <w:spacing w:val="-2"/>
        </w:rPr>
        <w:t xml:space="preserve"> </w:t>
      </w:r>
      <w:r>
        <w:t>с однородными</w:t>
      </w:r>
      <w:r>
        <w:rPr>
          <w:spacing w:val="-1"/>
        </w:rPr>
        <w:t xml:space="preserve"> </w:t>
      </w:r>
      <w:r>
        <w:t>членами.</w:t>
      </w:r>
    </w:p>
    <w:p w:rsidR="00560EDF" w:rsidRDefault="00CA0C52">
      <w:pPr>
        <w:pStyle w:val="a3"/>
        <w:spacing w:before="1"/>
        <w:ind w:left="370"/>
      </w:pPr>
      <w:r>
        <w:t>Простое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сложное</w:t>
      </w:r>
      <w:r>
        <w:rPr>
          <w:spacing w:val="13"/>
        </w:rPr>
        <w:t xml:space="preserve"> </w:t>
      </w:r>
      <w:r>
        <w:t>предложение</w:t>
      </w:r>
      <w:r>
        <w:rPr>
          <w:spacing w:val="14"/>
        </w:rPr>
        <w:t xml:space="preserve"> </w:t>
      </w:r>
      <w:r>
        <w:t>(ознакомление).</w:t>
      </w:r>
      <w:r>
        <w:rPr>
          <w:spacing w:val="14"/>
        </w:rPr>
        <w:t xml:space="preserve"> </w:t>
      </w:r>
      <w:r>
        <w:t>Сложные</w:t>
      </w:r>
      <w:r>
        <w:rPr>
          <w:spacing w:val="15"/>
        </w:rPr>
        <w:t xml:space="preserve"> </w:t>
      </w:r>
      <w:r>
        <w:t>предложения:</w:t>
      </w:r>
      <w:r>
        <w:rPr>
          <w:spacing w:val="13"/>
        </w:rPr>
        <w:t xml:space="preserve"> </w:t>
      </w:r>
      <w:r>
        <w:t>сложносочинённые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союзами</w:t>
      </w:r>
    </w:p>
    <w:p w:rsidR="00560EDF" w:rsidRDefault="00CA0C52">
      <w:pPr>
        <w:pStyle w:val="a3"/>
        <w:spacing w:before="10"/>
        <w:ind w:left="142"/>
      </w:pPr>
      <w:r>
        <w:rPr>
          <w:i/>
        </w:rPr>
        <w:t>и,</w:t>
      </w:r>
      <w:r>
        <w:rPr>
          <w:i/>
          <w:spacing w:val="-4"/>
        </w:rPr>
        <w:t xml:space="preserve"> </w:t>
      </w:r>
      <w:r>
        <w:rPr>
          <w:i/>
        </w:rPr>
        <w:t>а,</w:t>
      </w:r>
      <w:r>
        <w:rPr>
          <w:i/>
          <w:spacing w:val="-3"/>
        </w:rPr>
        <w:t xml:space="preserve"> </w:t>
      </w:r>
      <w:r>
        <w:rPr>
          <w:i/>
        </w:rPr>
        <w:t>но</w:t>
      </w:r>
      <w:r>
        <w:t>;</w:t>
      </w:r>
      <w:r>
        <w:rPr>
          <w:spacing w:val="-4"/>
        </w:rPr>
        <w:t xml:space="preserve"> </w:t>
      </w:r>
      <w:r>
        <w:t>бессоюзные</w:t>
      </w:r>
      <w:r>
        <w:rPr>
          <w:spacing w:val="-3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(без</w:t>
      </w:r>
      <w:r>
        <w:rPr>
          <w:spacing w:val="-4"/>
        </w:rPr>
        <w:t xml:space="preserve"> </w:t>
      </w:r>
      <w:r>
        <w:t>называния</w:t>
      </w:r>
      <w:r>
        <w:rPr>
          <w:spacing w:val="-4"/>
        </w:rPr>
        <w:t xml:space="preserve"> </w:t>
      </w:r>
      <w:r>
        <w:t>терминов).</w:t>
      </w:r>
    </w:p>
    <w:p w:rsidR="00560EDF" w:rsidRDefault="00560EDF">
      <w:pPr>
        <w:pStyle w:val="a3"/>
        <w:spacing w:before="10"/>
        <w:ind w:left="0"/>
        <w:jc w:val="left"/>
        <w:rPr>
          <w:sz w:val="29"/>
        </w:rPr>
      </w:pPr>
    </w:p>
    <w:p w:rsidR="00560EDF" w:rsidRDefault="00CA0C52">
      <w:pPr>
        <w:pStyle w:val="710"/>
        <w:spacing w:before="1"/>
      </w:pP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560EDF" w:rsidRDefault="00CA0C52">
      <w:pPr>
        <w:pStyle w:val="a3"/>
        <w:spacing w:before="24"/>
        <w:ind w:left="370"/>
      </w:pPr>
      <w:r>
        <w:rPr>
          <w:spacing w:val="-3"/>
        </w:rPr>
        <w:t>Повторение</w:t>
      </w:r>
      <w:r>
        <w:rPr>
          <w:spacing w:val="-7"/>
        </w:rPr>
        <w:t xml:space="preserve"> </w:t>
      </w:r>
      <w:r>
        <w:rPr>
          <w:spacing w:val="-3"/>
        </w:rPr>
        <w:t>правил</w:t>
      </w:r>
      <w:r>
        <w:rPr>
          <w:spacing w:val="-8"/>
        </w:rPr>
        <w:t xml:space="preserve"> </w:t>
      </w:r>
      <w:r>
        <w:rPr>
          <w:spacing w:val="-3"/>
        </w:rPr>
        <w:t>правописания,</w:t>
      </w:r>
      <w:r>
        <w:rPr>
          <w:spacing w:val="-7"/>
        </w:rPr>
        <w:t xml:space="preserve"> </w:t>
      </w:r>
      <w:r>
        <w:rPr>
          <w:spacing w:val="-2"/>
        </w:rPr>
        <w:t>изученных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1,</w:t>
      </w:r>
      <w:r>
        <w:rPr>
          <w:spacing w:val="-6"/>
        </w:rPr>
        <w:t xml:space="preserve"> </w:t>
      </w:r>
      <w:r>
        <w:rPr>
          <w:spacing w:val="-2"/>
        </w:rPr>
        <w:t>2,</w:t>
      </w:r>
      <w:r>
        <w:rPr>
          <w:spacing w:val="-9"/>
        </w:rPr>
        <w:t xml:space="preserve"> </w:t>
      </w:r>
      <w:r>
        <w:rPr>
          <w:spacing w:val="-2"/>
        </w:rPr>
        <w:t>3</w:t>
      </w:r>
      <w:r>
        <w:rPr>
          <w:spacing w:val="-7"/>
        </w:rPr>
        <w:t xml:space="preserve"> </w:t>
      </w:r>
      <w:r>
        <w:rPr>
          <w:spacing w:val="-2"/>
        </w:rPr>
        <w:t>классах.</w:t>
      </w:r>
    </w:p>
    <w:p w:rsidR="00560EDF" w:rsidRDefault="00CA0C52">
      <w:pPr>
        <w:pStyle w:val="a3"/>
        <w:spacing w:before="10" w:line="249" w:lineRule="auto"/>
        <w:ind w:left="142" w:right="154" w:firstLine="228"/>
      </w:pPr>
      <w:r>
        <w:t>Орфографическая зоркость как осознание места возможного возникновения орфографической ошибки;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 материале).</w:t>
      </w:r>
    </w:p>
    <w:p w:rsidR="00560EDF" w:rsidRDefault="00CA0C52">
      <w:pPr>
        <w:pStyle w:val="a3"/>
        <w:spacing w:before="3" w:line="252" w:lineRule="auto"/>
        <w:ind w:left="370" w:right="1558"/>
      </w:pPr>
      <w:r>
        <w:t>Использование орфографического словаря для определения (уточнения) написания слова.</w:t>
      </w:r>
      <w:r>
        <w:rPr>
          <w:spacing w:val="-47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правописания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</w:p>
    <w:p w:rsidR="00560EDF" w:rsidRDefault="00CA0C52">
      <w:pPr>
        <w:pStyle w:val="a3"/>
        <w:spacing w:before="0" w:line="249" w:lineRule="auto"/>
        <w:ind w:left="708" w:hanging="339"/>
        <w:jc w:val="left"/>
      </w:pPr>
      <w:r>
        <w:t>безударные</w:t>
      </w:r>
      <w:r>
        <w:rPr>
          <w:spacing w:val="6"/>
        </w:rPr>
        <w:t xml:space="preserve"> </w:t>
      </w:r>
      <w:r>
        <w:t>падежные</w:t>
      </w:r>
      <w:r>
        <w:rPr>
          <w:spacing w:val="6"/>
        </w:rPr>
        <w:t xml:space="preserve"> </w:t>
      </w:r>
      <w:r>
        <w:t>окончания</w:t>
      </w:r>
      <w:r>
        <w:rPr>
          <w:spacing w:val="8"/>
        </w:rPr>
        <w:t xml:space="preserve"> </w:t>
      </w:r>
      <w:r>
        <w:t>имён</w:t>
      </w:r>
      <w:r>
        <w:rPr>
          <w:spacing w:val="5"/>
        </w:rPr>
        <w:t xml:space="preserve"> </w:t>
      </w:r>
      <w:r>
        <w:t>существительных</w:t>
      </w:r>
      <w:r>
        <w:rPr>
          <w:spacing w:val="6"/>
        </w:rPr>
        <w:t xml:space="preserve"> </w:t>
      </w:r>
      <w:r>
        <w:t>(кроме</w:t>
      </w:r>
      <w:r>
        <w:rPr>
          <w:spacing w:val="6"/>
        </w:rPr>
        <w:t xml:space="preserve"> </w:t>
      </w:r>
      <w:r>
        <w:t>существительных</w:t>
      </w:r>
      <w:r>
        <w:rPr>
          <w:spacing w:val="6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b/>
          <w:i/>
        </w:rPr>
        <w:t>-мя</w:t>
      </w:r>
      <w:r>
        <w:t>,</w:t>
      </w:r>
      <w:r>
        <w:rPr>
          <w:spacing w:val="7"/>
        </w:rPr>
        <w:t xml:space="preserve"> </w:t>
      </w:r>
      <w:r>
        <w:rPr>
          <w:b/>
          <w:i/>
        </w:rPr>
        <w:t>-ий</w:t>
      </w:r>
      <w:r>
        <w:t>,</w:t>
      </w:r>
      <w:r>
        <w:rPr>
          <w:spacing w:val="6"/>
        </w:rPr>
        <w:t xml:space="preserve"> </w:t>
      </w:r>
      <w:r>
        <w:rPr>
          <w:b/>
          <w:i/>
        </w:rPr>
        <w:t>-ие</w:t>
      </w:r>
      <w:r>
        <w:t>,</w:t>
      </w:r>
      <w:r>
        <w:rPr>
          <w:spacing w:val="7"/>
        </w:rPr>
        <w:t xml:space="preserve"> </w:t>
      </w:r>
      <w:r>
        <w:rPr>
          <w:b/>
          <w:i/>
        </w:rPr>
        <w:t>-ия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-47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кроме 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rPr>
          <w:b/>
          <w:i/>
        </w:rPr>
        <w:t>-ов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-ин</w:t>
      </w:r>
      <w:r>
        <w:t xml:space="preserve">, </w:t>
      </w:r>
      <w:r>
        <w:rPr>
          <w:b/>
          <w:i/>
        </w:rPr>
        <w:t>-ий</w:t>
      </w:r>
      <w:r>
        <w:t>);</w:t>
      </w:r>
    </w:p>
    <w:p w:rsidR="00560EDF" w:rsidRDefault="00CA0C52">
      <w:pPr>
        <w:pStyle w:val="a3"/>
        <w:spacing w:before="0"/>
        <w:ind w:left="370"/>
        <w:jc w:val="left"/>
      </w:pPr>
      <w:r>
        <w:t>безударные</w:t>
      </w:r>
      <w:r>
        <w:rPr>
          <w:spacing w:val="-4"/>
        </w:rPr>
        <w:t xml:space="preserve"> </w:t>
      </w:r>
      <w:r>
        <w:t>падежные</w:t>
      </w:r>
      <w:r>
        <w:rPr>
          <w:spacing w:val="-4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прилагательных;</w:t>
      </w:r>
    </w:p>
    <w:p w:rsidR="00560EDF" w:rsidRDefault="00CA0C52">
      <w:pPr>
        <w:pStyle w:val="a3"/>
        <w:spacing w:before="9"/>
        <w:ind w:left="370"/>
        <w:jc w:val="left"/>
      </w:pPr>
      <w:r>
        <w:t>мягкий</w:t>
      </w:r>
      <w:r>
        <w:rPr>
          <w:spacing w:val="-4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2-го</w:t>
      </w:r>
      <w:r>
        <w:rPr>
          <w:spacing w:val="-2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числа;</w:t>
      </w:r>
    </w:p>
    <w:p w:rsidR="00560EDF" w:rsidRDefault="00CA0C52">
      <w:pPr>
        <w:pStyle w:val="a3"/>
        <w:tabs>
          <w:tab w:val="left" w:pos="1782"/>
          <w:tab w:val="left" w:pos="2814"/>
          <w:tab w:val="left" w:pos="4457"/>
          <w:tab w:val="left" w:pos="5853"/>
          <w:tab w:val="left" w:pos="7028"/>
          <w:tab w:val="left" w:pos="7839"/>
          <w:tab w:val="left" w:pos="9295"/>
        </w:tabs>
        <w:spacing w:before="10"/>
        <w:ind w:left="370"/>
        <w:jc w:val="left"/>
      </w:pPr>
      <w:r>
        <w:t>наличие</w:t>
      </w:r>
      <w:r>
        <w:tab/>
        <w:t>или</w:t>
      </w:r>
      <w:r>
        <w:tab/>
        <w:t>отсутствие</w:t>
      </w:r>
      <w:r>
        <w:tab/>
        <w:t>мягкого</w:t>
      </w:r>
      <w:r>
        <w:tab/>
        <w:t>знака</w:t>
      </w:r>
      <w:r>
        <w:tab/>
        <w:t>в</w:t>
      </w:r>
      <w:r>
        <w:tab/>
        <w:t>глаголах</w:t>
      </w:r>
      <w:r>
        <w:tab/>
        <w:t>на</w:t>
      </w:r>
    </w:p>
    <w:p w:rsidR="00560EDF" w:rsidRDefault="00CA0C52">
      <w:pPr>
        <w:spacing w:before="10"/>
        <w:ind w:left="708"/>
        <w:rPr>
          <w:sz w:val="20"/>
        </w:rPr>
      </w:pPr>
      <w:r>
        <w:rPr>
          <w:b/>
          <w:i/>
          <w:sz w:val="20"/>
        </w:rPr>
        <w:t>-ться</w:t>
      </w:r>
      <w:r>
        <w:rPr>
          <w:b/>
          <w:i/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-тся</w:t>
      </w:r>
      <w:r>
        <w:rPr>
          <w:sz w:val="20"/>
        </w:rPr>
        <w:t>;</w:t>
      </w:r>
    </w:p>
    <w:p w:rsidR="00560EDF" w:rsidRDefault="00CA0C52">
      <w:pPr>
        <w:pStyle w:val="a3"/>
        <w:spacing w:before="10"/>
        <w:ind w:left="370"/>
        <w:jc w:val="left"/>
      </w:pPr>
      <w:r>
        <w:t>безударные</w:t>
      </w:r>
      <w:r>
        <w:rPr>
          <w:spacing w:val="-5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окончания</w:t>
      </w:r>
      <w:r>
        <w:rPr>
          <w:spacing w:val="-4"/>
        </w:rPr>
        <w:t xml:space="preserve"> </w:t>
      </w:r>
      <w:r>
        <w:t>глаголов;</w:t>
      </w:r>
    </w:p>
    <w:p w:rsidR="00560EDF" w:rsidRDefault="00CA0C52">
      <w:pPr>
        <w:pStyle w:val="a3"/>
        <w:spacing w:before="10" w:line="249" w:lineRule="auto"/>
        <w:ind w:left="370" w:right="160"/>
        <w:jc w:val="left"/>
      </w:pPr>
      <w:r>
        <w:t xml:space="preserve">знаки препинания в предложениях с однородными членами, соединёнными союзами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 xml:space="preserve">но </w:t>
      </w:r>
      <w:r>
        <w:t>и без союзов.</w:t>
      </w:r>
      <w:r>
        <w:rPr>
          <w:spacing w:val="-47"/>
        </w:rPr>
        <w:t xml:space="preserve"> </w:t>
      </w:r>
      <w:r>
        <w:t>Знаки препинания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сложном предложении,</w:t>
      </w:r>
      <w:r>
        <w:rPr>
          <w:spacing w:val="-1"/>
        </w:rPr>
        <w:t xml:space="preserve"> </w:t>
      </w:r>
      <w:r>
        <w:t>состоящем из</w:t>
      </w:r>
      <w:r>
        <w:rPr>
          <w:spacing w:val="-1"/>
        </w:rPr>
        <w:t xml:space="preserve"> </w:t>
      </w:r>
      <w:r>
        <w:t>двух простых</w:t>
      </w:r>
      <w:r>
        <w:rPr>
          <w:spacing w:val="-2"/>
        </w:rPr>
        <w:t xml:space="preserve"> </w:t>
      </w:r>
      <w:r>
        <w:t>(наблюдение).</w:t>
      </w:r>
    </w:p>
    <w:p w:rsidR="00560EDF" w:rsidRDefault="00CA0C52">
      <w:pPr>
        <w:pStyle w:val="a3"/>
        <w:ind w:left="370"/>
        <w:jc w:val="left"/>
      </w:pPr>
      <w:r>
        <w:t>Знаки</w:t>
      </w:r>
      <w:r>
        <w:rPr>
          <w:spacing w:val="-3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</w:t>
      </w:r>
      <w:r>
        <w:rPr>
          <w:spacing w:val="-4"/>
        </w:rPr>
        <w:t xml:space="preserve"> </w:t>
      </w:r>
      <w:r>
        <w:t>с прямой</w:t>
      </w:r>
      <w:r>
        <w:rPr>
          <w:spacing w:val="-4"/>
        </w:rPr>
        <w:t xml:space="preserve"> </w:t>
      </w:r>
      <w:r>
        <w:t>речью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(наблюдение).</w:t>
      </w:r>
    </w:p>
    <w:p w:rsidR="00560EDF" w:rsidRDefault="00560EDF">
      <w:pPr>
        <w:pStyle w:val="a3"/>
        <w:spacing w:before="1"/>
        <w:ind w:left="0"/>
        <w:jc w:val="left"/>
        <w:rPr>
          <w:sz w:val="21"/>
        </w:rPr>
      </w:pPr>
    </w:p>
    <w:p w:rsidR="00560EDF" w:rsidRDefault="00CA0C52">
      <w:pPr>
        <w:pStyle w:val="710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560EDF" w:rsidRDefault="00CA0C52">
      <w:pPr>
        <w:pStyle w:val="a3"/>
        <w:spacing w:before="22" w:line="249" w:lineRule="auto"/>
        <w:ind w:left="142" w:right="151" w:firstLine="228"/>
      </w:pPr>
      <w:r>
        <w:t>Повторение и продолжение работы, начатой в предыдущих классах: ситуации устного и письменного</w:t>
      </w:r>
      <w:r>
        <w:rPr>
          <w:spacing w:val="1"/>
        </w:rPr>
        <w:t xml:space="preserve"> </w:t>
      </w:r>
      <w:r>
        <w:t>общения (письмо, поздравительная открытка, объявление и др.); диалог; монолог; отражение темы текста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заголовке.</w:t>
      </w:r>
    </w:p>
    <w:p w:rsidR="00560EDF" w:rsidRDefault="00CA0C52">
      <w:pPr>
        <w:pStyle w:val="a3"/>
        <w:spacing w:before="4" w:line="249" w:lineRule="auto"/>
        <w:ind w:left="142" w:right="146" w:firstLine="228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речи.</w:t>
      </w:r>
    </w:p>
    <w:p w:rsidR="00560EDF" w:rsidRDefault="00CA0C52">
      <w:pPr>
        <w:pStyle w:val="a3"/>
        <w:spacing w:before="1" w:line="249" w:lineRule="auto"/>
        <w:ind w:left="370" w:right="576"/>
      </w:pPr>
      <w:r>
        <w:t>Изложение</w:t>
      </w:r>
      <w:r>
        <w:rPr>
          <w:spacing w:val="-5"/>
        </w:rPr>
        <w:t xml:space="preserve"> </w:t>
      </w:r>
      <w:r>
        <w:t>(подробный</w:t>
      </w:r>
      <w:r>
        <w:rPr>
          <w:spacing w:val="-2"/>
        </w:rPr>
        <w:t xml:space="preserve"> </w:t>
      </w:r>
      <w:r>
        <w:t>устный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письменный</w:t>
      </w:r>
      <w:r>
        <w:rPr>
          <w:spacing w:val="-3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текста;</w:t>
      </w:r>
      <w:r>
        <w:rPr>
          <w:spacing w:val="-5"/>
        </w:rPr>
        <w:t xml:space="preserve"> </w:t>
      </w:r>
      <w:r>
        <w:t>выборочный</w:t>
      </w:r>
      <w:r>
        <w:rPr>
          <w:spacing w:val="-2"/>
        </w:rPr>
        <w:t xml:space="preserve"> </w:t>
      </w:r>
      <w:r>
        <w:t>устный</w:t>
      </w:r>
      <w:r>
        <w:rPr>
          <w:spacing w:val="-3"/>
        </w:rPr>
        <w:t xml:space="preserve"> </w:t>
      </w:r>
      <w:r>
        <w:t>пересказ</w:t>
      </w:r>
      <w:r>
        <w:rPr>
          <w:spacing w:val="-4"/>
        </w:rPr>
        <w:t xml:space="preserve"> </w:t>
      </w:r>
      <w:r>
        <w:t>текста).</w:t>
      </w:r>
      <w:r>
        <w:rPr>
          <w:spacing w:val="-48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работы.</w:t>
      </w:r>
    </w:p>
    <w:p w:rsidR="00560EDF" w:rsidRDefault="00CA0C52">
      <w:pPr>
        <w:pStyle w:val="a3"/>
        <w:spacing w:line="249" w:lineRule="auto"/>
        <w:ind w:left="142" w:right="149" w:firstLine="228"/>
      </w:pPr>
      <w:r>
        <w:t>Изучающее,</w:t>
      </w:r>
      <w:r>
        <w:rPr>
          <w:spacing w:val="1"/>
        </w:rPr>
        <w:t xml:space="preserve"> </w:t>
      </w:r>
      <w:r>
        <w:t>ознакомительное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содержащейся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</w:t>
      </w:r>
      <w:r>
        <w:rPr>
          <w:spacing w:val="3"/>
        </w:rPr>
        <w:t xml:space="preserve"> </w:t>
      </w:r>
      <w:r>
        <w:t>информации.</w:t>
      </w:r>
    </w:p>
    <w:p w:rsidR="00560EDF" w:rsidRDefault="00560EDF">
      <w:pPr>
        <w:pStyle w:val="a3"/>
        <w:spacing w:before="1"/>
        <w:ind w:left="0"/>
        <w:jc w:val="left"/>
        <w:rPr>
          <w:sz w:val="21"/>
        </w:rPr>
      </w:pPr>
    </w:p>
    <w:p w:rsidR="00560EDF" w:rsidRDefault="00CA0C52">
      <w:pPr>
        <w:pStyle w:val="a3"/>
        <w:spacing w:before="0" w:line="249" w:lineRule="auto"/>
        <w:ind w:left="142" w:right="148" w:firstLine="228"/>
      </w:pPr>
      <w:r>
        <w:t xml:space="preserve">Изучение содержания учебного предмета «Русский язык» </w:t>
      </w:r>
      <w:r>
        <w:rPr>
          <w:b/>
        </w:rPr>
        <w:t xml:space="preserve">в четвёртом классе </w:t>
      </w:r>
      <w:r>
        <w:t>способствует освоению</w:t>
      </w:r>
      <w:r>
        <w:rPr>
          <w:spacing w:val="1"/>
        </w:rPr>
        <w:t xml:space="preserve"> </w:t>
      </w:r>
      <w:r>
        <w:t>ряда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560EDF" w:rsidRDefault="00560EDF">
      <w:pPr>
        <w:pStyle w:val="a3"/>
        <w:spacing w:before="5"/>
        <w:ind w:left="0"/>
        <w:jc w:val="left"/>
        <w:rPr>
          <w:sz w:val="21"/>
        </w:rPr>
      </w:pPr>
    </w:p>
    <w:p w:rsidR="00560EDF" w:rsidRDefault="00CA0C52">
      <w:pPr>
        <w:pStyle w:val="710"/>
        <w:ind w:left="370"/>
        <w:jc w:val="left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560EDF" w:rsidRDefault="00CA0C52">
      <w:pPr>
        <w:spacing w:before="5"/>
        <w:ind w:left="370"/>
        <w:rPr>
          <w:sz w:val="20"/>
        </w:rPr>
      </w:pPr>
      <w:r>
        <w:rPr>
          <w:i/>
          <w:sz w:val="20"/>
        </w:rPr>
        <w:t>Базовые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560EDF" w:rsidRDefault="00560EDF">
      <w:pPr>
        <w:rPr>
          <w:sz w:val="20"/>
        </w:rPr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52" w:lineRule="auto"/>
        <w:ind w:left="708" w:right="150" w:hanging="339"/>
      </w:pPr>
      <w:r>
        <w:lastRenderedPageBreak/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 для сравнения слов, относящихся к одной части речи, но отличающихся грамматическими</w:t>
      </w:r>
      <w:r>
        <w:rPr>
          <w:spacing w:val="1"/>
        </w:rPr>
        <w:t xml:space="preserve"> </w:t>
      </w:r>
      <w:r>
        <w:t>признаками;</w:t>
      </w:r>
    </w:p>
    <w:p w:rsidR="00560EDF" w:rsidRDefault="00CA0C52">
      <w:pPr>
        <w:pStyle w:val="a3"/>
        <w:ind w:left="370"/>
      </w:pPr>
      <w:r>
        <w:t>группировать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являются;</w:t>
      </w:r>
    </w:p>
    <w:p w:rsidR="00560EDF" w:rsidRDefault="00CA0C52">
      <w:pPr>
        <w:pStyle w:val="a3"/>
        <w:spacing w:before="13" w:line="252" w:lineRule="auto"/>
        <w:ind w:left="370" w:right="1454"/>
        <w:jc w:val="left"/>
      </w:pPr>
      <w:r>
        <w:t>объединять</w:t>
      </w:r>
      <w:r>
        <w:rPr>
          <w:spacing w:val="-4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определённому</w:t>
      </w:r>
      <w:r>
        <w:rPr>
          <w:spacing w:val="-5"/>
        </w:rPr>
        <w:t xml:space="preserve"> </w:t>
      </w:r>
      <w:r>
        <w:t>признаку</w:t>
      </w:r>
      <w:r>
        <w:rPr>
          <w:spacing w:val="-7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>время,</w:t>
      </w:r>
      <w:r>
        <w:rPr>
          <w:spacing w:val="-4"/>
        </w:rPr>
        <w:t xml:space="preserve"> </w:t>
      </w:r>
      <w:r>
        <w:t>спряжение);</w:t>
      </w:r>
      <w:r>
        <w:rPr>
          <w:spacing w:val="-47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-5"/>
        </w:rPr>
        <w:t xml:space="preserve"> </w:t>
      </w:r>
      <w:r>
        <w:t>признаку;</w:t>
      </w:r>
    </w:p>
    <w:p w:rsidR="00560EDF" w:rsidRDefault="00CA0C52">
      <w:pPr>
        <w:pStyle w:val="a3"/>
        <w:spacing w:before="0" w:line="229" w:lineRule="exact"/>
        <w:ind w:left="370"/>
        <w:jc w:val="left"/>
      </w:pPr>
      <w:r>
        <w:t>классифицировать</w:t>
      </w:r>
      <w:r>
        <w:rPr>
          <w:spacing w:val="-6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единицы;</w:t>
      </w:r>
    </w:p>
    <w:p w:rsidR="00560EDF" w:rsidRDefault="00CA0C52">
      <w:pPr>
        <w:pStyle w:val="a3"/>
        <w:spacing w:before="13"/>
        <w:ind w:left="370"/>
        <w:jc w:val="left"/>
      </w:pPr>
      <w:r>
        <w:t>устно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признакам;</w:t>
      </w:r>
    </w:p>
    <w:p w:rsidR="00560EDF" w:rsidRDefault="00CA0C52">
      <w:pPr>
        <w:pStyle w:val="a3"/>
        <w:spacing w:before="12" w:line="252" w:lineRule="auto"/>
        <w:ind w:left="708" w:right="150" w:hanging="339"/>
        <w:jc w:val="left"/>
      </w:pPr>
      <w:r>
        <w:t>ориентироваться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изученных</w:t>
      </w:r>
      <w:r>
        <w:rPr>
          <w:spacing w:val="6"/>
        </w:rPr>
        <w:t xml:space="preserve"> </w:t>
      </w:r>
      <w:r>
        <w:t>понятиях</w:t>
      </w:r>
      <w:r>
        <w:rPr>
          <w:spacing w:val="6"/>
        </w:rPr>
        <w:t xml:space="preserve"> </w:t>
      </w:r>
      <w:r>
        <w:t>(склонение,</w:t>
      </w:r>
      <w:r>
        <w:rPr>
          <w:spacing w:val="10"/>
        </w:rPr>
        <w:t xml:space="preserve"> </w:t>
      </w:r>
      <w:r>
        <w:t>спряжение,</w:t>
      </w:r>
      <w:r>
        <w:rPr>
          <w:spacing w:val="10"/>
        </w:rPr>
        <w:t xml:space="preserve"> </w:t>
      </w:r>
      <w:r>
        <w:t>неопределённая</w:t>
      </w:r>
      <w:r>
        <w:rPr>
          <w:spacing w:val="9"/>
        </w:rPr>
        <w:t xml:space="preserve"> </w:t>
      </w:r>
      <w:r>
        <w:t>форма,</w:t>
      </w:r>
      <w:r>
        <w:rPr>
          <w:spacing w:val="8"/>
        </w:rPr>
        <w:t xml:space="preserve"> </w:t>
      </w:r>
      <w:r>
        <w:t>однородные</w:t>
      </w:r>
      <w:r>
        <w:rPr>
          <w:spacing w:val="-47"/>
        </w:rPr>
        <w:t xml:space="preserve"> </w:t>
      </w:r>
      <w:r>
        <w:t>члены предложения,</w:t>
      </w:r>
      <w:r>
        <w:rPr>
          <w:spacing w:val="-2"/>
        </w:rPr>
        <w:t xml:space="preserve"> </w:t>
      </w:r>
      <w:r>
        <w:t>сложное</w:t>
      </w:r>
      <w:r>
        <w:rPr>
          <w:spacing w:val="-2"/>
        </w:rPr>
        <w:t xml:space="preserve"> </w:t>
      </w:r>
      <w:r>
        <w:t>предложение)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соотносить</w:t>
      </w:r>
      <w:r>
        <w:rPr>
          <w:spacing w:val="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краткой</w:t>
      </w:r>
      <w:r>
        <w:rPr>
          <w:spacing w:val="-3"/>
        </w:rPr>
        <w:t xml:space="preserve"> </w:t>
      </w:r>
      <w:r>
        <w:t>характеристикой.</w:t>
      </w:r>
    </w:p>
    <w:p w:rsidR="00560EDF" w:rsidRDefault="00CA0C52">
      <w:pPr>
        <w:spacing w:before="2"/>
        <w:ind w:left="370"/>
        <w:rPr>
          <w:sz w:val="20"/>
        </w:rPr>
      </w:pPr>
      <w:r>
        <w:rPr>
          <w:i/>
          <w:sz w:val="20"/>
        </w:rPr>
        <w:t>Базовые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исследовательские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52" w:lineRule="auto"/>
        <w:ind w:left="708" w:right="140" w:hanging="339"/>
        <w:jc w:val="left"/>
      </w:pPr>
      <w:r>
        <w:t>сравнивать несколько вариантов выполнения заданий по русскому языку, выбирать наиболее подходящий</w:t>
      </w:r>
      <w:r>
        <w:rPr>
          <w:spacing w:val="-47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критериев);</w:t>
      </w:r>
    </w:p>
    <w:p w:rsidR="00560EDF" w:rsidRDefault="00CA0C52">
      <w:pPr>
        <w:pStyle w:val="a3"/>
        <w:spacing w:before="0" w:line="252" w:lineRule="auto"/>
        <w:ind w:left="708" w:hanging="339"/>
        <w:jc w:val="left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(звуко-буквенный,</w:t>
      </w:r>
      <w:r>
        <w:rPr>
          <w:spacing w:val="1"/>
        </w:rPr>
        <w:t xml:space="preserve"> </w:t>
      </w:r>
      <w:r>
        <w:t>морфемный,</w:t>
      </w:r>
      <w:r>
        <w:rPr>
          <w:spacing w:val="-47"/>
        </w:rPr>
        <w:t xml:space="preserve"> </w:t>
      </w:r>
      <w:r>
        <w:t>морфологический,</w:t>
      </w:r>
      <w:r>
        <w:rPr>
          <w:spacing w:val="-1"/>
        </w:rPr>
        <w:t xml:space="preserve"> </w:t>
      </w:r>
      <w:r>
        <w:t>синтаксический);</w:t>
      </w:r>
    </w:p>
    <w:p w:rsidR="00560EDF" w:rsidRDefault="00CA0C52">
      <w:pPr>
        <w:pStyle w:val="a3"/>
        <w:spacing w:before="1" w:line="252" w:lineRule="auto"/>
        <w:ind w:left="708" w:hanging="339"/>
        <w:jc w:val="left"/>
      </w:pPr>
      <w:r>
        <w:t>формулировать</w:t>
      </w:r>
      <w:r>
        <w:rPr>
          <w:spacing w:val="37"/>
        </w:rPr>
        <w:t xml:space="preserve"> </w:t>
      </w:r>
      <w:r>
        <w:t>выводы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подкреплять</w:t>
      </w:r>
      <w:r>
        <w:rPr>
          <w:spacing w:val="37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доказательствами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результатов</w:t>
      </w:r>
      <w:r>
        <w:rPr>
          <w:spacing w:val="36"/>
        </w:rPr>
        <w:t xml:space="preserve"> </w:t>
      </w:r>
      <w:r>
        <w:t>проведённого</w:t>
      </w:r>
      <w:r>
        <w:rPr>
          <w:spacing w:val="-47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языковым материалом (классификации,</w:t>
      </w:r>
      <w:r>
        <w:rPr>
          <w:spacing w:val="-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мини-исследования);</w:t>
      </w:r>
    </w:p>
    <w:p w:rsidR="00560EDF" w:rsidRDefault="00CA0C52">
      <w:pPr>
        <w:pStyle w:val="a3"/>
        <w:spacing w:line="254" w:lineRule="auto"/>
        <w:ind w:left="708" w:hanging="339"/>
        <w:jc w:val="left"/>
      </w:pPr>
      <w:r>
        <w:t>выявлять</w:t>
      </w:r>
      <w:r>
        <w:rPr>
          <w:spacing w:val="10"/>
        </w:rPr>
        <w:t xml:space="preserve"> </w:t>
      </w:r>
      <w:r>
        <w:t>недостаток</w:t>
      </w:r>
      <w:r>
        <w:rPr>
          <w:spacing w:val="7"/>
        </w:rPr>
        <w:t xml:space="preserve"> </w:t>
      </w:r>
      <w:r>
        <w:t>информации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решения</w:t>
      </w:r>
      <w:r>
        <w:rPr>
          <w:spacing w:val="9"/>
        </w:rPr>
        <w:t xml:space="preserve"> </w:t>
      </w:r>
      <w:r>
        <w:t>учебной</w:t>
      </w:r>
      <w:r>
        <w:rPr>
          <w:spacing w:val="7"/>
        </w:rPr>
        <w:t xml:space="preserve"> </w:t>
      </w:r>
      <w:r>
        <w:t>(практической)</w:t>
      </w:r>
      <w:r>
        <w:rPr>
          <w:spacing w:val="7"/>
        </w:rPr>
        <w:t xml:space="preserve"> </w:t>
      </w:r>
      <w:r>
        <w:t>задачи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предложенного</w:t>
      </w:r>
      <w:r>
        <w:rPr>
          <w:spacing w:val="-47"/>
        </w:rPr>
        <w:t xml:space="preserve"> </w:t>
      </w:r>
      <w:r>
        <w:t>алгоритма;</w:t>
      </w:r>
    </w:p>
    <w:p w:rsidR="00560EDF" w:rsidRDefault="00CA0C52">
      <w:pPr>
        <w:pStyle w:val="a3"/>
        <w:spacing w:before="0" w:line="225" w:lineRule="exact"/>
        <w:ind w:left="370"/>
        <w:jc w:val="left"/>
      </w:pPr>
      <w:r>
        <w:t>прогнозировать</w:t>
      </w:r>
      <w:r>
        <w:rPr>
          <w:spacing w:val="-6"/>
        </w:rPr>
        <w:t xml:space="preserve"> </w:t>
      </w:r>
      <w:r>
        <w:t>возможное</w:t>
      </w:r>
      <w:r>
        <w:rPr>
          <w:spacing w:val="-2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ситуации.</w:t>
      </w:r>
    </w:p>
    <w:p w:rsidR="00560EDF" w:rsidRDefault="00CA0C52">
      <w:pPr>
        <w:spacing w:before="12"/>
        <w:ind w:left="370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52" w:lineRule="auto"/>
        <w:ind w:left="708" w:right="144" w:hanging="339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учебно-практической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словари;</w:t>
      </w:r>
    </w:p>
    <w:p w:rsidR="00560EDF" w:rsidRDefault="00CA0C52">
      <w:pPr>
        <w:pStyle w:val="a3"/>
        <w:spacing w:before="3" w:line="252" w:lineRule="auto"/>
        <w:ind w:left="708" w:right="159" w:hanging="339"/>
      </w:pPr>
      <w:r>
        <w:t>распознавать достоверную и недостоверную информацию о языковых единицах самостоятельно или на</w:t>
      </w:r>
      <w:r>
        <w:rPr>
          <w:spacing w:val="1"/>
        </w:rPr>
        <w:t xml:space="preserve"> </w:t>
      </w:r>
      <w:r>
        <w:t>основании предложенного</w:t>
      </w:r>
      <w:r>
        <w:rPr>
          <w:spacing w:val="3"/>
        </w:rPr>
        <w:t xml:space="preserve"> </w:t>
      </w:r>
      <w:r>
        <w:t>учителем способа</w:t>
      </w:r>
      <w:r>
        <w:rPr>
          <w:spacing w:val="-1"/>
        </w:rPr>
        <w:t xml:space="preserve"> </w:t>
      </w:r>
      <w:r>
        <w:t>её проверки;</w:t>
      </w:r>
    </w:p>
    <w:p w:rsidR="00560EDF" w:rsidRDefault="00CA0C52">
      <w:pPr>
        <w:pStyle w:val="a3"/>
        <w:spacing w:before="0" w:line="252" w:lineRule="auto"/>
        <w:ind w:left="708" w:right="155" w:hanging="339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Интернет;</w:t>
      </w:r>
    </w:p>
    <w:p w:rsidR="00560EDF" w:rsidRDefault="00CA0C52">
      <w:pPr>
        <w:pStyle w:val="a3"/>
        <w:ind w:left="370"/>
      </w:pPr>
      <w:r>
        <w:t>самостоятельно</w:t>
      </w:r>
      <w:r>
        <w:rPr>
          <w:spacing w:val="-3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информации.</w:t>
      </w:r>
    </w:p>
    <w:p w:rsidR="00560EDF" w:rsidRDefault="00560EDF">
      <w:pPr>
        <w:pStyle w:val="a3"/>
        <w:spacing w:before="4"/>
        <w:ind w:left="0"/>
        <w:jc w:val="left"/>
        <w:rPr>
          <w:sz w:val="22"/>
        </w:rPr>
      </w:pPr>
    </w:p>
    <w:p w:rsidR="00560EDF" w:rsidRDefault="00CA0C52">
      <w:pPr>
        <w:pStyle w:val="710"/>
        <w:spacing w:before="1"/>
        <w:ind w:left="370"/>
        <w:jc w:val="left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560EDF" w:rsidRDefault="00CA0C52">
      <w:pPr>
        <w:spacing w:before="5"/>
        <w:ind w:left="370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52" w:lineRule="auto"/>
        <w:ind w:left="708" w:right="556" w:hanging="339"/>
        <w:jc w:val="left"/>
      </w:pPr>
      <w:r>
        <w:t>воспринимать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формулировать</w:t>
      </w:r>
      <w:r>
        <w:rPr>
          <w:spacing w:val="11"/>
        </w:rPr>
        <w:t xml:space="preserve"> </w:t>
      </w:r>
      <w:r>
        <w:t>суждения,</w:t>
      </w:r>
      <w:r>
        <w:rPr>
          <w:spacing w:val="11"/>
        </w:rPr>
        <w:t xml:space="preserve"> </w:t>
      </w:r>
      <w:r>
        <w:t>выбирать</w:t>
      </w:r>
      <w:r>
        <w:rPr>
          <w:spacing w:val="13"/>
        </w:rPr>
        <w:t xml:space="preserve"> </w:t>
      </w:r>
      <w:r>
        <w:t>адекватные</w:t>
      </w:r>
      <w:r>
        <w:rPr>
          <w:spacing w:val="11"/>
        </w:rPr>
        <w:t xml:space="preserve"> </w:t>
      </w:r>
      <w:r>
        <w:t>языковые</w:t>
      </w:r>
      <w:r>
        <w:rPr>
          <w:spacing w:val="11"/>
        </w:rPr>
        <w:t xml:space="preserve"> </w:t>
      </w:r>
      <w:r>
        <w:t>средства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выражения</w:t>
      </w:r>
      <w:r>
        <w:rPr>
          <w:spacing w:val="-47"/>
        </w:rPr>
        <w:t xml:space="preserve"> </w:t>
      </w:r>
      <w:r>
        <w:t>эмоций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знакомой</w:t>
      </w:r>
      <w:r>
        <w:rPr>
          <w:spacing w:val="-2"/>
        </w:rPr>
        <w:t xml:space="preserve"> </w:t>
      </w:r>
      <w:r>
        <w:t>среде;</w:t>
      </w:r>
    </w:p>
    <w:p w:rsidR="00560EDF" w:rsidRDefault="00CA0C52">
      <w:pPr>
        <w:pStyle w:val="a3"/>
        <w:spacing w:before="0" w:line="252" w:lineRule="auto"/>
        <w:ind w:left="708" w:hanging="339"/>
        <w:jc w:val="left"/>
      </w:pPr>
      <w:r>
        <w:t>строить</w:t>
      </w:r>
      <w:r>
        <w:rPr>
          <w:spacing w:val="43"/>
        </w:rPr>
        <w:t xml:space="preserve"> </w:t>
      </w:r>
      <w:r>
        <w:t>устное</w:t>
      </w:r>
      <w:r>
        <w:rPr>
          <w:spacing w:val="41"/>
        </w:rPr>
        <w:t xml:space="preserve"> </w:t>
      </w:r>
      <w:r>
        <w:t>высказывание</w:t>
      </w:r>
      <w:r>
        <w:rPr>
          <w:spacing w:val="41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обосновании</w:t>
      </w:r>
      <w:r>
        <w:rPr>
          <w:spacing w:val="39"/>
        </w:rPr>
        <w:t xml:space="preserve"> </w:t>
      </w:r>
      <w:r>
        <w:t>правильности</w:t>
      </w:r>
      <w:r>
        <w:rPr>
          <w:spacing w:val="39"/>
        </w:rPr>
        <w:t xml:space="preserve"> </w:t>
      </w:r>
      <w:r>
        <w:t>написания,</w:t>
      </w:r>
      <w:r>
        <w:rPr>
          <w:spacing w:val="42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обобщении</w:t>
      </w:r>
      <w:r>
        <w:rPr>
          <w:spacing w:val="39"/>
        </w:rPr>
        <w:t xml:space="preserve"> </w:t>
      </w:r>
      <w:r>
        <w:t>результатов</w:t>
      </w:r>
      <w:r>
        <w:rPr>
          <w:spacing w:val="-47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 орфографическим</w:t>
      </w:r>
      <w:r>
        <w:rPr>
          <w:spacing w:val="1"/>
        </w:rPr>
        <w:t xml:space="preserve"> </w:t>
      </w:r>
      <w:r>
        <w:t>материалом;</w:t>
      </w:r>
    </w:p>
    <w:p w:rsidR="00560EDF" w:rsidRDefault="00CA0C52">
      <w:pPr>
        <w:pStyle w:val="a3"/>
        <w:spacing w:line="252" w:lineRule="auto"/>
        <w:ind w:left="370" w:right="2245"/>
        <w:jc w:val="left"/>
      </w:pPr>
      <w:r>
        <w:t>создавать</w:t>
      </w:r>
      <w:r>
        <w:rPr>
          <w:spacing w:val="-4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(описание,</w:t>
      </w:r>
      <w:r>
        <w:rPr>
          <w:spacing w:val="-5"/>
        </w:rPr>
        <w:t xml:space="preserve"> </w:t>
      </w:r>
      <w:r>
        <w:t>рассуждение,</w:t>
      </w:r>
      <w:r>
        <w:rPr>
          <w:spacing w:val="-4"/>
        </w:rPr>
        <w:t xml:space="preserve"> </w:t>
      </w:r>
      <w:r>
        <w:t>повествование);</w:t>
      </w:r>
      <w:r>
        <w:rPr>
          <w:spacing w:val="-47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3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выступления;</w:t>
      </w:r>
    </w:p>
    <w:p w:rsidR="00560EDF" w:rsidRDefault="00CA0C52">
      <w:pPr>
        <w:pStyle w:val="a3"/>
        <w:spacing w:before="1"/>
        <w:ind w:left="370"/>
        <w:jc w:val="left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4"/>
        </w:rPr>
        <w:t xml:space="preserve"> </w:t>
      </w:r>
      <w:r>
        <w:t>плакаты)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560EDF" w:rsidRDefault="00560EDF">
      <w:pPr>
        <w:pStyle w:val="a3"/>
        <w:spacing w:before="4"/>
        <w:ind w:left="0"/>
        <w:jc w:val="left"/>
        <w:rPr>
          <w:sz w:val="22"/>
        </w:rPr>
      </w:pPr>
    </w:p>
    <w:p w:rsidR="00560EDF" w:rsidRDefault="00CA0C52">
      <w:pPr>
        <w:pStyle w:val="710"/>
        <w:spacing w:before="1"/>
        <w:ind w:left="370"/>
        <w:jc w:val="left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560EDF" w:rsidRDefault="00CA0C52">
      <w:pPr>
        <w:spacing w:before="5"/>
        <w:ind w:left="370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52" w:lineRule="auto"/>
        <w:ind w:left="370" w:right="556"/>
        <w:jc w:val="left"/>
      </w:pPr>
      <w:r>
        <w:t>самостоятельно планировать действия по решению учебной задачи для получения результата;</w:t>
      </w:r>
      <w:r>
        <w:rPr>
          <w:spacing w:val="1"/>
        </w:rPr>
        <w:t xml:space="preserve"> </w:t>
      </w:r>
      <w:r>
        <w:t>выстраивать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выбранных</w:t>
      </w:r>
      <w:r>
        <w:rPr>
          <w:spacing w:val="-6"/>
        </w:rPr>
        <w:t xml:space="preserve"> </w:t>
      </w:r>
      <w:r>
        <w:t>действий;</w:t>
      </w:r>
      <w:r>
        <w:rPr>
          <w:spacing w:val="-3"/>
        </w:rPr>
        <w:t xml:space="preserve"> </w:t>
      </w:r>
      <w:r>
        <w:t>предвидеть</w:t>
      </w:r>
      <w:r>
        <w:rPr>
          <w:spacing w:val="-5"/>
        </w:rPr>
        <w:t xml:space="preserve"> </w:t>
      </w:r>
      <w:r>
        <w:t>трудности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возможные</w:t>
      </w:r>
      <w:r>
        <w:rPr>
          <w:spacing w:val="-5"/>
        </w:rPr>
        <w:t xml:space="preserve"> </w:t>
      </w:r>
      <w:r>
        <w:t>ошибки.</w:t>
      </w:r>
      <w:r>
        <w:rPr>
          <w:spacing w:val="-47"/>
        </w:rPr>
        <w:t xml:space="preserve"> </w:t>
      </w:r>
      <w:r>
        <w:rPr>
          <w:i/>
        </w:rPr>
        <w:t>Самоконтроль</w:t>
      </w:r>
      <w:r>
        <w:t>:</w:t>
      </w:r>
    </w:p>
    <w:p w:rsidR="00560EDF" w:rsidRDefault="00CA0C52">
      <w:pPr>
        <w:pStyle w:val="a3"/>
        <w:spacing w:before="0" w:line="254" w:lineRule="auto"/>
        <w:ind w:left="708" w:hanging="339"/>
        <w:jc w:val="left"/>
      </w:pPr>
      <w:r>
        <w:t>контролировать</w:t>
      </w:r>
      <w:r>
        <w:rPr>
          <w:spacing w:val="39"/>
        </w:rPr>
        <w:t xml:space="preserve"> </w:t>
      </w:r>
      <w:r>
        <w:t>процесс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результат</w:t>
      </w:r>
      <w:r>
        <w:rPr>
          <w:spacing w:val="39"/>
        </w:rPr>
        <w:t xml:space="preserve"> </w:t>
      </w:r>
      <w:r>
        <w:t>выполнения</w:t>
      </w:r>
      <w:r>
        <w:rPr>
          <w:spacing w:val="37"/>
        </w:rPr>
        <w:t xml:space="preserve"> </w:t>
      </w:r>
      <w:r>
        <w:t>задания,</w:t>
      </w:r>
      <w:r>
        <w:rPr>
          <w:spacing w:val="39"/>
        </w:rPr>
        <w:t xml:space="preserve"> </w:t>
      </w:r>
      <w:r>
        <w:t>корректировать</w:t>
      </w:r>
      <w:r>
        <w:rPr>
          <w:spacing w:val="41"/>
        </w:rPr>
        <w:t xml:space="preserve"> </w:t>
      </w:r>
      <w:r>
        <w:t>учебные</w:t>
      </w:r>
      <w:r>
        <w:rPr>
          <w:spacing w:val="39"/>
        </w:rPr>
        <w:t xml:space="preserve"> </w:t>
      </w:r>
      <w:r>
        <w:t>действия</w:t>
      </w:r>
      <w:r>
        <w:rPr>
          <w:spacing w:val="39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преодоления</w:t>
      </w:r>
      <w:r>
        <w:rPr>
          <w:spacing w:val="-2"/>
        </w:rPr>
        <w:t xml:space="preserve"> </w:t>
      </w:r>
      <w:r>
        <w:t>ошибок;</w:t>
      </w:r>
    </w:p>
    <w:p w:rsidR="00560EDF" w:rsidRDefault="00CA0C52">
      <w:pPr>
        <w:pStyle w:val="a3"/>
        <w:spacing w:before="0" w:line="228" w:lineRule="exact"/>
        <w:ind w:left="370"/>
        <w:jc w:val="left"/>
      </w:pPr>
      <w:r>
        <w:t>находить</w:t>
      </w:r>
      <w:r>
        <w:rPr>
          <w:spacing w:val="-3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чужих</w:t>
      </w:r>
      <w:r>
        <w:rPr>
          <w:spacing w:val="-4"/>
        </w:rPr>
        <w:t xml:space="preserve"> </w:t>
      </w:r>
      <w:r>
        <w:t>работах,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причины;</w:t>
      </w:r>
    </w:p>
    <w:p w:rsidR="00560EDF" w:rsidRDefault="00CA0C52">
      <w:pPr>
        <w:pStyle w:val="a3"/>
        <w:spacing w:before="10" w:line="252" w:lineRule="auto"/>
        <w:ind w:left="370" w:right="1454"/>
        <w:jc w:val="left"/>
      </w:pPr>
      <w:r>
        <w:t>оценивать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критериям</w:t>
      </w:r>
      <w:r>
        <w:rPr>
          <w:spacing w:val="-3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неё;</w:t>
      </w:r>
      <w:r>
        <w:rPr>
          <w:spacing w:val="-47"/>
        </w:rPr>
        <w:t xml:space="preserve"> </w:t>
      </w:r>
      <w:r>
        <w:t>адекватно принимать оценку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работы.</w:t>
      </w:r>
    </w:p>
    <w:p w:rsidR="00560EDF" w:rsidRDefault="00CA0C52">
      <w:pPr>
        <w:pStyle w:val="710"/>
        <w:spacing w:before="4"/>
        <w:ind w:left="370"/>
        <w:jc w:val="left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560EDF" w:rsidRDefault="00CA0C52">
      <w:pPr>
        <w:pStyle w:val="a3"/>
        <w:spacing w:before="6" w:line="252" w:lineRule="auto"/>
        <w:ind w:left="708" w:hanging="339"/>
        <w:jc w:val="left"/>
      </w:pPr>
      <w:r>
        <w:t>принимать</w:t>
      </w:r>
      <w:r>
        <w:rPr>
          <w:spacing w:val="28"/>
        </w:rPr>
        <w:t xml:space="preserve"> </w:t>
      </w:r>
      <w:r>
        <w:t>цель</w:t>
      </w:r>
      <w:r>
        <w:rPr>
          <w:spacing w:val="26"/>
        </w:rPr>
        <w:t xml:space="preserve"> </w:t>
      </w:r>
      <w:r>
        <w:t>совместной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6"/>
        </w:rPr>
        <w:t xml:space="preserve"> </w:t>
      </w:r>
      <w:r>
        <w:t>коллективно</w:t>
      </w:r>
      <w:r>
        <w:rPr>
          <w:spacing w:val="26"/>
        </w:rPr>
        <w:t xml:space="preserve"> </w:t>
      </w:r>
      <w:r>
        <w:t>строить</w:t>
      </w:r>
      <w:r>
        <w:rPr>
          <w:spacing w:val="26"/>
        </w:rPr>
        <w:t xml:space="preserve"> </w:t>
      </w:r>
      <w:r>
        <w:t>действия</w:t>
      </w:r>
      <w:r>
        <w:rPr>
          <w:spacing w:val="27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её</w:t>
      </w:r>
      <w:r>
        <w:rPr>
          <w:spacing w:val="26"/>
        </w:rPr>
        <w:t xml:space="preserve"> </w:t>
      </w:r>
      <w:r>
        <w:t>достижению:</w:t>
      </w:r>
      <w:r>
        <w:rPr>
          <w:spacing w:val="-47"/>
        </w:rPr>
        <w:t xml:space="preserve"> </w:t>
      </w:r>
      <w:r>
        <w:t>распределять</w:t>
      </w:r>
      <w:r>
        <w:rPr>
          <w:spacing w:val="-1"/>
        </w:rPr>
        <w:t xml:space="preserve"> </w:t>
      </w:r>
      <w:r>
        <w:t>роли,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560EDF" w:rsidRDefault="00CA0C52">
      <w:pPr>
        <w:pStyle w:val="a3"/>
        <w:spacing w:line="252" w:lineRule="auto"/>
        <w:ind w:left="370" w:right="2245"/>
        <w:jc w:val="left"/>
      </w:pPr>
      <w:r>
        <w:t>проявлять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руководить,</w:t>
      </w:r>
      <w:r>
        <w:rPr>
          <w:spacing w:val="-6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поручения,</w:t>
      </w:r>
      <w:r>
        <w:rPr>
          <w:spacing w:val="-6"/>
        </w:rPr>
        <w:t xml:space="preserve"> </w:t>
      </w:r>
      <w:r>
        <w:t>подчиняться;</w:t>
      </w:r>
      <w:r>
        <w:rPr>
          <w:spacing w:val="-47"/>
        </w:rPr>
        <w:t xml:space="preserve"> </w:t>
      </w:r>
      <w:r>
        <w:t>ответственно выполнять свою</w:t>
      </w:r>
      <w:r>
        <w:rPr>
          <w:spacing w:val="-1"/>
        </w:rPr>
        <w:t xml:space="preserve"> </w:t>
      </w:r>
      <w:r>
        <w:t>часть работы;</w:t>
      </w:r>
    </w:p>
    <w:p w:rsidR="00560EDF" w:rsidRDefault="00CA0C52">
      <w:pPr>
        <w:pStyle w:val="a3"/>
        <w:spacing w:before="1"/>
        <w:ind w:left="370"/>
        <w:jc w:val="left"/>
      </w:pP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 в</w:t>
      </w:r>
      <w:r>
        <w:rPr>
          <w:spacing w:val="-4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</w:p>
    <w:p w:rsidR="00560EDF" w:rsidRDefault="00CA0C52">
      <w:pPr>
        <w:pStyle w:val="a3"/>
        <w:spacing w:before="13"/>
        <w:ind w:left="370"/>
        <w:jc w:val="left"/>
      </w:pPr>
      <w:r>
        <w:t>выполнять</w:t>
      </w:r>
      <w:r>
        <w:rPr>
          <w:spacing w:val="-4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образцы,</w:t>
      </w:r>
      <w:r>
        <w:rPr>
          <w:spacing w:val="-3"/>
        </w:rPr>
        <w:t xml:space="preserve"> </w:t>
      </w:r>
      <w:r>
        <w:t>планы,</w:t>
      </w:r>
      <w:r>
        <w:rPr>
          <w:spacing w:val="-3"/>
        </w:rPr>
        <w:t xml:space="preserve"> </w:t>
      </w:r>
      <w:r>
        <w:t>идеи.</w:t>
      </w:r>
    </w:p>
    <w:p w:rsidR="00560EDF" w:rsidRDefault="00560EDF">
      <w:pPr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510"/>
        <w:spacing w:before="68"/>
        <w:ind w:left="142"/>
      </w:pPr>
      <w:r>
        <w:lastRenderedPageBreak/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560EDF" w:rsidRDefault="00CA0C52">
      <w:pPr>
        <w:spacing w:before="13"/>
        <w:ind w:left="142"/>
        <w:rPr>
          <w:b/>
        </w:rPr>
      </w:pPr>
      <w:r>
        <w:rPr>
          <w:b/>
        </w:rPr>
        <w:t>«РУССКИЙ</w:t>
      </w:r>
      <w:r>
        <w:rPr>
          <w:b/>
          <w:spacing w:val="-2"/>
        </w:rPr>
        <w:t xml:space="preserve"> </w:t>
      </w:r>
      <w:r>
        <w:rPr>
          <w:b/>
        </w:rPr>
        <w:t>ЯЗЫК»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6"/>
        </w:rPr>
        <w:t xml:space="preserve"> </w:t>
      </w:r>
      <w:r>
        <w:rPr>
          <w:b/>
        </w:rPr>
        <w:t>УРОВНЕ</w:t>
      </w:r>
      <w:r>
        <w:rPr>
          <w:b/>
          <w:spacing w:val="-6"/>
        </w:rPr>
        <w:t xml:space="preserve"> </w:t>
      </w:r>
      <w:r>
        <w:rPr>
          <w:b/>
        </w:rPr>
        <w:t>НАЧАЛЬНОГО</w:t>
      </w:r>
      <w:r>
        <w:rPr>
          <w:b/>
          <w:spacing w:val="-4"/>
        </w:rPr>
        <w:t xml:space="preserve"> </w:t>
      </w:r>
      <w:r>
        <w:rPr>
          <w:b/>
        </w:rPr>
        <w:t>ОБЩЕГО</w:t>
      </w:r>
      <w:r>
        <w:rPr>
          <w:b/>
          <w:spacing w:val="-1"/>
        </w:rPr>
        <w:t xml:space="preserve"> </w:t>
      </w:r>
      <w:r>
        <w:rPr>
          <w:b/>
        </w:rPr>
        <w:t>ОБРАЗОВАНИЯ</w:t>
      </w:r>
    </w:p>
    <w:p w:rsidR="00560EDF" w:rsidRDefault="00560EDF">
      <w:pPr>
        <w:pStyle w:val="a3"/>
        <w:spacing w:before="1"/>
        <w:ind w:left="0"/>
        <w:jc w:val="left"/>
        <w:rPr>
          <w:b/>
          <w:sz w:val="22"/>
        </w:rPr>
      </w:pPr>
    </w:p>
    <w:p w:rsidR="00560EDF" w:rsidRDefault="00CA0C52">
      <w:pPr>
        <w:pStyle w:val="610"/>
        <w:spacing w:line="240" w:lineRule="auto"/>
        <w:ind w:left="142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560EDF" w:rsidRDefault="00CA0C52">
      <w:pPr>
        <w:pStyle w:val="a3"/>
        <w:spacing w:before="18" w:line="249" w:lineRule="auto"/>
        <w:ind w:left="142" w:right="556" w:firstLine="228"/>
        <w:jc w:val="left"/>
      </w:pPr>
      <w:r>
        <w:t>В</w:t>
      </w:r>
      <w:r>
        <w:rPr>
          <w:spacing w:val="17"/>
        </w:rPr>
        <w:t xml:space="preserve"> </w:t>
      </w:r>
      <w:r>
        <w:t>результате</w:t>
      </w:r>
      <w:r>
        <w:rPr>
          <w:spacing w:val="18"/>
        </w:rPr>
        <w:t xml:space="preserve"> </w:t>
      </w:r>
      <w:r>
        <w:t>изучения</w:t>
      </w:r>
      <w:r>
        <w:rPr>
          <w:spacing w:val="17"/>
        </w:rPr>
        <w:t xml:space="preserve"> </w:t>
      </w:r>
      <w:r>
        <w:t>предмета</w:t>
      </w:r>
      <w:r>
        <w:rPr>
          <w:spacing w:val="18"/>
        </w:rPr>
        <w:t xml:space="preserve"> </w:t>
      </w:r>
      <w:r>
        <w:t>«Русский</w:t>
      </w:r>
      <w:r>
        <w:rPr>
          <w:spacing w:val="14"/>
        </w:rPr>
        <w:t xml:space="preserve"> </w:t>
      </w:r>
      <w:r>
        <w:t>язык»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начальной</w:t>
      </w:r>
      <w:r>
        <w:rPr>
          <w:spacing w:val="14"/>
        </w:rPr>
        <w:t xml:space="preserve"> </w:t>
      </w:r>
      <w:r>
        <w:t>школе</w:t>
      </w:r>
      <w:r>
        <w:rPr>
          <w:spacing w:val="18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обучающегося</w:t>
      </w:r>
      <w:r>
        <w:rPr>
          <w:spacing w:val="18"/>
        </w:rPr>
        <w:t xml:space="preserve"> </w:t>
      </w:r>
      <w:r>
        <w:t>будут</w:t>
      </w:r>
      <w:r>
        <w:rPr>
          <w:spacing w:val="-4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личностные новообразования</w:t>
      </w:r>
    </w:p>
    <w:p w:rsidR="00560EDF" w:rsidRDefault="00CA0C52">
      <w:pPr>
        <w:pStyle w:val="710"/>
        <w:spacing w:before="194"/>
      </w:pPr>
      <w:r>
        <w:t>гражданско-патриотического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560EDF" w:rsidRDefault="00CA0C52">
      <w:pPr>
        <w:pStyle w:val="a3"/>
        <w:spacing w:before="22" w:line="252" w:lineRule="auto"/>
        <w:ind w:left="708" w:right="151" w:hanging="339"/>
      </w:pPr>
      <w:r>
        <w:t>становление ценностного отношения к своей Родине — России, в том числе через изучение русского</w:t>
      </w:r>
      <w:r>
        <w:rPr>
          <w:spacing w:val="1"/>
        </w:rPr>
        <w:t xml:space="preserve"> </w:t>
      </w:r>
      <w:r>
        <w:t>языка, отражающего</w:t>
      </w:r>
      <w:r>
        <w:rPr>
          <w:spacing w:val="1"/>
        </w:rPr>
        <w:t xml:space="preserve"> </w:t>
      </w:r>
      <w:r>
        <w:t>историю и</w:t>
      </w:r>
      <w:r>
        <w:rPr>
          <w:spacing w:val="-1"/>
        </w:rPr>
        <w:t xml:space="preserve"> </w:t>
      </w:r>
      <w:r>
        <w:t>культуру</w:t>
      </w:r>
      <w:r>
        <w:rPr>
          <w:spacing w:val="2"/>
        </w:rPr>
        <w:t xml:space="preserve"> </w:t>
      </w:r>
      <w:r>
        <w:t>страны;</w:t>
      </w:r>
    </w:p>
    <w:p w:rsidR="00560EDF" w:rsidRDefault="00CA0C52">
      <w:pPr>
        <w:pStyle w:val="a3"/>
        <w:spacing w:before="1" w:line="252" w:lineRule="auto"/>
        <w:ind w:left="708" w:right="155" w:hanging="339"/>
      </w:pPr>
      <w:r>
        <w:t>осознание своей этнокультурной и российской гражданской идентичности, понимание роли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560EDF" w:rsidRDefault="00CA0C52">
      <w:pPr>
        <w:pStyle w:val="a3"/>
        <w:spacing w:before="3" w:line="249" w:lineRule="auto"/>
        <w:ind w:left="708" w:right="152" w:hanging="339"/>
      </w:pPr>
      <w:r>
        <w:t>сопричастность к прошлому, настоящему и будущему своей страны и родного края, в том числе через</w:t>
      </w:r>
      <w:r>
        <w:rPr>
          <w:spacing w:val="1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 с</w:t>
      </w:r>
      <w:r>
        <w:rPr>
          <w:spacing w:val="-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произведениями;</w:t>
      </w:r>
    </w:p>
    <w:p w:rsidR="00560EDF" w:rsidRDefault="00CA0C52">
      <w:pPr>
        <w:pStyle w:val="a3"/>
        <w:spacing w:before="4" w:line="252" w:lineRule="auto"/>
        <w:ind w:left="708" w:right="157" w:hanging="339"/>
      </w:pPr>
      <w:r>
        <w:t>уважение к своему и другим народам, формируемое в том числе на основе примеров из 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560EDF" w:rsidRDefault="00CA0C52">
      <w:pPr>
        <w:pStyle w:val="a3"/>
        <w:spacing w:line="254" w:lineRule="auto"/>
        <w:ind w:left="708" w:right="151" w:hanging="339"/>
      </w:pPr>
      <w:r>
        <w:t>первоначальные представления о человеке как члене общества, о правах и ответственности, уважении 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отражённых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произведениях;</w:t>
      </w:r>
    </w:p>
    <w:p w:rsidR="00560EDF" w:rsidRDefault="00CA0C52">
      <w:pPr>
        <w:pStyle w:val="710"/>
        <w:spacing w:before="186"/>
        <w:jc w:val="left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560EDF" w:rsidRDefault="00CA0C52">
      <w:pPr>
        <w:pStyle w:val="a3"/>
        <w:spacing w:before="24" w:line="252" w:lineRule="auto"/>
        <w:ind w:left="708" w:hanging="339"/>
        <w:jc w:val="left"/>
      </w:pPr>
      <w:r>
        <w:t>признание</w:t>
      </w:r>
      <w:r>
        <w:rPr>
          <w:spacing w:val="39"/>
        </w:rPr>
        <w:t xml:space="preserve"> </w:t>
      </w:r>
      <w:r>
        <w:t>индивидуальности</w:t>
      </w:r>
      <w:r>
        <w:rPr>
          <w:spacing w:val="38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человека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опорой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собственный</w:t>
      </w:r>
      <w:r>
        <w:rPr>
          <w:spacing w:val="41"/>
        </w:rPr>
        <w:t xml:space="preserve"> </w:t>
      </w:r>
      <w:r>
        <w:t>жизненный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читательский</w:t>
      </w:r>
      <w:r>
        <w:rPr>
          <w:spacing w:val="-47"/>
        </w:rPr>
        <w:t xml:space="preserve"> </w:t>
      </w:r>
      <w:r>
        <w:t>опыт;</w:t>
      </w:r>
    </w:p>
    <w:p w:rsidR="00560EDF" w:rsidRDefault="00CA0C52">
      <w:pPr>
        <w:pStyle w:val="a3"/>
        <w:spacing w:before="0" w:line="252" w:lineRule="auto"/>
        <w:ind w:left="708" w:hanging="339"/>
        <w:jc w:val="left"/>
      </w:pPr>
      <w:r>
        <w:t>проявление</w:t>
      </w:r>
      <w:r>
        <w:rPr>
          <w:spacing w:val="14"/>
        </w:rPr>
        <w:t xml:space="preserve"> </w:t>
      </w:r>
      <w:r>
        <w:t>сопереживания,</w:t>
      </w:r>
      <w:r>
        <w:rPr>
          <w:spacing w:val="14"/>
        </w:rPr>
        <w:t xml:space="preserve"> </w:t>
      </w:r>
      <w:r>
        <w:t>уважения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доброжелательности,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использованием</w:t>
      </w:r>
      <w:r>
        <w:rPr>
          <w:spacing w:val="14"/>
        </w:rPr>
        <w:t xml:space="preserve"> </w:t>
      </w:r>
      <w:r>
        <w:t>адекватных</w:t>
      </w:r>
      <w:r>
        <w:rPr>
          <w:spacing w:val="-47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чувств;</w:t>
      </w:r>
    </w:p>
    <w:p w:rsidR="00560EDF" w:rsidRDefault="00CA0C52">
      <w:pPr>
        <w:pStyle w:val="a3"/>
        <w:spacing w:line="252" w:lineRule="auto"/>
        <w:ind w:left="708" w:hanging="339"/>
        <w:jc w:val="left"/>
      </w:pPr>
      <w:r>
        <w:t>неприятие</w:t>
      </w:r>
      <w:r>
        <w:rPr>
          <w:spacing w:val="-4"/>
        </w:rPr>
        <w:t xml:space="preserve"> </w:t>
      </w:r>
      <w:r>
        <w:t>любых</w:t>
      </w:r>
      <w:r>
        <w:rPr>
          <w:spacing w:val="-5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причинение</w:t>
      </w:r>
      <w:r>
        <w:rPr>
          <w:spacing w:val="-4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морального</w:t>
      </w:r>
      <w:r>
        <w:rPr>
          <w:spacing w:val="-3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другим</w:t>
      </w:r>
      <w:r>
        <w:rPr>
          <w:spacing w:val="-47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 связанного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языка);</w:t>
      </w:r>
    </w:p>
    <w:p w:rsidR="00560EDF" w:rsidRDefault="00560EDF">
      <w:pPr>
        <w:pStyle w:val="a3"/>
        <w:spacing w:before="4"/>
        <w:ind w:left="0"/>
        <w:jc w:val="left"/>
      </w:pPr>
    </w:p>
    <w:p w:rsidR="00560EDF" w:rsidRDefault="00CA0C52">
      <w:pPr>
        <w:pStyle w:val="710"/>
        <w:jc w:val="left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560EDF" w:rsidRDefault="00CA0C52">
      <w:pPr>
        <w:pStyle w:val="a3"/>
        <w:spacing w:before="25" w:line="249" w:lineRule="auto"/>
        <w:ind w:left="708" w:hanging="339"/>
        <w:jc w:val="left"/>
      </w:pPr>
      <w:r>
        <w:t>уважительное</w:t>
      </w:r>
      <w:r>
        <w:rPr>
          <w:spacing w:val="12"/>
        </w:rPr>
        <w:t xml:space="preserve"> </w:t>
      </w:r>
      <w:r>
        <w:t>отношение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интерес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художественной</w:t>
      </w:r>
      <w:r>
        <w:rPr>
          <w:spacing w:val="10"/>
        </w:rPr>
        <w:t xml:space="preserve"> </w:t>
      </w:r>
      <w:r>
        <w:t>культуре,</w:t>
      </w:r>
      <w:r>
        <w:rPr>
          <w:spacing w:val="12"/>
        </w:rPr>
        <w:t xml:space="preserve"> </w:t>
      </w:r>
      <w:r>
        <w:t>восприимчивость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разным</w:t>
      </w:r>
      <w:r>
        <w:rPr>
          <w:spacing w:val="13"/>
        </w:rPr>
        <w:t xml:space="preserve"> </w:t>
      </w:r>
      <w:r>
        <w:t>видам</w:t>
      </w:r>
      <w:r>
        <w:rPr>
          <w:spacing w:val="-4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традициям и</w:t>
      </w:r>
      <w:r>
        <w:rPr>
          <w:spacing w:val="-1"/>
        </w:rPr>
        <w:t xml:space="preserve"> </w:t>
      </w:r>
      <w:r>
        <w:t>творчеству</w:t>
      </w:r>
      <w:r>
        <w:rPr>
          <w:spacing w:val="-5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народов;</w:t>
      </w:r>
    </w:p>
    <w:p w:rsidR="00560EDF" w:rsidRDefault="00CA0C52">
      <w:pPr>
        <w:pStyle w:val="a3"/>
        <w:spacing w:before="4" w:line="252" w:lineRule="auto"/>
        <w:ind w:left="708" w:hanging="339"/>
        <w:jc w:val="left"/>
      </w:pPr>
      <w:r>
        <w:t>стремление</w:t>
      </w:r>
      <w:r>
        <w:rPr>
          <w:spacing w:val="31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самовыражению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разных</w:t>
      </w:r>
      <w:r>
        <w:rPr>
          <w:spacing w:val="32"/>
        </w:rPr>
        <w:t xml:space="preserve"> </w:t>
      </w:r>
      <w:r>
        <w:t>видах</w:t>
      </w:r>
      <w:r>
        <w:rPr>
          <w:spacing w:val="31"/>
        </w:rPr>
        <w:t xml:space="preserve"> </w:t>
      </w:r>
      <w:r>
        <w:t>художественной</w:t>
      </w:r>
      <w:r>
        <w:rPr>
          <w:spacing w:val="32"/>
        </w:rPr>
        <w:t xml:space="preserve"> </w:t>
      </w:r>
      <w:r>
        <w:t>деятельности,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t>числе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искусстве</w:t>
      </w:r>
      <w:r>
        <w:rPr>
          <w:spacing w:val="-47"/>
        </w:rPr>
        <w:t xml:space="preserve"> </w:t>
      </w:r>
      <w:r>
        <w:t>слова;</w:t>
      </w:r>
      <w:r>
        <w:rPr>
          <w:spacing w:val="-2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русского языка</w:t>
      </w:r>
      <w:r>
        <w:rPr>
          <w:spacing w:val="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самовыражения;</w:t>
      </w:r>
    </w:p>
    <w:p w:rsidR="00560EDF" w:rsidRDefault="00560EDF">
      <w:pPr>
        <w:pStyle w:val="a3"/>
        <w:spacing w:before="5"/>
        <w:ind w:left="0"/>
        <w:jc w:val="left"/>
      </w:pPr>
    </w:p>
    <w:p w:rsidR="00560EDF" w:rsidRDefault="00CA0C52">
      <w:pPr>
        <w:pStyle w:val="710"/>
      </w:pP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560EDF" w:rsidRDefault="00CA0C52">
      <w:pPr>
        <w:pStyle w:val="a3"/>
        <w:spacing w:before="24" w:line="252" w:lineRule="auto"/>
        <w:ind w:left="708" w:right="151" w:hanging="339"/>
      </w:pPr>
      <w:r>
        <w:t>соблюдение правил здорового и безопасного (для себя и других людей) образа</w:t>
      </w:r>
      <w:r>
        <w:rPr>
          <w:spacing w:val="50"/>
        </w:rPr>
        <w:t xml:space="preserve"> </w:t>
      </w:r>
      <w:r>
        <w:t>жизни в окружающей</w:t>
      </w:r>
      <w:r>
        <w:rPr>
          <w:spacing w:val="1"/>
        </w:rPr>
        <w:t xml:space="preserve"> </w:t>
      </w:r>
      <w:r>
        <w:t>среде (в том числе информационной) при поиске дополнительной информации в процессе языкового</w:t>
      </w:r>
      <w:r>
        <w:rPr>
          <w:spacing w:val="1"/>
        </w:rPr>
        <w:t xml:space="preserve"> </w:t>
      </w:r>
      <w:r>
        <w:t>образования;</w:t>
      </w:r>
    </w:p>
    <w:p w:rsidR="00560EDF" w:rsidRDefault="00CA0C52">
      <w:pPr>
        <w:pStyle w:val="a3"/>
        <w:spacing w:before="1" w:line="252" w:lineRule="auto"/>
        <w:ind w:left="708" w:right="157" w:hanging="339"/>
      </w:pPr>
      <w:r>
        <w:t>бережное отношение к физическому и психическому здоровью, проявляющееся в выборе приемлемых</w:t>
      </w:r>
      <w:r>
        <w:rPr>
          <w:spacing w:val="1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речевого 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соблюдении норм речевого этикета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общения;</w:t>
      </w:r>
    </w:p>
    <w:p w:rsidR="00560EDF" w:rsidRDefault="00CA0C52">
      <w:pPr>
        <w:pStyle w:val="710"/>
        <w:spacing w:before="194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560EDF" w:rsidRDefault="00CA0C52">
      <w:pPr>
        <w:pStyle w:val="a3"/>
        <w:spacing w:before="22" w:line="252" w:lineRule="auto"/>
        <w:ind w:left="708" w:right="151" w:hanging="339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примерам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 произведений), ответственное потребление и бережное отношение к результатам</w:t>
      </w:r>
      <w:r>
        <w:rPr>
          <w:spacing w:val="1"/>
        </w:rPr>
        <w:t xml:space="preserve"> </w:t>
      </w:r>
      <w:r>
        <w:t>труда, навыки участия в различных видах трудовой деятельности, интерес к различным профессиям,</w:t>
      </w:r>
      <w:r>
        <w:rPr>
          <w:spacing w:val="1"/>
        </w:rPr>
        <w:t xml:space="preserve"> </w:t>
      </w:r>
      <w:r>
        <w:t>возникающий при</w:t>
      </w:r>
      <w:r>
        <w:rPr>
          <w:spacing w:val="-2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примеров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произведений;</w:t>
      </w:r>
    </w:p>
    <w:p w:rsidR="00560EDF" w:rsidRDefault="00560EDF">
      <w:pPr>
        <w:pStyle w:val="a3"/>
        <w:spacing w:before="10"/>
        <w:ind w:left="0"/>
        <w:jc w:val="left"/>
        <w:rPr>
          <w:sz w:val="17"/>
        </w:rPr>
      </w:pPr>
    </w:p>
    <w:p w:rsidR="00560EDF" w:rsidRDefault="00CA0C52">
      <w:pPr>
        <w:pStyle w:val="710"/>
        <w:jc w:val="left"/>
      </w:pPr>
      <w:r>
        <w:t>экологического</w:t>
      </w:r>
      <w:r>
        <w:rPr>
          <w:spacing w:val="-7"/>
        </w:rPr>
        <w:t xml:space="preserve"> </w:t>
      </w:r>
      <w:r>
        <w:t>воспитания:</w:t>
      </w:r>
    </w:p>
    <w:p w:rsidR="00560EDF" w:rsidRDefault="00CA0C52">
      <w:pPr>
        <w:pStyle w:val="a3"/>
        <w:spacing w:before="22" w:line="249" w:lineRule="auto"/>
        <w:ind w:left="370" w:right="2245"/>
        <w:jc w:val="left"/>
      </w:pPr>
      <w:r>
        <w:t>бережное</w:t>
      </w:r>
      <w:r>
        <w:rPr>
          <w:spacing w:val="-4"/>
        </w:rPr>
        <w:t xml:space="preserve"> </w:t>
      </w:r>
      <w:r>
        <w:t>отношение к</w:t>
      </w:r>
      <w:r>
        <w:rPr>
          <w:spacing w:val="-4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формируемое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текстами;</w:t>
      </w:r>
      <w:r>
        <w:rPr>
          <w:spacing w:val="-47"/>
        </w:rPr>
        <w:t xml:space="preserve"> </w:t>
      </w:r>
      <w:r>
        <w:t>неприятие</w:t>
      </w:r>
      <w:r>
        <w:rPr>
          <w:spacing w:val="-1"/>
        </w:rPr>
        <w:t xml:space="preserve"> </w:t>
      </w:r>
      <w:r>
        <w:t>действий, приносящих</w:t>
      </w:r>
      <w:r>
        <w:rPr>
          <w:spacing w:val="-1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вред;</w:t>
      </w:r>
    </w:p>
    <w:p w:rsidR="00560EDF" w:rsidRDefault="00560EDF">
      <w:pPr>
        <w:pStyle w:val="a3"/>
        <w:spacing w:before="10"/>
        <w:ind w:left="0"/>
        <w:jc w:val="left"/>
        <w:rPr>
          <w:sz w:val="17"/>
        </w:rPr>
      </w:pPr>
    </w:p>
    <w:p w:rsidR="00560EDF" w:rsidRDefault="00CA0C52">
      <w:pPr>
        <w:pStyle w:val="710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560EDF" w:rsidRDefault="00CA0C52">
      <w:pPr>
        <w:pStyle w:val="a3"/>
        <w:spacing w:before="22" w:line="252" w:lineRule="auto"/>
        <w:ind w:left="708" w:right="150" w:hanging="339"/>
      </w:pPr>
      <w:r>
        <w:t>первоначальные представления о научной картине мира (в том числе первоначальные представления о</w:t>
      </w:r>
      <w:r>
        <w:rPr>
          <w:spacing w:val="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составляющих</w:t>
      </w:r>
      <w:r>
        <w:rPr>
          <w:spacing w:val="-1"/>
        </w:rPr>
        <w:t xml:space="preserve"> </w:t>
      </w:r>
      <w:r>
        <w:t>целостной</w:t>
      </w:r>
      <w:r>
        <w:rPr>
          <w:spacing w:val="-2"/>
        </w:rPr>
        <w:t xml:space="preserve"> </w:t>
      </w:r>
      <w:r>
        <w:t>научной картины мира);</w:t>
      </w:r>
    </w:p>
    <w:p w:rsidR="00560EDF" w:rsidRDefault="00CA0C52">
      <w:pPr>
        <w:pStyle w:val="a3"/>
        <w:spacing w:line="252" w:lineRule="auto"/>
        <w:ind w:left="708" w:right="153" w:hanging="339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познании.</w:t>
      </w:r>
    </w:p>
    <w:p w:rsidR="00560EDF" w:rsidRDefault="00560EDF">
      <w:pPr>
        <w:pStyle w:val="a3"/>
        <w:spacing w:before="3"/>
        <w:ind w:left="0"/>
        <w:jc w:val="left"/>
      </w:pPr>
    </w:p>
    <w:p w:rsidR="00560EDF" w:rsidRDefault="00CA0C52">
      <w:pPr>
        <w:pStyle w:val="610"/>
        <w:spacing w:before="1" w:line="240" w:lineRule="auto"/>
        <w:ind w:left="142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560EDF" w:rsidRDefault="00CA0C52">
      <w:pPr>
        <w:pStyle w:val="a3"/>
        <w:spacing w:before="20" w:line="252" w:lineRule="auto"/>
        <w:ind w:left="142" w:right="259" w:firstLine="228"/>
        <w:jc w:val="left"/>
      </w:pPr>
      <w:r>
        <w:t>В</w:t>
      </w:r>
      <w:r>
        <w:rPr>
          <w:spacing w:val="16"/>
        </w:rPr>
        <w:t xml:space="preserve"> </w:t>
      </w:r>
      <w:r>
        <w:t>результате</w:t>
      </w:r>
      <w:r>
        <w:rPr>
          <w:spacing w:val="17"/>
        </w:rPr>
        <w:t xml:space="preserve"> </w:t>
      </w:r>
      <w:r>
        <w:t>изучения</w:t>
      </w:r>
      <w:r>
        <w:rPr>
          <w:spacing w:val="16"/>
        </w:rPr>
        <w:t xml:space="preserve"> </w:t>
      </w:r>
      <w:r>
        <w:t>предмета</w:t>
      </w:r>
      <w:r>
        <w:rPr>
          <w:spacing w:val="17"/>
        </w:rPr>
        <w:t xml:space="preserve"> </w:t>
      </w:r>
      <w:r>
        <w:t>«Русский</w:t>
      </w:r>
      <w:r>
        <w:rPr>
          <w:spacing w:val="13"/>
        </w:rPr>
        <w:t xml:space="preserve"> </w:t>
      </w:r>
      <w:r>
        <w:t>язык»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начальной</w:t>
      </w:r>
      <w:r>
        <w:rPr>
          <w:spacing w:val="13"/>
        </w:rPr>
        <w:t xml:space="preserve"> </w:t>
      </w:r>
      <w:r>
        <w:t>школе</w:t>
      </w:r>
      <w:r>
        <w:rPr>
          <w:spacing w:val="17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обучающегося</w:t>
      </w:r>
      <w:r>
        <w:rPr>
          <w:spacing w:val="17"/>
        </w:rPr>
        <w:t xml:space="preserve"> </w:t>
      </w:r>
      <w:r>
        <w:t>будут</w:t>
      </w:r>
      <w:r>
        <w:rPr>
          <w:spacing w:val="-4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560EDF" w:rsidRDefault="00560EDF">
      <w:pPr>
        <w:spacing w:line="252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spacing w:before="75"/>
        <w:ind w:left="370"/>
        <w:jc w:val="both"/>
        <w:rPr>
          <w:sz w:val="20"/>
        </w:rPr>
      </w:pPr>
      <w:r>
        <w:rPr>
          <w:i/>
          <w:sz w:val="20"/>
        </w:rPr>
        <w:lastRenderedPageBreak/>
        <w:t>Базовые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52" w:lineRule="auto"/>
        <w:ind w:left="708" w:right="156" w:hanging="339"/>
      </w:pPr>
      <w:r>
        <w:t>сравнивать различные языковые единицы (звуки, слова, предложения, тексты), устанавливать основания</w:t>
      </w:r>
      <w:r>
        <w:rPr>
          <w:spacing w:val="1"/>
        </w:rPr>
        <w:t xml:space="preserve"> </w:t>
      </w:r>
      <w:r>
        <w:t>для сравнения языковых единиц (частеречная принадлежность, грамматический признак, лексическое</w:t>
      </w:r>
      <w:r>
        <w:rPr>
          <w:spacing w:val="-47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единиц;</w:t>
      </w:r>
    </w:p>
    <w:p w:rsidR="00560EDF" w:rsidRDefault="00CA0C52">
      <w:pPr>
        <w:pStyle w:val="a3"/>
        <w:spacing w:before="3"/>
        <w:ind w:left="370"/>
      </w:pPr>
      <w:r>
        <w:t>объединять</w:t>
      </w:r>
      <w:r>
        <w:rPr>
          <w:spacing w:val="-4"/>
        </w:rPr>
        <w:t xml:space="preserve"> </w:t>
      </w:r>
      <w:r>
        <w:t>объекты</w:t>
      </w:r>
      <w:r>
        <w:rPr>
          <w:spacing w:val="-4"/>
        </w:rPr>
        <w:t xml:space="preserve"> </w:t>
      </w:r>
      <w:r>
        <w:t>(языковые</w:t>
      </w:r>
      <w:r>
        <w:rPr>
          <w:spacing w:val="-4"/>
        </w:rPr>
        <w:t xml:space="preserve"> </w:t>
      </w:r>
      <w:r>
        <w:t>единицы)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определённому</w:t>
      </w:r>
      <w:r>
        <w:rPr>
          <w:spacing w:val="-7"/>
        </w:rPr>
        <w:t xml:space="preserve"> </w:t>
      </w:r>
      <w:r>
        <w:t>признаку;</w:t>
      </w:r>
    </w:p>
    <w:p w:rsidR="00560EDF" w:rsidRDefault="00CA0C52">
      <w:pPr>
        <w:pStyle w:val="a3"/>
        <w:spacing w:before="12" w:line="252" w:lineRule="auto"/>
        <w:ind w:left="708" w:right="157" w:hanging="339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(звуков,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текстов);</w:t>
      </w:r>
      <w:r>
        <w:rPr>
          <w:spacing w:val="2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языковые единицы;</w:t>
      </w:r>
    </w:p>
    <w:p w:rsidR="00560EDF" w:rsidRDefault="00CA0C52">
      <w:pPr>
        <w:pStyle w:val="a3"/>
        <w:spacing w:before="0" w:line="252" w:lineRule="auto"/>
        <w:ind w:left="708" w:right="155" w:hanging="339"/>
      </w:pPr>
      <w:r>
        <w:t>находить в языковом материале закономерности и противоречия на основе 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1"/>
        </w:rPr>
        <w:t xml:space="preserve"> </w:t>
      </w:r>
      <w:r>
        <w:t>самостоятельно выделять</w:t>
      </w:r>
      <w:r>
        <w:rPr>
          <w:spacing w:val="1"/>
        </w:rPr>
        <w:t xml:space="preserve"> </w:t>
      </w:r>
      <w:r>
        <w:t>учебные операции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2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единиц;</w:t>
      </w:r>
    </w:p>
    <w:p w:rsidR="00560EDF" w:rsidRDefault="00CA0C52">
      <w:pPr>
        <w:pStyle w:val="a3"/>
        <w:spacing w:line="252" w:lineRule="auto"/>
        <w:ind w:left="708" w:right="151" w:hanging="339"/>
      </w:pPr>
      <w:r>
        <w:t>выявлять недостаток информации для решения учебной и практической задачи на основе предложенного</w:t>
      </w:r>
      <w:r>
        <w:rPr>
          <w:spacing w:val="1"/>
        </w:rPr>
        <w:t xml:space="preserve"> </w:t>
      </w:r>
      <w:r>
        <w:t>алгоритма, формулировать</w:t>
      </w:r>
      <w:r>
        <w:rPr>
          <w:spacing w:val="-1"/>
        </w:rPr>
        <w:t xml:space="preserve"> </w:t>
      </w:r>
      <w:r>
        <w:t>запрос на</w:t>
      </w:r>
      <w:r>
        <w:rPr>
          <w:spacing w:val="-1"/>
        </w:rPr>
        <w:t xml:space="preserve"> </w:t>
      </w:r>
      <w:r>
        <w:t>дополнительную информацию;</w:t>
      </w:r>
    </w:p>
    <w:p w:rsidR="00560EDF" w:rsidRDefault="00CA0C52">
      <w:pPr>
        <w:pStyle w:val="a3"/>
        <w:spacing w:line="249" w:lineRule="auto"/>
        <w:ind w:left="708" w:right="154" w:hanging="339"/>
      </w:pPr>
      <w:r>
        <w:t>устанавливать причинно-следственные связи в ситуациях наблюдения за языковым материалом, делать</w:t>
      </w:r>
      <w:r>
        <w:rPr>
          <w:spacing w:val="1"/>
        </w:rPr>
        <w:t xml:space="preserve"> </w:t>
      </w:r>
      <w:r>
        <w:t>выводы.</w:t>
      </w:r>
    </w:p>
    <w:p w:rsidR="00560EDF" w:rsidRDefault="00CA0C52">
      <w:pPr>
        <w:spacing w:before="4"/>
        <w:ind w:left="370"/>
        <w:jc w:val="both"/>
        <w:rPr>
          <w:sz w:val="20"/>
        </w:rPr>
      </w:pPr>
      <w:r>
        <w:rPr>
          <w:i/>
          <w:sz w:val="20"/>
        </w:rPr>
        <w:t>Базовые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исследовательские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560EDF" w:rsidRDefault="00CA0C52">
      <w:pPr>
        <w:pStyle w:val="a3"/>
        <w:spacing w:before="10"/>
        <w:ind w:left="370"/>
      </w:pP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цель,</w:t>
      </w:r>
      <w:r>
        <w:rPr>
          <w:spacing w:val="-4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объекта,</w:t>
      </w:r>
      <w:r>
        <w:rPr>
          <w:spacing w:val="-4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ситуации;</w:t>
      </w:r>
    </w:p>
    <w:p w:rsidR="00560EDF" w:rsidRDefault="00CA0C52">
      <w:pPr>
        <w:pStyle w:val="a3"/>
        <w:spacing w:before="13" w:line="252" w:lineRule="auto"/>
        <w:ind w:left="708" w:right="153" w:hanging="339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560EDF" w:rsidRDefault="00CA0C52">
      <w:pPr>
        <w:pStyle w:val="a3"/>
        <w:spacing w:line="252" w:lineRule="auto"/>
        <w:ind w:left="708" w:right="151" w:hanging="33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плану</w:t>
      </w:r>
      <w:r>
        <w:rPr>
          <w:spacing w:val="-1"/>
        </w:rPr>
        <w:t xml:space="preserve"> </w:t>
      </w:r>
      <w:r>
        <w:t>проектное задание;</w:t>
      </w:r>
    </w:p>
    <w:p w:rsidR="00560EDF" w:rsidRDefault="00CA0C52">
      <w:pPr>
        <w:pStyle w:val="a3"/>
        <w:spacing w:before="0" w:line="252" w:lineRule="auto"/>
        <w:ind w:left="708" w:right="147" w:hanging="339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 за языковым материалом (классификации, сравнения, исследования); формулировать с</w:t>
      </w:r>
      <w:r>
        <w:rPr>
          <w:spacing w:val="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анализа</w:t>
      </w:r>
      <w:r>
        <w:rPr>
          <w:spacing w:val="2"/>
        </w:rPr>
        <w:t xml:space="preserve"> </w:t>
      </w:r>
      <w:r>
        <w:t>предложенного языкового материала;</w:t>
      </w:r>
    </w:p>
    <w:p w:rsidR="00560EDF" w:rsidRDefault="00CA0C52">
      <w:pPr>
        <w:pStyle w:val="a3"/>
        <w:spacing w:line="252" w:lineRule="auto"/>
        <w:ind w:left="708" w:right="157" w:hanging="339"/>
      </w:pPr>
      <w:r>
        <w:t>прогнозировать возможное развитие процессов, событий и их последствия в аналогичных или сходных</w:t>
      </w:r>
      <w:r>
        <w:rPr>
          <w:spacing w:val="1"/>
        </w:rPr>
        <w:t xml:space="preserve"> </w:t>
      </w:r>
      <w:r>
        <w:t>ситуациях.</w:t>
      </w:r>
    </w:p>
    <w:p w:rsidR="00560EDF" w:rsidRDefault="00CA0C52">
      <w:pPr>
        <w:spacing w:before="2"/>
        <w:ind w:left="370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49" w:lineRule="auto"/>
        <w:ind w:left="708" w:right="152" w:hanging="339"/>
      </w:pPr>
      <w:r>
        <w:t>выбирать источник получения информации: нужный словарь для получения запрашиваемой информации,</w:t>
      </w:r>
      <w:r>
        <w:rPr>
          <w:spacing w:val="-4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уточнения;</w:t>
      </w:r>
    </w:p>
    <w:p w:rsidR="00560EDF" w:rsidRDefault="00CA0C52">
      <w:pPr>
        <w:pStyle w:val="a3"/>
        <w:spacing w:before="4" w:line="252" w:lineRule="auto"/>
        <w:ind w:left="708" w:right="155" w:hanging="339"/>
      </w:pPr>
      <w:r>
        <w:t>согласно заданному алгоритму находить представленную в явном виде информацию в предложенном</w:t>
      </w:r>
      <w:r>
        <w:rPr>
          <w:spacing w:val="1"/>
        </w:rPr>
        <w:t xml:space="preserve"> </w:t>
      </w:r>
      <w:r>
        <w:t>источнике: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словарях, справочниках;</w:t>
      </w:r>
    </w:p>
    <w:p w:rsidR="00560EDF" w:rsidRDefault="00CA0C52">
      <w:pPr>
        <w:pStyle w:val="a3"/>
        <w:spacing w:line="252" w:lineRule="auto"/>
        <w:ind w:left="708" w:right="148" w:hanging="339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 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(обращаясь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словарям,</w:t>
      </w:r>
      <w:r>
        <w:rPr>
          <w:spacing w:val="-2"/>
        </w:rPr>
        <w:t xml:space="preserve"> </w:t>
      </w:r>
      <w:r>
        <w:t>справочникам,</w:t>
      </w:r>
      <w:r>
        <w:rPr>
          <w:spacing w:val="-3"/>
        </w:rPr>
        <w:t xml:space="preserve"> </w:t>
      </w:r>
      <w:r>
        <w:t>учебнику);</w:t>
      </w:r>
    </w:p>
    <w:p w:rsidR="00560EDF" w:rsidRDefault="00CA0C52">
      <w:pPr>
        <w:pStyle w:val="a3"/>
        <w:spacing w:line="252" w:lineRule="auto"/>
        <w:ind w:left="708" w:right="151" w:hanging="339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 xml:space="preserve">правила  </w:t>
      </w:r>
      <w:r>
        <w:rPr>
          <w:spacing w:val="1"/>
        </w:rPr>
        <w:t xml:space="preserve"> </w:t>
      </w:r>
      <w:r>
        <w:t xml:space="preserve">информационной   </w:t>
      </w:r>
      <w:r>
        <w:rPr>
          <w:spacing w:val="1"/>
        </w:rPr>
        <w:t xml:space="preserve"> </w:t>
      </w:r>
      <w:r>
        <w:t xml:space="preserve">безопасности   </w:t>
      </w:r>
      <w:r>
        <w:rPr>
          <w:spacing w:val="1"/>
        </w:rPr>
        <w:t xml:space="preserve"> </w:t>
      </w:r>
      <w:r>
        <w:t xml:space="preserve">при   </w:t>
      </w:r>
      <w:r>
        <w:rPr>
          <w:spacing w:val="1"/>
        </w:rPr>
        <w:t xml:space="preserve"> </w:t>
      </w:r>
      <w:r>
        <w:t xml:space="preserve">поиске   </w:t>
      </w:r>
      <w:r>
        <w:rPr>
          <w:spacing w:val="1"/>
        </w:rPr>
        <w:t xml:space="preserve"> </w:t>
      </w:r>
      <w:r>
        <w:t xml:space="preserve">информации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>Интернете</w:t>
      </w:r>
      <w:r>
        <w:rPr>
          <w:spacing w:val="-47"/>
        </w:rPr>
        <w:t xml:space="preserve"> </w:t>
      </w:r>
      <w:r>
        <w:t>(информации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синонимах</w:t>
      </w:r>
      <w:r>
        <w:rPr>
          <w:spacing w:val="-2"/>
        </w:rPr>
        <w:t xml:space="preserve"> </w:t>
      </w:r>
      <w:r>
        <w:t>слова);</w:t>
      </w:r>
    </w:p>
    <w:p w:rsidR="00560EDF" w:rsidRDefault="00CA0C52">
      <w:pPr>
        <w:pStyle w:val="a3"/>
        <w:spacing w:line="252" w:lineRule="auto"/>
        <w:ind w:left="708" w:right="151" w:hanging="339"/>
      </w:pPr>
      <w:r>
        <w:t>анализировать и создавать текстовую, видео-, графическую, звуковую информацию в 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задачей;</w:t>
      </w:r>
    </w:p>
    <w:p w:rsidR="00560EDF" w:rsidRDefault="00CA0C52">
      <w:pPr>
        <w:pStyle w:val="a3"/>
        <w:spacing w:before="1" w:line="249" w:lineRule="auto"/>
        <w:ind w:left="708" w:right="155" w:hanging="339"/>
      </w:pP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 таблицы для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лингвистической</w:t>
      </w:r>
      <w:r>
        <w:rPr>
          <w:spacing w:val="-2"/>
        </w:rPr>
        <w:t xml:space="preserve"> </w:t>
      </w:r>
      <w:r>
        <w:t>информации.</w:t>
      </w:r>
    </w:p>
    <w:p w:rsidR="00560EDF" w:rsidRDefault="00CA0C52">
      <w:pPr>
        <w:pStyle w:val="a3"/>
        <w:spacing w:before="117" w:line="249" w:lineRule="auto"/>
        <w:ind w:left="142" w:firstLine="228"/>
        <w:jc w:val="left"/>
      </w:pPr>
      <w:r>
        <w:t>К</w:t>
      </w:r>
      <w:r>
        <w:rPr>
          <w:spacing w:val="7"/>
        </w:rPr>
        <w:t xml:space="preserve"> </w:t>
      </w:r>
      <w:r>
        <w:t>концу</w:t>
      </w:r>
      <w:r>
        <w:rPr>
          <w:spacing w:val="6"/>
        </w:rPr>
        <w:t xml:space="preserve"> </w:t>
      </w:r>
      <w:r>
        <w:t>обучения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начальной</w:t>
      </w:r>
      <w:r>
        <w:rPr>
          <w:spacing w:val="7"/>
        </w:rPr>
        <w:t xml:space="preserve"> </w:t>
      </w:r>
      <w:r>
        <w:t>школе</w:t>
      </w:r>
      <w:r>
        <w:rPr>
          <w:spacing w:val="11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обучающегося</w:t>
      </w:r>
      <w:r>
        <w:rPr>
          <w:spacing w:val="10"/>
        </w:rPr>
        <w:t xml:space="preserve"> </w:t>
      </w:r>
      <w:r>
        <w:t>формируются</w:t>
      </w:r>
      <w:r>
        <w:rPr>
          <w:spacing w:val="13"/>
        </w:rPr>
        <w:t xml:space="preserve"> </w:t>
      </w:r>
      <w:r>
        <w:rPr>
          <w:b/>
        </w:rPr>
        <w:t>коммуникативные</w:t>
      </w:r>
      <w:r>
        <w:rPr>
          <w:b/>
          <w:spacing w:val="13"/>
        </w:rPr>
        <w:t xml:space="preserve"> </w:t>
      </w:r>
      <w:r>
        <w:t>универсальные</w:t>
      </w:r>
      <w:r>
        <w:rPr>
          <w:spacing w:val="-4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560EDF" w:rsidRDefault="00CA0C52">
      <w:pPr>
        <w:spacing w:before="2"/>
        <w:ind w:left="370"/>
        <w:rPr>
          <w:sz w:val="20"/>
        </w:rPr>
      </w:pPr>
      <w:r>
        <w:rPr>
          <w:i/>
          <w:sz w:val="20"/>
        </w:rPr>
        <w:t>Общение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52" w:lineRule="auto"/>
        <w:ind w:left="708" w:right="556" w:hanging="339"/>
        <w:jc w:val="left"/>
      </w:pPr>
      <w:r>
        <w:t>воспринимать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формулировать</w:t>
      </w:r>
      <w:r>
        <w:rPr>
          <w:spacing w:val="6"/>
        </w:rPr>
        <w:t xml:space="preserve"> </w:t>
      </w:r>
      <w:r>
        <w:t>суждения,</w:t>
      </w:r>
      <w:r>
        <w:rPr>
          <w:spacing w:val="6"/>
        </w:rPr>
        <w:t xml:space="preserve"> </w:t>
      </w:r>
      <w:r>
        <w:t>выражать</w:t>
      </w:r>
      <w:r>
        <w:rPr>
          <w:spacing w:val="8"/>
        </w:rPr>
        <w:t xml:space="preserve"> </w:t>
      </w:r>
      <w:r>
        <w:t>эмоции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целями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условиями</w:t>
      </w:r>
      <w:r>
        <w:rPr>
          <w:spacing w:val="-47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560EDF" w:rsidRDefault="00CA0C52">
      <w:pPr>
        <w:pStyle w:val="a3"/>
        <w:spacing w:line="254" w:lineRule="auto"/>
        <w:ind w:left="370"/>
        <w:jc w:val="left"/>
      </w:pPr>
      <w:r>
        <w:t>проявлять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собеседнику,</w:t>
      </w:r>
      <w:r>
        <w:rPr>
          <w:spacing w:val="-4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диалоги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дискуссии;</w:t>
      </w:r>
      <w:r>
        <w:rPr>
          <w:spacing w:val="-47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возможность существования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зрения;</w:t>
      </w:r>
    </w:p>
    <w:p w:rsidR="00560EDF" w:rsidRDefault="00CA0C52">
      <w:pPr>
        <w:pStyle w:val="a3"/>
        <w:spacing w:before="0" w:line="228" w:lineRule="exact"/>
        <w:ind w:left="370"/>
        <w:jc w:val="left"/>
      </w:pPr>
      <w:r>
        <w:t>корректно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:rsidR="00560EDF" w:rsidRDefault="00CA0C52">
      <w:pPr>
        <w:pStyle w:val="a3"/>
        <w:spacing w:before="12"/>
        <w:ind w:left="370"/>
        <w:jc w:val="left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задачей;</w:t>
      </w:r>
    </w:p>
    <w:p w:rsidR="00560EDF" w:rsidRDefault="00CA0C52">
      <w:pPr>
        <w:pStyle w:val="a3"/>
        <w:spacing w:before="10" w:line="252" w:lineRule="auto"/>
        <w:ind w:left="708" w:right="152" w:hanging="339"/>
        <w:jc w:val="left"/>
      </w:pPr>
      <w:r>
        <w:t>создавать</w:t>
      </w:r>
      <w:r>
        <w:rPr>
          <w:spacing w:val="2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</w:t>
      </w:r>
      <w:r>
        <w:rPr>
          <w:spacing w:val="2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 речевой</w:t>
      </w:r>
      <w:r>
        <w:rPr>
          <w:spacing w:val="-47"/>
        </w:rPr>
        <w:t xml:space="preserve"> </w:t>
      </w:r>
      <w:r>
        <w:t>ситуацией;</w:t>
      </w:r>
    </w:p>
    <w:p w:rsidR="00560EDF" w:rsidRDefault="00CA0C52">
      <w:pPr>
        <w:pStyle w:val="a3"/>
        <w:spacing w:line="252" w:lineRule="auto"/>
        <w:ind w:left="708" w:hanging="339"/>
        <w:jc w:val="left"/>
      </w:pPr>
      <w:r>
        <w:t>готовить</w:t>
      </w:r>
      <w:r>
        <w:rPr>
          <w:spacing w:val="28"/>
        </w:rPr>
        <w:t xml:space="preserve"> </w:t>
      </w:r>
      <w:r>
        <w:t>небольшие</w:t>
      </w:r>
      <w:r>
        <w:rPr>
          <w:spacing w:val="27"/>
        </w:rPr>
        <w:t xml:space="preserve"> </w:t>
      </w:r>
      <w:r>
        <w:t>публичные</w:t>
      </w:r>
      <w:r>
        <w:rPr>
          <w:spacing w:val="27"/>
        </w:rPr>
        <w:t xml:space="preserve"> </w:t>
      </w:r>
      <w:r>
        <w:t>выступления</w:t>
      </w:r>
      <w:r>
        <w:rPr>
          <w:spacing w:val="25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результатах</w:t>
      </w:r>
      <w:r>
        <w:rPr>
          <w:spacing w:val="27"/>
        </w:rPr>
        <w:t xml:space="preserve"> </w:t>
      </w:r>
      <w:r>
        <w:t>парной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групповой</w:t>
      </w:r>
      <w:r>
        <w:rPr>
          <w:spacing w:val="27"/>
        </w:rPr>
        <w:t xml:space="preserve"> </w:t>
      </w:r>
      <w:r>
        <w:t>работы,</w:t>
      </w:r>
      <w:r>
        <w:rPr>
          <w:spacing w:val="27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результатах</w:t>
      </w:r>
      <w:r>
        <w:rPr>
          <w:spacing w:val="-47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выполненного</w:t>
      </w:r>
      <w:r>
        <w:rPr>
          <w:spacing w:val="2"/>
        </w:rPr>
        <w:t xml:space="preserve"> </w:t>
      </w:r>
      <w:r>
        <w:t>мини-исследования,</w:t>
      </w:r>
      <w:r>
        <w:rPr>
          <w:spacing w:val="2"/>
        </w:rPr>
        <w:t xml:space="preserve"> </w:t>
      </w:r>
      <w:r>
        <w:t>проектного задания;</w:t>
      </w:r>
    </w:p>
    <w:p w:rsidR="00560EDF" w:rsidRDefault="00CA0C52">
      <w:pPr>
        <w:pStyle w:val="a3"/>
        <w:ind w:left="370"/>
        <w:jc w:val="left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4"/>
        </w:rPr>
        <w:t xml:space="preserve"> </w:t>
      </w:r>
      <w:r>
        <w:t>плакаты)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560EDF" w:rsidRDefault="00560EDF">
      <w:pPr>
        <w:pStyle w:val="a3"/>
        <w:spacing w:before="11"/>
        <w:ind w:left="0"/>
        <w:jc w:val="left"/>
        <w:rPr>
          <w:sz w:val="21"/>
        </w:rPr>
      </w:pPr>
    </w:p>
    <w:p w:rsidR="00560EDF" w:rsidRDefault="00CA0C52">
      <w:pPr>
        <w:pStyle w:val="a3"/>
        <w:spacing w:before="0" w:line="249" w:lineRule="auto"/>
        <w:ind w:left="142" w:right="259" w:firstLine="228"/>
        <w:jc w:val="left"/>
      </w:pPr>
      <w:r>
        <w:t>К</w:t>
      </w:r>
      <w:r>
        <w:rPr>
          <w:spacing w:val="49"/>
        </w:rPr>
        <w:t xml:space="preserve"> </w:t>
      </w:r>
      <w:r>
        <w:t>концу  обучения</w:t>
      </w:r>
      <w:r>
        <w:rPr>
          <w:spacing w:val="2"/>
        </w:rPr>
        <w:t xml:space="preserve"> </w:t>
      </w:r>
      <w:r>
        <w:t>в  начальной  школе</w:t>
      </w:r>
      <w:r>
        <w:rPr>
          <w:spacing w:val="4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6"/>
        </w:rPr>
        <w:t xml:space="preserve"> </w:t>
      </w:r>
      <w:r>
        <w:rPr>
          <w:b/>
        </w:rPr>
        <w:t>регулятивные</w:t>
      </w:r>
      <w:r>
        <w:rPr>
          <w:b/>
          <w:spacing w:val="3"/>
        </w:rPr>
        <w:t xml:space="preserve"> </w:t>
      </w:r>
      <w:r>
        <w:t>универсальные</w:t>
      </w:r>
      <w:r>
        <w:rPr>
          <w:spacing w:val="-4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действия.</w:t>
      </w:r>
    </w:p>
    <w:p w:rsidR="00560EDF" w:rsidRDefault="00CA0C52">
      <w:pPr>
        <w:spacing w:before="1"/>
        <w:ind w:left="370"/>
        <w:rPr>
          <w:sz w:val="20"/>
        </w:rPr>
      </w:pPr>
      <w:r>
        <w:rPr>
          <w:i/>
          <w:sz w:val="20"/>
        </w:rPr>
        <w:t>Самоорганизация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49" w:lineRule="auto"/>
        <w:ind w:left="370" w:right="2245"/>
        <w:jc w:val="left"/>
      </w:pPr>
      <w:r>
        <w:t>планировать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результата;</w:t>
      </w:r>
      <w:r>
        <w:rPr>
          <w:spacing w:val="-47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действий.</w:t>
      </w:r>
    </w:p>
    <w:p w:rsidR="00560EDF" w:rsidRDefault="00CA0C52">
      <w:pPr>
        <w:spacing w:before="4"/>
        <w:ind w:left="370"/>
        <w:rPr>
          <w:sz w:val="20"/>
        </w:rPr>
      </w:pPr>
      <w:r>
        <w:rPr>
          <w:i/>
          <w:sz w:val="20"/>
        </w:rPr>
        <w:t>Самоконтроль</w:t>
      </w:r>
      <w:r>
        <w:rPr>
          <w:sz w:val="20"/>
        </w:rPr>
        <w:t>:</w:t>
      </w:r>
    </w:p>
    <w:p w:rsidR="00560EDF" w:rsidRDefault="00560EDF">
      <w:pPr>
        <w:rPr>
          <w:sz w:val="20"/>
        </w:rPr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/>
        <w:ind w:left="370"/>
        <w:jc w:val="left"/>
      </w:pPr>
      <w:r>
        <w:lastRenderedPageBreak/>
        <w:t>устанавливать</w:t>
      </w:r>
      <w:r>
        <w:rPr>
          <w:spacing w:val="-6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успеха/неудач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деятельности;</w:t>
      </w:r>
    </w:p>
    <w:p w:rsidR="00560EDF" w:rsidRDefault="00CA0C52">
      <w:pPr>
        <w:pStyle w:val="a3"/>
        <w:spacing w:before="12"/>
        <w:ind w:left="370"/>
        <w:jc w:val="left"/>
      </w:pP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ошибок;</w:t>
      </w:r>
    </w:p>
    <w:p w:rsidR="00560EDF" w:rsidRDefault="00CA0C52">
      <w:pPr>
        <w:pStyle w:val="a3"/>
        <w:spacing w:before="12" w:line="252" w:lineRule="auto"/>
        <w:ind w:left="708" w:hanging="339"/>
        <w:jc w:val="left"/>
      </w:pPr>
      <w:r>
        <w:t>соотносить</w:t>
      </w:r>
      <w:r>
        <w:rPr>
          <w:spacing w:val="4"/>
        </w:rPr>
        <w:t xml:space="preserve"> </w:t>
      </w:r>
      <w:r>
        <w:t>результат</w:t>
      </w:r>
      <w:r>
        <w:rPr>
          <w:spacing w:val="6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поставленной</w:t>
      </w:r>
      <w:r>
        <w:rPr>
          <w:spacing w:val="7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выделению,</w:t>
      </w:r>
      <w:r>
        <w:rPr>
          <w:spacing w:val="6"/>
        </w:rPr>
        <w:t xml:space="preserve"> </w:t>
      </w:r>
      <w:r>
        <w:t>характеристике,</w:t>
      </w:r>
      <w:r>
        <w:rPr>
          <w:spacing w:val="-47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единиц;</w:t>
      </w:r>
    </w:p>
    <w:p w:rsidR="00560EDF" w:rsidRDefault="00CA0C52">
      <w:pPr>
        <w:pStyle w:val="a3"/>
        <w:spacing w:before="3" w:line="252" w:lineRule="auto"/>
        <w:ind w:left="708" w:hanging="339"/>
        <w:jc w:val="left"/>
      </w:pPr>
      <w:r>
        <w:t>находить</w:t>
      </w:r>
      <w:r>
        <w:rPr>
          <w:spacing w:val="13"/>
        </w:rPr>
        <w:t xml:space="preserve"> </w:t>
      </w:r>
      <w:r>
        <w:t>ошибку,</w:t>
      </w:r>
      <w:r>
        <w:rPr>
          <w:spacing w:val="16"/>
        </w:rPr>
        <w:t xml:space="preserve"> </w:t>
      </w:r>
      <w:r>
        <w:t>допущенную</w:t>
      </w:r>
      <w:r>
        <w:rPr>
          <w:spacing w:val="15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работе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языковым</w:t>
      </w:r>
      <w:r>
        <w:rPr>
          <w:spacing w:val="14"/>
        </w:rPr>
        <w:t xml:space="preserve"> </w:t>
      </w:r>
      <w:r>
        <w:t>материалом,</w:t>
      </w:r>
      <w:r>
        <w:rPr>
          <w:spacing w:val="13"/>
        </w:rPr>
        <w:t xml:space="preserve"> </w:t>
      </w:r>
      <w:r>
        <w:t>находить</w:t>
      </w:r>
      <w:r>
        <w:rPr>
          <w:spacing w:val="15"/>
        </w:rPr>
        <w:t xml:space="preserve"> </w:t>
      </w:r>
      <w:r>
        <w:t>орфографическую</w:t>
      </w:r>
      <w:r>
        <w:rPr>
          <w:spacing w:val="13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пунктуационную</w:t>
      </w:r>
      <w:r>
        <w:rPr>
          <w:spacing w:val="-1"/>
        </w:rPr>
        <w:t xml:space="preserve"> </w:t>
      </w:r>
      <w:r>
        <w:t>ошибку;</w:t>
      </w:r>
    </w:p>
    <w:p w:rsidR="00560EDF" w:rsidRDefault="00CA0C52">
      <w:pPr>
        <w:pStyle w:val="a3"/>
        <w:spacing w:before="0" w:line="252" w:lineRule="auto"/>
        <w:ind w:left="708" w:hanging="339"/>
        <w:jc w:val="left"/>
      </w:pPr>
      <w:r>
        <w:t>сравнивать</w:t>
      </w:r>
      <w:r>
        <w:rPr>
          <w:spacing w:val="10"/>
        </w:rPr>
        <w:t xml:space="preserve"> </w:t>
      </w:r>
      <w:r>
        <w:t>результаты</w:t>
      </w:r>
      <w:r>
        <w:rPr>
          <w:spacing w:val="12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одноклассников,</w:t>
      </w:r>
      <w:r>
        <w:rPr>
          <w:spacing w:val="12"/>
        </w:rPr>
        <w:t xml:space="preserve"> </w:t>
      </w:r>
      <w:r>
        <w:t>объективно</w:t>
      </w:r>
      <w:r>
        <w:rPr>
          <w:spacing w:val="12"/>
        </w:rPr>
        <w:t xml:space="preserve"> </w:t>
      </w:r>
      <w:r>
        <w:t>оценивать</w:t>
      </w:r>
      <w:r>
        <w:rPr>
          <w:spacing w:val="13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предложенным критериям.</w:t>
      </w:r>
    </w:p>
    <w:p w:rsidR="00560EDF" w:rsidRDefault="00560EDF">
      <w:pPr>
        <w:pStyle w:val="a3"/>
        <w:spacing w:before="4"/>
        <w:ind w:left="0"/>
        <w:jc w:val="left"/>
        <w:rPr>
          <w:sz w:val="21"/>
        </w:rPr>
      </w:pPr>
    </w:p>
    <w:p w:rsidR="00560EDF" w:rsidRDefault="00CA0C52">
      <w:pPr>
        <w:pStyle w:val="710"/>
        <w:ind w:left="370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560EDF" w:rsidRDefault="00CA0C52">
      <w:pPr>
        <w:pStyle w:val="a3"/>
        <w:spacing w:before="5" w:line="252" w:lineRule="auto"/>
        <w:ind w:left="708" w:right="156" w:hanging="339"/>
      </w:pPr>
      <w:r>
        <w:t>формулировать краткосрочные и долгосрочные цели (индивидуальные с учётом участия в 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560EDF" w:rsidRDefault="00CA0C52">
      <w:pPr>
        <w:pStyle w:val="a3"/>
        <w:spacing w:before="3" w:line="249" w:lineRule="auto"/>
        <w:ind w:left="708" w:right="155" w:hanging="339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5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560EDF" w:rsidRDefault="00CA0C52">
      <w:pPr>
        <w:pStyle w:val="a3"/>
        <w:spacing w:before="4" w:line="252" w:lineRule="auto"/>
        <w:ind w:left="708" w:right="156" w:hanging="339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-47"/>
        </w:rPr>
        <w:t xml:space="preserve"> </w:t>
      </w:r>
      <w:r>
        <w:t>конфликты;</w:t>
      </w:r>
    </w:p>
    <w:p w:rsidR="00560EDF" w:rsidRDefault="00CA0C52">
      <w:pPr>
        <w:pStyle w:val="a3"/>
        <w:spacing w:line="254" w:lineRule="auto"/>
        <w:ind w:left="370" w:right="5458"/>
        <w:jc w:val="left"/>
      </w:pPr>
      <w:r>
        <w:t>ответственно выполнять свою часть работы;</w:t>
      </w:r>
      <w:r>
        <w:rPr>
          <w:spacing w:val="-4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 в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560EDF" w:rsidRDefault="00CA0C52">
      <w:pPr>
        <w:pStyle w:val="a3"/>
        <w:spacing w:before="0" w:line="228" w:lineRule="exact"/>
        <w:ind w:left="370"/>
        <w:jc w:val="left"/>
      </w:pPr>
      <w:r>
        <w:t>выполнять</w:t>
      </w:r>
      <w:r>
        <w:rPr>
          <w:spacing w:val="-4"/>
        </w:rPr>
        <w:t xml:space="preserve"> </w:t>
      </w:r>
      <w:r>
        <w:t>совместные</w:t>
      </w:r>
      <w:r>
        <w:rPr>
          <w:spacing w:val="-1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образцы.</w:t>
      </w:r>
    </w:p>
    <w:p w:rsidR="00560EDF" w:rsidRDefault="00560EDF">
      <w:pPr>
        <w:pStyle w:val="a3"/>
        <w:spacing w:before="11"/>
        <w:ind w:left="0"/>
        <w:jc w:val="left"/>
        <w:rPr>
          <w:sz w:val="24"/>
        </w:rPr>
      </w:pPr>
    </w:p>
    <w:p w:rsidR="00560EDF" w:rsidRDefault="00CA0C52">
      <w:pPr>
        <w:ind w:left="142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560EDF" w:rsidRDefault="00CA0C52">
      <w:pPr>
        <w:pStyle w:val="510"/>
        <w:numPr>
          <w:ilvl w:val="0"/>
          <w:numId w:val="93"/>
        </w:numPr>
        <w:tabs>
          <w:tab w:val="left" w:pos="308"/>
        </w:tabs>
        <w:spacing w:before="126"/>
      </w:pPr>
      <w:r>
        <w:t>КЛАСС</w:t>
      </w:r>
    </w:p>
    <w:p w:rsidR="00560EDF" w:rsidRDefault="00CA0C52">
      <w:pPr>
        <w:spacing w:before="20"/>
        <w:ind w:left="370"/>
        <w:rPr>
          <w:sz w:val="20"/>
        </w:rPr>
      </w:pP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первом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научится:</w:t>
      </w:r>
    </w:p>
    <w:p w:rsidR="00560EDF" w:rsidRDefault="00CA0C52">
      <w:pPr>
        <w:pStyle w:val="a3"/>
        <w:spacing w:before="10" w:line="249" w:lineRule="auto"/>
        <w:ind w:left="370" w:right="3319"/>
        <w:jc w:val="left"/>
      </w:pPr>
      <w:r>
        <w:t>различать</w:t>
      </w:r>
      <w:r>
        <w:rPr>
          <w:spacing w:val="-5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предложение;</w:t>
      </w:r>
      <w:r>
        <w:rPr>
          <w:spacing w:val="-2"/>
        </w:rPr>
        <w:t xml:space="preserve"> </w:t>
      </w:r>
      <w:r>
        <w:t>вычленять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предложений;</w:t>
      </w:r>
      <w:r>
        <w:rPr>
          <w:spacing w:val="-47"/>
        </w:rPr>
        <w:t xml:space="preserve"> </w:t>
      </w:r>
      <w:r>
        <w:t>вычленять</w:t>
      </w:r>
      <w:r>
        <w:rPr>
          <w:spacing w:val="-1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из слова;</w:t>
      </w:r>
    </w:p>
    <w:p w:rsidR="00560EDF" w:rsidRDefault="00CA0C52">
      <w:pPr>
        <w:pStyle w:val="a3"/>
        <w:spacing w:before="4" w:line="252" w:lineRule="auto"/>
        <w:ind w:left="708" w:hanging="339"/>
        <w:jc w:val="left"/>
      </w:pPr>
      <w:r>
        <w:t>различать</w:t>
      </w:r>
      <w:r>
        <w:rPr>
          <w:spacing w:val="10"/>
        </w:rPr>
        <w:t xml:space="preserve"> </w:t>
      </w:r>
      <w:r>
        <w:t>гласные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согласные</w:t>
      </w:r>
      <w:r>
        <w:rPr>
          <w:spacing w:val="10"/>
        </w:rPr>
        <w:t xml:space="preserve"> </w:t>
      </w:r>
      <w:r>
        <w:t>звуки</w:t>
      </w:r>
      <w:r>
        <w:rPr>
          <w:spacing w:val="9"/>
        </w:rPr>
        <w:t xml:space="preserve"> </w:t>
      </w:r>
      <w:r>
        <w:t>(в</w:t>
      </w:r>
      <w:r>
        <w:rPr>
          <w:spacing w:val="12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различать</w:t>
      </w:r>
      <w:r>
        <w:rPr>
          <w:spacing w:val="10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слове</w:t>
      </w:r>
      <w:r>
        <w:rPr>
          <w:spacing w:val="11"/>
        </w:rPr>
        <w:t xml:space="preserve"> </w:t>
      </w:r>
      <w:r>
        <w:t>согласный</w:t>
      </w:r>
      <w:r>
        <w:rPr>
          <w:spacing w:val="9"/>
        </w:rPr>
        <w:t xml:space="preserve"> </w:t>
      </w:r>
      <w:r>
        <w:t>звук</w:t>
      </w:r>
      <w:r>
        <w:rPr>
          <w:spacing w:val="9"/>
        </w:rPr>
        <w:t xml:space="preserve"> </w:t>
      </w:r>
      <w:r>
        <w:t>[й’]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гласный</w:t>
      </w:r>
      <w:r>
        <w:rPr>
          <w:spacing w:val="9"/>
        </w:rPr>
        <w:t xml:space="preserve"> </w:t>
      </w:r>
      <w:r>
        <w:t>звук</w:t>
      </w:r>
      <w:r>
        <w:rPr>
          <w:spacing w:val="-47"/>
        </w:rPr>
        <w:t xml:space="preserve"> </w:t>
      </w:r>
      <w:r>
        <w:t>[и]);</w:t>
      </w:r>
    </w:p>
    <w:p w:rsidR="00560EDF" w:rsidRDefault="00CA0C52">
      <w:pPr>
        <w:pStyle w:val="a3"/>
        <w:ind w:left="370"/>
        <w:jc w:val="left"/>
      </w:pPr>
      <w:r>
        <w:t>различать</w:t>
      </w:r>
      <w:r>
        <w:rPr>
          <w:spacing w:val="-3"/>
        </w:rPr>
        <w:t xml:space="preserve"> </w:t>
      </w:r>
      <w:r>
        <w:t>ударные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безударные</w:t>
      </w:r>
      <w:r>
        <w:rPr>
          <w:spacing w:val="-4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звуки;</w:t>
      </w:r>
    </w:p>
    <w:p w:rsidR="00560EDF" w:rsidRDefault="00CA0C52">
      <w:pPr>
        <w:pStyle w:val="a3"/>
        <w:spacing w:before="12" w:line="252" w:lineRule="auto"/>
        <w:ind w:left="370" w:right="1454"/>
        <w:jc w:val="left"/>
      </w:pPr>
      <w:r>
        <w:t>различать</w:t>
      </w:r>
      <w:r>
        <w:rPr>
          <w:spacing w:val="-4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звуки:</w:t>
      </w:r>
      <w:r>
        <w:rPr>
          <w:spacing w:val="-1"/>
        </w:rPr>
        <w:t xml:space="preserve"> </w:t>
      </w:r>
      <w:r>
        <w:t>мягкие и</w:t>
      </w:r>
      <w:r>
        <w:rPr>
          <w:spacing w:val="-4"/>
        </w:rPr>
        <w:t xml:space="preserve"> </w:t>
      </w:r>
      <w:r>
        <w:t>твёрдые,</w:t>
      </w:r>
      <w:r>
        <w:rPr>
          <w:spacing w:val="-3"/>
        </w:rPr>
        <w:t xml:space="preserve"> </w:t>
      </w:r>
      <w:r>
        <w:t>звонкие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глухие</w:t>
      </w:r>
      <w:r>
        <w:rPr>
          <w:spacing w:val="-3"/>
        </w:rPr>
        <w:t xml:space="preserve"> </w:t>
      </w:r>
      <w:r>
        <w:t>(вне</w:t>
      </w:r>
      <w:r>
        <w:rPr>
          <w:spacing w:val="-3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слове);</w:t>
      </w:r>
      <w:r>
        <w:rPr>
          <w:spacing w:val="-47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понятия</w:t>
      </w:r>
      <w:r>
        <w:rPr>
          <w:spacing w:val="4"/>
        </w:rPr>
        <w:t xml:space="preserve"> </w:t>
      </w:r>
      <w:r>
        <w:t>«звук»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«буква»;</w:t>
      </w:r>
    </w:p>
    <w:p w:rsidR="00560EDF" w:rsidRDefault="00CA0C52">
      <w:pPr>
        <w:pStyle w:val="a3"/>
        <w:spacing w:before="0" w:line="254" w:lineRule="auto"/>
        <w:ind w:left="708" w:hanging="339"/>
        <w:jc w:val="left"/>
      </w:pPr>
      <w:r>
        <w:t>определять</w:t>
      </w:r>
      <w:r>
        <w:rPr>
          <w:spacing w:val="3"/>
        </w:rPr>
        <w:t xml:space="preserve"> </w:t>
      </w:r>
      <w:r>
        <w:t>количество</w:t>
      </w:r>
      <w:r>
        <w:rPr>
          <w:spacing w:val="3"/>
        </w:rPr>
        <w:t xml:space="preserve"> </w:t>
      </w:r>
      <w:r>
        <w:t>слогов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слове;</w:t>
      </w:r>
      <w:r>
        <w:rPr>
          <w:spacing w:val="5"/>
        </w:rPr>
        <w:t xml:space="preserve"> </w:t>
      </w:r>
      <w:r>
        <w:t>делить</w:t>
      </w:r>
      <w:r>
        <w:rPr>
          <w:spacing w:val="5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слоги</w:t>
      </w:r>
      <w:r>
        <w:rPr>
          <w:spacing w:val="4"/>
        </w:rPr>
        <w:t xml:space="preserve"> </w:t>
      </w:r>
      <w:r>
        <w:t>(простые</w:t>
      </w:r>
      <w:r>
        <w:rPr>
          <w:spacing w:val="3"/>
        </w:rPr>
        <w:t xml:space="preserve"> </w:t>
      </w:r>
      <w:r>
        <w:t>случаи:</w:t>
      </w:r>
      <w:r>
        <w:rPr>
          <w:spacing w:val="3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без</w:t>
      </w:r>
      <w:r>
        <w:rPr>
          <w:spacing w:val="5"/>
        </w:rPr>
        <w:t xml:space="preserve"> </w:t>
      </w:r>
      <w:r>
        <w:t>стечения</w:t>
      </w:r>
      <w:r>
        <w:rPr>
          <w:spacing w:val="-47"/>
        </w:rPr>
        <w:t xml:space="preserve"> </w:t>
      </w:r>
      <w:r>
        <w:t>согласных);</w:t>
      </w:r>
      <w:r>
        <w:rPr>
          <w:spacing w:val="-2"/>
        </w:rPr>
        <w:t xml:space="preserve"> </w:t>
      </w:r>
      <w:r>
        <w:t>определять в</w:t>
      </w:r>
      <w:r>
        <w:rPr>
          <w:spacing w:val="-1"/>
        </w:rPr>
        <w:t xml:space="preserve"> </w:t>
      </w:r>
      <w:r>
        <w:t>слове</w:t>
      </w:r>
      <w:r>
        <w:rPr>
          <w:spacing w:val="2"/>
        </w:rPr>
        <w:t xml:space="preserve"> </w:t>
      </w:r>
      <w:r>
        <w:t>ударный</w:t>
      </w:r>
      <w:r>
        <w:rPr>
          <w:spacing w:val="-2"/>
        </w:rPr>
        <w:t xml:space="preserve"> </w:t>
      </w:r>
      <w:r>
        <w:t>слог;</w:t>
      </w:r>
    </w:p>
    <w:p w:rsidR="00560EDF" w:rsidRDefault="00CA0C52">
      <w:pPr>
        <w:pStyle w:val="a3"/>
        <w:spacing w:before="0" w:line="228" w:lineRule="exact"/>
        <w:ind w:left="370"/>
        <w:jc w:val="left"/>
      </w:pPr>
      <w:r>
        <w:t>обозначать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мягкость</w:t>
      </w:r>
      <w:r>
        <w:rPr>
          <w:spacing w:val="-2"/>
        </w:rPr>
        <w:t xml:space="preserve"> </w:t>
      </w:r>
      <w:r>
        <w:t>согласных</w:t>
      </w:r>
      <w:r>
        <w:rPr>
          <w:spacing w:val="-4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-2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я</w:t>
      </w:r>
      <w:r>
        <w:rPr>
          <w:b/>
          <w:i/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буквой</w:t>
      </w:r>
      <w:r>
        <w:rPr>
          <w:spacing w:val="-3"/>
        </w:rPr>
        <w:t xml:space="preserve"> </w:t>
      </w:r>
      <w:r>
        <w:rPr>
          <w:b/>
          <w:i/>
        </w:rPr>
        <w:t>ь</w:t>
      </w:r>
      <w:r>
        <w:rPr>
          <w:b/>
          <w:i/>
          <w:spacing w:val="-2"/>
        </w:rPr>
        <w:t xml:space="preserve"> </w:t>
      </w:r>
      <w:r>
        <w:t>в конце</w:t>
      </w:r>
      <w:r>
        <w:rPr>
          <w:spacing w:val="-2"/>
        </w:rPr>
        <w:t xml:space="preserve"> </w:t>
      </w:r>
      <w:r>
        <w:t>слова;</w:t>
      </w:r>
    </w:p>
    <w:p w:rsidR="00560EDF" w:rsidRDefault="00CA0C52">
      <w:pPr>
        <w:pStyle w:val="a3"/>
        <w:spacing w:before="12" w:line="252" w:lineRule="auto"/>
        <w:ind w:left="708" w:right="155" w:hanging="339"/>
      </w:pPr>
      <w:r>
        <w:t>правильно называть буквы русского алфавита; использовать знание последовательности букв русского</w:t>
      </w:r>
      <w:r>
        <w:rPr>
          <w:spacing w:val="1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упорядочения</w:t>
      </w:r>
      <w:r>
        <w:rPr>
          <w:spacing w:val="2"/>
        </w:rPr>
        <w:t xml:space="preserve"> </w:t>
      </w:r>
      <w:r>
        <w:t>небольшого списка</w:t>
      </w:r>
      <w:r>
        <w:rPr>
          <w:spacing w:val="-1"/>
        </w:rPr>
        <w:t xml:space="preserve"> </w:t>
      </w:r>
      <w:r>
        <w:t>слов;</w:t>
      </w:r>
    </w:p>
    <w:p w:rsidR="00560EDF" w:rsidRDefault="00CA0C52">
      <w:pPr>
        <w:pStyle w:val="a3"/>
        <w:spacing w:line="249" w:lineRule="auto"/>
        <w:ind w:left="708" w:right="155" w:hanging="339"/>
      </w:pPr>
      <w:r>
        <w:t>писать</w:t>
      </w:r>
      <w:r>
        <w:rPr>
          <w:spacing w:val="41"/>
        </w:rPr>
        <w:t xml:space="preserve"> </w:t>
      </w:r>
      <w:r>
        <w:t>аккуратным</w:t>
      </w:r>
      <w:r>
        <w:rPr>
          <w:spacing w:val="43"/>
        </w:rPr>
        <w:t xml:space="preserve"> </w:t>
      </w:r>
      <w:r>
        <w:t>разборчивым</w:t>
      </w:r>
      <w:r>
        <w:rPr>
          <w:spacing w:val="42"/>
        </w:rPr>
        <w:t xml:space="preserve"> </w:t>
      </w:r>
      <w:r>
        <w:t>почерком</w:t>
      </w:r>
      <w:r>
        <w:rPr>
          <w:spacing w:val="42"/>
        </w:rPr>
        <w:t xml:space="preserve"> </w:t>
      </w:r>
      <w:r>
        <w:t>без</w:t>
      </w:r>
      <w:r>
        <w:rPr>
          <w:spacing w:val="42"/>
        </w:rPr>
        <w:t xml:space="preserve"> </w:t>
      </w:r>
      <w:r>
        <w:t>искажений</w:t>
      </w:r>
      <w:r>
        <w:rPr>
          <w:spacing w:val="42"/>
        </w:rPr>
        <w:t xml:space="preserve"> </w:t>
      </w:r>
      <w:r>
        <w:t>прописные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строчные</w:t>
      </w:r>
      <w:r>
        <w:rPr>
          <w:spacing w:val="42"/>
        </w:rPr>
        <w:t xml:space="preserve"> </w:t>
      </w:r>
      <w:r>
        <w:t>буквы,</w:t>
      </w:r>
      <w:r>
        <w:rPr>
          <w:spacing w:val="42"/>
        </w:rPr>
        <w:t xml:space="preserve"> </w:t>
      </w:r>
      <w:r>
        <w:t>соединения</w:t>
      </w:r>
      <w:r>
        <w:rPr>
          <w:spacing w:val="-48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слова;</w:t>
      </w:r>
    </w:p>
    <w:p w:rsidR="00560EDF" w:rsidRDefault="00CA0C52">
      <w:pPr>
        <w:pStyle w:val="a3"/>
        <w:spacing w:before="4" w:line="252" w:lineRule="auto"/>
        <w:ind w:left="708" w:right="147" w:hanging="339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знаки</w:t>
      </w:r>
      <w:r>
        <w:rPr>
          <w:spacing w:val="-47"/>
        </w:rPr>
        <w:t xml:space="preserve"> </w:t>
      </w:r>
      <w:r>
        <w:t>препинания в конце предложения: точка, вопросительный и восклицательный знаки; прописная буква</w:t>
      </w:r>
      <w:r>
        <w:rPr>
          <w:spacing w:val="-47"/>
        </w:rPr>
        <w:t xml:space="preserve"> </w:t>
      </w:r>
      <w:r>
        <w:t>в начале предложения и в именах собственных (имена, фамилии, клички животных); перенос слов по</w:t>
      </w:r>
      <w:r>
        <w:rPr>
          <w:spacing w:val="1"/>
        </w:rPr>
        <w:t xml:space="preserve"> </w:t>
      </w:r>
      <w:r>
        <w:t>слогам (простые случаи: слова из слогов типа «согласный + гласный»); гласные после шипящих в</w:t>
      </w:r>
      <w:r>
        <w:rPr>
          <w:spacing w:val="1"/>
        </w:rPr>
        <w:t xml:space="preserve"> </w:t>
      </w:r>
      <w:r>
        <w:t>сочетаниях</w:t>
      </w:r>
      <w:r>
        <w:rPr>
          <w:spacing w:val="-9"/>
        </w:rPr>
        <w:t xml:space="preserve"> </w:t>
      </w:r>
      <w:r>
        <w:rPr>
          <w:b/>
          <w:i/>
        </w:rPr>
        <w:t>жи</w:t>
      </w:r>
      <w:r>
        <w:t>,</w:t>
      </w:r>
      <w:r>
        <w:rPr>
          <w:spacing w:val="-5"/>
        </w:rPr>
        <w:t xml:space="preserve"> </w:t>
      </w:r>
      <w:r>
        <w:rPr>
          <w:b/>
          <w:i/>
        </w:rPr>
        <w:t>ши</w:t>
      </w:r>
      <w:r>
        <w:rPr>
          <w:b/>
          <w:i/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положении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ударением),</w:t>
      </w:r>
      <w:r>
        <w:rPr>
          <w:spacing w:val="-6"/>
        </w:rPr>
        <w:t xml:space="preserve"> </w:t>
      </w:r>
      <w:r>
        <w:rPr>
          <w:b/>
          <w:i/>
        </w:rPr>
        <w:t>ча</w:t>
      </w:r>
      <w:r>
        <w:t>,</w:t>
      </w:r>
      <w:r>
        <w:rPr>
          <w:spacing w:val="-7"/>
        </w:rPr>
        <w:t xml:space="preserve"> </w:t>
      </w:r>
      <w:r>
        <w:rPr>
          <w:b/>
          <w:i/>
        </w:rPr>
        <w:t>ща</w:t>
      </w:r>
      <w:r>
        <w:t>,</w:t>
      </w:r>
      <w:r>
        <w:rPr>
          <w:spacing w:val="-7"/>
        </w:rPr>
        <w:t xml:space="preserve"> </w:t>
      </w:r>
      <w:r>
        <w:rPr>
          <w:b/>
          <w:i/>
        </w:rPr>
        <w:t>чу</w:t>
      </w:r>
      <w:r>
        <w:t>,</w:t>
      </w:r>
      <w:r>
        <w:rPr>
          <w:spacing w:val="-7"/>
        </w:rPr>
        <w:t xml:space="preserve"> </w:t>
      </w:r>
      <w:r>
        <w:rPr>
          <w:b/>
          <w:i/>
        </w:rPr>
        <w:t>щу</w:t>
      </w:r>
      <w:r>
        <w:t>;</w:t>
      </w:r>
      <w:r>
        <w:rPr>
          <w:spacing w:val="-8"/>
        </w:rPr>
        <w:t xml:space="preserve"> </w:t>
      </w:r>
      <w:r>
        <w:t>непроверяемые</w:t>
      </w:r>
      <w:r>
        <w:rPr>
          <w:spacing w:val="-7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согласные</w:t>
      </w:r>
      <w:r>
        <w:rPr>
          <w:spacing w:val="-48"/>
        </w:rPr>
        <w:t xml:space="preserve"> </w:t>
      </w:r>
      <w:r>
        <w:t>(перечень</w:t>
      </w:r>
      <w:r>
        <w:rPr>
          <w:spacing w:val="-6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орфографическом</w:t>
      </w:r>
      <w:r>
        <w:rPr>
          <w:spacing w:val="-5"/>
        </w:rPr>
        <w:t xml:space="preserve"> </w:t>
      </w:r>
      <w:r>
        <w:t>словаре</w:t>
      </w:r>
      <w:r>
        <w:rPr>
          <w:spacing w:val="-3"/>
        </w:rPr>
        <w:t xml:space="preserve"> </w:t>
      </w:r>
      <w:r>
        <w:t>учебника);</w:t>
      </w:r>
    </w:p>
    <w:p w:rsidR="00560EDF" w:rsidRDefault="00CA0C52">
      <w:pPr>
        <w:pStyle w:val="a3"/>
        <w:spacing w:before="3" w:line="252" w:lineRule="auto"/>
        <w:ind w:left="708" w:right="157" w:hanging="339"/>
      </w:pPr>
      <w:r>
        <w:t>правильно списывать (без пропусков и искажений букв) слова и предложения, тексты объёмом не более</w:t>
      </w:r>
      <w:r>
        <w:rPr>
          <w:spacing w:val="1"/>
        </w:rPr>
        <w:t xml:space="preserve"> </w:t>
      </w:r>
      <w:r>
        <w:t>25 слов;</w:t>
      </w:r>
    </w:p>
    <w:p w:rsidR="00560EDF" w:rsidRDefault="00CA0C52">
      <w:pPr>
        <w:pStyle w:val="a3"/>
        <w:spacing w:before="3" w:line="252" w:lineRule="auto"/>
        <w:ind w:left="708" w:right="148" w:hanging="339"/>
      </w:pPr>
      <w:r>
        <w:t>писать под диктовку (без пропусков и искажений букв) слова, предложения из 3—5 слов, тексты объёмом</w:t>
      </w:r>
      <w:r>
        <w:rPr>
          <w:spacing w:val="-4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правописание</w:t>
      </w:r>
      <w:r>
        <w:rPr>
          <w:spacing w:val="3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не расходится</w:t>
      </w:r>
      <w:r>
        <w:rPr>
          <w:spacing w:val="-2"/>
        </w:rPr>
        <w:t xml:space="preserve"> </w:t>
      </w:r>
      <w:r>
        <w:t>с произношением;</w:t>
      </w:r>
    </w:p>
    <w:p w:rsidR="00560EDF" w:rsidRDefault="00CA0C52">
      <w:pPr>
        <w:pStyle w:val="a3"/>
        <w:spacing w:before="1" w:line="249" w:lineRule="auto"/>
        <w:ind w:left="370" w:right="3912"/>
      </w:pPr>
      <w:r>
        <w:t>находить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исправлять</w:t>
      </w:r>
      <w:r>
        <w:rPr>
          <w:spacing w:val="-5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описки;</w:t>
      </w:r>
      <w:r>
        <w:rPr>
          <w:spacing w:val="-48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прослушанный</w:t>
      </w:r>
      <w:r>
        <w:rPr>
          <w:spacing w:val="-1"/>
        </w:rPr>
        <w:t xml:space="preserve"> </w:t>
      </w:r>
      <w:r>
        <w:t>текст;</w:t>
      </w:r>
    </w:p>
    <w:p w:rsidR="00560EDF" w:rsidRDefault="00CA0C52">
      <w:pPr>
        <w:pStyle w:val="a3"/>
        <w:spacing w:before="5" w:line="252" w:lineRule="auto"/>
        <w:ind w:left="708" w:right="149" w:hanging="339"/>
      </w:pPr>
      <w:r>
        <w:t>читать вслух и про себя (с пониманием) короткие тексты с соблюдением интонации и пауз в соответствии</w:t>
      </w:r>
      <w:r>
        <w:rPr>
          <w:spacing w:val="-47"/>
        </w:rPr>
        <w:t xml:space="preserve"> </w:t>
      </w:r>
      <w:r>
        <w:t>со знаками</w:t>
      </w:r>
      <w:r>
        <w:rPr>
          <w:spacing w:val="-1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2"/>
        </w:rPr>
        <w:t xml:space="preserve"> </w:t>
      </w:r>
      <w:r>
        <w:t>предложения;</w:t>
      </w:r>
    </w:p>
    <w:p w:rsidR="00560EDF" w:rsidRDefault="00CA0C52">
      <w:pPr>
        <w:pStyle w:val="a3"/>
        <w:spacing w:before="1" w:line="252" w:lineRule="auto"/>
        <w:ind w:left="370" w:right="3319"/>
        <w:jc w:val="left"/>
      </w:pP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уточнения;</w:t>
      </w:r>
      <w:r>
        <w:rPr>
          <w:spacing w:val="-47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предложение</w:t>
      </w:r>
      <w:r>
        <w:rPr>
          <w:spacing w:val="2"/>
        </w:rPr>
        <w:t xml:space="preserve"> </w:t>
      </w:r>
      <w:r>
        <w:t>из набора</w:t>
      </w:r>
      <w:r>
        <w:rPr>
          <w:spacing w:val="-1"/>
        </w:rPr>
        <w:t xml:space="preserve"> </w:t>
      </w:r>
      <w:r>
        <w:t>форм слов;</w:t>
      </w:r>
    </w:p>
    <w:p w:rsidR="00560EDF" w:rsidRDefault="00CA0C52">
      <w:pPr>
        <w:pStyle w:val="a3"/>
        <w:spacing w:line="249" w:lineRule="auto"/>
        <w:ind w:left="370" w:right="1817"/>
        <w:jc w:val="left"/>
      </w:pPr>
      <w:r>
        <w:t>устно составлять текст из 3—5 предложений по сюжетным картинкам и наблюдениям;</w:t>
      </w:r>
      <w:r>
        <w:rPr>
          <w:spacing w:val="-4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задач.</w:t>
      </w:r>
    </w:p>
    <w:p w:rsidR="00560EDF" w:rsidRDefault="00560EDF">
      <w:pPr>
        <w:pStyle w:val="a3"/>
        <w:spacing w:before="7"/>
        <w:ind w:left="0"/>
        <w:jc w:val="left"/>
      </w:pPr>
    </w:p>
    <w:p w:rsidR="00560EDF" w:rsidRDefault="00CA0C52">
      <w:pPr>
        <w:pStyle w:val="510"/>
        <w:numPr>
          <w:ilvl w:val="0"/>
          <w:numId w:val="93"/>
        </w:numPr>
        <w:tabs>
          <w:tab w:val="left" w:pos="308"/>
        </w:tabs>
        <w:spacing w:before="1"/>
      </w:pPr>
      <w:r>
        <w:t>КЛАСС</w:t>
      </w:r>
    </w:p>
    <w:p w:rsidR="00560EDF" w:rsidRDefault="00CA0C52">
      <w:pPr>
        <w:pStyle w:val="a3"/>
        <w:spacing w:before="20" w:line="249" w:lineRule="auto"/>
        <w:ind w:left="370" w:right="4009"/>
        <w:jc w:val="left"/>
      </w:pPr>
      <w:r>
        <w:t xml:space="preserve">К концу обучения во </w:t>
      </w:r>
      <w:r>
        <w:rPr>
          <w:b/>
        </w:rPr>
        <w:t xml:space="preserve">втором классе </w:t>
      </w:r>
      <w:r>
        <w:t>обучающийся научится:</w:t>
      </w:r>
      <w:r>
        <w:rPr>
          <w:spacing w:val="-47"/>
        </w:rPr>
        <w:t xml:space="preserve"> </w:t>
      </w:r>
      <w:r>
        <w:t>осознавать</w:t>
      </w:r>
      <w:r>
        <w:rPr>
          <w:spacing w:val="-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основное средство общения;</w:t>
      </w:r>
    </w:p>
    <w:p w:rsidR="00560EDF" w:rsidRDefault="00560EDF">
      <w:pPr>
        <w:spacing w:line="249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52" w:lineRule="auto"/>
        <w:ind w:left="708" w:right="259" w:hanging="339"/>
        <w:jc w:val="left"/>
      </w:pPr>
      <w:r>
        <w:lastRenderedPageBreak/>
        <w:t>характеризовать</w:t>
      </w:r>
      <w:r>
        <w:rPr>
          <w:spacing w:val="24"/>
        </w:rPr>
        <w:t xml:space="preserve"> </w:t>
      </w:r>
      <w:r>
        <w:t>согласные</w:t>
      </w:r>
      <w:r>
        <w:rPr>
          <w:spacing w:val="27"/>
        </w:rPr>
        <w:t xml:space="preserve"> </w:t>
      </w:r>
      <w:r>
        <w:t>звуки</w:t>
      </w:r>
      <w:r>
        <w:rPr>
          <w:spacing w:val="23"/>
        </w:rPr>
        <w:t xml:space="preserve"> </w:t>
      </w:r>
      <w:r>
        <w:t>вне</w:t>
      </w:r>
      <w:r>
        <w:rPr>
          <w:spacing w:val="24"/>
        </w:rPr>
        <w:t xml:space="preserve"> </w:t>
      </w:r>
      <w:r>
        <w:t>слова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слове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заданным</w:t>
      </w:r>
      <w:r>
        <w:rPr>
          <w:spacing w:val="25"/>
        </w:rPr>
        <w:t xml:space="preserve"> </w:t>
      </w:r>
      <w:r>
        <w:t>параметрам:</w:t>
      </w:r>
      <w:r>
        <w:rPr>
          <w:spacing w:val="24"/>
        </w:rPr>
        <w:t xml:space="preserve"> </w:t>
      </w:r>
      <w:r>
        <w:t>согласный</w:t>
      </w:r>
      <w:r>
        <w:rPr>
          <w:spacing w:val="-47"/>
        </w:rPr>
        <w:t xml:space="preserve"> </w:t>
      </w:r>
      <w:r>
        <w:t>парный/непарный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твёрдости/мягкости;</w:t>
      </w:r>
      <w:r>
        <w:rPr>
          <w:spacing w:val="-3"/>
        </w:rPr>
        <w:t xml:space="preserve"> </w:t>
      </w:r>
      <w:r>
        <w:t>согласный парный/непарный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звонкости/глухости;</w:t>
      </w:r>
    </w:p>
    <w:p w:rsidR="00560EDF" w:rsidRDefault="00CA0C52">
      <w:pPr>
        <w:pStyle w:val="a3"/>
        <w:spacing w:before="1"/>
        <w:ind w:left="370"/>
        <w:jc w:val="left"/>
      </w:pPr>
      <w:r>
        <w:t>определять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слогов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при</w:t>
      </w:r>
      <w:r>
        <w:rPr>
          <w:spacing w:val="-2"/>
        </w:rPr>
        <w:t xml:space="preserve"> </w:t>
      </w:r>
      <w:r>
        <w:t>стечении</w:t>
      </w:r>
      <w:r>
        <w:rPr>
          <w:spacing w:val="-4"/>
        </w:rPr>
        <w:t xml:space="preserve"> </w:t>
      </w:r>
      <w:r>
        <w:t>согласных);</w:t>
      </w:r>
      <w:r>
        <w:rPr>
          <w:spacing w:val="-4"/>
        </w:rPr>
        <w:t xml:space="preserve"> </w:t>
      </w:r>
      <w:r>
        <w:t>делить</w:t>
      </w:r>
      <w:r>
        <w:rPr>
          <w:spacing w:val="-3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слоги;</w:t>
      </w:r>
    </w:p>
    <w:p w:rsidR="00560EDF" w:rsidRDefault="00CA0C52">
      <w:pPr>
        <w:pStyle w:val="a3"/>
        <w:spacing w:before="13" w:line="254" w:lineRule="auto"/>
        <w:ind w:left="708" w:right="138" w:hanging="339"/>
        <w:jc w:val="left"/>
      </w:pPr>
      <w:r>
        <w:t>устанавливать</w:t>
      </w:r>
      <w:r>
        <w:rPr>
          <w:spacing w:val="9"/>
        </w:rPr>
        <w:t xml:space="preserve"> </w:t>
      </w:r>
      <w:r>
        <w:t>соотношение</w:t>
      </w:r>
      <w:r>
        <w:rPr>
          <w:spacing w:val="12"/>
        </w:rPr>
        <w:t xml:space="preserve"> </w:t>
      </w:r>
      <w:r>
        <w:t>звукового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буквенного</w:t>
      </w:r>
      <w:r>
        <w:rPr>
          <w:spacing w:val="10"/>
        </w:rPr>
        <w:t xml:space="preserve"> </w:t>
      </w:r>
      <w:r>
        <w:t>состава,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учётом</w:t>
      </w:r>
      <w:r>
        <w:rPr>
          <w:spacing w:val="12"/>
        </w:rPr>
        <w:t xml:space="preserve"> </w:t>
      </w:r>
      <w:r>
        <w:t>функций</w:t>
      </w:r>
      <w:r>
        <w:rPr>
          <w:spacing w:val="11"/>
        </w:rPr>
        <w:t xml:space="preserve"> </w:t>
      </w:r>
      <w:r>
        <w:t>букв</w:t>
      </w:r>
      <w:r>
        <w:rPr>
          <w:spacing w:val="13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13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10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-47"/>
        </w:rPr>
        <w:t xml:space="preserve"> </w:t>
      </w:r>
      <w:r>
        <w:rPr>
          <w:b/>
          <w:i/>
        </w:rPr>
        <w:t>я</w:t>
      </w:r>
      <w:r>
        <w:t>;</w:t>
      </w:r>
    </w:p>
    <w:p w:rsidR="00560EDF" w:rsidRDefault="00CA0C52">
      <w:pPr>
        <w:pStyle w:val="a3"/>
        <w:spacing w:before="0" w:line="249" w:lineRule="auto"/>
        <w:ind w:left="370" w:right="1454"/>
        <w:jc w:val="left"/>
      </w:pPr>
      <w:r>
        <w:t>обозначать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мягкость</w:t>
      </w:r>
      <w:r>
        <w:rPr>
          <w:spacing w:val="-3"/>
        </w:rPr>
        <w:t xml:space="preserve"> </w:t>
      </w:r>
      <w:r>
        <w:t>согласных</w:t>
      </w:r>
      <w:r>
        <w:rPr>
          <w:spacing w:val="-3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буквой</w:t>
      </w:r>
      <w:r>
        <w:rPr>
          <w:spacing w:val="-3"/>
        </w:rPr>
        <w:t xml:space="preserve"> </w:t>
      </w:r>
      <w:r>
        <w:t>мягкий</w:t>
      </w:r>
      <w:r>
        <w:rPr>
          <w:spacing w:val="-4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слова;</w:t>
      </w:r>
      <w:r>
        <w:rPr>
          <w:spacing w:val="-47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однокоренные слова;</w:t>
      </w:r>
    </w:p>
    <w:p w:rsidR="00560EDF" w:rsidRDefault="00CA0C52">
      <w:pPr>
        <w:pStyle w:val="a3"/>
        <w:spacing w:line="252" w:lineRule="auto"/>
        <w:ind w:left="370" w:right="5589"/>
        <w:jc w:val="left"/>
      </w:pPr>
      <w:r>
        <w:t>выделять в слове корень (простые случаи);</w:t>
      </w:r>
      <w:r>
        <w:rPr>
          <w:spacing w:val="-48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</w:t>
      </w:r>
      <w:r>
        <w:rPr>
          <w:spacing w:val="-2"/>
        </w:rPr>
        <w:t xml:space="preserve"> </w:t>
      </w:r>
      <w:r>
        <w:t>окончание;</w:t>
      </w:r>
    </w:p>
    <w:p w:rsidR="00560EDF" w:rsidRDefault="00CA0C52">
      <w:pPr>
        <w:pStyle w:val="a3"/>
        <w:spacing w:before="1" w:line="252" w:lineRule="auto"/>
        <w:ind w:left="708" w:right="150" w:hanging="339"/>
        <w:jc w:val="left"/>
      </w:pPr>
      <w:r>
        <w:t>выявлять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тексте</w:t>
      </w:r>
      <w:r>
        <w:rPr>
          <w:spacing w:val="15"/>
        </w:rPr>
        <w:t xml:space="preserve"> </w:t>
      </w:r>
      <w:r>
        <w:t>случаи</w:t>
      </w:r>
      <w:r>
        <w:rPr>
          <w:spacing w:val="17"/>
        </w:rPr>
        <w:t xml:space="preserve"> </w:t>
      </w:r>
      <w:r>
        <w:t>употребления</w:t>
      </w:r>
      <w:r>
        <w:rPr>
          <w:spacing w:val="14"/>
        </w:rPr>
        <w:t xml:space="preserve"> </w:t>
      </w:r>
      <w:r>
        <w:t>многозначных</w:t>
      </w:r>
      <w:r>
        <w:rPr>
          <w:spacing w:val="17"/>
        </w:rPr>
        <w:t xml:space="preserve"> </w:t>
      </w:r>
      <w:r>
        <w:t>слов,</w:t>
      </w:r>
      <w:r>
        <w:rPr>
          <w:spacing w:val="16"/>
        </w:rPr>
        <w:t xml:space="preserve"> </w:t>
      </w:r>
      <w:r>
        <w:t>понимать</w:t>
      </w:r>
      <w:r>
        <w:rPr>
          <w:spacing w:val="17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значения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уточнять</w:t>
      </w:r>
      <w:r>
        <w:rPr>
          <w:spacing w:val="17"/>
        </w:rPr>
        <w:t xml:space="preserve"> </w:t>
      </w:r>
      <w:r>
        <w:t>значение</w:t>
      </w:r>
      <w:r>
        <w:rPr>
          <w:spacing w:val="-47"/>
        </w:rPr>
        <w:t xml:space="preserve"> </w:t>
      </w:r>
      <w:r>
        <w:t>по учебным</w:t>
      </w:r>
      <w:r>
        <w:rPr>
          <w:spacing w:val="-1"/>
        </w:rPr>
        <w:t xml:space="preserve"> </w:t>
      </w:r>
      <w:r>
        <w:t>словарям;</w:t>
      </w:r>
      <w:r>
        <w:rPr>
          <w:spacing w:val="-3"/>
        </w:rPr>
        <w:t xml:space="preserve"> </w:t>
      </w:r>
      <w:r>
        <w:t>случаи</w:t>
      </w:r>
      <w:r>
        <w:rPr>
          <w:spacing w:val="-2"/>
        </w:rPr>
        <w:t xml:space="preserve"> </w:t>
      </w:r>
      <w:r>
        <w:t>употребления</w:t>
      </w:r>
      <w:r>
        <w:rPr>
          <w:spacing w:val="-3"/>
        </w:rPr>
        <w:t xml:space="preserve"> </w:t>
      </w:r>
      <w:r>
        <w:t>синонимов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антонимов</w:t>
      </w:r>
      <w:r>
        <w:rPr>
          <w:spacing w:val="-3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называния</w:t>
      </w:r>
      <w:r>
        <w:rPr>
          <w:spacing w:val="-1"/>
        </w:rPr>
        <w:t xml:space="preserve"> </w:t>
      </w:r>
      <w:r>
        <w:t>терминов);</w:t>
      </w:r>
    </w:p>
    <w:p w:rsidR="00560EDF" w:rsidRDefault="00CA0C52">
      <w:pPr>
        <w:pStyle w:val="a3"/>
        <w:ind w:left="370"/>
        <w:jc w:val="left"/>
      </w:pPr>
      <w:r>
        <w:t>распознавать</w:t>
      </w:r>
      <w:r>
        <w:rPr>
          <w:spacing w:val="-5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отвечающие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«кто?»,</w:t>
      </w:r>
      <w:r>
        <w:rPr>
          <w:spacing w:val="-3"/>
        </w:rPr>
        <w:t xml:space="preserve"> </w:t>
      </w:r>
      <w:r>
        <w:t>«что?»;</w:t>
      </w:r>
    </w:p>
    <w:p w:rsidR="00560EDF" w:rsidRDefault="00CA0C52">
      <w:pPr>
        <w:pStyle w:val="a3"/>
        <w:spacing w:before="10"/>
        <w:ind w:left="370"/>
        <w:jc w:val="left"/>
      </w:pPr>
      <w:r>
        <w:t>распознавать</w:t>
      </w:r>
      <w:r>
        <w:rPr>
          <w:spacing w:val="-3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отвечающие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 «что</w:t>
      </w:r>
      <w:r>
        <w:rPr>
          <w:spacing w:val="-1"/>
        </w:rPr>
        <w:t xml:space="preserve"> </w:t>
      </w:r>
      <w:r>
        <w:t>делать?»,</w:t>
      </w:r>
      <w:r>
        <w:rPr>
          <w:spacing w:val="-1"/>
        </w:rPr>
        <w:t xml:space="preserve"> </w:t>
      </w:r>
      <w:r>
        <w:t>«что</w:t>
      </w:r>
      <w:r>
        <w:rPr>
          <w:spacing w:val="-2"/>
        </w:rPr>
        <w:t xml:space="preserve"> </w:t>
      </w:r>
      <w:r>
        <w:t>сделать?»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560EDF" w:rsidRDefault="00CA0C52">
      <w:pPr>
        <w:pStyle w:val="a3"/>
        <w:spacing w:before="13" w:line="252" w:lineRule="auto"/>
        <w:ind w:left="370" w:right="1454"/>
        <w:jc w:val="left"/>
      </w:pPr>
      <w:r>
        <w:t>распознавать</w:t>
      </w:r>
      <w:r>
        <w:rPr>
          <w:spacing w:val="-6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отвечающие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«какой?»,</w:t>
      </w:r>
      <w:r>
        <w:rPr>
          <w:spacing w:val="-1"/>
        </w:rPr>
        <w:t xml:space="preserve"> </w:t>
      </w:r>
      <w:r>
        <w:t>«какая?»,</w:t>
      </w:r>
      <w:r>
        <w:rPr>
          <w:spacing w:val="-4"/>
        </w:rPr>
        <w:t xml:space="preserve"> </w:t>
      </w:r>
      <w:r>
        <w:t>«какое?»,</w:t>
      </w:r>
      <w:r>
        <w:rPr>
          <w:spacing w:val="-1"/>
        </w:rPr>
        <w:t xml:space="preserve"> </w:t>
      </w:r>
      <w:r>
        <w:t>«какие?»;</w:t>
      </w:r>
      <w:r>
        <w:rPr>
          <w:spacing w:val="-4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высказывания 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окраске;</w:t>
      </w:r>
    </w:p>
    <w:p w:rsidR="00560EDF" w:rsidRDefault="00CA0C52">
      <w:pPr>
        <w:pStyle w:val="a3"/>
        <w:spacing w:before="1"/>
        <w:ind w:left="370"/>
        <w:jc w:val="left"/>
      </w:pPr>
      <w:r>
        <w:t>находить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орфограммы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правила;</w:t>
      </w:r>
    </w:p>
    <w:p w:rsidR="00560EDF" w:rsidRDefault="00CA0C52">
      <w:pPr>
        <w:pStyle w:val="a3"/>
        <w:spacing w:before="13" w:line="252" w:lineRule="auto"/>
        <w:ind w:left="708" w:right="149" w:hanging="339"/>
      </w:pPr>
      <w:r>
        <w:t xml:space="preserve">применять изученные правила правописания, в том числе: сочетания </w:t>
      </w:r>
      <w:r>
        <w:rPr>
          <w:b/>
          <w:i/>
        </w:rPr>
        <w:t>чк</w:t>
      </w:r>
      <w:r>
        <w:t xml:space="preserve">, </w:t>
      </w:r>
      <w:r>
        <w:rPr>
          <w:b/>
          <w:i/>
        </w:rPr>
        <w:t>чн</w:t>
      </w:r>
      <w:r>
        <w:t xml:space="preserve">, </w:t>
      </w:r>
      <w:r>
        <w:rPr>
          <w:b/>
          <w:i/>
        </w:rPr>
        <w:t>чт</w:t>
      </w:r>
      <w:r>
        <w:t xml:space="preserve">; </w:t>
      </w:r>
      <w:r>
        <w:rPr>
          <w:b/>
          <w:i/>
        </w:rPr>
        <w:t>щн</w:t>
      </w:r>
      <w:r>
        <w:t xml:space="preserve">, </w:t>
      </w:r>
      <w:r>
        <w:rPr>
          <w:b/>
          <w:i/>
        </w:rPr>
        <w:t>нч</w:t>
      </w:r>
      <w:r>
        <w:t>; проверяемые</w:t>
      </w:r>
      <w:r>
        <w:rPr>
          <w:spacing w:val="1"/>
        </w:rPr>
        <w:t xml:space="preserve"> </w:t>
      </w:r>
      <w:r>
        <w:t>безударные гласные в корне слова; парные звонкие и глухие согласные в корне слова; 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77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согласные</w:t>
      </w:r>
      <w:r>
        <w:rPr>
          <w:spacing w:val="76"/>
        </w:rPr>
        <w:t xml:space="preserve"> </w:t>
      </w:r>
      <w:r>
        <w:t>(перечень</w:t>
      </w:r>
      <w:r>
        <w:rPr>
          <w:spacing w:val="75"/>
        </w:rPr>
        <w:t xml:space="preserve"> </w:t>
      </w:r>
      <w:r>
        <w:t>слов</w:t>
      </w:r>
      <w:r>
        <w:rPr>
          <w:spacing w:val="77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орфографическом</w:t>
      </w:r>
      <w:r>
        <w:rPr>
          <w:spacing w:val="76"/>
        </w:rPr>
        <w:t xml:space="preserve"> </w:t>
      </w:r>
      <w:r>
        <w:t>словаре</w:t>
      </w:r>
      <w:r>
        <w:rPr>
          <w:spacing w:val="77"/>
        </w:rPr>
        <w:t xml:space="preserve"> </w:t>
      </w:r>
      <w:r>
        <w:t>учебника);</w:t>
      </w:r>
      <w:r>
        <w:rPr>
          <w:spacing w:val="77"/>
        </w:rPr>
        <w:t xml:space="preserve"> </w:t>
      </w:r>
      <w:r>
        <w:t>прописная</w:t>
      </w:r>
      <w:r>
        <w:rPr>
          <w:spacing w:val="77"/>
        </w:rPr>
        <w:t xml:space="preserve"> </w:t>
      </w:r>
      <w:r>
        <w:t>буква</w:t>
      </w:r>
      <w:r>
        <w:rPr>
          <w:spacing w:val="-47"/>
        </w:rPr>
        <w:t xml:space="preserve"> </w:t>
      </w:r>
      <w:r>
        <w:t>в именах, отчествах, фамилиях людей,</w:t>
      </w:r>
      <w:r>
        <w:rPr>
          <w:spacing w:val="1"/>
        </w:rPr>
        <w:t xml:space="preserve"> </w:t>
      </w:r>
      <w:r>
        <w:t>кличках животных, географических названиях; 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с именами</w:t>
      </w:r>
      <w:r>
        <w:rPr>
          <w:spacing w:val="-2"/>
        </w:rPr>
        <w:t xml:space="preserve"> </w:t>
      </w:r>
      <w:r>
        <w:t>существительными,</w:t>
      </w:r>
      <w:r>
        <w:rPr>
          <w:spacing w:val="-1"/>
        </w:rPr>
        <w:t xml:space="preserve"> </w:t>
      </w:r>
      <w:r>
        <w:t>разделительный</w:t>
      </w:r>
      <w:r>
        <w:rPr>
          <w:spacing w:val="-1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знак;</w:t>
      </w:r>
    </w:p>
    <w:p w:rsidR="00560EDF" w:rsidRDefault="00CA0C52">
      <w:pPr>
        <w:pStyle w:val="a3"/>
        <w:spacing w:before="3" w:line="252" w:lineRule="auto"/>
        <w:ind w:left="708" w:right="153" w:hanging="339"/>
      </w:pPr>
      <w:r>
        <w:t>правильно</w:t>
      </w:r>
      <w:r>
        <w:rPr>
          <w:spacing w:val="12"/>
        </w:rPr>
        <w:t xml:space="preserve"> </w:t>
      </w:r>
      <w:r>
        <w:t>списывать</w:t>
      </w:r>
      <w:r>
        <w:rPr>
          <w:spacing w:val="15"/>
        </w:rPr>
        <w:t xml:space="preserve"> </w:t>
      </w:r>
      <w:r>
        <w:t>(без</w:t>
      </w:r>
      <w:r>
        <w:rPr>
          <w:spacing w:val="14"/>
        </w:rPr>
        <w:t xml:space="preserve"> </w:t>
      </w:r>
      <w:r>
        <w:t>пропусков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искажений</w:t>
      </w:r>
      <w:r>
        <w:rPr>
          <w:spacing w:val="11"/>
        </w:rPr>
        <w:t xml:space="preserve"> </w:t>
      </w:r>
      <w:r>
        <w:t>букв)</w:t>
      </w:r>
      <w:r>
        <w:rPr>
          <w:spacing w:val="12"/>
        </w:rPr>
        <w:t xml:space="preserve"> </w:t>
      </w:r>
      <w:r>
        <w:t>слова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предложения,</w:t>
      </w:r>
      <w:r>
        <w:rPr>
          <w:spacing w:val="11"/>
        </w:rPr>
        <w:t xml:space="preserve"> </w:t>
      </w:r>
      <w:r>
        <w:t>тексты</w:t>
      </w:r>
      <w:r>
        <w:rPr>
          <w:spacing w:val="13"/>
        </w:rPr>
        <w:t xml:space="preserve"> </w:t>
      </w:r>
      <w:r>
        <w:t>объёмом</w:t>
      </w:r>
      <w:r>
        <w:rPr>
          <w:spacing w:val="12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более</w:t>
      </w:r>
      <w:r>
        <w:rPr>
          <w:spacing w:val="-48"/>
        </w:rPr>
        <w:t xml:space="preserve"> </w:t>
      </w:r>
      <w:r>
        <w:t>50 слов;</w:t>
      </w:r>
    </w:p>
    <w:p w:rsidR="00560EDF" w:rsidRDefault="00CA0C52">
      <w:pPr>
        <w:pStyle w:val="a3"/>
        <w:spacing w:line="249" w:lineRule="auto"/>
        <w:ind w:left="708" w:right="156" w:hanging="339"/>
      </w:pPr>
      <w:r>
        <w:t>писать под диктовку (без пропусков и искажений букв) слова, предложения, тексты объёмом не более 45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правописания;</w:t>
      </w:r>
    </w:p>
    <w:p w:rsidR="00560EDF" w:rsidRDefault="00CA0C52">
      <w:pPr>
        <w:pStyle w:val="a3"/>
        <w:spacing w:before="4"/>
        <w:ind w:left="370"/>
      </w:pPr>
      <w:r>
        <w:t>находить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описки;</w:t>
      </w:r>
    </w:p>
    <w:p w:rsidR="00560EDF" w:rsidRDefault="00CA0C52">
      <w:pPr>
        <w:pStyle w:val="a3"/>
        <w:spacing w:before="12"/>
        <w:ind w:left="370"/>
      </w:pPr>
      <w:r>
        <w:t>пользоваться</w:t>
      </w:r>
      <w:r>
        <w:rPr>
          <w:spacing w:val="-8"/>
        </w:rPr>
        <w:t xml:space="preserve"> </w:t>
      </w:r>
      <w:r>
        <w:t>толковым,</w:t>
      </w:r>
      <w:r>
        <w:rPr>
          <w:spacing w:val="-7"/>
        </w:rPr>
        <w:t xml:space="preserve"> </w:t>
      </w:r>
      <w:r>
        <w:t>орфографическим,</w:t>
      </w:r>
      <w:r>
        <w:rPr>
          <w:spacing w:val="-6"/>
        </w:rPr>
        <w:t xml:space="preserve"> </w:t>
      </w:r>
      <w:r>
        <w:t>орфоэпическим</w:t>
      </w:r>
      <w:r>
        <w:rPr>
          <w:spacing w:val="-6"/>
        </w:rPr>
        <w:t xml:space="preserve"> </w:t>
      </w:r>
      <w:r>
        <w:t>словарями</w:t>
      </w:r>
      <w:r>
        <w:rPr>
          <w:spacing w:val="-5"/>
        </w:rPr>
        <w:t xml:space="preserve"> </w:t>
      </w:r>
      <w:r>
        <w:t>учебника;</w:t>
      </w:r>
    </w:p>
    <w:p w:rsidR="00560EDF" w:rsidRDefault="00CA0C52">
      <w:pPr>
        <w:pStyle w:val="a3"/>
        <w:spacing w:before="12" w:line="252" w:lineRule="auto"/>
        <w:ind w:left="708" w:right="148" w:hanging="339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 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(2—4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тему,</w:t>
      </w:r>
      <w:r>
        <w:rPr>
          <w:spacing w:val="-1"/>
        </w:rPr>
        <w:t xml:space="preserve"> </w:t>
      </w:r>
      <w:r>
        <w:t>по наблюдениям)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 орфоэпических норм,</w:t>
      </w:r>
      <w:r>
        <w:rPr>
          <w:spacing w:val="-1"/>
        </w:rPr>
        <w:t xml:space="preserve"> </w:t>
      </w:r>
      <w:r>
        <w:t>правильной</w:t>
      </w:r>
      <w:r>
        <w:rPr>
          <w:spacing w:val="6"/>
        </w:rPr>
        <w:t xml:space="preserve"> </w:t>
      </w:r>
      <w:r>
        <w:t>интонации;</w:t>
      </w:r>
    </w:p>
    <w:p w:rsidR="00560EDF" w:rsidRDefault="00CA0C52">
      <w:pPr>
        <w:pStyle w:val="a3"/>
        <w:spacing w:line="249" w:lineRule="auto"/>
        <w:ind w:left="708" w:right="146" w:hanging="339"/>
      </w:pP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(услышанного)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(1—2</w:t>
      </w:r>
      <w:r>
        <w:rPr>
          <w:spacing w:val="1"/>
        </w:rPr>
        <w:t xml:space="preserve"> </w:t>
      </w:r>
      <w:r>
        <w:t>предложения);</w:t>
      </w:r>
    </w:p>
    <w:p w:rsidR="00560EDF" w:rsidRDefault="00CA0C52">
      <w:pPr>
        <w:pStyle w:val="a3"/>
        <w:spacing w:before="4" w:line="254" w:lineRule="auto"/>
        <w:ind w:left="370" w:right="1454"/>
        <w:jc w:val="left"/>
      </w:pPr>
      <w:r>
        <w:t>составлять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устанавливая</w:t>
      </w:r>
      <w:r>
        <w:rPr>
          <w:spacing w:val="-4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ними</w:t>
      </w:r>
      <w:r>
        <w:rPr>
          <w:spacing w:val="-4"/>
        </w:rPr>
        <w:t xml:space="preserve"> </w:t>
      </w:r>
      <w:r>
        <w:t>смысловую</w:t>
      </w:r>
      <w:r>
        <w:rPr>
          <w:spacing w:val="-3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вопросам;</w:t>
      </w:r>
      <w:r>
        <w:rPr>
          <w:spacing w:val="-4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озаглавливать текст,</w:t>
      </w:r>
      <w:r>
        <w:rPr>
          <w:spacing w:val="-1"/>
        </w:rPr>
        <w:t xml:space="preserve"> </w:t>
      </w:r>
      <w:r>
        <w:t>отражая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тему;</w:t>
      </w:r>
    </w:p>
    <w:p w:rsidR="00560EDF" w:rsidRDefault="00CA0C52">
      <w:pPr>
        <w:pStyle w:val="a3"/>
        <w:spacing w:before="0" w:line="228" w:lineRule="exact"/>
        <w:ind w:left="370"/>
        <w:jc w:val="left"/>
      </w:pPr>
      <w:r>
        <w:t>составлять</w:t>
      </w:r>
      <w:r>
        <w:rPr>
          <w:spacing w:val="-3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разрозненных</w:t>
      </w:r>
      <w:r>
        <w:rPr>
          <w:spacing w:val="-4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текста;</w:t>
      </w:r>
    </w:p>
    <w:p w:rsidR="00560EDF" w:rsidRDefault="00CA0C52">
      <w:pPr>
        <w:pStyle w:val="a3"/>
        <w:spacing w:before="13" w:line="252" w:lineRule="auto"/>
        <w:ind w:left="370" w:right="670"/>
        <w:jc w:val="left"/>
      </w:pPr>
      <w:r>
        <w:t>писать подробное изложение повествовательного текста объёмом 30—45 слов с опорой на вопросы;</w:t>
      </w:r>
      <w:r>
        <w:rPr>
          <w:spacing w:val="-47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понятий;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понятия.</w:t>
      </w:r>
    </w:p>
    <w:p w:rsidR="00560EDF" w:rsidRDefault="00560EDF">
      <w:pPr>
        <w:pStyle w:val="a3"/>
        <w:ind w:left="0"/>
        <w:jc w:val="left"/>
      </w:pPr>
    </w:p>
    <w:p w:rsidR="00560EDF" w:rsidRDefault="00CA0C52">
      <w:pPr>
        <w:pStyle w:val="510"/>
        <w:numPr>
          <w:ilvl w:val="0"/>
          <w:numId w:val="93"/>
        </w:numPr>
        <w:tabs>
          <w:tab w:val="left" w:pos="308"/>
        </w:tabs>
        <w:spacing w:before="1"/>
      </w:pPr>
      <w:r>
        <w:t>КЛАСС</w:t>
      </w:r>
    </w:p>
    <w:p w:rsidR="00560EDF" w:rsidRDefault="00CA0C52">
      <w:pPr>
        <w:spacing w:before="20"/>
        <w:ind w:left="370"/>
        <w:rPr>
          <w:sz w:val="20"/>
        </w:rPr>
      </w:pP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 в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третьем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обучающийся научится:</w:t>
      </w:r>
    </w:p>
    <w:p w:rsidR="00560EDF" w:rsidRDefault="00CA0C52">
      <w:pPr>
        <w:pStyle w:val="a3"/>
        <w:spacing w:before="10"/>
        <w:ind w:left="370"/>
        <w:jc w:val="left"/>
      </w:pPr>
      <w:r>
        <w:t>объяснять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560EDF" w:rsidRDefault="00CA0C52">
      <w:pPr>
        <w:pStyle w:val="a3"/>
        <w:spacing w:before="12" w:line="252" w:lineRule="auto"/>
        <w:ind w:left="370" w:right="259"/>
        <w:jc w:val="left"/>
      </w:pPr>
      <w:r>
        <w:t>характеризовать,</w:t>
      </w:r>
      <w:r>
        <w:rPr>
          <w:spacing w:val="-4"/>
        </w:rPr>
        <w:t xml:space="preserve"> </w:t>
      </w:r>
      <w:r>
        <w:t>сравнивать,</w:t>
      </w:r>
      <w:r>
        <w:rPr>
          <w:spacing w:val="-3"/>
        </w:rPr>
        <w:t xml:space="preserve"> </w:t>
      </w:r>
      <w:r>
        <w:t>классифицировать</w:t>
      </w:r>
      <w:r>
        <w:rPr>
          <w:spacing w:val="-4"/>
        </w:rPr>
        <w:t xml:space="preserve"> </w:t>
      </w:r>
      <w:r>
        <w:t>звуки</w:t>
      </w:r>
      <w:r>
        <w:rPr>
          <w:spacing w:val="-4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параметрам;</w:t>
      </w:r>
      <w:r>
        <w:rPr>
          <w:spacing w:val="-47"/>
        </w:rPr>
        <w:t xml:space="preserve"> </w:t>
      </w:r>
      <w:r>
        <w:t>производить</w:t>
      </w:r>
      <w:r>
        <w:rPr>
          <w:spacing w:val="-2"/>
        </w:rPr>
        <w:t xml:space="preserve"> </w:t>
      </w:r>
      <w:r>
        <w:t>звуко-буквенный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орфограммами;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транскрибирования);</w:t>
      </w:r>
    </w:p>
    <w:p w:rsidR="00560EDF" w:rsidRDefault="00CA0C52">
      <w:pPr>
        <w:pStyle w:val="a3"/>
        <w:spacing w:line="252" w:lineRule="auto"/>
        <w:ind w:left="708" w:right="148" w:hanging="339"/>
      </w:pPr>
      <w:r>
        <w:t>определять функцию разделительных мягкого и твёрдого знаков в словах; устанавливать 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rPr>
          <w:b/>
          <w:i/>
        </w:rPr>
        <w:t>е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ё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ю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я</w:t>
      </w:r>
      <w:r>
        <w:t>,</w:t>
      </w:r>
      <w:r>
        <w:rPr>
          <w:spacing w:val="1"/>
        </w:rPr>
        <w:t xml:space="preserve"> </w:t>
      </w:r>
      <w:r>
        <w:t>в 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разделительными</w:t>
      </w:r>
      <w:r>
        <w:rPr>
          <w:spacing w:val="-1"/>
        </w:rPr>
        <w:t xml:space="preserve"> </w:t>
      </w:r>
      <w:r>
        <w:rPr>
          <w:b/>
          <w:i/>
        </w:rPr>
        <w:t>ь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ъ</w:t>
      </w:r>
      <w:r>
        <w:t>, в</w:t>
      </w:r>
      <w:r>
        <w:rPr>
          <w:spacing w:val="-2"/>
        </w:rPr>
        <w:t xml:space="preserve"> </w:t>
      </w:r>
      <w:r>
        <w:t>словах</w:t>
      </w:r>
      <w:r>
        <w:rPr>
          <w:spacing w:val="-2"/>
        </w:rPr>
        <w:t xml:space="preserve"> </w:t>
      </w:r>
      <w:r>
        <w:t>с непроизносимыми</w:t>
      </w:r>
      <w:r>
        <w:rPr>
          <w:spacing w:val="-2"/>
        </w:rPr>
        <w:t xml:space="preserve"> </w:t>
      </w:r>
      <w:r>
        <w:t>согласными;</w:t>
      </w:r>
    </w:p>
    <w:p w:rsidR="00560EDF" w:rsidRDefault="00CA0C52">
      <w:pPr>
        <w:pStyle w:val="a3"/>
        <w:spacing w:before="0" w:line="252" w:lineRule="auto"/>
        <w:ind w:left="708" w:right="156" w:hanging="339"/>
      </w:pPr>
      <w:r>
        <w:t>различать однокоренные слова и формы одного и того же слова; различать однокоренные слова и слова 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-1"/>
        </w:rPr>
        <w:t xml:space="preserve"> </w:t>
      </w:r>
      <w:r>
        <w:t>корнями</w:t>
      </w:r>
      <w:r>
        <w:rPr>
          <w:spacing w:val="-3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называния</w:t>
      </w:r>
      <w:r>
        <w:rPr>
          <w:spacing w:val="-2"/>
        </w:rPr>
        <w:t xml:space="preserve"> </w:t>
      </w:r>
      <w:r>
        <w:t>термина);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однокоренные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 синонимы;</w:t>
      </w:r>
    </w:p>
    <w:p w:rsidR="00560EDF" w:rsidRDefault="00CA0C52">
      <w:pPr>
        <w:pStyle w:val="a3"/>
        <w:spacing w:before="3" w:line="252" w:lineRule="auto"/>
        <w:ind w:left="370" w:right="156"/>
      </w:pPr>
      <w:r>
        <w:t>находить в словах с однозначно выделяемыми морфемами окончание, корень, приставку, суффикс;</w:t>
      </w:r>
      <w:r>
        <w:rPr>
          <w:spacing w:val="1"/>
        </w:rPr>
        <w:t xml:space="preserve"> </w:t>
      </w:r>
      <w:r>
        <w:t>выявлять</w:t>
      </w:r>
      <w:r>
        <w:rPr>
          <w:spacing w:val="49"/>
        </w:rPr>
        <w:t xml:space="preserve"> </w:t>
      </w:r>
      <w:r>
        <w:t>случаи</w:t>
      </w:r>
      <w:r>
        <w:rPr>
          <w:spacing w:val="51"/>
        </w:rPr>
        <w:t xml:space="preserve"> </w:t>
      </w:r>
      <w:r>
        <w:t>употребления</w:t>
      </w:r>
      <w:r>
        <w:rPr>
          <w:spacing w:val="49"/>
        </w:rPr>
        <w:t xml:space="preserve"> </w:t>
      </w:r>
      <w:r>
        <w:t>синонимов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антонимов;</w:t>
      </w:r>
      <w:r>
        <w:rPr>
          <w:spacing w:val="49"/>
        </w:rPr>
        <w:t xml:space="preserve"> </w:t>
      </w:r>
      <w:r>
        <w:t>подбирать  синонимы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антонимы  к</w:t>
      </w:r>
      <w:r>
        <w:rPr>
          <w:spacing w:val="49"/>
        </w:rPr>
        <w:t xml:space="preserve"> </w:t>
      </w:r>
      <w:r>
        <w:t>словам</w:t>
      </w:r>
    </w:p>
    <w:p w:rsidR="00560EDF" w:rsidRDefault="00CA0C52">
      <w:pPr>
        <w:pStyle w:val="a3"/>
        <w:tabs>
          <w:tab w:val="left" w:pos="8936"/>
        </w:tabs>
        <w:spacing w:before="0" w:line="229" w:lineRule="exact"/>
        <w:ind w:left="708"/>
        <w:jc w:val="left"/>
      </w:pPr>
      <w:r>
        <w:t>разных</w:t>
      </w:r>
      <w:r>
        <w:tab/>
        <w:t>частей</w:t>
      </w:r>
    </w:p>
    <w:p w:rsidR="00560EDF" w:rsidRDefault="00CA0C52">
      <w:pPr>
        <w:pStyle w:val="a3"/>
        <w:spacing w:before="12"/>
        <w:ind w:left="708"/>
        <w:jc w:val="left"/>
      </w:pPr>
      <w:r>
        <w:t>речи;</w:t>
      </w:r>
    </w:p>
    <w:p w:rsidR="00560EDF" w:rsidRDefault="00CA0C52">
      <w:pPr>
        <w:pStyle w:val="a3"/>
        <w:spacing w:before="13" w:line="252" w:lineRule="auto"/>
        <w:ind w:left="370" w:right="1723"/>
        <w:jc w:val="left"/>
      </w:pPr>
      <w:r>
        <w:t>распознавать слова, употреблённые в прямом и переносном значении (простые случаи);</w:t>
      </w:r>
      <w:r>
        <w:rPr>
          <w:spacing w:val="-4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значение слова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тексте;</w:t>
      </w:r>
    </w:p>
    <w:p w:rsidR="00560EDF" w:rsidRDefault="00CA0C52">
      <w:pPr>
        <w:pStyle w:val="a3"/>
        <w:spacing w:before="1" w:line="252" w:lineRule="auto"/>
        <w:ind w:left="708" w:right="155" w:hanging="339"/>
      </w:pPr>
      <w:r>
        <w:t>распознавать имена существительные; определять грамматические признаки имён существительных: род,</w:t>
      </w:r>
      <w:r>
        <w:rPr>
          <w:spacing w:val="-47"/>
        </w:rPr>
        <w:t xml:space="preserve"> </w:t>
      </w:r>
      <w:r>
        <w:t>число,</w:t>
      </w:r>
      <w:r>
        <w:rPr>
          <w:spacing w:val="-3"/>
        </w:rPr>
        <w:t xml:space="preserve"> </w:t>
      </w:r>
      <w:r>
        <w:t>падеж;</w:t>
      </w:r>
      <w:r>
        <w:rPr>
          <w:spacing w:val="-3"/>
        </w:rPr>
        <w:t xml:space="preserve"> </w:t>
      </w:r>
      <w:r>
        <w:t>склонять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единственном</w:t>
      </w:r>
      <w:r>
        <w:rPr>
          <w:spacing w:val="-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ударными</w:t>
      </w:r>
      <w:r>
        <w:rPr>
          <w:spacing w:val="-2"/>
        </w:rPr>
        <w:t xml:space="preserve"> </w:t>
      </w:r>
      <w:r>
        <w:t>окончаниями;</w:t>
      </w:r>
    </w:p>
    <w:p w:rsidR="00560EDF" w:rsidRDefault="00CA0C52">
      <w:pPr>
        <w:pStyle w:val="a3"/>
        <w:spacing w:before="0" w:line="252" w:lineRule="auto"/>
        <w:ind w:left="708" w:right="149" w:hanging="339"/>
      </w:pPr>
      <w:r>
        <w:t>распознавать имена прилагательные; определять грамматические признаки имён прилагательных: род,</w:t>
      </w:r>
      <w:r>
        <w:rPr>
          <w:spacing w:val="1"/>
        </w:rPr>
        <w:t xml:space="preserve"> </w:t>
      </w:r>
      <w:r>
        <w:t>число, падеж; изменять имена прилагательные по падежам, числам, родам (в единственном числе)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падежом,</w:t>
      </w:r>
      <w:r>
        <w:rPr>
          <w:spacing w:val="-1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родом имён</w:t>
      </w:r>
      <w:r>
        <w:rPr>
          <w:spacing w:val="-1"/>
        </w:rPr>
        <w:t xml:space="preserve"> </w:t>
      </w:r>
      <w:r>
        <w:t>существительных;</w:t>
      </w:r>
    </w:p>
    <w:p w:rsidR="00560EDF" w:rsidRDefault="00CA0C52">
      <w:pPr>
        <w:pStyle w:val="a3"/>
        <w:spacing w:line="252" w:lineRule="auto"/>
        <w:ind w:left="708" w:right="156" w:hanging="339"/>
      </w:pPr>
      <w:r>
        <w:t>распознавать</w:t>
      </w:r>
      <w:r>
        <w:rPr>
          <w:spacing w:val="1"/>
        </w:rPr>
        <w:t xml:space="preserve"> </w:t>
      </w:r>
      <w:r>
        <w:t>глаголы;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делать?»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сделать?»;</w:t>
      </w:r>
      <w:r>
        <w:rPr>
          <w:spacing w:val="1"/>
        </w:rPr>
        <w:t xml:space="preserve"> </w:t>
      </w:r>
      <w:r>
        <w:t>определять грамматические признаки глаголов: форму времени, число, род (в прошедшем времени);</w:t>
      </w:r>
      <w:r>
        <w:rPr>
          <w:spacing w:val="1"/>
        </w:rPr>
        <w:t xml:space="preserve"> </w:t>
      </w:r>
      <w:r>
        <w:t>изменять</w:t>
      </w:r>
      <w:r>
        <w:rPr>
          <w:spacing w:val="-1"/>
        </w:rPr>
        <w:t xml:space="preserve"> </w:t>
      </w:r>
      <w:r>
        <w:t>глагол</w:t>
      </w:r>
      <w:r>
        <w:rPr>
          <w:spacing w:val="-2"/>
        </w:rPr>
        <w:t xml:space="preserve"> </w:t>
      </w:r>
      <w:r>
        <w:t>по временам</w:t>
      </w:r>
      <w:r>
        <w:rPr>
          <w:spacing w:val="1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прошедшем времени</w:t>
      </w:r>
      <w:r>
        <w:rPr>
          <w:spacing w:val="5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родам;</w:t>
      </w:r>
    </w:p>
    <w:p w:rsidR="00560EDF" w:rsidRDefault="00560EDF">
      <w:pPr>
        <w:spacing w:line="252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52" w:lineRule="auto"/>
        <w:ind w:left="708" w:right="259" w:hanging="339"/>
        <w:jc w:val="left"/>
      </w:pPr>
      <w:r>
        <w:lastRenderedPageBreak/>
        <w:t>распознавать</w:t>
      </w:r>
      <w:r>
        <w:rPr>
          <w:spacing w:val="47"/>
        </w:rPr>
        <w:t xml:space="preserve"> </w:t>
      </w:r>
      <w:r>
        <w:t>личные</w:t>
      </w:r>
      <w:r>
        <w:rPr>
          <w:spacing w:val="45"/>
        </w:rPr>
        <w:t xml:space="preserve"> </w:t>
      </w:r>
      <w:r>
        <w:t>местоимения</w:t>
      </w:r>
      <w:r>
        <w:rPr>
          <w:spacing w:val="44"/>
        </w:rPr>
        <w:t xml:space="preserve"> </w:t>
      </w:r>
      <w:r>
        <w:t>(в</w:t>
      </w:r>
      <w:r>
        <w:rPr>
          <w:spacing w:val="46"/>
        </w:rPr>
        <w:t xml:space="preserve"> </w:t>
      </w:r>
      <w:r>
        <w:t>начальной</w:t>
      </w:r>
      <w:r>
        <w:rPr>
          <w:spacing w:val="43"/>
        </w:rPr>
        <w:t xml:space="preserve"> </w:t>
      </w:r>
      <w:r>
        <w:t>форме);</w:t>
      </w:r>
      <w:r>
        <w:rPr>
          <w:spacing w:val="44"/>
        </w:rPr>
        <w:t xml:space="preserve"> </w:t>
      </w:r>
      <w:r>
        <w:t>использовать</w:t>
      </w:r>
      <w:r>
        <w:rPr>
          <w:spacing w:val="47"/>
        </w:rPr>
        <w:t xml:space="preserve"> </w:t>
      </w:r>
      <w:r>
        <w:t>личные</w:t>
      </w:r>
      <w:r>
        <w:rPr>
          <w:spacing w:val="45"/>
        </w:rPr>
        <w:t xml:space="preserve"> </w:t>
      </w:r>
      <w:r>
        <w:t>местоимения</w:t>
      </w:r>
      <w:r>
        <w:rPr>
          <w:spacing w:val="46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устранения</w:t>
      </w:r>
      <w:r>
        <w:rPr>
          <w:spacing w:val="-2"/>
        </w:rPr>
        <w:t xml:space="preserve"> </w:t>
      </w:r>
      <w:r>
        <w:t>неоправданных</w:t>
      </w:r>
      <w:r>
        <w:rPr>
          <w:spacing w:val="1"/>
        </w:rPr>
        <w:t xml:space="preserve"> </w:t>
      </w:r>
      <w:r>
        <w:t>повторов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тексте;</w:t>
      </w:r>
    </w:p>
    <w:p w:rsidR="00560EDF" w:rsidRDefault="00CA0C52">
      <w:pPr>
        <w:pStyle w:val="a3"/>
        <w:spacing w:before="1"/>
        <w:ind w:left="370"/>
        <w:jc w:val="left"/>
      </w:pPr>
      <w:r>
        <w:t>различать</w:t>
      </w:r>
      <w:r>
        <w:rPr>
          <w:spacing w:val="-2"/>
        </w:rPr>
        <w:t xml:space="preserve"> </w:t>
      </w:r>
      <w:r>
        <w:t>предлоги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приставки;</w:t>
      </w:r>
    </w:p>
    <w:p w:rsidR="00560EDF" w:rsidRDefault="00CA0C52">
      <w:pPr>
        <w:pStyle w:val="a3"/>
        <w:spacing w:before="13" w:line="252" w:lineRule="auto"/>
        <w:ind w:left="370" w:right="2245"/>
        <w:jc w:val="left"/>
      </w:pPr>
      <w:r>
        <w:t>определять</w:t>
      </w:r>
      <w:r>
        <w:rPr>
          <w:spacing w:val="-4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5"/>
        </w:rPr>
        <w:t xml:space="preserve"> </w:t>
      </w:r>
      <w:r>
        <w:t>окраске;</w:t>
      </w:r>
      <w:r>
        <w:rPr>
          <w:spacing w:val="-47"/>
        </w:rPr>
        <w:t xml:space="preserve"> </w:t>
      </w:r>
      <w:r>
        <w:t>находить главные и второстепенные (без деления на виды) члены предложения;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распространённые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предложения;</w:t>
      </w:r>
    </w:p>
    <w:p w:rsidR="00560EDF" w:rsidRDefault="00CA0C52">
      <w:pPr>
        <w:pStyle w:val="a3"/>
        <w:spacing w:before="1" w:line="252" w:lineRule="auto"/>
        <w:ind w:left="708" w:right="150" w:hanging="339"/>
      </w:pPr>
      <w:r>
        <w:t>находить место орфограммы в слове и между словами на изученные правила; применять 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  <w:r>
        <w:rPr>
          <w:spacing w:val="1"/>
        </w:rPr>
        <w:t xml:space="preserve"> </w:t>
      </w:r>
      <w:r>
        <w:t>непроизносимые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твёрдый</w:t>
      </w:r>
      <w:r>
        <w:rPr>
          <w:spacing w:val="1"/>
        </w:rPr>
        <w:t xml:space="preserve"> </w:t>
      </w:r>
      <w:r>
        <w:t>знак;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rPr>
          <w:i/>
        </w:rPr>
        <w:t xml:space="preserve">не </w:t>
      </w:r>
      <w:r>
        <w:t>с глаголами;</w:t>
      </w:r>
      <w:r>
        <w:rPr>
          <w:spacing w:val="1"/>
        </w:rPr>
        <w:t xml:space="preserve"> </w:t>
      </w:r>
      <w:r>
        <w:t>раздельное</w:t>
      </w:r>
      <w:r>
        <w:rPr>
          <w:spacing w:val="-1"/>
        </w:rPr>
        <w:t xml:space="preserve"> </w:t>
      </w:r>
      <w:r>
        <w:t>написание предлогов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словами;</w:t>
      </w:r>
    </w:p>
    <w:p w:rsidR="00560EDF" w:rsidRDefault="00CA0C52">
      <w:pPr>
        <w:pStyle w:val="a3"/>
        <w:spacing w:before="4"/>
        <w:ind w:left="370"/>
      </w:pPr>
      <w:r>
        <w:t>правильно</w:t>
      </w:r>
      <w:r>
        <w:rPr>
          <w:spacing w:val="-3"/>
        </w:rPr>
        <w:t xml:space="preserve"> </w:t>
      </w:r>
      <w:r>
        <w:t>списывать</w:t>
      </w:r>
      <w:r>
        <w:rPr>
          <w:spacing w:val="-3"/>
        </w:rPr>
        <w:t xml:space="preserve"> </w:t>
      </w:r>
      <w:r>
        <w:t>слова, предложения,</w:t>
      </w:r>
      <w:r>
        <w:rPr>
          <w:spacing w:val="-3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слов;</w:t>
      </w:r>
    </w:p>
    <w:p w:rsidR="00560EDF" w:rsidRDefault="00CA0C52">
      <w:pPr>
        <w:pStyle w:val="a3"/>
        <w:spacing w:before="10" w:line="252" w:lineRule="auto"/>
        <w:ind w:left="370" w:right="919"/>
      </w:pPr>
      <w:r>
        <w:t>писать под диктовку тексты объёмом не более 65 слов с учётом изученных правил правописания;</w:t>
      </w:r>
      <w:r>
        <w:rPr>
          <w:spacing w:val="-48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исправлять</w:t>
      </w:r>
      <w:r>
        <w:rPr>
          <w:spacing w:val="-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изученные правила, описки;</w:t>
      </w:r>
    </w:p>
    <w:p w:rsidR="00560EDF" w:rsidRDefault="00CA0C52">
      <w:pPr>
        <w:pStyle w:val="a3"/>
        <w:ind w:left="370"/>
      </w:pPr>
      <w:r>
        <w:t>понимать</w:t>
      </w:r>
      <w:r>
        <w:rPr>
          <w:spacing w:val="-4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типов,</w:t>
      </w:r>
      <w:r>
        <w:rPr>
          <w:spacing w:val="-4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информацию;</w:t>
      </w:r>
    </w:p>
    <w:p w:rsidR="00560EDF" w:rsidRDefault="00CA0C52">
      <w:pPr>
        <w:pStyle w:val="a3"/>
        <w:tabs>
          <w:tab w:val="left" w:pos="2602"/>
          <w:tab w:val="left" w:pos="4217"/>
          <w:tab w:val="left" w:pos="5786"/>
          <w:tab w:val="left" w:pos="6889"/>
          <w:tab w:val="left" w:pos="8379"/>
        </w:tabs>
        <w:spacing w:before="12" w:line="252" w:lineRule="auto"/>
        <w:ind w:left="708" w:right="153" w:hanging="339"/>
      </w:pPr>
      <w:r>
        <w:t>формулировать</w:t>
      </w:r>
      <w:r>
        <w:tab/>
        <w:t>простые</w:t>
      </w:r>
      <w:r>
        <w:tab/>
        <w:t>выводы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прочитанной</w:t>
      </w:r>
      <w:r>
        <w:rPr>
          <w:spacing w:val="-48"/>
        </w:rPr>
        <w:t xml:space="preserve"> </w:t>
      </w:r>
      <w:r>
        <w:t>(услышанной)</w:t>
      </w:r>
      <w:r>
        <w:rPr>
          <w:spacing w:val="-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устно и</w:t>
      </w:r>
      <w:r>
        <w:rPr>
          <w:spacing w:val="-1"/>
        </w:rPr>
        <w:t xml:space="preserve"> </w:t>
      </w:r>
      <w:r>
        <w:t>письменно (1—2</w:t>
      </w:r>
      <w:r>
        <w:rPr>
          <w:spacing w:val="1"/>
        </w:rPr>
        <w:t xml:space="preserve"> </w:t>
      </w:r>
      <w:r>
        <w:t>предложения);</w:t>
      </w:r>
    </w:p>
    <w:p w:rsidR="00560EDF" w:rsidRDefault="00CA0C52">
      <w:pPr>
        <w:pStyle w:val="a3"/>
        <w:spacing w:line="252" w:lineRule="auto"/>
        <w:ind w:left="708" w:right="151" w:hanging="339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 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(3—5</w:t>
      </w:r>
      <w:r>
        <w:rPr>
          <w:spacing w:val="1"/>
        </w:rPr>
        <w:t xml:space="preserve"> </w:t>
      </w:r>
      <w:r>
        <w:t>предложений 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наблюдениям)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небольшие устные и письменные тексты (2—4 предложения), содержащие приглашение, просьбу,</w:t>
      </w:r>
      <w:r>
        <w:rPr>
          <w:spacing w:val="1"/>
        </w:rPr>
        <w:t xml:space="preserve"> </w:t>
      </w:r>
      <w:r>
        <w:t>извинение, благодарность,</w:t>
      </w:r>
      <w:r>
        <w:rPr>
          <w:spacing w:val="-1"/>
        </w:rPr>
        <w:t xml:space="preserve"> </w:t>
      </w:r>
      <w:r>
        <w:t>отказ,</w:t>
      </w:r>
      <w:r>
        <w:rPr>
          <w:spacing w:val="-1"/>
        </w:rPr>
        <w:t xml:space="preserve"> </w:t>
      </w:r>
      <w:r>
        <w:t>с использованием норм речевого</w:t>
      </w:r>
      <w:r>
        <w:rPr>
          <w:spacing w:val="1"/>
        </w:rPr>
        <w:t xml:space="preserve"> </w:t>
      </w:r>
      <w:r>
        <w:t>этикета;</w:t>
      </w:r>
    </w:p>
    <w:p w:rsidR="00560EDF" w:rsidRDefault="00CA0C52">
      <w:pPr>
        <w:pStyle w:val="a3"/>
        <w:spacing w:line="252" w:lineRule="auto"/>
        <w:ind w:left="370" w:right="398"/>
      </w:pPr>
      <w:r>
        <w:t xml:space="preserve">определять связь предложений в тексте (с помощью личных местоимений, синонимов, союзов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>но</w:t>
      </w:r>
      <w:r>
        <w:t>);</w:t>
      </w:r>
      <w:r>
        <w:rPr>
          <w:spacing w:val="-4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ключевые слова</w:t>
      </w:r>
      <w:r>
        <w:rPr>
          <w:spacing w:val="-1"/>
        </w:rPr>
        <w:t xml:space="preserve"> </w:t>
      </w:r>
      <w:r>
        <w:t>в тексте;</w:t>
      </w:r>
    </w:p>
    <w:p w:rsidR="00560EDF" w:rsidRDefault="00CA0C52">
      <w:pPr>
        <w:pStyle w:val="a3"/>
        <w:ind w:left="370"/>
      </w:pPr>
      <w:r>
        <w:t>определять</w:t>
      </w:r>
      <w:r>
        <w:rPr>
          <w:spacing w:val="-3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текста;</w:t>
      </w:r>
    </w:p>
    <w:p w:rsidR="00560EDF" w:rsidRDefault="00CA0C52">
      <w:pPr>
        <w:pStyle w:val="a3"/>
        <w:spacing w:before="10" w:line="252" w:lineRule="auto"/>
        <w:ind w:left="708" w:right="147" w:hanging="339"/>
        <w:jc w:val="left"/>
      </w:pPr>
      <w:r>
        <w:t>выявлять</w:t>
      </w:r>
      <w:r>
        <w:rPr>
          <w:spacing w:val="21"/>
        </w:rPr>
        <w:t xml:space="preserve"> </w:t>
      </w:r>
      <w:r>
        <w:t>части</w:t>
      </w:r>
      <w:r>
        <w:rPr>
          <w:spacing w:val="21"/>
        </w:rPr>
        <w:t xml:space="preserve"> </w:t>
      </w:r>
      <w:r>
        <w:t>текста</w:t>
      </w:r>
      <w:r>
        <w:rPr>
          <w:spacing w:val="22"/>
        </w:rPr>
        <w:t xml:space="preserve"> </w:t>
      </w:r>
      <w:r>
        <w:t>(абзацы)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отражать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помощью</w:t>
      </w:r>
      <w:r>
        <w:rPr>
          <w:spacing w:val="22"/>
        </w:rPr>
        <w:t xml:space="preserve"> </w:t>
      </w:r>
      <w:r>
        <w:t>ключевых</w:t>
      </w:r>
      <w:r>
        <w:rPr>
          <w:spacing w:val="20"/>
        </w:rPr>
        <w:t xml:space="preserve"> </w:t>
      </w:r>
      <w:r>
        <w:t>слов</w:t>
      </w:r>
      <w:r>
        <w:rPr>
          <w:spacing w:val="21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предложений</w:t>
      </w:r>
      <w:r>
        <w:rPr>
          <w:spacing w:val="23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смысловое</w:t>
      </w:r>
      <w:r>
        <w:rPr>
          <w:spacing w:val="-47"/>
        </w:rPr>
        <w:t xml:space="preserve"> </w:t>
      </w:r>
      <w:r>
        <w:t>содержание;</w:t>
      </w:r>
    </w:p>
    <w:p w:rsidR="00560EDF" w:rsidRDefault="00CA0C52">
      <w:pPr>
        <w:pStyle w:val="a3"/>
        <w:ind w:left="370"/>
        <w:jc w:val="left"/>
      </w:pPr>
      <w:r>
        <w:t>составлять</w:t>
      </w:r>
      <w:r>
        <w:rPr>
          <w:spacing w:val="-3"/>
        </w:rPr>
        <w:t xml:space="preserve"> </w:t>
      </w:r>
      <w:r>
        <w:t>план текста,</w:t>
      </w:r>
      <w:r>
        <w:rPr>
          <w:spacing w:val="-1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нему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текст;</w:t>
      </w:r>
    </w:p>
    <w:p w:rsidR="00560EDF" w:rsidRDefault="00CA0C52">
      <w:pPr>
        <w:pStyle w:val="a3"/>
        <w:spacing w:before="12" w:line="252" w:lineRule="auto"/>
        <w:ind w:left="370"/>
        <w:jc w:val="left"/>
      </w:pPr>
      <w:r>
        <w:t>писать</w:t>
      </w:r>
      <w:r>
        <w:rPr>
          <w:spacing w:val="-5"/>
        </w:rPr>
        <w:t xml:space="preserve"> </w:t>
      </w:r>
      <w:r>
        <w:t>подробное</w:t>
      </w:r>
      <w:r>
        <w:rPr>
          <w:spacing w:val="-1"/>
        </w:rPr>
        <w:t xml:space="preserve"> </w:t>
      </w:r>
      <w:r>
        <w:t>изложение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заданному,</w:t>
      </w:r>
      <w:r>
        <w:rPr>
          <w:spacing w:val="-2"/>
        </w:rPr>
        <w:t xml:space="preserve"> </w:t>
      </w:r>
      <w:r>
        <w:t>коллективно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составленному</w:t>
      </w:r>
      <w:r>
        <w:rPr>
          <w:spacing w:val="-5"/>
        </w:rPr>
        <w:t xml:space="preserve"> </w:t>
      </w:r>
      <w:r>
        <w:t>плану;</w:t>
      </w:r>
      <w:r>
        <w:rPr>
          <w:spacing w:val="-47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изученных понятий,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понятия;</w:t>
      </w:r>
    </w:p>
    <w:p w:rsidR="00560EDF" w:rsidRDefault="00CA0C52">
      <w:pPr>
        <w:pStyle w:val="a3"/>
        <w:ind w:left="370"/>
        <w:jc w:val="left"/>
      </w:pPr>
      <w:r>
        <w:t>уточнять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толкового</w:t>
      </w:r>
      <w:r>
        <w:rPr>
          <w:spacing w:val="-2"/>
        </w:rPr>
        <w:t xml:space="preserve"> </w:t>
      </w:r>
      <w:r>
        <w:t>словаря.</w:t>
      </w:r>
    </w:p>
    <w:p w:rsidR="00560EDF" w:rsidRDefault="00560EDF">
      <w:pPr>
        <w:pStyle w:val="a3"/>
        <w:ind w:left="0"/>
        <w:jc w:val="left"/>
        <w:rPr>
          <w:sz w:val="21"/>
        </w:rPr>
      </w:pPr>
    </w:p>
    <w:p w:rsidR="00560EDF" w:rsidRDefault="00CA0C52">
      <w:pPr>
        <w:pStyle w:val="510"/>
        <w:numPr>
          <w:ilvl w:val="0"/>
          <w:numId w:val="93"/>
        </w:numPr>
        <w:tabs>
          <w:tab w:val="left" w:pos="308"/>
        </w:tabs>
      </w:pPr>
      <w:r>
        <w:t>КЛАСС</w:t>
      </w:r>
    </w:p>
    <w:p w:rsidR="00560EDF" w:rsidRDefault="00CA0C52">
      <w:pPr>
        <w:spacing w:before="21"/>
        <w:ind w:left="370"/>
        <w:rPr>
          <w:sz w:val="20"/>
        </w:rPr>
      </w:pP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концу</w:t>
      </w:r>
      <w:r>
        <w:rPr>
          <w:spacing w:val="-13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b/>
          <w:sz w:val="20"/>
        </w:rPr>
        <w:t>четвёртом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10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0"/>
          <w:sz w:val="20"/>
        </w:rPr>
        <w:t xml:space="preserve"> </w:t>
      </w:r>
      <w:r>
        <w:rPr>
          <w:sz w:val="20"/>
        </w:rPr>
        <w:t>научится:</w:t>
      </w:r>
    </w:p>
    <w:p w:rsidR="00560EDF" w:rsidRDefault="00CA0C52">
      <w:pPr>
        <w:pStyle w:val="a3"/>
        <w:spacing w:before="10" w:line="252" w:lineRule="auto"/>
        <w:ind w:left="708" w:right="152" w:hanging="339"/>
        <w:jc w:val="left"/>
      </w:pPr>
      <w:r>
        <w:t>осознавать</w:t>
      </w:r>
      <w:r>
        <w:rPr>
          <w:spacing w:val="23"/>
        </w:rPr>
        <w:t xml:space="preserve"> </w:t>
      </w:r>
      <w:r>
        <w:t>многообразие</w:t>
      </w:r>
      <w:r>
        <w:rPr>
          <w:spacing w:val="26"/>
        </w:rPr>
        <w:t xml:space="preserve"> </w:t>
      </w:r>
      <w:r>
        <w:t>языков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культур</w:t>
      </w:r>
      <w:r>
        <w:rPr>
          <w:spacing w:val="27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территории</w:t>
      </w:r>
      <w:r>
        <w:rPr>
          <w:spacing w:val="22"/>
        </w:rPr>
        <w:t xml:space="preserve"> </w:t>
      </w:r>
      <w:r>
        <w:t>Российской</w:t>
      </w:r>
      <w:r>
        <w:rPr>
          <w:spacing w:val="24"/>
        </w:rPr>
        <w:t xml:space="preserve"> </w:t>
      </w:r>
      <w:r>
        <w:t>Федерации,</w:t>
      </w:r>
      <w:r>
        <w:rPr>
          <w:spacing w:val="25"/>
        </w:rPr>
        <w:t xml:space="preserve"> </w:t>
      </w:r>
      <w:r>
        <w:t>осознавать</w:t>
      </w:r>
      <w:r>
        <w:rPr>
          <w:spacing w:val="26"/>
        </w:rPr>
        <w:t xml:space="preserve"> </w:t>
      </w:r>
      <w:r>
        <w:t>язык</w:t>
      </w:r>
      <w:r>
        <w:rPr>
          <w:spacing w:val="25"/>
        </w:rPr>
        <w:t xml:space="preserve"> </w:t>
      </w:r>
      <w:r>
        <w:t>как</w:t>
      </w:r>
      <w:r>
        <w:rPr>
          <w:spacing w:val="-47"/>
        </w:rPr>
        <w:t xml:space="preserve"> </w:t>
      </w:r>
      <w:r>
        <w:t>одну</w:t>
      </w:r>
      <w:r>
        <w:rPr>
          <w:spacing w:val="-2"/>
        </w:rPr>
        <w:t xml:space="preserve"> </w:t>
      </w:r>
      <w:r>
        <w:t>из главных</w:t>
      </w:r>
      <w:r>
        <w:rPr>
          <w:spacing w:val="-1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народа;</w:t>
      </w:r>
    </w:p>
    <w:p w:rsidR="00560EDF" w:rsidRDefault="00CA0C52">
      <w:pPr>
        <w:pStyle w:val="a3"/>
        <w:spacing w:before="1" w:line="252" w:lineRule="auto"/>
        <w:ind w:left="708" w:hanging="339"/>
        <w:jc w:val="left"/>
      </w:pPr>
      <w:r>
        <w:t>объяснять</w:t>
      </w:r>
      <w:r>
        <w:rPr>
          <w:spacing w:val="20"/>
        </w:rPr>
        <w:t xml:space="preserve"> </w:t>
      </w:r>
      <w:r>
        <w:t>роль</w:t>
      </w:r>
      <w:r>
        <w:rPr>
          <w:spacing w:val="20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основного</w:t>
      </w:r>
      <w:r>
        <w:rPr>
          <w:spacing w:val="21"/>
        </w:rPr>
        <w:t xml:space="preserve"> </w:t>
      </w:r>
      <w:r>
        <w:t>средства</w:t>
      </w:r>
      <w:r>
        <w:rPr>
          <w:spacing w:val="20"/>
        </w:rPr>
        <w:t xml:space="preserve"> </w:t>
      </w:r>
      <w:r>
        <w:t>общения;</w:t>
      </w:r>
      <w:r>
        <w:rPr>
          <w:spacing w:val="19"/>
        </w:rPr>
        <w:t xml:space="preserve"> </w:t>
      </w:r>
      <w:r>
        <w:t>объяснять</w:t>
      </w:r>
      <w:r>
        <w:rPr>
          <w:spacing w:val="20"/>
        </w:rPr>
        <w:t xml:space="preserve"> </w:t>
      </w:r>
      <w:r>
        <w:t>роль</w:t>
      </w:r>
      <w:r>
        <w:rPr>
          <w:spacing w:val="20"/>
        </w:rPr>
        <w:t xml:space="preserve"> </w:t>
      </w:r>
      <w:r>
        <w:t>русского</w:t>
      </w:r>
      <w:r>
        <w:rPr>
          <w:spacing w:val="21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как</w:t>
      </w:r>
      <w:r>
        <w:rPr>
          <w:spacing w:val="-47"/>
        </w:rPr>
        <w:t xml:space="preserve"> </w:t>
      </w:r>
      <w:r>
        <w:t>государственного языка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 и</w:t>
      </w:r>
      <w:r>
        <w:rPr>
          <w:spacing w:val="-2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межнационального общения;</w:t>
      </w:r>
    </w:p>
    <w:p w:rsidR="00560EDF" w:rsidRDefault="00CA0C52">
      <w:pPr>
        <w:pStyle w:val="a3"/>
        <w:spacing w:before="0" w:line="252" w:lineRule="auto"/>
        <w:ind w:left="370" w:right="737"/>
        <w:jc w:val="left"/>
      </w:pPr>
      <w:r>
        <w:t>осознавать правильную устную и письменную речь как показатель общей культуры человека;</w:t>
      </w:r>
      <w:r>
        <w:rPr>
          <w:spacing w:val="1"/>
        </w:rPr>
        <w:t xml:space="preserve"> </w:t>
      </w:r>
      <w:r>
        <w:t>проводить звуко-буквенный разбор слов (в соответствии с предложенным в учебнике алгоритмом);</w:t>
      </w:r>
      <w:r>
        <w:rPr>
          <w:spacing w:val="-47"/>
        </w:rPr>
        <w:t xml:space="preserve"> </w:t>
      </w:r>
      <w:r>
        <w:t>подбирать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словам</w:t>
      </w:r>
      <w:r>
        <w:rPr>
          <w:spacing w:val="-2"/>
        </w:rPr>
        <w:t xml:space="preserve"> </w:t>
      </w:r>
      <w:r>
        <w:t>синонимы;</w:t>
      </w:r>
      <w:r>
        <w:rPr>
          <w:spacing w:val="1"/>
        </w:rPr>
        <w:t xml:space="preserve"> </w:t>
      </w:r>
      <w:r>
        <w:t>подбирать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словам</w:t>
      </w:r>
      <w:r>
        <w:rPr>
          <w:spacing w:val="-2"/>
        </w:rPr>
        <w:t xml:space="preserve"> </w:t>
      </w:r>
      <w:r>
        <w:t>антонимы;</w:t>
      </w:r>
    </w:p>
    <w:p w:rsidR="00560EDF" w:rsidRDefault="00CA0C52">
      <w:pPr>
        <w:pStyle w:val="a3"/>
        <w:spacing w:before="3" w:line="252" w:lineRule="auto"/>
        <w:ind w:left="370"/>
        <w:jc w:val="left"/>
      </w:pPr>
      <w:r>
        <w:t>выявлять в речи слова, значение которых требует уточнения, определять значение слова по контексту;</w:t>
      </w:r>
      <w:r>
        <w:rPr>
          <w:spacing w:val="1"/>
        </w:rPr>
        <w:t xml:space="preserve"> </w:t>
      </w:r>
      <w:r>
        <w:t>проводить</w:t>
      </w:r>
      <w:r>
        <w:rPr>
          <w:spacing w:val="43"/>
        </w:rPr>
        <w:t xml:space="preserve"> </w:t>
      </w:r>
      <w:r>
        <w:t>разбор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составу</w:t>
      </w:r>
      <w:r>
        <w:rPr>
          <w:spacing w:val="39"/>
        </w:rPr>
        <w:t xml:space="preserve"> </w:t>
      </w:r>
      <w:r>
        <w:t>слов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однозначно</w:t>
      </w:r>
      <w:r>
        <w:rPr>
          <w:spacing w:val="43"/>
        </w:rPr>
        <w:t xml:space="preserve"> </w:t>
      </w:r>
      <w:r>
        <w:t>выделяемыми</w:t>
      </w:r>
      <w:r>
        <w:rPr>
          <w:spacing w:val="41"/>
        </w:rPr>
        <w:t xml:space="preserve"> </w:t>
      </w:r>
      <w:r>
        <w:t>морфемами;</w:t>
      </w:r>
      <w:r>
        <w:rPr>
          <w:spacing w:val="43"/>
        </w:rPr>
        <w:t xml:space="preserve"> </w:t>
      </w:r>
      <w:r>
        <w:t>составлять</w:t>
      </w:r>
      <w:r>
        <w:rPr>
          <w:spacing w:val="43"/>
        </w:rPr>
        <w:t xml:space="preserve"> </w:t>
      </w:r>
      <w:r>
        <w:t>схему</w:t>
      </w:r>
      <w:r>
        <w:rPr>
          <w:spacing w:val="39"/>
        </w:rPr>
        <w:t xml:space="preserve"> </w:t>
      </w:r>
      <w:r>
        <w:t>состава</w:t>
      </w:r>
    </w:p>
    <w:p w:rsidR="00560EDF" w:rsidRDefault="00CA0C52">
      <w:pPr>
        <w:pStyle w:val="a3"/>
        <w:spacing w:before="1"/>
        <w:ind w:left="708"/>
        <w:jc w:val="left"/>
      </w:pPr>
      <w:r>
        <w:t>слова;</w:t>
      </w:r>
      <w:r>
        <w:rPr>
          <w:spacing w:val="-4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схемой;</w:t>
      </w:r>
    </w:p>
    <w:p w:rsidR="00560EDF" w:rsidRDefault="00CA0C52">
      <w:pPr>
        <w:pStyle w:val="a3"/>
        <w:spacing w:before="10" w:line="252" w:lineRule="auto"/>
        <w:ind w:left="708" w:right="149" w:hanging="339"/>
      </w:pPr>
      <w:r>
        <w:t>устанавливать принадлежность слова к определённой части речи (в объёме изученного) по комплексу</w:t>
      </w:r>
      <w:r>
        <w:rPr>
          <w:spacing w:val="1"/>
        </w:rPr>
        <w:t xml:space="preserve"> </w:t>
      </w:r>
      <w:r>
        <w:t>освоенных</w:t>
      </w:r>
      <w:r>
        <w:rPr>
          <w:spacing w:val="-2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признаков;</w:t>
      </w:r>
    </w:p>
    <w:p w:rsidR="00560EDF" w:rsidRDefault="00CA0C52">
      <w:pPr>
        <w:pStyle w:val="a3"/>
        <w:spacing w:line="252" w:lineRule="auto"/>
        <w:ind w:left="708" w:right="154" w:hanging="339"/>
      </w:pPr>
      <w:r>
        <w:t>определять грамматические признаки имён существительных: склонение, род, число, падеж; проводить</w:t>
      </w:r>
      <w:r>
        <w:rPr>
          <w:spacing w:val="1"/>
        </w:rPr>
        <w:t xml:space="preserve"> </w:t>
      </w:r>
      <w:r>
        <w:t>разбор имени</w:t>
      </w:r>
      <w:r>
        <w:rPr>
          <w:spacing w:val="-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речи;</w:t>
      </w:r>
    </w:p>
    <w:p w:rsidR="00560EDF" w:rsidRDefault="00CA0C52">
      <w:pPr>
        <w:pStyle w:val="a3"/>
        <w:spacing w:before="3" w:line="252" w:lineRule="auto"/>
        <w:ind w:left="708" w:right="154" w:hanging="339"/>
      </w:pPr>
      <w:r>
        <w:t>определять грамматические признаки имён прилагательных: род (в единственном числе), число, падеж;</w:t>
      </w:r>
      <w:r>
        <w:rPr>
          <w:spacing w:val="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прилагательного как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речи;</w:t>
      </w:r>
    </w:p>
    <w:p w:rsidR="00560EDF" w:rsidRDefault="00CA0C52">
      <w:pPr>
        <w:pStyle w:val="a3"/>
        <w:spacing w:before="0" w:line="252" w:lineRule="auto"/>
        <w:ind w:left="708" w:right="147" w:hanging="339"/>
      </w:pPr>
      <w:r>
        <w:t>устанавливать</w:t>
      </w:r>
      <w:r>
        <w:rPr>
          <w:spacing w:val="1"/>
        </w:rPr>
        <w:t xml:space="preserve"> </w:t>
      </w:r>
      <w:r>
        <w:t>(находить)</w:t>
      </w:r>
      <w:r>
        <w:rPr>
          <w:spacing w:val="1"/>
        </w:rPr>
        <w:t xml:space="preserve"> </w:t>
      </w:r>
      <w:r>
        <w:t>неопределённую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5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спряжение,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времени),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 прошедшем</w:t>
      </w:r>
      <w:r>
        <w:rPr>
          <w:spacing w:val="1"/>
        </w:rPr>
        <w:t xml:space="preserve"> </w:t>
      </w:r>
      <w:r>
        <w:t>времени в единственном числе); изменять глаголы в настоящем и будущем времени по лицам и</w:t>
      </w:r>
      <w:r>
        <w:rPr>
          <w:spacing w:val="1"/>
        </w:rPr>
        <w:t xml:space="preserve"> </w:t>
      </w:r>
      <w:r>
        <w:t>числам (спрягать);</w:t>
      </w:r>
      <w:r>
        <w:rPr>
          <w:spacing w:val="-1"/>
        </w:rPr>
        <w:t xml:space="preserve"> </w:t>
      </w:r>
      <w:r>
        <w:t>проводить разбор глагола как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речи;</w:t>
      </w:r>
    </w:p>
    <w:p w:rsidR="00560EDF" w:rsidRDefault="00CA0C52">
      <w:pPr>
        <w:pStyle w:val="a3"/>
        <w:spacing w:before="3" w:line="252" w:lineRule="auto"/>
        <w:ind w:left="708" w:right="151" w:hanging="339"/>
      </w:pP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(у</w:t>
      </w:r>
      <w:r>
        <w:rPr>
          <w:spacing w:val="-47"/>
        </w:rPr>
        <w:t xml:space="preserve"> </w:t>
      </w:r>
      <w:r>
        <w:t>местоимений 3-го лица в единственном числе); использовать личные местоимения для устранения</w:t>
      </w:r>
      <w:r>
        <w:rPr>
          <w:spacing w:val="1"/>
        </w:rPr>
        <w:t xml:space="preserve"> </w:t>
      </w:r>
      <w:r>
        <w:t>неоправданных повторов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тексте;</w:t>
      </w:r>
    </w:p>
    <w:p w:rsidR="00560EDF" w:rsidRDefault="00CA0C52">
      <w:pPr>
        <w:pStyle w:val="a3"/>
        <w:spacing w:before="0"/>
        <w:ind w:left="370"/>
      </w:pPr>
      <w:r>
        <w:t>различать</w:t>
      </w:r>
      <w:r>
        <w:rPr>
          <w:spacing w:val="-3"/>
        </w:rPr>
        <w:t xml:space="preserve"> </w:t>
      </w:r>
      <w:r>
        <w:t>предложение,</w:t>
      </w:r>
      <w:r>
        <w:rPr>
          <w:spacing w:val="-3"/>
        </w:rPr>
        <w:t xml:space="preserve"> </w:t>
      </w:r>
      <w:r>
        <w:t>словосочетание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слово;</w:t>
      </w:r>
    </w:p>
    <w:p w:rsidR="00560EDF" w:rsidRDefault="00CA0C52">
      <w:pPr>
        <w:pStyle w:val="a3"/>
        <w:spacing w:before="13" w:line="252" w:lineRule="auto"/>
        <w:ind w:left="370" w:right="1986"/>
      </w:pPr>
      <w:r>
        <w:t>классифицировать предложения по цели высказывания и по эмоциональной окраске;</w:t>
      </w:r>
      <w:r>
        <w:rPr>
          <w:spacing w:val="-4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распространённые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нераспространённые</w:t>
      </w:r>
      <w:r>
        <w:rPr>
          <w:spacing w:val="2"/>
        </w:rPr>
        <w:t xml:space="preserve"> </w:t>
      </w:r>
      <w:r>
        <w:t>предложения;</w:t>
      </w:r>
    </w:p>
    <w:p w:rsidR="00560EDF" w:rsidRDefault="00CA0C52">
      <w:pPr>
        <w:pStyle w:val="a3"/>
        <w:spacing w:before="1" w:line="252" w:lineRule="auto"/>
        <w:ind w:left="708" w:right="154" w:hanging="339"/>
      </w:pPr>
      <w:r>
        <w:t>распознавать предложения с однородными членами; составлять предложения с однородными членами;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речи;</w:t>
      </w:r>
    </w:p>
    <w:p w:rsidR="00560EDF" w:rsidRDefault="00560EDF">
      <w:pPr>
        <w:spacing w:line="252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52" w:lineRule="auto"/>
        <w:ind w:left="708" w:right="153" w:hanging="339"/>
      </w:pPr>
      <w:r>
        <w:lastRenderedPageBreak/>
        <w:t>разграничивать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 xml:space="preserve">(сложносочинённые с союзами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 xml:space="preserve">, </w:t>
      </w:r>
      <w:r>
        <w:rPr>
          <w:i/>
        </w:rPr>
        <w:t xml:space="preserve">но </w:t>
      </w:r>
      <w:r>
        <w:t>и бессоюзные сложные предложения без называния терминов);</w:t>
      </w:r>
      <w:r>
        <w:rPr>
          <w:spacing w:val="-4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(сложносочинённые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rPr>
          <w:i/>
        </w:rPr>
        <w:t>и</w:t>
      </w:r>
      <w:r>
        <w:t>,</w:t>
      </w:r>
      <w:r>
        <w:rPr>
          <w:spacing w:val="-3"/>
        </w:rPr>
        <w:t xml:space="preserve"> </w:t>
      </w:r>
      <w:r>
        <w:rPr>
          <w:i/>
        </w:rPr>
        <w:t>а</w:t>
      </w:r>
      <w:r>
        <w:t>,</w:t>
      </w:r>
      <w:r>
        <w:rPr>
          <w:spacing w:val="-3"/>
        </w:rPr>
        <w:t xml:space="preserve"> </w:t>
      </w:r>
      <w:r>
        <w:rPr>
          <w:i/>
        </w:rPr>
        <w:t>но</w:t>
      </w:r>
      <w:r>
        <w:rPr>
          <w:i/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бессоюзные</w:t>
      </w:r>
      <w:r>
        <w:rPr>
          <w:spacing w:val="-3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без называния</w:t>
      </w:r>
      <w:r>
        <w:rPr>
          <w:spacing w:val="-5"/>
        </w:rPr>
        <w:t xml:space="preserve"> </w:t>
      </w:r>
      <w:r>
        <w:t>терминов);</w:t>
      </w:r>
    </w:p>
    <w:p w:rsidR="00560EDF" w:rsidRDefault="00CA0C52">
      <w:pPr>
        <w:pStyle w:val="a3"/>
        <w:spacing w:before="4"/>
        <w:ind w:left="370"/>
      </w:pPr>
      <w:r>
        <w:t>производить</w:t>
      </w:r>
      <w:r>
        <w:rPr>
          <w:spacing w:val="-5"/>
        </w:rPr>
        <w:t xml:space="preserve"> </w:t>
      </w:r>
      <w:r>
        <w:t>синтаксический</w:t>
      </w:r>
      <w:r>
        <w:rPr>
          <w:spacing w:val="-5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простого</w:t>
      </w:r>
      <w:r>
        <w:rPr>
          <w:spacing w:val="-4"/>
        </w:rPr>
        <w:t xml:space="preserve"> </w:t>
      </w:r>
      <w:r>
        <w:t>предложения;</w:t>
      </w:r>
    </w:p>
    <w:p w:rsidR="00560EDF" w:rsidRDefault="00CA0C52">
      <w:pPr>
        <w:pStyle w:val="a3"/>
        <w:spacing w:before="12"/>
        <w:ind w:left="370"/>
      </w:pPr>
      <w:r>
        <w:t>находить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орфограммы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правила;</w:t>
      </w:r>
    </w:p>
    <w:p w:rsidR="00560EDF" w:rsidRDefault="00CA0C52">
      <w:pPr>
        <w:pStyle w:val="a3"/>
        <w:spacing w:before="10" w:line="252" w:lineRule="auto"/>
        <w:ind w:left="708" w:right="148" w:hanging="339"/>
      </w:pPr>
      <w:r>
        <w:t>применять изученные правила правописания, в том числе: непроверяемые гласные и согласные (перечень</w:t>
      </w:r>
      <w:r>
        <w:rPr>
          <w:spacing w:val="1"/>
        </w:rPr>
        <w:t xml:space="preserve"> </w:t>
      </w:r>
      <w:r>
        <w:t>слов в орфографическом словаре учебника); безударные падежные окончания имён существительных</w:t>
      </w:r>
      <w:r>
        <w:rPr>
          <w:spacing w:val="1"/>
        </w:rPr>
        <w:t xml:space="preserve"> </w:t>
      </w:r>
      <w:r>
        <w:t xml:space="preserve">(кроме существительных на </w:t>
      </w:r>
      <w:r>
        <w:rPr>
          <w:b/>
          <w:i/>
        </w:rPr>
        <w:t>-мя</w:t>
      </w:r>
      <w:r>
        <w:t xml:space="preserve">, </w:t>
      </w:r>
      <w:r>
        <w:rPr>
          <w:b/>
          <w:i/>
        </w:rPr>
        <w:t>-ий</w:t>
      </w:r>
      <w:r>
        <w:t xml:space="preserve">, </w:t>
      </w:r>
      <w:r>
        <w:rPr>
          <w:b/>
        </w:rPr>
        <w:t>-</w:t>
      </w:r>
      <w:r>
        <w:rPr>
          <w:b/>
          <w:i/>
        </w:rPr>
        <w:t>ие</w:t>
      </w:r>
      <w:r>
        <w:t xml:space="preserve">, </w:t>
      </w:r>
      <w:r>
        <w:rPr>
          <w:b/>
          <w:i/>
        </w:rPr>
        <w:t>-ия</w:t>
      </w:r>
      <w:r>
        <w:t xml:space="preserve">, а также кроме собственных имён существительных на </w:t>
      </w:r>
      <w:r>
        <w:rPr>
          <w:b/>
          <w:i/>
        </w:rPr>
        <w:t>-</w:t>
      </w:r>
      <w:r>
        <w:rPr>
          <w:b/>
          <w:i/>
          <w:spacing w:val="-47"/>
        </w:rPr>
        <w:t xml:space="preserve"> </w:t>
      </w:r>
      <w:r>
        <w:rPr>
          <w:b/>
          <w:i/>
        </w:rPr>
        <w:t>ов</w:t>
      </w:r>
      <w:r>
        <w:t xml:space="preserve">, </w:t>
      </w:r>
      <w:r>
        <w:rPr>
          <w:b/>
          <w:i/>
        </w:rPr>
        <w:t>-ин</w:t>
      </w:r>
      <w:r>
        <w:t xml:space="preserve">, </w:t>
      </w:r>
      <w:r>
        <w:rPr>
          <w:b/>
          <w:i/>
        </w:rPr>
        <w:t>-ий</w:t>
      </w:r>
      <w:r>
        <w:t>); безударные падежные окончания имён</w:t>
      </w:r>
      <w:r>
        <w:rPr>
          <w:spacing w:val="1"/>
        </w:rPr>
        <w:t xml:space="preserve"> </w:t>
      </w:r>
      <w:r>
        <w:t>прилагательных; мягкий знак после шипящих на</w:t>
      </w:r>
      <w:r>
        <w:rPr>
          <w:spacing w:val="1"/>
        </w:rPr>
        <w:t xml:space="preserve"> </w:t>
      </w:r>
      <w:r>
        <w:t>конце глаголов в форме 2-го лица единственного числа; наличие или отсутствие мягкого знака в</w:t>
      </w:r>
      <w:r>
        <w:rPr>
          <w:spacing w:val="1"/>
        </w:rPr>
        <w:t xml:space="preserve"> </w:t>
      </w:r>
      <w:r>
        <w:t xml:space="preserve">глаголах на </w:t>
      </w:r>
      <w:r>
        <w:rPr>
          <w:b/>
          <w:i/>
        </w:rPr>
        <w:t xml:space="preserve">-ться </w:t>
      </w:r>
      <w:r>
        <w:t xml:space="preserve">и </w:t>
      </w:r>
      <w:r>
        <w:rPr>
          <w:b/>
          <w:i/>
        </w:rPr>
        <w:t>-тся</w:t>
      </w:r>
      <w:r>
        <w:t>; безударные личные окончания глаголов; знаки препинания в предложениях</w:t>
      </w:r>
      <w:r>
        <w:rPr>
          <w:spacing w:val="-4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членами,</w:t>
      </w:r>
      <w:r>
        <w:rPr>
          <w:spacing w:val="-1"/>
        </w:rPr>
        <w:t xml:space="preserve"> </w:t>
      </w:r>
      <w:r>
        <w:t>соединёнными</w:t>
      </w:r>
      <w:r>
        <w:rPr>
          <w:spacing w:val="-1"/>
        </w:rPr>
        <w:t xml:space="preserve"> </w:t>
      </w:r>
      <w:r>
        <w:t>союзами</w:t>
      </w:r>
      <w:r>
        <w:rPr>
          <w:spacing w:val="4"/>
        </w:rPr>
        <w:t xml:space="preserve"> </w:t>
      </w:r>
      <w:r>
        <w:rPr>
          <w:i/>
        </w:rPr>
        <w:t>и</w:t>
      </w:r>
      <w:r>
        <w:t xml:space="preserve">, </w:t>
      </w:r>
      <w:r>
        <w:rPr>
          <w:i/>
        </w:rPr>
        <w:t>а</w:t>
      </w:r>
      <w:r>
        <w:t>,</w:t>
      </w:r>
      <w:r>
        <w:rPr>
          <w:spacing w:val="1"/>
        </w:rPr>
        <w:t xml:space="preserve"> </w:t>
      </w:r>
      <w:r>
        <w:rPr>
          <w:i/>
        </w:rPr>
        <w:t xml:space="preserve">но </w:t>
      </w:r>
      <w:r>
        <w:t>и</w:t>
      </w:r>
      <w:r>
        <w:rPr>
          <w:spacing w:val="-1"/>
        </w:rPr>
        <w:t xml:space="preserve"> </w:t>
      </w:r>
      <w:r>
        <w:t>без союзов;</w:t>
      </w:r>
    </w:p>
    <w:p w:rsidR="00560EDF" w:rsidRDefault="00CA0C52">
      <w:pPr>
        <w:pStyle w:val="a3"/>
        <w:spacing w:before="4"/>
        <w:ind w:left="370"/>
      </w:pPr>
      <w:r>
        <w:t>правильно</w:t>
      </w:r>
      <w:r>
        <w:rPr>
          <w:spacing w:val="-2"/>
        </w:rPr>
        <w:t xml:space="preserve"> </w:t>
      </w:r>
      <w:r>
        <w:t>списывать</w:t>
      </w:r>
      <w:r>
        <w:rPr>
          <w:spacing w:val="-3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85</w:t>
      </w:r>
      <w:r>
        <w:rPr>
          <w:spacing w:val="-2"/>
        </w:rPr>
        <w:t xml:space="preserve"> </w:t>
      </w:r>
      <w:r>
        <w:t>слов;</w:t>
      </w:r>
    </w:p>
    <w:p w:rsidR="00560EDF" w:rsidRDefault="00CA0C52">
      <w:pPr>
        <w:pStyle w:val="a3"/>
        <w:spacing w:before="13" w:line="252" w:lineRule="auto"/>
        <w:ind w:left="370" w:right="707"/>
      </w:pPr>
      <w:r>
        <w:t>писать под диктовку тексты объёмом не более 80 слов с учётом изученных правил правописания;</w:t>
      </w:r>
      <w:r>
        <w:rPr>
          <w:spacing w:val="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исправлять</w:t>
      </w:r>
      <w:r>
        <w:rPr>
          <w:spacing w:val="-5"/>
        </w:rPr>
        <w:t xml:space="preserve"> </w:t>
      </w:r>
      <w:r>
        <w:t>орфографические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пунктуационные</w:t>
      </w:r>
      <w:r>
        <w:rPr>
          <w:spacing w:val="-5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описки;</w:t>
      </w:r>
    </w:p>
    <w:p w:rsidR="00560EDF" w:rsidRDefault="00CA0C52">
      <w:pPr>
        <w:pStyle w:val="a3"/>
        <w:spacing w:before="1" w:line="252" w:lineRule="auto"/>
        <w:ind w:left="708" w:hanging="339"/>
        <w:jc w:val="left"/>
      </w:pPr>
      <w:r>
        <w:t>осознавать</w:t>
      </w:r>
      <w:r>
        <w:rPr>
          <w:spacing w:val="30"/>
        </w:rPr>
        <w:t xml:space="preserve"> </w:t>
      </w:r>
      <w:r>
        <w:t>ситуацию</w:t>
      </w:r>
      <w:r>
        <w:rPr>
          <w:spacing w:val="30"/>
        </w:rPr>
        <w:t xml:space="preserve"> </w:t>
      </w:r>
      <w:r>
        <w:t>общения</w:t>
      </w:r>
      <w:r>
        <w:rPr>
          <w:spacing w:val="30"/>
        </w:rPr>
        <w:t xml:space="preserve"> </w:t>
      </w:r>
      <w:r>
        <w:t>(с</w:t>
      </w:r>
      <w:r>
        <w:rPr>
          <w:spacing w:val="30"/>
        </w:rPr>
        <w:t xml:space="preserve"> </w:t>
      </w:r>
      <w:r>
        <w:t>какой</w:t>
      </w:r>
      <w:r>
        <w:rPr>
          <w:spacing w:val="29"/>
        </w:rPr>
        <w:t xml:space="preserve"> </w:t>
      </w:r>
      <w:r>
        <w:t>целью,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кем,</w:t>
      </w:r>
      <w:r>
        <w:rPr>
          <w:spacing w:val="31"/>
        </w:rPr>
        <w:t xml:space="preserve"> </w:t>
      </w:r>
      <w:r>
        <w:t>где</w:t>
      </w:r>
      <w:r>
        <w:rPr>
          <w:spacing w:val="31"/>
        </w:rPr>
        <w:t xml:space="preserve"> </w:t>
      </w:r>
      <w:r>
        <w:t>происходит</w:t>
      </w:r>
      <w:r>
        <w:rPr>
          <w:spacing w:val="29"/>
        </w:rPr>
        <w:t xml:space="preserve"> </w:t>
      </w:r>
      <w:r>
        <w:t>общение);</w:t>
      </w:r>
      <w:r>
        <w:rPr>
          <w:spacing w:val="32"/>
        </w:rPr>
        <w:t xml:space="preserve"> </w:t>
      </w:r>
      <w:r>
        <w:t>выбирать</w:t>
      </w:r>
      <w:r>
        <w:rPr>
          <w:spacing w:val="33"/>
        </w:rPr>
        <w:t xml:space="preserve"> </w:t>
      </w:r>
      <w:r>
        <w:t>адекватные</w:t>
      </w:r>
      <w:r>
        <w:rPr>
          <w:spacing w:val="-47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средства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общения;</w:t>
      </w:r>
    </w:p>
    <w:p w:rsidR="00560EDF" w:rsidRDefault="00CA0C52">
      <w:pPr>
        <w:pStyle w:val="a3"/>
        <w:spacing w:before="0" w:line="252" w:lineRule="auto"/>
        <w:ind w:left="708" w:right="259" w:hanging="339"/>
        <w:jc w:val="left"/>
      </w:pPr>
      <w:r>
        <w:t>строить</w:t>
      </w:r>
      <w:r>
        <w:rPr>
          <w:spacing w:val="23"/>
        </w:rPr>
        <w:t xml:space="preserve"> </w:t>
      </w:r>
      <w:r>
        <w:t>устное</w:t>
      </w:r>
      <w:r>
        <w:rPr>
          <w:spacing w:val="21"/>
        </w:rPr>
        <w:t xml:space="preserve"> </w:t>
      </w:r>
      <w:r>
        <w:t>диалогическое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монологическое</w:t>
      </w:r>
      <w:r>
        <w:rPr>
          <w:spacing w:val="23"/>
        </w:rPr>
        <w:t xml:space="preserve"> </w:t>
      </w:r>
      <w:r>
        <w:t>высказывание</w:t>
      </w:r>
      <w:r>
        <w:rPr>
          <w:spacing w:val="21"/>
        </w:rPr>
        <w:t xml:space="preserve"> </w:t>
      </w:r>
      <w:r>
        <w:t>(4—6</w:t>
      </w:r>
      <w:r>
        <w:rPr>
          <w:spacing w:val="22"/>
        </w:rPr>
        <w:t xml:space="preserve"> </w:t>
      </w:r>
      <w:r>
        <w:t>предложений),</w:t>
      </w:r>
      <w:r>
        <w:rPr>
          <w:spacing w:val="21"/>
        </w:rPr>
        <w:t xml:space="preserve"> </w:t>
      </w:r>
      <w:r>
        <w:t>соблюдая</w:t>
      </w:r>
      <w:r>
        <w:rPr>
          <w:spacing w:val="-47"/>
        </w:rPr>
        <w:t xml:space="preserve"> </w:t>
      </w:r>
      <w:r>
        <w:t>орфоэпические</w:t>
      </w:r>
      <w:r>
        <w:rPr>
          <w:spacing w:val="-1"/>
        </w:rPr>
        <w:t xml:space="preserve"> </w:t>
      </w:r>
      <w:r>
        <w:t>нормы, правильную</w:t>
      </w:r>
      <w:r>
        <w:rPr>
          <w:spacing w:val="-1"/>
        </w:rPr>
        <w:t xml:space="preserve"> </w:t>
      </w:r>
      <w:r>
        <w:t>интонацию,</w:t>
      </w:r>
      <w:r>
        <w:rPr>
          <w:spacing w:val="-1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речевого взаимодействия;</w:t>
      </w:r>
    </w:p>
    <w:p w:rsidR="00560EDF" w:rsidRDefault="00CA0C52">
      <w:pPr>
        <w:pStyle w:val="a3"/>
        <w:spacing w:line="252" w:lineRule="auto"/>
        <w:ind w:left="708" w:hanging="339"/>
        <w:jc w:val="left"/>
      </w:pPr>
      <w:r>
        <w:t>создавать</w:t>
      </w:r>
      <w:r>
        <w:rPr>
          <w:spacing w:val="33"/>
        </w:rPr>
        <w:t xml:space="preserve"> </w:t>
      </w:r>
      <w:r>
        <w:t>небольшие</w:t>
      </w:r>
      <w:r>
        <w:rPr>
          <w:spacing w:val="35"/>
        </w:rPr>
        <w:t xml:space="preserve"> </w:t>
      </w:r>
      <w:r>
        <w:t>устные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письменные</w:t>
      </w:r>
      <w:r>
        <w:rPr>
          <w:spacing w:val="33"/>
        </w:rPr>
        <w:t xml:space="preserve"> </w:t>
      </w:r>
      <w:r>
        <w:t>тексты</w:t>
      </w:r>
      <w:r>
        <w:rPr>
          <w:spacing w:val="33"/>
        </w:rPr>
        <w:t xml:space="preserve"> </w:t>
      </w:r>
      <w:r>
        <w:t>(3—5</w:t>
      </w:r>
      <w:r>
        <w:rPr>
          <w:spacing w:val="-1"/>
        </w:rPr>
        <w:t xml:space="preserve"> </w:t>
      </w:r>
      <w:r>
        <w:t>предложений)</w:t>
      </w:r>
      <w:r>
        <w:rPr>
          <w:spacing w:val="31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конкретной</w:t>
      </w:r>
      <w:r>
        <w:rPr>
          <w:spacing w:val="32"/>
        </w:rPr>
        <w:t xml:space="preserve"> </w:t>
      </w:r>
      <w:r>
        <w:t>ситуации</w:t>
      </w:r>
      <w:r>
        <w:rPr>
          <w:spacing w:val="-47"/>
        </w:rPr>
        <w:t xml:space="preserve"> </w:t>
      </w:r>
      <w:r>
        <w:t>письменного общения</w:t>
      </w:r>
      <w:r>
        <w:rPr>
          <w:spacing w:val="-2"/>
        </w:rPr>
        <w:t xml:space="preserve"> </w:t>
      </w:r>
      <w:r>
        <w:t>(письма,</w:t>
      </w:r>
      <w:r>
        <w:rPr>
          <w:spacing w:val="1"/>
        </w:rPr>
        <w:t xml:space="preserve"> </w:t>
      </w:r>
      <w:r>
        <w:t>поздравительные</w:t>
      </w:r>
      <w:r>
        <w:rPr>
          <w:spacing w:val="-1"/>
        </w:rPr>
        <w:t xml:space="preserve"> </w:t>
      </w:r>
      <w:r>
        <w:t>открытки,</w:t>
      </w:r>
      <w:r>
        <w:rPr>
          <w:spacing w:val="5"/>
        </w:rPr>
        <w:t xml:space="preserve"> </w:t>
      </w:r>
      <w:r>
        <w:t>объявления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560EDF" w:rsidRDefault="00CA0C52">
      <w:pPr>
        <w:pStyle w:val="a3"/>
        <w:spacing w:line="252" w:lineRule="auto"/>
        <w:ind w:left="708" w:hanging="339"/>
        <w:jc w:val="left"/>
      </w:pPr>
      <w:r>
        <w:t>определять</w:t>
      </w:r>
      <w:r>
        <w:rPr>
          <w:spacing w:val="28"/>
        </w:rPr>
        <w:t xml:space="preserve"> </w:t>
      </w:r>
      <w:r>
        <w:t>тему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основную</w:t>
      </w:r>
      <w:r>
        <w:rPr>
          <w:spacing w:val="29"/>
        </w:rPr>
        <w:t xml:space="preserve"> </w:t>
      </w:r>
      <w:r>
        <w:t>мысль</w:t>
      </w:r>
      <w:r>
        <w:rPr>
          <w:spacing w:val="29"/>
        </w:rPr>
        <w:t xml:space="preserve"> </w:t>
      </w:r>
      <w:r>
        <w:t>текста;</w:t>
      </w:r>
      <w:r>
        <w:rPr>
          <w:spacing w:val="30"/>
        </w:rPr>
        <w:t xml:space="preserve"> </w:t>
      </w:r>
      <w:r>
        <w:t>самостоятельно</w:t>
      </w:r>
      <w:r>
        <w:rPr>
          <w:spacing w:val="30"/>
        </w:rPr>
        <w:t xml:space="preserve"> </w:t>
      </w:r>
      <w:r>
        <w:t>озаглавливать</w:t>
      </w:r>
      <w:r>
        <w:rPr>
          <w:spacing w:val="28"/>
        </w:rPr>
        <w:t xml:space="preserve"> </w:t>
      </w:r>
      <w:r>
        <w:t>текст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опорой</w:t>
      </w:r>
      <w:r>
        <w:rPr>
          <w:spacing w:val="27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тему</w:t>
      </w:r>
      <w:r>
        <w:rPr>
          <w:spacing w:val="29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основную</w:t>
      </w:r>
      <w:r>
        <w:rPr>
          <w:spacing w:val="-1"/>
        </w:rPr>
        <w:t xml:space="preserve"> </w:t>
      </w:r>
      <w:r>
        <w:t>мысль;</w:t>
      </w:r>
    </w:p>
    <w:p w:rsidR="00560EDF" w:rsidRDefault="00CA0C52">
      <w:pPr>
        <w:pStyle w:val="a3"/>
        <w:spacing w:before="0" w:line="252" w:lineRule="auto"/>
        <w:ind w:left="370" w:right="4585"/>
        <w:jc w:val="left"/>
      </w:pPr>
      <w:r>
        <w:t>корректировать</w:t>
      </w:r>
      <w:r>
        <w:rPr>
          <w:spacing w:val="-2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текста;</w:t>
      </w:r>
      <w:r>
        <w:rPr>
          <w:spacing w:val="-47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заданным</w:t>
      </w:r>
      <w:r>
        <w:rPr>
          <w:spacing w:val="4"/>
        </w:rPr>
        <w:t xml:space="preserve"> </w:t>
      </w:r>
      <w:r>
        <w:t>текстам;</w:t>
      </w:r>
    </w:p>
    <w:p w:rsidR="00560EDF" w:rsidRDefault="00CA0C52">
      <w:pPr>
        <w:pStyle w:val="a3"/>
        <w:spacing w:before="1" w:line="252" w:lineRule="auto"/>
        <w:ind w:left="370" w:right="3849"/>
        <w:jc w:val="left"/>
      </w:pPr>
      <w:r>
        <w:t>осуществлять подробный пересказ текста (устно и письменно);</w:t>
      </w:r>
      <w:r>
        <w:rPr>
          <w:spacing w:val="-4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(устно);</w:t>
      </w:r>
    </w:p>
    <w:p w:rsidR="00560EDF" w:rsidRDefault="00CA0C52">
      <w:pPr>
        <w:pStyle w:val="a3"/>
        <w:ind w:left="370"/>
        <w:jc w:val="left"/>
      </w:pPr>
      <w:r>
        <w:t>писать</w:t>
      </w:r>
      <w:r>
        <w:rPr>
          <w:spacing w:val="-5"/>
        </w:rPr>
        <w:t xml:space="preserve"> </w:t>
      </w:r>
      <w:r>
        <w:t>(после</w:t>
      </w:r>
      <w:r>
        <w:rPr>
          <w:spacing w:val="-4"/>
        </w:rPr>
        <w:t xml:space="preserve"> </w:t>
      </w:r>
      <w:r>
        <w:t>предварительной</w:t>
      </w:r>
      <w:r>
        <w:rPr>
          <w:spacing w:val="-5"/>
        </w:rPr>
        <w:t xml:space="preserve"> </w:t>
      </w:r>
      <w:r>
        <w:t>подготовки)</w:t>
      </w:r>
      <w:r>
        <w:rPr>
          <w:spacing w:val="-4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темам;</w:t>
      </w:r>
    </w:p>
    <w:p w:rsidR="00560EDF" w:rsidRDefault="00CA0C52">
      <w:pPr>
        <w:pStyle w:val="a3"/>
        <w:spacing w:before="13" w:line="252" w:lineRule="auto"/>
        <w:ind w:left="708" w:right="154" w:hanging="339"/>
      </w:pPr>
      <w:r>
        <w:t>осуществлять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изучающее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 простые выводы на основе прочитанной (услышанной) информации; интерпретировать и</w:t>
      </w:r>
      <w:r>
        <w:rPr>
          <w:spacing w:val="1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содержащуюся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 информацию;</w:t>
      </w:r>
    </w:p>
    <w:p w:rsidR="00560EDF" w:rsidRDefault="00CA0C52">
      <w:pPr>
        <w:pStyle w:val="a3"/>
        <w:spacing w:before="0"/>
        <w:ind w:left="370"/>
      </w:pPr>
      <w:r>
        <w:t>объяснять</w:t>
      </w:r>
      <w:r>
        <w:rPr>
          <w:spacing w:val="-5"/>
        </w:rPr>
        <w:t xml:space="preserve"> </w:t>
      </w:r>
      <w:r>
        <w:t>своими</w:t>
      </w:r>
      <w:r>
        <w:rPr>
          <w:spacing w:val="-6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понятий;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понятия;</w:t>
      </w:r>
    </w:p>
    <w:p w:rsidR="00560EDF" w:rsidRDefault="00CA0C52">
      <w:pPr>
        <w:pStyle w:val="a3"/>
        <w:spacing w:before="13" w:line="252" w:lineRule="auto"/>
        <w:ind w:left="708" w:right="147" w:hanging="339"/>
      </w:pPr>
      <w:r>
        <w:t>уточнять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изданий,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верифицированных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ресурсов, включённых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перечень.</w:t>
      </w:r>
    </w:p>
    <w:p w:rsidR="00560EDF" w:rsidRDefault="00560EDF">
      <w:pPr>
        <w:spacing w:line="252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110"/>
        <w:spacing w:before="68"/>
        <w:ind w:left="142"/>
      </w:pPr>
      <w:bookmarkStart w:id="10" w:name="_TOC_250021"/>
      <w:r>
        <w:lastRenderedPageBreak/>
        <w:t>ЛИТЕРАТУРНОЕ</w:t>
      </w:r>
      <w:r>
        <w:rPr>
          <w:spacing w:val="-8"/>
        </w:rPr>
        <w:t xml:space="preserve"> </w:t>
      </w:r>
      <w:bookmarkEnd w:id="10"/>
      <w:r>
        <w:t>ЧТЕНИЕ</w:t>
      </w:r>
    </w:p>
    <w:p w:rsidR="00560EDF" w:rsidRDefault="00CA0C52">
      <w:pPr>
        <w:pStyle w:val="a3"/>
        <w:spacing w:before="8" w:line="249" w:lineRule="auto"/>
        <w:ind w:left="142" w:right="154" w:firstLine="228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 чтение») включает: пояснительную записку; содержание обучения; планируемые 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 учебного предмета;</w:t>
      </w:r>
      <w:r>
        <w:rPr>
          <w:spacing w:val="-1"/>
        </w:rPr>
        <w:t xml:space="preserve"> </w:t>
      </w:r>
      <w:r>
        <w:t>тематическое</w:t>
      </w:r>
      <w:r>
        <w:rPr>
          <w:spacing w:val="-1"/>
        </w:rPr>
        <w:t xml:space="preserve"> </w:t>
      </w:r>
      <w:r>
        <w:t>планирование.</w:t>
      </w:r>
    </w:p>
    <w:p w:rsidR="00560EDF" w:rsidRDefault="00CA0C52">
      <w:pPr>
        <w:pStyle w:val="a3"/>
        <w:spacing w:before="3" w:line="249" w:lineRule="auto"/>
        <w:ind w:left="142" w:right="151" w:firstLine="228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4"/>
        </w:rPr>
        <w:t xml:space="preserve"> </w:t>
      </w:r>
      <w:r>
        <w:t>предпосылок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изучению</w:t>
      </w:r>
      <w:r>
        <w:rPr>
          <w:spacing w:val="5"/>
        </w:rPr>
        <w:t xml:space="preserve"> </w:t>
      </w:r>
      <w:r>
        <w:t>младшими</w:t>
      </w:r>
      <w:r>
        <w:rPr>
          <w:spacing w:val="4"/>
        </w:rPr>
        <w:t xml:space="preserve"> </w:t>
      </w:r>
      <w:r>
        <w:t>школьниками;</w:t>
      </w:r>
      <w:r>
        <w:rPr>
          <w:spacing w:val="6"/>
        </w:rPr>
        <w:t xml:space="preserve"> </w:t>
      </w:r>
      <w:r>
        <w:t>место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структуре</w:t>
      </w:r>
      <w:r>
        <w:rPr>
          <w:spacing w:val="8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плана,</w:t>
      </w:r>
      <w:r>
        <w:rPr>
          <w:spacing w:val="-4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отбору</w:t>
      </w:r>
      <w:r>
        <w:rPr>
          <w:spacing w:val="-5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планируемым</w:t>
      </w:r>
      <w:r>
        <w:rPr>
          <w:spacing w:val="-1"/>
        </w:rPr>
        <w:t xml:space="preserve"> </w:t>
      </w:r>
      <w:r>
        <w:t>результатам и</w:t>
      </w:r>
      <w:r>
        <w:rPr>
          <w:spacing w:val="-2"/>
        </w:rPr>
        <w:t xml:space="preserve"> </w:t>
      </w:r>
      <w:r>
        <w:t>тематическому</w:t>
      </w:r>
      <w:r>
        <w:rPr>
          <w:spacing w:val="-5"/>
        </w:rPr>
        <w:t xml:space="preserve"> </w:t>
      </w:r>
      <w:r>
        <w:t>планированию.</w:t>
      </w:r>
    </w:p>
    <w:p w:rsidR="00560EDF" w:rsidRDefault="00CA0C52">
      <w:pPr>
        <w:pStyle w:val="a3"/>
        <w:spacing w:before="3" w:line="249" w:lineRule="auto"/>
        <w:ind w:left="142" w:right="148" w:firstLine="228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 в каждом классе начальной школы. Содержание обучения в каждом классе завершается перечнем</w:t>
      </w:r>
      <w:r>
        <w:rPr>
          <w:spacing w:val="1"/>
        </w:rPr>
        <w:t xml:space="preserve"> </w:t>
      </w:r>
      <w:r>
        <w:t>универсальных учебных действий (познавательных, коммуникативных, регулятивных), которые возможно</w:t>
      </w:r>
      <w:r>
        <w:rPr>
          <w:spacing w:val="1"/>
        </w:rPr>
        <w:t xml:space="preserve"> </w:t>
      </w:r>
      <w:r>
        <w:t>формировать средствами учебного предмета «Литературное чтение»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 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школьников</w:t>
      </w:r>
      <w:r>
        <w:rPr>
          <w:vertAlign w:val="superscript"/>
        </w:rPr>
        <w:t>8</w:t>
      </w:r>
      <w:r>
        <w:t>.</w:t>
      </w:r>
    </w:p>
    <w:p w:rsidR="00560EDF" w:rsidRDefault="00CA0C52">
      <w:pPr>
        <w:pStyle w:val="a3"/>
        <w:spacing w:before="4" w:line="249" w:lineRule="auto"/>
        <w:ind w:left="142" w:right="158" w:firstLine="22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5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младшего школьника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560EDF" w:rsidRDefault="00CA0C52">
      <w:pPr>
        <w:pStyle w:val="a3"/>
        <w:spacing w:before="1" w:line="249" w:lineRule="auto"/>
        <w:ind w:left="142" w:right="147" w:firstLine="228"/>
      </w:pPr>
      <w:r>
        <w:t>В тематическом планировании описывается программное содержание по всем разделам, выделенным в</w:t>
      </w:r>
      <w:r>
        <w:rPr>
          <w:spacing w:val="1"/>
        </w:rPr>
        <w:t xml:space="preserve"> </w:t>
      </w:r>
      <w:r>
        <w:t>содержании обучения каждого класса, а также раскрывается характеристика деятельности, методы и 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-3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представлены также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дифференцированного</w:t>
      </w:r>
      <w:r>
        <w:rPr>
          <w:spacing w:val="-2"/>
        </w:rPr>
        <w:t xml:space="preserve"> </w:t>
      </w:r>
      <w:r>
        <w:t>обучения.</w:t>
      </w:r>
    </w:p>
    <w:p w:rsidR="00560EDF" w:rsidRDefault="00560EDF">
      <w:pPr>
        <w:pStyle w:val="a3"/>
        <w:spacing w:before="0"/>
        <w:ind w:left="0"/>
        <w:jc w:val="left"/>
        <w:rPr>
          <w:sz w:val="22"/>
        </w:rPr>
      </w:pPr>
    </w:p>
    <w:p w:rsidR="00560EDF" w:rsidRDefault="00560EDF">
      <w:pPr>
        <w:pStyle w:val="a3"/>
        <w:spacing w:before="6"/>
        <w:ind w:left="0"/>
        <w:jc w:val="left"/>
        <w:rPr>
          <w:sz w:val="19"/>
        </w:rPr>
      </w:pPr>
    </w:p>
    <w:p w:rsidR="00560EDF" w:rsidRDefault="00D84F14">
      <w:pPr>
        <w:pStyle w:val="310"/>
        <w:spacing w:before="1"/>
        <w:ind w:left="142"/>
      </w:pPr>
      <w:r>
        <w:pict>
          <v:rect id="_x0000_s1047" style="position:absolute;left:0;text-align:left;margin-left:83.65pt;margin-top:18.95pt;width:470.75pt;height:.5pt;z-index:-15726592;mso-wrap-distance-left:0;mso-wrap-distance-right:0;mso-position-horizontal-relative:page" fillcolor="black" stroked="f">
            <w10:wrap type="topAndBottom" anchorx="page"/>
          </v:rect>
        </w:pict>
      </w:r>
      <w:r w:rsidR="00CA0C52">
        <w:t>ПОЯСНИТЕЛЬНАЯ</w:t>
      </w:r>
      <w:r w:rsidR="00CA0C52">
        <w:rPr>
          <w:spacing w:val="-4"/>
        </w:rPr>
        <w:t xml:space="preserve"> </w:t>
      </w:r>
      <w:r w:rsidR="00CA0C52">
        <w:t>ЗАПИСКА</w:t>
      </w:r>
    </w:p>
    <w:p w:rsidR="00560EDF" w:rsidRDefault="00560EDF">
      <w:pPr>
        <w:pStyle w:val="a3"/>
        <w:spacing w:before="10"/>
        <w:ind w:left="0"/>
        <w:jc w:val="left"/>
        <w:rPr>
          <w:b/>
          <w:sz w:val="10"/>
        </w:rPr>
      </w:pPr>
    </w:p>
    <w:p w:rsidR="00560EDF" w:rsidRDefault="00CA0C52">
      <w:pPr>
        <w:pStyle w:val="a3"/>
        <w:spacing w:before="91" w:line="249" w:lineRule="auto"/>
        <w:ind w:left="142" w:right="148" w:firstLine="228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50"/>
        </w:rPr>
        <w:t xml:space="preserve"> </w:t>
      </w:r>
      <w:r>
        <w:t>«Литературное</w:t>
      </w:r>
      <w:r>
        <w:rPr>
          <w:spacing w:val="50"/>
        </w:rPr>
        <w:t xml:space="preserve"> </w:t>
      </w:r>
      <w:r>
        <w:t>чтение»</w:t>
      </w:r>
      <w:r>
        <w:rPr>
          <w:spacing w:val="50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уровне</w:t>
      </w:r>
      <w:r>
        <w:rPr>
          <w:spacing w:val="5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vertAlign w:val="superscript"/>
        </w:rPr>
        <w:t>9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51"/>
        </w:rPr>
        <w:t xml:space="preserve"> </w:t>
      </w:r>
      <w:r>
        <w:t>приоритеты</w:t>
      </w:r>
      <w:r>
        <w:rPr>
          <w:spacing w:val="5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r>
        <w:t>воспитания</w:t>
      </w:r>
      <w:r>
        <w:rPr>
          <w:vertAlign w:val="superscript"/>
        </w:rPr>
        <w:t>10</w:t>
      </w:r>
      <w:r>
        <w:t>.</w:t>
      </w:r>
    </w:p>
    <w:p w:rsidR="00560EDF" w:rsidRDefault="00CA0C52">
      <w:pPr>
        <w:pStyle w:val="a3"/>
        <w:spacing w:before="5" w:line="249" w:lineRule="auto"/>
        <w:ind w:left="142" w:right="149" w:firstLine="228"/>
      </w:pPr>
      <w:r>
        <w:t>«Литературное</w:t>
      </w:r>
      <w:r>
        <w:rPr>
          <w:spacing w:val="8"/>
        </w:rPr>
        <w:t xml:space="preserve"> </w:t>
      </w:r>
      <w:r>
        <w:t>чтение»</w:t>
      </w:r>
      <w:r>
        <w:rPr>
          <w:spacing w:val="7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один</w:t>
      </w:r>
      <w:r>
        <w:rPr>
          <w:spacing w:val="8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ведущих</w:t>
      </w:r>
      <w:r>
        <w:rPr>
          <w:spacing w:val="7"/>
        </w:rPr>
        <w:t xml:space="preserve"> </w:t>
      </w:r>
      <w:r>
        <w:t>предметов</w:t>
      </w:r>
      <w:r>
        <w:rPr>
          <w:spacing w:val="11"/>
        </w:rPr>
        <w:t xml:space="preserve"> </w:t>
      </w:r>
      <w:r>
        <w:t>начальной</w:t>
      </w:r>
      <w:r>
        <w:rPr>
          <w:spacing w:val="8"/>
        </w:rPr>
        <w:t xml:space="preserve"> </w:t>
      </w:r>
      <w:r>
        <w:t>школы,</w:t>
      </w:r>
      <w:r>
        <w:rPr>
          <w:spacing w:val="9"/>
        </w:rPr>
        <w:t xml:space="preserve"> </w:t>
      </w:r>
      <w:r>
        <w:t>который</w:t>
      </w:r>
      <w:r>
        <w:rPr>
          <w:spacing w:val="11"/>
        </w:rPr>
        <w:t xml:space="preserve"> </w:t>
      </w:r>
      <w:r>
        <w:t>обеспечивает,</w:t>
      </w:r>
      <w:r>
        <w:rPr>
          <w:spacing w:val="9"/>
        </w:rPr>
        <w:t xml:space="preserve"> </w:t>
      </w:r>
      <w:r>
        <w:t>наряду</w:t>
      </w:r>
      <w:r>
        <w:rPr>
          <w:spacing w:val="-4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-47"/>
        </w:rPr>
        <w:t xml:space="preserve"> </w:t>
      </w:r>
      <w:r>
        <w:rPr>
          <w:spacing w:val="-1"/>
        </w:rPr>
        <w:t xml:space="preserve">интеллектуального, речевого, </w:t>
      </w:r>
      <w:r>
        <w:t>эмоционального,</w:t>
      </w:r>
      <w:r>
        <w:rPr>
          <w:spacing w:val="-1"/>
        </w:rPr>
        <w:t xml:space="preserve"> </w:t>
      </w:r>
      <w:r>
        <w:t>духовно-нравственного развития</w:t>
      </w:r>
      <w:r>
        <w:rPr>
          <w:spacing w:val="-2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школьников.</w:t>
      </w:r>
      <w:r>
        <w:rPr>
          <w:spacing w:val="-1"/>
        </w:rPr>
        <w:t xml:space="preserve"> </w:t>
      </w:r>
      <w:r>
        <w:t>Курс</w:t>
      </w:r>
    </w:p>
    <w:p w:rsidR="00560EDF" w:rsidRDefault="00CA0C52">
      <w:pPr>
        <w:pStyle w:val="a3"/>
        <w:spacing w:before="4" w:line="249" w:lineRule="auto"/>
        <w:ind w:left="142" w:right="150"/>
      </w:pPr>
      <w:r>
        <w:rPr>
          <w:spacing w:val="-1"/>
        </w:rPr>
        <w:t>«Литературное</w:t>
      </w:r>
      <w:r>
        <w:rPr>
          <w:spacing w:val="-10"/>
        </w:rPr>
        <w:t xml:space="preserve"> </w:t>
      </w:r>
      <w:r>
        <w:rPr>
          <w:spacing w:val="-1"/>
        </w:rPr>
        <w:t>чтение»</w:t>
      </w:r>
      <w:r>
        <w:rPr>
          <w:spacing w:val="-12"/>
        </w:rPr>
        <w:t xml:space="preserve"> </w:t>
      </w:r>
      <w:r>
        <w:rPr>
          <w:spacing w:val="-1"/>
        </w:rPr>
        <w:t>призван</w:t>
      </w:r>
      <w:r>
        <w:rPr>
          <w:spacing w:val="-9"/>
        </w:rPr>
        <w:t xml:space="preserve"> </w:t>
      </w:r>
      <w:r>
        <w:rPr>
          <w:spacing w:val="-1"/>
        </w:rPr>
        <w:t>ввести</w:t>
      </w:r>
      <w:r>
        <w:rPr>
          <w:spacing w:val="-10"/>
        </w:rPr>
        <w:t xml:space="preserve"> </w:t>
      </w:r>
      <w:r>
        <w:rPr>
          <w:spacing w:val="-1"/>
        </w:rPr>
        <w:t>ребёнка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мир</w:t>
      </w:r>
      <w:r>
        <w:rPr>
          <w:spacing w:val="-7"/>
        </w:rPr>
        <w:t xml:space="preserve"> </w:t>
      </w:r>
      <w:r>
        <w:rPr>
          <w:spacing w:val="-1"/>
        </w:rPr>
        <w:t>художественной</w:t>
      </w:r>
      <w:r>
        <w:rPr>
          <w:spacing w:val="-10"/>
        </w:rPr>
        <w:t xml:space="preserve"> </w:t>
      </w:r>
      <w:r>
        <w:t>литературы,</w:t>
      </w:r>
      <w:r>
        <w:rPr>
          <w:spacing w:val="-10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48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смыслового</w:t>
      </w:r>
      <w:r>
        <w:rPr>
          <w:spacing w:val="-6"/>
        </w:rPr>
        <w:t xml:space="preserve"> </w:t>
      </w:r>
      <w:r>
        <w:t>чтения,</w:t>
      </w:r>
      <w:r>
        <w:rPr>
          <w:spacing w:val="-2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приёмов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книгой,</w:t>
      </w:r>
      <w:r>
        <w:rPr>
          <w:spacing w:val="-4"/>
        </w:rPr>
        <w:t xml:space="preserve"> </w:t>
      </w:r>
      <w:r>
        <w:t>знакомство</w:t>
      </w:r>
      <w:r>
        <w:rPr>
          <w:spacing w:val="-47"/>
        </w:rPr>
        <w:t xml:space="preserve"> </w:t>
      </w:r>
      <w:r>
        <w:t>с детской литературой и с учётом этого направлен на общее и литературное развитие младшего школьника,</w:t>
      </w:r>
      <w:r>
        <w:rPr>
          <w:spacing w:val="1"/>
        </w:rPr>
        <w:t xml:space="preserve"> </w:t>
      </w:r>
      <w:r>
        <w:t>реализацию творческих способностей обучающегося, а также на обеспечение преемственности в изучении</w:t>
      </w:r>
      <w:r>
        <w:rPr>
          <w:spacing w:val="1"/>
        </w:rPr>
        <w:t xml:space="preserve"> </w:t>
      </w:r>
      <w:r>
        <w:t>систематического курса</w:t>
      </w:r>
      <w:r>
        <w:rPr>
          <w:spacing w:val="3"/>
        </w:rPr>
        <w:t xml:space="preserve"> </w:t>
      </w:r>
      <w:r>
        <w:t>литературы.</w:t>
      </w:r>
    </w:p>
    <w:p w:rsidR="00560EDF" w:rsidRDefault="00CA0C52">
      <w:pPr>
        <w:pStyle w:val="a3"/>
        <w:spacing w:before="4" w:line="249" w:lineRule="auto"/>
        <w:ind w:left="142" w:right="151" w:firstLine="228"/>
      </w:pPr>
      <w:r>
        <w:t>Приоритетная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 осознающего</w:t>
      </w:r>
      <w:r>
        <w:rPr>
          <w:spacing w:val="1"/>
        </w:rPr>
        <w:t xml:space="preserve"> </w:t>
      </w:r>
      <w:r>
        <w:t>роль 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успешности обучения</w:t>
      </w:r>
      <w:r>
        <w:rPr>
          <w:spacing w:val="1"/>
        </w:rPr>
        <w:t xml:space="preserve"> </w:t>
      </w:r>
      <w:r>
        <w:t>и повседневной жизни,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откликающегося на прослушанное или прочитанное произведение. Приобретённые младшими школьниками</w:t>
      </w:r>
      <w:r>
        <w:rPr>
          <w:spacing w:val="-47"/>
        </w:rPr>
        <w:t xml:space="preserve"> </w:t>
      </w:r>
      <w:r>
        <w:t>знания, полученный опыт решения учебных задач, а также сформированность предметных и универсальных</w:t>
      </w:r>
      <w:r>
        <w:rPr>
          <w:spacing w:val="1"/>
        </w:rPr>
        <w:t xml:space="preserve"> </w:t>
      </w:r>
      <w:r>
        <w:t>действий в процессе изучения предмета «Литературное чтение» станут фундаментом обучения в основном</w:t>
      </w:r>
      <w:r>
        <w:rPr>
          <w:spacing w:val="1"/>
        </w:rPr>
        <w:t xml:space="preserve"> </w:t>
      </w:r>
      <w:r>
        <w:t>звене</w:t>
      </w:r>
      <w:r>
        <w:rPr>
          <w:spacing w:val="-2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 в</w:t>
      </w:r>
      <w:r>
        <w:rPr>
          <w:spacing w:val="2"/>
        </w:rPr>
        <w:t xml:space="preserve"> </w:t>
      </w:r>
      <w:r>
        <w:t>жизни.</w:t>
      </w:r>
    </w:p>
    <w:p w:rsidR="00560EDF" w:rsidRDefault="00CA0C52">
      <w:pPr>
        <w:pStyle w:val="a3"/>
        <w:spacing w:before="5" w:line="249" w:lineRule="auto"/>
        <w:ind w:left="142" w:right="158" w:firstLine="228"/>
      </w:pPr>
      <w:r>
        <w:t>Достижение</w:t>
      </w:r>
      <w:r>
        <w:rPr>
          <w:spacing w:val="1"/>
        </w:rPr>
        <w:t xml:space="preserve"> </w:t>
      </w:r>
      <w:r>
        <w:t>заявленной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 xml:space="preserve">следующих </w:t>
      </w:r>
      <w:r>
        <w:rPr>
          <w:b/>
        </w:rPr>
        <w:t>задач</w:t>
      </w:r>
      <w:r>
        <w:t>:</w:t>
      </w:r>
    </w:p>
    <w:p w:rsidR="00560EDF" w:rsidRDefault="00CA0C52">
      <w:pPr>
        <w:pStyle w:val="a3"/>
        <w:spacing w:before="3" w:line="249" w:lineRule="auto"/>
        <w:ind w:left="708" w:right="153" w:hanging="339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слушанию</w:t>
      </w:r>
      <w:r>
        <w:rPr>
          <w:spacing w:val="-2"/>
        </w:rPr>
        <w:t xml:space="preserve"> </w:t>
      </w:r>
      <w:r>
        <w:t>художественной литературы</w:t>
      </w:r>
      <w:r>
        <w:rPr>
          <w:spacing w:val="-1"/>
        </w:rPr>
        <w:t xml:space="preserve"> </w:t>
      </w:r>
      <w:r>
        <w:t>и произведений устного</w:t>
      </w:r>
      <w:r>
        <w:rPr>
          <w:spacing w:val="-1"/>
        </w:rPr>
        <w:t xml:space="preserve"> </w:t>
      </w:r>
      <w:r>
        <w:t>народного</w:t>
      </w:r>
      <w:r>
        <w:rPr>
          <w:spacing w:val="7"/>
        </w:rPr>
        <w:t xml:space="preserve"> </w:t>
      </w:r>
      <w:r>
        <w:t>творчества;</w:t>
      </w:r>
    </w:p>
    <w:p w:rsidR="00560EDF" w:rsidRDefault="00CA0C52">
      <w:pPr>
        <w:pStyle w:val="a3"/>
        <w:spacing w:before="4"/>
        <w:ind w:left="370"/>
      </w:pPr>
      <w:r>
        <w:t>достижение</w:t>
      </w:r>
      <w:r>
        <w:rPr>
          <w:spacing w:val="-5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продолжения</w:t>
      </w:r>
      <w:r>
        <w:rPr>
          <w:spacing w:val="-5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развития;</w:t>
      </w:r>
    </w:p>
    <w:p w:rsidR="00560EDF" w:rsidRDefault="00CA0C52">
      <w:pPr>
        <w:pStyle w:val="a3"/>
        <w:spacing w:before="12" w:line="252" w:lineRule="auto"/>
        <w:ind w:left="708" w:right="156" w:hanging="339"/>
      </w:pPr>
      <w:r>
        <w:t>осознание значимости художественной литературы и произведений устного народного творчества для</w:t>
      </w:r>
      <w:r>
        <w:rPr>
          <w:spacing w:val="1"/>
        </w:rPr>
        <w:t xml:space="preserve"> </w:t>
      </w:r>
      <w:r>
        <w:t>всестороннего 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человека;</w:t>
      </w:r>
    </w:p>
    <w:p w:rsidR="00560EDF" w:rsidRDefault="00CA0C52">
      <w:pPr>
        <w:pStyle w:val="a3"/>
        <w:spacing w:line="252" w:lineRule="auto"/>
        <w:ind w:left="708" w:right="153" w:hanging="339"/>
      </w:pPr>
      <w:r>
        <w:t>первоначальное представление о многообразии жанров художественных произведений и произведений</w:t>
      </w:r>
      <w:r>
        <w:rPr>
          <w:spacing w:val="1"/>
        </w:rPr>
        <w:t xml:space="preserve"> </w:t>
      </w:r>
      <w:r>
        <w:t>устного народного</w:t>
      </w:r>
      <w:r>
        <w:rPr>
          <w:spacing w:val="1"/>
        </w:rPr>
        <w:t xml:space="preserve"> </w:t>
      </w:r>
      <w:r>
        <w:t>творчества;</w:t>
      </w:r>
    </w:p>
    <w:p w:rsidR="00560EDF" w:rsidRDefault="00D84F14">
      <w:pPr>
        <w:pStyle w:val="a3"/>
        <w:spacing w:before="4"/>
        <w:ind w:left="0"/>
        <w:jc w:val="left"/>
        <w:rPr>
          <w:sz w:val="17"/>
        </w:rPr>
      </w:pPr>
      <w:r>
        <w:pict>
          <v:rect id="_x0000_s1046" style="position:absolute;margin-left:85.1pt;margin-top:11.95pt;width:2in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560EDF" w:rsidRDefault="00CA0C52">
      <w:pPr>
        <w:spacing w:before="69"/>
        <w:ind w:left="142" w:right="142" w:firstLine="228"/>
        <w:jc w:val="both"/>
        <w:rPr>
          <w:sz w:val="18"/>
        </w:rPr>
      </w:pPr>
      <w:r>
        <w:rPr>
          <w:sz w:val="18"/>
          <w:vertAlign w:val="superscript"/>
        </w:rPr>
        <w:t>8</w:t>
      </w:r>
      <w:r>
        <w:rPr>
          <w:spacing w:val="1"/>
          <w:sz w:val="18"/>
        </w:rPr>
        <w:t xml:space="preserve"> </w:t>
      </w:r>
      <w:r>
        <w:rPr>
          <w:sz w:val="18"/>
        </w:rPr>
        <w:t>C</w:t>
      </w:r>
      <w:r>
        <w:rPr>
          <w:spacing w:val="1"/>
          <w:sz w:val="18"/>
        </w:rPr>
        <w:t xml:space="preserve"> </w:t>
      </w:r>
      <w:r>
        <w:rPr>
          <w:sz w:val="18"/>
        </w:rPr>
        <w:t>учётом</w:t>
      </w:r>
      <w:r>
        <w:rPr>
          <w:spacing w:val="1"/>
          <w:sz w:val="18"/>
        </w:rPr>
        <w:t xml:space="preserve"> </w:t>
      </w:r>
      <w:r>
        <w:rPr>
          <w:sz w:val="18"/>
        </w:rPr>
        <w:t>того,</w:t>
      </w:r>
      <w:r>
        <w:rPr>
          <w:spacing w:val="1"/>
          <w:sz w:val="18"/>
        </w:rPr>
        <w:t xml:space="preserve"> </w:t>
      </w:r>
      <w:r>
        <w:rPr>
          <w:sz w:val="18"/>
        </w:rPr>
        <w:t>что</w:t>
      </w:r>
      <w:r>
        <w:rPr>
          <w:spacing w:val="1"/>
          <w:sz w:val="18"/>
        </w:rPr>
        <w:t xml:space="preserve"> </w:t>
      </w:r>
      <w:r>
        <w:rPr>
          <w:sz w:val="18"/>
        </w:rPr>
        <w:t>выполнение</w:t>
      </w:r>
      <w:r>
        <w:rPr>
          <w:spacing w:val="1"/>
          <w:sz w:val="18"/>
        </w:rPr>
        <w:t xml:space="preserve"> </w:t>
      </w:r>
      <w:r>
        <w:rPr>
          <w:sz w:val="18"/>
        </w:rPr>
        <w:t>правил</w:t>
      </w:r>
      <w:r>
        <w:rPr>
          <w:spacing w:val="1"/>
          <w:sz w:val="18"/>
        </w:rPr>
        <w:t xml:space="preserve"> </w:t>
      </w:r>
      <w:r>
        <w:rPr>
          <w:sz w:val="18"/>
        </w:rPr>
        <w:t>совместной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деятельности</w:t>
      </w:r>
      <w:r>
        <w:rPr>
          <w:spacing w:val="1"/>
          <w:sz w:val="18"/>
        </w:rPr>
        <w:t xml:space="preserve"> </w:t>
      </w:r>
      <w:r>
        <w:rPr>
          <w:sz w:val="18"/>
        </w:rPr>
        <w:t>строится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интеграции</w:t>
      </w:r>
      <w:r>
        <w:rPr>
          <w:spacing w:val="1"/>
          <w:sz w:val="18"/>
        </w:rPr>
        <w:t xml:space="preserve"> </w:t>
      </w:r>
      <w:r>
        <w:rPr>
          <w:sz w:val="18"/>
        </w:rPr>
        <w:t>регулятивных</w:t>
      </w:r>
      <w:r>
        <w:rPr>
          <w:spacing w:val="1"/>
          <w:sz w:val="18"/>
        </w:rPr>
        <w:t xml:space="preserve"> </w:t>
      </w:r>
      <w:r>
        <w:rPr>
          <w:sz w:val="18"/>
        </w:rPr>
        <w:t>(определённые</w:t>
      </w:r>
      <w:r>
        <w:rPr>
          <w:spacing w:val="1"/>
          <w:sz w:val="18"/>
        </w:rPr>
        <w:t xml:space="preserve"> </w:t>
      </w:r>
      <w:r>
        <w:rPr>
          <w:sz w:val="18"/>
        </w:rPr>
        <w:t>волевые</w:t>
      </w:r>
      <w:r>
        <w:rPr>
          <w:spacing w:val="1"/>
          <w:sz w:val="18"/>
        </w:rPr>
        <w:t xml:space="preserve"> </w:t>
      </w:r>
      <w:r>
        <w:rPr>
          <w:sz w:val="18"/>
        </w:rPr>
        <w:t>усилия,</w:t>
      </w:r>
      <w:r>
        <w:rPr>
          <w:spacing w:val="1"/>
          <w:sz w:val="18"/>
        </w:rPr>
        <w:t xml:space="preserve"> </w:t>
      </w:r>
      <w:r>
        <w:rPr>
          <w:sz w:val="18"/>
        </w:rPr>
        <w:t>саморегуляция,</w:t>
      </w:r>
      <w:r>
        <w:rPr>
          <w:spacing w:val="1"/>
          <w:sz w:val="18"/>
        </w:rPr>
        <w:t xml:space="preserve"> </w:t>
      </w:r>
      <w:r>
        <w:rPr>
          <w:sz w:val="18"/>
        </w:rPr>
        <w:t>самоконтроль,</w:t>
      </w:r>
      <w:r>
        <w:rPr>
          <w:spacing w:val="1"/>
          <w:sz w:val="18"/>
        </w:rPr>
        <w:t xml:space="preserve"> </w:t>
      </w:r>
      <w:r>
        <w:rPr>
          <w:sz w:val="18"/>
        </w:rPr>
        <w:t>проявление</w:t>
      </w:r>
      <w:r>
        <w:rPr>
          <w:spacing w:val="1"/>
          <w:sz w:val="18"/>
        </w:rPr>
        <w:t xml:space="preserve"> </w:t>
      </w:r>
      <w:r>
        <w:rPr>
          <w:sz w:val="18"/>
        </w:rPr>
        <w:t>терпения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доброжелательности</w:t>
      </w:r>
      <w:r>
        <w:rPr>
          <w:spacing w:val="1"/>
          <w:sz w:val="18"/>
        </w:rPr>
        <w:t xml:space="preserve"> </w:t>
      </w:r>
      <w:r>
        <w:rPr>
          <w:sz w:val="18"/>
        </w:rPr>
        <w:t>при</w:t>
      </w:r>
      <w:r>
        <w:rPr>
          <w:spacing w:val="1"/>
          <w:sz w:val="18"/>
        </w:rPr>
        <w:t xml:space="preserve"> </w:t>
      </w:r>
      <w:r>
        <w:rPr>
          <w:sz w:val="18"/>
        </w:rPr>
        <w:t>налаживании отношений) и коммуникативных универсальных учебных действий (способность вербальными средствами</w:t>
      </w:r>
      <w:r>
        <w:rPr>
          <w:spacing w:val="-42"/>
          <w:sz w:val="18"/>
        </w:rPr>
        <w:t xml:space="preserve"> </w:t>
      </w:r>
      <w:r>
        <w:rPr>
          <w:sz w:val="18"/>
        </w:rPr>
        <w:t>устанавливать</w:t>
      </w:r>
      <w:r>
        <w:rPr>
          <w:spacing w:val="-8"/>
          <w:sz w:val="18"/>
        </w:rPr>
        <w:t xml:space="preserve"> </w:t>
      </w:r>
      <w:r>
        <w:rPr>
          <w:sz w:val="18"/>
        </w:rPr>
        <w:t>взаимоотношения),</w:t>
      </w:r>
      <w:r>
        <w:rPr>
          <w:spacing w:val="-8"/>
          <w:sz w:val="18"/>
        </w:rPr>
        <w:t xml:space="preserve"> </w:t>
      </w:r>
      <w:r>
        <w:rPr>
          <w:sz w:val="18"/>
        </w:rPr>
        <w:t>их</w:t>
      </w:r>
      <w:r>
        <w:rPr>
          <w:spacing w:val="-10"/>
          <w:sz w:val="18"/>
        </w:rPr>
        <w:t xml:space="preserve"> </w:t>
      </w:r>
      <w:r>
        <w:rPr>
          <w:sz w:val="18"/>
        </w:rPr>
        <w:t>перечень</w:t>
      </w:r>
      <w:r>
        <w:rPr>
          <w:spacing w:val="-7"/>
          <w:sz w:val="18"/>
        </w:rPr>
        <w:t xml:space="preserve"> </w:t>
      </w:r>
      <w:r>
        <w:rPr>
          <w:sz w:val="18"/>
        </w:rPr>
        <w:t>дан</w:t>
      </w:r>
      <w:r>
        <w:rPr>
          <w:spacing w:val="-7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специальном</w:t>
      </w:r>
      <w:r>
        <w:rPr>
          <w:spacing w:val="-10"/>
          <w:sz w:val="18"/>
        </w:rPr>
        <w:t xml:space="preserve"> </w:t>
      </w:r>
      <w:r>
        <w:rPr>
          <w:sz w:val="18"/>
        </w:rPr>
        <w:t>разделе</w:t>
      </w:r>
      <w:r>
        <w:rPr>
          <w:spacing w:val="-6"/>
          <w:sz w:val="18"/>
        </w:rPr>
        <w:t xml:space="preserve"> </w:t>
      </w:r>
      <w:r>
        <w:rPr>
          <w:sz w:val="18"/>
        </w:rPr>
        <w:t>«Совместная</w:t>
      </w:r>
      <w:r>
        <w:rPr>
          <w:spacing w:val="-8"/>
          <w:sz w:val="18"/>
        </w:rPr>
        <w:t xml:space="preserve"> </w:t>
      </w:r>
      <w:r>
        <w:rPr>
          <w:sz w:val="18"/>
        </w:rPr>
        <w:t>деятельность».</w:t>
      </w:r>
    </w:p>
    <w:p w:rsidR="00560EDF" w:rsidRDefault="00CA0C52">
      <w:pPr>
        <w:ind w:left="142" w:right="154" w:firstLine="228"/>
        <w:jc w:val="both"/>
        <w:rPr>
          <w:sz w:val="18"/>
        </w:rPr>
      </w:pPr>
      <w:r>
        <w:rPr>
          <w:sz w:val="18"/>
          <w:vertAlign w:val="superscript"/>
        </w:rPr>
        <w:t>9</w:t>
      </w:r>
      <w:r>
        <w:rPr>
          <w:spacing w:val="1"/>
          <w:sz w:val="18"/>
        </w:rPr>
        <w:t xml:space="preserve"> </w:t>
      </w:r>
      <w:r>
        <w:rPr>
          <w:sz w:val="18"/>
        </w:rPr>
        <w:t>Утверждён</w:t>
      </w:r>
      <w:r>
        <w:rPr>
          <w:spacing w:val="1"/>
          <w:sz w:val="18"/>
        </w:rPr>
        <w:t xml:space="preserve"> </w:t>
      </w:r>
      <w:r>
        <w:rPr>
          <w:sz w:val="18"/>
        </w:rPr>
        <w:t>приказом</w:t>
      </w:r>
      <w:r>
        <w:rPr>
          <w:spacing w:val="1"/>
          <w:sz w:val="18"/>
        </w:rPr>
        <w:t xml:space="preserve"> </w:t>
      </w:r>
      <w:r>
        <w:rPr>
          <w:sz w:val="18"/>
        </w:rPr>
        <w:t>Министерства</w:t>
      </w:r>
      <w:r>
        <w:rPr>
          <w:spacing w:val="1"/>
          <w:sz w:val="18"/>
        </w:rPr>
        <w:t xml:space="preserve"> </w:t>
      </w:r>
      <w:r>
        <w:rPr>
          <w:sz w:val="18"/>
        </w:rPr>
        <w:t>просвещения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46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46"/>
          <w:sz w:val="18"/>
        </w:rPr>
        <w:t xml:space="preserve"> </w:t>
      </w:r>
      <w:r>
        <w:rPr>
          <w:sz w:val="18"/>
        </w:rPr>
        <w:t>от</w:t>
      </w:r>
      <w:r>
        <w:rPr>
          <w:spacing w:val="46"/>
          <w:sz w:val="18"/>
        </w:rPr>
        <w:t xml:space="preserve"> </w:t>
      </w:r>
      <w:r>
        <w:rPr>
          <w:sz w:val="18"/>
        </w:rPr>
        <w:t>31.05.2021</w:t>
      </w:r>
      <w:r>
        <w:rPr>
          <w:spacing w:val="46"/>
          <w:sz w:val="18"/>
        </w:rPr>
        <w:t xml:space="preserve"> </w:t>
      </w:r>
      <w:r>
        <w:rPr>
          <w:sz w:val="18"/>
        </w:rPr>
        <w:t>г.</w:t>
      </w:r>
      <w:r>
        <w:rPr>
          <w:spacing w:val="46"/>
          <w:sz w:val="18"/>
        </w:rPr>
        <w:t xml:space="preserve"> </w:t>
      </w:r>
      <w:r>
        <w:rPr>
          <w:sz w:val="18"/>
        </w:rPr>
        <w:t>№</w:t>
      </w:r>
      <w:r>
        <w:rPr>
          <w:spacing w:val="46"/>
          <w:sz w:val="18"/>
        </w:rPr>
        <w:t xml:space="preserve"> </w:t>
      </w:r>
      <w:r>
        <w:rPr>
          <w:sz w:val="18"/>
        </w:rPr>
        <w:t>286</w:t>
      </w:r>
      <w:r>
        <w:rPr>
          <w:spacing w:val="1"/>
          <w:sz w:val="18"/>
        </w:rPr>
        <w:t xml:space="preserve"> </w:t>
      </w:r>
      <w:r>
        <w:rPr>
          <w:sz w:val="18"/>
        </w:rPr>
        <w:t>(зарегистрирован</w:t>
      </w:r>
      <w:r>
        <w:rPr>
          <w:spacing w:val="-2"/>
          <w:sz w:val="18"/>
        </w:rPr>
        <w:t xml:space="preserve"> </w:t>
      </w:r>
      <w:r>
        <w:rPr>
          <w:sz w:val="18"/>
        </w:rPr>
        <w:t>Министерством</w:t>
      </w:r>
      <w:r>
        <w:rPr>
          <w:spacing w:val="-1"/>
          <w:sz w:val="18"/>
        </w:rPr>
        <w:t xml:space="preserve"> </w:t>
      </w:r>
      <w:r>
        <w:rPr>
          <w:sz w:val="18"/>
        </w:rPr>
        <w:t>юстиции</w:t>
      </w:r>
      <w:r>
        <w:rPr>
          <w:spacing w:val="-2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"/>
          <w:sz w:val="18"/>
        </w:rPr>
        <w:t xml:space="preserve"> </w:t>
      </w:r>
      <w:r>
        <w:rPr>
          <w:sz w:val="18"/>
        </w:rPr>
        <w:t>05.07.2021 г. №</w:t>
      </w:r>
      <w:r>
        <w:rPr>
          <w:spacing w:val="-2"/>
          <w:sz w:val="18"/>
        </w:rPr>
        <w:t xml:space="preserve"> </w:t>
      </w:r>
      <w:r>
        <w:rPr>
          <w:sz w:val="18"/>
        </w:rPr>
        <w:t>64100).</w:t>
      </w:r>
    </w:p>
    <w:p w:rsidR="00560EDF" w:rsidRDefault="00CA0C52">
      <w:pPr>
        <w:spacing w:line="242" w:lineRule="auto"/>
        <w:ind w:left="142" w:right="150" w:firstLine="228"/>
        <w:jc w:val="both"/>
        <w:rPr>
          <w:sz w:val="18"/>
        </w:rPr>
      </w:pPr>
      <w:r>
        <w:rPr>
          <w:sz w:val="18"/>
          <w:vertAlign w:val="superscript"/>
        </w:rPr>
        <w:t>10</w:t>
      </w:r>
      <w:r>
        <w:rPr>
          <w:spacing w:val="1"/>
          <w:sz w:val="18"/>
        </w:rPr>
        <w:t xml:space="preserve"> </w:t>
      </w:r>
      <w:r>
        <w:rPr>
          <w:sz w:val="18"/>
        </w:rPr>
        <w:t>Одобрена решением федерального учебно-методического объединения по общему образованию (протокол от</w:t>
      </w:r>
      <w:r>
        <w:rPr>
          <w:spacing w:val="1"/>
          <w:sz w:val="18"/>
        </w:rPr>
        <w:t xml:space="preserve"> </w:t>
      </w:r>
      <w:r>
        <w:rPr>
          <w:sz w:val="18"/>
        </w:rPr>
        <w:t>02.06.2020</w:t>
      </w:r>
      <w:r>
        <w:rPr>
          <w:spacing w:val="-1"/>
          <w:sz w:val="18"/>
        </w:rPr>
        <w:t xml:space="preserve"> </w:t>
      </w:r>
      <w:r>
        <w:rPr>
          <w:sz w:val="18"/>
        </w:rPr>
        <w:t>г.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-1"/>
          <w:sz w:val="18"/>
        </w:rPr>
        <w:t xml:space="preserve"> </w:t>
      </w:r>
      <w:r>
        <w:rPr>
          <w:sz w:val="18"/>
        </w:rPr>
        <w:t>2/20).</w:t>
      </w:r>
    </w:p>
    <w:p w:rsidR="00560EDF" w:rsidRDefault="00560EDF">
      <w:pPr>
        <w:spacing w:line="242" w:lineRule="auto"/>
        <w:jc w:val="both"/>
        <w:rPr>
          <w:sz w:val="18"/>
        </w:rPr>
        <w:sectPr w:rsidR="00560EDF">
          <w:pgSz w:w="11910" w:h="16840"/>
          <w:pgMar w:top="620" w:right="700" w:bottom="102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52" w:lineRule="auto"/>
        <w:ind w:left="708" w:right="149" w:hanging="339"/>
      </w:pPr>
      <w:r>
        <w:lastRenderedPageBreak/>
        <w:t>овладение элементарными умениями анализа и интерпретации текста, осознанного использования 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прозаическая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стихотворная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разнообразие произведений (общее представление о жанрах); устное народное творчество, малые</w:t>
      </w:r>
      <w:r>
        <w:rPr>
          <w:spacing w:val="1"/>
        </w:rPr>
        <w:t xml:space="preserve"> </w:t>
      </w:r>
      <w:r>
        <w:t>жанры фольклора (считалки, пословицы, поговорки, загадки, фольклорная сказка); басня (мораль,</w:t>
      </w:r>
      <w:r>
        <w:rPr>
          <w:spacing w:val="1"/>
        </w:rPr>
        <w:t xml:space="preserve"> </w:t>
      </w:r>
      <w:r>
        <w:t>идея, персонажи); литературная сказка, рассказ; автор; литературный герой; образ; характер; тема;</w:t>
      </w:r>
      <w:r>
        <w:rPr>
          <w:spacing w:val="1"/>
        </w:rPr>
        <w:t xml:space="preserve"> </w:t>
      </w:r>
      <w:r>
        <w:t>идея; заголовок и содержание; композиция; сюжет; эпизод, смысловые части; стихотворение (ритм,</w:t>
      </w:r>
      <w:r>
        <w:rPr>
          <w:spacing w:val="1"/>
        </w:rPr>
        <w:t xml:space="preserve"> </w:t>
      </w:r>
      <w:r>
        <w:t>рифма);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художественной выразительности</w:t>
      </w:r>
      <w:r>
        <w:rPr>
          <w:spacing w:val="-2"/>
        </w:rPr>
        <w:t xml:space="preserve"> </w:t>
      </w:r>
      <w:r>
        <w:t>(сравнение, эпитет,</w:t>
      </w:r>
      <w:r>
        <w:rPr>
          <w:spacing w:val="-1"/>
        </w:rPr>
        <w:t xml:space="preserve"> </w:t>
      </w:r>
      <w:r>
        <w:t>олицетворение);</w:t>
      </w:r>
    </w:p>
    <w:p w:rsidR="00560EDF" w:rsidRDefault="00CA0C52">
      <w:pPr>
        <w:pStyle w:val="a3"/>
        <w:spacing w:before="4" w:line="252" w:lineRule="auto"/>
        <w:ind w:left="708" w:right="155" w:hanging="339"/>
      </w:pPr>
      <w:r>
        <w:t>овладение техникой смыслового чтения вслух (правильным плавным чтением, позволяющим 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прочитанного, адекватно воспринимать чтение</w:t>
      </w:r>
      <w:r>
        <w:rPr>
          <w:spacing w:val="-1"/>
        </w:rPr>
        <w:t xml:space="preserve"> </w:t>
      </w:r>
      <w:r>
        <w:t>слушателями).</w:t>
      </w:r>
    </w:p>
    <w:p w:rsidR="00560EDF" w:rsidRDefault="00CA0C52">
      <w:pPr>
        <w:pStyle w:val="a3"/>
        <w:spacing w:line="249" w:lineRule="auto"/>
        <w:ind w:left="142" w:right="148" w:firstLine="228"/>
      </w:pPr>
      <w:r>
        <w:t>Рабочая программа представляет возможный вариант распределения предметного содержания по годам</w:t>
      </w:r>
      <w:r>
        <w:rPr>
          <w:spacing w:val="1"/>
        </w:rPr>
        <w:t xml:space="preserve"> </w:t>
      </w:r>
      <w:r>
        <w:t>обучения с характеристикой планируемых результатов, отражает примерную последовательность изучения</w:t>
      </w:r>
      <w:r>
        <w:rPr>
          <w:spacing w:val="1"/>
        </w:rPr>
        <w:t xml:space="preserve"> </w:t>
      </w:r>
      <w:r>
        <w:t>тем/разделов,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резервных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дифференцированный подход, а также предоставляет возможности для реализации различных методических</w:t>
      </w:r>
      <w:r>
        <w:rPr>
          <w:spacing w:val="-47"/>
        </w:rPr>
        <w:t xml:space="preserve"> </w:t>
      </w:r>
      <w:r>
        <w:t>подходов к преподаванию учебного предмета «Литературное чтение» при условии сохранения обязательной</w:t>
      </w:r>
      <w:r>
        <w:rPr>
          <w:spacing w:val="-47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курса.</w:t>
      </w:r>
    </w:p>
    <w:p w:rsidR="00560EDF" w:rsidRDefault="00CA0C52">
      <w:pPr>
        <w:pStyle w:val="a3"/>
        <w:spacing w:before="6" w:line="249" w:lineRule="auto"/>
        <w:ind w:left="142" w:right="152" w:firstLine="228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деятельность.</w:t>
      </w:r>
    </w:p>
    <w:p w:rsidR="00560EDF" w:rsidRDefault="00CA0C52">
      <w:pPr>
        <w:pStyle w:val="a3"/>
        <w:spacing w:before="3" w:line="249" w:lineRule="auto"/>
        <w:ind w:left="142" w:right="150" w:firstLine="228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общедидактические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 возможностям и особенностям восприятия младшим школьником фольклорных произведений и</w:t>
      </w:r>
      <w:r>
        <w:rPr>
          <w:spacing w:val="1"/>
        </w:rPr>
        <w:t xml:space="preserve"> </w:t>
      </w:r>
      <w:r>
        <w:t>литературных текстов; представленность в произведениях нравственно-эстетических ценностей, культурных</w:t>
      </w:r>
      <w:r>
        <w:rPr>
          <w:spacing w:val="-47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преемственные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дошкольным опытом знакомства с произведениями фольклора, художественными произведениями детской</w:t>
      </w:r>
      <w:r>
        <w:rPr>
          <w:spacing w:val="1"/>
        </w:rPr>
        <w:t xml:space="preserve"> </w:t>
      </w:r>
      <w:r>
        <w:t>литературы, а также перспективы изучения предмета «Литература» в основной школе. Важным принципом</w:t>
      </w:r>
      <w:r>
        <w:rPr>
          <w:spacing w:val="1"/>
        </w:rPr>
        <w:t xml:space="preserve"> </w:t>
      </w:r>
      <w:r>
        <w:t>отбора содержания предмета «Литературное чтение» является представленность разных жанров, видов 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способности</w:t>
      </w:r>
      <w:r>
        <w:rPr>
          <w:spacing w:val="-47"/>
        </w:rPr>
        <w:t xml:space="preserve"> </w:t>
      </w:r>
      <w:r>
        <w:t>обучающегося воспринимать различные учебные тексты при изучении других предметов учебного плана</w:t>
      </w:r>
      <w:r>
        <w:rPr>
          <w:spacing w:val="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школы.</w:t>
      </w:r>
    </w:p>
    <w:p w:rsidR="00560EDF" w:rsidRDefault="00CA0C52">
      <w:pPr>
        <w:pStyle w:val="a3"/>
        <w:spacing w:before="10" w:line="249" w:lineRule="auto"/>
        <w:ind w:left="142" w:right="158" w:firstLine="22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5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младшего школьника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560EDF" w:rsidRDefault="00CA0C52">
      <w:pPr>
        <w:pStyle w:val="a3"/>
        <w:spacing w:line="249" w:lineRule="auto"/>
        <w:ind w:left="142" w:right="155" w:firstLine="228"/>
      </w:pPr>
      <w:r>
        <w:t>Предмет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преемственен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изучается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школе.</w:t>
      </w:r>
    </w:p>
    <w:p w:rsidR="00560EDF" w:rsidRDefault="00CA0C52">
      <w:pPr>
        <w:pStyle w:val="a3"/>
        <w:spacing w:before="1" w:line="249" w:lineRule="auto"/>
        <w:ind w:left="142" w:right="157" w:firstLine="228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вводным</w:t>
      </w:r>
      <w:r>
        <w:rPr>
          <w:spacing w:val="1"/>
        </w:rPr>
        <w:t xml:space="preserve"> </w:t>
      </w:r>
      <w:r>
        <w:rPr>
          <w:spacing w:val="1"/>
          <w:w w:val="99"/>
        </w:rPr>
        <w:t>инт</w:t>
      </w:r>
      <w:r>
        <w:rPr>
          <w:spacing w:val="2"/>
          <w:w w:val="99"/>
        </w:rPr>
        <w:t>ег</w:t>
      </w:r>
      <w:r>
        <w:rPr>
          <w:spacing w:val="3"/>
          <w:w w:val="99"/>
        </w:rPr>
        <w:t>р</w:t>
      </w:r>
      <w:r>
        <w:rPr>
          <w:spacing w:val="1"/>
          <w:w w:val="99"/>
        </w:rPr>
        <w:t>и</w:t>
      </w:r>
      <w:r>
        <w:rPr>
          <w:spacing w:val="3"/>
          <w:w w:val="99"/>
        </w:rPr>
        <w:t>ро</w:t>
      </w:r>
      <w:r>
        <w:rPr>
          <w:spacing w:val="1"/>
          <w:w w:val="99"/>
        </w:rPr>
        <w:t>в</w:t>
      </w:r>
      <w:r>
        <w:rPr>
          <w:spacing w:val="2"/>
          <w:w w:val="99"/>
        </w:rPr>
        <w:t>а</w:t>
      </w:r>
      <w:r>
        <w:rPr>
          <w:spacing w:val="1"/>
          <w:w w:val="99"/>
        </w:rPr>
        <w:t>нн</w:t>
      </w:r>
      <w:r>
        <w:rPr>
          <w:spacing w:val="2"/>
          <w:w w:val="99"/>
        </w:rPr>
        <w:t>ы</w:t>
      </w:r>
      <w:r>
        <w:rPr>
          <w:w w:val="99"/>
        </w:rPr>
        <w:t>м</w:t>
      </w:r>
      <w:r>
        <w:t xml:space="preserve"> </w:t>
      </w:r>
      <w:r>
        <w:rPr>
          <w:spacing w:val="-23"/>
        </w:rPr>
        <w:t xml:space="preserve"> </w:t>
      </w:r>
      <w:r>
        <w:rPr>
          <w:spacing w:val="3"/>
          <w:w w:val="99"/>
        </w:rPr>
        <w:t>к</w:t>
      </w:r>
      <w:r>
        <w:rPr>
          <w:spacing w:val="-2"/>
          <w:w w:val="99"/>
        </w:rPr>
        <w:t>у</w:t>
      </w:r>
      <w:r>
        <w:rPr>
          <w:spacing w:val="3"/>
          <w:w w:val="99"/>
        </w:rPr>
        <w:t>р</w:t>
      </w:r>
      <w:r>
        <w:rPr>
          <w:spacing w:val="2"/>
          <w:w w:val="99"/>
        </w:rPr>
        <w:t>с</w:t>
      </w:r>
      <w:r>
        <w:rPr>
          <w:spacing w:val="3"/>
          <w:w w:val="99"/>
        </w:rPr>
        <w:t>о</w:t>
      </w:r>
      <w:r>
        <w:rPr>
          <w:w w:val="99"/>
        </w:rPr>
        <w:t>м</w:t>
      </w:r>
      <w:r>
        <w:t xml:space="preserve"> </w:t>
      </w:r>
      <w:r>
        <w:rPr>
          <w:spacing w:val="-20"/>
        </w:rPr>
        <w:t xml:space="preserve"> </w:t>
      </w:r>
      <w:r>
        <w:rPr>
          <w:spacing w:val="-2"/>
          <w:w w:val="99"/>
        </w:rPr>
        <w:t>«</w:t>
      </w:r>
      <w:r>
        <w:rPr>
          <w:spacing w:val="2"/>
          <w:w w:val="99"/>
        </w:rPr>
        <w:t>О</w:t>
      </w:r>
      <w:r>
        <w:rPr>
          <w:spacing w:val="4"/>
          <w:w w:val="99"/>
        </w:rPr>
        <w:t>б</w:t>
      </w:r>
      <w:r>
        <w:rPr>
          <w:spacing w:val="-2"/>
          <w:w w:val="99"/>
        </w:rPr>
        <w:t>у</w:t>
      </w:r>
      <w:r>
        <w:rPr>
          <w:spacing w:val="2"/>
          <w:w w:val="99"/>
        </w:rPr>
        <w:t>че</w:t>
      </w:r>
      <w:r>
        <w:rPr>
          <w:spacing w:val="1"/>
          <w:w w:val="99"/>
        </w:rPr>
        <w:t>ни</w:t>
      </w:r>
      <w:r>
        <w:rPr>
          <w:w w:val="99"/>
        </w:rPr>
        <w:t>е</w:t>
      </w:r>
      <w:r>
        <w:t xml:space="preserve"> </w:t>
      </w:r>
      <w:r>
        <w:rPr>
          <w:spacing w:val="-24"/>
        </w:rPr>
        <w:t xml:space="preserve"> </w:t>
      </w:r>
      <w:r>
        <w:rPr>
          <w:spacing w:val="2"/>
          <w:w w:val="99"/>
        </w:rPr>
        <w:t>г</w:t>
      </w:r>
      <w:r>
        <w:rPr>
          <w:spacing w:val="3"/>
          <w:w w:val="99"/>
        </w:rPr>
        <w:t>р</w:t>
      </w:r>
      <w:r>
        <w:rPr>
          <w:spacing w:val="2"/>
          <w:w w:val="99"/>
        </w:rPr>
        <w:t>а</w:t>
      </w:r>
      <w:r>
        <w:rPr>
          <w:spacing w:val="3"/>
          <w:w w:val="99"/>
        </w:rPr>
        <w:t>мо</w:t>
      </w:r>
      <w:r>
        <w:rPr>
          <w:spacing w:val="1"/>
          <w:w w:val="99"/>
        </w:rPr>
        <w:t>т</w:t>
      </w:r>
      <w:r>
        <w:rPr>
          <w:spacing w:val="5"/>
          <w:w w:val="99"/>
        </w:rPr>
        <w:t>е</w:t>
      </w:r>
      <w:r>
        <w:rPr>
          <w:spacing w:val="6"/>
          <w:w w:val="99"/>
        </w:rPr>
        <w:t>»</w:t>
      </w:r>
      <w:r>
        <w:rPr>
          <w:spacing w:val="1"/>
          <w:w w:val="99"/>
          <w:position w:val="9"/>
          <w:sz w:val="8"/>
        </w:rPr>
        <w:t>1</w:t>
      </w:r>
      <w:r>
        <w:rPr>
          <w:w w:val="99"/>
          <w:position w:val="9"/>
          <w:sz w:val="8"/>
        </w:rPr>
        <w:t>1</w:t>
      </w:r>
      <w:r>
        <w:rPr>
          <w:position w:val="9"/>
          <w:sz w:val="8"/>
        </w:rPr>
        <w:t xml:space="preserve">   </w:t>
      </w:r>
      <w:r>
        <w:rPr>
          <w:spacing w:val="-4"/>
          <w:position w:val="9"/>
          <w:sz w:val="8"/>
        </w:rPr>
        <w:t xml:space="preserve"> </w:t>
      </w:r>
      <w:r>
        <w:rPr>
          <w:spacing w:val="2"/>
          <w:w w:val="99"/>
        </w:rPr>
        <w:t>(</w:t>
      </w:r>
      <w:r>
        <w:rPr>
          <w:spacing w:val="1"/>
          <w:w w:val="99"/>
        </w:rPr>
        <w:t>1</w:t>
      </w:r>
      <w:r>
        <w:rPr>
          <w:spacing w:val="3"/>
          <w:w w:val="99"/>
        </w:rPr>
        <w:t>8</w:t>
      </w:r>
      <w:r>
        <w:rPr>
          <w:w w:val="99"/>
        </w:rPr>
        <w:t>0</w:t>
      </w:r>
      <w:r>
        <w:t xml:space="preserve"> </w:t>
      </w:r>
      <w:r>
        <w:rPr>
          <w:spacing w:val="-23"/>
        </w:rPr>
        <w:t xml:space="preserve"> </w:t>
      </w:r>
      <w:r>
        <w:rPr>
          <w:spacing w:val="2"/>
          <w:w w:val="99"/>
        </w:rPr>
        <w:t>ч</w:t>
      </w:r>
      <w:r>
        <w:rPr>
          <w:w w:val="99"/>
        </w:rPr>
        <w:t>:</w:t>
      </w:r>
      <w:r>
        <w:rPr>
          <w:spacing w:val="24"/>
        </w:rPr>
        <w:t xml:space="preserve"> </w:t>
      </w:r>
      <w:r>
        <w:rPr>
          <w:spacing w:val="3"/>
          <w:w w:val="99"/>
        </w:rPr>
        <w:t>1</w:t>
      </w:r>
      <w:r>
        <w:rPr>
          <w:spacing w:val="1"/>
          <w:w w:val="99"/>
        </w:rPr>
        <w:t>0</w:t>
      </w:r>
      <w:r>
        <w:rPr>
          <w:w w:val="99"/>
        </w:rPr>
        <w:t>0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ч</w:t>
      </w:r>
      <w:r>
        <w:t xml:space="preserve"> </w:t>
      </w:r>
      <w:r>
        <w:rPr>
          <w:spacing w:val="-24"/>
        </w:rPr>
        <w:t xml:space="preserve"> </w:t>
      </w:r>
      <w:r>
        <w:rPr>
          <w:spacing w:val="1"/>
          <w:w w:val="99"/>
        </w:rPr>
        <w:t>п</w:t>
      </w:r>
      <w:r>
        <w:rPr>
          <w:spacing w:val="3"/>
          <w:w w:val="99"/>
        </w:rPr>
        <w:t>р</w:t>
      </w:r>
      <w:r>
        <w:rPr>
          <w:spacing w:val="2"/>
          <w:w w:val="99"/>
        </w:rPr>
        <w:t>е</w:t>
      </w:r>
      <w:r>
        <w:rPr>
          <w:spacing w:val="1"/>
          <w:w w:val="99"/>
        </w:rPr>
        <w:t>дм</w:t>
      </w:r>
      <w:r>
        <w:rPr>
          <w:spacing w:val="2"/>
          <w:w w:val="99"/>
        </w:rPr>
        <w:t>е</w:t>
      </w:r>
      <w:r>
        <w:rPr>
          <w:spacing w:val="1"/>
          <w:w w:val="99"/>
        </w:rPr>
        <w:t>т</w:t>
      </w:r>
      <w:r>
        <w:rPr>
          <w:w w:val="99"/>
        </w:rPr>
        <w:t>а</w:t>
      </w:r>
      <w:r>
        <w:t xml:space="preserve"> </w:t>
      </w:r>
      <w:r>
        <w:rPr>
          <w:spacing w:val="-21"/>
        </w:rPr>
        <w:t xml:space="preserve"> </w:t>
      </w:r>
      <w:r>
        <w:rPr>
          <w:spacing w:val="-4"/>
          <w:w w:val="99"/>
        </w:rPr>
        <w:t>«</w:t>
      </w:r>
      <w:r>
        <w:rPr>
          <w:spacing w:val="6"/>
          <w:w w:val="99"/>
        </w:rPr>
        <w:t>Р</w:t>
      </w:r>
      <w:r>
        <w:rPr>
          <w:spacing w:val="-2"/>
          <w:w w:val="99"/>
        </w:rPr>
        <w:t>у</w:t>
      </w:r>
      <w:r>
        <w:rPr>
          <w:spacing w:val="2"/>
          <w:w w:val="99"/>
        </w:rPr>
        <w:t>сс</w:t>
      </w:r>
      <w:r>
        <w:rPr>
          <w:spacing w:val="1"/>
          <w:w w:val="99"/>
        </w:rPr>
        <w:t>ки</w:t>
      </w:r>
      <w:r>
        <w:rPr>
          <w:w w:val="99"/>
        </w:rPr>
        <w:t>й</w:t>
      </w:r>
      <w:r>
        <w:t xml:space="preserve"> </w:t>
      </w:r>
      <w:r>
        <w:rPr>
          <w:spacing w:val="-23"/>
        </w:rPr>
        <w:t xml:space="preserve"> </w:t>
      </w:r>
      <w:r>
        <w:rPr>
          <w:spacing w:val="1"/>
          <w:w w:val="99"/>
        </w:rPr>
        <w:t>я</w:t>
      </w:r>
      <w:r>
        <w:rPr>
          <w:spacing w:val="2"/>
          <w:w w:val="99"/>
        </w:rPr>
        <w:t>зы</w:t>
      </w:r>
      <w:r>
        <w:rPr>
          <w:spacing w:val="3"/>
          <w:w w:val="99"/>
        </w:rPr>
        <w:t>к</w:t>
      </w:r>
      <w:r>
        <w:rPr>
          <w:w w:val="99"/>
        </w:rPr>
        <w:t>»</w:t>
      </w:r>
      <w:r>
        <w:rPr>
          <w:spacing w:val="23"/>
        </w:rPr>
        <w:t xml:space="preserve"> </w:t>
      </w:r>
      <w:r>
        <w:rPr>
          <w:w w:val="99"/>
        </w:rPr>
        <w:t>и</w:t>
      </w:r>
      <w:r>
        <w:t xml:space="preserve"> </w:t>
      </w:r>
      <w:r>
        <w:rPr>
          <w:spacing w:val="-25"/>
        </w:rPr>
        <w:t xml:space="preserve"> </w:t>
      </w:r>
      <w:r>
        <w:rPr>
          <w:spacing w:val="3"/>
          <w:w w:val="99"/>
        </w:rPr>
        <w:t>8</w:t>
      </w:r>
      <w:r>
        <w:rPr>
          <w:w w:val="99"/>
        </w:rPr>
        <w:t>0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ч</w:t>
      </w:r>
      <w:r>
        <w:t xml:space="preserve"> </w:t>
      </w:r>
      <w:r>
        <w:rPr>
          <w:spacing w:val="-24"/>
        </w:rPr>
        <w:t xml:space="preserve"> </w:t>
      </w:r>
      <w:r>
        <w:rPr>
          <w:spacing w:val="1"/>
          <w:w w:val="99"/>
        </w:rPr>
        <w:t>п</w:t>
      </w:r>
      <w:r>
        <w:rPr>
          <w:spacing w:val="3"/>
          <w:w w:val="99"/>
        </w:rPr>
        <w:t>р</w:t>
      </w:r>
      <w:r>
        <w:rPr>
          <w:spacing w:val="2"/>
          <w:w w:val="99"/>
        </w:rPr>
        <w:t>е</w:t>
      </w:r>
      <w:r>
        <w:rPr>
          <w:spacing w:val="1"/>
          <w:w w:val="99"/>
        </w:rPr>
        <w:t>д</w:t>
      </w:r>
      <w:r>
        <w:rPr>
          <w:spacing w:val="3"/>
          <w:w w:val="99"/>
        </w:rPr>
        <w:t>м</w:t>
      </w:r>
      <w:r>
        <w:rPr>
          <w:w w:val="99"/>
        </w:rPr>
        <w:t>ета</w:t>
      </w:r>
    </w:p>
    <w:p w:rsidR="00560EDF" w:rsidRDefault="00CA0C52">
      <w:pPr>
        <w:pStyle w:val="a3"/>
        <w:ind w:left="142"/>
      </w:pPr>
      <w:r>
        <w:t>«Литературное</w:t>
      </w:r>
      <w:r>
        <w:rPr>
          <w:spacing w:val="56"/>
        </w:rPr>
        <w:t xml:space="preserve"> </w:t>
      </w:r>
      <w:r>
        <w:t>чтение»).</w:t>
      </w:r>
      <w:r>
        <w:rPr>
          <w:spacing w:val="56"/>
        </w:rPr>
        <w:t xml:space="preserve"> </w:t>
      </w:r>
      <w:r>
        <w:t>После</w:t>
      </w:r>
      <w:r>
        <w:rPr>
          <w:spacing w:val="56"/>
        </w:rPr>
        <w:t xml:space="preserve"> </w:t>
      </w:r>
      <w:r>
        <w:t>периода</w:t>
      </w:r>
      <w:r>
        <w:rPr>
          <w:spacing w:val="53"/>
        </w:rPr>
        <w:t xml:space="preserve"> </w:t>
      </w:r>
      <w:r>
        <w:t>обучения</w:t>
      </w:r>
      <w:r>
        <w:rPr>
          <w:spacing w:val="55"/>
        </w:rPr>
        <w:t xml:space="preserve"> </w:t>
      </w:r>
      <w:r>
        <w:t>грамоте</w:t>
      </w:r>
      <w:r>
        <w:rPr>
          <w:spacing w:val="56"/>
        </w:rPr>
        <w:t xml:space="preserve"> </w:t>
      </w:r>
      <w:r>
        <w:t>начинается</w:t>
      </w:r>
      <w:r>
        <w:rPr>
          <w:spacing w:val="55"/>
        </w:rPr>
        <w:t xml:space="preserve"> </w:t>
      </w:r>
      <w:r>
        <w:t>раздельное</w:t>
      </w:r>
      <w:r>
        <w:rPr>
          <w:spacing w:val="56"/>
        </w:rPr>
        <w:t xml:space="preserve"> </w:t>
      </w:r>
      <w:r>
        <w:t>изучение</w:t>
      </w:r>
      <w:r>
        <w:rPr>
          <w:spacing w:val="56"/>
        </w:rPr>
        <w:t xml:space="preserve"> </w:t>
      </w:r>
      <w:r>
        <w:t>предметов</w:t>
      </w:r>
    </w:p>
    <w:p w:rsidR="00560EDF" w:rsidRDefault="00CA0C52">
      <w:pPr>
        <w:pStyle w:val="a3"/>
        <w:spacing w:before="10"/>
        <w:ind w:left="142"/>
      </w:pPr>
      <w:r>
        <w:t>«Русский</w:t>
      </w:r>
      <w:r>
        <w:rPr>
          <w:spacing w:val="20"/>
        </w:rPr>
        <w:t xml:space="preserve"> </w:t>
      </w:r>
      <w:r>
        <w:t>язык»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«Литературное</w:t>
      </w:r>
      <w:r>
        <w:rPr>
          <w:spacing w:val="22"/>
        </w:rPr>
        <w:t xml:space="preserve"> </w:t>
      </w:r>
      <w:r>
        <w:t>чтение»,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курс</w:t>
      </w:r>
      <w:r>
        <w:rPr>
          <w:spacing w:val="24"/>
        </w:rPr>
        <w:t xml:space="preserve"> </w:t>
      </w:r>
      <w:r>
        <w:t>«Литературное</w:t>
      </w:r>
      <w:r>
        <w:rPr>
          <w:spacing w:val="23"/>
        </w:rPr>
        <w:t xml:space="preserve"> </w:t>
      </w:r>
      <w:r>
        <w:t>чтение»</w:t>
      </w:r>
      <w:r>
        <w:rPr>
          <w:spacing w:val="1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1</w:t>
      </w:r>
      <w:r>
        <w:rPr>
          <w:spacing w:val="23"/>
        </w:rPr>
        <w:t xml:space="preserve"> </w:t>
      </w:r>
      <w:r>
        <w:t>классе</w:t>
      </w:r>
      <w:r>
        <w:rPr>
          <w:spacing w:val="22"/>
        </w:rPr>
        <w:t xml:space="preserve"> </w:t>
      </w:r>
      <w:r>
        <w:t>отводится</w:t>
      </w:r>
      <w:r>
        <w:rPr>
          <w:spacing w:val="22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менее</w:t>
      </w:r>
    </w:p>
    <w:p w:rsidR="00560EDF" w:rsidRDefault="00CA0C52">
      <w:pPr>
        <w:pStyle w:val="a3"/>
        <w:spacing w:before="10" w:line="249" w:lineRule="auto"/>
        <w:ind w:left="142" w:right="151"/>
      </w:pPr>
      <w:r>
        <w:t>10</w:t>
      </w:r>
      <w:r>
        <w:rPr>
          <w:spacing w:val="51"/>
        </w:rPr>
        <w:t xml:space="preserve"> </w:t>
      </w:r>
      <w:r>
        <w:t>учебных</w:t>
      </w:r>
      <w:r>
        <w:rPr>
          <w:spacing w:val="51"/>
        </w:rPr>
        <w:t xml:space="preserve"> </w:t>
      </w:r>
      <w:r>
        <w:t>недель</w:t>
      </w:r>
      <w:r>
        <w:rPr>
          <w:spacing w:val="51"/>
        </w:rPr>
        <w:t xml:space="preserve"> </w:t>
      </w:r>
      <w:r>
        <w:t>(40   часов),   во   2—4   классах   —   по   136   ч   (4   ч   в   неделю   в   каждом</w:t>
      </w:r>
      <w:r>
        <w:rPr>
          <w:spacing w:val="1"/>
        </w:rPr>
        <w:t xml:space="preserve"> </w:t>
      </w:r>
      <w:r>
        <w:t>классе)</w:t>
      </w:r>
      <w:r>
        <w:rPr>
          <w:vertAlign w:val="superscript"/>
        </w:rPr>
        <w:t>12</w:t>
      </w:r>
      <w:r>
        <w:t>.</w:t>
      </w: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D84F14">
      <w:pPr>
        <w:pStyle w:val="a3"/>
        <w:spacing w:before="5"/>
        <w:ind w:left="0"/>
        <w:jc w:val="left"/>
        <w:rPr>
          <w:sz w:val="23"/>
        </w:rPr>
      </w:pPr>
      <w:r>
        <w:pict>
          <v:rect id="_x0000_s1045" style="position:absolute;margin-left:85.1pt;margin-top:15.45pt;width:2in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560EDF" w:rsidRDefault="00CA0C52">
      <w:pPr>
        <w:tabs>
          <w:tab w:val="left" w:pos="849"/>
        </w:tabs>
        <w:spacing w:before="69" w:line="207" w:lineRule="exact"/>
        <w:ind w:left="370"/>
        <w:rPr>
          <w:sz w:val="18"/>
        </w:rPr>
      </w:pPr>
      <w:r>
        <w:rPr>
          <w:sz w:val="18"/>
          <w:vertAlign w:val="superscript"/>
        </w:rPr>
        <w:t>11</w:t>
      </w:r>
      <w:r>
        <w:rPr>
          <w:sz w:val="18"/>
        </w:rPr>
        <w:tab/>
        <w:t>Содержание</w:t>
      </w:r>
      <w:r>
        <w:rPr>
          <w:spacing w:val="36"/>
          <w:sz w:val="18"/>
        </w:rPr>
        <w:t xml:space="preserve"> </w:t>
      </w:r>
      <w:r>
        <w:rPr>
          <w:sz w:val="18"/>
        </w:rPr>
        <w:t>курса</w:t>
      </w:r>
      <w:r>
        <w:rPr>
          <w:spacing w:val="41"/>
          <w:sz w:val="18"/>
        </w:rPr>
        <w:t xml:space="preserve"> </w:t>
      </w:r>
      <w:r>
        <w:rPr>
          <w:sz w:val="18"/>
        </w:rPr>
        <w:t>«Обучение</w:t>
      </w:r>
      <w:r>
        <w:rPr>
          <w:spacing w:val="39"/>
          <w:sz w:val="18"/>
        </w:rPr>
        <w:t xml:space="preserve"> </w:t>
      </w:r>
      <w:r>
        <w:rPr>
          <w:sz w:val="18"/>
        </w:rPr>
        <w:t>грамоте»</w:t>
      </w:r>
      <w:r>
        <w:rPr>
          <w:spacing w:val="32"/>
          <w:sz w:val="18"/>
        </w:rPr>
        <w:t xml:space="preserve"> </w:t>
      </w:r>
      <w:r>
        <w:rPr>
          <w:sz w:val="18"/>
        </w:rPr>
        <w:t>представлено</w:t>
      </w:r>
      <w:r>
        <w:rPr>
          <w:spacing w:val="37"/>
          <w:sz w:val="18"/>
        </w:rPr>
        <w:t xml:space="preserve"> </w:t>
      </w:r>
      <w:r>
        <w:rPr>
          <w:sz w:val="18"/>
        </w:rPr>
        <w:t>в</w:t>
      </w:r>
      <w:r>
        <w:rPr>
          <w:spacing w:val="37"/>
          <w:sz w:val="18"/>
        </w:rPr>
        <w:t xml:space="preserve"> </w:t>
      </w:r>
      <w:r>
        <w:rPr>
          <w:sz w:val="18"/>
        </w:rPr>
        <w:t>Примерной</w:t>
      </w:r>
      <w:r>
        <w:rPr>
          <w:spacing w:val="36"/>
          <w:sz w:val="18"/>
        </w:rPr>
        <w:t xml:space="preserve"> </w:t>
      </w:r>
      <w:r>
        <w:rPr>
          <w:sz w:val="18"/>
        </w:rPr>
        <w:t>рабочей</w:t>
      </w:r>
      <w:r>
        <w:rPr>
          <w:spacing w:val="37"/>
          <w:sz w:val="18"/>
        </w:rPr>
        <w:t xml:space="preserve"> </w:t>
      </w:r>
      <w:r>
        <w:rPr>
          <w:sz w:val="18"/>
        </w:rPr>
        <w:t>программе</w:t>
      </w:r>
      <w:r>
        <w:rPr>
          <w:spacing w:val="38"/>
          <w:sz w:val="18"/>
        </w:rPr>
        <w:t xml:space="preserve"> </w:t>
      </w:r>
      <w:r>
        <w:rPr>
          <w:sz w:val="18"/>
        </w:rPr>
        <w:t>учебного</w:t>
      </w:r>
      <w:r>
        <w:rPr>
          <w:spacing w:val="39"/>
          <w:sz w:val="18"/>
        </w:rPr>
        <w:t xml:space="preserve"> </w:t>
      </w:r>
      <w:r>
        <w:rPr>
          <w:sz w:val="18"/>
        </w:rPr>
        <w:t>предмета</w:t>
      </w:r>
    </w:p>
    <w:p w:rsidR="00560EDF" w:rsidRDefault="00CA0C52">
      <w:pPr>
        <w:spacing w:line="206" w:lineRule="exact"/>
        <w:ind w:left="142"/>
        <w:rPr>
          <w:sz w:val="18"/>
        </w:rPr>
      </w:pPr>
      <w:r>
        <w:rPr>
          <w:sz w:val="18"/>
        </w:rPr>
        <w:t>«Русский</w:t>
      </w:r>
      <w:r>
        <w:rPr>
          <w:spacing w:val="-5"/>
          <w:sz w:val="18"/>
        </w:rPr>
        <w:t xml:space="preserve"> </w:t>
      </w:r>
      <w:r>
        <w:rPr>
          <w:sz w:val="18"/>
        </w:rPr>
        <w:t>язык».</w:t>
      </w:r>
    </w:p>
    <w:p w:rsidR="00560EDF" w:rsidRDefault="00CA0C52">
      <w:pPr>
        <w:tabs>
          <w:tab w:val="left" w:pos="849"/>
        </w:tabs>
        <w:spacing w:line="242" w:lineRule="auto"/>
        <w:ind w:left="142" w:right="150" w:firstLine="228"/>
        <w:rPr>
          <w:sz w:val="18"/>
        </w:rPr>
      </w:pPr>
      <w:r>
        <w:rPr>
          <w:sz w:val="18"/>
          <w:vertAlign w:val="superscript"/>
        </w:rPr>
        <w:t>12</w:t>
      </w:r>
      <w:r>
        <w:rPr>
          <w:sz w:val="18"/>
        </w:rPr>
        <w:tab/>
        <w:t>Количество</w:t>
      </w:r>
      <w:r>
        <w:rPr>
          <w:spacing w:val="3"/>
          <w:sz w:val="18"/>
        </w:rPr>
        <w:t xml:space="preserve"> </w:t>
      </w:r>
      <w:r>
        <w:rPr>
          <w:sz w:val="18"/>
        </w:rPr>
        <w:t>часов</w:t>
      </w:r>
      <w:r>
        <w:rPr>
          <w:spacing w:val="2"/>
          <w:sz w:val="18"/>
        </w:rPr>
        <w:t xml:space="preserve"> </w:t>
      </w:r>
      <w:r>
        <w:rPr>
          <w:sz w:val="18"/>
        </w:rPr>
        <w:t>на</w:t>
      </w:r>
      <w:r>
        <w:rPr>
          <w:spacing w:val="2"/>
          <w:sz w:val="18"/>
        </w:rPr>
        <w:t xml:space="preserve"> </w:t>
      </w:r>
      <w:r>
        <w:rPr>
          <w:sz w:val="18"/>
        </w:rPr>
        <w:t>изучение</w:t>
      </w:r>
      <w:r>
        <w:rPr>
          <w:spacing w:val="4"/>
          <w:sz w:val="18"/>
        </w:rPr>
        <w:t xml:space="preserve"> </w:t>
      </w:r>
      <w:r>
        <w:rPr>
          <w:sz w:val="18"/>
        </w:rPr>
        <w:t>курса</w:t>
      </w:r>
      <w:r>
        <w:rPr>
          <w:spacing w:val="4"/>
          <w:sz w:val="18"/>
        </w:rPr>
        <w:t xml:space="preserve"> </w:t>
      </w:r>
      <w:r>
        <w:rPr>
          <w:sz w:val="18"/>
        </w:rPr>
        <w:t>«Литературное</w:t>
      </w:r>
      <w:r>
        <w:rPr>
          <w:spacing w:val="2"/>
          <w:sz w:val="18"/>
        </w:rPr>
        <w:t xml:space="preserve"> </w:t>
      </w:r>
      <w:r>
        <w:rPr>
          <w:sz w:val="18"/>
        </w:rPr>
        <w:t>чтение»</w:t>
      </w:r>
      <w:r>
        <w:rPr>
          <w:spacing w:val="-1"/>
          <w:sz w:val="18"/>
        </w:rPr>
        <w:t xml:space="preserve"> </w:t>
      </w:r>
      <w:r>
        <w:rPr>
          <w:sz w:val="18"/>
        </w:rPr>
        <w:t>во</w:t>
      </w:r>
      <w:r>
        <w:rPr>
          <w:spacing w:val="4"/>
          <w:sz w:val="18"/>
        </w:rPr>
        <w:t xml:space="preserve"> </w:t>
      </w:r>
      <w:r>
        <w:rPr>
          <w:sz w:val="18"/>
        </w:rPr>
        <w:t>2—4</w:t>
      </w:r>
      <w:r>
        <w:rPr>
          <w:spacing w:val="5"/>
          <w:sz w:val="18"/>
        </w:rPr>
        <w:t xml:space="preserve"> </w:t>
      </w:r>
      <w:r>
        <w:rPr>
          <w:sz w:val="18"/>
        </w:rPr>
        <w:t>классах</w:t>
      </w:r>
      <w:r>
        <w:rPr>
          <w:spacing w:val="1"/>
          <w:sz w:val="18"/>
        </w:rPr>
        <w:t xml:space="preserve"> </w:t>
      </w:r>
      <w:r>
        <w:rPr>
          <w:sz w:val="18"/>
        </w:rPr>
        <w:t>может</w:t>
      </w:r>
      <w:r>
        <w:rPr>
          <w:spacing w:val="3"/>
          <w:sz w:val="18"/>
        </w:rPr>
        <w:t xml:space="preserve"> </w:t>
      </w:r>
      <w:r>
        <w:rPr>
          <w:sz w:val="18"/>
        </w:rPr>
        <w:t>быть</w:t>
      </w:r>
      <w:r>
        <w:rPr>
          <w:spacing w:val="3"/>
          <w:sz w:val="18"/>
        </w:rPr>
        <w:t xml:space="preserve"> </w:t>
      </w:r>
      <w:r>
        <w:rPr>
          <w:sz w:val="18"/>
        </w:rPr>
        <w:t>сокращено</w:t>
      </w:r>
      <w:r>
        <w:rPr>
          <w:spacing w:val="3"/>
          <w:sz w:val="18"/>
        </w:rPr>
        <w:t xml:space="preserve"> </w:t>
      </w:r>
      <w:r>
        <w:rPr>
          <w:sz w:val="18"/>
        </w:rPr>
        <w:t>до</w:t>
      </w:r>
      <w:r>
        <w:rPr>
          <w:spacing w:val="1"/>
          <w:sz w:val="18"/>
        </w:rPr>
        <w:t xml:space="preserve"> </w:t>
      </w:r>
      <w:r>
        <w:rPr>
          <w:sz w:val="18"/>
        </w:rPr>
        <w:t>102</w:t>
      </w:r>
      <w:r>
        <w:rPr>
          <w:spacing w:val="4"/>
          <w:sz w:val="18"/>
        </w:rPr>
        <w:t xml:space="preserve"> </w:t>
      </w:r>
      <w:r>
        <w:rPr>
          <w:sz w:val="18"/>
        </w:rPr>
        <w:t>ч</w:t>
      </w:r>
      <w:r>
        <w:rPr>
          <w:spacing w:val="3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каждом</w:t>
      </w:r>
      <w:r>
        <w:rPr>
          <w:spacing w:val="-2"/>
          <w:sz w:val="18"/>
        </w:rPr>
        <w:t xml:space="preserve"> </w:t>
      </w:r>
      <w:r>
        <w:rPr>
          <w:sz w:val="18"/>
        </w:rPr>
        <w:t>классе</w:t>
      </w:r>
      <w:r>
        <w:rPr>
          <w:spacing w:val="2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учётом</w:t>
      </w:r>
      <w:r>
        <w:rPr>
          <w:spacing w:val="-1"/>
          <w:sz w:val="18"/>
        </w:rPr>
        <w:t xml:space="preserve"> </w:t>
      </w:r>
      <w:r>
        <w:rPr>
          <w:sz w:val="18"/>
        </w:rPr>
        <w:t>особенностей</w:t>
      </w:r>
      <w:r>
        <w:rPr>
          <w:spacing w:val="-1"/>
          <w:sz w:val="18"/>
        </w:rPr>
        <w:t xml:space="preserve"> </w:t>
      </w:r>
      <w:r>
        <w:rPr>
          <w:sz w:val="18"/>
        </w:rPr>
        <w:t>учебного</w:t>
      </w:r>
      <w:r>
        <w:rPr>
          <w:spacing w:val="1"/>
          <w:sz w:val="18"/>
        </w:rPr>
        <w:t xml:space="preserve"> </w:t>
      </w:r>
      <w:r>
        <w:rPr>
          <w:sz w:val="18"/>
        </w:rPr>
        <w:t>плана</w:t>
      </w:r>
      <w:r>
        <w:rPr>
          <w:spacing w:val="-2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1"/>
          <w:sz w:val="18"/>
        </w:rPr>
        <w:t xml:space="preserve"> </w:t>
      </w:r>
      <w:r>
        <w:rPr>
          <w:sz w:val="18"/>
        </w:rPr>
        <w:t>организации.</w:t>
      </w:r>
    </w:p>
    <w:p w:rsidR="00560EDF" w:rsidRDefault="00560EDF">
      <w:pPr>
        <w:spacing w:line="242" w:lineRule="auto"/>
        <w:rPr>
          <w:sz w:val="18"/>
        </w:rPr>
        <w:sectPr w:rsidR="00560EDF">
          <w:pgSz w:w="11910" w:h="16840"/>
          <w:pgMar w:top="620" w:right="700" w:bottom="1020" w:left="1560" w:header="0" w:footer="826" w:gutter="0"/>
          <w:cols w:space="720"/>
        </w:sectPr>
      </w:pPr>
    </w:p>
    <w:p w:rsidR="00560EDF" w:rsidRDefault="00CA0C52">
      <w:pPr>
        <w:pStyle w:val="310"/>
        <w:spacing w:before="66"/>
        <w:ind w:left="142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ОБУЧЕНИЯ</w:t>
      </w:r>
    </w:p>
    <w:p w:rsidR="00560EDF" w:rsidRDefault="00560EDF">
      <w:pPr>
        <w:pStyle w:val="a3"/>
        <w:spacing w:before="1"/>
        <w:ind w:left="0"/>
        <w:jc w:val="left"/>
        <w:rPr>
          <w:b/>
          <w:sz w:val="21"/>
        </w:rPr>
      </w:pPr>
    </w:p>
    <w:p w:rsidR="00560EDF" w:rsidRDefault="00CA0C52">
      <w:pPr>
        <w:pStyle w:val="510"/>
        <w:numPr>
          <w:ilvl w:val="0"/>
          <w:numId w:val="92"/>
        </w:numPr>
        <w:tabs>
          <w:tab w:val="left" w:pos="308"/>
        </w:tabs>
      </w:pPr>
      <w:r>
        <w:t>КЛАСС</w:t>
      </w:r>
    </w:p>
    <w:p w:rsidR="00560EDF" w:rsidRDefault="00CA0C52">
      <w:pPr>
        <w:spacing w:before="78" w:line="249" w:lineRule="auto"/>
        <w:ind w:left="142" w:right="147" w:firstLine="228"/>
        <w:jc w:val="both"/>
        <w:rPr>
          <w:sz w:val="20"/>
        </w:rPr>
      </w:pPr>
      <w:r>
        <w:rPr>
          <w:i/>
          <w:sz w:val="20"/>
        </w:rPr>
        <w:t>Сказка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фольклорная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народная</w:t>
      </w:r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литературная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авторская</w:t>
      </w:r>
      <w:r>
        <w:rPr>
          <w:sz w:val="20"/>
        </w:rPr>
        <w:t>)</w:t>
      </w:r>
      <w:r>
        <w:rPr>
          <w:i/>
          <w:sz w:val="20"/>
        </w:rPr>
        <w:t>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Восприятие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</w:p>
    <w:p w:rsidR="00560EDF" w:rsidRDefault="00CA0C52">
      <w:pPr>
        <w:pStyle w:val="a3"/>
        <w:spacing w:before="1" w:line="249" w:lineRule="auto"/>
        <w:ind w:left="142" w:right="148"/>
      </w:pPr>
      <w:r>
        <w:t>литературы и устного народного творчества (не менее четырёх произведений). Фольклорная и литературная</w:t>
      </w:r>
      <w:r>
        <w:rPr>
          <w:spacing w:val="1"/>
        </w:rPr>
        <w:t xml:space="preserve"> </w:t>
      </w:r>
      <w:r>
        <w:t>(авторская) сказка: сходство и различия. Реальность и волшебство в сказке. Событийная сторона сказок: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фольклорной</w:t>
      </w:r>
      <w:r>
        <w:rPr>
          <w:spacing w:val="1"/>
        </w:rPr>
        <w:t xml:space="preserve"> </w:t>
      </w:r>
      <w:r>
        <w:t>(народной)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(авторской)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Отражение</w:t>
      </w:r>
      <w:r>
        <w:rPr>
          <w:spacing w:val="-47"/>
        </w:rPr>
        <w:t xml:space="preserve"> </w:t>
      </w:r>
      <w:r>
        <w:t>сюжета в иллюстрациях. Герои сказочных произведений. Нравственные ценности и идеи, традиции, быт,</w:t>
      </w:r>
      <w:r>
        <w:rPr>
          <w:spacing w:val="1"/>
        </w:rPr>
        <w:t xml:space="preserve"> </w:t>
      </w:r>
      <w:r>
        <w:t>культура в русских народных и литературных (авторских) сказках, поступки, отражающие 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(отношение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природе, людям,</w:t>
      </w:r>
      <w:r>
        <w:rPr>
          <w:spacing w:val="-1"/>
        </w:rPr>
        <w:t xml:space="preserve"> </w:t>
      </w:r>
      <w:r>
        <w:t>предметам).</w:t>
      </w:r>
    </w:p>
    <w:p w:rsidR="00560EDF" w:rsidRDefault="00CA0C52">
      <w:pPr>
        <w:pStyle w:val="a3"/>
        <w:spacing w:before="5" w:line="249" w:lineRule="auto"/>
        <w:ind w:left="142" w:right="145" w:firstLine="228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детях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детей.</w:t>
      </w:r>
      <w:r>
        <w:rPr>
          <w:i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«тема</w:t>
      </w:r>
      <w:r>
        <w:rPr>
          <w:spacing w:val="1"/>
        </w:rPr>
        <w:t xml:space="preserve"> </w:t>
      </w:r>
      <w:r>
        <w:t>произведения»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представление):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посвящено, о чём рассказывает. Главная мысль произведения: его основная идея (чему учит? какие качества</w:t>
      </w:r>
      <w:r>
        <w:rPr>
          <w:spacing w:val="1"/>
        </w:rPr>
        <w:t xml:space="preserve"> </w:t>
      </w:r>
      <w:r>
        <w:t>воспитывает?).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жанров: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 на примере не менее шести произведений К. Д. Ушинского, Л. Н. Толстого, В. Г. Сутеева, Е.</w:t>
      </w:r>
      <w:r>
        <w:rPr>
          <w:spacing w:val="1"/>
        </w:rPr>
        <w:t xml:space="preserve"> </w:t>
      </w:r>
      <w:r>
        <w:t>А. Пермяка, В. А. Осеевой, А. Л. Барто, Ю. И. Ермолаева, Р. С. Сефа, С. В. Михалкова, В. Д. Берестова, В.</w:t>
      </w:r>
      <w:r>
        <w:rPr>
          <w:spacing w:val="1"/>
        </w:rPr>
        <w:t xml:space="preserve"> </w:t>
      </w:r>
      <w:r>
        <w:t>Ю. Драгунского и др.). Характеристика героя произведения, общая оценка поступков. Понимание заголовка</w:t>
      </w:r>
      <w:r>
        <w:rPr>
          <w:spacing w:val="1"/>
        </w:rPr>
        <w:t xml:space="preserve"> </w:t>
      </w:r>
      <w:r>
        <w:t>произведения, его соотношения с содержанием произведения и его идеей. Осознание нравственно-этических</w:t>
      </w:r>
      <w:r>
        <w:rPr>
          <w:spacing w:val="-47"/>
        </w:rPr>
        <w:t xml:space="preserve"> </w:t>
      </w:r>
      <w:r>
        <w:t>понятий:</w:t>
      </w:r>
      <w:r>
        <w:rPr>
          <w:spacing w:val="-2"/>
        </w:rPr>
        <w:t xml:space="preserve"> </w:t>
      </w:r>
      <w:r>
        <w:t>друг, дружба, забота,</w:t>
      </w:r>
      <w:r>
        <w:rPr>
          <w:spacing w:val="1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взаимопомощь.</w:t>
      </w:r>
    </w:p>
    <w:p w:rsidR="00560EDF" w:rsidRDefault="00CA0C52">
      <w:pPr>
        <w:pStyle w:val="a3"/>
        <w:spacing w:before="7" w:line="249" w:lineRule="auto"/>
        <w:ind w:left="142" w:right="145" w:firstLine="228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родной</w:t>
      </w:r>
      <w:r>
        <w:rPr>
          <w:i/>
          <w:spacing w:val="1"/>
        </w:rPr>
        <w:t xml:space="preserve"> </w:t>
      </w:r>
      <w:r>
        <w:rPr>
          <w:i/>
        </w:rPr>
        <w:t>природе.</w:t>
      </w:r>
      <w:r>
        <w:rPr>
          <w:i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 о</w:t>
      </w:r>
      <w:r>
        <w:rPr>
          <w:spacing w:val="1"/>
        </w:rPr>
        <w:t xml:space="preserve"> </w:t>
      </w:r>
      <w:r>
        <w:rPr>
          <w:spacing w:val="-1"/>
        </w:rPr>
        <w:t>природе</w:t>
      </w:r>
      <w:r>
        <w:rPr>
          <w:spacing w:val="-12"/>
        </w:rPr>
        <w:t xml:space="preserve"> </w:t>
      </w:r>
      <w:r>
        <w:t>(на</w:t>
      </w:r>
      <w:r>
        <w:rPr>
          <w:spacing w:val="-11"/>
        </w:rPr>
        <w:t xml:space="preserve"> </w:t>
      </w:r>
      <w:r>
        <w:t>примере</w:t>
      </w:r>
      <w:r>
        <w:rPr>
          <w:spacing w:val="-12"/>
        </w:rPr>
        <w:t xml:space="preserve"> </w:t>
      </w:r>
      <w:r>
        <w:t>трёх-четырёх</w:t>
      </w:r>
      <w:r>
        <w:rPr>
          <w:spacing w:val="-12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11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Пушкина,</w:t>
      </w:r>
      <w:r>
        <w:rPr>
          <w:spacing w:val="-11"/>
        </w:rPr>
        <w:t xml:space="preserve"> </w:t>
      </w:r>
      <w:r>
        <w:t>Ф.</w:t>
      </w:r>
      <w:r>
        <w:rPr>
          <w:spacing w:val="-11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Тютчева,</w:t>
      </w:r>
      <w:r>
        <w:rPr>
          <w:spacing w:val="-9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К.</w:t>
      </w:r>
      <w:r>
        <w:rPr>
          <w:spacing w:val="-12"/>
        </w:rPr>
        <w:t xml:space="preserve"> </w:t>
      </w:r>
      <w:r>
        <w:t>Толстого,</w:t>
      </w:r>
      <w:r>
        <w:rPr>
          <w:spacing w:val="-9"/>
        </w:rPr>
        <w:t xml:space="preserve"> </w:t>
      </w:r>
      <w:r>
        <w:t>С.</w:t>
      </w:r>
      <w:r>
        <w:rPr>
          <w:spacing w:val="-47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Есенина,</w:t>
      </w:r>
      <w:r>
        <w:rPr>
          <w:spacing w:val="-7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Н.</w:t>
      </w:r>
      <w:r>
        <w:rPr>
          <w:spacing w:val="-10"/>
        </w:rPr>
        <w:t xml:space="preserve"> </w:t>
      </w:r>
      <w:r>
        <w:t>Плещеева,</w:t>
      </w:r>
      <w:r>
        <w:rPr>
          <w:spacing w:val="-7"/>
        </w:rPr>
        <w:t xml:space="preserve"> </w:t>
      </w:r>
      <w:r>
        <w:t>Е.</w:t>
      </w:r>
      <w:r>
        <w:rPr>
          <w:spacing w:val="-9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Баратынского,</w:t>
      </w:r>
      <w:r>
        <w:rPr>
          <w:spacing w:val="-10"/>
        </w:rPr>
        <w:t xml:space="preserve"> </w:t>
      </w:r>
      <w:r>
        <w:t>И.</w:t>
      </w:r>
      <w:r>
        <w:rPr>
          <w:spacing w:val="-9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Никитина,</w:t>
      </w:r>
      <w:r>
        <w:rPr>
          <w:spacing w:val="-10"/>
        </w:rPr>
        <w:t xml:space="preserve"> </w:t>
      </w:r>
      <w:r>
        <w:t>Е.</w:t>
      </w:r>
      <w:r>
        <w:rPr>
          <w:spacing w:val="-9"/>
        </w:rPr>
        <w:t xml:space="preserve"> </w:t>
      </w:r>
      <w:r>
        <w:t>Ф.</w:t>
      </w:r>
      <w:r>
        <w:rPr>
          <w:spacing w:val="-10"/>
        </w:rPr>
        <w:t xml:space="preserve"> </w:t>
      </w:r>
      <w:r>
        <w:t>Трутневой,</w:t>
      </w:r>
      <w:r>
        <w:rPr>
          <w:spacing w:val="-7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Л.</w:t>
      </w:r>
      <w:r>
        <w:rPr>
          <w:spacing w:val="-10"/>
        </w:rPr>
        <w:t xml:space="preserve"> </w:t>
      </w:r>
      <w:r>
        <w:t>Барто,</w:t>
      </w:r>
      <w:r>
        <w:rPr>
          <w:spacing w:val="-9"/>
        </w:rPr>
        <w:t xml:space="preserve"> </w:t>
      </w:r>
      <w:r>
        <w:t>С.</w:t>
      </w:r>
      <w:r>
        <w:rPr>
          <w:spacing w:val="-8"/>
        </w:rPr>
        <w:t xml:space="preserve"> </w:t>
      </w:r>
      <w:r>
        <w:t>Я.</w:t>
      </w:r>
      <w:r>
        <w:rPr>
          <w:spacing w:val="-9"/>
        </w:rPr>
        <w:t xml:space="preserve"> </w:t>
      </w:r>
      <w:r>
        <w:t>Маршака</w:t>
      </w:r>
      <w:r>
        <w:rPr>
          <w:spacing w:val="-48"/>
        </w:rPr>
        <w:t xml:space="preserve"> </w:t>
      </w:r>
      <w:r>
        <w:t>и др.). Тема поэтических произведений: звуки и краски природы, времена года, человек и природа; Родина,</w:t>
      </w:r>
      <w:r>
        <w:rPr>
          <w:spacing w:val="1"/>
        </w:rPr>
        <w:t xml:space="preserve"> </w:t>
      </w:r>
      <w:r>
        <w:rPr>
          <w:spacing w:val="-2"/>
        </w:rPr>
        <w:t>природа</w:t>
      </w:r>
      <w:r>
        <w:rPr>
          <w:spacing w:val="-10"/>
        </w:rPr>
        <w:t xml:space="preserve"> </w:t>
      </w:r>
      <w:r>
        <w:rPr>
          <w:spacing w:val="-2"/>
        </w:rPr>
        <w:t>родного</w:t>
      </w:r>
      <w:r>
        <w:rPr>
          <w:spacing w:val="-9"/>
        </w:rPr>
        <w:t xml:space="preserve"> </w:t>
      </w:r>
      <w:r>
        <w:rPr>
          <w:spacing w:val="-2"/>
        </w:rPr>
        <w:t>края.</w:t>
      </w:r>
      <w:r>
        <w:rPr>
          <w:spacing w:val="-9"/>
        </w:rPr>
        <w:t xml:space="preserve"> </w:t>
      </w:r>
      <w:r>
        <w:rPr>
          <w:spacing w:val="-1"/>
        </w:rPr>
        <w:t>Особенности</w:t>
      </w:r>
      <w:r>
        <w:rPr>
          <w:spacing w:val="-11"/>
        </w:rPr>
        <w:t xml:space="preserve"> </w:t>
      </w:r>
      <w:r>
        <w:rPr>
          <w:spacing w:val="-1"/>
        </w:rPr>
        <w:t>стихотворной</w:t>
      </w:r>
      <w:r>
        <w:rPr>
          <w:spacing w:val="-11"/>
        </w:rPr>
        <w:t xml:space="preserve"> </w:t>
      </w:r>
      <w:r>
        <w:rPr>
          <w:spacing w:val="-1"/>
        </w:rPr>
        <w:t>речи,</w:t>
      </w:r>
      <w:r>
        <w:rPr>
          <w:spacing w:val="-10"/>
        </w:rPr>
        <w:t xml:space="preserve"> </w:t>
      </w:r>
      <w:r>
        <w:rPr>
          <w:spacing w:val="-1"/>
        </w:rPr>
        <w:t>сравнение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прозаической:</w:t>
      </w:r>
      <w:r>
        <w:rPr>
          <w:spacing w:val="-10"/>
        </w:rPr>
        <w:t xml:space="preserve"> </w:t>
      </w:r>
      <w:r>
        <w:rPr>
          <w:spacing w:val="-1"/>
        </w:rPr>
        <w:t>рифма,</w:t>
      </w:r>
      <w:r>
        <w:rPr>
          <w:spacing w:val="-10"/>
        </w:rPr>
        <w:t xml:space="preserve"> </w:t>
      </w:r>
      <w:r>
        <w:rPr>
          <w:spacing w:val="-1"/>
        </w:rPr>
        <w:t>ритм</w:t>
      </w:r>
      <w:r>
        <w:rPr>
          <w:spacing w:val="-8"/>
        </w:rPr>
        <w:t xml:space="preserve"> </w:t>
      </w:r>
      <w:r>
        <w:rPr>
          <w:spacing w:val="-1"/>
        </w:rPr>
        <w:t>(практическое</w:t>
      </w:r>
      <w:r>
        <w:rPr>
          <w:spacing w:val="-48"/>
        </w:rPr>
        <w:t xml:space="preserve"> </w:t>
      </w:r>
      <w:r>
        <w:t>ознакомление). Настроение, которое рождает поэтическое произведение. Отражение нравственной идеи в</w:t>
      </w:r>
      <w:r>
        <w:rPr>
          <w:spacing w:val="1"/>
        </w:rPr>
        <w:t xml:space="preserve"> </w:t>
      </w:r>
      <w:r>
        <w:t>произведении: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-1"/>
        </w:rPr>
        <w:t xml:space="preserve"> </w:t>
      </w:r>
      <w:r>
        <w:t>чтении.</w:t>
      </w:r>
      <w:r>
        <w:rPr>
          <w:spacing w:val="-2"/>
        </w:rPr>
        <w:t xml:space="preserve"> </w:t>
      </w:r>
      <w:r>
        <w:t>Интонационный</w:t>
      </w:r>
      <w:r>
        <w:rPr>
          <w:spacing w:val="-3"/>
        </w:rPr>
        <w:t xml:space="preserve"> </w:t>
      </w:r>
      <w:r>
        <w:t>рисунок</w:t>
      </w:r>
      <w:r>
        <w:rPr>
          <w:spacing w:val="4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ритм,</w:t>
      </w:r>
      <w:r>
        <w:rPr>
          <w:spacing w:val="-2"/>
        </w:rPr>
        <w:t xml:space="preserve"> </w:t>
      </w:r>
      <w:r>
        <w:t>темп,</w:t>
      </w:r>
      <w:r>
        <w:rPr>
          <w:spacing w:val="-2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голоса.</w:t>
      </w:r>
    </w:p>
    <w:p w:rsidR="00560EDF" w:rsidRDefault="00CA0C52">
      <w:pPr>
        <w:pStyle w:val="a3"/>
        <w:spacing w:before="8" w:line="249" w:lineRule="auto"/>
        <w:ind w:left="142" w:right="145" w:firstLine="228"/>
      </w:pPr>
      <w:r>
        <w:rPr>
          <w:i/>
        </w:rPr>
        <w:t>Устное</w:t>
      </w:r>
      <w:r>
        <w:rPr>
          <w:i/>
          <w:spacing w:val="1"/>
        </w:rPr>
        <w:t xml:space="preserve"> </w:t>
      </w: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фольклорные</w:t>
      </w:r>
      <w:r>
        <w:rPr>
          <w:i/>
          <w:spacing w:val="1"/>
        </w:rPr>
        <w:t xml:space="preserve"> </w:t>
      </w:r>
      <w:r>
        <w:rPr>
          <w:i/>
        </w:rPr>
        <w:t>жанры</w:t>
      </w:r>
      <w:r>
        <w:rPr>
          <w:i/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Многообразие малых жанров устного народного творчества: потешка, загадка, пословица, их назначение</w:t>
      </w:r>
      <w:r>
        <w:rPr>
          <w:spacing w:val="1"/>
        </w:rPr>
        <w:t xml:space="preserve"> </w:t>
      </w:r>
      <w:r>
        <w:t>(веселить,</w:t>
      </w:r>
      <w:r>
        <w:rPr>
          <w:spacing w:val="1"/>
        </w:rPr>
        <w:t xml:space="preserve"> </w:t>
      </w:r>
      <w:r>
        <w:t>потешать,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поучать).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жанров.</w:t>
      </w:r>
      <w:r>
        <w:rPr>
          <w:spacing w:val="1"/>
        </w:rPr>
        <w:t xml:space="preserve"> </w:t>
      </w:r>
      <w:r>
        <w:t>Потешка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игровой</w:t>
      </w:r>
      <w:r>
        <w:rPr>
          <w:spacing w:val="7"/>
        </w:rPr>
        <w:t xml:space="preserve"> </w:t>
      </w:r>
      <w:r>
        <w:t>народный</w:t>
      </w:r>
      <w:r>
        <w:rPr>
          <w:spacing w:val="7"/>
        </w:rPr>
        <w:t xml:space="preserve"> </w:t>
      </w:r>
      <w:r>
        <w:t>фольклор.</w:t>
      </w:r>
      <w:r>
        <w:rPr>
          <w:spacing w:val="7"/>
        </w:rPr>
        <w:t xml:space="preserve"> </w:t>
      </w:r>
      <w:r>
        <w:t>Загадки</w:t>
      </w:r>
      <w:r>
        <w:rPr>
          <w:spacing w:val="11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средство</w:t>
      </w:r>
      <w:r>
        <w:rPr>
          <w:spacing w:val="9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r>
        <w:t>живости</w:t>
      </w:r>
      <w:r>
        <w:rPr>
          <w:spacing w:val="9"/>
        </w:rPr>
        <w:t xml:space="preserve"> </w:t>
      </w:r>
      <w:r>
        <w:t>ума,</w:t>
      </w:r>
      <w:r>
        <w:rPr>
          <w:spacing w:val="8"/>
        </w:rPr>
        <w:t xml:space="preserve"> </w:t>
      </w:r>
      <w:r>
        <w:t>сообразительности.</w:t>
      </w:r>
      <w:r>
        <w:rPr>
          <w:spacing w:val="8"/>
        </w:rPr>
        <w:t xml:space="preserve"> </w:t>
      </w:r>
      <w:r>
        <w:t>Пословицы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92"/>
        </w:tabs>
        <w:spacing w:before="3"/>
        <w:ind w:left="391"/>
        <w:rPr>
          <w:sz w:val="20"/>
        </w:rPr>
      </w:pPr>
      <w:r>
        <w:rPr>
          <w:sz w:val="20"/>
        </w:rPr>
        <w:t>проявление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мудрости,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средство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5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-4"/>
          <w:sz w:val="20"/>
        </w:rPr>
        <w:t xml:space="preserve"> </w:t>
      </w:r>
      <w:r>
        <w:rPr>
          <w:sz w:val="20"/>
        </w:rPr>
        <w:t>жизненных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правил.</w:t>
      </w:r>
    </w:p>
    <w:p w:rsidR="00560EDF" w:rsidRDefault="00CA0C52">
      <w:pPr>
        <w:pStyle w:val="a3"/>
        <w:spacing w:before="10" w:line="249" w:lineRule="auto"/>
        <w:ind w:left="142" w:right="145" w:firstLine="228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братьях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>меньших</w:t>
      </w:r>
      <w:r>
        <w:rPr>
          <w:i/>
          <w:spacing w:val="1"/>
        </w:rPr>
        <w:t xml:space="preserve"> </w:t>
      </w:r>
      <w:r>
        <w:t>(трёх-четырёх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произведений. Цель и назначение произведений о взаимоотношениях человека и животных — воспитание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познавательный,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внешности,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взаимоотношения с другими героями произведения. Авторское отношение к герою. Осознание нравственно-</w:t>
      </w:r>
      <w:r>
        <w:rPr>
          <w:spacing w:val="-47"/>
        </w:rPr>
        <w:t xml:space="preserve"> </w:t>
      </w:r>
      <w:r>
        <w:t>этических понятий:</w:t>
      </w:r>
      <w:r>
        <w:rPr>
          <w:spacing w:val="2"/>
        </w:rPr>
        <w:t xml:space="preserve"> </w:t>
      </w:r>
      <w:r>
        <w:t>любовь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забота о</w:t>
      </w:r>
      <w:r>
        <w:rPr>
          <w:spacing w:val="1"/>
        </w:rPr>
        <w:t xml:space="preserve"> </w:t>
      </w:r>
      <w:r>
        <w:t>животных.</w:t>
      </w:r>
    </w:p>
    <w:p w:rsidR="00560EDF" w:rsidRDefault="00CA0C52">
      <w:pPr>
        <w:pStyle w:val="a3"/>
        <w:spacing w:before="5" w:line="249" w:lineRule="auto"/>
        <w:ind w:left="142" w:right="148" w:firstLine="228"/>
      </w:pPr>
      <w:r>
        <w:rPr>
          <w:i/>
        </w:rPr>
        <w:t xml:space="preserve">Произведения о маме. </w:t>
      </w:r>
      <w:r>
        <w:t>Восприятие и самостоятельное чтение разножанровых произведений о маме (не</w:t>
      </w:r>
      <w:r>
        <w:rPr>
          <w:spacing w:val="1"/>
        </w:rPr>
        <w:t xml:space="preserve"> </w:t>
      </w:r>
      <w:r>
        <w:t>менее одного автора по выбору, на примере доступных произведений Е. А. Благининой, А. Л. Барто, Н. Н.</w:t>
      </w:r>
      <w:r>
        <w:rPr>
          <w:spacing w:val="1"/>
        </w:rPr>
        <w:t xml:space="preserve"> </w:t>
      </w:r>
      <w:r>
        <w:t>Бромлей, А. В. Митяева, В. Д. Берестова, Э. Э. Мошковской, Г. П. Виеру, Р. С. Сефа и др.). Осознание</w:t>
      </w:r>
      <w:r>
        <w:rPr>
          <w:spacing w:val="1"/>
        </w:rPr>
        <w:t xml:space="preserve"> </w:t>
      </w:r>
      <w:r>
        <w:t>нравственно-этических понятий: чувство любви как привязанность одного человека к другому (матери к</w:t>
      </w:r>
      <w:r>
        <w:rPr>
          <w:spacing w:val="1"/>
        </w:rPr>
        <w:t xml:space="preserve"> </w:t>
      </w:r>
      <w:r>
        <w:t>ребёнку,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близким), проявление</w:t>
      </w:r>
      <w:r>
        <w:rPr>
          <w:spacing w:val="2"/>
        </w:rPr>
        <w:t xml:space="preserve"> </w:t>
      </w:r>
      <w:r>
        <w:t>любви и</w:t>
      </w:r>
      <w:r>
        <w:rPr>
          <w:spacing w:val="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родных</w:t>
      </w:r>
      <w:r>
        <w:rPr>
          <w:spacing w:val="-2"/>
        </w:rPr>
        <w:t xml:space="preserve"> </w:t>
      </w:r>
      <w:r>
        <w:t>людях.</w:t>
      </w:r>
    </w:p>
    <w:p w:rsidR="00560EDF" w:rsidRDefault="00CA0C52">
      <w:pPr>
        <w:pStyle w:val="a3"/>
        <w:spacing w:before="4" w:line="249" w:lineRule="auto"/>
        <w:ind w:left="142" w:right="145" w:firstLine="228"/>
      </w:pPr>
      <w:r>
        <w:rPr>
          <w:i/>
        </w:rPr>
        <w:t>Фольклорные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авторские</w:t>
      </w:r>
      <w:r>
        <w:rPr>
          <w:i/>
          <w:spacing w:val="1"/>
        </w:rPr>
        <w:t xml:space="preserve"> </w:t>
      </w: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чудесах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фантазии</w:t>
      </w:r>
      <w:r>
        <w:rPr>
          <w:i/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51"/>
        </w:rPr>
        <w:t xml:space="preserve"> </w:t>
      </w:r>
      <w:r>
        <w:t>произведений)</w:t>
      </w:r>
      <w:r>
        <w:rPr>
          <w:i/>
        </w:rPr>
        <w:t>.</w:t>
      </w:r>
      <w:r>
        <w:rPr>
          <w:i/>
          <w:spacing w:val="-47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чудесное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проявлении,</w:t>
      </w:r>
      <w:r>
        <w:rPr>
          <w:spacing w:val="1"/>
        </w:rPr>
        <w:t xml:space="preserve"> </w:t>
      </w:r>
      <w:r>
        <w:t>необычное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реалистических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необычными,</w:t>
      </w:r>
      <w:r>
        <w:rPr>
          <w:spacing w:val="-1"/>
        </w:rPr>
        <w:t xml:space="preserve"> </w:t>
      </w:r>
      <w:r>
        <w:t>сказочными,</w:t>
      </w:r>
      <w:r>
        <w:rPr>
          <w:spacing w:val="2"/>
        </w:rPr>
        <w:t xml:space="preserve"> </w:t>
      </w:r>
      <w:r>
        <w:t>фантастическими.</w:t>
      </w:r>
    </w:p>
    <w:p w:rsidR="00560EDF" w:rsidRDefault="00CA0C52">
      <w:pPr>
        <w:pStyle w:val="a3"/>
        <w:spacing w:before="4" w:line="249" w:lineRule="auto"/>
        <w:ind w:left="142" w:right="147" w:firstLine="228"/>
      </w:pPr>
      <w:r>
        <w:rPr>
          <w:i/>
        </w:rPr>
        <w:t xml:space="preserve">Библиографическая культура </w:t>
      </w:r>
      <w:r>
        <w:t>(</w:t>
      </w:r>
      <w:r>
        <w:rPr>
          <w:i/>
        </w:rPr>
        <w:t>работа с детской книгой</w:t>
      </w:r>
      <w:r>
        <w:t>). Представление о том, что книга — 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каталог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выборе книг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библиотеке.</w:t>
      </w:r>
    </w:p>
    <w:p w:rsidR="00560EDF" w:rsidRDefault="00CA0C52">
      <w:pPr>
        <w:pStyle w:val="a3"/>
        <w:spacing w:before="116"/>
        <w:ind w:left="370"/>
      </w:pPr>
      <w:r>
        <w:t>Изучение</w:t>
      </w:r>
      <w:r>
        <w:rPr>
          <w:spacing w:val="-1"/>
        </w:rPr>
        <w:t xml:space="preserve"> </w:t>
      </w:r>
      <w:r>
        <w:t>содержания 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-1"/>
        </w:rPr>
        <w:t xml:space="preserve"> </w:t>
      </w:r>
      <w:r>
        <w:t>чтение»</w:t>
      </w:r>
      <w:r>
        <w:rPr>
          <w:spacing w:val="-5"/>
        </w:rPr>
        <w:t xml:space="preserve"> </w:t>
      </w:r>
      <w:r>
        <w:t>в первом классе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освоению</w:t>
      </w:r>
    </w:p>
    <w:p w:rsidR="00560EDF" w:rsidRDefault="00CA0C52">
      <w:pPr>
        <w:spacing w:before="10"/>
        <w:ind w:left="142"/>
        <w:jc w:val="both"/>
        <w:rPr>
          <w:sz w:val="20"/>
        </w:rPr>
      </w:pPr>
      <w:r>
        <w:rPr>
          <w:b/>
          <w:sz w:val="20"/>
        </w:rPr>
        <w:t>на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пропедевтическом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уровне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ряда</w:t>
      </w:r>
      <w:r>
        <w:rPr>
          <w:spacing w:val="-3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действий.</w:t>
      </w:r>
    </w:p>
    <w:p w:rsidR="00560EDF" w:rsidRDefault="00CA0C52">
      <w:pPr>
        <w:spacing w:before="10"/>
        <w:ind w:left="370"/>
        <w:jc w:val="both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3"/>
        <w:spacing w:before="12" w:line="249" w:lineRule="auto"/>
        <w:ind w:left="708" w:right="153" w:hanging="339"/>
      </w:pPr>
      <w:r>
        <w:t>читать вслух целыми словами без пропусков и перестановок букв и слогов доступные по восприятию и</w:t>
      </w:r>
      <w:r>
        <w:rPr>
          <w:spacing w:val="1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-2"/>
        </w:rPr>
        <w:t xml:space="preserve"> </w:t>
      </w:r>
      <w:r>
        <w:t>прозаические и</w:t>
      </w:r>
      <w:r>
        <w:rPr>
          <w:spacing w:val="-1"/>
        </w:rPr>
        <w:t xml:space="preserve"> </w:t>
      </w:r>
      <w:r>
        <w:t>стихотворные</w:t>
      </w:r>
      <w:r>
        <w:rPr>
          <w:spacing w:val="-1"/>
        </w:rPr>
        <w:t xml:space="preserve"> </w:t>
      </w:r>
      <w:r>
        <w:t>произведения;</w:t>
      </w:r>
    </w:p>
    <w:p w:rsidR="00560EDF" w:rsidRDefault="00CA0C52">
      <w:pPr>
        <w:pStyle w:val="a3"/>
        <w:spacing w:before="4"/>
        <w:ind w:left="370"/>
      </w:pPr>
      <w:r>
        <w:t>понимать</w:t>
      </w:r>
      <w:r>
        <w:rPr>
          <w:spacing w:val="-6"/>
        </w:rPr>
        <w:t xml:space="preserve"> </w:t>
      </w:r>
      <w:r>
        <w:t>фактическое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прослушанного</w:t>
      </w:r>
      <w:r>
        <w:rPr>
          <w:spacing w:val="-4"/>
        </w:rPr>
        <w:t xml:space="preserve"> </w:t>
      </w:r>
      <w:r>
        <w:t>произведения;</w:t>
      </w:r>
    </w:p>
    <w:p w:rsidR="00560EDF" w:rsidRDefault="00560EDF">
      <w:pPr>
        <w:sectPr w:rsidR="00560EDF">
          <w:pgSz w:w="11910" w:h="16840"/>
          <w:pgMar w:top="110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52" w:lineRule="auto"/>
        <w:ind w:left="708" w:right="152" w:hanging="339"/>
      </w:pPr>
      <w:r>
        <w:lastRenderedPageBreak/>
        <w:t>ориентироваться в терминах и понятиях: фольклор, малые фольклорные жанры, тема, идея, заголовок,</w:t>
      </w:r>
      <w:r>
        <w:rPr>
          <w:spacing w:val="1"/>
        </w:rPr>
        <w:t xml:space="preserve"> </w:t>
      </w:r>
      <w:r>
        <w:t>содержание произведения, сказка (фольклорная и литературная), автор, герой, рассказ, стихотворение</w:t>
      </w:r>
      <w:r>
        <w:rPr>
          <w:spacing w:val="-4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изученного);</w:t>
      </w:r>
    </w:p>
    <w:p w:rsidR="00560EDF" w:rsidRDefault="00CA0C52">
      <w:pPr>
        <w:pStyle w:val="a3"/>
        <w:spacing w:line="254" w:lineRule="auto"/>
        <w:ind w:left="708" w:right="150" w:hanging="339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литературная),</w:t>
      </w:r>
      <w:r>
        <w:rPr>
          <w:spacing w:val="-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рассказ);</w:t>
      </w:r>
    </w:p>
    <w:p w:rsidR="00560EDF" w:rsidRDefault="00CA0C52">
      <w:pPr>
        <w:pStyle w:val="a3"/>
        <w:spacing w:before="0" w:line="252" w:lineRule="auto"/>
        <w:ind w:left="708" w:right="156" w:hanging="339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характеризовать героя, давать положительную или отрицательную оценку его поступкам, 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фактическому</w:t>
      </w:r>
      <w:r>
        <w:rPr>
          <w:spacing w:val="-4"/>
        </w:rPr>
        <w:t xml:space="preserve"> </w:t>
      </w:r>
      <w:r>
        <w:t>содержанию;</w:t>
      </w:r>
    </w:p>
    <w:p w:rsidR="00560EDF" w:rsidRDefault="00CA0C52">
      <w:pPr>
        <w:pStyle w:val="a3"/>
        <w:spacing w:before="0"/>
        <w:ind w:left="370"/>
      </w:pPr>
      <w:r>
        <w:t>сравнивать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теме,</w:t>
      </w:r>
      <w:r>
        <w:rPr>
          <w:spacing w:val="-3"/>
        </w:rPr>
        <w:t xml:space="preserve"> </w:t>
      </w:r>
      <w:r>
        <w:t>настроению,</w:t>
      </w:r>
      <w:r>
        <w:rPr>
          <w:spacing w:val="-2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вызывает.</w:t>
      </w:r>
    </w:p>
    <w:p w:rsidR="00560EDF" w:rsidRDefault="00CA0C52">
      <w:pPr>
        <w:spacing w:before="11"/>
        <w:ind w:left="370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52" w:lineRule="auto"/>
        <w:ind w:left="708" w:right="155" w:hanging="339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иллюстрациях,</w:t>
      </w:r>
      <w:r>
        <w:rPr>
          <w:spacing w:val="1"/>
        </w:rPr>
        <w:t xml:space="preserve"> </w:t>
      </w:r>
      <w:r>
        <w:t>различных</w:t>
      </w:r>
      <w:r>
        <w:rPr>
          <w:spacing w:val="5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зрительного искусства</w:t>
      </w:r>
      <w:r>
        <w:rPr>
          <w:spacing w:val="-1"/>
        </w:rPr>
        <w:t xml:space="preserve"> </w:t>
      </w:r>
      <w:r>
        <w:t>(фильм, спектакль и т. д.);</w:t>
      </w:r>
    </w:p>
    <w:p w:rsidR="00560EDF" w:rsidRDefault="00CA0C52">
      <w:pPr>
        <w:pStyle w:val="a3"/>
        <w:spacing w:line="249" w:lineRule="auto"/>
        <w:ind w:left="708" w:right="155" w:hanging="339"/>
      </w:pPr>
      <w:r>
        <w:t>соотносить иллюстрацию с текстом произведения, читать отрывки из текста, которые соответствуют</w:t>
      </w:r>
      <w:r>
        <w:rPr>
          <w:spacing w:val="1"/>
        </w:rPr>
        <w:t xml:space="preserve"> </w:t>
      </w:r>
      <w:r>
        <w:t>иллюстрации.</w:t>
      </w:r>
    </w:p>
    <w:p w:rsidR="00560EDF" w:rsidRDefault="00CA0C52">
      <w:pPr>
        <w:pStyle w:val="810"/>
        <w:spacing w:before="152"/>
        <w:ind w:left="370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560EDF" w:rsidRDefault="00CA0C52">
      <w:pPr>
        <w:pStyle w:val="a3"/>
        <w:spacing w:before="6"/>
        <w:ind w:left="370"/>
        <w:jc w:val="left"/>
      </w:pPr>
      <w:r>
        <w:t>читать</w:t>
      </w:r>
      <w:r>
        <w:rPr>
          <w:spacing w:val="-3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стихотворения,</w:t>
      </w:r>
      <w:r>
        <w:rPr>
          <w:spacing w:val="-4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орфоэпические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пунктуационные</w:t>
      </w:r>
      <w:r>
        <w:rPr>
          <w:spacing w:val="-4"/>
        </w:rPr>
        <w:t xml:space="preserve"> </w:t>
      </w:r>
      <w:r>
        <w:t>нормы;</w:t>
      </w:r>
    </w:p>
    <w:p w:rsidR="00560EDF" w:rsidRDefault="00CA0C52">
      <w:pPr>
        <w:pStyle w:val="a3"/>
        <w:spacing w:before="12" w:line="252" w:lineRule="auto"/>
        <w:ind w:left="708" w:hanging="339"/>
        <w:jc w:val="left"/>
      </w:pPr>
      <w:r>
        <w:t>участвовать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беседе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обсуждению</w:t>
      </w:r>
      <w:r>
        <w:rPr>
          <w:spacing w:val="38"/>
        </w:rPr>
        <w:t xml:space="preserve"> </w:t>
      </w:r>
      <w:r>
        <w:t>прослушанного</w:t>
      </w:r>
      <w:r>
        <w:rPr>
          <w:spacing w:val="37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прочитанного</w:t>
      </w:r>
      <w:r>
        <w:rPr>
          <w:spacing w:val="38"/>
        </w:rPr>
        <w:t xml:space="preserve"> </w:t>
      </w:r>
      <w:r>
        <w:t>текста:</w:t>
      </w:r>
      <w:r>
        <w:rPr>
          <w:spacing w:val="38"/>
        </w:rPr>
        <w:t xml:space="preserve"> </w:t>
      </w:r>
      <w:r>
        <w:t>слушать</w:t>
      </w:r>
      <w:r>
        <w:rPr>
          <w:spacing w:val="37"/>
        </w:rPr>
        <w:t xml:space="preserve"> </w:t>
      </w:r>
      <w:r>
        <w:t>собеседника,</w:t>
      </w:r>
      <w:r>
        <w:rPr>
          <w:spacing w:val="-47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высказывать своё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обсуждаемой</w:t>
      </w:r>
      <w:r>
        <w:rPr>
          <w:spacing w:val="-1"/>
        </w:rPr>
        <w:t xml:space="preserve"> </w:t>
      </w:r>
      <w:r>
        <w:t>проблеме;</w:t>
      </w:r>
    </w:p>
    <w:p w:rsidR="00560EDF" w:rsidRDefault="00CA0C52">
      <w:pPr>
        <w:pStyle w:val="a3"/>
        <w:spacing w:before="3" w:line="252" w:lineRule="auto"/>
        <w:ind w:left="370" w:right="259"/>
        <w:jc w:val="left"/>
      </w:pPr>
      <w:r>
        <w:t>пересказывать</w:t>
      </w:r>
      <w:r>
        <w:rPr>
          <w:spacing w:val="-4"/>
        </w:rPr>
        <w:t xml:space="preserve"> </w:t>
      </w:r>
      <w:r>
        <w:t>(устно)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рисунки,</w:t>
      </w:r>
      <w:r>
        <w:rPr>
          <w:spacing w:val="-4"/>
        </w:rPr>
        <w:t xml:space="preserve"> </w:t>
      </w:r>
      <w:r>
        <w:t>предложенный</w:t>
      </w:r>
      <w:r>
        <w:rPr>
          <w:spacing w:val="-4"/>
        </w:rPr>
        <w:t xml:space="preserve"> </w:t>
      </w:r>
      <w:r>
        <w:t>план;</w:t>
      </w:r>
      <w:r>
        <w:rPr>
          <w:spacing w:val="-47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понятий;</w:t>
      </w:r>
    </w:p>
    <w:p w:rsidR="00560EDF" w:rsidRDefault="00CA0C52">
      <w:pPr>
        <w:pStyle w:val="a3"/>
        <w:spacing w:before="0" w:line="229" w:lineRule="exact"/>
        <w:ind w:left="370"/>
        <w:jc w:val="left"/>
      </w:pPr>
      <w:r>
        <w:t>описывать</w:t>
      </w:r>
      <w:r>
        <w:rPr>
          <w:spacing w:val="-4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настроение</w:t>
      </w:r>
      <w:r>
        <w:rPr>
          <w:spacing w:val="-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слушания</w:t>
      </w:r>
      <w:r>
        <w:rPr>
          <w:spacing w:val="-5"/>
        </w:rPr>
        <w:t xml:space="preserve"> </w:t>
      </w:r>
      <w:r>
        <w:t>(чтения)</w:t>
      </w:r>
      <w:r>
        <w:rPr>
          <w:spacing w:val="-4"/>
        </w:rPr>
        <w:t xml:space="preserve"> </w:t>
      </w:r>
      <w:r>
        <w:t>стихотворений,</w:t>
      </w:r>
      <w:r>
        <w:rPr>
          <w:spacing w:val="-4"/>
        </w:rPr>
        <w:t xml:space="preserve"> </w:t>
      </w:r>
      <w:r>
        <w:t>сказок,</w:t>
      </w:r>
      <w:r>
        <w:rPr>
          <w:spacing w:val="-4"/>
        </w:rPr>
        <w:t xml:space="preserve"> </w:t>
      </w:r>
      <w:r>
        <w:t>рассказов.</w:t>
      </w:r>
    </w:p>
    <w:p w:rsidR="00560EDF" w:rsidRDefault="00CA0C52">
      <w:pPr>
        <w:pStyle w:val="810"/>
        <w:spacing w:before="161"/>
        <w:ind w:left="370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560EDF" w:rsidRDefault="00CA0C52">
      <w:pPr>
        <w:pStyle w:val="a3"/>
        <w:spacing w:before="5" w:line="252" w:lineRule="auto"/>
        <w:ind w:left="708" w:right="138" w:hanging="339"/>
        <w:jc w:val="left"/>
      </w:pPr>
      <w:r>
        <w:t>понимать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удерживать</w:t>
      </w:r>
      <w:r>
        <w:rPr>
          <w:spacing w:val="9"/>
        </w:rPr>
        <w:t xml:space="preserve"> </w:t>
      </w:r>
      <w:r>
        <w:t>поставленную</w:t>
      </w:r>
      <w:r>
        <w:rPr>
          <w:spacing w:val="11"/>
        </w:rPr>
        <w:t xml:space="preserve"> </w:t>
      </w:r>
      <w:r>
        <w:t>учебную</w:t>
      </w:r>
      <w:r>
        <w:rPr>
          <w:spacing w:val="6"/>
        </w:rPr>
        <w:t xml:space="preserve"> </w:t>
      </w:r>
      <w:r>
        <w:t>задачу,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случае</w:t>
      </w:r>
      <w:r>
        <w:rPr>
          <w:spacing w:val="9"/>
        </w:rPr>
        <w:t xml:space="preserve"> </w:t>
      </w:r>
      <w:r>
        <w:t>необходимости</w:t>
      </w:r>
      <w:r>
        <w:rPr>
          <w:spacing w:val="5"/>
        </w:rPr>
        <w:t xml:space="preserve"> </w:t>
      </w:r>
      <w:r>
        <w:t>обращаться</w:t>
      </w:r>
      <w:r>
        <w:rPr>
          <w:spacing w:val="6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помощью</w:t>
      </w:r>
      <w:r>
        <w:rPr>
          <w:spacing w:val="-47"/>
        </w:rPr>
        <w:t xml:space="preserve"> </w:t>
      </w:r>
      <w:r>
        <w:t>к учителю;</w:t>
      </w:r>
    </w:p>
    <w:p w:rsidR="00560EDF" w:rsidRDefault="00CA0C52">
      <w:pPr>
        <w:pStyle w:val="a3"/>
        <w:ind w:left="370"/>
        <w:jc w:val="left"/>
      </w:pPr>
      <w:r>
        <w:t>проявлять</w:t>
      </w:r>
      <w:r>
        <w:rPr>
          <w:spacing w:val="-5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читать,</w:t>
      </w:r>
      <w:r>
        <w:rPr>
          <w:spacing w:val="-4"/>
        </w:rPr>
        <w:t xml:space="preserve"> </w:t>
      </w:r>
      <w:r>
        <w:t>совершенствовать</w:t>
      </w:r>
      <w:r>
        <w:rPr>
          <w:spacing w:val="-4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навык</w:t>
      </w:r>
      <w:r>
        <w:rPr>
          <w:spacing w:val="-6"/>
        </w:rPr>
        <w:t xml:space="preserve"> </w:t>
      </w:r>
      <w:r>
        <w:t>чтения;</w:t>
      </w:r>
    </w:p>
    <w:p w:rsidR="00560EDF" w:rsidRDefault="00CA0C52">
      <w:pPr>
        <w:pStyle w:val="a3"/>
        <w:spacing w:before="12"/>
        <w:ind w:left="370"/>
        <w:jc w:val="left"/>
      </w:pPr>
      <w:r>
        <w:t>с</w:t>
      </w:r>
      <w:r>
        <w:rPr>
          <w:spacing w:val="-4"/>
        </w:rPr>
        <w:t xml:space="preserve"> </w:t>
      </w:r>
      <w:r>
        <w:t>небольшой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успехи/трудности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освоении</w:t>
      </w:r>
      <w:r>
        <w:rPr>
          <w:spacing w:val="-5"/>
        </w:rPr>
        <w:t xml:space="preserve"> </w:t>
      </w:r>
      <w:r>
        <w:t>читательской</w:t>
      </w:r>
      <w:r>
        <w:rPr>
          <w:spacing w:val="-3"/>
        </w:rPr>
        <w:t xml:space="preserve"> </w:t>
      </w:r>
      <w:r>
        <w:t>деятельности.</w:t>
      </w:r>
    </w:p>
    <w:p w:rsidR="00560EDF" w:rsidRDefault="00CA0C52">
      <w:pPr>
        <w:pStyle w:val="810"/>
        <w:spacing w:before="17"/>
        <w:ind w:left="370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560EDF" w:rsidRDefault="00CA0C52">
      <w:pPr>
        <w:pStyle w:val="a3"/>
        <w:spacing w:before="6"/>
        <w:ind w:left="370"/>
        <w:jc w:val="left"/>
      </w:pPr>
      <w:r>
        <w:t>проявлять</w:t>
      </w:r>
      <w:r>
        <w:rPr>
          <w:spacing w:val="-3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парах,</w:t>
      </w:r>
      <w:r>
        <w:rPr>
          <w:spacing w:val="-3"/>
        </w:rPr>
        <w:t xml:space="preserve"> </w:t>
      </w:r>
      <w:r>
        <w:t>небольших</w:t>
      </w:r>
      <w:r>
        <w:rPr>
          <w:spacing w:val="-4"/>
        </w:rPr>
        <w:t xml:space="preserve"> </w:t>
      </w:r>
      <w:r>
        <w:t>группах;</w:t>
      </w:r>
    </w:p>
    <w:p w:rsidR="00560EDF" w:rsidRDefault="00CA0C52">
      <w:pPr>
        <w:pStyle w:val="a3"/>
        <w:spacing w:before="12" w:line="252" w:lineRule="auto"/>
        <w:ind w:left="708" w:hanging="339"/>
        <w:jc w:val="left"/>
      </w:pPr>
      <w:r>
        <w:t>проявлять</w:t>
      </w:r>
      <w:r>
        <w:rPr>
          <w:spacing w:val="41"/>
        </w:rPr>
        <w:t xml:space="preserve"> </w:t>
      </w:r>
      <w:r>
        <w:t>культуру</w:t>
      </w:r>
      <w:r>
        <w:rPr>
          <w:spacing w:val="41"/>
        </w:rPr>
        <w:t xml:space="preserve"> </w:t>
      </w:r>
      <w:r>
        <w:t>взаимодействия,</w:t>
      </w:r>
      <w:r>
        <w:rPr>
          <w:spacing w:val="42"/>
        </w:rPr>
        <w:t xml:space="preserve"> </w:t>
      </w:r>
      <w:r>
        <w:t>терпение,</w:t>
      </w:r>
      <w:r>
        <w:rPr>
          <w:spacing w:val="44"/>
        </w:rPr>
        <w:t xml:space="preserve"> </w:t>
      </w:r>
      <w:r>
        <w:t>умение</w:t>
      </w:r>
      <w:r>
        <w:rPr>
          <w:spacing w:val="42"/>
        </w:rPr>
        <w:t xml:space="preserve"> </w:t>
      </w:r>
      <w:r>
        <w:t>договариваться,</w:t>
      </w:r>
      <w:r>
        <w:rPr>
          <w:spacing w:val="42"/>
        </w:rPr>
        <w:t xml:space="preserve"> </w:t>
      </w:r>
      <w:r>
        <w:t>ответственно</w:t>
      </w:r>
      <w:r>
        <w:rPr>
          <w:spacing w:val="43"/>
        </w:rPr>
        <w:t xml:space="preserve"> </w:t>
      </w:r>
      <w:r>
        <w:t>выполнять</w:t>
      </w:r>
      <w:r>
        <w:rPr>
          <w:spacing w:val="41"/>
        </w:rPr>
        <w:t xml:space="preserve"> </w:t>
      </w:r>
      <w:r>
        <w:t>свою</w:t>
      </w:r>
      <w:r>
        <w:rPr>
          <w:spacing w:val="-47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работы.</w:t>
      </w:r>
    </w:p>
    <w:p w:rsidR="00560EDF" w:rsidRDefault="00560EDF">
      <w:pPr>
        <w:pStyle w:val="a3"/>
        <w:spacing w:before="6"/>
        <w:ind w:left="0"/>
        <w:jc w:val="left"/>
      </w:pPr>
    </w:p>
    <w:p w:rsidR="00560EDF" w:rsidRDefault="00CA0C52">
      <w:pPr>
        <w:pStyle w:val="510"/>
        <w:numPr>
          <w:ilvl w:val="0"/>
          <w:numId w:val="92"/>
        </w:numPr>
        <w:tabs>
          <w:tab w:val="left" w:pos="308"/>
        </w:tabs>
      </w:pPr>
      <w:r>
        <w:t>КЛАСС</w:t>
      </w:r>
    </w:p>
    <w:p w:rsidR="00560EDF" w:rsidRDefault="00CA0C52">
      <w:pPr>
        <w:pStyle w:val="a3"/>
        <w:spacing w:before="20" w:line="249" w:lineRule="auto"/>
        <w:ind w:left="142" w:right="145" w:firstLine="228"/>
      </w:pPr>
      <w:r>
        <w:rPr>
          <w:i/>
        </w:rPr>
        <w:t>О нашей Родине</w:t>
      </w:r>
      <w:r>
        <w:t>. Круг чтения: произведения о Родине (на примере не менее трёх стихотворений И. С.</w:t>
      </w:r>
      <w:r>
        <w:rPr>
          <w:spacing w:val="1"/>
        </w:rPr>
        <w:t xml:space="preserve"> </w:t>
      </w:r>
      <w:r>
        <w:t>Никитина, Ф. П. Савинова, А. А. Прокофьева, Н. М. Рубцова, С. А. Есенина и др.). Патриотическое звучание</w:t>
      </w:r>
      <w:r>
        <w:rPr>
          <w:spacing w:val="-47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 к Родине, родному краю, Отечеству. Анализ заголовка, соотнесение его с главной мыслью и идеей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 темы Родины в изобразительном искусстве (пейзажи И. И. Левитана, И. И. Шишкина, В. Д.</w:t>
      </w:r>
      <w:r>
        <w:rPr>
          <w:spacing w:val="1"/>
        </w:rPr>
        <w:t xml:space="preserve"> </w:t>
      </w:r>
      <w:r>
        <w:t>Поленова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560EDF" w:rsidRDefault="00CA0C52">
      <w:pPr>
        <w:pStyle w:val="a3"/>
        <w:spacing w:before="6" w:line="249" w:lineRule="auto"/>
        <w:ind w:left="142" w:right="150" w:firstLine="228"/>
      </w:pPr>
      <w:r>
        <w:rPr>
          <w:i/>
        </w:rPr>
        <w:t xml:space="preserve">Фольклор </w:t>
      </w:r>
      <w:r>
        <w:t>(</w:t>
      </w:r>
      <w:r>
        <w:rPr>
          <w:i/>
        </w:rPr>
        <w:t>устное народное творчество</w:t>
      </w:r>
      <w:r>
        <w:t>)</w:t>
      </w:r>
      <w:r>
        <w:rPr>
          <w:i/>
        </w:rPr>
        <w:t xml:space="preserve">. </w:t>
      </w:r>
      <w:r>
        <w:t>Произведения малых жанров фольклора (потешки, 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Шуточные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скороговорок,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«перевёртыш</w:t>
      </w:r>
      <w:r>
        <w:rPr>
          <w:spacing w:val="1"/>
        </w:rPr>
        <w:t xml:space="preserve"> </w:t>
      </w:r>
      <w:r>
        <w:t>событий» как основа построения небылиц. Ритм и счёт — основные средства выразительности и построения</w:t>
      </w:r>
      <w:r>
        <w:rPr>
          <w:spacing w:val="-47"/>
        </w:rPr>
        <w:t xml:space="preserve"> </w:t>
      </w:r>
      <w:r>
        <w:t>считалки. Народные песни, их особенности. Загадка как жанр фольклора, тематические группы загадок.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— выражение народной мудрости,</w:t>
      </w:r>
      <w:r>
        <w:rPr>
          <w:spacing w:val="1"/>
        </w:rPr>
        <w:t xml:space="preserve"> </w:t>
      </w:r>
      <w:r>
        <w:t>нравственная идея фольклорных сказок. Особенности сказок</w:t>
      </w:r>
      <w:r>
        <w:rPr>
          <w:spacing w:val="1"/>
        </w:rPr>
        <w:t xml:space="preserve"> </w:t>
      </w:r>
      <w:r>
        <w:t>разного вида (о животных, бытовые, волшебные). Особенности сказок о животных: сказки народов России.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присказки,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отражение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сказках</w:t>
      </w:r>
      <w:r>
        <w:rPr>
          <w:spacing w:val="-2"/>
        </w:rPr>
        <w:t xml:space="preserve"> </w:t>
      </w:r>
      <w:r>
        <w:t>народного быта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560EDF" w:rsidRDefault="00CA0C52">
      <w:pPr>
        <w:pStyle w:val="a3"/>
        <w:spacing w:before="8" w:line="249" w:lineRule="auto"/>
        <w:ind w:left="142" w:right="147" w:firstLine="228"/>
      </w:pPr>
      <w:r>
        <w:rPr>
          <w:i/>
        </w:rPr>
        <w:t xml:space="preserve">Звуки и краски родной природы в разные времена года. </w:t>
      </w:r>
      <w:r>
        <w:t>Тема природы в разные времена года (осень, зима,</w:t>
      </w:r>
      <w:r>
        <w:rPr>
          <w:spacing w:val="1"/>
        </w:rPr>
        <w:t xml:space="preserve"> </w:t>
      </w:r>
      <w:r>
        <w:t>весна, лето) в произведениях литературы (по выбору, не менее пяти авторов). Эстетическое восприятие</w:t>
      </w:r>
      <w:r>
        <w:rPr>
          <w:spacing w:val="1"/>
        </w:rPr>
        <w:t xml:space="preserve"> </w:t>
      </w:r>
      <w:r>
        <w:t>явлений природы (звуки, краски времён года). Средства выразительности при описании природы: сравнение</w:t>
      </w:r>
      <w:r>
        <w:rPr>
          <w:spacing w:val="-47"/>
        </w:rPr>
        <w:t xml:space="preserve"> </w:t>
      </w:r>
      <w:r>
        <w:t>и эпитет. Настроение, которое создаёт пейзажная лирика. Иллюстрация как отражение эмоционального</w:t>
      </w:r>
      <w:r>
        <w:rPr>
          <w:spacing w:val="1"/>
        </w:rPr>
        <w:t xml:space="preserve"> </w:t>
      </w:r>
      <w:r>
        <w:t>отклика на произведение. Отражение темы «Времена года» в картинах художников (на примере пейзажей И.</w:t>
      </w:r>
      <w:r>
        <w:rPr>
          <w:spacing w:val="-4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Поленова,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Куинджи,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(например, произведения</w:t>
      </w:r>
      <w:r>
        <w:rPr>
          <w:spacing w:val="-1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И. Чайковского,</w:t>
      </w:r>
      <w:r>
        <w:rPr>
          <w:spacing w:val="1"/>
        </w:rPr>
        <w:t xml:space="preserve"> </w:t>
      </w:r>
      <w:r>
        <w:t>А. Вивальди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560EDF" w:rsidRDefault="00CA0C52">
      <w:pPr>
        <w:pStyle w:val="a3"/>
        <w:spacing w:before="6" w:line="249" w:lineRule="auto"/>
        <w:ind w:left="142" w:right="148" w:firstLine="228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детях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дружбе.</w:t>
      </w:r>
      <w:r>
        <w:rPr>
          <w:i/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(расширение</w:t>
      </w:r>
      <w:r>
        <w:rPr>
          <w:spacing w:val="50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чтения: не менее четырёх произведений С. А. Баруздина, Н. Н. Носова, В. А. Осеевой, А. Гайдара, В. П.</w:t>
      </w:r>
      <w:r>
        <w:rPr>
          <w:spacing w:val="1"/>
        </w:rPr>
        <w:t xml:space="preserve"> </w:t>
      </w:r>
      <w:r>
        <w:t>Катаева,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Токмаковой,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Драгунского,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Лунина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50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терпение,</w:t>
      </w:r>
      <w:r>
        <w:rPr>
          <w:spacing w:val="6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Главная</w:t>
      </w:r>
      <w:r>
        <w:rPr>
          <w:spacing w:val="50"/>
        </w:rPr>
        <w:t xml:space="preserve"> </w:t>
      </w:r>
      <w:r>
        <w:t>мысль</w:t>
      </w:r>
    </w:p>
    <w:p w:rsidR="00560EDF" w:rsidRDefault="00560EDF">
      <w:pPr>
        <w:spacing w:line="249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49" w:lineRule="auto"/>
        <w:ind w:left="142" w:right="150"/>
      </w:pPr>
      <w:r>
        <w:lastRenderedPageBreak/>
        <w:t>произведения.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(введение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«главный</w:t>
      </w:r>
      <w:r>
        <w:rPr>
          <w:spacing w:val="1"/>
        </w:rPr>
        <w:t xml:space="preserve"> </w:t>
      </w:r>
      <w:r>
        <w:t>герой»),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(портрет),</w:t>
      </w:r>
      <w:r>
        <w:rPr>
          <w:spacing w:val="1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поступков.</w:t>
      </w:r>
    </w:p>
    <w:p w:rsidR="00560EDF" w:rsidRDefault="00CA0C52">
      <w:pPr>
        <w:pStyle w:val="a3"/>
        <w:spacing w:before="1" w:line="249" w:lineRule="auto"/>
        <w:ind w:left="142" w:right="145" w:firstLine="228"/>
      </w:pPr>
      <w:r>
        <w:rPr>
          <w:i/>
        </w:rPr>
        <w:t>Мир</w:t>
      </w:r>
      <w:r>
        <w:rPr>
          <w:i/>
          <w:spacing w:val="1"/>
        </w:rPr>
        <w:t xml:space="preserve"> </w:t>
      </w:r>
      <w:r>
        <w:rPr>
          <w:i/>
        </w:rPr>
        <w:t>сказок</w:t>
      </w:r>
      <w:r>
        <w:t>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(народная)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«бродячие»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(произведения по выбору, не менее четырёх). Фольклорная основа авторских сказок: сравнение сюжетов,</w:t>
      </w:r>
      <w:r>
        <w:rPr>
          <w:spacing w:val="1"/>
        </w:rPr>
        <w:t xml:space="preserve"> </w:t>
      </w:r>
      <w:r>
        <w:t>героев, особенностей языка (например, народная сказка «Золотая рыбка» и «Сказка о рыбаке и рыбке» А. С.</w:t>
      </w:r>
      <w:r>
        <w:rPr>
          <w:spacing w:val="1"/>
        </w:rPr>
        <w:t xml:space="preserve"> </w:t>
      </w:r>
      <w:r>
        <w:t>Пушкина,</w:t>
      </w:r>
      <w:r>
        <w:rPr>
          <w:spacing w:val="1"/>
        </w:rPr>
        <w:t xml:space="preserve"> </w:t>
      </w:r>
      <w:r>
        <w:t>народная сказка</w:t>
      </w:r>
      <w:r>
        <w:rPr>
          <w:spacing w:val="1"/>
        </w:rPr>
        <w:t xml:space="preserve"> </w:t>
      </w:r>
      <w:r>
        <w:t>«Морозко» и сказка</w:t>
      </w:r>
      <w:r>
        <w:rPr>
          <w:spacing w:val="1"/>
        </w:rPr>
        <w:t xml:space="preserve"> </w:t>
      </w:r>
      <w:r>
        <w:t>«Мороз</w:t>
      </w:r>
      <w:r>
        <w:rPr>
          <w:spacing w:val="1"/>
        </w:rPr>
        <w:t xml:space="preserve"> </w:t>
      </w:r>
      <w:r>
        <w:t>Иванович» В.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Одоевского).</w:t>
      </w:r>
      <w:r>
        <w:rPr>
          <w:spacing w:val="1"/>
        </w:rPr>
        <w:t xml:space="preserve"> </w:t>
      </w:r>
      <w:r>
        <w:t>Тема дружбы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авторов.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раскрытии</w:t>
      </w:r>
      <w:r>
        <w:rPr>
          <w:spacing w:val="-5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произведения.</w:t>
      </w:r>
    </w:p>
    <w:p w:rsidR="00560EDF" w:rsidRDefault="00CA0C52">
      <w:pPr>
        <w:pStyle w:val="a3"/>
        <w:spacing w:before="6" w:line="249" w:lineRule="auto"/>
        <w:ind w:left="142" w:right="146" w:firstLine="228"/>
      </w:pPr>
      <w:r>
        <w:rPr>
          <w:i/>
        </w:rPr>
        <w:t xml:space="preserve">О братьях наших меньших. </w:t>
      </w:r>
      <w:r>
        <w:t>Жанровое многообразие произведений о животных (песни, загадки, 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Дружба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 — тема литературы (произведения Д. Н. Мамина-Сибиряка, Е. И. Чарушина, В. В. Бианки, Г. А.</w:t>
      </w:r>
      <w:r>
        <w:rPr>
          <w:spacing w:val="1"/>
        </w:rPr>
        <w:t xml:space="preserve"> </w:t>
      </w:r>
      <w:r>
        <w:t>Скребицкого, В. В. Чаплиной, С. В. Михалкова, Б. С. Житкова, С. В. Образцова, М. М. Пришвина и др.).</w:t>
      </w:r>
      <w:r>
        <w:rPr>
          <w:spacing w:val="1"/>
        </w:rPr>
        <w:t xml:space="preserve"> </w:t>
      </w:r>
      <w:r>
        <w:t>Отражение</w:t>
      </w:r>
      <w:r>
        <w:rPr>
          <w:spacing w:val="5"/>
        </w:rPr>
        <w:t xml:space="preserve"> </w:t>
      </w:r>
      <w:r>
        <w:t>образов</w:t>
      </w:r>
      <w:r>
        <w:rPr>
          <w:spacing w:val="7"/>
        </w:rPr>
        <w:t xml:space="preserve"> </w:t>
      </w:r>
      <w:r>
        <w:t>животных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фольклоре</w:t>
      </w:r>
      <w:r>
        <w:rPr>
          <w:spacing w:val="6"/>
        </w:rPr>
        <w:t xml:space="preserve"> </w:t>
      </w:r>
      <w:r>
        <w:t>(русские</w:t>
      </w:r>
      <w:r>
        <w:rPr>
          <w:spacing w:val="8"/>
        </w:rPr>
        <w:t xml:space="preserve"> </w:t>
      </w:r>
      <w:r>
        <w:t>народные</w:t>
      </w:r>
      <w:r>
        <w:rPr>
          <w:spacing w:val="7"/>
        </w:rPr>
        <w:t xml:space="preserve"> </w:t>
      </w:r>
      <w:r>
        <w:t>песни,</w:t>
      </w:r>
      <w:r>
        <w:rPr>
          <w:spacing w:val="5"/>
        </w:rPr>
        <w:t xml:space="preserve"> </w:t>
      </w:r>
      <w:r>
        <w:t>загадки,</w:t>
      </w:r>
      <w:r>
        <w:rPr>
          <w:spacing w:val="5"/>
        </w:rPr>
        <w:t xml:space="preserve"> </w:t>
      </w:r>
      <w:r>
        <w:t>сказки).</w:t>
      </w:r>
      <w:r>
        <w:rPr>
          <w:spacing w:val="7"/>
        </w:rPr>
        <w:t xml:space="preserve"> </w:t>
      </w:r>
      <w:r>
        <w:t>Герои</w:t>
      </w:r>
      <w:r>
        <w:rPr>
          <w:spacing w:val="4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познавательном тексте. Приёмы раскрытия автором отношений людей и животных. Нравственно-этические</w:t>
      </w:r>
      <w:r>
        <w:rPr>
          <w:spacing w:val="1"/>
        </w:rPr>
        <w:t xml:space="preserve"> </w:t>
      </w:r>
      <w:r>
        <w:t>понятия: отношение человека к животным (любовь и забота). Особенности басни как жанра литературы,</w:t>
      </w:r>
      <w:r>
        <w:rPr>
          <w:spacing w:val="1"/>
        </w:rPr>
        <w:t xml:space="preserve"> </w:t>
      </w:r>
      <w:r>
        <w:t>прозаические и стихотворные басни (на примере произведений И. А. Крылова, Л. Н. Толстого). Мораль</w:t>
      </w:r>
      <w:r>
        <w:rPr>
          <w:spacing w:val="1"/>
        </w:rPr>
        <w:t xml:space="preserve"> </w:t>
      </w:r>
      <w:r>
        <w:t>басни как нравственный урок (поучение). Знакомство с художниками-иллюстраторами, анималистами (без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термина):</w:t>
      </w:r>
      <w:r>
        <w:rPr>
          <w:spacing w:val="2"/>
        </w:rPr>
        <w:t xml:space="preserve"> </w:t>
      </w:r>
      <w:r>
        <w:t>Е.</w:t>
      </w:r>
      <w:r>
        <w:rPr>
          <w:spacing w:val="7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Чарушин, В.</w:t>
      </w:r>
      <w:r>
        <w:rPr>
          <w:spacing w:val="2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Бианки.</w:t>
      </w:r>
    </w:p>
    <w:p w:rsidR="00560EDF" w:rsidRDefault="00CA0C52">
      <w:pPr>
        <w:pStyle w:val="a3"/>
        <w:spacing w:before="9" w:line="249" w:lineRule="auto"/>
        <w:ind w:left="142" w:right="147" w:firstLine="228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наших</w:t>
      </w:r>
      <w:r>
        <w:rPr>
          <w:i/>
          <w:spacing w:val="1"/>
        </w:rPr>
        <w:t xml:space="preserve"> </w:t>
      </w:r>
      <w:r>
        <w:rPr>
          <w:i/>
        </w:rPr>
        <w:t>близких,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семье.</w:t>
      </w:r>
      <w:r>
        <w:rPr>
          <w:i/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 и фольклорных произведениях (по выбору). Отражение нравственных семейных ценностей в</w:t>
      </w:r>
      <w:r>
        <w:rPr>
          <w:spacing w:val="1"/>
        </w:rPr>
        <w:t xml:space="preserve"> </w:t>
      </w:r>
      <w:r>
        <w:t>произведениях о семье: любовь и сопереживание, уважение и внимание к старшему поколению, радость</w:t>
      </w:r>
      <w:r>
        <w:rPr>
          <w:spacing w:val="1"/>
        </w:rPr>
        <w:t xml:space="preserve"> </w:t>
      </w:r>
      <w:r>
        <w:t>общения и защищённость в семье. Тема художественных произведений: Международный женский день,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Победы.</w:t>
      </w:r>
    </w:p>
    <w:p w:rsidR="00560EDF" w:rsidRDefault="00CA0C52">
      <w:pPr>
        <w:pStyle w:val="a3"/>
        <w:spacing w:before="4" w:line="249" w:lineRule="auto"/>
        <w:ind w:left="142" w:right="149" w:firstLine="228"/>
      </w:pPr>
      <w:r>
        <w:rPr>
          <w:i/>
        </w:rPr>
        <w:t xml:space="preserve">Зарубежная литература. </w:t>
      </w:r>
      <w:r>
        <w:t>Круг чтения: литературная (авторская) сказка (не менее двух произведений):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писатели-сказочники</w:t>
      </w:r>
      <w:r>
        <w:rPr>
          <w:spacing w:val="1"/>
        </w:rPr>
        <w:t xml:space="preserve"> </w:t>
      </w:r>
      <w:r>
        <w:t>(Ш.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братья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Родари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Характеристика авторской сказки: герои, особенности построения и языка. Сходство тем и сюжетов сказок</w:t>
      </w:r>
      <w:r>
        <w:rPr>
          <w:spacing w:val="1"/>
        </w:rPr>
        <w:t xml:space="preserve"> </w:t>
      </w:r>
      <w:r>
        <w:t>разных народов. Тема дружбы в произведениях зарубежных авторов. Составление плана художественного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произведения.</w:t>
      </w:r>
    </w:p>
    <w:p w:rsidR="00560EDF" w:rsidRDefault="00CA0C52">
      <w:pPr>
        <w:spacing w:before="5" w:line="249" w:lineRule="auto"/>
        <w:ind w:left="142" w:right="148" w:firstLine="228"/>
        <w:jc w:val="both"/>
        <w:rPr>
          <w:sz w:val="20"/>
        </w:rPr>
      </w:pPr>
      <w:r>
        <w:rPr>
          <w:i/>
          <w:sz w:val="20"/>
        </w:rPr>
        <w:t xml:space="preserve">Библиографическая культура (работа с детской книгой и справочной литературой). </w:t>
      </w:r>
      <w:r>
        <w:rPr>
          <w:sz w:val="20"/>
        </w:rPr>
        <w:t>Книга как источник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 знаний. Элементы книги: содержание или оглавление, аннотация,</w:t>
      </w:r>
      <w:r>
        <w:rPr>
          <w:spacing w:val="50"/>
          <w:sz w:val="20"/>
        </w:rPr>
        <w:t xml:space="preserve"> </w:t>
      </w:r>
      <w:r>
        <w:rPr>
          <w:sz w:val="20"/>
        </w:rPr>
        <w:t>иллюстрация. Выбор книг</w:t>
      </w:r>
      <w:r>
        <w:rPr>
          <w:spacing w:val="1"/>
          <w:sz w:val="20"/>
        </w:rPr>
        <w:t xml:space="preserve"> </w:t>
      </w:r>
      <w:r>
        <w:rPr>
          <w:sz w:val="20"/>
        </w:rPr>
        <w:t>на основе рекомендательного списка, тематические картотеки библиотеки. Книга учебная, художественная,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справочная.</w:t>
      </w:r>
    </w:p>
    <w:p w:rsidR="00560EDF" w:rsidRDefault="00CA0C52">
      <w:pPr>
        <w:pStyle w:val="a3"/>
        <w:spacing w:before="117" w:line="249" w:lineRule="auto"/>
        <w:ind w:left="142" w:right="155" w:firstLine="228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rPr>
          <w:b/>
        </w:rPr>
        <w:t>на пропедевтическом</w:t>
      </w:r>
      <w:r>
        <w:rPr>
          <w:b/>
          <w:spacing w:val="1"/>
        </w:rPr>
        <w:t xml:space="preserve"> </w:t>
      </w:r>
      <w:r>
        <w:rPr>
          <w:b/>
        </w:rPr>
        <w:t xml:space="preserve">уровне </w:t>
      </w:r>
      <w:r>
        <w:t>ряда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560EDF" w:rsidRDefault="00CA0C52">
      <w:pPr>
        <w:spacing w:before="1"/>
        <w:ind w:left="370"/>
        <w:jc w:val="both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3"/>
        <w:spacing w:before="13" w:line="252" w:lineRule="auto"/>
        <w:ind w:left="708" w:right="152" w:hanging="339"/>
      </w:pPr>
      <w:r>
        <w:t>читать вслух целыми словами без пропусков и перестановок букв и слогов доступные по восприятию и</w:t>
      </w:r>
      <w:r>
        <w:rPr>
          <w:spacing w:val="1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объёму</w:t>
      </w:r>
      <w:r>
        <w:rPr>
          <w:spacing w:val="-3"/>
        </w:rPr>
        <w:t xml:space="preserve"> </w:t>
      </w:r>
      <w:r>
        <w:t>прозаические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стихотворные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отметочного</w:t>
      </w:r>
      <w:r>
        <w:rPr>
          <w:spacing w:val="-1"/>
        </w:rPr>
        <w:t xml:space="preserve"> </w:t>
      </w:r>
      <w:r>
        <w:t>оценивания);</w:t>
      </w:r>
    </w:p>
    <w:p w:rsidR="00560EDF" w:rsidRDefault="00CA0C52">
      <w:pPr>
        <w:pStyle w:val="a3"/>
        <w:spacing w:line="252" w:lineRule="auto"/>
        <w:ind w:left="708" w:right="158" w:hanging="339"/>
      </w:pPr>
      <w:r>
        <w:t>сравнивать и группировать различные произведения по теме (о Родине, о родной природе, о детях и для</w:t>
      </w:r>
      <w:r>
        <w:rPr>
          <w:spacing w:val="1"/>
        </w:rPr>
        <w:t xml:space="preserve"> </w:t>
      </w:r>
      <w:r>
        <w:t>детей, о животных, о семье, о чудесах и превращениях), по жанрам (произведения устного 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(фольклорная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литературная), рассказ, басня, стихотворение);</w:t>
      </w:r>
    </w:p>
    <w:p w:rsidR="00560EDF" w:rsidRDefault="00CA0C52">
      <w:pPr>
        <w:pStyle w:val="a3"/>
        <w:spacing w:line="249" w:lineRule="auto"/>
        <w:ind w:left="708" w:right="148" w:hanging="339"/>
      </w:pPr>
      <w:r>
        <w:t>характеризовать (кратко) особенности жанров (произведения устного народного творчества, литературная</w:t>
      </w:r>
      <w:r>
        <w:rPr>
          <w:spacing w:val="-47"/>
        </w:rPr>
        <w:t xml:space="preserve"> </w:t>
      </w:r>
      <w:r>
        <w:t>сказка,</w:t>
      </w:r>
      <w:r>
        <w:rPr>
          <w:spacing w:val="-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басня, стихотворение);</w:t>
      </w:r>
    </w:p>
    <w:p w:rsidR="00560EDF" w:rsidRDefault="00CA0C52">
      <w:pPr>
        <w:pStyle w:val="a3"/>
        <w:spacing w:before="4" w:line="252" w:lineRule="auto"/>
        <w:ind w:left="708" w:right="153" w:hanging="339"/>
      </w:pPr>
      <w:r>
        <w:t>анализировать текст сказки, рассказа, басни: определять тему, главную мысль произведения, находить в</w:t>
      </w:r>
      <w:r>
        <w:rPr>
          <w:spacing w:val="1"/>
        </w:rPr>
        <w:t xml:space="preserve"> </w:t>
      </w:r>
      <w:r>
        <w:t>тексте слова, подтверждающие характеристику героя, оценивать его поступки, сравнивать героев 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(действий)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рассказе;</w:t>
      </w:r>
    </w:p>
    <w:p w:rsidR="00560EDF" w:rsidRDefault="00CA0C52">
      <w:pPr>
        <w:pStyle w:val="a3"/>
        <w:spacing w:before="5" w:line="252" w:lineRule="auto"/>
        <w:ind w:left="708" w:right="151" w:hanging="339"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стихотворения: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сравнения, эпитеты, слова в переносном значении, объяснять значение незнакомого слова с опорой на</w:t>
      </w:r>
      <w:r>
        <w:rPr>
          <w:spacing w:val="-47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словарю.</w:t>
      </w:r>
    </w:p>
    <w:p w:rsidR="00560EDF" w:rsidRDefault="00CA0C52">
      <w:pPr>
        <w:ind w:left="370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560EDF" w:rsidRDefault="00CA0C52">
      <w:pPr>
        <w:pStyle w:val="a3"/>
        <w:spacing w:before="10"/>
        <w:ind w:left="370"/>
      </w:pPr>
      <w:r>
        <w:t>соотносить</w:t>
      </w:r>
      <w:r>
        <w:rPr>
          <w:spacing w:val="-4"/>
        </w:rPr>
        <w:t xml:space="preserve"> </w:t>
      </w:r>
      <w:r>
        <w:t>иллюстрации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</w:t>
      </w:r>
      <w:r>
        <w:rPr>
          <w:spacing w:val="-3"/>
        </w:rPr>
        <w:t xml:space="preserve"> </w:t>
      </w:r>
      <w:r>
        <w:t>произведения;</w:t>
      </w:r>
    </w:p>
    <w:p w:rsidR="00560EDF" w:rsidRDefault="00CA0C52">
      <w:pPr>
        <w:pStyle w:val="a3"/>
        <w:spacing w:before="12" w:line="252" w:lineRule="auto"/>
        <w:ind w:left="708" w:right="157" w:hanging="339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каталоге,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автору,</w:t>
      </w:r>
      <w:r>
        <w:rPr>
          <w:spacing w:val="1"/>
        </w:rPr>
        <w:t xml:space="preserve"> </w:t>
      </w:r>
      <w:r>
        <w:t>каталогу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рекомендованного списка;</w:t>
      </w:r>
    </w:p>
    <w:p w:rsidR="00560EDF" w:rsidRDefault="00CA0C52">
      <w:pPr>
        <w:pStyle w:val="a3"/>
        <w:spacing w:line="249" w:lineRule="auto"/>
        <w:ind w:left="370" w:right="367"/>
      </w:pPr>
      <w:r>
        <w:t>по информации, представленной в оглавлении, в иллюстрациях предполагать тему и содержание книги;</w:t>
      </w:r>
      <w:r>
        <w:rPr>
          <w:spacing w:val="-48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словарями для</w:t>
      </w:r>
      <w:r>
        <w:rPr>
          <w:spacing w:val="4"/>
        </w:rPr>
        <w:t xml:space="preserve"> </w:t>
      </w:r>
      <w:r>
        <w:t>уточнения</w:t>
      </w:r>
      <w:r>
        <w:rPr>
          <w:spacing w:val="-2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незнакомого</w:t>
      </w:r>
      <w:r>
        <w:rPr>
          <w:spacing w:val="1"/>
        </w:rPr>
        <w:t xml:space="preserve"> </w:t>
      </w:r>
      <w:r>
        <w:t>слова.</w:t>
      </w:r>
    </w:p>
    <w:p w:rsidR="00560EDF" w:rsidRDefault="00CA0C52">
      <w:pPr>
        <w:pStyle w:val="810"/>
        <w:spacing w:before="153"/>
        <w:ind w:left="370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560EDF" w:rsidRDefault="00CA0C52">
      <w:pPr>
        <w:pStyle w:val="a3"/>
        <w:spacing w:before="5" w:line="252" w:lineRule="auto"/>
        <w:ind w:left="708" w:hanging="339"/>
        <w:jc w:val="left"/>
      </w:pPr>
      <w:r>
        <w:t>участвовать</w:t>
      </w:r>
      <w:r>
        <w:rPr>
          <w:spacing w:val="3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диалоге:</w:t>
      </w:r>
      <w:r>
        <w:rPr>
          <w:spacing w:val="33"/>
        </w:rPr>
        <w:t xml:space="preserve"> </w:t>
      </w:r>
      <w:r>
        <w:t>отвечать</w:t>
      </w:r>
      <w:r>
        <w:rPr>
          <w:spacing w:val="3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вопросы,</w:t>
      </w:r>
      <w:r>
        <w:rPr>
          <w:spacing w:val="34"/>
        </w:rPr>
        <w:t xml:space="preserve"> </w:t>
      </w:r>
      <w:r>
        <w:t>кратко</w:t>
      </w:r>
      <w:r>
        <w:rPr>
          <w:spacing w:val="34"/>
        </w:rPr>
        <w:t xml:space="preserve"> </w:t>
      </w:r>
      <w:r>
        <w:t>объяснять</w:t>
      </w:r>
      <w:r>
        <w:rPr>
          <w:spacing w:val="34"/>
        </w:rPr>
        <w:t xml:space="preserve"> </w:t>
      </w:r>
      <w:r>
        <w:t>свои</w:t>
      </w:r>
      <w:r>
        <w:rPr>
          <w:spacing w:val="33"/>
        </w:rPr>
        <w:t xml:space="preserve"> </w:t>
      </w:r>
      <w:r>
        <w:t>ответы,</w:t>
      </w:r>
      <w:r>
        <w:rPr>
          <w:spacing w:val="34"/>
        </w:rPr>
        <w:t xml:space="preserve"> </w:t>
      </w:r>
      <w:r>
        <w:t>дополнять</w:t>
      </w:r>
      <w:r>
        <w:rPr>
          <w:spacing w:val="34"/>
        </w:rPr>
        <w:t xml:space="preserve"> </w:t>
      </w:r>
      <w:r>
        <w:t>ответы</w:t>
      </w:r>
      <w:r>
        <w:rPr>
          <w:spacing w:val="33"/>
        </w:rPr>
        <w:t xml:space="preserve"> </w:t>
      </w:r>
      <w:r>
        <w:t>других</w:t>
      </w:r>
      <w:r>
        <w:rPr>
          <w:spacing w:val="-47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2"/>
        </w:rPr>
        <w:t xml:space="preserve"> </w:t>
      </w:r>
      <w:r>
        <w:t>тему;</w:t>
      </w:r>
    </w:p>
    <w:p w:rsidR="00560EDF" w:rsidRDefault="00CA0C52">
      <w:pPr>
        <w:pStyle w:val="a3"/>
        <w:spacing w:before="3"/>
        <w:ind w:left="370"/>
        <w:jc w:val="left"/>
      </w:pPr>
      <w:r>
        <w:t>пересказывать</w:t>
      </w:r>
      <w:r>
        <w:rPr>
          <w:spacing w:val="-3"/>
        </w:rPr>
        <w:t xml:space="preserve"> </w:t>
      </w:r>
      <w:r>
        <w:t>подробно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выборочно</w:t>
      </w:r>
      <w:r>
        <w:rPr>
          <w:spacing w:val="-4"/>
        </w:rPr>
        <w:t xml:space="preserve"> </w:t>
      </w:r>
      <w:r>
        <w:t>прочитанное</w:t>
      </w:r>
      <w:r>
        <w:rPr>
          <w:spacing w:val="-1"/>
        </w:rPr>
        <w:t xml:space="preserve"> </w:t>
      </w:r>
      <w:r>
        <w:t>произведение;</w:t>
      </w:r>
    </w:p>
    <w:p w:rsidR="00560EDF" w:rsidRDefault="00560EDF">
      <w:pPr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52" w:lineRule="auto"/>
        <w:ind w:left="708" w:hanging="339"/>
        <w:jc w:val="left"/>
      </w:pPr>
      <w:r>
        <w:lastRenderedPageBreak/>
        <w:t>обсуждать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47"/>
        </w:rPr>
        <w:t xml:space="preserve"> </w:t>
      </w:r>
      <w:r>
        <w:t>прочитанного/прослушанного произведения;</w:t>
      </w:r>
    </w:p>
    <w:p w:rsidR="00560EDF" w:rsidRDefault="00CA0C52">
      <w:pPr>
        <w:pStyle w:val="a3"/>
        <w:spacing w:before="1"/>
        <w:ind w:left="370"/>
        <w:jc w:val="left"/>
      </w:pPr>
      <w:r>
        <w:t>описывать</w:t>
      </w:r>
      <w:r>
        <w:rPr>
          <w:spacing w:val="-5"/>
        </w:rPr>
        <w:t xml:space="preserve"> </w:t>
      </w:r>
      <w:r>
        <w:t>(устно)</w:t>
      </w:r>
      <w:r>
        <w:rPr>
          <w:spacing w:val="-4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природы;</w:t>
      </w:r>
    </w:p>
    <w:p w:rsidR="00560EDF" w:rsidRDefault="00CA0C52">
      <w:pPr>
        <w:pStyle w:val="a3"/>
        <w:spacing w:before="13"/>
        <w:ind w:left="370"/>
        <w:jc w:val="left"/>
      </w:pPr>
      <w:r>
        <w:t>сочинять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аналогии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прочитанным</w:t>
      </w:r>
      <w:r>
        <w:rPr>
          <w:spacing w:val="-3"/>
        </w:rPr>
        <w:t xml:space="preserve"> </w:t>
      </w:r>
      <w:r>
        <w:t>(загадки,</w:t>
      </w:r>
      <w:r>
        <w:rPr>
          <w:spacing w:val="-5"/>
        </w:rPr>
        <w:t xml:space="preserve"> </w:t>
      </w:r>
      <w:r>
        <w:t>рассказы,</w:t>
      </w:r>
      <w:r>
        <w:rPr>
          <w:spacing w:val="-3"/>
        </w:rPr>
        <w:t xml:space="preserve"> </w:t>
      </w:r>
      <w:r>
        <w:t>небольшие</w:t>
      </w:r>
      <w:r>
        <w:rPr>
          <w:spacing w:val="-5"/>
        </w:rPr>
        <w:t xml:space="preserve"> </w:t>
      </w:r>
      <w:r>
        <w:t>сказки);</w:t>
      </w:r>
    </w:p>
    <w:p w:rsidR="00560EDF" w:rsidRDefault="00CA0C52">
      <w:pPr>
        <w:pStyle w:val="a3"/>
        <w:spacing w:before="13"/>
        <w:ind w:left="370"/>
        <w:jc w:val="left"/>
      </w:pP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инсценировках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драматизации</w:t>
      </w:r>
      <w:r>
        <w:rPr>
          <w:spacing w:val="-5"/>
        </w:rPr>
        <w:t xml:space="preserve"> </w:t>
      </w:r>
      <w:r>
        <w:t>отрывков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произведений.</w:t>
      </w:r>
    </w:p>
    <w:p w:rsidR="00560EDF" w:rsidRDefault="00CA0C52">
      <w:pPr>
        <w:pStyle w:val="810"/>
        <w:spacing w:before="161"/>
        <w:ind w:left="370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560EDF" w:rsidRDefault="00CA0C52">
      <w:pPr>
        <w:pStyle w:val="a3"/>
        <w:spacing w:before="5" w:line="252" w:lineRule="auto"/>
        <w:ind w:left="370" w:right="1019"/>
        <w:jc w:val="left"/>
      </w:pPr>
      <w:r>
        <w:t>оценивать своё эмоциональное состояние, возникшее при прочтении/слушании произведения;</w:t>
      </w:r>
      <w:r>
        <w:rPr>
          <w:spacing w:val="1"/>
        </w:rPr>
        <w:t xml:space="preserve"> </w:t>
      </w:r>
      <w:r>
        <w:t>удерживать в памяти последовательность событий прослушанного/прочитанного текста;</w:t>
      </w:r>
      <w:r>
        <w:rPr>
          <w:spacing w:val="1"/>
        </w:rPr>
        <w:t xml:space="preserve"> </w:t>
      </w:r>
      <w:r>
        <w:t>контролировать выполнение поставленной учебной задачи при чтении/слушании произведения;</w:t>
      </w:r>
      <w:r>
        <w:rPr>
          <w:spacing w:val="-47"/>
        </w:rPr>
        <w:t xml:space="preserve"> </w:t>
      </w:r>
      <w:r>
        <w:t>проверять</w:t>
      </w:r>
      <w:r>
        <w:rPr>
          <w:spacing w:val="-1"/>
        </w:rPr>
        <w:t xml:space="preserve"> </w:t>
      </w:r>
      <w:r>
        <w:t>(по образцу) выполнение</w:t>
      </w:r>
      <w:r>
        <w:rPr>
          <w:spacing w:val="-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задачи.</w:t>
      </w:r>
    </w:p>
    <w:p w:rsidR="00560EDF" w:rsidRDefault="00CA0C52">
      <w:pPr>
        <w:pStyle w:val="810"/>
        <w:spacing w:before="6"/>
        <w:ind w:left="370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560EDF" w:rsidRDefault="00CA0C52">
      <w:pPr>
        <w:pStyle w:val="a3"/>
        <w:spacing w:before="8"/>
        <w:ind w:left="370"/>
        <w:jc w:val="left"/>
      </w:pPr>
      <w:r>
        <w:t>выбирать</w:t>
      </w:r>
      <w:r>
        <w:rPr>
          <w:spacing w:val="-4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партнёров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деятельности;</w:t>
      </w:r>
    </w:p>
    <w:p w:rsidR="00560EDF" w:rsidRDefault="00CA0C52">
      <w:pPr>
        <w:pStyle w:val="a3"/>
        <w:spacing w:before="12" w:line="249" w:lineRule="auto"/>
        <w:ind w:left="708" w:right="556" w:hanging="339"/>
        <w:jc w:val="left"/>
      </w:pPr>
      <w:r>
        <w:t>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общий</w:t>
      </w:r>
      <w:r>
        <w:rPr>
          <w:spacing w:val="50"/>
        </w:rPr>
        <w:t xml:space="preserve"> </w:t>
      </w:r>
      <w:r>
        <w:t>результат</w:t>
      </w:r>
      <w:r>
        <w:rPr>
          <w:spacing w:val="-47"/>
        </w:rPr>
        <w:t xml:space="preserve"> </w:t>
      </w:r>
      <w:r>
        <w:t>работы.</w:t>
      </w:r>
    </w:p>
    <w:p w:rsidR="00560EDF" w:rsidRDefault="00560EDF">
      <w:pPr>
        <w:pStyle w:val="a3"/>
        <w:spacing w:before="7"/>
        <w:ind w:left="0"/>
        <w:jc w:val="left"/>
      </w:pPr>
    </w:p>
    <w:p w:rsidR="00560EDF" w:rsidRDefault="00CA0C52">
      <w:pPr>
        <w:pStyle w:val="510"/>
        <w:numPr>
          <w:ilvl w:val="0"/>
          <w:numId w:val="92"/>
        </w:numPr>
        <w:tabs>
          <w:tab w:val="left" w:pos="308"/>
        </w:tabs>
        <w:spacing w:before="1"/>
        <w:jc w:val="both"/>
      </w:pPr>
      <w:r>
        <w:t>КЛАСС</w:t>
      </w:r>
    </w:p>
    <w:p w:rsidR="00560EDF" w:rsidRDefault="00CA0C52">
      <w:pPr>
        <w:pStyle w:val="a3"/>
        <w:spacing w:before="20" w:line="249" w:lineRule="auto"/>
        <w:ind w:left="142" w:right="151" w:firstLine="228"/>
      </w:pPr>
      <w:r>
        <w:rPr>
          <w:i/>
        </w:rPr>
        <w:t>О Родине и</w:t>
      </w:r>
      <w:r>
        <w:rPr>
          <w:i/>
          <w:spacing w:val="1"/>
        </w:rPr>
        <w:t xml:space="preserve"> </w:t>
      </w:r>
      <w:r>
        <w:rPr>
          <w:i/>
        </w:rPr>
        <w:t>её истории.</w:t>
      </w:r>
      <w:r>
        <w:rPr>
          <w:i/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 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(произведения одного-двух авторов по выбору). Чувство любви к Родине, сопричастность к прошлому 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 о Родине. Образ Родины в стихотворных и прозаических произведениях писателей и поэтов</w:t>
      </w:r>
      <w:r>
        <w:rPr>
          <w:spacing w:val="1"/>
        </w:rPr>
        <w:t xml:space="preserve"> </w:t>
      </w:r>
      <w:r>
        <w:t>ХIХ и ХХ веков. Осознание нравственно-этических понятий: любовь к родной стороне, малой родине,</w:t>
      </w:r>
      <w:r>
        <w:rPr>
          <w:spacing w:val="1"/>
        </w:rPr>
        <w:t xml:space="preserve"> </w:t>
      </w:r>
      <w:r>
        <w:t>гордость за красоту и величие своей Отчизны. Роль и особенности заголовка произведения. Репродукции</w:t>
      </w:r>
      <w:r>
        <w:rPr>
          <w:spacing w:val="1"/>
        </w:rPr>
        <w:t xml:space="preserve"> </w:t>
      </w:r>
      <w:r>
        <w:t>картин как иллюстрации к произведениям о Родине. Использование средств выразительности при чтении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интонация, темп, ритм,</w:t>
      </w:r>
      <w:r>
        <w:rPr>
          <w:spacing w:val="-1"/>
        </w:rPr>
        <w:t xml:space="preserve"> </w:t>
      </w:r>
      <w:r>
        <w:t>логические</w:t>
      </w:r>
      <w:r>
        <w:rPr>
          <w:spacing w:val="3"/>
        </w:rPr>
        <w:t xml:space="preserve"> </w:t>
      </w:r>
      <w:r>
        <w:t>ударения.</w:t>
      </w:r>
    </w:p>
    <w:p w:rsidR="00560EDF" w:rsidRDefault="00CA0C52">
      <w:pPr>
        <w:pStyle w:val="a3"/>
        <w:spacing w:before="7" w:line="249" w:lineRule="auto"/>
        <w:ind w:left="142" w:right="146" w:firstLine="228"/>
      </w:pPr>
      <w:r>
        <w:rPr>
          <w:i/>
        </w:rPr>
        <w:t xml:space="preserve">Фольклор </w:t>
      </w:r>
      <w:r>
        <w:t>(</w:t>
      </w:r>
      <w:r>
        <w:rPr>
          <w:i/>
        </w:rPr>
        <w:t>устное народное творчество</w:t>
      </w:r>
      <w:r>
        <w:t>)</w:t>
      </w:r>
      <w:r>
        <w:rPr>
          <w:i/>
        </w:rPr>
        <w:t xml:space="preserve">. </w:t>
      </w:r>
      <w:r>
        <w:t>Круг чтения: малые жанры фольклора (пословицы, потешки,</w:t>
      </w:r>
      <w:r>
        <w:rPr>
          <w:spacing w:val="1"/>
        </w:rPr>
        <w:t xml:space="preserve"> </w:t>
      </w:r>
      <w:r>
        <w:t>считалки, небылицы, скороговорки, загадки, по выбору). Знакомство с видами загадок. Пословицы 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(значение,</w:t>
      </w:r>
      <w:r>
        <w:rPr>
          <w:spacing w:val="1"/>
        </w:rPr>
        <w:t xml:space="preserve"> </w:t>
      </w:r>
      <w:r>
        <w:t>характеристика,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основа).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Далем.</w:t>
      </w:r>
      <w:r>
        <w:rPr>
          <w:spacing w:val="1"/>
        </w:rPr>
        <w:t xml:space="preserve"> </w:t>
      </w:r>
      <w:r>
        <w:t>Активный словарь устной речи: использование образных слов, пословиц и поговорок, крылатых выражений.</w:t>
      </w:r>
      <w:r>
        <w:rPr>
          <w:spacing w:val="-47"/>
        </w:rPr>
        <w:t xml:space="preserve"> </w:t>
      </w:r>
      <w:r>
        <w:t>Нравственные</w:t>
      </w:r>
      <w:r>
        <w:rPr>
          <w:spacing w:val="2"/>
        </w:rPr>
        <w:t xml:space="preserve"> </w:t>
      </w:r>
      <w:r>
        <w:t>ценности в</w:t>
      </w:r>
      <w:r>
        <w:rPr>
          <w:spacing w:val="-1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произведениях народов</w:t>
      </w:r>
      <w:r>
        <w:rPr>
          <w:spacing w:val="-1"/>
        </w:rPr>
        <w:t xml:space="preserve"> </w:t>
      </w:r>
      <w:r>
        <w:t>России.</w:t>
      </w:r>
    </w:p>
    <w:p w:rsidR="00560EDF" w:rsidRDefault="00CA0C52">
      <w:pPr>
        <w:pStyle w:val="a3"/>
        <w:spacing w:before="4" w:line="249" w:lineRule="auto"/>
        <w:ind w:left="142" w:right="147" w:firstLine="228"/>
      </w:pPr>
      <w:r>
        <w:t>Фольклорная сказка как отражение общечеловеческих ценностей и нравственных правил. Виды сказок 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 сказок: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(лексика). Характеристика героя, волшебные помощники, иллюстрация как отражение сюжета волшебной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Билибина,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Конашевич).</w:t>
      </w:r>
      <w:r>
        <w:rPr>
          <w:spacing w:val="-2"/>
        </w:rPr>
        <w:t xml:space="preserve"> </w:t>
      </w:r>
      <w:r>
        <w:t>Отражение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сказках</w:t>
      </w:r>
      <w:r>
        <w:rPr>
          <w:spacing w:val="-2"/>
        </w:rPr>
        <w:t xml:space="preserve"> </w:t>
      </w:r>
      <w:r>
        <w:t>народного быта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культуры. Составление</w:t>
      </w:r>
      <w:r>
        <w:rPr>
          <w:spacing w:val="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сказки.</w:t>
      </w:r>
    </w:p>
    <w:p w:rsidR="00560EDF" w:rsidRDefault="00CA0C52">
      <w:pPr>
        <w:pStyle w:val="a3"/>
        <w:spacing w:before="4" w:line="249" w:lineRule="auto"/>
        <w:ind w:left="142" w:right="147" w:firstLine="228"/>
      </w:pPr>
      <w:r>
        <w:t>Круг чтения: народная песня. Чувства, которые рождают песни, темы песен. Описание картин природы</w:t>
      </w:r>
      <w:r>
        <w:rPr>
          <w:spacing w:val="1"/>
        </w:rPr>
        <w:t xml:space="preserve"> </w:t>
      </w:r>
      <w:r>
        <w:t>как способ рассказать в песне о родной земле. Былина как народный песенный сказ о важном историческом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былин: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(напевность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выразительность),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50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былин как героического песенного сказа, их особенности (тема, язык). Язык былин, устаревшие слова, их</w:t>
      </w:r>
      <w:r>
        <w:rPr>
          <w:spacing w:val="1"/>
        </w:rPr>
        <w:t xml:space="preserve"> </w:t>
      </w:r>
      <w:r>
        <w:t>место в былине и представление в современной лексике. Репродукции картин как иллюстрации к эпизодам</w:t>
      </w:r>
      <w:r>
        <w:rPr>
          <w:spacing w:val="1"/>
        </w:rPr>
        <w:t xml:space="preserve"> </w:t>
      </w:r>
      <w:r>
        <w:t>фольклорного произведения.</w:t>
      </w:r>
    </w:p>
    <w:p w:rsidR="00560EDF" w:rsidRDefault="00CA0C52">
      <w:pPr>
        <w:pStyle w:val="a3"/>
        <w:tabs>
          <w:tab w:val="left" w:pos="1674"/>
          <w:tab w:val="left" w:pos="2835"/>
          <w:tab w:val="left" w:pos="4089"/>
          <w:tab w:val="left" w:pos="4989"/>
          <w:tab w:val="left" w:pos="6373"/>
          <w:tab w:val="left" w:pos="7378"/>
          <w:tab w:val="left" w:pos="8217"/>
          <w:tab w:val="left" w:pos="9205"/>
        </w:tabs>
        <w:spacing w:before="6" w:line="249" w:lineRule="auto"/>
        <w:ind w:left="142" w:right="149" w:firstLine="228"/>
        <w:jc w:val="right"/>
      </w:pPr>
      <w:r>
        <w:rPr>
          <w:i/>
        </w:rPr>
        <w:t>Творчество</w:t>
      </w:r>
      <w:r>
        <w:rPr>
          <w:i/>
          <w:spacing w:val="38"/>
        </w:rPr>
        <w:t xml:space="preserve"> </w:t>
      </w:r>
      <w:r>
        <w:rPr>
          <w:i/>
        </w:rPr>
        <w:t>А.</w:t>
      </w:r>
      <w:r>
        <w:rPr>
          <w:i/>
          <w:spacing w:val="38"/>
        </w:rPr>
        <w:t xml:space="preserve"> </w:t>
      </w:r>
      <w:r>
        <w:rPr>
          <w:i/>
        </w:rPr>
        <w:t>С.</w:t>
      </w:r>
      <w:r>
        <w:rPr>
          <w:i/>
          <w:spacing w:val="37"/>
        </w:rPr>
        <w:t xml:space="preserve"> </w:t>
      </w:r>
      <w:r>
        <w:rPr>
          <w:i/>
        </w:rPr>
        <w:t>Пушкина.</w:t>
      </w:r>
      <w:r>
        <w:rPr>
          <w:i/>
          <w:spacing w:val="36"/>
        </w:rPr>
        <w:t xml:space="preserve"> </w:t>
      </w:r>
      <w:r>
        <w:t>А.</w:t>
      </w:r>
      <w:r>
        <w:rPr>
          <w:spacing w:val="37"/>
        </w:rPr>
        <w:t xml:space="preserve"> </w:t>
      </w:r>
      <w:r>
        <w:t>С.</w:t>
      </w:r>
      <w:r>
        <w:rPr>
          <w:spacing w:val="37"/>
        </w:rPr>
        <w:t xml:space="preserve"> </w:t>
      </w:r>
      <w:r>
        <w:t>Пушкин</w:t>
      </w:r>
      <w:r>
        <w:rPr>
          <w:spacing w:val="37"/>
        </w:rPr>
        <w:t xml:space="preserve"> </w:t>
      </w:r>
      <w:r>
        <w:t>—</w:t>
      </w:r>
      <w:r>
        <w:rPr>
          <w:spacing w:val="37"/>
        </w:rPr>
        <w:t xml:space="preserve"> </w:t>
      </w:r>
      <w:r>
        <w:t>великий</w:t>
      </w:r>
      <w:r>
        <w:rPr>
          <w:spacing w:val="38"/>
        </w:rPr>
        <w:t xml:space="preserve"> </w:t>
      </w:r>
      <w:r>
        <w:t>русский</w:t>
      </w:r>
      <w:r>
        <w:rPr>
          <w:spacing w:val="36"/>
        </w:rPr>
        <w:t xml:space="preserve"> </w:t>
      </w:r>
      <w:r>
        <w:t>поэт.</w:t>
      </w:r>
      <w:r>
        <w:rPr>
          <w:spacing w:val="37"/>
        </w:rPr>
        <w:t xml:space="preserve"> </w:t>
      </w:r>
      <w:r>
        <w:t>Лирические</w:t>
      </w:r>
      <w:r>
        <w:rPr>
          <w:spacing w:val="39"/>
        </w:rPr>
        <w:t xml:space="preserve"> </w:t>
      </w:r>
      <w:r>
        <w:t>произведения</w:t>
      </w:r>
      <w:r>
        <w:rPr>
          <w:spacing w:val="39"/>
        </w:rPr>
        <w:t xml:space="preserve"> </w:t>
      </w:r>
      <w:r>
        <w:t>А.</w:t>
      </w:r>
      <w:r>
        <w:rPr>
          <w:spacing w:val="37"/>
        </w:rPr>
        <w:t xml:space="preserve"> </w:t>
      </w:r>
      <w:r>
        <w:t>С.</w:t>
      </w:r>
      <w:r>
        <w:rPr>
          <w:spacing w:val="-47"/>
        </w:rPr>
        <w:t xml:space="preserve"> </w:t>
      </w:r>
      <w:r>
        <w:t>Пушкина:</w:t>
      </w:r>
      <w:r>
        <w:rPr>
          <w:spacing w:val="11"/>
        </w:rPr>
        <w:t xml:space="preserve"> </w:t>
      </w:r>
      <w:r>
        <w:t>средства</w:t>
      </w:r>
      <w:r>
        <w:rPr>
          <w:spacing w:val="10"/>
        </w:rPr>
        <w:t xml:space="preserve"> </w:t>
      </w:r>
      <w:r>
        <w:t>художественной</w:t>
      </w:r>
      <w:r>
        <w:rPr>
          <w:spacing w:val="9"/>
        </w:rPr>
        <w:t xml:space="preserve"> </w:t>
      </w:r>
      <w:r>
        <w:t>выразительности</w:t>
      </w:r>
      <w:r>
        <w:rPr>
          <w:spacing w:val="12"/>
        </w:rPr>
        <w:t xml:space="preserve"> </w:t>
      </w:r>
      <w:r>
        <w:t>(сравнение,</w:t>
      </w:r>
      <w:r>
        <w:rPr>
          <w:spacing w:val="11"/>
        </w:rPr>
        <w:t xml:space="preserve"> </w:t>
      </w:r>
      <w:r>
        <w:t>эпитет);</w:t>
      </w:r>
      <w:r>
        <w:rPr>
          <w:spacing w:val="11"/>
        </w:rPr>
        <w:t xml:space="preserve"> </w:t>
      </w:r>
      <w:r>
        <w:t>рифма,</w:t>
      </w:r>
      <w:r>
        <w:rPr>
          <w:spacing w:val="11"/>
        </w:rPr>
        <w:t xml:space="preserve"> </w:t>
      </w:r>
      <w:r>
        <w:t>ритм.</w:t>
      </w:r>
      <w:r>
        <w:rPr>
          <w:spacing w:val="11"/>
        </w:rPr>
        <w:t xml:space="preserve"> </w:t>
      </w:r>
      <w:r>
        <w:t>Литературные</w:t>
      </w:r>
      <w:r>
        <w:rPr>
          <w:spacing w:val="-47"/>
        </w:rPr>
        <w:t xml:space="preserve"> </w:t>
      </w:r>
      <w:r>
        <w:t>сказки</w:t>
      </w:r>
      <w:r>
        <w:rPr>
          <w:spacing w:val="43"/>
        </w:rPr>
        <w:t xml:space="preserve"> </w:t>
      </w:r>
      <w:r>
        <w:t>А.</w:t>
      </w:r>
      <w:r>
        <w:rPr>
          <w:spacing w:val="43"/>
        </w:rPr>
        <w:t xml:space="preserve"> </w:t>
      </w:r>
      <w:r>
        <w:t>С.</w:t>
      </w:r>
      <w:r>
        <w:rPr>
          <w:spacing w:val="41"/>
        </w:rPr>
        <w:t xml:space="preserve"> </w:t>
      </w:r>
      <w:r>
        <w:t>Пушкина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стихах</w:t>
      </w:r>
      <w:r>
        <w:rPr>
          <w:spacing w:val="41"/>
        </w:rPr>
        <w:t xml:space="preserve"> </w:t>
      </w:r>
      <w:r>
        <w:t>(по</w:t>
      </w:r>
      <w:r>
        <w:rPr>
          <w:spacing w:val="44"/>
        </w:rPr>
        <w:t xml:space="preserve"> </w:t>
      </w:r>
      <w:r>
        <w:t>выбору,</w:t>
      </w:r>
      <w:r>
        <w:rPr>
          <w:spacing w:val="43"/>
        </w:rPr>
        <w:t xml:space="preserve"> </w:t>
      </w:r>
      <w:r>
        <w:t>например,</w:t>
      </w:r>
      <w:r>
        <w:rPr>
          <w:spacing w:val="44"/>
        </w:rPr>
        <w:t xml:space="preserve"> </w:t>
      </w:r>
      <w:r>
        <w:t>«Сказка</w:t>
      </w:r>
      <w:r>
        <w:rPr>
          <w:spacing w:val="43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царе</w:t>
      </w:r>
      <w:r>
        <w:rPr>
          <w:spacing w:val="43"/>
        </w:rPr>
        <w:t xml:space="preserve"> </w:t>
      </w:r>
      <w:r>
        <w:t>Салтане,</w:t>
      </w:r>
      <w:r>
        <w:rPr>
          <w:spacing w:val="42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сыне</w:t>
      </w:r>
      <w:r>
        <w:rPr>
          <w:spacing w:val="44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славном</w:t>
      </w:r>
      <w:r>
        <w:rPr>
          <w:spacing w:val="44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могучем</w:t>
      </w:r>
      <w:r>
        <w:rPr>
          <w:spacing w:val="45"/>
        </w:rPr>
        <w:t xml:space="preserve"> </w:t>
      </w:r>
      <w:r>
        <w:t>богатыре</w:t>
      </w:r>
      <w:r>
        <w:rPr>
          <w:spacing w:val="44"/>
        </w:rPr>
        <w:t xml:space="preserve"> </w:t>
      </w:r>
      <w:r>
        <w:t>князе</w:t>
      </w:r>
      <w:r>
        <w:rPr>
          <w:spacing w:val="45"/>
        </w:rPr>
        <w:t xml:space="preserve"> </w:t>
      </w:r>
      <w:r>
        <w:t>Гвидоне</w:t>
      </w:r>
      <w:r>
        <w:rPr>
          <w:spacing w:val="44"/>
        </w:rPr>
        <w:t xml:space="preserve"> </w:t>
      </w:r>
      <w:r>
        <w:t>Салтановиче</w:t>
      </w:r>
      <w:r>
        <w:rPr>
          <w:spacing w:val="4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прекрасной</w:t>
      </w:r>
      <w:r>
        <w:rPr>
          <w:spacing w:val="43"/>
        </w:rPr>
        <w:t xml:space="preserve"> </w:t>
      </w:r>
      <w:r>
        <w:t>царевне</w:t>
      </w:r>
      <w:r>
        <w:rPr>
          <w:spacing w:val="47"/>
        </w:rPr>
        <w:t xml:space="preserve"> </w:t>
      </w:r>
      <w:r>
        <w:t>Лебеди»).</w:t>
      </w:r>
      <w:r>
        <w:rPr>
          <w:spacing w:val="48"/>
        </w:rPr>
        <w:t xml:space="preserve"> </w:t>
      </w:r>
      <w:r>
        <w:t>Нравственный</w:t>
      </w:r>
      <w:r>
        <w:rPr>
          <w:spacing w:val="43"/>
        </w:rPr>
        <w:t xml:space="preserve"> </w:t>
      </w:r>
      <w:r>
        <w:t>смысл</w:t>
      </w:r>
      <w:r>
        <w:rPr>
          <w:spacing w:val="-47"/>
        </w:rPr>
        <w:t xml:space="preserve"> </w:t>
      </w:r>
      <w:r>
        <w:t>произведения,</w:t>
      </w:r>
      <w:r>
        <w:tab/>
        <w:t>структура</w:t>
      </w:r>
      <w:r>
        <w:tab/>
        <w:t>сказочного</w:t>
      </w:r>
      <w:r>
        <w:tab/>
        <w:t>текста,</w:t>
      </w:r>
      <w:r>
        <w:tab/>
        <w:t>особенности</w:t>
      </w:r>
      <w:r>
        <w:tab/>
        <w:t>сюжета,</w:t>
      </w:r>
      <w:r>
        <w:tab/>
        <w:t>приём</w:t>
      </w:r>
      <w:r>
        <w:tab/>
        <w:t>повтора</w:t>
      </w:r>
      <w:r>
        <w:tab/>
        <w:t>как</w:t>
      </w:r>
      <w:r>
        <w:rPr>
          <w:spacing w:val="-47"/>
        </w:rPr>
        <w:t xml:space="preserve"> </w:t>
      </w:r>
      <w:r>
        <w:t>основа</w:t>
      </w:r>
      <w:r>
        <w:rPr>
          <w:spacing w:val="31"/>
        </w:rPr>
        <w:t xml:space="preserve"> </w:t>
      </w:r>
      <w:r>
        <w:t>изменения</w:t>
      </w:r>
      <w:r>
        <w:rPr>
          <w:spacing w:val="31"/>
        </w:rPr>
        <w:t xml:space="preserve"> </w:t>
      </w:r>
      <w:r>
        <w:t>сюжета.</w:t>
      </w:r>
      <w:r>
        <w:rPr>
          <w:spacing w:val="33"/>
        </w:rPr>
        <w:t xml:space="preserve"> </w:t>
      </w:r>
      <w:r>
        <w:t>Связь</w:t>
      </w:r>
      <w:r>
        <w:rPr>
          <w:spacing w:val="35"/>
        </w:rPr>
        <w:t xml:space="preserve"> </w:t>
      </w:r>
      <w:r>
        <w:t>пушкинских</w:t>
      </w:r>
      <w:r>
        <w:rPr>
          <w:spacing w:val="32"/>
        </w:rPr>
        <w:t xml:space="preserve"> </w:t>
      </w:r>
      <w:r>
        <w:t>сказок</w:t>
      </w:r>
      <w:r>
        <w:rPr>
          <w:spacing w:val="31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фольклорными.</w:t>
      </w:r>
      <w:r>
        <w:rPr>
          <w:spacing w:val="32"/>
        </w:rPr>
        <w:t xml:space="preserve"> </w:t>
      </w:r>
      <w:r>
        <w:t>Положительные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отрицательные</w:t>
      </w:r>
      <w:r>
        <w:rPr>
          <w:spacing w:val="-47"/>
        </w:rPr>
        <w:t xml:space="preserve"> </w:t>
      </w:r>
      <w:r>
        <w:t>герои, волшебные помощники, язык авторской сказки. И. Я. Билибин — иллюстратор сказок А. С. Пушкина.</w:t>
      </w:r>
      <w:r>
        <w:rPr>
          <w:spacing w:val="-47"/>
        </w:rPr>
        <w:t xml:space="preserve"> </w:t>
      </w:r>
      <w:r>
        <w:rPr>
          <w:i/>
        </w:rPr>
        <w:t>Творчество</w:t>
      </w:r>
      <w:r>
        <w:rPr>
          <w:i/>
          <w:spacing w:val="1"/>
        </w:rPr>
        <w:t xml:space="preserve"> </w:t>
      </w:r>
      <w:r>
        <w:rPr>
          <w:i/>
        </w:rPr>
        <w:t>И.</w:t>
      </w:r>
      <w:r>
        <w:rPr>
          <w:i/>
          <w:spacing w:val="1"/>
        </w:rPr>
        <w:t xml:space="preserve"> </w:t>
      </w:r>
      <w:r>
        <w:rPr>
          <w:i/>
        </w:rPr>
        <w:t>А.</w:t>
      </w:r>
      <w:r>
        <w:rPr>
          <w:i/>
          <w:spacing w:val="1"/>
        </w:rPr>
        <w:t xml:space="preserve"> </w:t>
      </w:r>
      <w:r>
        <w:rPr>
          <w:i/>
        </w:rPr>
        <w:t>Крылова.</w:t>
      </w:r>
      <w:r>
        <w:rPr>
          <w:i/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произведение-поучение,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 чужие</w:t>
      </w:r>
      <w:r>
        <w:rPr>
          <w:spacing w:val="1"/>
        </w:rPr>
        <w:t xml:space="preserve"> </w:t>
      </w:r>
      <w:r>
        <w:t>недостатки.</w:t>
      </w:r>
      <w:r>
        <w:rPr>
          <w:spacing w:val="9"/>
        </w:rPr>
        <w:t xml:space="preserve"> </w:t>
      </w:r>
      <w:r>
        <w:t>Иносказание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баснях.</w:t>
      </w:r>
      <w:r>
        <w:rPr>
          <w:spacing w:val="9"/>
        </w:rPr>
        <w:t xml:space="preserve"> </w:t>
      </w:r>
      <w:r>
        <w:t>И.</w:t>
      </w:r>
      <w:r>
        <w:rPr>
          <w:spacing w:val="14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Крылов</w:t>
      </w:r>
      <w:r>
        <w:rPr>
          <w:spacing w:val="10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великий</w:t>
      </w:r>
      <w:r>
        <w:rPr>
          <w:spacing w:val="8"/>
        </w:rPr>
        <w:t xml:space="preserve"> </w:t>
      </w:r>
      <w:r>
        <w:t>русский</w:t>
      </w:r>
      <w:r>
        <w:rPr>
          <w:spacing w:val="10"/>
        </w:rPr>
        <w:t xml:space="preserve"> </w:t>
      </w:r>
      <w:r>
        <w:t>баснописец.</w:t>
      </w:r>
      <w:r>
        <w:rPr>
          <w:spacing w:val="11"/>
        </w:rPr>
        <w:t xml:space="preserve"> </w:t>
      </w:r>
      <w:r>
        <w:t>Басни</w:t>
      </w:r>
      <w:r>
        <w:rPr>
          <w:spacing w:val="10"/>
        </w:rPr>
        <w:t xml:space="preserve"> </w:t>
      </w:r>
      <w:r>
        <w:t>И.</w:t>
      </w:r>
      <w:r>
        <w:rPr>
          <w:spacing w:val="16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Крылова</w:t>
      </w:r>
      <w:r>
        <w:rPr>
          <w:spacing w:val="9"/>
        </w:rPr>
        <w:t xml:space="preserve"> </w:t>
      </w:r>
      <w:r>
        <w:t>(не</w:t>
      </w:r>
      <w:r>
        <w:rPr>
          <w:spacing w:val="-47"/>
        </w:rPr>
        <w:t xml:space="preserve"> </w:t>
      </w:r>
      <w:r>
        <w:t>менее</w:t>
      </w:r>
      <w:r>
        <w:rPr>
          <w:spacing w:val="15"/>
        </w:rPr>
        <w:t xml:space="preserve"> </w:t>
      </w:r>
      <w:r>
        <w:t>двух):</w:t>
      </w:r>
      <w:r>
        <w:rPr>
          <w:spacing w:val="16"/>
        </w:rPr>
        <w:t xml:space="preserve"> </w:t>
      </w:r>
      <w:r>
        <w:t>назначение,</w:t>
      </w:r>
      <w:r>
        <w:rPr>
          <w:spacing w:val="17"/>
        </w:rPr>
        <w:t xml:space="preserve"> </w:t>
      </w:r>
      <w:r>
        <w:t>темы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герои,</w:t>
      </w:r>
      <w:r>
        <w:rPr>
          <w:spacing w:val="16"/>
        </w:rPr>
        <w:t xml:space="preserve"> </w:t>
      </w:r>
      <w:r>
        <w:t>особенности</w:t>
      </w:r>
      <w:r>
        <w:rPr>
          <w:spacing w:val="15"/>
        </w:rPr>
        <w:t xml:space="preserve"> </w:t>
      </w:r>
      <w:r>
        <w:t>языка.</w:t>
      </w:r>
      <w:r>
        <w:rPr>
          <w:spacing w:val="16"/>
        </w:rPr>
        <w:t xml:space="preserve"> </w:t>
      </w:r>
      <w:r>
        <w:t>Явная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скрытая</w:t>
      </w:r>
      <w:r>
        <w:rPr>
          <w:spacing w:val="15"/>
        </w:rPr>
        <w:t xml:space="preserve"> </w:t>
      </w:r>
      <w:r>
        <w:t>мораль</w:t>
      </w:r>
      <w:r>
        <w:rPr>
          <w:spacing w:val="16"/>
        </w:rPr>
        <w:t xml:space="preserve"> </w:t>
      </w:r>
      <w:r>
        <w:t>басен.</w:t>
      </w:r>
      <w:r>
        <w:rPr>
          <w:spacing w:val="16"/>
        </w:rPr>
        <w:t xml:space="preserve"> </w:t>
      </w:r>
      <w:r>
        <w:t>Использование</w:t>
      </w:r>
    </w:p>
    <w:p w:rsidR="00560EDF" w:rsidRDefault="00CA0C52">
      <w:pPr>
        <w:pStyle w:val="a3"/>
        <w:spacing w:before="9"/>
        <w:ind w:left="142"/>
      </w:pPr>
      <w:r>
        <w:t>крылатых</w:t>
      </w:r>
      <w:r>
        <w:rPr>
          <w:spacing w:val="-3"/>
        </w:rPr>
        <w:t xml:space="preserve"> </w:t>
      </w:r>
      <w:r>
        <w:t>выражений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560EDF" w:rsidRDefault="00CA0C52">
      <w:pPr>
        <w:pStyle w:val="a3"/>
        <w:spacing w:before="10" w:line="249" w:lineRule="auto"/>
        <w:ind w:left="142" w:right="149" w:firstLine="228"/>
      </w:pPr>
      <w:r>
        <w:rPr>
          <w:i/>
        </w:rPr>
        <w:t xml:space="preserve">Картины природы в произведениях поэтов и писателей ХIХ—ХХ веков. </w:t>
      </w:r>
      <w:r>
        <w:t>Лирические произведения как</w:t>
      </w:r>
      <w:r>
        <w:rPr>
          <w:spacing w:val="1"/>
        </w:rPr>
        <w:t xml:space="preserve"> </w:t>
      </w:r>
      <w:r>
        <w:t>способ передачи чувств людей, автора. Картины природы в произведениях поэтов и писателей (не менее</w:t>
      </w:r>
      <w:r>
        <w:rPr>
          <w:spacing w:val="1"/>
        </w:rPr>
        <w:t xml:space="preserve"> </w:t>
      </w:r>
      <w:r>
        <w:t>пяти авторов по выбору): Ф.</w:t>
      </w:r>
      <w:r>
        <w:rPr>
          <w:spacing w:val="1"/>
        </w:rPr>
        <w:t xml:space="preserve"> </w:t>
      </w:r>
      <w:r>
        <w:t>И. Тютчева, А.</w:t>
      </w:r>
      <w:r>
        <w:rPr>
          <w:spacing w:val="1"/>
        </w:rPr>
        <w:t xml:space="preserve"> </w:t>
      </w:r>
      <w:r>
        <w:t>А. Фета, М.</w:t>
      </w:r>
      <w:r>
        <w:rPr>
          <w:spacing w:val="50"/>
        </w:rPr>
        <w:t xml:space="preserve"> </w:t>
      </w:r>
      <w:r>
        <w:t>Ю. Лермонтова, А.</w:t>
      </w:r>
      <w:r>
        <w:rPr>
          <w:spacing w:val="50"/>
        </w:rPr>
        <w:t xml:space="preserve"> </w:t>
      </w:r>
      <w:r>
        <w:t>Н. Майкова, Н.</w:t>
      </w:r>
      <w:r>
        <w:rPr>
          <w:spacing w:val="50"/>
        </w:rPr>
        <w:t xml:space="preserve"> </w:t>
      </w:r>
      <w:r>
        <w:t>А. Некрасова,</w:t>
      </w:r>
      <w:r>
        <w:rPr>
          <w:spacing w:val="1"/>
        </w:rPr>
        <w:t xml:space="preserve"> </w:t>
      </w:r>
      <w:r>
        <w:t>А. А. Блока, С. А. Есенина, К. Д. Бальмонта, И. А. Бунина, А. П. Чехова, К. Г. Паустовского и др. Чувства,</w:t>
      </w:r>
      <w:r>
        <w:rPr>
          <w:spacing w:val="1"/>
        </w:rPr>
        <w:t xml:space="preserve"> </w:t>
      </w:r>
      <w:r>
        <w:t>вызываемые лирическими произведениями. Средства выразительности в произведениях лирики: 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Звукопись,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Олицетворение</w:t>
      </w:r>
      <w:r>
        <w:rPr>
          <w:spacing w:val="1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одно</w:t>
      </w:r>
      <w:r>
        <w:rPr>
          <w:spacing w:val="5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Живописные</w:t>
      </w:r>
      <w:r>
        <w:rPr>
          <w:spacing w:val="1"/>
        </w:rPr>
        <w:t xml:space="preserve"> </w:t>
      </w:r>
      <w:r>
        <w:t>полотна</w:t>
      </w:r>
      <w:r>
        <w:rPr>
          <w:spacing w:val="51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иллюстрация</w:t>
      </w:r>
      <w:r>
        <w:rPr>
          <w:spacing w:val="51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лирическому</w:t>
      </w:r>
      <w:r>
        <w:rPr>
          <w:spacing w:val="47"/>
        </w:rPr>
        <w:t xml:space="preserve"> </w:t>
      </w:r>
      <w:r>
        <w:t>произведению:</w:t>
      </w:r>
      <w:r>
        <w:rPr>
          <w:spacing w:val="3"/>
        </w:rPr>
        <w:t xml:space="preserve"> </w:t>
      </w:r>
      <w:r>
        <w:t>пейзаж.</w:t>
      </w:r>
      <w:r>
        <w:rPr>
          <w:spacing w:val="3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средств</w:t>
      </w:r>
      <w:r>
        <w:rPr>
          <w:spacing w:val="50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пейзажа</w:t>
      </w:r>
      <w:r>
        <w:rPr>
          <w:spacing w:val="3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тексте-описании</w:t>
      </w:r>
      <w:r>
        <w:rPr>
          <w:spacing w:val="47"/>
        </w:rPr>
        <w:t xml:space="preserve"> </w:t>
      </w:r>
      <w:r>
        <w:t>(эпитеты,</w:t>
      </w:r>
    </w:p>
    <w:p w:rsidR="00560EDF" w:rsidRDefault="00560EDF">
      <w:pPr>
        <w:spacing w:line="249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49" w:lineRule="auto"/>
        <w:ind w:left="142" w:right="162"/>
      </w:pPr>
      <w:r>
        <w:lastRenderedPageBreak/>
        <w:t>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композиция),</w:t>
      </w:r>
      <w:r>
        <w:rPr>
          <w:spacing w:val="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произведениях</w:t>
      </w:r>
      <w:r>
        <w:rPr>
          <w:spacing w:val="-47"/>
        </w:rPr>
        <w:t xml:space="preserve"> </w:t>
      </w:r>
      <w:r>
        <w:t>музыкального</w:t>
      </w:r>
      <w:r>
        <w:rPr>
          <w:spacing w:val="3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(тон,</w:t>
      </w:r>
      <w:r>
        <w:rPr>
          <w:spacing w:val="2"/>
        </w:rPr>
        <w:t xml:space="preserve"> </w:t>
      </w:r>
      <w:r>
        <w:t>темп,</w:t>
      </w:r>
      <w:r>
        <w:rPr>
          <w:spacing w:val="2"/>
        </w:rPr>
        <w:t xml:space="preserve"> </w:t>
      </w:r>
      <w:r>
        <w:t>мелодия).</w:t>
      </w:r>
    </w:p>
    <w:p w:rsidR="00560EDF" w:rsidRDefault="00CA0C52">
      <w:pPr>
        <w:pStyle w:val="a3"/>
        <w:spacing w:before="1" w:line="249" w:lineRule="auto"/>
        <w:ind w:left="142" w:right="146" w:firstLine="228"/>
      </w:pPr>
      <w:r>
        <w:rPr>
          <w:i/>
        </w:rPr>
        <w:t xml:space="preserve">Творчество Л. Н. Толстого. </w:t>
      </w:r>
      <w:r>
        <w:t>Жанровое многообразие произведений Л. Н. Толстого: сказки, рассказы,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быль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повествование: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событием. Структурные части произведения (композиция): начало, завязка действия, кульминация, развязка.</w:t>
      </w:r>
      <w:r>
        <w:rPr>
          <w:spacing w:val="-47"/>
        </w:rPr>
        <w:t xml:space="preserve"> </w:t>
      </w:r>
      <w:r>
        <w:t>Эпизод как часть рассказа. Различные виды планов. Сюжет рассказа: основные события, главные герои,</w:t>
      </w:r>
      <w:r>
        <w:rPr>
          <w:spacing w:val="1"/>
        </w:rPr>
        <w:t xml:space="preserve"> </w:t>
      </w:r>
      <w:r>
        <w:t>действующие лица, различение рассказчика и автора произведения. Художественные особенности текста-</w:t>
      </w:r>
      <w:r>
        <w:rPr>
          <w:spacing w:val="1"/>
        </w:rPr>
        <w:t xml:space="preserve"> </w:t>
      </w:r>
      <w:r>
        <w:t>описания,</w:t>
      </w:r>
      <w:r>
        <w:rPr>
          <w:spacing w:val="-1"/>
        </w:rPr>
        <w:t xml:space="preserve"> </w:t>
      </w:r>
      <w:r>
        <w:t>текста-рассуждения.</w:t>
      </w:r>
    </w:p>
    <w:p w:rsidR="00560EDF" w:rsidRDefault="00CA0C52">
      <w:pPr>
        <w:pStyle w:val="a3"/>
        <w:spacing w:before="6" w:line="249" w:lineRule="auto"/>
        <w:ind w:left="142" w:right="146" w:firstLine="228"/>
      </w:pPr>
      <w:r>
        <w:rPr>
          <w:i/>
        </w:rPr>
        <w:t>Литературная</w:t>
      </w:r>
      <w:r>
        <w:rPr>
          <w:i/>
          <w:spacing w:val="1"/>
        </w:rPr>
        <w:t xml:space="preserve"> </w:t>
      </w:r>
      <w:r>
        <w:rPr>
          <w:i/>
        </w:rPr>
        <w:t>сказка.</w:t>
      </w:r>
      <w:r>
        <w:rPr>
          <w:i/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произведения Д. Н. Мамина-Сибиряка, В. Ф. Одоевского, В. М. Гаршина, М. Горького, И. С. Соколова-</w:t>
      </w:r>
      <w:r>
        <w:rPr>
          <w:spacing w:val="1"/>
        </w:rPr>
        <w:t xml:space="preserve"> </w:t>
      </w:r>
      <w:r>
        <w:t>Микитова,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Скребицкого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(сюжет,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герои).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аннотации.</w:t>
      </w:r>
    </w:p>
    <w:p w:rsidR="00560EDF" w:rsidRDefault="00CA0C52">
      <w:pPr>
        <w:pStyle w:val="a3"/>
        <w:spacing w:before="3" w:line="249" w:lineRule="auto"/>
        <w:ind w:left="142" w:right="145" w:firstLine="228"/>
      </w:pPr>
      <w:r>
        <w:rPr>
          <w:i/>
        </w:rPr>
        <w:t>Произведения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взаимоотношениях</w:t>
      </w:r>
      <w:r>
        <w:rPr>
          <w:i/>
          <w:spacing w:val="1"/>
        </w:rPr>
        <w:t xml:space="preserve"> </w:t>
      </w:r>
      <w:r>
        <w:rPr>
          <w:i/>
        </w:rPr>
        <w:t>человека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животных.</w:t>
      </w:r>
      <w:r>
        <w:rPr>
          <w:i/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животными:</w:t>
      </w:r>
      <w:r>
        <w:rPr>
          <w:spacing w:val="1"/>
        </w:rPr>
        <w:t xml:space="preserve"> </w:t>
      </w:r>
      <w:r>
        <w:t>верность, преданность, забота и любовь. Круг чтения (по выбору, не менее четырёх авторов): произведения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Мамина-Сибиряка,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Паустовского,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Пришвина,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Образцова,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Дурова,</w:t>
      </w:r>
      <w:r>
        <w:rPr>
          <w:spacing w:val="1"/>
        </w:rPr>
        <w:t xml:space="preserve"> </w:t>
      </w:r>
      <w:r>
        <w:t>Б.</w:t>
      </w:r>
      <w:r>
        <w:rPr>
          <w:spacing w:val="50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Житкова. Особенности рассказа: тема, герои, реальность событий, композиция, объекты описания (портрет</w:t>
      </w:r>
      <w:r>
        <w:rPr>
          <w:spacing w:val="1"/>
        </w:rPr>
        <w:t xml:space="preserve"> </w:t>
      </w:r>
      <w:r>
        <w:t>героя,</w:t>
      </w:r>
      <w:r>
        <w:rPr>
          <w:spacing w:val="-1"/>
        </w:rPr>
        <w:t xml:space="preserve"> </w:t>
      </w:r>
      <w:r>
        <w:t>описание интерьера).</w:t>
      </w:r>
    </w:p>
    <w:p w:rsidR="00560EDF" w:rsidRDefault="00CA0C52">
      <w:pPr>
        <w:pStyle w:val="a3"/>
        <w:spacing w:before="4" w:line="249" w:lineRule="auto"/>
        <w:ind w:left="142" w:right="147" w:firstLine="228"/>
      </w:pPr>
      <w:r>
        <w:rPr>
          <w:i/>
        </w:rPr>
        <w:t xml:space="preserve">Произведения о детях. </w:t>
      </w:r>
      <w:r>
        <w:t>Дети — герои произведений: раскрытие тем «Разные детские судьбы», «Дети на</w:t>
      </w:r>
      <w:r>
        <w:rPr>
          <w:spacing w:val="1"/>
        </w:rPr>
        <w:t xml:space="preserve"> </w:t>
      </w:r>
      <w:r>
        <w:t>войне».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рассказчика.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произведения: судьбы крестьянских детей, дети на войне (произведения по выбору двух-трёх авторов).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военное время.</w:t>
      </w:r>
    </w:p>
    <w:p w:rsidR="00560EDF" w:rsidRDefault="00CA0C52">
      <w:pPr>
        <w:pStyle w:val="a3"/>
        <w:spacing w:before="5" w:line="249" w:lineRule="auto"/>
        <w:ind w:left="142" w:right="151" w:firstLine="228"/>
      </w:pPr>
      <w:r>
        <w:rPr>
          <w:i/>
        </w:rPr>
        <w:t>Юмористические</w:t>
      </w:r>
      <w:r>
        <w:rPr>
          <w:i/>
          <w:spacing w:val="1"/>
        </w:rPr>
        <w:t xml:space="preserve"> </w:t>
      </w:r>
      <w:r>
        <w:rPr>
          <w:i/>
        </w:rPr>
        <w:t>произведения.</w:t>
      </w:r>
      <w:r>
        <w:rPr>
          <w:i/>
          <w:spacing w:val="1"/>
        </w:rPr>
        <w:t xml:space="preserve"> </w:t>
      </w:r>
      <w:r>
        <w:t>Комичность</w:t>
      </w:r>
      <w:r>
        <w:rPr>
          <w:spacing w:val="51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основа</w:t>
      </w:r>
      <w:r>
        <w:rPr>
          <w:spacing w:val="51"/>
        </w:rPr>
        <w:t xml:space="preserve"> </w:t>
      </w:r>
      <w:r>
        <w:t>сюжета.</w:t>
      </w:r>
      <w:r>
        <w:rPr>
          <w:spacing w:val="51"/>
        </w:rPr>
        <w:t xml:space="preserve"> </w:t>
      </w:r>
      <w:r>
        <w:t>Герой</w:t>
      </w:r>
      <w:r>
        <w:rPr>
          <w:spacing w:val="5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преувеличение.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8"/>
        </w:rPr>
        <w:t xml:space="preserve"> </w:t>
      </w:r>
      <w:r>
        <w:t>рассказов</w:t>
      </w:r>
      <w:r>
        <w:rPr>
          <w:spacing w:val="17"/>
        </w:rPr>
        <w:t xml:space="preserve"> </w:t>
      </w:r>
      <w:r>
        <w:t>(не</w:t>
      </w:r>
      <w:r>
        <w:rPr>
          <w:spacing w:val="19"/>
        </w:rPr>
        <w:t xml:space="preserve"> </w:t>
      </w:r>
      <w:r>
        <w:t>менее</w:t>
      </w:r>
      <w:r>
        <w:rPr>
          <w:spacing w:val="20"/>
        </w:rPr>
        <w:t xml:space="preserve"> </w:t>
      </w:r>
      <w:r>
        <w:t>двух</w:t>
      </w:r>
      <w:r>
        <w:rPr>
          <w:spacing w:val="19"/>
        </w:rPr>
        <w:t xml:space="preserve"> </w:t>
      </w:r>
      <w:r>
        <w:t>произведений):</w:t>
      </w:r>
      <w:r>
        <w:rPr>
          <w:spacing w:val="19"/>
        </w:rPr>
        <w:t xml:space="preserve"> </w:t>
      </w:r>
      <w:r>
        <w:t>М.</w:t>
      </w:r>
      <w:r>
        <w:rPr>
          <w:spacing w:val="34"/>
        </w:rPr>
        <w:t xml:space="preserve"> </w:t>
      </w:r>
      <w:r>
        <w:t>М.</w:t>
      </w:r>
      <w:r>
        <w:rPr>
          <w:spacing w:val="20"/>
        </w:rPr>
        <w:t xml:space="preserve"> </w:t>
      </w:r>
      <w:r>
        <w:t>Зощенко,</w:t>
      </w:r>
      <w:r>
        <w:rPr>
          <w:spacing w:val="20"/>
        </w:rPr>
        <w:t xml:space="preserve"> </w:t>
      </w:r>
      <w:r>
        <w:t>Н.</w:t>
      </w:r>
      <w:r>
        <w:rPr>
          <w:spacing w:val="24"/>
        </w:rPr>
        <w:t xml:space="preserve"> </w:t>
      </w:r>
      <w:r>
        <w:t>Н.</w:t>
      </w:r>
      <w:r>
        <w:rPr>
          <w:spacing w:val="17"/>
        </w:rPr>
        <w:t xml:space="preserve"> </w:t>
      </w:r>
      <w:r>
        <w:t>Носов,</w:t>
      </w:r>
      <w:r>
        <w:rPr>
          <w:spacing w:val="18"/>
        </w:rPr>
        <w:t xml:space="preserve"> </w:t>
      </w:r>
      <w:r>
        <w:t>В.</w:t>
      </w:r>
      <w:r>
        <w:rPr>
          <w:spacing w:val="19"/>
        </w:rPr>
        <w:t xml:space="preserve"> </w:t>
      </w:r>
      <w:r>
        <w:t>В.</w:t>
      </w:r>
      <w:r>
        <w:rPr>
          <w:spacing w:val="19"/>
        </w:rPr>
        <w:t xml:space="preserve"> </w:t>
      </w:r>
      <w:r>
        <w:t>Голявкин</w:t>
      </w:r>
      <w:r>
        <w:rPr>
          <w:spacing w:val="2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60EDF" w:rsidRDefault="00CA0C52">
      <w:pPr>
        <w:pStyle w:val="a3"/>
        <w:spacing w:before="4" w:line="249" w:lineRule="auto"/>
        <w:ind w:left="142" w:right="151" w:firstLine="228"/>
      </w:pPr>
      <w:r>
        <w:rPr>
          <w:i/>
        </w:rPr>
        <w:t xml:space="preserve">Зарубежная литература. </w:t>
      </w:r>
      <w:r>
        <w:t>Круг чтения (произведения двух-трёх авторов по выбору): литературные сказки</w:t>
      </w:r>
      <w:r>
        <w:rPr>
          <w:spacing w:val="-47"/>
        </w:rPr>
        <w:t xml:space="preserve"> </w:t>
      </w:r>
      <w:r>
        <w:t>Ш. Перро, Х.-К. Андерсена, Ц. Топелиуса, Р. Киплинга, Дж. Родари, С. Лагерлёф. Особенности авторских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(сюжет,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герои).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переводчики</w:t>
      </w:r>
      <w:r>
        <w:rPr>
          <w:spacing w:val="1"/>
        </w:rPr>
        <w:t xml:space="preserve"> </w:t>
      </w:r>
      <w:r>
        <w:t>зарубежной литературы:</w:t>
      </w:r>
      <w:r>
        <w:rPr>
          <w:spacing w:val="3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Я. Маршак, К.</w:t>
      </w:r>
      <w:r>
        <w:rPr>
          <w:spacing w:val="1"/>
        </w:rPr>
        <w:t xml:space="preserve"> </w:t>
      </w:r>
      <w:r>
        <w:t>И. Чуковский,</w:t>
      </w:r>
      <w:r>
        <w:rPr>
          <w:spacing w:val="-1"/>
        </w:rPr>
        <w:t xml:space="preserve"> </w:t>
      </w:r>
      <w:r>
        <w:t>Б.</w:t>
      </w:r>
      <w:r>
        <w:rPr>
          <w:spacing w:val="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Заходер.</w:t>
      </w:r>
    </w:p>
    <w:p w:rsidR="00560EDF" w:rsidRDefault="00CA0C52">
      <w:pPr>
        <w:pStyle w:val="a3"/>
        <w:spacing w:before="3" w:line="249" w:lineRule="auto"/>
        <w:ind w:left="142" w:right="148" w:firstLine="228"/>
      </w:pPr>
      <w:r>
        <w:rPr>
          <w:i/>
        </w:rPr>
        <w:t xml:space="preserve">Библиографическая культура </w:t>
      </w:r>
      <w:r>
        <w:t>(</w:t>
      </w:r>
      <w:r>
        <w:rPr>
          <w:i/>
        </w:rPr>
        <w:t>работа с детской книгой и справочной литературой</w:t>
      </w:r>
      <w:r>
        <w:t>)</w:t>
      </w:r>
      <w:r>
        <w:rPr>
          <w:i/>
        </w:rPr>
        <w:t xml:space="preserve">. </w:t>
      </w:r>
      <w:r>
        <w:t>Ценность чтения</w:t>
      </w:r>
      <w:r>
        <w:rPr>
          <w:spacing w:val="1"/>
        </w:rPr>
        <w:t xml:space="preserve"> </w:t>
      </w:r>
      <w:r>
        <w:t>художественной литературы и фольклора, осознание важности читательской деятельности. Использование с</w:t>
      </w:r>
      <w:r>
        <w:rPr>
          <w:spacing w:val="-47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предисловие,</w:t>
      </w:r>
      <w:r>
        <w:rPr>
          <w:spacing w:val="1"/>
        </w:rPr>
        <w:t xml:space="preserve"> </w:t>
      </w:r>
      <w:r>
        <w:t>иллюстрации).</w:t>
      </w:r>
      <w:r>
        <w:rPr>
          <w:spacing w:val="1"/>
        </w:rPr>
        <w:t xml:space="preserve"> </w:t>
      </w:r>
      <w:r>
        <w:t>Правила юного читателя. Книга как особый вид искусства. Общее представление о первых книгах на Руси,</w:t>
      </w:r>
      <w:r>
        <w:rPr>
          <w:spacing w:val="1"/>
        </w:rPr>
        <w:t xml:space="preserve"> </w:t>
      </w:r>
      <w:r>
        <w:t>знакомство с рукописными</w:t>
      </w:r>
      <w:r>
        <w:rPr>
          <w:spacing w:val="1"/>
        </w:rPr>
        <w:t xml:space="preserve"> </w:t>
      </w:r>
      <w:r>
        <w:t>книгами.</w:t>
      </w:r>
    </w:p>
    <w:p w:rsidR="00560EDF" w:rsidRDefault="00CA0C52">
      <w:pPr>
        <w:pStyle w:val="a3"/>
        <w:spacing w:before="117" w:line="249" w:lineRule="auto"/>
        <w:ind w:left="142" w:right="155" w:firstLine="228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классе</w:t>
      </w:r>
      <w:r>
        <w:rPr>
          <w:spacing w:val="50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ряда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560EDF" w:rsidRDefault="00CA0C52">
      <w:pPr>
        <w:spacing w:before="2"/>
        <w:ind w:left="370"/>
        <w:jc w:val="both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3"/>
        <w:spacing w:before="12" w:line="252" w:lineRule="auto"/>
        <w:ind w:left="708" w:right="158" w:hanging="339"/>
      </w:pPr>
      <w:r>
        <w:t>читать 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 и небольшие</w:t>
      </w:r>
      <w:r>
        <w:rPr>
          <w:spacing w:val="1"/>
        </w:rPr>
        <w:t xml:space="preserve"> </w:t>
      </w:r>
      <w:r>
        <w:t>по объёму прозаические</w:t>
      </w:r>
      <w:r>
        <w:rPr>
          <w:spacing w:val="50"/>
        </w:rPr>
        <w:t xml:space="preserve"> </w:t>
      </w:r>
      <w:r>
        <w:t>и стихотворные произведения</w:t>
      </w:r>
      <w:r>
        <w:rPr>
          <w:spacing w:val="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</w:t>
      </w:r>
      <w:r>
        <w:rPr>
          <w:spacing w:val="1"/>
        </w:rPr>
        <w:t xml:space="preserve"> </w:t>
      </w:r>
      <w:r>
        <w:t>оценивания);</w:t>
      </w:r>
    </w:p>
    <w:p w:rsidR="00560EDF" w:rsidRDefault="00CA0C52">
      <w:pPr>
        <w:pStyle w:val="a3"/>
        <w:ind w:left="370"/>
      </w:pPr>
      <w:r>
        <w:t>различать</w:t>
      </w:r>
      <w:r>
        <w:rPr>
          <w:spacing w:val="-4"/>
        </w:rPr>
        <w:t xml:space="preserve"> </w:t>
      </w:r>
      <w:r>
        <w:t>сказочные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реалистические,</w:t>
      </w:r>
      <w:r>
        <w:rPr>
          <w:spacing w:val="-3"/>
        </w:rPr>
        <w:t xml:space="preserve"> </w:t>
      </w:r>
      <w:r>
        <w:t>лирические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эпические,</w:t>
      </w:r>
      <w:r>
        <w:rPr>
          <w:spacing w:val="-3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авторские</w:t>
      </w:r>
      <w:r>
        <w:rPr>
          <w:spacing w:val="-1"/>
        </w:rPr>
        <w:t xml:space="preserve"> </w:t>
      </w:r>
      <w:r>
        <w:t>произведения;</w:t>
      </w:r>
    </w:p>
    <w:p w:rsidR="00560EDF" w:rsidRDefault="00CA0C52">
      <w:pPr>
        <w:pStyle w:val="a3"/>
        <w:spacing w:before="13" w:line="252" w:lineRule="auto"/>
        <w:ind w:left="708" w:right="150" w:hanging="339"/>
      </w:pPr>
      <w:r>
        <w:t>анализировать текст: обосновывать принадлежность к жанру, определять тему и главную мысль, делить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характеризовать героя;</w:t>
      </w:r>
    </w:p>
    <w:p w:rsidR="00560EDF" w:rsidRDefault="00CA0C52">
      <w:pPr>
        <w:pStyle w:val="a3"/>
        <w:spacing w:before="0"/>
        <w:ind w:left="370"/>
      </w:pPr>
      <w:r>
        <w:t>конструировать</w:t>
      </w:r>
      <w:r>
        <w:rPr>
          <w:spacing w:val="-3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дополнять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восстанавливать</w:t>
      </w:r>
      <w:r>
        <w:rPr>
          <w:spacing w:val="-5"/>
        </w:rPr>
        <w:t xml:space="preserve"> </w:t>
      </w:r>
      <w:r>
        <w:t>нарушенную</w:t>
      </w:r>
      <w:r>
        <w:rPr>
          <w:spacing w:val="-3"/>
        </w:rPr>
        <w:t xml:space="preserve"> </w:t>
      </w:r>
      <w:r>
        <w:t>последовательность;</w:t>
      </w:r>
    </w:p>
    <w:p w:rsidR="00560EDF" w:rsidRDefault="00CA0C52">
      <w:pPr>
        <w:pStyle w:val="a3"/>
        <w:spacing w:before="12" w:line="254" w:lineRule="auto"/>
        <w:ind w:left="708" w:hanging="339"/>
        <w:jc w:val="left"/>
      </w:pPr>
      <w:r>
        <w:t>сравнивать</w:t>
      </w:r>
      <w:r>
        <w:rPr>
          <w:spacing w:val="6"/>
        </w:rPr>
        <w:t xml:space="preserve"> </w:t>
      </w:r>
      <w:r>
        <w:t>произведения,</w:t>
      </w:r>
      <w:r>
        <w:rPr>
          <w:spacing w:val="5"/>
        </w:rPr>
        <w:t xml:space="preserve"> </w:t>
      </w:r>
      <w:r>
        <w:t>относящиеся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одной</w:t>
      </w:r>
      <w:r>
        <w:rPr>
          <w:spacing w:val="5"/>
        </w:rPr>
        <w:t xml:space="preserve"> </w:t>
      </w:r>
      <w:r>
        <w:t>теме,</w:t>
      </w:r>
      <w:r>
        <w:rPr>
          <w:spacing w:val="7"/>
        </w:rPr>
        <w:t xml:space="preserve"> </w:t>
      </w:r>
      <w:r>
        <w:t>но</w:t>
      </w:r>
      <w:r>
        <w:rPr>
          <w:spacing w:val="5"/>
        </w:rPr>
        <w:t xml:space="preserve"> </w:t>
      </w:r>
      <w:r>
        <w:t>разным</w:t>
      </w:r>
      <w:r>
        <w:rPr>
          <w:spacing w:val="5"/>
        </w:rPr>
        <w:t xml:space="preserve"> </w:t>
      </w:r>
      <w:r>
        <w:t>жанрам;</w:t>
      </w:r>
      <w:r>
        <w:rPr>
          <w:spacing w:val="4"/>
        </w:rPr>
        <w:t xml:space="preserve"> </w:t>
      </w:r>
      <w:r>
        <w:t>произведения</w:t>
      </w:r>
      <w:r>
        <w:rPr>
          <w:spacing w:val="3"/>
        </w:rPr>
        <w:t xml:space="preserve"> </w:t>
      </w:r>
      <w:r>
        <w:t>одного</w:t>
      </w:r>
      <w:r>
        <w:rPr>
          <w:spacing w:val="5"/>
        </w:rPr>
        <w:t xml:space="preserve"> </w:t>
      </w:r>
      <w:r>
        <w:t>жанра,</w:t>
      </w:r>
      <w:r>
        <w:rPr>
          <w:spacing w:val="5"/>
        </w:rPr>
        <w:t xml:space="preserve"> </w:t>
      </w:r>
      <w:r>
        <w:t>но</w:t>
      </w:r>
      <w:r>
        <w:rPr>
          <w:spacing w:val="-47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тематики;</w:t>
      </w:r>
    </w:p>
    <w:p w:rsidR="00560EDF" w:rsidRDefault="00CA0C52">
      <w:pPr>
        <w:pStyle w:val="a3"/>
        <w:spacing w:before="0" w:line="228" w:lineRule="exact"/>
        <w:ind w:left="370"/>
        <w:jc w:val="left"/>
      </w:pPr>
      <w:r>
        <w:t>исследовать</w:t>
      </w:r>
      <w:r>
        <w:rPr>
          <w:spacing w:val="-5"/>
        </w:rPr>
        <w:t xml:space="preserve"> </w:t>
      </w:r>
      <w:r>
        <w:t>текст:</w:t>
      </w:r>
      <w:r>
        <w:rPr>
          <w:spacing w:val="-2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описания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жанров</w:t>
      </w:r>
      <w:r>
        <w:rPr>
          <w:spacing w:val="-6"/>
        </w:rPr>
        <w:t xml:space="preserve"> </w:t>
      </w:r>
      <w:r>
        <w:t>(портрет,</w:t>
      </w:r>
      <w:r>
        <w:rPr>
          <w:spacing w:val="-4"/>
        </w:rPr>
        <w:t xml:space="preserve"> </w:t>
      </w:r>
      <w:r>
        <w:t>пейзаж,</w:t>
      </w:r>
      <w:r>
        <w:rPr>
          <w:spacing w:val="-4"/>
        </w:rPr>
        <w:t xml:space="preserve"> </w:t>
      </w:r>
      <w:r>
        <w:t>интерьер).</w:t>
      </w:r>
    </w:p>
    <w:p w:rsidR="00560EDF" w:rsidRDefault="00CA0C52">
      <w:pPr>
        <w:spacing w:before="13"/>
        <w:ind w:left="370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52" w:lineRule="auto"/>
        <w:ind w:left="708" w:hanging="339"/>
        <w:jc w:val="left"/>
      </w:pPr>
      <w:r>
        <w:t>сравнивать</w:t>
      </w:r>
      <w:r>
        <w:rPr>
          <w:spacing w:val="14"/>
        </w:rPr>
        <w:t xml:space="preserve"> </w:t>
      </w:r>
      <w:r>
        <w:t>информацию</w:t>
      </w:r>
      <w:r>
        <w:rPr>
          <w:spacing w:val="11"/>
        </w:rPr>
        <w:t xml:space="preserve"> </w:t>
      </w:r>
      <w:r>
        <w:t>словесную</w:t>
      </w:r>
      <w:r>
        <w:rPr>
          <w:spacing w:val="11"/>
        </w:rPr>
        <w:t xml:space="preserve"> </w:t>
      </w:r>
      <w:r>
        <w:t>(текст),</w:t>
      </w:r>
      <w:r>
        <w:rPr>
          <w:spacing w:val="12"/>
        </w:rPr>
        <w:t xml:space="preserve"> </w:t>
      </w:r>
      <w:r>
        <w:t>графическую/изобразительную</w:t>
      </w:r>
      <w:r>
        <w:rPr>
          <w:spacing w:val="11"/>
        </w:rPr>
        <w:t xml:space="preserve"> </w:t>
      </w:r>
      <w:r>
        <w:t>(иллюстрация),</w:t>
      </w:r>
      <w:r>
        <w:rPr>
          <w:spacing w:val="12"/>
        </w:rPr>
        <w:t xml:space="preserve"> </w:t>
      </w:r>
      <w:r>
        <w:t>звуковую</w:t>
      </w:r>
      <w:r>
        <w:rPr>
          <w:spacing w:val="-47"/>
        </w:rPr>
        <w:t xml:space="preserve"> </w:t>
      </w:r>
      <w:r>
        <w:t>(музыкальное</w:t>
      </w:r>
      <w:r>
        <w:rPr>
          <w:spacing w:val="-1"/>
        </w:rPr>
        <w:t xml:space="preserve"> </w:t>
      </w:r>
      <w:r>
        <w:t>произведение);</w:t>
      </w:r>
    </w:p>
    <w:p w:rsidR="00560EDF" w:rsidRDefault="00CA0C52">
      <w:pPr>
        <w:pStyle w:val="a3"/>
        <w:spacing w:before="0" w:line="252" w:lineRule="auto"/>
        <w:ind w:left="708" w:hanging="339"/>
        <w:jc w:val="left"/>
      </w:pPr>
      <w:r>
        <w:t>подбирать</w:t>
      </w:r>
      <w:r>
        <w:rPr>
          <w:spacing w:val="7"/>
        </w:rPr>
        <w:t xml:space="preserve"> </w:t>
      </w:r>
      <w:r>
        <w:t>иллюстрации</w:t>
      </w:r>
      <w:r>
        <w:rPr>
          <w:spacing w:val="7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тексту,</w:t>
      </w:r>
      <w:r>
        <w:rPr>
          <w:spacing w:val="7"/>
        </w:rPr>
        <w:t xml:space="preserve"> </w:t>
      </w:r>
      <w:r>
        <w:t>соотносить</w:t>
      </w:r>
      <w:r>
        <w:rPr>
          <w:spacing w:val="6"/>
        </w:rPr>
        <w:t xml:space="preserve"> </w:t>
      </w:r>
      <w:r>
        <w:t>произведения</w:t>
      </w:r>
      <w:r>
        <w:rPr>
          <w:spacing w:val="5"/>
        </w:rPr>
        <w:t xml:space="preserve"> </w:t>
      </w:r>
      <w:r>
        <w:t>литературы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изобразительного</w:t>
      </w:r>
      <w:r>
        <w:rPr>
          <w:spacing w:val="6"/>
        </w:rPr>
        <w:t xml:space="preserve"> </w:t>
      </w:r>
      <w:r>
        <w:t>искусства</w:t>
      </w:r>
      <w:r>
        <w:rPr>
          <w:spacing w:val="8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тематике, настроению, средствам</w:t>
      </w:r>
      <w:r>
        <w:rPr>
          <w:spacing w:val="1"/>
        </w:rPr>
        <w:t xml:space="preserve"> </w:t>
      </w:r>
      <w:r>
        <w:t>выразительности;</w:t>
      </w:r>
    </w:p>
    <w:p w:rsidR="00560EDF" w:rsidRDefault="00CA0C52">
      <w:pPr>
        <w:pStyle w:val="a3"/>
        <w:spacing w:before="1"/>
        <w:ind w:left="370"/>
        <w:jc w:val="left"/>
      </w:pPr>
      <w:r>
        <w:t>выбирать</w:t>
      </w:r>
      <w:r>
        <w:rPr>
          <w:spacing w:val="-2"/>
        </w:rPr>
        <w:t xml:space="preserve"> </w:t>
      </w:r>
      <w:r>
        <w:t>книгу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библиотеке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учебной</w:t>
      </w:r>
      <w:r>
        <w:rPr>
          <w:spacing w:val="-4"/>
        </w:rPr>
        <w:t xml:space="preserve"> </w:t>
      </w:r>
      <w:r>
        <w:t>задачей;</w:t>
      </w:r>
      <w:r>
        <w:rPr>
          <w:spacing w:val="-4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аннотацию.</w:t>
      </w:r>
    </w:p>
    <w:p w:rsidR="00560EDF" w:rsidRDefault="00CA0C52">
      <w:pPr>
        <w:pStyle w:val="810"/>
        <w:spacing w:before="161"/>
        <w:ind w:left="370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560EDF" w:rsidRDefault="00CA0C52">
      <w:pPr>
        <w:pStyle w:val="a3"/>
        <w:spacing w:before="6" w:line="252" w:lineRule="auto"/>
        <w:ind w:left="370"/>
        <w:jc w:val="left"/>
      </w:pPr>
      <w:r>
        <w:t>читать</w:t>
      </w:r>
      <w:r>
        <w:rPr>
          <w:spacing w:val="-2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интонациями,</w:t>
      </w:r>
      <w:r>
        <w:rPr>
          <w:spacing w:val="-1"/>
        </w:rPr>
        <w:t xml:space="preserve"> </w:t>
      </w:r>
      <w:r>
        <w:t>передавая</w:t>
      </w:r>
      <w:r>
        <w:rPr>
          <w:spacing w:val="-4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событиям,</w:t>
      </w:r>
      <w:r>
        <w:rPr>
          <w:spacing w:val="-3"/>
        </w:rPr>
        <w:t xml:space="preserve"> </w:t>
      </w:r>
      <w:r>
        <w:t>героям</w:t>
      </w:r>
      <w:r>
        <w:rPr>
          <w:spacing w:val="-5"/>
        </w:rPr>
        <w:t xml:space="preserve"> </w:t>
      </w:r>
      <w:r>
        <w:t>произведения;</w:t>
      </w:r>
      <w:r>
        <w:rPr>
          <w:spacing w:val="-4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 по</w:t>
      </w:r>
      <w:r>
        <w:rPr>
          <w:spacing w:val="1"/>
        </w:rPr>
        <w:t xml:space="preserve"> </w:t>
      </w:r>
      <w:r>
        <w:t>основным событиям текста;</w:t>
      </w:r>
    </w:p>
    <w:p w:rsidR="00560EDF" w:rsidRDefault="00CA0C52">
      <w:pPr>
        <w:pStyle w:val="a3"/>
        <w:spacing w:before="1"/>
        <w:ind w:left="370"/>
        <w:jc w:val="left"/>
      </w:pPr>
      <w:r>
        <w:t>пересказывать</w:t>
      </w:r>
      <w:r>
        <w:rPr>
          <w:spacing w:val="-3"/>
        </w:rPr>
        <w:t xml:space="preserve"> </w:t>
      </w:r>
      <w:r>
        <w:t>текст</w:t>
      </w:r>
      <w:r>
        <w:rPr>
          <w:spacing w:val="-4"/>
        </w:rPr>
        <w:t xml:space="preserve"> </w:t>
      </w:r>
      <w:r>
        <w:t>(подробно,</w:t>
      </w:r>
      <w:r>
        <w:rPr>
          <w:spacing w:val="-4"/>
        </w:rPr>
        <w:t xml:space="preserve"> </w:t>
      </w:r>
      <w:r>
        <w:t>выборочно,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лица);</w:t>
      </w:r>
    </w:p>
    <w:p w:rsidR="00560EDF" w:rsidRDefault="00CA0C52">
      <w:pPr>
        <w:pStyle w:val="a3"/>
        <w:spacing w:before="10" w:line="254" w:lineRule="auto"/>
        <w:ind w:left="370" w:right="670"/>
        <w:jc w:val="left"/>
      </w:pPr>
      <w:r>
        <w:t>выразительно</w:t>
      </w:r>
      <w:r>
        <w:rPr>
          <w:spacing w:val="-6"/>
        </w:rPr>
        <w:t xml:space="preserve"> </w:t>
      </w:r>
      <w:r>
        <w:t>исполнять</w:t>
      </w:r>
      <w:r>
        <w:rPr>
          <w:spacing w:val="-7"/>
        </w:rPr>
        <w:t xml:space="preserve"> </w:t>
      </w:r>
      <w:r>
        <w:t>стихотворное</w:t>
      </w:r>
      <w:r>
        <w:rPr>
          <w:spacing w:val="-7"/>
        </w:rPr>
        <w:t xml:space="preserve"> </w:t>
      </w:r>
      <w:r>
        <w:t>произведение,</w:t>
      </w:r>
      <w:r>
        <w:rPr>
          <w:spacing w:val="-5"/>
        </w:rPr>
        <w:t xml:space="preserve"> </w:t>
      </w:r>
      <w:r>
        <w:t>создавая</w:t>
      </w:r>
      <w:r>
        <w:rPr>
          <w:spacing w:val="-8"/>
        </w:rPr>
        <w:t xml:space="preserve"> </w:t>
      </w:r>
      <w:r>
        <w:t>соответствующее</w:t>
      </w:r>
      <w:r>
        <w:rPr>
          <w:spacing w:val="-4"/>
        </w:rPr>
        <w:t xml:space="preserve"> </w:t>
      </w:r>
      <w:r>
        <w:t>настроение;</w:t>
      </w:r>
      <w:r>
        <w:rPr>
          <w:spacing w:val="-47"/>
        </w:rPr>
        <w:t xml:space="preserve"> </w:t>
      </w:r>
      <w:r>
        <w:t>сочинять</w:t>
      </w:r>
      <w:r>
        <w:rPr>
          <w:spacing w:val="-1"/>
        </w:rPr>
        <w:t xml:space="preserve"> </w:t>
      </w:r>
      <w:r>
        <w:t>простые истории</w:t>
      </w:r>
      <w:r>
        <w:rPr>
          <w:spacing w:val="-2"/>
        </w:rPr>
        <w:t xml:space="preserve"> </w:t>
      </w:r>
      <w:r>
        <w:t>(сказки, рассказы) по аналогии.</w:t>
      </w:r>
    </w:p>
    <w:p w:rsidR="00560EDF" w:rsidRDefault="00560EDF">
      <w:pPr>
        <w:spacing w:line="254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810"/>
        <w:spacing w:before="62"/>
        <w:ind w:left="370"/>
      </w:pPr>
      <w:r>
        <w:lastRenderedPageBreak/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560EDF" w:rsidRDefault="00CA0C52">
      <w:pPr>
        <w:pStyle w:val="a3"/>
        <w:spacing w:before="5" w:line="252" w:lineRule="auto"/>
        <w:ind w:left="708" w:hanging="339"/>
        <w:jc w:val="left"/>
      </w:pPr>
      <w:r>
        <w:t>принимать</w:t>
      </w:r>
      <w:r>
        <w:rPr>
          <w:spacing w:val="39"/>
        </w:rPr>
        <w:t xml:space="preserve"> </w:t>
      </w:r>
      <w:r>
        <w:t>цель</w:t>
      </w:r>
      <w:r>
        <w:rPr>
          <w:spacing w:val="38"/>
        </w:rPr>
        <w:t xml:space="preserve"> </w:t>
      </w:r>
      <w:r>
        <w:t>чтения,</w:t>
      </w:r>
      <w:r>
        <w:rPr>
          <w:spacing w:val="39"/>
        </w:rPr>
        <w:t xml:space="preserve"> </w:t>
      </w:r>
      <w:r>
        <w:t>удерживать</w:t>
      </w:r>
      <w:r>
        <w:rPr>
          <w:spacing w:val="38"/>
        </w:rPr>
        <w:t xml:space="preserve"> </w:t>
      </w:r>
      <w:r>
        <w:t>её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памяти,</w:t>
      </w:r>
      <w:r>
        <w:rPr>
          <w:spacing w:val="40"/>
        </w:rPr>
        <w:t xml:space="preserve"> </w:t>
      </w:r>
      <w:r>
        <w:t>использовать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зависимости</w:t>
      </w:r>
      <w:r>
        <w:rPr>
          <w:spacing w:val="36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учебной</w:t>
      </w:r>
      <w:r>
        <w:rPr>
          <w:spacing w:val="39"/>
        </w:rPr>
        <w:t xml:space="preserve"> </w:t>
      </w:r>
      <w:r>
        <w:t>задачи</w:t>
      </w:r>
      <w:r>
        <w:rPr>
          <w:spacing w:val="38"/>
        </w:rPr>
        <w:t xml:space="preserve"> </w:t>
      </w:r>
      <w:r>
        <w:t>вид</w:t>
      </w:r>
      <w:r>
        <w:rPr>
          <w:spacing w:val="-47"/>
        </w:rPr>
        <w:t xml:space="preserve"> </w:t>
      </w:r>
      <w:r>
        <w:t>чтения,</w:t>
      </w:r>
      <w:r>
        <w:rPr>
          <w:spacing w:val="-1"/>
        </w:rPr>
        <w:t xml:space="preserve"> </w:t>
      </w:r>
      <w:r>
        <w:t>контролировать реализацию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чтения;</w:t>
      </w:r>
    </w:p>
    <w:p w:rsidR="00560EDF" w:rsidRDefault="00CA0C52">
      <w:pPr>
        <w:pStyle w:val="a3"/>
        <w:ind w:left="370"/>
        <w:jc w:val="left"/>
      </w:pPr>
      <w:r>
        <w:t>оценивать</w:t>
      </w:r>
      <w:r>
        <w:rPr>
          <w:spacing w:val="-2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восприятия</w:t>
      </w:r>
      <w:r>
        <w:rPr>
          <w:spacing w:val="-5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слух;</w:t>
      </w:r>
    </w:p>
    <w:p w:rsidR="00560EDF" w:rsidRDefault="00CA0C52">
      <w:pPr>
        <w:pStyle w:val="a3"/>
        <w:spacing w:before="13" w:line="252" w:lineRule="auto"/>
        <w:ind w:left="708" w:hanging="339"/>
        <w:jc w:val="left"/>
      </w:pPr>
      <w:r>
        <w:t>выполнять</w:t>
      </w:r>
      <w:r>
        <w:rPr>
          <w:spacing w:val="5"/>
        </w:rPr>
        <w:t xml:space="preserve"> </w:t>
      </w:r>
      <w:r>
        <w:t>действия</w:t>
      </w:r>
      <w:r>
        <w:rPr>
          <w:spacing w:val="4"/>
        </w:rPr>
        <w:t xml:space="preserve"> </w:t>
      </w:r>
      <w:r>
        <w:t>контроля/самоконтроля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оценки</w:t>
      </w:r>
      <w:r>
        <w:rPr>
          <w:spacing w:val="4"/>
        </w:rPr>
        <w:t xml:space="preserve"> </w:t>
      </w:r>
      <w:r>
        <w:t>процесса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3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при</w:t>
      </w:r>
      <w:r>
        <w:rPr>
          <w:spacing w:val="-47"/>
        </w:rPr>
        <w:t xml:space="preserve"> </w:t>
      </w:r>
      <w:r>
        <w:t>необходимости вносить коррективы в</w:t>
      </w:r>
      <w:r>
        <w:rPr>
          <w:spacing w:val="-2"/>
        </w:rPr>
        <w:t xml:space="preserve"> </w:t>
      </w:r>
      <w:r>
        <w:t>выполняемые действия.</w:t>
      </w:r>
    </w:p>
    <w:p w:rsidR="00560EDF" w:rsidRDefault="00CA0C52">
      <w:pPr>
        <w:pStyle w:val="810"/>
        <w:spacing w:before="4"/>
        <w:ind w:left="370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560EDF" w:rsidRDefault="00CA0C52">
      <w:pPr>
        <w:pStyle w:val="a3"/>
        <w:spacing w:before="8" w:line="252" w:lineRule="auto"/>
        <w:ind w:left="708" w:right="155" w:hanging="339"/>
      </w:pPr>
      <w:r>
        <w:t>участвовать в совместной деятельности: выполнять роли лидера, подчинённого, соблюдать равноправие и</w:t>
      </w:r>
      <w:r>
        <w:rPr>
          <w:spacing w:val="-47"/>
        </w:rPr>
        <w:t xml:space="preserve"> </w:t>
      </w:r>
      <w:r>
        <w:t>дружелюбие;</w:t>
      </w:r>
    </w:p>
    <w:p w:rsidR="00560EDF" w:rsidRDefault="00CA0C52">
      <w:pPr>
        <w:pStyle w:val="a3"/>
        <w:spacing w:before="1" w:line="252" w:lineRule="auto"/>
        <w:ind w:left="708" w:right="158" w:hanging="339"/>
      </w:pP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инсценировать/драматизировать</w:t>
      </w:r>
      <w:r>
        <w:rPr>
          <w:spacing w:val="1"/>
        </w:rPr>
        <w:t xml:space="preserve"> </w:t>
      </w:r>
      <w:r>
        <w:t>несложные произведения фольклора и художественной литературы; выбирать роль, договариваться о</w:t>
      </w:r>
      <w:r>
        <w:rPr>
          <w:spacing w:val="1"/>
        </w:rPr>
        <w:t xml:space="preserve"> </w:t>
      </w:r>
      <w:r>
        <w:t>манере</w:t>
      </w:r>
      <w:r>
        <w:rPr>
          <w:spacing w:val="-1"/>
        </w:rPr>
        <w:t xml:space="preserve"> </w:t>
      </w:r>
      <w:r>
        <w:t>её исполнения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общим</w:t>
      </w:r>
      <w:r>
        <w:rPr>
          <w:spacing w:val="1"/>
        </w:rPr>
        <w:t xml:space="preserve"> </w:t>
      </w:r>
      <w:r>
        <w:t>замыслом;</w:t>
      </w:r>
    </w:p>
    <w:p w:rsidR="00560EDF" w:rsidRDefault="00CA0C52">
      <w:pPr>
        <w:pStyle w:val="a3"/>
        <w:spacing w:before="1" w:line="252" w:lineRule="auto"/>
        <w:ind w:left="708" w:right="157" w:hanging="339"/>
      </w:pPr>
      <w:r>
        <w:t>осуществлять взаимопомощь, проявлять ответственность при выполнении своей части работы, 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дело.</w:t>
      </w:r>
    </w:p>
    <w:p w:rsidR="00560EDF" w:rsidRDefault="00560EDF">
      <w:pPr>
        <w:pStyle w:val="a3"/>
        <w:spacing w:before="5"/>
        <w:ind w:left="0"/>
        <w:jc w:val="left"/>
      </w:pPr>
    </w:p>
    <w:p w:rsidR="00560EDF" w:rsidRDefault="00CA0C52">
      <w:pPr>
        <w:pStyle w:val="510"/>
        <w:numPr>
          <w:ilvl w:val="0"/>
          <w:numId w:val="92"/>
        </w:numPr>
        <w:tabs>
          <w:tab w:val="left" w:pos="308"/>
        </w:tabs>
      </w:pPr>
      <w:r>
        <w:t>КЛАСС</w:t>
      </w:r>
    </w:p>
    <w:p w:rsidR="00560EDF" w:rsidRDefault="00CA0C52">
      <w:pPr>
        <w:pStyle w:val="a3"/>
        <w:spacing w:before="20" w:line="249" w:lineRule="auto"/>
        <w:ind w:left="142" w:right="146" w:firstLine="228"/>
      </w:pP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Родине,</w:t>
      </w:r>
      <w:r>
        <w:rPr>
          <w:i/>
          <w:spacing w:val="1"/>
        </w:rPr>
        <w:t xml:space="preserve"> </w:t>
      </w:r>
      <w:r>
        <w:rPr>
          <w:i/>
        </w:rPr>
        <w:t>героические</w:t>
      </w:r>
      <w:r>
        <w:rPr>
          <w:i/>
          <w:spacing w:val="1"/>
        </w:rPr>
        <w:t xml:space="preserve"> </w:t>
      </w:r>
      <w:r>
        <w:rPr>
          <w:i/>
        </w:rPr>
        <w:t>страницы</w:t>
      </w:r>
      <w:r>
        <w:rPr>
          <w:i/>
          <w:spacing w:val="1"/>
        </w:rPr>
        <w:t xml:space="preserve"> </w:t>
      </w:r>
      <w:r>
        <w:rPr>
          <w:i/>
        </w:rPr>
        <w:t>истории.</w:t>
      </w:r>
      <w:r>
        <w:rPr>
          <w:i/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 произведениях писателей и поэтов ХIХ и ХХ веков (по выбору, не менее четырёх, например</w:t>
      </w:r>
      <w:r>
        <w:rPr>
          <w:spacing w:val="1"/>
        </w:rPr>
        <w:t xml:space="preserve"> </w:t>
      </w:r>
      <w:r>
        <w:t>произведения И. С. Никитина, Н. М. Языкова, С. Т. Романовского, А. Т. Твардовского, М. М. Пришвина, С.</w:t>
      </w:r>
      <w:r>
        <w:rPr>
          <w:spacing w:val="1"/>
        </w:rPr>
        <w:t xml:space="preserve"> </w:t>
      </w:r>
      <w:r>
        <w:t>Д. Дрожжина, В. М. Пескова и др.). Представление о проявлении любви к родной земле в литературе разных</w:t>
      </w:r>
      <w:r>
        <w:rPr>
          <w:spacing w:val="-47"/>
        </w:rPr>
        <w:t xml:space="preserve"> </w:t>
      </w:r>
      <w:r>
        <w:t>народов (на примере писателей родного края, представителей разных народов России). Страницы истории</w:t>
      </w:r>
      <w:r>
        <w:rPr>
          <w:spacing w:val="1"/>
        </w:rPr>
        <w:t xml:space="preserve"> </w:t>
      </w:r>
      <w:r>
        <w:t>России, великие люди и события: образы Александра Невского, Дмитрия Пожарского, Дмитрия Донского,</w:t>
      </w:r>
      <w:r>
        <w:rPr>
          <w:spacing w:val="1"/>
        </w:rPr>
        <w:t xml:space="preserve"> </w:t>
      </w:r>
      <w:r>
        <w:t>Александра Суворова, Михаила Кутузова и других выдающихся защитников Отечества в литературе 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идеи: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Героическое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 войны в произведениях литературы (на</w:t>
      </w:r>
      <w:r>
        <w:rPr>
          <w:spacing w:val="1"/>
        </w:rPr>
        <w:t xml:space="preserve"> </w:t>
      </w:r>
      <w:r>
        <w:t>примере рассказов А. П. Платонова, Л.</w:t>
      </w:r>
      <w:r>
        <w:rPr>
          <w:spacing w:val="1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Кассиля,</w:t>
      </w:r>
      <w:r>
        <w:rPr>
          <w:spacing w:val="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Железняка,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Алексеева).</w:t>
      </w:r>
      <w:r>
        <w:rPr>
          <w:spacing w:val="-1"/>
        </w:rPr>
        <w:t xml:space="preserve"> </w:t>
      </w:r>
      <w:r>
        <w:t>Осознание</w:t>
      </w:r>
      <w:r>
        <w:rPr>
          <w:spacing w:val="3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поступок, подвиг.</w:t>
      </w:r>
    </w:p>
    <w:p w:rsidR="00560EDF" w:rsidRDefault="00CA0C52">
      <w:pPr>
        <w:pStyle w:val="a3"/>
        <w:spacing w:before="9" w:line="249" w:lineRule="auto"/>
        <w:ind w:left="142" w:right="153" w:firstLine="228"/>
      </w:pPr>
      <w:r>
        <w:t>Круг чтения: народная и авторская песня: понятие исторической песни, знакомство с песнями на тему</w:t>
      </w:r>
      <w:r>
        <w:rPr>
          <w:spacing w:val="1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войны.</w:t>
      </w:r>
    </w:p>
    <w:p w:rsidR="00560EDF" w:rsidRDefault="00CA0C52">
      <w:pPr>
        <w:pStyle w:val="a3"/>
        <w:spacing w:before="1" w:line="249" w:lineRule="auto"/>
        <w:ind w:left="142" w:right="150" w:firstLine="228"/>
      </w:pPr>
      <w:r>
        <w:rPr>
          <w:i/>
        </w:rPr>
        <w:t xml:space="preserve">Фольклор </w:t>
      </w:r>
      <w:r>
        <w:t>(</w:t>
      </w:r>
      <w:r>
        <w:rPr>
          <w:i/>
        </w:rPr>
        <w:t>устное народное творчество</w:t>
      </w:r>
      <w:r>
        <w:t>)</w:t>
      </w:r>
      <w:r>
        <w:rPr>
          <w:i/>
        </w:rPr>
        <w:t xml:space="preserve">. </w:t>
      </w:r>
      <w:r>
        <w:t>Фольклор как народная духовная культура (произведения по</w:t>
      </w:r>
      <w:r>
        <w:rPr>
          <w:spacing w:val="1"/>
        </w:rPr>
        <w:t xml:space="preserve"> </w:t>
      </w:r>
      <w:r>
        <w:t>выбору). Многообразие видов фольклора: словесный, музыкальный, обрядовый (календарный). Культурное</w:t>
      </w:r>
      <w:r>
        <w:rPr>
          <w:spacing w:val="1"/>
        </w:rPr>
        <w:t xml:space="preserve"> </w:t>
      </w:r>
      <w:r>
        <w:t>значение фольклора для появления художественной литературы. 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 (назначение,</w:t>
      </w:r>
      <w:r>
        <w:rPr>
          <w:spacing w:val="1"/>
        </w:rPr>
        <w:t xml:space="preserve"> </w:t>
      </w:r>
      <w:r>
        <w:t>сравнение, классификация). Собиратели фольклора (А. Н. Афанасьев, В. И. Даль). Виды сказок: о животных,</w:t>
      </w:r>
      <w:r>
        <w:rPr>
          <w:spacing w:val="-47"/>
        </w:rPr>
        <w:t xml:space="preserve"> </w:t>
      </w:r>
      <w:r>
        <w:t>бытовые, волшебные. Отражение в произведениях фольклора нравственных ценностей, быта и культуры</w:t>
      </w:r>
      <w:r>
        <w:rPr>
          <w:spacing w:val="1"/>
        </w:rPr>
        <w:t xml:space="preserve"> </w:t>
      </w:r>
      <w:r>
        <w:t>народов мира. Сходство фольклорных произведений разных народов по тематике, художественным образам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форме («бродячие»</w:t>
      </w:r>
      <w:r>
        <w:rPr>
          <w:spacing w:val="-4"/>
        </w:rPr>
        <w:t xml:space="preserve"> </w:t>
      </w:r>
      <w:r>
        <w:t>сюжеты).</w:t>
      </w:r>
    </w:p>
    <w:p w:rsidR="00560EDF" w:rsidRDefault="00CA0C52">
      <w:pPr>
        <w:pStyle w:val="a3"/>
        <w:spacing w:before="7" w:line="249" w:lineRule="auto"/>
        <w:ind w:left="142" w:right="150" w:firstLine="228"/>
      </w:pPr>
      <w:r>
        <w:t>Круг чтения: былина как эпическая песня о героическом событии. Герой былины — защитник страны.</w:t>
      </w:r>
      <w:r>
        <w:rPr>
          <w:spacing w:val="1"/>
        </w:rPr>
        <w:t xml:space="preserve"> </w:t>
      </w:r>
      <w:r>
        <w:t>Образы русских богатырей: Ильи Муромца, Алёши Поповича, Добрыни Никитича, Никиты Кожемяки (где</w:t>
      </w:r>
      <w:r>
        <w:rPr>
          <w:spacing w:val="1"/>
        </w:rPr>
        <w:t xml:space="preserve"> </w:t>
      </w:r>
      <w:r>
        <w:t>жил, чем занимался, какими качествами обладал). Средства художественной выразительности в былине:</w:t>
      </w:r>
      <w:r>
        <w:rPr>
          <w:spacing w:val="1"/>
        </w:rPr>
        <w:t xml:space="preserve"> </w:t>
      </w:r>
      <w:r>
        <w:t>устойчивые выражения, повторы,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Устаревшие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их место</w:t>
      </w:r>
      <w:r>
        <w:rPr>
          <w:spacing w:val="1"/>
        </w:rPr>
        <w:t xml:space="preserve"> </w:t>
      </w:r>
      <w:r>
        <w:t>в былине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лексике.</w:t>
      </w:r>
      <w:r>
        <w:rPr>
          <w:spacing w:val="-1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былинно-сказочные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Васнецова.</w:t>
      </w:r>
    </w:p>
    <w:p w:rsidR="00560EDF" w:rsidRDefault="00CA0C52">
      <w:pPr>
        <w:pStyle w:val="a3"/>
        <w:spacing w:before="4" w:line="249" w:lineRule="auto"/>
        <w:ind w:left="142" w:right="146" w:firstLine="228"/>
      </w:pPr>
      <w:r>
        <w:rPr>
          <w:i/>
        </w:rPr>
        <w:t xml:space="preserve">Творчество А. С. Пушкина. </w:t>
      </w:r>
      <w:r>
        <w:t>Картины природы в лирических произведениях А. С. Пушкина. 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метафора). Круг чтения: литературные сказки А. С. Пушкина в стихах: «Сказка о мёртвой царевне и о семи</w:t>
      </w:r>
      <w:r>
        <w:rPr>
          <w:spacing w:val="1"/>
        </w:rPr>
        <w:t xml:space="preserve"> </w:t>
      </w:r>
      <w:r>
        <w:t>богатырях». Фольклорная основа авторской сказки. Положительные и отрицательные герои, 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</w:p>
    <w:p w:rsidR="00560EDF" w:rsidRDefault="00CA0C52">
      <w:pPr>
        <w:pStyle w:val="a3"/>
        <w:spacing w:before="4" w:line="249" w:lineRule="auto"/>
        <w:ind w:left="142" w:right="146" w:firstLine="228"/>
      </w:pPr>
      <w:r>
        <w:rPr>
          <w:i/>
        </w:rPr>
        <w:t xml:space="preserve">Творчество И. А. Крылова. </w:t>
      </w:r>
      <w:r>
        <w:t>Представление о басне как лиро-эпическом жанре. Круг чтения: басни 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Крылова,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Хемницера,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Михалкова.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(положительные,</w:t>
      </w:r>
      <w:r>
        <w:rPr>
          <w:spacing w:val="1"/>
        </w:rPr>
        <w:t xml:space="preserve"> </w:t>
      </w:r>
      <w:r>
        <w:t>отрицательные).</w:t>
      </w:r>
      <w:r>
        <w:rPr>
          <w:spacing w:val="-2"/>
        </w:rPr>
        <w:t xml:space="preserve"> </w:t>
      </w:r>
      <w:r>
        <w:t>Аллегория в</w:t>
      </w:r>
      <w:r>
        <w:rPr>
          <w:spacing w:val="-3"/>
        </w:rPr>
        <w:t xml:space="preserve"> </w:t>
      </w:r>
      <w:r>
        <w:t>баснях.</w:t>
      </w:r>
      <w:r>
        <w:rPr>
          <w:spacing w:val="-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басен: назначение,</w:t>
      </w:r>
      <w:r>
        <w:rPr>
          <w:spacing w:val="-1"/>
        </w:rPr>
        <w:t xml:space="preserve"> </w:t>
      </w:r>
      <w:r>
        <w:t>темы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герои,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языка.</w:t>
      </w:r>
    </w:p>
    <w:p w:rsidR="00560EDF" w:rsidRDefault="00CA0C52">
      <w:pPr>
        <w:pStyle w:val="a3"/>
        <w:spacing w:before="4" w:line="249" w:lineRule="auto"/>
        <w:ind w:left="142" w:right="148" w:firstLine="228"/>
      </w:pPr>
      <w:r>
        <w:rPr>
          <w:i/>
        </w:rPr>
        <w:t xml:space="preserve">Творчество М. Ю. Лермонтова. </w:t>
      </w:r>
      <w:r>
        <w:t>Круг чтения: лирические произведения М. Ю. Лермонтова (не 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олицетворение);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«свёрнутое»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Строфа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композиции</w:t>
      </w:r>
      <w:r>
        <w:rPr>
          <w:spacing w:val="50"/>
        </w:rPr>
        <w:t xml:space="preserve"> </w:t>
      </w:r>
      <w:r>
        <w:t>стихотворения.</w:t>
      </w:r>
      <w:r>
        <w:rPr>
          <w:spacing w:val="50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метафоре.</w:t>
      </w:r>
      <w:r>
        <w:rPr>
          <w:spacing w:val="1"/>
        </w:rPr>
        <w:t xml:space="preserve"> </w:t>
      </w:r>
      <w:r>
        <w:t>Метафора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Ю. Лермонтова.</w:t>
      </w:r>
    </w:p>
    <w:p w:rsidR="00560EDF" w:rsidRDefault="00CA0C52">
      <w:pPr>
        <w:pStyle w:val="a3"/>
        <w:spacing w:before="3" w:line="249" w:lineRule="auto"/>
        <w:ind w:left="142" w:right="145" w:firstLine="228"/>
      </w:pPr>
      <w:r>
        <w:rPr>
          <w:i/>
        </w:rPr>
        <w:t>Литературная</w:t>
      </w:r>
      <w:r>
        <w:rPr>
          <w:i/>
          <w:spacing w:val="1"/>
        </w:rPr>
        <w:t xml:space="preserve"> </w:t>
      </w:r>
      <w:r>
        <w:rPr>
          <w:i/>
        </w:rPr>
        <w:t>сказка.</w:t>
      </w:r>
      <w:r>
        <w:rPr>
          <w:i/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(две-три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литературных сказок (произведения М. Ю. Лермонтова, П. П. Ершова, П. П. Бажова, С. Т. Аксакова, С. Я.</w:t>
      </w:r>
      <w:r>
        <w:rPr>
          <w:spacing w:val="1"/>
        </w:rPr>
        <w:t xml:space="preserve"> </w:t>
      </w:r>
      <w:r>
        <w:t>Маршака и др.). Связь литературной сказки с фольклорной: народная речь — особенность авторской сказки.</w:t>
      </w:r>
      <w:r>
        <w:rPr>
          <w:spacing w:val="-47"/>
        </w:rPr>
        <w:t xml:space="preserve"> </w:t>
      </w:r>
      <w:r>
        <w:t>Иллюстрации в</w:t>
      </w:r>
      <w:r>
        <w:rPr>
          <w:spacing w:val="-1"/>
        </w:rPr>
        <w:t xml:space="preserve"> </w:t>
      </w:r>
      <w:r>
        <w:t>сказке:</w:t>
      </w:r>
      <w:r>
        <w:rPr>
          <w:spacing w:val="-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особенности.</w:t>
      </w:r>
    </w:p>
    <w:p w:rsidR="00560EDF" w:rsidRDefault="00CA0C52">
      <w:pPr>
        <w:pStyle w:val="a3"/>
        <w:spacing w:before="3" w:line="249" w:lineRule="auto"/>
        <w:ind w:left="142" w:right="148" w:firstLine="228"/>
      </w:pPr>
      <w:r>
        <w:rPr>
          <w:i/>
        </w:rPr>
        <w:t xml:space="preserve">Картины природы в творчестве поэтов и писателей ХIХ— ХХ веков. </w:t>
      </w:r>
      <w:r>
        <w:t>Лирика, лирические произведения</w:t>
      </w:r>
      <w:r>
        <w:rPr>
          <w:spacing w:val="1"/>
        </w:rPr>
        <w:t xml:space="preserve"> </w:t>
      </w:r>
      <w:r>
        <w:t>как описание в стихотворной форме чувств поэта, связанных с наблюдениями, описаниями природы. Круг</w:t>
      </w:r>
      <w:r>
        <w:rPr>
          <w:spacing w:val="1"/>
        </w:rPr>
        <w:t xml:space="preserve"> </w:t>
      </w:r>
      <w:r>
        <w:t>чтения: лирические произведения поэтов и писателей (не менее пяти авторов по выбору): В. А. Жуковский,</w:t>
      </w:r>
      <w:r>
        <w:rPr>
          <w:spacing w:val="1"/>
        </w:rPr>
        <w:t xml:space="preserve"> </w:t>
      </w:r>
      <w:r>
        <w:t>Е. А. Баратынский, Ф. И. Тютчев, А. А. Фет, Н. А. Некрасов, И. А. Бунин, А. А. Блок, К. Д. Бальмонт, М. И.</w:t>
      </w:r>
      <w:r>
        <w:rPr>
          <w:spacing w:val="1"/>
        </w:rPr>
        <w:t xml:space="preserve"> </w:t>
      </w:r>
      <w:r>
        <w:t>Цветаева</w:t>
      </w:r>
      <w:r>
        <w:rPr>
          <w:spacing w:val="4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др.</w:t>
      </w:r>
      <w:r>
        <w:rPr>
          <w:spacing w:val="42"/>
        </w:rPr>
        <w:t xml:space="preserve"> </w:t>
      </w:r>
      <w:r>
        <w:t>Темы</w:t>
      </w:r>
      <w:r>
        <w:rPr>
          <w:spacing w:val="41"/>
        </w:rPr>
        <w:t xml:space="preserve"> </w:t>
      </w:r>
      <w:r>
        <w:t>стихотворных</w:t>
      </w:r>
      <w:r>
        <w:rPr>
          <w:spacing w:val="43"/>
        </w:rPr>
        <w:t xml:space="preserve"> </w:t>
      </w:r>
      <w:r>
        <w:t>произведений,</w:t>
      </w:r>
      <w:r>
        <w:rPr>
          <w:spacing w:val="41"/>
        </w:rPr>
        <w:t xml:space="preserve"> </w:t>
      </w:r>
      <w:r>
        <w:t>герой</w:t>
      </w:r>
      <w:r>
        <w:rPr>
          <w:spacing w:val="40"/>
        </w:rPr>
        <w:t xml:space="preserve"> </w:t>
      </w:r>
      <w:r>
        <w:t>лирического</w:t>
      </w:r>
      <w:r>
        <w:rPr>
          <w:spacing w:val="41"/>
        </w:rPr>
        <w:t xml:space="preserve"> </w:t>
      </w:r>
      <w:r>
        <w:t>произведения.</w:t>
      </w:r>
      <w:r>
        <w:rPr>
          <w:spacing w:val="44"/>
        </w:rPr>
        <w:t xml:space="preserve"> </w:t>
      </w:r>
      <w:r>
        <w:t>Авторские</w:t>
      </w:r>
      <w:r>
        <w:rPr>
          <w:spacing w:val="41"/>
        </w:rPr>
        <w:t xml:space="preserve"> </w:t>
      </w:r>
      <w:r>
        <w:t>приёмы</w:t>
      </w:r>
    </w:p>
    <w:p w:rsidR="00560EDF" w:rsidRDefault="00560EDF">
      <w:pPr>
        <w:spacing w:line="249" w:lineRule="auto"/>
        <w:sectPr w:rsidR="00560EDF">
          <w:pgSz w:w="11910" w:h="16840"/>
          <w:pgMar w:top="64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49" w:lineRule="auto"/>
        <w:ind w:left="142" w:right="154"/>
      </w:pPr>
      <w:r>
        <w:lastRenderedPageBreak/>
        <w:t>создания художественного образа в лирике. Средства выразительности в произведениях лирики: 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1"/>
        </w:rPr>
        <w:t xml:space="preserve"> </w:t>
      </w:r>
      <w:r>
        <w:t>Репродукция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лирическому</w:t>
      </w:r>
      <w:r>
        <w:rPr>
          <w:spacing w:val="-5"/>
        </w:rPr>
        <w:t xml:space="preserve"> </w:t>
      </w:r>
      <w:r>
        <w:t>произведению.</w:t>
      </w:r>
    </w:p>
    <w:p w:rsidR="00560EDF" w:rsidRDefault="00CA0C52">
      <w:pPr>
        <w:pStyle w:val="a3"/>
        <w:spacing w:line="249" w:lineRule="auto"/>
        <w:ind w:left="142" w:right="148" w:firstLine="228"/>
      </w:pPr>
      <w:r>
        <w:rPr>
          <w:i/>
        </w:rPr>
        <w:t>Творчество Л. Н. Толстого.</w:t>
      </w:r>
      <w:r>
        <w:rPr>
          <w:i/>
          <w:spacing w:val="1"/>
        </w:rPr>
        <w:t xml:space="preserve"> </w:t>
      </w:r>
      <w:r>
        <w:t>Круг чтения (не менее</w:t>
      </w:r>
      <w:r>
        <w:rPr>
          <w:spacing w:val="1"/>
        </w:rPr>
        <w:t xml:space="preserve"> </w:t>
      </w:r>
      <w:r>
        <w:t>трёх произведений): рассказ (художественный и</w:t>
      </w:r>
      <w:r>
        <w:rPr>
          <w:spacing w:val="1"/>
        </w:rPr>
        <w:t xml:space="preserve"> </w:t>
      </w:r>
      <w:r>
        <w:t>научно-познавательный), сказки, басни, быль. Повесть как эпический жанр (общее представление). Значение</w:t>
      </w:r>
      <w:r>
        <w:rPr>
          <w:spacing w:val="-47"/>
        </w:rPr>
        <w:t xml:space="preserve"> </w:t>
      </w:r>
      <w:r>
        <w:t>реальных жизненных ситуаций в создании рассказа, повести. Отрывки из автобиографической повести Л. Н.</w:t>
      </w:r>
      <w:r>
        <w:rPr>
          <w:spacing w:val="-47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«Детство».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интерьер.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текста-рассуждения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рассказах</w:t>
      </w:r>
      <w:r>
        <w:rPr>
          <w:spacing w:val="-1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Н. Толстого.</w:t>
      </w:r>
    </w:p>
    <w:p w:rsidR="00560EDF" w:rsidRDefault="00CA0C52">
      <w:pPr>
        <w:pStyle w:val="a3"/>
        <w:spacing w:before="5" w:line="249" w:lineRule="auto"/>
        <w:ind w:left="142" w:right="151" w:firstLine="228"/>
      </w:pPr>
      <w:r>
        <w:rPr>
          <w:i/>
        </w:rPr>
        <w:t xml:space="preserve">Произведения о животных и родной природе. </w:t>
      </w:r>
      <w:r>
        <w:t>Взаимоотношения человека и животных, защита и охрана</w:t>
      </w:r>
      <w:r>
        <w:rPr>
          <w:spacing w:val="1"/>
        </w:rPr>
        <w:t xml:space="preserve"> </w:t>
      </w:r>
      <w:r>
        <w:t>природы — тема произведений литературы. Круг чтения (не менее трёх авторов): на примере произведений</w:t>
      </w:r>
      <w:r>
        <w:rPr>
          <w:spacing w:val="1"/>
        </w:rPr>
        <w:t xml:space="preserve"> </w:t>
      </w:r>
      <w:r>
        <w:t>А. И.</w:t>
      </w:r>
      <w:r>
        <w:rPr>
          <w:spacing w:val="-1"/>
        </w:rPr>
        <w:t xml:space="preserve"> </w:t>
      </w:r>
      <w:r>
        <w:t>Куприна, В.</w:t>
      </w:r>
      <w:r>
        <w:rPr>
          <w:spacing w:val="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Астафьева,</w:t>
      </w:r>
      <w:r>
        <w:rPr>
          <w:spacing w:val="-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Паустовского,</w:t>
      </w:r>
      <w:r>
        <w:rPr>
          <w:spacing w:val="-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М. Пришвина, Ю.</w:t>
      </w:r>
      <w:r>
        <w:rPr>
          <w:spacing w:val="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Коваля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60EDF" w:rsidRDefault="00CA0C52">
      <w:pPr>
        <w:pStyle w:val="a3"/>
        <w:spacing w:line="249" w:lineRule="auto"/>
        <w:ind w:left="142" w:right="147" w:firstLine="228"/>
      </w:pPr>
      <w:r>
        <w:rPr>
          <w:i/>
        </w:rPr>
        <w:t xml:space="preserve">Произведения о детях. </w:t>
      </w:r>
      <w:r>
        <w:t>Тематика произведений о детях, их жизни, играх и занятиях, взаимоотношениях со</w:t>
      </w:r>
      <w:r>
        <w:rPr>
          <w:spacing w:val="-47"/>
        </w:rPr>
        <w:t xml:space="preserve"> </w:t>
      </w:r>
      <w:r>
        <w:t>взрослыми и сверстниками (на примере произведений не менее трёх авторов): А. П. Чехова, Б. С. Житкова,</w:t>
      </w:r>
      <w:r>
        <w:rPr>
          <w:spacing w:val="1"/>
        </w:rPr>
        <w:t xml:space="preserve"> </w:t>
      </w:r>
      <w:r>
        <w:t>Н. Г. Гарина-Михайловского, В. В. Крапивина и др. Словесный портрет героя как его характеристика.</w:t>
      </w:r>
      <w:r>
        <w:rPr>
          <w:spacing w:val="1"/>
        </w:rPr>
        <w:t xml:space="preserve"> </w:t>
      </w:r>
      <w:r>
        <w:t>Авторский</w:t>
      </w:r>
      <w:r>
        <w:rPr>
          <w:spacing w:val="-3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главной</w:t>
      </w:r>
      <w:r>
        <w:rPr>
          <w:spacing w:val="-2"/>
        </w:rPr>
        <w:t xml:space="preserve"> </w:t>
      </w:r>
      <w:r>
        <w:t>мысли.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сюжета,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героев.</w:t>
      </w:r>
    </w:p>
    <w:p w:rsidR="00560EDF" w:rsidRDefault="00CA0C52">
      <w:pPr>
        <w:pStyle w:val="a3"/>
        <w:spacing w:before="3" w:line="249" w:lineRule="auto"/>
        <w:ind w:left="142" w:right="150" w:firstLine="228"/>
      </w:pPr>
      <w:r>
        <w:rPr>
          <w:i/>
        </w:rPr>
        <w:t xml:space="preserve">Пьеса. </w:t>
      </w:r>
      <w:r>
        <w:t>Знакомство с новым жанром — пьесой-сказкой. Пьеса — произведение литературы и театрального</w:t>
      </w:r>
      <w:r>
        <w:rPr>
          <w:spacing w:val="-47"/>
        </w:rPr>
        <w:t xml:space="preserve"> </w:t>
      </w:r>
      <w:r>
        <w:t>искусства (одна по выбору). Пьеса как жанр драматического произведения. Пьеса и сказка: драматическое и</w:t>
      </w:r>
      <w:r>
        <w:rPr>
          <w:spacing w:val="1"/>
        </w:rPr>
        <w:t xml:space="preserve"> </w:t>
      </w:r>
      <w:r>
        <w:t>эпическое</w:t>
      </w:r>
      <w:r>
        <w:rPr>
          <w:spacing w:val="-1"/>
        </w:rPr>
        <w:t xml:space="preserve"> </w:t>
      </w:r>
      <w:r>
        <w:t>произведения. Авторские</w:t>
      </w:r>
      <w:r>
        <w:rPr>
          <w:spacing w:val="-1"/>
        </w:rPr>
        <w:t xml:space="preserve"> </w:t>
      </w:r>
      <w:r>
        <w:t>ремарки:</w:t>
      </w:r>
      <w:r>
        <w:rPr>
          <w:spacing w:val="-1"/>
        </w:rPr>
        <w:t xml:space="preserve"> </w:t>
      </w:r>
      <w:r>
        <w:t>назначение, содержание.</w:t>
      </w:r>
    </w:p>
    <w:p w:rsidR="00560EDF" w:rsidRDefault="00CA0C52">
      <w:pPr>
        <w:pStyle w:val="a3"/>
        <w:spacing w:before="3" w:line="249" w:lineRule="auto"/>
        <w:ind w:left="142" w:right="145" w:firstLine="228"/>
      </w:pPr>
      <w:r>
        <w:rPr>
          <w:i/>
        </w:rPr>
        <w:t xml:space="preserve">Юмористические произведения. </w:t>
      </w:r>
      <w:r>
        <w:t>Круг чтения (не менее двух произведений по выбору): юмористические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примере</w:t>
      </w:r>
      <w:r>
        <w:rPr>
          <w:spacing w:val="-6"/>
        </w:rPr>
        <w:t xml:space="preserve"> </w:t>
      </w:r>
      <w:r>
        <w:t>рассказов</w:t>
      </w:r>
      <w:r>
        <w:rPr>
          <w:spacing w:val="-7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Зощенко,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Драгунского,</w:t>
      </w:r>
      <w:r>
        <w:rPr>
          <w:spacing w:val="-7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Носова,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Голявкина.</w:t>
      </w:r>
      <w:r>
        <w:rPr>
          <w:spacing w:val="-7"/>
        </w:rPr>
        <w:t xml:space="preserve"> </w:t>
      </w:r>
      <w:r>
        <w:t>Герои</w:t>
      </w:r>
      <w:r>
        <w:rPr>
          <w:spacing w:val="-47"/>
        </w:rPr>
        <w:t xml:space="preserve"> </w:t>
      </w:r>
      <w:r>
        <w:rPr>
          <w:spacing w:val="-1"/>
        </w:rPr>
        <w:t xml:space="preserve">юмористических </w:t>
      </w:r>
      <w:r>
        <w:t>произведений. Средства выразительности текста юмористического содержания: гипербола.</w:t>
      </w:r>
      <w:r>
        <w:rPr>
          <w:spacing w:val="-47"/>
        </w:rPr>
        <w:t xml:space="preserve"> </w:t>
      </w:r>
      <w:r>
        <w:t>Юмористические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кино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театре.</w:t>
      </w:r>
    </w:p>
    <w:p w:rsidR="00560EDF" w:rsidRDefault="00CA0C52">
      <w:pPr>
        <w:pStyle w:val="a3"/>
        <w:spacing w:before="4" w:line="249" w:lineRule="auto"/>
        <w:ind w:left="142" w:right="153" w:firstLine="228"/>
      </w:pPr>
      <w:r>
        <w:rPr>
          <w:i/>
        </w:rPr>
        <w:t xml:space="preserve">Зарубежная литература. </w:t>
      </w:r>
      <w:r>
        <w:t>Расширение круга чтения произведений зарубежных писателей. 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Перро,</w:t>
      </w:r>
      <w:r>
        <w:rPr>
          <w:spacing w:val="1"/>
        </w:rPr>
        <w:t xml:space="preserve"> </w:t>
      </w:r>
      <w:r>
        <w:t>Х.-К.</w:t>
      </w:r>
      <w:r>
        <w:rPr>
          <w:spacing w:val="1"/>
        </w:rPr>
        <w:t xml:space="preserve"> </w:t>
      </w:r>
      <w:r>
        <w:t>Андерсена,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Гофмана,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Приключенческая</w:t>
      </w:r>
      <w:r>
        <w:rPr>
          <w:spacing w:val="-2"/>
        </w:rPr>
        <w:t xml:space="preserve"> </w:t>
      </w:r>
      <w:r>
        <w:t>литература: произведения</w:t>
      </w:r>
      <w:r>
        <w:rPr>
          <w:spacing w:val="-2"/>
        </w:rPr>
        <w:t xml:space="preserve"> </w:t>
      </w:r>
      <w:r>
        <w:t>Дж. Свифта,</w:t>
      </w:r>
      <w:r>
        <w:rPr>
          <w:spacing w:val="1"/>
        </w:rPr>
        <w:t xml:space="preserve"> </w:t>
      </w:r>
      <w:r>
        <w:t>Марка</w:t>
      </w:r>
      <w:r>
        <w:rPr>
          <w:spacing w:val="-1"/>
        </w:rPr>
        <w:t xml:space="preserve"> </w:t>
      </w:r>
      <w:r>
        <w:t>Твена.</w:t>
      </w:r>
    </w:p>
    <w:p w:rsidR="00560EDF" w:rsidRDefault="00CA0C52">
      <w:pPr>
        <w:pStyle w:val="a3"/>
        <w:spacing w:line="249" w:lineRule="auto"/>
        <w:ind w:left="142" w:right="147" w:firstLine="228"/>
      </w:pPr>
      <w:r>
        <w:rPr>
          <w:i/>
        </w:rPr>
        <w:t xml:space="preserve">Библиографическая культура </w:t>
      </w:r>
      <w:r>
        <w:t>(</w:t>
      </w:r>
      <w:r>
        <w:rPr>
          <w:i/>
        </w:rPr>
        <w:t>работа с детской книгой и справочной литературой</w:t>
      </w:r>
      <w:r>
        <w:t>)</w:t>
      </w:r>
      <w:r>
        <w:rPr>
          <w:i/>
        </w:rPr>
        <w:t xml:space="preserve">. </w:t>
      </w:r>
      <w:r>
        <w:t>Польза чтения и</w:t>
      </w:r>
      <w:r>
        <w:rPr>
          <w:spacing w:val="1"/>
        </w:rPr>
        <w:t xml:space="preserve"> </w:t>
      </w:r>
      <w:r>
        <w:t>книги: книга — друг и учитель. Правила читателя и способы выбора книги (тематический, систематический</w:t>
      </w:r>
      <w:r>
        <w:rPr>
          <w:spacing w:val="1"/>
        </w:rPr>
        <w:t xml:space="preserve"> </w:t>
      </w:r>
      <w:r>
        <w:t>каталог). Виды информации в книге: научная, художественная (с опорой на внешние показатели книги), её</w:t>
      </w:r>
      <w:r>
        <w:rPr>
          <w:spacing w:val="1"/>
        </w:rPr>
        <w:t xml:space="preserve"> </w:t>
      </w:r>
      <w:r>
        <w:t>справочно-иллюстративный материал. Очерк как повествование о реальном событии. Типы книг (изданий):</w:t>
      </w:r>
      <w:r>
        <w:rPr>
          <w:spacing w:val="1"/>
        </w:rPr>
        <w:t xml:space="preserve"> </w:t>
      </w:r>
      <w:r>
        <w:t>книга-произведение,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издания.</w:t>
      </w:r>
      <w:r>
        <w:rPr>
          <w:spacing w:val="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 источниками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печати.</w:t>
      </w:r>
    </w:p>
    <w:p w:rsidR="00560EDF" w:rsidRDefault="00CA0C52">
      <w:pPr>
        <w:pStyle w:val="a3"/>
        <w:spacing w:before="118" w:line="252" w:lineRule="auto"/>
        <w:ind w:left="142" w:right="154" w:firstLine="228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четвёртом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ряда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560EDF" w:rsidRDefault="00CA0C52">
      <w:pPr>
        <w:spacing w:before="110"/>
        <w:ind w:left="370"/>
        <w:jc w:val="both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3"/>
        <w:spacing w:before="12" w:line="252" w:lineRule="auto"/>
        <w:ind w:left="708" w:right="157" w:hanging="339"/>
      </w:pPr>
      <w:r>
        <w:t>читать вслух целыми словами без пропусков и перестановок букв и слогов доступные по восприятию и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объёму</w:t>
      </w:r>
      <w:r>
        <w:rPr>
          <w:spacing w:val="-3"/>
        </w:rPr>
        <w:t xml:space="preserve"> </w:t>
      </w:r>
      <w:r>
        <w:t>прозаические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стихотворные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отметочного</w:t>
      </w:r>
      <w:r>
        <w:rPr>
          <w:spacing w:val="-1"/>
        </w:rPr>
        <w:t xml:space="preserve"> </w:t>
      </w:r>
      <w:r>
        <w:t>оценивания);</w:t>
      </w:r>
    </w:p>
    <w:p w:rsidR="00560EDF" w:rsidRDefault="00CA0C52">
      <w:pPr>
        <w:pStyle w:val="a3"/>
        <w:ind w:left="370"/>
      </w:pPr>
      <w:r>
        <w:t>читать</w:t>
      </w:r>
      <w:r>
        <w:rPr>
          <w:spacing w:val="-1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(молча),</w:t>
      </w:r>
      <w:r>
        <w:rPr>
          <w:spacing w:val="-3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запоминания</w:t>
      </w:r>
      <w:r>
        <w:rPr>
          <w:spacing w:val="-3"/>
        </w:rPr>
        <w:t xml:space="preserve"> </w:t>
      </w:r>
      <w:r>
        <w:t>текста;</w:t>
      </w:r>
    </w:p>
    <w:p w:rsidR="00560EDF" w:rsidRDefault="00CA0C52">
      <w:pPr>
        <w:pStyle w:val="a3"/>
        <w:spacing w:before="13" w:line="252" w:lineRule="auto"/>
        <w:ind w:left="708" w:right="148" w:hanging="339"/>
      </w:pPr>
      <w:r>
        <w:t>анализировать</w:t>
      </w:r>
      <w:r>
        <w:rPr>
          <w:spacing w:val="1"/>
        </w:rPr>
        <w:t xml:space="preserve"> </w:t>
      </w:r>
      <w:r>
        <w:t>текст: 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 жанру,</w:t>
      </w:r>
      <w:r>
        <w:rPr>
          <w:spacing w:val="50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событиями,</w:t>
      </w:r>
      <w:r>
        <w:rPr>
          <w:spacing w:val="-1"/>
        </w:rPr>
        <w:t xml:space="preserve"> </w:t>
      </w:r>
      <w:r>
        <w:t>эпизодами</w:t>
      </w:r>
      <w:r>
        <w:rPr>
          <w:spacing w:val="-1"/>
        </w:rPr>
        <w:t xml:space="preserve"> </w:t>
      </w:r>
      <w:r>
        <w:t>текста;</w:t>
      </w:r>
    </w:p>
    <w:p w:rsidR="00560EDF" w:rsidRDefault="00CA0C52">
      <w:pPr>
        <w:pStyle w:val="a3"/>
        <w:spacing w:before="0" w:line="252" w:lineRule="auto"/>
        <w:ind w:left="708" w:right="155" w:hanging="339"/>
      </w:pPr>
      <w:r>
        <w:t>характеризовать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 критериям, самостоятельно выбирать критерий сопоставления героев, их поступков</w:t>
      </w:r>
      <w:r>
        <w:rPr>
          <w:spacing w:val="1"/>
        </w:rPr>
        <w:t xml:space="preserve"> </w:t>
      </w:r>
      <w:r>
        <w:t>(по контрасту или</w:t>
      </w:r>
      <w:r>
        <w:rPr>
          <w:spacing w:val="-1"/>
        </w:rPr>
        <w:t xml:space="preserve"> </w:t>
      </w:r>
      <w:r>
        <w:t>аналогии);</w:t>
      </w:r>
    </w:p>
    <w:p w:rsidR="00560EDF" w:rsidRDefault="00CA0C52">
      <w:pPr>
        <w:pStyle w:val="a3"/>
        <w:spacing w:before="3" w:line="252" w:lineRule="auto"/>
        <w:ind w:left="708" w:right="155" w:hanging="339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последовательность;</w:t>
      </w:r>
    </w:p>
    <w:p w:rsidR="00560EDF" w:rsidRDefault="00CA0C52">
      <w:pPr>
        <w:pStyle w:val="a3"/>
        <w:spacing w:line="252" w:lineRule="auto"/>
        <w:ind w:left="708" w:right="154" w:hanging="339"/>
      </w:pPr>
      <w:r>
        <w:t>исследовать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 метафора), описания в произведениях разных жанров (пейзаж, интерьер), 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текста (ритм, рифма, строфа).</w:t>
      </w:r>
    </w:p>
    <w:p w:rsidR="00560EDF" w:rsidRDefault="00CA0C52">
      <w:pPr>
        <w:spacing w:before="1"/>
        <w:ind w:left="370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текстом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52" w:lineRule="auto"/>
        <w:ind w:left="708" w:right="152" w:hanging="339"/>
        <w:jc w:val="left"/>
      </w:pPr>
      <w:r>
        <w:t>использовать</w:t>
      </w:r>
      <w:r>
        <w:rPr>
          <w:spacing w:val="38"/>
        </w:rPr>
        <w:t xml:space="preserve"> </w:t>
      </w:r>
      <w:r>
        <w:t>справочную</w:t>
      </w:r>
      <w:r>
        <w:rPr>
          <w:spacing w:val="40"/>
        </w:rPr>
        <w:t xml:space="preserve"> </w:t>
      </w:r>
      <w:r>
        <w:t>информацию</w:t>
      </w:r>
      <w:r>
        <w:rPr>
          <w:spacing w:val="39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получения</w:t>
      </w:r>
      <w:r>
        <w:rPr>
          <w:spacing w:val="39"/>
        </w:rPr>
        <w:t xml:space="preserve"> </w:t>
      </w:r>
      <w:r>
        <w:t>дополнительной</w:t>
      </w:r>
      <w:r>
        <w:rPr>
          <w:spacing w:val="39"/>
        </w:rPr>
        <w:t xml:space="preserve"> </w:t>
      </w:r>
      <w:r>
        <w:t>информации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задачей;</w:t>
      </w:r>
    </w:p>
    <w:p w:rsidR="00560EDF" w:rsidRDefault="00CA0C52">
      <w:pPr>
        <w:pStyle w:val="a3"/>
        <w:spacing w:line="252" w:lineRule="auto"/>
        <w:ind w:left="708" w:right="152" w:hanging="339"/>
        <w:jc w:val="left"/>
      </w:pPr>
      <w:r>
        <w:t>характеризовать</w:t>
      </w:r>
      <w:r>
        <w:rPr>
          <w:spacing w:val="38"/>
        </w:rPr>
        <w:t xml:space="preserve"> </w:t>
      </w:r>
      <w:r>
        <w:t>книгу</w:t>
      </w:r>
      <w:r>
        <w:rPr>
          <w:spacing w:val="37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её</w:t>
      </w:r>
      <w:r>
        <w:rPr>
          <w:spacing w:val="39"/>
        </w:rPr>
        <w:t xml:space="preserve"> </w:t>
      </w:r>
      <w:r>
        <w:t>элементам</w:t>
      </w:r>
      <w:r>
        <w:rPr>
          <w:spacing w:val="39"/>
        </w:rPr>
        <w:t xml:space="preserve"> </w:t>
      </w:r>
      <w:r>
        <w:t>(обложка,</w:t>
      </w:r>
      <w:r>
        <w:rPr>
          <w:spacing w:val="39"/>
        </w:rPr>
        <w:t xml:space="preserve"> </w:t>
      </w:r>
      <w:r>
        <w:t>оглавление,</w:t>
      </w:r>
      <w:r>
        <w:rPr>
          <w:spacing w:val="39"/>
        </w:rPr>
        <w:t xml:space="preserve"> </w:t>
      </w:r>
      <w:r>
        <w:t>аннотация,</w:t>
      </w:r>
      <w:r>
        <w:rPr>
          <w:spacing w:val="41"/>
        </w:rPr>
        <w:t xml:space="preserve"> </w:t>
      </w:r>
      <w:r>
        <w:t>предисловие,</w:t>
      </w:r>
      <w:r>
        <w:rPr>
          <w:spacing w:val="40"/>
        </w:rPr>
        <w:t xml:space="preserve"> </w:t>
      </w:r>
      <w:r>
        <w:t>иллюстрации,</w:t>
      </w:r>
      <w:r>
        <w:rPr>
          <w:spacing w:val="-47"/>
        </w:rPr>
        <w:t xml:space="preserve"> </w:t>
      </w:r>
      <w:r>
        <w:t>примечания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</w:p>
    <w:p w:rsidR="00560EDF" w:rsidRDefault="00CA0C52">
      <w:pPr>
        <w:pStyle w:val="a3"/>
        <w:spacing w:before="0" w:line="229" w:lineRule="exact"/>
        <w:ind w:left="370"/>
        <w:jc w:val="left"/>
      </w:pPr>
      <w:r>
        <w:t>выбирать</w:t>
      </w:r>
      <w:r>
        <w:rPr>
          <w:spacing w:val="-2"/>
        </w:rPr>
        <w:t xml:space="preserve"> </w:t>
      </w:r>
      <w:r>
        <w:t>книгу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библиотеке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учебной</w:t>
      </w:r>
      <w:r>
        <w:rPr>
          <w:spacing w:val="-4"/>
        </w:rPr>
        <w:t xml:space="preserve"> </w:t>
      </w:r>
      <w:r>
        <w:t>задачей;</w:t>
      </w:r>
      <w:r>
        <w:rPr>
          <w:spacing w:val="-4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аннотацию.</w:t>
      </w:r>
    </w:p>
    <w:p w:rsidR="00560EDF" w:rsidRDefault="00CA0C52">
      <w:pPr>
        <w:pStyle w:val="810"/>
        <w:spacing w:before="161"/>
        <w:ind w:left="370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560EDF" w:rsidRDefault="00CA0C52">
      <w:pPr>
        <w:pStyle w:val="a3"/>
        <w:spacing w:before="5" w:line="252" w:lineRule="auto"/>
        <w:ind w:left="708" w:hanging="339"/>
        <w:jc w:val="left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задавать</w:t>
      </w:r>
      <w:r>
        <w:rPr>
          <w:spacing w:val="2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художественным текстам;</w:t>
      </w:r>
    </w:p>
    <w:p w:rsidR="00560EDF" w:rsidRDefault="00CA0C52">
      <w:pPr>
        <w:pStyle w:val="a3"/>
        <w:ind w:left="370"/>
        <w:jc w:val="left"/>
      </w:pPr>
      <w:r>
        <w:t>пересказывать</w:t>
      </w:r>
      <w:r>
        <w:rPr>
          <w:spacing w:val="-1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учебной</w:t>
      </w:r>
      <w:r>
        <w:rPr>
          <w:spacing w:val="-3"/>
        </w:rPr>
        <w:t xml:space="preserve"> </w:t>
      </w:r>
      <w:r>
        <w:t>задачей;</w:t>
      </w:r>
    </w:p>
    <w:p w:rsidR="00560EDF" w:rsidRDefault="00CA0C52">
      <w:pPr>
        <w:pStyle w:val="a3"/>
        <w:spacing w:before="12" w:line="252" w:lineRule="auto"/>
        <w:ind w:left="370" w:right="1454"/>
        <w:jc w:val="left"/>
      </w:pPr>
      <w:r>
        <w:t>рассказывать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тематике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литературы,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любимом</w:t>
      </w:r>
      <w:r>
        <w:rPr>
          <w:spacing w:val="-2"/>
        </w:rPr>
        <w:t xml:space="preserve"> </w:t>
      </w:r>
      <w:r>
        <w:t>писателе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произведениях;</w:t>
      </w:r>
      <w:r>
        <w:rPr>
          <w:spacing w:val="-4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мнение авторов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своё отношение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ним;</w:t>
      </w:r>
    </w:p>
    <w:p w:rsidR="00560EDF" w:rsidRDefault="00560EDF">
      <w:pPr>
        <w:spacing w:line="252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/>
        <w:ind w:left="370"/>
        <w:jc w:val="left"/>
      </w:pPr>
      <w:r>
        <w:lastRenderedPageBreak/>
        <w:t>использовать</w:t>
      </w:r>
      <w:r>
        <w:rPr>
          <w:spacing w:val="-6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импровизации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исполнении</w:t>
      </w:r>
      <w:r>
        <w:rPr>
          <w:spacing w:val="-5"/>
        </w:rPr>
        <w:t xml:space="preserve"> </w:t>
      </w:r>
      <w:r>
        <w:t>фольклорных</w:t>
      </w:r>
      <w:r>
        <w:rPr>
          <w:spacing w:val="-6"/>
        </w:rPr>
        <w:t xml:space="preserve"> </w:t>
      </w:r>
      <w:r>
        <w:t>произведений;</w:t>
      </w:r>
    </w:p>
    <w:p w:rsidR="00560EDF" w:rsidRDefault="00CA0C52">
      <w:pPr>
        <w:pStyle w:val="a3"/>
        <w:spacing w:before="12" w:line="252" w:lineRule="auto"/>
        <w:ind w:left="708" w:right="556" w:hanging="339"/>
        <w:jc w:val="left"/>
      </w:pPr>
      <w:r>
        <w:t>сочинять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наблюдениям,</w:t>
      </w:r>
      <w:r>
        <w:rPr>
          <w:spacing w:val="5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тему.</w:t>
      </w:r>
    </w:p>
    <w:p w:rsidR="00560EDF" w:rsidRDefault="00CA0C52">
      <w:pPr>
        <w:pStyle w:val="810"/>
        <w:spacing w:before="151"/>
        <w:ind w:left="370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560EDF" w:rsidRDefault="00CA0C52">
      <w:pPr>
        <w:pStyle w:val="a3"/>
        <w:spacing w:before="5" w:line="252" w:lineRule="auto"/>
        <w:ind w:left="708" w:right="259" w:hanging="339"/>
        <w:jc w:val="left"/>
      </w:pPr>
      <w:r>
        <w:t>понимать</w:t>
      </w:r>
      <w:r>
        <w:rPr>
          <w:spacing w:val="43"/>
        </w:rPr>
        <w:t xml:space="preserve"> </w:t>
      </w:r>
      <w:r>
        <w:t>значение</w:t>
      </w:r>
      <w:r>
        <w:rPr>
          <w:spacing w:val="44"/>
        </w:rPr>
        <w:t xml:space="preserve"> </w:t>
      </w:r>
      <w:r>
        <w:t>чтения</w:t>
      </w:r>
      <w:r>
        <w:rPr>
          <w:spacing w:val="43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самообразования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саморазвития;</w:t>
      </w:r>
      <w:r>
        <w:rPr>
          <w:spacing w:val="43"/>
        </w:rPr>
        <w:t xml:space="preserve"> </w:t>
      </w:r>
      <w:r>
        <w:t>самостоятельно</w:t>
      </w:r>
      <w:r>
        <w:rPr>
          <w:spacing w:val="44"/>
        </w:rPr>
        <w:t xml:space="preserve"> </w:t>
      </w:r>
      <w:r>
        <w:t>организовывать</w:t>
      </w:r>
      <w:r>
        <w:rPr>
          <w:spacing w:val="-47"/>
        </w:rPr>
        <w:t xml:space="preserve"> </w:t>
      </w:r>
      <w:r>
        <w:t>читательскую</w:t>
      </w:r>
      <w:r>
        <w:rPr>
          <w:spacing w:val="1"/>
        </w:rPr>
        <w:t xml:space="preserve"> </w:t>
      </w:r>
      <w:r>
        <w:t>деятельность во время</w:t>
      </w:r>
      <w:r>
        <w:rPr>
          <w:spacing w:val="-1"/>
        </w:rPr>
        <w:t xml:space="preserve"> </w:t>
      </w:r>
      <w:r>
        <w:t>досуга;</w:t>
      </w:r>
    </w:p>
    <w:p w:rsidR="00560EDF" w:rsidRDefault="00CA0C52">
      <w:pPr>
        <w:pStyle w:val="a3"/>
        <w:ind w:left="370"/>
        <w:jc w:val="left"/>
      </w:pPr>
      <w:r>
        <w:t>определять</w:t>
      </w:r>
      <w:r>
        <w:rPr>
          <w:spacing w:val="-4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выразительного</w:t>
      </w:r>
      <w:r>
        <w:rPr>
          <w:spacing w:val="-3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текстом;</w:t>
      </w:r>
    </w:p>
    <w:p w:rsidR="00560EDF" w:rsidRDefault="00CA0C52">
      <w:pPr>
        <w:pStyle w:val="a3"/>
        <w:spacing w:before="10" w:line="252" w:lineRule="auto"/>
        <w:ind w:left="708" w:hanging="339"/>
        <w:jc w:val="left"/>
      </w:pPr>
      <w:r>
        <w:t>оценивать</w:t>
      </w:r>
      <w:r>
        <w:rPr>
          <w:spacing w:val="3"/>
        </w:rPr>
        <w:t xml:space="preserve"> </w:t>
      </w:r>
      <w:r>
        <w:t>выступление</w:t>
      </w:r>
      <w:r>
        <w:rPr>
          <w:spacing w:val="2"/>
        </w:rPr>
        <w:t xml:space="preserve"> </w:t>
      </w:r>
      <w:r>
        <w:t>(своё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одноклассников)</w:t>
      </w:r>
      <w:r>
        <w:rPr>
          <w:spacing w:val="4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точки</w:t>
      </w:r>
      <w:r>
        <w:rPr>
          <w:spacing w:val="48"/>
        </w:rPr>
        <w:t xml:space="preserve"> </w:t>
      </w:r>
      <w:r>
        <w:t>зрения</w:t>
      </w:r>
      <w:r>
        <w:rPr>
          <w:spacing w:val="2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настроения,</w:t>
      </w:r>
      <w:r>
        <w:rPr>
          <w:spacing w:val="49"/>
        </w:rPr>
        <w:t xml:space="preserve"> </w:t>
      </w:r>
      <w:r>
        <w:t>особенностей</w:t>
      </w:r>
      <w:r>
        <w:rPr>
          <w:spacing w:val="-47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героев;</w:t>
      </w:r>
    </w:p>
    <w:p w:rsidR="00560EDF" w:rsidRDefault="00CA0C52">
      <w:pPr>
        <w:pStyle w:val="a3"/>
        <w:spacing w:line="252" w:lineRule="auto"/>
        <w:ind w:left="708" w:right="150" w:hanging="339"/>
        <w:jc w:val="left"/>
      </w:pPr>
      <w:r>
        <w:t>осуществлять</w:t>
      </w:r>
      <w:r>
        <w:rPr>
          <w:spacing w:val="12"/>
        </w:rPr>
        <w:t xml:space="preserve"> </w:t>
      </w:r>
      <w:r>
        <w:t>контроль</w:t>
      </w:r>
      <w:r>
        <w:rPr>
          <w:spacing w:val="13"/>
        </w:rPr>
        <w:t xml:space="preserve"> </w:t>
      </w:r>
      <w:r>
        <w:t>процесса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результата</w:t>
      </w:r>
      <w:r>
        <w:rPr>
          <w:spacing w:val="13"/>
        </w:rPr>
        <w:t xml:space="preserve"> </w:t>
      </w:r>
      <w:r>
        <w:t>деятельности,</w:t>
      </w:r>
      <w:r>
        <w:rPr>
          <w:spacing w:val="14"/>
        </w:rPr>
        <w:t xml:space="preserve"> </w:t>
      </w:r>
      <w:r>
        <w:t>устанавливать</w:t>
      </w:r>
      <w:r>
        <w:rPr>
          <w:spacing w:val="15"/>
        </w:rPr>
        <w:t xml:space="preserve"> </w:t>
      </w:r>
      <w:r>
        <w:t>причины</w:t>
      </w:r>
      <w:r>
        <w:rPr>
          <w:spacing w:val="12"/>
        </w:rPr>
        <w:t xml:space="preserve"> </w:t>
      </w:r>
      <w:r>
        <w:t>возникших</w:t>
      </w:r>
      <w:r>
        <w:rPr>
          <w:spacing w:val="11"/>
        </w:rPr>
        <w:t xml:space="preserve"> </w:t>
      </w:r>
      <w:r>
        <w:t>ошибок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трудностей, проявлять</w:t>
      </w:r>
      <w:r>
        <w:rPr>
          <w:spacing w:val="-1"/>
        </w:rPr>
        <w:t xml:space="preserve"> </w:t>
      </w:r>
      <w:r>
        <w:t>способность предвидеть их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предстоящей</w:t>
      </w:r>
      <w:r>
        <w:rPr>
          <w:spacing w:val="-2"/>
        </w:rPr>
        <w:t xml:space="preserve"> </w:t>
      </w:r>
      <w:r>
        <w:t>работе.</w:t>
      </w:r>
    </w:p>
    <w:p w:rsidR="00560EDF" w:rsidRDefault="00CA0C52">
      <w:pPr>
        <w:pStyle w:val="810"/>
        <w:spacing w:before="7"/>
        <w:ind w:left="370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560EDF" w:rsidRDefault="00CA0C52">
      <w:pPr>
        <w:pStyle w:val="a3"/>
        <w:spacing w:before="7" w:line="249" w:lineRule="auto"/>
        <w:ind w:left="708" w:hanging="339"/>
        <w:jc w:val="left"/>
      </w:pPr>
      <w:r>
        <w:t>участвовать</w:t>
      </w:r>
      <w:r>
        <w:rPr>
          <w:spacing w:val="25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театрализованной</w:t>
      </w:r>
      <w:r>
        <w:rPr>
          <w:spacing w:val="26"/>
        </w:rPr>
        <w:t xml:space="preserve"> </w:t>
      </w:r>
      <w:r>
        <w:t>деятельности:</w:t>
      </w:r>
      <w:r>
        <w:rPr>
          <w:spacing w:val="25"/>
        </w:rPr>
        <w:t xml:space="preserve"> </w:t>
      </w:r>
      <w:r>
        <w:t>инсценировании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драматизации</w:t>
      </w:r>
      <w:r>
        <w:rPr>
          <w:spacing w:val="24"/>
        </w:rPr>
        <w:t xml:space="preserve"> </w:t>
      </w:r>
      <w:r>
        <w:t>(читать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ролям,</w:t>
      </w:r>
      <w:r>
        <w:rPr>
          <w:spacing w:val="-47"/>
        </w:rPr>
        <w:t xml:space="preserve"> </w:t>
      </w:r>
      <w:r>
        <w:t>разыгрывать</w:t>
      </w:r>
      <w:r>
        <w:rPr>
          <w:spacing w:val="-1"/>
        </w:rPr>
        <w:t xml:space="preserve"> </w:t>
      </w:r>
      <w:r>
        <w:t>сценки);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2"/>
        </w:rPr>
        <w:t xml:space="preserve"> </w:t>
      </w:r>
      <w:r>
        <w:t>взаимодействия;</w:t>
      </w:r>
    </w:p>
    <w:p w:rsidR="00560EDF" w:rsidRDefault="00CA0C52">
      <w:pPr>
        <w:pStyle w:val="a3"/>
        <w:spacing w:before="4" w:line="252" w:lineRule="auto"/>
        <w:ind w:left="708" w:hanging="339"/>
        <w:jc w:val="left"/>
      </w:pPr>
      <w:r>
        <w:t>ответственно</w:t>
      </w:r>
      <w:r>
        <w:rPr>
          <w:spacing w:val="41"/>
        </w:rPr>
        <w:t xml:space="preserve"> </w:t>
      </w:r>
      <w:r>
        <w:t>относиться</w:t>
      </w:r>
      <w:r>
        <w:rPr>
          <w:spacing w:val="41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своим</w:t>
      </w:r>
      <w:r>
        <w:rPr>
          <w:spacing w:val="42"/>
        </w:rPr>
        <w:t xml:space="preserve"> </w:t>
      </w:r>
      <w:r>
        <w:t>обязанностям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процессе</w:t>
      </w:r>
      <w:r>
        <w:rPr>
          <w:spacing w:val="42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2"/>
        </w:rPr>
        <w:t xml:space="preserve"> </w:t>
      </w:r>
      <w:r>
        <w:t>оценивать</w:t>
      </w:r>
      <w:r>
        <w:rPr>
          <w:spacing w:val="42"/>
        </w:rPr>
        <w:t xml:space="preserve"> </w:t>
      </w:r>
      <w:r>
        <w:t>свой</w:t>
      </w:r>
      <w:r>
        <w:rPr>
          <w:spacing w:val="-47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общее дело.</w:t>
      </w:r>
    </w:p>
    <w:p w:rsidR="00560EDF" w:rsidRDefault="00560EDF">
      <w:pPr>
        <w:pStyle w:val="a3"/>
        <w:spacing w:before="0"/>
        <w:ind w:left="0"/>
        <w:jc w:val="left"/>
        <w:rPr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sz w:val="22"/>
        </w:rPr>
      </w:pPr>
    </w:p>
    <w:p w:rsidR="00560EDF" w:rsidRDefault="00560EDF">
      <w:pPr>
        <w:pStyle w:val="a3"/>
        <w:spacing w:before="7"/>
        <w:ind w:left="0"/>
        <w:jc w:val="left"/>
        <w:rPr>
          <w:sz w:val="18"/>
        </w:rPr>
      </w:pPr>
    </w:p>
    <w:p w:rsidR="00560EDF" w:rsidRDefault="00CA0C52">
      <w:pPr>
        <w:pStyle w:val="210"/>
        <w:spacing w:before="0" w:line="242" w:lineRule="auto"/>
        <w:ind w:left="1202" w:right="145"/>
      </w:pPr>
      <w:r>
        <w:t>ПЛАНИРУЕМЫЕ</w:t>
      </w:r>
      <w:r>
        <w:rPr>
          <w:spacing w:val="50"/>
        </w:rPr>
        <w:t xml:space="preserve"> </w:t>
      </w:r>
      <w:r>
        <w:t>РЕЗУЛЬТАТЫ</w:t>
      </w:r>
      <w:r>
        <w:rPr>
          <w:spacing w:val="52"/>
        </w:rPr>
        <w:t xml:space="preserve"> </w:t>
      </w:r>
      <w:r>
        <w:t>ОСВОЕНИЯ</w:t>
      </w:r>
      <w:r>
        <w:rPr>
          <w:spacing w:val="5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«ЛИТЕРАТУРНОЕ ЧТЕНИЕ»</w:t>
      </w:r>
    </w:p>
    <w:p w:rsidR="00560EDF" w:rsidRDefault="00CA0C52">
      <w:pPr>
        <w:spacing w:line="317" w:lineRule="exact"/>
        <w:ind w:left="1202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560EDF" w:rsidRDefault="00CA0C52">
      <w:pPr>
        <w:pStyle w:val="510"/>
        <w:spacing w:before="121"/>
        <w:ind w:left="142"/>
        <w:jc w:val="both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560EDF" w:rsidRDefault="00CA0C52">
      <w:pPr>
        <w:pStyle w:val="a3"/>
        <w:spacing w:before="17" w:line="249" w:lineRule="auto"/>
        <w:ind w:left="142" w:right="147" w:firstLine="228"/>
      </w:pPr>
      <w:r>
        <w:t>Личностные результаты освоения программы предмета «Литературное чтение» достигаются в процессе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самовоспитания. Личностные результаты освоения программы предмета «Литературное чтение» 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-4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общественным,</w:t>
      </w:r>
      <w:r>
        <w:rPr>
          <w:spacing w:val="1"/>
        </w:rPr>
        <w:t xml:space="preserve"> </w:t>
      </w:r>
      <w:r>
        <w:t>традиционным,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3"/>
        </w:rPr>
        <w:t xml:space="preserve"> </w:t>
      </w:r>
      <w:r>
        <w:t>приобретение</w:t>
      </w:r>
      <w:r>
        <w:rPr>
          <w:spacing w:val="4"/>
        </w:rPr>
        <w:t xml:space="preserve"> </w:t>
      </w:r>
      <w:r>
        <w:t>опыта</w:t>
      </w:r>
      <w:r>
        <w:rPr>
          <w:spacing w:val="5"/>
        </w:rPr>
        <w:t xml:space="preserve"> </w:t>
      </w:r>
      <w:r>
        <w:t>применения сформированных</w:t>
      </w:r>
      <w:r>
        <w:rPr>
          <w:spacing w:val="11"/>
        </w:rPr>
        <w:t xml:space="preserve"> </w:t>
      </w:r>
      <w:r>
        <w:t>представлений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практике.</w:t>
      </w:r>
    </w:p>
    <w:p w:rsidR="00560EDF" w:rsidRDefault="00560EDF">
      <w:pPr>
        <w:pStyle w:val="a3"/>
        <w:spacing w:before="0"/>
        <w:ind w:left="0"/>
        <w:jc w:val="left"/>
        <w:rPr>
          <w:sz w:val="26"/>
        </w:rPr>
      </w:pPr>
    </w:p>
    <w:p w:rsidR="00560EDF" w:rsidRDefault="00CA0C52">
      <w:pPr>
        <w:pStyle w:val="810"/>
        <w:spacing w:before="0"/>
        <w:ind w:left="142"/>
        <w:jc w:val="both"/>
      </w:pPr>
      <w:r>
        <w:t>Гражданско-патриотическое</w:t>
      </w:r>
      <w:r>
        <w:rPr>
          <w:spacing w:val="-10"/>
        </w:rPr>
        <w:t xml:space="preserve"> </w:t>
      </w:r>
      <w:r>
        <w:t>воспитание:</w:t>
      </w:r>
    </w:p>
    <w:p w:rsidR="00560EDF" w:rsidRDefault="00CA0C52">
      <w:pPr>
        <w:pStyle w:val="a3"/>
        <w:spacing w:before="25" w:line="252" w:lineRule="auto"/>
        <w:ind w:left="708" w:right="147" w:hanging="339"/>
      </w:pPr>
      <w:r>
        <w:t>становление ценностного отношения к своей Родине — России, малой родине, проявление интереса к</w:t>
      </w:r>
      <w:r>
        <w:rPr>
          <w:spacing w:val="1"/>
        </w:rPr>
        <w:t xml:space="preserve"> </w:t>
      </w:r>
      <w:r>
        <w:t>изучению родного языка, истории и культуре Российской Федерации, понимание естественной связи</w:t>
      </w:r>
      <w:r>
        <w:rPr>
          <w:spacing w:val="1"/>
        </w:rPr>
        <w:t xml:space="preserve"> </w:t>
      </w:r>
      <w:r>
        <w:t>прошлого и</w:t>
      </w:r>
      <w:r>
        <w:rPr>
          <w:spacing w:val="-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 общества;</w:t>
      </w:r>
    </w:p>
    <w:p w:rsidR="00560EDF" w:rsidRDefault="00CA0C52">
      <w:pPr>
        <w:pStyle w:val="a3"/>
        <w:spacing w:before="0" w:line="252" w:lineRule="auto"/>
        <w:ind w:left="708" w:right="157" w:hanging="339"/>
      </w:pPr>
      <w:r>
        <w:t>осознание своей этнокультурной и российской гражданской идентичности, сопричастности к прошлому,</w:t>
      </w:r>
      <w:r>
        <w:rPr>
          <w:spacing w:val="1"/>
        </w:rPr>
        <w:t xml:space="preserve"> </w:t>
      </w:r>
      <w:r>
        <w:t>настоящему и будущему своей страны и родного края, проявление уважения к традициям и культуре</w:t>
      </w:r>
      <w:r>
        <w:rPr>
          <w:spacing w:val="1"/>
        </w:rPr>
        <w:t xml:space="preserve"> </w:t>
      </w:r>
      <w:r>
        <w:t>своего и других народов в процессе восприятия и анализа произведений выдающихся представителей</w:t>
      </w:r>
      <w:r>
        <w:rPr>
          <w:spacing w:val="1"/>
        </w:rPr>
        <w:t xml:space="preserve"> </w:t>
      </w:r>
      <w:r>
        <w:t>русской литературы и</w:t>
      </w:r>
      <w:r>
        <w:rPr>
          <w:spacing w:val="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560EDF" w:rsidRDefault="00CA0C52">
      <w:pPr>
        <w:pStyle w:val="a3"/>
        <w:spacing w:before="4" w:line="252" w:lineRule="auto"/>
        <w:ind w:left="708" w:right="151" w:hanging="339"/>
      </w:pPr>
      <w:r>
        <w:t>первоначальные представления о человеке как члене общества, о правах и ответственности, уважении 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</w:p>
    <w:p w:rsidR="00560EDF" w:rsidRDefault="00560EDF">
      <w:pPr>
        <w:pStyle w:val="a3"/>
        <w:spacing w:before="5"/>
        <w:ind w:left="0"/>
        <w:jc w:val="left"/>
        <w:rPr>
          <w:sz w:val="25"/>
        </w:rPr>
      </w:pPr>
    </w:p>
    <w:p w:rsidR="00560EDF" w:rsidRDefault="00CA0C52">
      <w:pPr>
        <w:pStyle w:val="810"/>
        <w:spacing w:before="0"/>
        <w:ind w:left="142"/>
        <w:jc w:val="both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:rsidR="00560EDF" w:rsidRDefault="00CA0C52">
      <w:pPr>
        <w:pStyle w:val="a3"/>
        <w:spacing w:before="25" w:line="252" w:lineRule="auto"/>
        <w:ind w:left="708" w:right="150" w:hanging="339"/>
      </w:pPr>
      <w:r>
        <w:t>освоение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проявление сопереживания, уважения, любви, доброжелательности и других моральных качеств к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вероисповедания;</w:t>
      </w:r>
    </w:p>
    <w:p w:rsidR="00560EDF" w:rsidRDefault="00CA0C52">
      <w:pPr>
        <w:pStyle w:val="a3"/>
        <w:spacing w:line="252" w:lineRule="auto"/>
        <w:ind w:left="708" w:right="156" w:hanging="339"/>
      </w:pPr>
      <w:r>
        <w:t>осознание этических понятий, оценка поведения и поступков персонажей художественных 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выбора;</w:t>
      </w:r>
    </w:p>
    <w:p w:rsidR="00560EDF" w:rsidRDefault="00CA0C52">
      <w:pPr>
        <w:pStyle w:val="a3"/>
        <w:spacing w:before="1" w:line="252" w:lineRule="auto"/>
        <w:ind w:left="708" w:right="155" w:hanging="339"/>
      </w:pPr>
      <w:r>
        <w:t>выражение своего видения мира, индивидуальной позиции посредством накопления и систематизации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впечатлений, разнообразных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окраске;</w:t>
      </w:r>
    </w:p>
    <w:p w:rsidR="00560EDF" w:rsidRDefault="00CA0C52">
      <w:pPr>
        <w:pStyle w:val="a3"/>
        <w:spacing w:line="252" w:lineRule="auto"/>
        <w:ind w:left="708" w:right="147" w:hanging="339"/>
      </w:pPr>
      <w:r>
        <w:t>неприятие любых форм поведения, направленных на причинение физического и морального вреда другим</w:t>
      </w:r>
      <w:r>
        <w:rPr>
          <w:spacing w:val="-47"/>
        </w:rPr>
        <w:t xml:space="preserve"> </w:t>
      </w:r>
      <w:r>
        <w:t>людям.</w:t>
      </w:r>
    </w:p>
    <w:p w:rsidR="00560EDF" w:rsidRDefault="00560EDF">
      <w:pPr>
        <w:pStyle w:val="a3"/>
        <w:spacing w:before="11"/>
        <w:ind w:left="0"/>
        <w:jc w:val="left"/>
        <w:rPr>
          <w:sz w:val="23"/>
        </w:rPr>
      </w:pPr>
    </w:p>
    <w:p w:rsidR="00560EDF" w:rsidRDefault="00CA0C52">
      <w:pPr>
        <w:pStyle w:val="810"/>
        <w:spacing w:before="0"/>
        <w:ind w:left="142"/>
        <w:jc w:val="both"/>
      </w:pPr>
      <w:r>
        <w:t>Эстетическое</w:t>
      </w:r>
      <w:r>
        <w:rPr>
          <w:spacing w:val="-5"/>
        </w:rPr>
        <w:t xml:space="preserve"> </w:t>
      </w:r>
      <w:r>
        <w:t>воспитание:</w:t>
      </w:r>
    </w:p>
    <w:p w:rsidR="00560EDF" w:rsidRDefault="00CA0C52">
      <w:pPr>
        <w:pStyle w:val="a3"/>
        <w:spacing w:before="25" w:line="254" w:lineRule="auto"/>
        <w:ind w:left="708" w:right="156" w:hanging="339"/>
      </w:pP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 восприимчивость к разным видам искусства, традициям и творчеству своего и 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выражать</w:t>
      </w:r>
      <w:r>
        <w:rPr>
          <w:spacing w:val="2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 видах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деятельности;</w:t>
      </w:r>
    </w:p>
    <w:p w:rsidR="00560EDF" w:rsidRDefault="00560EDF">
      <w:pPr>
        <w:spacing w:line="254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52" w:lineRule="auto"/>
        <w:ind w:left="708" w:hanging="339"/>
        <w:jc w:val="left"/>
      </w:pPr>
      <w:r>
        <w:lastRenderedPageBreak/>
        <w:t>приобретение эстетического опыта слушания, чтения и эмоционально-эстетической оценки произведений</w:t>
      </w:r>
      <w:r>
        <w:rPr>
          <w:spacing w:val="-47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литературы;</w:t>
      </w:r>
    </w:p>
    <w:p w:rsidR="00560EDF" w:rsidRDefault="00CA0C52">
      <w:pPr>
        <w:pStyle w:val="a3"/>
        <w:spacing w:before="1" w:line="252" w:lineRule="auto"/>
        <w:ind w:left="708" w:right="259" w:hanging="339"/>
        <w:jc w:val="left"/>
      </w:pPr>
      <w:r>
        <w:t>понимание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создающих</w:t>
      </w:r>
      <w:r>
        <w:rPr>
          <w:spacing w:val="-47"/>
        </w:rPr>
        <w:t xml:space="preserve"> </w:t>
      </w:r>
      <w:r>
        <w:t>художественный</w:t>
      </w:r>
      <w:r>
        <w:rPr>
          <w:spacing w:val="-2"/>
        </w:rPr>
        <w:t xml:space="preserve"> </w:t>
      </w:r>
      <w:r>
        <w:t>образ.</w:t>
      </w:r>
    </w:p>
    <w:p w:rsidR="00560EDF" w:rsidRDefault="00560EDF">
      <w:pPr>
        <w:pStyle w:val="a3"/>
        <w:ind w:left="0"/>
        <w:jc w:val="left"/>
        <w:rPr>
          <w:sz w:val="24"/>
        </w:rPr>
      </w:pPr>
    </w:p>
    <w:p w:rsidR="00560EDF" w:rsidRDefault="00CA0C52">
      <w:pPr>
        <w:pStyle w:val="810"/>
        <w:spacing w:before="1"/>
        <w:ind w:left="142"/>
      </w:pPr>
      <w:r>
        <w:t>Физическое</w:t>
      </w:r>
      <w:r>
        <w:rPr>
          <w:spacing w:val="-6"/>
        </w:rPr>
        <w:t xml:space="preserve"> </w:t>
      </w:r>
      <w:r>
        <w:t>воспитание,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благополучия:</w:t>
      </w:r>
    </w:p>
    <w:p w:rsidR="00560EDF" w:rsidRDefault="00CA0C52">
      <w:pPr>
        <w:pStyle w:val="a3"/>
        <w:spacing w:before="22" w:line="252" w:lineRule="auto"/>
        <w:ind w:left="708" w:hanging="339"/>
        <w:jc w:val="left"/>
      </w:pPr>
      <w:r>
        <w:t>соблюдение</w:t>
      </w:r>
      <w:r>
        <w:rPr>
          <w:spacing w:val="33"/>
        </w:rPr>
        <w:t xml:space="preserve"> </w:t>
      </w:r>
      <w:r>
        <w:t>правил</w:t>
      </w:r>
      <w:r>
        <w:rPr>
          <w:spacing w:val="32"/>
        </w:rPr>
        <w:t xml:space="preserve"> </w:t>
      </w:r>
      <w:r>
        <w:t>здорового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безопасного</w:t>
      </w:r>
      <w:r>
        <w:rPr>
          <w:spacing w:val="35"/>
        </w:rPr>
        <w:t xml:space="preserve"> </w:t>
      </w:r>
      <w:r>
        <w:t>(для</w:t>
      </w:r>
      <w:r>
        <w:rPr>
          <w:spacing w:val="32"/>
        </w:rPr>
        <w:t xml:space="preserve"> </w:t>
      </w:r>
      <w:r>
        <w:t>себя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других</w:t>
      </w:r>
      <w:r>
        <w:rPr>
          <w:spacing w:val="34"/>
        </w:rPr>
        <w:t xml:space="preserve"> </w:t>
      </w:r>
      <w:r>
        <w:t>людей)</w:t>
      </w:r>
      <w:r>
        <w:rPr>
          <w:spacing w:val="34"/>
        </w:rPr>
        <w:t xml:space="preserve"> </w:t>
      </w:r>
      <w:r>
        <w:t>образа</w:t>
      </w:r>
      <w:r>
        <w:rPr>
          <w:spacing w:val="36"/>
        </w:rPr>
        <w:t xml:space="preserve"> </w:t>
      </w:r>
      <w:r>
        <w:t>жизни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окружающей</w:t>
      </w:r>
      <w:r>
        <w:rPr>
          <w:spacing w:val="-47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информационной);</w:t>
      </w:r>
    </w:p>
    <w:p w:rsidR="00560EDF" w:rsidRDefault="00CA0C52">
      <w:pPr>
        <w:pStyle w:val="a3"/>
        <w:ind w:left="370"/>
        <w:jc w:val="left"/>
      </w:pPr>
      <w:r>
        <w:t>бережное</w:t>
      </w:r>
      <w:r>
        <w:rPr>
          <w:spacing w:val="-3"/>
        </w:rPr>
        <w:t xml:space="preserve"> </w:t>
      </w:r>
      <w:r>
        <w:t>отношение к</w:t>
      </w:r>
      <w:r>
        <w:rPr>
          <w:spacing w:val="-3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психическому</w:t>
      </w:r>
      <w:r>
        <w:rPr>
          <w:spacing w:val="-7"/>
        </w:rPr>
        <w:t xml:space="preserve"> </w:t>
      </w:r>
      <w:r>
        <w:t>здоровью.</w:t>
      </w:r>
    </w:p>
    <w:p w:rsidR="00560EDF" w:rsidRDefault="00560EDF">
      <w:pPr>
        <w:pStyle w:val="a3"/>
        <w:spacing w:before="0"/>
        <w:ind w:left="0"/>
        <w:jc w:val="left"/>
        <w:rPr>
          <w:sz w:val="25"/>
        </w:rPr>
      </w:pPr>
    </w:p>
    <w:p w:rsidR="00560EDF" w:rsidRDefault="00CA0C52">
      <w:pPr>
        <w:pStyle w:val="810"/>
        <w:spacing w:before="0"/>
        <w:ind w:left="142"/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560EDF" w:rsidRDefault="00CA0C52">
      <w:pPr>
        <w:pStyle w:val="a3"/>
        <w:spacing w:before="25" w:line="252" w:lineRule="auto"/>
        <w:ind w:left="708" w:right="150" w:hanging="339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к результатам труда, навыки участия в различных видах трудовой деятельности, интерес к</w:t>
      </w:r>
      <w:r>
        <w:rPr>
          <w:spacing w:val="-47"/>
        </w:rPr>
        <w:t xml:space="preserve"> </w:t>
      </w:r>
      <w:r>
        <w:t>различным профессиям.</w:t>
      </w:r>
    </w:p>
    <w:p w:rsidR="00560EDF" w:rsidRDefault="00560EDF">
      <w:pPr>
        <w:pStyle w:val="a3"/>
        <w:spacing w:before="0"/>
        <w:ind w:left="0"/>
        <w:jc w:val="left"/>
        <w:rPr>
          <w:sz w:val="24"/>
        </w:rPr>
      </w:pPr>
    </w:p>
    <w:p w:rsidR="00560EDF" w:rsidRDefault="00CA0C52">
      <w:pPr>
        <w:pStyle w:val="810"/>
        <w:spacing w:before="0"/>
        <w:ind w:left="142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:rsidR="00560EDF" w:rsidRDefault="00CA0C52">
      <w:pPr>
        <w:pStyle w:val="a3"/>
        <w:spacing w:before="25" w:line="252" w:lineRule="auto"/>
        <w:ind w:left="708" w:right="150" w:hanging="339"/>
        <w:jc w:val="left"/>
      </w:pPr>
      <w:r>
        <w:t>бережное отношение</w:t>
      </w:r>
      <w:r>
        <w:rPr>
          <w:spacing w:val="1"/>
        </w:rPr>
        <w:t xml:space="preserve"> </w:t>
      </w:r>
      <w:r>
        <w:t>к природе, осознание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отражённых</w:t>
      </w:r>
      <w:r>
        <w:rPr>
          <w:spacing w:val="-4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литературных</w:t>
      </w:r>
      <w:r>
        <w:rPr>
          <w:spacing w:val="2"/>
        </w:rPr>
        <w:t xml:space="preserve"> </w:t>
      </w:r>
      <w:r>
        <w:t>произведениях;</w:t>
      </w:r>
    </w:p>
    <w:p w:rsidR="00560EDF" w:rsidRDefault="00CA0C52">
      <w:pPr>
        <w:pStyle w:val="a3"/>
        <w:ind w:left="370"/>
        <w:jc w:val="left"/>
      </w:pP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ей</w:t>
      </w:r>
      <w:r>
        <w:rPr>
          <w:spacing w:val="-4"/>
        </w:rPr>
        <w:t xml:space="preserve"> </w:t>
      </w:r>
      <w:r>
        <w:t>вред.</w:t>
      </w:r>
    </w:p>
    <w:p w:rsidR="00560EDF" w:rsidRDefault="00560EDF">
      <w:pPr>
        <w:pStyle w:val="a3"/>
        <w:spacing w:before="1"/>
        <w:ind w:left="0"/>
        <w:jc w:val="left"/>
        <w:rPr>
          <w:sz w:val="21"/>
        </w:rPr>
      </w:pPr>
    </w:p>
    <w:p w:rsidR="00560EDF" w:rsidRDefault="00CA0C52">
      <w:pPr>
        <w:pStyle w:val="810"/>
        <w:spacing w:before="0"/>
        <w:ind w:left="142"/>
        <w:jc w:val="both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560EDF" w:rsidRDefault="00CA0C52">
      <w:pPr>
        <w:pStyle w:val="a3"/>
        <w:spacing w:before="25" w:line="252" w:lineRule="auto"/>
        <w:ind w:left="708" w:right="152" w:hanging="339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 слова как средства создания словесно-художественного образа, способа выражения мыслей,</w:t>
      </w:r>
      <w:r>
        <w:rPr>
          <w:spacing w:val="-47"/>
        </w:rPr>
        <w:t xml:space="preserve"> </w:t>
      </w:r>
      <w:r>
        <w:t>чувств,</w:t>
      </w:r>
      <w:r>
        <w:rPr>
          <w:spacing w:val="-1"/>
        </w:rPr>
        <w:t xml:space="preserve"> </w:t>
      </w:r>
      <w:r>
        <w:t>идей</w:t>
      </w:r>
      <w:r>
        <w:rPr>
          <w:spacing w:val="-1"/>
        </w:rPr>
        <w:t xml:space="preserve"> </w:t>
      </w:r>
      <w:r>
        <w:t>автора;</w:t>
      </w:r>
    </w:p>
    <w:p w:rsidR="00560EDF" w:rsidRDefault="00CA0C52">
      <w:pPr>
        <w:pStyle w:val="a3"/>
        <w:spacing w:before="3"/>
        <w:ind w:left="370"/>
      </w:pPr>
      <w:r>
        <w:t>овладение</w:t>
      </w:r>
      <w:r>
        <w:rPr>
          <w:spacing w:val="-4"/>
        </w:rPr>
        <w:t xml:space="preserve"> </w:t>
      </w:r>
      <w:r>
        <w:t>смысловым</w:t>
      </w:r>
      <w:r>
        <w:rPr>
          <w:spacing w:val="-2"/>
        </w:rPr>
        <w:t xml:space="preserve"> </w:t>
      </w:r>
      <w:r>
        <w:t>чтением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различного</w:t>
      </w:r>
      <w:r>
        <w:rPr>
          <w:spacing w:val="-3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задач;</w:t>
      </w:r>
    </w:p>
    <w:p w:rsidR="00560EDF" w:rsidRDefault="00CA0C52">
      <w:pPr>
        <w:pStyle w:val="a3"/>
        <w:spacing w:before="12" w:line="252" w:lineRule="auto"/>
        <w:ind w:left="708" w:right="153" w:hanging="339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саморазвитии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 в познании произведений фольклора и художественной литературы, творчества</w:t>
      </w:r>
      <w:r>
        <w:rPr>
          <w:spacing w:val="1"/>
        </w:rPr>
        <w:t xml:space="preserve"> </w:t>
      </w:r>
      <w:r>
        <w:t>писателей.</w:t>
      </w:r>
    </w:p>
    <w:p w:rsidR="00560EDF" w:rsidRDefault="00560EDF">
      <w:pPr>
        <w:pStyle w:val="a3"/>
        <w:spacing w:before="5"/>
        <w:ind w:left="0"/>
        <w:jc w:val="left"/>
      </w:pPr>
    </w:p>
    <w:p w:rsidR="00560EDF" w:rsidRDefault="00CA0C52">
      <w:pPr>
        <w:pStyle w:val="510"/>
        <w:ind w:left="142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560EDF" w:rsidRDefault="00CA0C52">
      <w:pPr>
        <w:pStyle w:val="a3"/>
        <w:spacing w:before="17" w:line="252" w:lineRule="auto"/>
        <w:ind w:left="142" w:right="154" w:firstLine="22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rPr>
          <w:b/>
        </w:rPr>
        <w:t>познавательные</w:t>
      </w:r>
      <w:r>
        <w:rPr>
          <w:b/>
          <w:spacing w:val="4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560EDF" w:rsidRDefault="00CA0C52">
      <w:pPr>
        <w:spacing w:line="227" w:lineRule="exact"/>
        <w:ind w:left="370"/>
        <w:jc w:val="both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3"/>
        <w:spacing w:before="10" w:line="252" w:lineRule="auto"/>
        <w:ind w:left="708" w:right="147" w:hanging="339"/>
      </w:pPr>
      <w:r>
        <w:t>сравнивать произведения по теме, главной мысли (морали), жанру, соотносить произведение и его автора,</w:t>
      </w:r>
      <w:r>
        <w:rPr>
          <w:spacing w:val="-47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сравнения</w:t>
      </w:r>
      <w:r>
        <w:rPr>
          <w:spacing w:val="-7"/>
        </w:rPr>
        <w:t xml:space="preserve"> </w:t>
      </w:r>
      <w:r>
        <w:t>произведений,</w:t>
      </w:r>
      <w:r>
        <w:rPr>
          <w:spacing w:val="-6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аналогии;</w:t>
      </w:r>
    </w:p>
    <w:p w:rsidR="00560EDF" w:rsidRDefault="00CA0C52">
      <w:pPr>
        <w:pStyle w:val="a3"/>
        <w:ind w:left="370"/>
      </w:pPr>
      <w:r>
        <w:t>объединять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жанру,</w:t>
      </w:r>
      <w:r>
        <w:rPr>
          <w:spacing w:val="-3"/>
        </w:rPr>
        <w:t xml:space="preserve"> </w:t>
      </w:r>
      <w:r>
        <w:t>авторской</w:t>
      </w:r>
      <w:r>
        <w:rPr>
          <w:spacing w:val="-3"/>
        </w:rPr>
        <w:t xml:space="preserve"> </w:t>
      </w:r>
      <w:r>
        <w:t>принадлежности;</w:t>
      </w:r>
    </w:p>
    <w:p w:rsidR="00560EDF" w:rsidRDefault="00CA0C52">
      <w:pPr>
        <w:pStyle w:val="a3"/>
        <w:spacing w:before="13" w:line="252" w:lineRule="auto"/>
        <w:ind w:left="708" w:right="154" w:hanging="339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r>
        <w:t>жанрам и</w:t>
      </w:r>
      <w:r>
        <w:rPr>
          <w:spacing w:val="-1"/>
        </w:rPr>
        <w:t xml:space="preserve"> </w:t>
      </w:r>
      <w:r>
        <w:t>видам;</w:t>
      </w:r>
    </w:p>
    <w:p w:rsidR="00560EDF" w:rsidRDefault="00CA0C52">
      <w:pPr>
        <w:pStyle w:val="a3"/>
        <w:spacing w:line="252" w:lineRule="auto"/>
        <w:ind w:left="708" w:right="148" w:hanging="339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(композиции),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 последовательность событий (сюжета), составлять аннотацию, отзыв по предложенному</w:t>
      </w:r>
      <w:r>
        <w:rPr>
          <w:spacing w:val="1"/>
        </w:rPr>
        <w:t xml:space="preserve"> </w:t>
      </w:r>
      <w:r>
        <w:t>алгоритму;</w:t>
      </w:r>
    </w:p>
    <w:p w:rsidR="00560EDF" w:rsidRDefault="00CA0C52">
      <w:pPr>
        <w:pStyle w:val="a3"/>
        <w:spacing w:before="0" w:line="252" w:lineRule="auto"/>
        <w:ind w:left="708" w:right="156" w:hanging="339"/>
      </w:pPr>
      <w:r>
        <w:t>выявлять недостаток информации для решения учебной (практической) задачи на основе предложенного</w:t>
      </w:r>
      <w:r>
        <w:rPr>
          <w:spacing w:val="1"/>
        </w:rPr>
        <w:t xml:space="preserve"> </w:t>
      </w:r>
      <w:r>
        <w:t>алгоритма;</w:t>
      </w:r>
    </w:p>
    <w:p w:rsidR="00560EDF" w:rsidRDefault="00CA0C52">
      <w:pPr>
        <w:pStyle w:val="a3"/>
        <w:spacing w:line="252" w:lineRule="auto"/>
        <w:ind w:left="708" w:right="153" w:hanging="339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фольклорного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при</w:t>
      </w:r>
      <w:r>
        <w:rPr>
          <w:spacing w:val="-47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плана,</w:t>
      </w:r>
      <w:r>
        <w:rPr>
          <w:spacing w:val="3"/>
        </w:rPr>
        <w:t xml:space="preserve"> </w:t>
      </w:r>
      <w:r>
        <w:t>пересказе</w:t>
      </w:r>
      <w:r>
        <w:rPr>
          <w:spacing w:val="-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характеристике</w:t>
      </w:r>
      <w:r>
        <w:rPr>
          <w:spacing w:val="-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героев;</w:t>
      </w:r>
    </w:p>
    <w:p w:rsidR="00560EDF" w:rsidRDefault="00CA0C52">
      <w:pPr>
        <w:ind w:left="370"/>
        <w:jc w:val="both"/>
        <w:rPr>
          <w:sz w:val="20"/>
        </w:rPr>
      </w:pPr>
      <w:r>
        <w:rPr>
          <w:i/>
          <w:sz w:val="20"/>
        </w:rPr>
        <w:t>базовые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исследовательские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52" w:lineRule="auto"/>
        <w:ind w:left="708" w:right="156" w:hanging="339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вопросов;</w:t>
      </w:r>
    </w:p>
    <w:p w:rsidR="00560EDF" w:rsidRDefault="00CA0C52">
      <w:pPr>
        <w:pStyle w:val="a3"/>
        <w:ind w:left="370"/>
      </w:pPr>
      <w:r>
        <w:t>формулировать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цель, планировать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ситуации;</w:t>
      </w:r>
    </w:p>
    <w:p w:rsidR="00560EDF" w:rsidRDefault="00CA0C52">
      <w:pPr>
        <w:pStyle w:val="a3"/>
        <w:spacing w:before="12" w:line="252" w:lineRule="auto"/>
        <w:ind w:left="708" w:hanging="339"/>
        <w:jc w:val="left"/>
      </w:pPr>
      <w:r>
        <w:rPr>
          <w:spacing w:val="-2"/>
        </w:rPr>
        <w:t>сравнивать</w:t>
      </w:r>
      <w:r>
        <w:rPr>
          <w:spacing w:val="-10"/>
        </w:rPr>
        <w:t xml:space="preserve"> </w:t>
      </w:r>
      <w:r>
        <w:rPr>
          <w:spacing w:val="-2"/>
        </w:rPr>
        <w:t>несколько</w:t>
      </w:r>
      <w:r>
        <w:rPr>
          <w:spacing w:val="-8"/>
        </w:rPr>
        <w:t xml:space="preserve"> </w:t>
      </w:r>
      <w:r>
        <w:rPr>
          <w:spacing w:val="-2"/>
        </w:rPr>
        <w:t>вариантов</w:t>
      </w:r>
      <w:r>
        <w:rPr>
          <w:spacing w:val="-10"/>
        </w:rPr>
        <w:t xml:space="preserve"> </w:t>
      </w:r>
      <w:r>
        <w:rPr>
          <w:spacing w:val="-1"/>
        </w:rPr>
        <w:t>решения</w:t>
      </w:r>
      <w:r>
        <w:rPr>
          <w:spacing w:val="-10"/>
        </w:rPr>
        <w:t xml:space="preserve"> </w:t>
      </w:r>
      <w:r>
        <w:rPr>
          <w:spacing w:val="-1"/>
        </w:rPr>
        <w:t>задачи,</w:t>
      </w:r>
      <w:r>
        <w:rPr>
          <w:spacing w:val="-8"/>
        </w:rPr>
        <w:t xml:space="preserve"> </w:t>
      </w:r>
      <w:r>
        <w:rPr>
          <w:spacing w:val="-1"/>
        </w:rPr>
        <w:t>выбирать</w:t>
      </w:r>
      <w:r>
        <w:rPr>
          <w:spacing w:val="-10"/>
        </w:rPr>
        <w:t xml:space="preserve"> </w:t>
      </w:r>
      <w:r>
        <w:rPr>
          <w:spacing w:val="-1"/>
        </w:rPr>
        <w:t>наиболее</w:t>
      </w:r>
      <w:r>
        <w:rPr>
          <w:spacing w:val="-9"/>
        </w:rPr>
        <w:t xml:space="preserve"> </w:t>
      </w:r>
      <w:r>
        <w:rPr>
          <w:spacing w:val="-1"/>
        </w:rPr>
        <w:t>подходящий</w:t>
      </w:r>
      <w:r>
        <w:rPr>
          <w:spacing w:val="-11"/>
        </w:rPr>
        <w:t xml:space="preserve"> </w:t>
      </w:r>
      <w:r>
        <w:rPr>
          <w:spacing w:val="-1"/>
        </w:rPr>
        <w:t>(на</w:t>
      </w:r>
      <w:r>
        <w:rPr>
          <w:spacing w:val="-9"/>
        </w:rPr>
        <w:t xml:space="preserve"> </w:t>
      </w:r>
      <w:r>
        <w:rPr>
          <w:spacing w:val="-1"/>
        </w:rPr>
        <w:t>основе</w:t>
      </w:r>
      <w:r>
        <w:rPr>
          <w:spacing w:val="-8"/>
        </w:rPr>
        <w:t xml:space="preserve"> </w:t>
      </w:r>
      <w:r>
        <w:rPr>
          <w:spacing w:val="-1"/>
        </w:rPr>
        <w:t>предложенных</w:t>
      </w:r>
      <w:r>
        <w:rPr>
          <w:spacing w:val="-47"/>
        </w:rPr>
        <w:t xml:space="preserve"> </w:t>
      </w:r>
      <w:r>
        <w:t>критериев);</w:t>
      </w:r>
    </w:p>
    <w:p w:rsidR="00560EDF" w:rsidRDefault="00CA0C52">
      <w:pPr>
        <w:pStyle w:val="a3"/>
        <w:spacing w:line="249" w:lineRule="auto"/>
        <w:ind w:left="708" w:hanging="339"/>
        <w:jc w:val="left"/>
      </w:pPr>
      <w:r>
        <w:t>проводить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предложенному</w:t>
      </w:r>
      <w:r>
        <w:rPr>
          <w:spacing w:val="7"/>
        </w:rPr>
        <w:t xml:space="preserve"> </w:t>
      </w:r>
      <w:r>
        <w:t>плану</w:t>
      </w:r>
      <w:r>
        <w:rPr>
          <w:spacing w:val="4"/>
        </w:rPr>
        <w:t xml:space="preserve"> </w:t>
      </w:r>
      <w:r>
        <w:t>опыт,</w:t>
      </w:r>
      <w:r>
        <w:rPr>
          <w:spacing w:val="11"/>
        </w:rPr>
        <w:t xml:space="preserve"> </w:t>
      </w:r>
      <w:r>
        <w:t>несложное</w:t>
      </w:r>
      <w:r>
        <w:rPr>
          <w:spacing w:val="9"/>
        </w:rPr>
        <w:t xml:space="preserve"> </w:t>
      </w:r>
      <w:r>
        <w:t>исследование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установлению</w:t>
      </w:r>
      <w:r>
        <w:rPr>
          <w:spacing w:val="8"/>
        </w:rPr>
        <w:t xml:space="preserve"> </w:t>
      </w:r>
      <w:r>
        <w:t>особенностей</w:t>
      </w:r>
      <w:r>
        <w:rPr>
          <w:spacing w:val="-47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(часть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— следствие);</w:t>
      </w:r>
    </w:p>
    <w:p w:rsidR="00560EDF" w:rsidRDefault="00CA0C52">
      <w:pPr>
        <w:pStyle w:val="a3"/>
        <w:spacing w:before="4" w:line="252" w:lineRule="auto"/>
        <w:ind w:left="708" w:hanging="339"/>
        <w:jc w:val="left"/>
      </w:pPr>
      <w:r>
        <w:t>формулировать</w:t>
      </w:r>
      <w:r>
        <w:rPr>
          <w:spacing w:val="37"/>
        </w:rPr>
        <w:t xml:space="preserve"> </w:t>
      </w:r>
      <w:r>
        <w:t>выводы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подкреплять</w:t>
      </w:r>
      <w:r>
        <w:rPr>
          <w:spacing w:val="37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доказательствами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результатов</w:t>
      </w:r>
      <w:r>
        <w:rPr>
          <w:spacing w:val="36"/>
        </w:rPr>
        <w:t xml:space="preserve"> </w:t>
      </w:r>
      <w:r>
        <w:t>проведённого</w:t>
      </w:r>
      <w:r>
        <w:rPr>
          <w:spacing w:val="-47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(опыта, классификации,</w:t>
      </w:r>
      <w:r>
        <w:rPr>
          <w:spacing w:val="-1"/>
        </w:rPr>
        <w:t xml:space="preserve"> </w:t>
      </w:r>
      <w:r>
        <w:t>сравнения, исследования);</w:t>
      </w:r>
    </w:p>
    <w:p w:rsidR="00560EDF" w:rsidRDefault="00CA0C52">
      <w:pPr>
        <w:pStyle w:val="a3"/>
        <w:spacing w:line="252" w:lineRule="auto"/>
        <w:ind w:left="708" w:hanging="339"/>
        <w:jc w:val="left"/>
      </w:pPr>
      <w:r>
        <w:t>прогнозировать</w:t>
      </w:r>
      <w:r>
        <w:rPr>
          <w:spacing w:val="21"/>
        </w:rPr>
        <w:t xml:space="preserve"> </w:t>
      </w:r>
      <w:r>
        <w:t>возможное</w:t>
      </w:r>
      <w:r>
        <w:rPr>
          <w:spacing w:val="21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процессов,</w:t>
      </w:r>
      <w:r>
        <w:rPr>
          <w:spacing w:val="21"/>
        </w:rPr>
        <w:t xml:space="preserve"> </w:t>
      </w:r>
      <w:r>
        <w:t>событий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последствия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аналогичных</w:t>
      </w:r>
      <w:r>
        <w:rPr>
          <w:spacing w:val="22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сходных</w:t>
      </w:r>
      <w:r>
        <w:rPr>
          <w:spacing w:val="-47"/>
        </w:rPr>
        <w:t xml:space="preserve"> </w:t>
      </w:r>
      <w:r>
        <w:t>ситуациях;</w:t>
      </w:r>
    </w:p>
    <w:p w:rsidR="00560EDF" w:rsidRDefault="00CA0C52">
      <w:pPr>
        <w:spacing w:before="2"/>
        <w:ind w:left="370"/>
        <w:rPr>
          <w:i/>
          <w:sz w:val="20"/>
        </w:rPr>
      </w:pPr>
      <w:r>
        <w:rPr>
          <w:i/>
          <w:sz w:val="20"/>
        </w:rPr>
        <w:t>работа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560EDF" w:rsidRDefault="00CA0C52">
      <w:pPr>
        <w:pStyle w:val="a3"/>
        <w:spacing w:before="10"/>
        <w:ind w:left="370"/>
        <w:jc w:val="left"/>
      </w:pP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информации;</w:t>
      </w:r>
    </w:p>
    <w:p w:rsidR="00560EDF" w:rsidRDefault="00CA0C52">
      <w:pPr>
        <w:pStyle w:val="a3"/>
        <w:spacing w:before="10"/>
        <w:ind w:left="370"/>
        <w:jc w:val="left"/>
      </w:pPr>
      <w:r>
        <w:t>согласно</w:t>
      </w:r>
      <w:r>
        <w:rPr>
          <w:spacing w:val="45"/>
        </w:rPr>
        <w:t xml:space="preserve"> </w:t>
      </w:r>
      <w:r>
        <w:t>заданному</w:t>
      </w:r>
      <w:r>
        <w:rPr>
          <w:spacing w:val="40"/>
        </w:rPr>
        <w:t xml:space="preserve"> </w:t>
      </w:r>
      <w:r>
        <w:t>алгоритму</w:t>
      </w:r>
      <w:r>
        <w:rPr>
          <w:spacing w:val="41"/>
        </w:rPr>
        <w:t xml:space="preserve"> </w:t>
      </w:r>
      <w:r>
        <w:t>находить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предложенном</w:t>
      </w:r>
      <w:r>
        <w:rPr>
          <w:spacing w:val="45"/>
        </w:rPr>
        <w:t xml:space="preserve"> </w:t>
      </w:r>
      <w:r>
        <w:t>источнике</w:t>
      </w:r>
      <w:r>
        <w:rPr>
          <w:spacing w:val="45"/>
        </w:rPr>
        <w:t xml:space="preserve"> </w:t>
      </w:r>
      <w:r>
        <w:t>информацию,</w:t>
      </w:r>
      <w:r>
        <w:rPr>
          <w:spacing w:val="44"/>
        </w:rPr>
        <w:t xml:space="preserve"> </w:t>
      </w:r>
      <w:r>
        <w:t>представленную</w:t>
      </w:r>
      <w:r>
        <w:rPr>
          <w:spacing w:val="44"/>
        </w:rPr>
        <w:t xml:space="preserve"> </w:t>
      </w:r>
      <w:r>
        <w:t>в</w:t>
      </w:r>
    </w:p>
    <w:p w:rsidR="00560EDF" w:rsidRDefault="00560EDF">
      <w:pPr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/>
        <w:ind w:left="708"/>
        <w:jc w:val="left"/>
      </w:pPr>
      <w:r>
        <w:lastRenderedPageBreak/>
        <w:t>явном</w:t>
      </w:r>
      <w:r>
        <w:rPr>
          <w:spacing w:val="-2"/>
        </w:rPr>
        <w:t xml:space="preserve"> </w:t>
      </w:r>
      <w:r>
        <w:t>виде;</w:t>
      </w:r>
    </w:p>
    <w:p w:rsidR="00560EDF" w:rsidRDefault="00CA0C52">
      <w:pPr>
        <w:pStyle w:val="a3"/>
        <w:tabs>
          <w:tab w:val="left" w:pos="3007"/>
          <w:tab w:val="left" w:pos="4822"/>
        </w:tabs>
        <w:spacing w:before="12" w:line="252" w:lineRule="auto"/>
        <w:ind w:left="708" w:right="160" w:hanging="339"/>
        <w:jc w:val="left"/>
      </w:pPr>
      <w:r>
        <w:t xml:space="preserve">распознавать  </w:t>
      </w:r>
      <w:r>
        <w:rPr>
          <w:spacing w:val="43"/>
        </w:rPr>
        <w:t xml:space="preserve"> </w:t>
      </w:r>
      <w:r>
        <w:t>достоверную</w:t>
      </w:r>
      <w:r>
        <w:tab/>
        <w:t xml:space="preserve">и  </w:t>
      </w:r>
      <w:r>
        <w:rPr>
          <w:spacing w:val="41"/>
        </w:rPr>
        <w:t xml:space="preserve"> </w:t>
      </w:r>
      <w:r>
        <w:t>недостоверную</w:t>
      </w:r>
      <w:r>
        <w:tab/>
        <w:t>информацию</w:t>
      </w:r>
      <w:r>
        <w:rPr>
          <w:spacing w:val="44"/>
        </w:rPr>
        <w:t xml:space="preserve"> </w:t>
      </w:r>
      <w:r>
        <w:t>самостоятельно</w:t>
      </w:r>
      <w:r>
        <w:rPr>
          <w:spacing w:val="46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основании</w:t>
      </w:r>
      <w:r>
        <w:rPr>
          <w:spacing w:val="-47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её проверки;</w:t>
      </w:r>
    </w:p>
    <w:p w:rsidR="00560EDF" w:rsidRDefault="00CA0C52">
      <w:pPr>
        <w:pStyle w:val="a3"/>
        <w:tabs>
          <w:tab w:val="left" w:pos="1497"/>
          <w:tab w:val="left" w:pos="1806"/>
          <w:tab w:val="left" w:pos="2854"/>
          <w:tab w:val="left" w:pos="3869"/>
          <w:tab w:val="left" w:pos="4984"/>
          <w:tab w:val="left" w:pos="6082"/>
          <w:tab w:val="left" w:pos="7182"/>
          <w:tab w:val="left" w:pos="8804"/>
        </w:tabs>
        <w:spacing w:line="254" w:lineRule="auto"/>
        <w:ind w:left="708" w:right="154" w:hanging="339"/>
        <w:jc w:val="left"/>
      </w:pPr>
      <w:r>
        <w:t>соблюдать</w:t>
      </w:r>
      <w:r>
        <w:tab/>
        <w:t>с</w:t>
      </w:r>
      <w:r>
        <w:tab/>
        <w:t>помощью</w:t>
      </w:r>
      <w:r>
        <w:tab/>
        <w:t>взрослых</w:t>
      </w:r>
      <w:r>
        <w:tab/>
        <w:t>(учителей,</w:t>
      </w:r>
      <w:r>
        <w:tab/>
        <w:t>родителей</w:t>
      </w:r>
      <w:r>
        <w:tab/>
        <w:t>(законных</w:t>
      </w:r>
      <w:r>
        <w:tab/>
        <w:t>представителей)</w:t>
      </w:r>
      <w:r>
        <w:tab/>
      </w:r>
      <w:r>
        <w:rPr>
          <w:spacing w:val="-1"/>
        </w:rPr>
        <w:t>правила</w:t>
      </w:r>
      <w:r>
        <w:rPr>
          <w:spacing w:val="-47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поиске информации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Интернет;</w:t>
      </w:r>
    </w:p>
    <w:p w:rsidR="00560EDF" w:rsidRDefault="00CA0C52">
      <w:pPr>
        <w:pStyle w:val="a3"/>
        <w:spacing w:before="0" w:line="249" w:lineRule="auto"/>
        <w:ind w:left="708" w:right="556" w:hanging="339"/>
        <w:jc w:val="left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задачей;</w:t>
      </w:r>
    </w:p>
    <w:p w:rsidR="00560EDF" w:rsidRDefault="00CA0C52">
      <w:pPr>
        <w:pStyle w:val="a3"/>
        <w:ind w:left="370"/>
        <w:jc w:val="left"/>
      </w:pPr>
      <w:r>
        <w:t>самостоятельно</w:t>
      </w:r>
      <w:r>
        <w:rPr>
          <w:spacing w:val="-3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информации.</w:t>
      </w:r>
    </w:p>
    <w:p w:rsidR="00560EDF" w:rsidRDefault="00CA0C52">
      <w:pPr>
        <w:pStyle w:val="a3"/>
        <w:spacing w:before="12" w:line="252" w:lineRule="auto"/>
        <w:ind w:left="708" w:hanging="339"/>
        <w:jc w:val="left"/>
      </w:pPr>
      <w:r>
        <w:t>К</w:t>
      </w:r>
      <w:r>
        <w:rPr>
          <w:spacing w:val="7"/>
        </w:rPr>
        <w:t xml:space="preserve"> </w:t>
      </w:r>
      <w:r>
        <w:t>концу</w:t>
      </w:r>
      <w:r>
        <w:rPr>
          <w:spacing w:val="7"/>
        </w:rPr>
        <w:t xml:space="preserve"> </w:t>
      </w:r>
      <w:r>
        <w:t>обучения</w:t>
      </w:r>
      <w:r>
        <w:rPr>
          <w:spacing w:val="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начальной</w:t>
      </w:r>
      <w:r>
        <w:rPr>
          <w:spacing w:val="7"/>
        </w:rPr>
        <w:t xml:space="preserve"> </w:t>
      </w:r>
      <w:r>
        <w:t>школе</w:t>
      </w:r>
      <w:r>
        <w:rPr>
          <w:spacing w:val="11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обучающегося</w:t>
      </w:r>
      <w:r>
        <w:rPr>
          <w:spacing w:val="10"/>
        </w:rPr>
        <w:t xml:space="preserve"> </w:t>
      </w:r>
      <w:r>
        <w:t>формируются</w:t>
      </w:r>
      <w:r>
        <w:rPr>
          <w:spacing w:val="15"/>
        </w:rPr>
        <w:t xml:space="preserve"> </w:t>
      </w:r>
      <w:r>
        <w:rPr>
          <w:b/>
        </w:rPr>
        <w:t>коммуникативные</w:t>
      </w:r>
      <w:r>
        <w:rPr>
          <w:b/>
          <w:spacing w:val="11"/>
        </w:rPr>
        <w:t xml:space="preserve"> </w:t>
      </w:r>
      <w:r>
        <w:t>универсальные</w:t>
      </w:r>
      <w:r>
        <w:rPr>
          <w:spacing w:val="-4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560EDF" w:rsidRDefault="00CA0C52">
      <w:pPr>
        <w:spacing w:before="2"/>
        <w:ind w:left="370"/>
        <w:rPr>
          <w:i/>
          <w:sz w:val="20"/>
        </w:rPr>
      </w:pPr>
      <w:r>
        <w:rPr>
          <w:i/>
          <w:sz w:val="20"/>
        </w:rPr>
        <w:t>общение:</w:t>
      </w:r>
    </w:p>
    <w:p w:rsidR="00560EDF" w:rsidRDefault="00CA0C52">
      <w:pPr>
        <w:pStyle w:val="a3"/>
        <w:spacing w:before="10" w:line="252" w:lineRule="auto"/>
        <w:ind w:left="708" w:right="556" w:hanging="339"/>
        <w:jc w:val="left"/>
      </w:pPr>
      <w:r>
        <w:t>воспринимать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формулировать</w:t>
      </w:r>
      <w:r>
        <w:rPr>
          <w:spacing w:val="6"/>
        </w:rPr>
        <w:t xml:space="preserve"> </w:t>
      </w:r>
      <w:r>
        <w:t>суждения,</w:t>
      </w:r>
      <w:r>
        <w:rPr>
          <w:spacing w:val="6"/>
        </w:rPr>
        <w:t xml:space="preserve"> </w:t>
      </w:r>
      <w:r>
        <w:t>выражать</w:t>
      </w:r>
      <w:r>
        <w:rPr>
          <w:spacing w:val="8"/>
        </w:rPr>
        <w:t xml:space="preserve"> </w:t>
      </w:r>
      <w:r>
        <w:t>эмоции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целями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условиями</w:t>
      </w:r>
      <w:r>
        <w:rPr>
          <w:spacing w:val="-47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560EDF" w:rsidRDefault="00CA0C52">
      <w:pPr>
        <w:pStyle w:val="a3"/>
        <w:spacing w:before="0" w:line="252" w:lineRule="auto"/>
        <w:ind w:left="370" w:right="556"/>
        <w:jc w:val="left"/>
      </w:pPr>
      <w:r>
        <w:t>проявлять уважительное отношение к собеседнику, соблюдать правила ведения диалога и дискуссии;</w:t>
      </w:r>
      <w:r>
        <w:rPr>
          <w:spacing w:val="-47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возможность существования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зрения;</w:t>
      </w:r>
    </w:p>
    <w:p w:rsidR="00560EDF" w:rsidRDefault="00CA0C52">
      <w:pPr>
        <w:pStyle w:val="a3"/>
        <w:spacing w:before="1"/>
        <w:ind w:left="370"/>
        <w:jc w:val="left"/>
      </w:pPr>
      <w:r>
        <w:t>корректно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:rsidR="00560EDF" w:rsidRDefault="00CA0C52">
      <w:pPr>
        <w:pStyle w:val="a3"/>
        <w:spacing w:before="13"/>
        <w:ind w:left="370"/>
        <w:jc w:val="left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задачей;</w:t>
      </w:r>
    </w:p>
    <w:p w:rsidR="00560EDF" w:rsidRDefault="00CA0C52">
      <w:pPr>
        <w:pStyle w:val="a3"/>
        <w:spacing w:before="12" w:line="254" w:lineRule="auto"/>
        <w:ind w:left="370" w:right="2318"/>
        <w:jc w:val="left"/>
      </w:pPr>
      <w:r>
        <w:t>создавать устные и письменные тексты (описание, рассуждение, повествование);</w:t>
      </w:r>
      <w:r>
        <w:rPr>
          <w:spacing w:val="-47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3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выступления;</w:t>
      </w:r>
    </w:p>
    <w:p w:rsidR="00560EDF" w:rsidRDefault="00CA0C52">
      <w:pPr>
        <w:pStyle w:val="a3"/>
        <w:spacing w:before="0" w:line="225" w:lineRule="exact"/>
        <w:ind w:left="370"/>
        <w:jc w:val="left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4"/>
        </w:rPr>
        <w:t xml:space="preserve"> </w:t>
      </w:r>
      <w:r>
        <w:t>плакаты)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560EDF" w:rsidRDefault="00CA0C52">
      <w:pPr>
        <w:pStyle w:val="a3"/>
        <w:spacing w:before="12" w:line="252" w:lineRule="auto"/>
        <w:ind w:left="708" w:right="259" w:hanging="339"/>
        <w:jc w:val="left"/>
      </w:pPr>
      <w:r>
        <w:t>К</w:t>
      </w:r>
      <w:r>
        <w:rPr>
          <w:spacing w:val="49"/>
        </w:rPr>
        <w:t xml:space="preserve"> </w:t>
      </w:r>
      <w:r>
        <w:t>концу  обучения</w:t>
      </w:r>
      <w:r>
        <w:rPr>
          <w:spacing w:val="1"/>
        </w:rPr>
        <w:t xml:space="preserve"> </w:t>
      </w:r>
      <w:r>
        <w:t>в  начальной  школе</w:t>
      </w:r>
      <w:r>
        <w:rPr>
          <w:spacing w:val="4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8"/>
        </w:rPr>
        <w:t xml:space="preserve"> </w:t>
      </w:r>
      <w:r>
        <w:rPr>
          <w:b/>
        </w:rPr>
        <w:t>регулятивные</w:t>
      </w:r>
      <w:r>
        <w:rPr>
          <w:b/>
          <w:spacing w:val="3"/>
        </w:rPr>
        <w:t xml:space="preserve"> </w:t>
      </w:r>
      <w:r>
        <w:t>универсальные</w:t>
      </w:r>
      <w:r>
        <w:rPr>
          <w:spacing w:val="-4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560EDF" w:rsidRDefault="00CA0C52">
      <w:pPr>
        <w:spacing w:before="2"/>
        <w:ind w:left="370"/>
        <w:rPr>
          <w:i/>
          <w:sz w:val="20"/>
        </w:rPr>
      </w:pPr>
      <w:r>
        <w:rPr>
          <w:i/>
          <w:sz w:val="20"/>
        </w:rPr>
        <w:t>самоорганизация:</w:t>
      </w:r>
    </w:p>
    <w:p w:rsidR="00560EDF" w:rsidRDefault="00CA0C52">
      <w:pPr>
        <w:pStyle w:val="a3"/>
        <w:spacing w:before="10" w:line="252" w:lineRule="auto"/>
        <w:ind w:left="370" w:right="2245"/>
        <w:jc w:val="left"/>
      </w:pPr>
      <w:r>
        <w:t>планировать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результата;</w:t>
      </w:r>
      <w:r>
        <w:rPr>
          <w:spacing w:val="-47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действий;</w:t>
      </w:r>
    </w:p>
    <w:p w:rsidR="00560EDF" w:rsidRDefault="00CA0C52">
      <w:pPr>
        <w:spacing w:before="2"/>
        <w:ind w:left="370"/>
        <w:rPr>
          <w:i/>
          <w:sz w:val="20"/>
        </w:rPr>
      </w:pPr>
      <w:r>
        <w:rPr>
          <w:i/>
          <w:sz w:val="20"/>
        </w:rPr>
        <w:t>самоконтроль:</w:t>
      </w:r>
    </w:p>
    <w:p w:rsidR="00560EDF" w:rsidRDefault="00CA0C52">
      <w:pPr>
        <w:pStyle w:val="a3"/>
        <w:spacing w:before="10" w:line="254" w:lineRule="auto"/>
        <w:ind w:left="370" w:right="3319"/>
        <w:jc w:val="left"/>
        <w:rPr>
          <w:b/>
          <w:i/>
        </w:rPr>
      </w:pPr>
      <w:r>
        <w:t>устанавливать причины успеха/неудач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ошибок.</w:t>
      </w:r>
      <w:r>
        <w:rPr>
          <w:spacing w:val="-47"/>
        </w:rPr>
        <w:t xml:space="preserve"> </w:t>
      </w:r>
      <w:r>
        <w:rPr>
          <w:b/>
          <w:i/>
        </w:rPr>
        <w:t>Совместная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деятельность:</w:t>
      </w:r>
    </w:p>
    <w:p w:rsidR="00560EDF" w:rsidRDefault="00CA0C52">
      <w:pPr>
        <w:pStyle w:val="a3"/>
        <w:spacing w:before="0" w:line="252" w:lineRule="auto"/>
        <w:ind w:left="708" w:right="147" w:hanging="339"/>
      </w:pPr>
      <w:r>
        <w:t>формулировать краткосрочные и долгосрочные цели (индивидуальные с учётом участия в 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-6"/>
        </w:rPr>
        <w:t xml:space="preserve"> </w:t>
      </w:r>
      <w:r>
        <w:t>промежуточных</w:t>
      </w:r>
      <w:r>
        <w:rPr>
          <w:spacing w:val="-7"/>
        </w:rPr>
        <w:t xml:space="preserve"> </w:t>
      </w:r>
      <w:r>
        <w:t>шагов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сроков;</w:t>
      </w:r>
    </w:p>
    <w:p w:rsidR="00560EDF" w:rsidRDefault="00CA0C52">
      <w:pPr>
        <w:pStyle w:val="a3"/>
        <w:spacing w:before="0" w:line="249" w:lineRule="auto"/>
        <w:ind w:left="708" w:right="155" w:hanging="339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5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560EDF" w:rsidRDefault="00CA0C52">
      <w:pPr>
        <w:pStyle w:val="a3"/>
        <w:spacing w:before="1" w:line="252" w:lineRule="auto"/>
        <w:ind w:left="370" w:right="2245"/>
        <w:jc w:val="left"/>
      </w:pPr>
      <w:r>
        <w:t>проявлять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руководить,</w:t>
      </w:r>
      <w:r>
        <w:rPr>
          <w:spacing w:val="-6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поручения,</w:t>
      </w:r>
      <w:r>
        <w:rPr>
          <w:spacing w:val="-6"/>
        </w:rPr>
        <w:t xml:space="preserve"> </w:t>
      </w:r>
      <w:r>
        <w:t>подчиняться;</w:t>
      </w:r>
      <w:r>
        <w:rPr>
          <w:spacing w:val="-47"/>
        </w:rPr>
        <w:t xml:space="preserve"> </w:t>
      </w:r>
      <w:r>
        <w:t>ответственно выполнять свою</w:t>
      </w:r>
      <w:r>
        <w:rPr>
          <w:spacing w:val="-1"/>
        </w:rPr>
        <w:t xml:space="preserve"> </w:t>
      </w:r>
      <w:r>
        <w:t>часть работы;</w:t>
      </w:r>
    </w:p>
    <w:p w:rsidR="00560EDF" w:rsidRDefault="00CA0C52">
      <w:pPr>
        <w:pStyle w:val="a3"/>
        <w:ind w:left="370"/>
        <w:jc w:val="left"/>
      </w:pPr>
      <w:r>
        <w:t>оценивать</w:t>
      </w:r>
      <w:r>
        <w:rPr>
          <w:spacing w:val="-3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 в</w:t>
      </w:r>
      <w:r>
        <w:rPr>
          <w:spacing w:val="-4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</w:p>
    <w:p w:rsidR="00560EDF" w:rsidRDefault="00CA0C52">
      <w:pPr>
        <w:pStyle w:val="a3"/>
        <w:spacing w:before="12"/>
        <w:ind w:left="370"/>
        <w:jc w:val="left"/>
      </w:pPr>
      <w:r>
        <w:t>выполнять</w:t>
      </w:r>
      <w:r>
        <w:rPr>
          <w:spacing w:val="-4"/>
        </w:rPr>
        <w:t xml:space="preserve"> </w:t>
      </w:r>
      <w:r>
        <w:t>совместные</w:t>
      </w:r>
      <w:r>
        <w:rPr>
          <w:spacing w:val="-1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образцы;</w:t>
      </w:r>
    </w:p>
    <w:p w:rsidR="00560EDF" w:rsidRDefault="00560EDF">
      <w:pPr>
        <w:pStyle w:val="a3"/>
        <w:spacing w:before="1"/>
        <w:ind w:left="0"/>
        <w:jc w:val="left"/>
        <w:rPr>
          <w:sz w:val="25"/>
        </w:rPr>
      </w:pPr>
    </w:p>
    <w:p w:rsidR="00560EDF" w:rsidRDefault="00CA0C52">
      <w:pPr>
        <w:pStyle w:val="510"/>
        <w:ind w:left="142"/>
        <w:jc w:val="both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560EDF" w:rsidRDefault="00CA0C52">
      <w:pPr>
        <w:pStyle w:val="a3"/>
        <w:spacing w:before="18"/>
        <w:ind w:left="370"/>
      </w:pPr>
      <w:r>
        <w:t>Предметные</w:t>
      </w:r>
      <w:r>
        <w:rPr>
          <w:spacing w:val="44"/>
        </w:rPr>
        <w:t xml:space="preserve"> </w:t>
      </w:r>
      <w:r>
        <w:t>результаты</w:t>
      </w:r>
      <w:r>
        <w:rPr>
          <w:spacing w:val="44"/>
        </w:rPr>
        <w:t xml:space="preserve"> </w:t>
      </w:r>
      <w:r>
        <w:t>освоения</w:t>
      </w:r>
      <w:r>
        <w:rPr>
          <w:spacing w:val="43"/>
        </w:rPr>
        <w:t xml:space="preserve"> </w:t>
      </w:r>
      <w:r>
        <w:t>программы</w:t>
      </w:r>
      <w:r>
        <w:rPr>
          <w:spacing w:val="45"/>
        </w:rPr>
        <w:t xml:space="preserve"> </w:t>
      </w:r>
      <w:r>
        <w:t>начального</w:t>
      </w:r>
      <w:r>
        <w:rPr>
          <w:spacing w:val="45"/>
        </w:rPr>
        <w:t xml:space="preserve"> </w:t>
      </w:r>
      <w:r>
        <w:t>общего</w:t>
      </w:r>
      <w:r>
        <w:rPr>
          <w:spacing w:val="42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</w:p>
    <w:p w:rsidR="00560EDF" w:rsidRDefault="00CA0C52">
      <w:pPr>
        <w:pStyle w:val="a3"/>
        <w:spacing w:before="10" w:line="249" w:lineRule="auto"/>
        <w:ind w:left="142" w:right="154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представлены по</w:t>
      </w:r>
      <w:r>
        <w:rPr>
          <w:spacing w:val="3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обучения.</w:t>
      </w:r>
    </w:p>
    <w:p w:rsidR="00560EDF" w:rsidRDefault="00560EDF">
      <w:pPr>
        <w:pStyle w:val="a3"/>
        <w:spacing w:before="3"/>
        <w:ind w:left="0"/>
        <w:jc w:val="left"/>
        <w:rPr>
          <w:sz w:val="24"/>
        </w:rPr>
      </w:pPr>
    </w:p>
    <w:p w:rsidR="00560EDF" w:rsidRDefault="00CA0C52">
      <w:pPr>
        <w:pStyle w:val="510"/>
        <w:numPr>
          <w:ilvl w:val="0"/>
          <w:numId w:val="90"/>
        </w:numPr>
        <w:tabs>
          <w:tab w:val="left" w:pos="308"/>
        </w:tabs>
        <w:jc w:val="both"/>
      </w:pPr>
      <w:r>
        <w:t>КЛАСС</w:t>
      </w:r>
    </w:p>
    <w:p w:rsidR="00560EDF" w:rsidRDefault="00CA0C52">
      <w:pPr>
        <w:spacing w:before="21"/>
        <w:ind w:left="370"/>
        <w:jc w:val="both"/>
        <w:rPr>
          <w:sz w:val="20"/>
        </w:rPr>
      </w:pP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первом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3"/>
          <w:sz w:val="20"/>
        </w:rPr>
        <w:t xml:space="preserve"> </w:t>
      </w:r>
      <w:r>
        <w:rPr>
          <w:sz w:val="20"/>
        </w:rPr>
        <w:t>научится:</w:t>
      </w:r>
    </w:p>
    <w:p w:rsidR="00560EDF" w:rsidRDefault="00CA0C52">
      <w:pPr>
        <w:pStyle w:val="a3"/>
        <w:spacing w:before="10" w:line="252" w:lineRule="auto"/>
        <w:ind w:left="708" w:right="154" w:hanging="339"/>
      </w:pPr>
      <w:r>
        <w:t>понимать ценность чтения для решения учебных задач и применения в различных жизненных ситуациях: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традиций,</w:t>
      </w:r>
      <w:r>
        <w:rPr>
          <w:spacing w:val="-1"/>
        </w:rPr>
        <w:t xml:space="preserve"> </w:t>
      </w:r>
      <w:r>
        <w:t>быта разных</w:t>
      </w:r>
      <w:r>
        <w:rPr>
          <w:spacing w:val="-2"/>
        </w:rPr>
        <w:t xml:space="preserve"> </w:t>
      </w:r>
      <w:r>
        <w:t>народов;</w:t>
      </w:r>
    </w:p>
    <w:p w:rsidR="00560EDF" w:rsidRDefault="00CA0C52">
      <w:pPr>
        <w:pStyle w:val="a3"/>
        <w:spacing w:before="0" w:line="252" w:lineRule="auto"/>
        <w:ind w:left="708" w:right="146" w:hanging="339"/>
      </w:pPr>
      <w:r>
        <w:t>владеть техникой слогового плавного чтения с переходом на чтение целыми словами, читать осознанно</w:t>
      </w:r>
      <w:r>
        <w:rPr>
          <w:spacing w:val="1"/>
        </w:rPr>
        <w:t xml:space="preserve"> </w:t>
      </w:r>
      <w:r>
        <w:t>вслух целыми словами без пропусков и перестановок букв и слогов доступные для восприятия и</w:t>
      </w:r>
      <w:r>
        <w:rPr>
          <w:spacing w:val="1"/>
        </w:rPr>
        <w:t xml:space="preserve"> </w:t>
      </w:r>
      <w:r>
        <w:rPr>
          <w:spacing w:val="-1"/>
        </w:rPr>
        <w:t>небольшие</w:t>
      </w:r>
      <w:r>
        <w:rPr>
          <w:spacing w:val="-10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объёму</w:t>
      </w:r>
      <w:r>
        <w:rPr>
          <w:spacing w:val="-11"/>
        </w:rPr>
        <w:t xml:space="preserve"> </w:t>
      </w:r>
      <w:r>
        <w:rPr>
          <w:spacing w:val="-1"/>
        </w:rPr>
        <w:t>произведения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темпе</w:t>
      </w:r>
      <w:r>
        <w:rPr>
          <w:spacing w:val="-8"/>
        </w:rPr>
        <w:t xml:space="preserve"> </w:t>
      </w:r>
      <w:r>
        <w:rPr>
          <w:spacing w:val="-1"/>
        </w:rPr>
        <w:t>не</w:t>
      </w:r>
      <w:r>
        <w:rPr>
          <w:spacing w:val="-10"/>
        </w:rPr>
        <w:t xml:space="preserve"> </w:t>
      </w:r>
      <w:r>
        <w:rPr>
          <w:spacing w:val="-1"/>
        </w:rPr>
        <w:t>менее</w:t>
      </w:r>
      <w:r>
        <w:rPr>
          <w:spacing w:val="-10"/>
        </w:rPr>
        <w:t xml:space="preserve"> </w:t>
      </w:r>
      <w:r>
        <w:rPr>
          <w:spacing w:val="-1"/>
        </w:rPr>
        <w:t>30</w:t>
      </w:r>
      <w:r>
        <w:rPr>
          <w:spacing w:val="-9"/>
        </w:rPr>
        <w:t xml:space="preserve"> </w:t>
      </w:r>
      <w:r>
        <w:rPr>
          <w:spacing w:val="-1"/>
        </w:rPr>
        <w:t>слов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минуту</w:t>
      </w:r>
      <w:r>
        <w:rPr>
          <w:spacing w:val="-11"/>
        </w:rPr>
        <w:t xml:space="preserve"> </w:t>
      </w:r>
      <w:r>
        <w:t>(без</w:t>
      </w:r>
      <w:r>
        <w:rPr>
          <w:spacing w:val="-10"/>
        </w:rPr>
        <w:t xml:space="preserve"> </w:t>
      </w:r>
      <w:r>
        <w:t>отметочного</w:t>
      </w:r>
      <w:r>
        <w:rPr>
          <w:spacing w:val="-9"/>
        </w:rPr>
        <w:t xml:space="preserve"> </w:t>
      </w:r>
      <w:r>
        <w:t>оценивания);</w:t>
      </w:r>
    </w:p>
    <w:p w:rsidR="00560EDF" w:rsidRDefault="00CA0C52">
      <w:pPr>
        <w:pStyle w:val="a3"/>
        <w:spacing w:before="3" w:line="249" w:lineRule="auto"/>
        <w:ind w:left="708" w:right="155" w:hanging="339"/>
      </w:pPr>
      <w:r>
        <w:t>читать наизусть с соблюдением орфоэпических и пунктуационных норм не менее 2 стихотворений о</w:t>
      </w:r>
      <w:r>
        <w:rPr>
          <w:spacing w:val="1"/>
        </w:rPr>
        <w:t xml:space="preserve"> </w:t>
      </w:r>
      <w:r>
        <w:t>Родине, о</w:t>
      </w:r>
      <w:r>
        <w:rPr>
          <w:spacing w:val="1"/>
        </w:rPr>
        <w:t xml:space="preserve"> </w:t>
      </w:r>
      <w:r>
        <w:t>детях,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 о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 времена</w:t>
      </w:r>
      <w:r>
        <w:rPr>
          <w:spacing w:val="-1"/>
        </w:rPr>
        <w:t xml:space="preserve"> </w:t>
      </w:r>
      <w:r>
        <w:t>года;</w:t>
      </w:r>
    </w:p>
    <w:p w:rsidR="00560EDF" w:rsidRDefault="00CA0C52">
      <w:pPr>
        <w:pStyle w:val="a3"/>
        <w:spacing w:before="4"/>
        <w:ind w:left="370"/>
      </w:pPr>
      <w:r>
        <w:t>различать</w:t>
      </w:r>
      <w:r>
        <w:rPr>
          <w:spacing w:val="-3"/>
        </w:rPr>
        <w:t xml:space="preserve"> </w:t>
      </w:r>
      <w:r>
        <w:t>прозаическую</w:t>
      </w:r>
      <w:r>
        <w:rPr>
          <w:spacing w:val="-4"/>
        </w:rPr>
        <w:t xml:space="preserve"> </w:t>
      </w:r>
      <w:r>
        <w:t>(нестихотворную)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стихотворную</w:t>
      </w:r>
      <w:r>
        <w:rPr>
          <w:spacing w:val="-4"/>
        </w:rPr>
        <w:t xml:space="preserve"> </w:t>
      </w:r>
      <w:r>
        <w:t>речь;</w:t>
      </w:r>
    </w:p>
    <w:p w:rsidR="00560EDF" w:rsidRDefault="00CA0C52">
      <w:pPr>
        <w:pStyle w:val="a3"/>
        <w:spacing w:before="12" w:line="252" w:lineRule="auto"/>
        <w:ind w:left="708" w:right="155" w:hanging="339"/>
      </w:pPr>
      <w:r>
        <w:t>различать и называть отдельные жанры фольклора (устного народного творчества) и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(фольклорные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литературные),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</w:p>
    <w:p w:rsidR="00560EDF" w:rsidRDefault="00CA0C52">
      <w:pPr>
        <w:pStyle w:val="a3"/>
        <w:spacing w:before="3" w:line="252" w:lineRule="auto"/>
        <w:ind w:left="708" w:right="151" w:hanging="339"/>
      </w:pPr>
      <w:r>
        <w:t>понимать содержание прослушанного/прочитанного произведения: отвечать на вопросы по фактическому</w:t>
      </w:r>
      <w:r>
        <w:rPr>
          <w:spacing w:val="-47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произведения;</w:t>
      </w:r>
    </w:p>
    <w:p w:rsidR="00560EDF" w:rsidRDefault="00560EDF">
      <w:pPr>
        <w:spacing w:line="252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52" w:lineRule="auto"/>
        <w:ind w:left="708" w:right="149" w:hanging="288"/>
      </w:pPr>
      <w:r>
        <w:lastRenderedPageBreak/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определять последовательность событий в произведении, характеризовать поступки (положительные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отрицательные)</w:t>
      </w:r>
      <w:r>
        <w:rPr>
          <w:spacing w:val="-2"/>
        </w:rPr>
        <w:t xml:space="preserve"> </w:t>
      </w:r>
      <w:r>
        <w:t>героя,</w:t>
      </w:r>
      <w:r>
        <w:rPr>
          <w:spacing w:val="-1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незнакомого слова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словаря;</w:t>
      </w:r>
    </w:p>
    <w:p w:rsidR="00560EDF" w:rsidRDefault="00CA0C52">
      <w:pPr>
        <w:pStyle w:val="a3"/>
        <w:spacing w:line="252" w:lineRule="auto"/>
        <w:ind w:left="708" w:right="152" w:hanging="33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впечатлении от произведения, использовать в беседе изученные литературные понятия (автор, герой,</w:t>
      </w:r>
      <w:r>
        <w:rPr>
          <w:spacing w:val="1"/>
        </w:rPr>
        <w:t xml:space="preserve"> </w:t>
      </w:r>
      <w:r>
        <w:t>тема,</w:t>
      </w:r>
      <w:r>
        <w:rPr>
          <w:spacing w:val="-1"/>
        </w:rPr>
        <w:t xml:space="preserve"> </w:t>
      </w:r>
      <w:r>
        <w:t>идея,</w:t>
      </w:r>
      <w:r>
        <w:rPr>
          <w:spacing w:val="-2"/>
        </w:rPr>
        <w:t xml:space="preserve"> </w:t>
      </w:r>
      <w:r>
        <w:t>заголовок,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произведения),</w:t>
      </w:r>
      <w:r>
        <w:rPr>
          <w:spacing w:val="-1"/>
        </w:rPr>
        <w:t xml:space="preserve"> </w:t>
      </w:r>
      <w:r>
        <w:t>подтверждать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примерами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текста;</w:t>
      </w:r>
    </w:p>
    <w:p w:rsidR="00560EDF" w:rsidRDefault="00CA0C52">
      <w:pPr>
        <w:pStyle w:val="a3"/>
        <w:spacing w:before="1" w:line="252" w:lineRule="auto"/>
        <w:ind w:left="708" w:right="154" w:hanging="339"/>
      </w:pPr>
      <w:r>
        <w:t>пересказывать (устно) содержание произведения с соблюдением последовательности событий, с опорой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4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предложенный</w:t>
      </w:r>
      <w:r>
        <w:rPr>
          <w:spacing w:val="-1"/>
        </w:rPr>
        <w:t xml:space="preserve"> </w:t>
      </w:r>
      <w:r>
        <w:t>план;</w:t>
      </w:r>
    </w:p>
    <w:p w:rsidR="00560EDF" w:rsidRDefault="00CA0C52">
      <w:pPr>
        <w:pStyle w:val="a3"/>
        <w:ind w:left="370"/>
      </w:pPr>
      <w:r>
        <w:t>читать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ролям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произношения,</w:t>
      </w:r>
      <w:r>
        <w:rPr>
          <w:spacing w:val="-4"/>
        </w:rPr>
        <w:t xml:space="preserve"> </w:t>
      </w:r>
      <w:r>
        <w:t>расстановки</w:t>
      </w:r>
      <w:r>
        <w:rPr>
          <w:spacing w:val="-3"/>
        </w:rPr>
        <w:t xml:space="preserve"> </w:t>
      </w:r>
      <w:r>
        <w:t>ударения;</w:t>
      </w:r>
    </w:p>
    <w:p w:rsidR="00560EDF" w:rsidRDefault="00CA0C52">
      <w:pPr>
        <w:pStyle w:val="a3"/>
        <w:spacing w:before="12" w:line="252" w:lineRule="auto"/>
        <w:ind w:left="708" w:right="150" w:hanging="339"/>
      </w:pPr>
      <w:r>
        <w:t>составлять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алгоритму;</w:t>
      </w:r>
    </w:p>
    <w:p w:rsidR="00560EDF" w:rsidRDefault="00CA0C52">
      <w:pPr>
        <w:pStyle w:val="a3"/>
        <w:spacing w:line="249" w:lineRule="auto"/>
        <w:ind w:left="370" w:right="1786"/>
      </w:pPr>
      <w:r>
        <w:t>сочинять небольшие тексты по предложенному началу и др. (не менее 3 предложений);</w:t>
      </w:r>
      <w:r>
        <w:rPr>
          <w:spacing w:val="-48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книге/учебнике</w:t>
      </w:r>
      <w:r>
        <w:rPr>
          <w:spacing w:val="1"/>
        </w:rPr>
        <w:t xml:space="preserve"> </w:t>
      </w:r>
      <w:r>
        <w:t>по обложке,</w:t>
      </w:r>
      <w:r>
        <w:rPr>
          <w:spacing w:val="-1"/>
        </w:rPr>
        <w:t xml:space="preserve"> </w:t>
      </w:r>
      <w:r>
        <w:t>оглавлению,</w:t>
      </w:r>
      <w:r>
        <w:rPr>
          <w:spacing w:val="1"/>
        </w:rPr>
        <w:t xml:space="preserve"> </w:t>
      </w:r>
      <w:r>
        <w:t>иллюстрациям;</w:t>
      </w:r>
    </w:p>
    <w:p w:rsidR="00560EDF" w:rsidRDefault="00CA0C52">
      <w:pPr>
        <w:pStyle w:val="a3"/>
        <w:spacing w:before="4" w:line="252" w:lineRule="auto"/>
        <w:ind w:left="708" w:right="156" w:hanging="339"/>
      </w:pPr>
      <w:r>
        <w:t>выбирать книги для самостоятельного чтения по совету взрослого и с учётом рекомендательного списка,</w:t>
      </w:r>
      <w:r>
        <w:rPr>
          <w:spacing w:val="1"/>
        </w:rPr>
        <w:t xml:space="preserve"> </w:t>
      </w:r>
      <w:r>
        <w:t>рассказывать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прочитанной книге по предложенному</w:t>
      </w:r>
      <w:r>
        <w:rPr>
          <w:spacing w:val="2"/>
        </w:rPr>
        <w:t xml:space="preserve"> </w:t>
      </w:r>
      <w:r>
        <w:t>алгоритму;</w:t>
      </w:r>
    </w:p>
    <w:p w:rsidR="00560EDF" w:rsidRDefault="00CA0C52">
      <w:pPr>
        <w:pStyle w:val="a3"/>
        <w:spacing w:line="252" w:lineRule="auto"/>
        <w:ind w:left="708" w:right="158" w:hanging="339"/>
      </w:pP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задачей.</w:t>
      </w:r>
    </w:p>
    <w:p w:rsidR="00560EDF" w:rsidRDefault="00560EDF">
      <w:pPr>
        <w:pStyle w:val="a3"/>
        <w:spacing w:before="3"/>
        <w:ind w:left="0"/>
        <w:jc w:val="left"/>
        <w:rPr>
          <w:sz w:val="29"/>
        </w:rPr>
      </w:pPr>
    </w:p>
    <w:p w:rsidR="00560EDF" w:rsidRDefault="00CA0C52">
      <w:pPr>
        <w:pStyle w:val="510"/>
        <w:numPr>
          <w:ilvl w:val="0"/>
          <w:numId w:val="90"/>
        </w:numPr>
        <w:tabs>
          <w:tab w:val="left" w:pos="308"/>
        </w:tabs>
      </w:pPr>
      <w:r>
        <w:t>КЛАСС</w:t>
      </w:r>
    </w:p>
    <w:p w:rsidR="00560EDF" w:rsidRDefault="00CA0C52">
      <w:pPr>
        <w:spacing w:before="18"/>
        <w:ind w:left="370"/>
        <w:jc w:val="both"/>
        <w:rPr>
          <w:sz w:val="20"/>
        </w:rPr>
      </w:pP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во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втором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 xml:space="preserve">классе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sz w:val="20"/>
        </w:rPr>
        <w:t>научится:</w:t>
      </w:r>
    </w:p>
    <w:p w:rsidR="00560EDF" w:rsidRDefault="00CA0C52">
      <w:pPr>
        <w:pStyle w:val="a3"/>
        <w:spacing w:before="10" w:line="252" w:lineRule="auto"/>
        <w:ind w:left="708" w:right="147" w:hanging="339"/>
      </w:pPr>
      <w:r>
        <w:t>объяснять важность чтения для решения учебных задач и применения в различных жизненных ситуациях:</w:t>
      </w:r>
      <w:r>
        <w:rPr>
          <w:spacing w:val="-47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от чтения вслух к чтению про</w:t>
      </w:r>
      <w:r>
        <w:rPr>
          <w:spacing w:val="1"/>
        </w:rPr>
        <w:t xml:space="preserve"> </w:t>
      </w:r>
      <w:r>
        <w:t>себя в соответствии с</w:t>
      </w:r>
      <w:r>
        <w:rPr>
          <w:spacing w:val="1"/>
        </w:rPr>
        <w:t xml:space="preserve"> </w:t>
      </w:r>
      <w:r>
        <w:t>учебной задачей,</w:t>
      </w:r>
      <w:r>
        <w:rPr>
          <w:spacing w:val="50"/>
        </w:rPr>
        <w:t xml:space="preserve"> </w:t>
      </w:r>
      <w:r>
        <w:t>обращаться 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</w:t>
      </w:r>
      <w:r>
        <w:rPr>
          <w:spacing w:val="1"/>
        </w:rPr>
        <w:t xml:space="preserve"> </w:t>
      </w:r>
      <w:r>
        <w:t>просмотровое</w:t>
      </w:r>
      <w:r>
        <w:rPr>
          <w:spacing w:val="1"/>
        </w:rPr>
        <w:t xml:space="preserve"> </w:t>
      </w:r>
      <w:r>
        <w:t>выборочное),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контексте</w:t>
      </w:r>
      <w:r>
        <w:rPr>
          <w:spacing w:val="2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произведений;</w:t>
      </w:r>
    </w:p>
    <w:p w:rsidR="00560EDF" w:rsidRDefault="00CA0C52">
      <w:pPr>
        <w:pStyle w:val="a3"/>
        <w:spacing w:before="3" w:line="252" w:lineRule="auto"/>
        <w:ind w:left="708" w:right="147" w:hanging="339"/>
      </w:pPr>
      <w:r>
        <w:t>читать вслух целыми словами без пропусков и перестановок букв и слогов доступные по восприятию и</w:t>
      </w:r>
      <w:r>
        <w:rPr>
          <w:spacing w:val="1"/>
        </w:rPr>
        <w:t xml:space="preserve"> </w:t>
      </w:r>
      <w:r>
        <w:t>небольшие по объёму прозаические и стихотворные произведения в темпе не менее 40 слов в минуту</w:t>
      </w:r>
      <w:r>
        <w:rPr>
          <w:spacing w:val="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</w:t>
      </w:r>
      <w:r>
        <w:rPr>
          <w:spacing w:val="1"/>
        </w:rPr>
        <w:t xml:space="preserve"> </w:t>
      </w:r>
      <w:r>
        <w:t>оценивания);</w:t>
      </w:r>
    </w:p>
    <w:p w:rsidR="00560EDF" w:rsidRDefault="00CA0C52">
      <w:pPr>
        <w:pStyle w:val="a3"/>
        <w:spacing w:before="0" w:line="252" w:lineRule="auto"/>
        <w:ind w:left="708" w:right="155" w:hanging="339"/>
      </w:pPr>
      <w:r>
        <w:t>читать наизусть с соблюдением орфоэпических и пунктуационных норм не менее 3 стихотворений о</w:t>
      </w:r>
      <w:r>
        <w:rPr>
          <w:spacing w:val="1"/>
        </w:rPr>
        <w:t xml:space="preserve"> </w:t>
      </w:r>
      <w:r>
        <w:t>Родине, о</w:t>
      </w:r>
      <w:r>
        <w:rPr>
          <w:spacing w:val="1"/>
        </w:rPr>
        <w:t xml:space="preserve"> </w:t>
      </w:r>
      <w:r>
        <w:t>детях,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 о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 времена</w:t>
      </w:r>
      <w:r>
        <w:rPr>
          <w:spacing w:val="-1"/>
        </w:rPr>
        <w:t xml:space="preserve"> </w:t>
      </w:r>
      <w:r>
        <w:t>года;</w:t>
      </w:r>
    </w:p>
    <w:p w:rsidR="00560EDF" w:rsidRDefault="00CA0C52">
      <w:pPr>
        <w:pStyle w:val="a3"/>
        <w:spacing w:line="254" w:lineRule="auto"/>
        <w:ind w:left="708" w:right="156" w:hanging="339"/>
      </w:pPr>
      <w:r>
        <w:t>различать прозаическую и стихотворную речь: называть особенности стихотворного произведения (ритм,</w:t>
      </w:r>
      <w:r>
        <w:rPr>
          <w:spacing w:val="-47"/>
        </w:rPr>
        <w:t xml:space="preserve"> </w:t>
      </w:r>
      <w:r>
        <w:t>рифма);</w:t>
      </w:r>
    </w:p>
    <w:p w:rsidR="00560EDF" w:rsidRDefault="00CA0C52">
      <w:pPr>
        <w:pStyle w:val="a3"/>
        <w:spacing w:before="0" w:line="252" w:lineRule="auto"/>
        <w:ind w:left="708" w:right="155" w:hanging="339"/>
      </w:pPr>
      <w:r>
        <w:t>понимать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47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фактическому</w:t>
      </w:r>
      <w:r>
        <w:rPr>
          <w:spacing w:val="-4"/>
        </w:rPr>
        <w:t xml:space="preserve"> </w:t>
      </w:r>
      <w:r>
        <w:t>содержанию произведения;</w:t>
      </w:r>
    </w:p>
    <w:p w:rsidR="00560EDF" w:rsidRDefault="00CA0C52">
      <w:pPr>
        <w:pStyle w:val="a3"/>
        <w:spacing w:before="0" w:line="252" w:lineRule="auto"/>
        <w:ind w:left="708" w:right="156" w:hanging="339"/>
      </w:pPr>
      <w:r>
        <w:t>различать и называть отдельные жанры фольклора (считалки, загадки, пословицы, потешки, небылицы,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(литературные сказки,</w:t>
      </w:r>
      <w:r>
        <w:rPr>
          <w:spacing w:val="-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 басни);</w:t>
      </w:r>
    </w:p>
    <w:p w:rsidR="00560EDF" w:rsidRDefault="00CA0C52">
      <w:pPr>
        <w:pStyle w:val="a3"/>
        <w:spacing w:before="0" w:line="252" w:lineRule="auto"/>
        <w:ind w:left="708" w:right="155" w:hanging="339"/>
      </w:pPr>
      <w:r>
        <w:t>владеть элементарными умениями анализа и интерпретации текста: определять тему и главную мысль,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-1"/>
        </w:rPr>
        <w:t xml:space="preserve"> </w:t>
      </w:r>
      <w:r>
        <w:t>номинативный);</w:t>
      </w:r>
    </w:p>
    <w:p w:rsidR="00560EDF" w:rsidRDefault="00CA0C52">
      <w:pPr>
        <w:pStyle w:val="a3"/>
        <w:spacing w:before="0" w:line="252" w:lineRule="auto"/>
        <w:ind w:left="708" w:right="148" w:hanging="339"/>
      </w:pPr>
      <w:r>
        <w:t>описывать характер героя, находить в тексте средства изображения (портрет) героя и выражения его</w:t>
      </w:r>
      <w:r>
        <w:rPr>
          <w:spacing w:val="1"/>
        </w:rPr>
        <w:t xml:space="preserve"> </w:t>
      </w:r>
      <w:r>
        <w:t>чувств, оценивать поступки героев произведения, устанавливать взаимосвязь между характером героя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отношение</w:t>
      </w:r>
      <w:r>
        <w:rPr>
          <w:spacing w:val="3"/>
        </w:rPr>
        <w:t xml:space="preserve"> </w:t>
      </w:r>
      <w:r>
        <w:t>автора к</w:t>
      </w:r>
      <w:r>
        <w:rPr>
          <w:spacing w:val="-2"/>
        </w:rPr>
        <w:t xml:space="preserve"> </w:t>
      </w:r>
      <w:r>
        <w:t>героям, его</w:t>
      </w:r>
      <w:r>
        <w:rPr>
          <w:spacing w:val="1"/>
        </w:rPr>
        <w:t xml:space="preserve"> </w:t>
      </w:r>
      <w:r>
        <w:t>поступкам;</w:t>
      </w:r>
    </w:p>
    <w:p w:rsidR="00560EDF" w:rsidRDefault="00CA0C52">
      <w:pPr>
        <w:pStyle w:val="a3"/>
        <w:spacing w:before="4" w:line="254" w:lineRule="auto"/>
        <w:ind w:left="708" w:right="153" w:hanging="339"/>
      </w:pPr>
      <w:r>
        <w:t>объяснять значение незнакомого слова с опорой на контекст и с использованием словаря; находить в</w:t>
      </w:r>
      <w:r>
        <w:rPr>
          <w:spacing w:val="1"/>
        </w:rPr>
        <w:t xml:space="preserve"> </w:t>
      </w:r>
      <w:r>
        <w:t>тексте</w:t>
      </w:r>
      <w:r>
        <w:rPr>
          <w:spacing w:val="2"/>
        </w:rPr>
        <w:t xml:space="preserve"> </w:t>
      </w:r>
      <w:r>
        <w:t>примеры использования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значении;</w:t>
      </w:r>
    </w:p>
    <w:p w:rsidR="00560EDF" w:rsidRDefault="00CA0C52">
      <w:pPr>
        <w:pStyle w:val="a3"/>
        <w:spacing w:before="0" w:line="252" w:lineRule="auto"/>
        <w:ind w:left="708" w:right="157" w:hanging="339"/>
      </w:pPr>
      <w:r>
        <w:t>осознанно применять для анализа текста изученные понятия (автор, литературный герой, тема, 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-1"/>
        </w:rPr>
        <w:t xml:space="preserve"> </w:t>
      </w:r>
      <w:r>
        <w:t>содержание произведения, сравнение, эпитет);</w:t>
      </w:r>
    </w:p>
    <w:p w:rsidR="00560EDF" w:rsidRDefault="00CA0C52">
      <w:pPr>
        <w:pStyle w:val="a3"/>
        <w:spacing w:before="0" w:line="252" w:lineRule="auto"/>
        <w:ind w:left="708" w:right="150" w:hanging="33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-2"/>
        </w:rPr>
        <w:t xml:space="preserve"> </w:t>
      </w:r>
      <w:r>
        <w:t>из текста;</w:t>
      </w:r>
    </w:p>
    <w:p w:rsidR="00560EDF" w:rsidRDefault="00CA0C52">
      <w:pPr>
        <w:pStyle w:val="a3"/>
        <w:spacing w:before="0" w:line="249" w:lineRule="auto"/>
        <w:ind w:left="370" w:right="157"/>
      </w:pPr>
      <w:r>
        <w:t>пересказывать (устно) содержание произведения подробно, выборочно, от лица героя, от третьего лица;</w:t>
      </w:r>
      <w:r>
        <w:rPr>
          <w:spacing w:val="1"/>
        </w:rPr>
        <w:t xml:space="preserve"> </w:t>
      </w:r>
      <w:r>
        <w:t>читать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ролям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соблюдением</w:t>
      </w:r>
      <w:r>
        <w:rPr>
          <w:spacing w:val="22"/>
        </w:rPr>
        <w:t xml:space="preserve"> </w:t>
      </w:r>
      <w:r>
        <w:t>норм</w:t>
      </w:r>
      <w:r>
        <w:rPr>
          <w:spacing w:val="21"/>
        </w:rPr>
        <w:t xml:space="preserve"> </w:t>
      </w:r>
      <w:r>
        <w:t>произношения,</w:t>
      </w:r>
      <w:r>
        <w:rPr>
          <w:spacing w:val="21"/>
        </w:rPr>
        <w:t xml:space="preserve"> </w:t>
      </w:r>
      <w:r>
        <w:t>расстановки</w:t>
      </w:r>
      <w:r>
        <w:rPr>
          <w:spacing w:val="23"/>
        </w:rPr>
        <w:t xml:space="preserve"> </w:t>
      </w:r>
      <w:r>
        <w:t>ударения,</w:t>
      </w:r>
      <w:r>
        <w:rPr>
          <w:spacing w:val="21"/>
        </w:rPr>
        <w:t xml:space="preserve"> </w:t>
      </w:r>
      <w:r>
        <w:t>инсценировать</w:t>
      </w:r>
      <w:r>
        <w:rPr>
          <w:spacing w:val="24"/>
        </w:rPr>
        <w:t xml:space="preserve"> </w:t>
      </w:r>
      <w:r>
        <w:t>небольшие</w:t>
      </w:r>
    </w:p>
    <w:p w:rsidR="00560EDF" w:rsidRDefault="00CA0C52">
      <w:pPr>
        <w:pStyle w:val="a3"/>
        <w:spacing w:before="4"/>
        <w:ind w:left="708"/>
      </w:pPr>
      <w:r>
        <w:t>эпизоды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произведения;</w:t>
      </w:r>
    </w:p>
    <w:p w:rsidR="00560EDF" w:rsidRDefault="00CA0C52">
      <w:pPr>
        <w:pStyle w:val="a3"/>
        <w:spacing w:before="13" w:line="252" w:lineRule="auto"/>
        <w:ind w:left="370" w:right="605"/>
      </w:pPr>
      <w:r>
        <w:t>составлять высказывания на заданную тему по содержанию произведения (не менее 5 предложений);</w:t>
      </w:r>
      <w:r>
        <w:rPr>
          <w:spacing w:val="-48"/>
        </w:rPr>
        <w:t xml:space="preserve"> </w:t>
      </w:r>
      <w:r>
        <w:t>сочинять</w:t>
      </w:r>
      <w:r>
        <w:rPr>
          <w:spacing w:val="-1"/>
        </w:rPr>
        <w:t xml:space="preserve"> </w:t>
      </w:r>
      <w:r>
        <w:t>по аналогии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прочитанным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сказки,</w:t>
      </w:r>
      <w:r>
        <w:rPr>
          <w:spacing w:val="-1"/>
        </w:rPr>
        <w:t xml:space="preserve"> </w:t>
      </w:r>
      <w:r>
        <w:t>рассказы;</w:t>
      </w:r>
    </w:p>
    <w:p w:rsidR="00560EDF" w:rsidRDefault="00CA0C52">
      <w:pPr>
        <w:pStyle w:val="a3"/>
        <w:spacing w:before="1" w:line="252" w:lineRule="auto"/>
        <w:ind w:left="708" w:right="150" w:hanging="339"/>
      </w:pPr>
      <w:r>
        <w:t>ориентироваться в книге/учебнике по обложке, оглавлению, аннотации, иллюстрациям, предисловию,</w:t>
      </w:r>
      <w:r>
        <w:rPr>
          <w:spacing w:val="1"/>
        </w:rPr>
        <w:t xml:space="preserve"> </w:t>
      </w:r>
      <w:r>
        <w:t>условным обозначениям;</w:t>
      </w:r>
    </w:p>
    <w:p w:rsidR="00560EDF" w:rsidRDefault="00CA0C52">
      <w:pPr>
        <w:pStyle w:val="a3"/>
        <w:spacing w:before="0" w:line="254" w:lineRule="auto"/>
        <w:ind w:left="708" w:right="157" w:hanging="339"/>
      </w:pPr>
      <w:r>
        <w:t>выбирать книги для самостоятельного чтения с учётом рекомендательного списка, используя картотеки,</w:t>
      </w:r>
      <w:r>
        <w:rPr>
          <w:spacing w:val="1"/>
        </w:rPr>
        <w:t xml:space="preserve"> </w:t>
      </w:r>
      <w:r>
        <w:t>рассказывать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книге;</w:t>
      </w:r>
    </w:p>
    <w:p w:rsidR="00560EDF" w:rsidRDefault="00560EDF">
      <w:pPr>
        <w:spacing w:line="254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52" w:lineRule="auto"/>
        <w:ind w:left="708" w:right="150" w:hanging="339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задачей.</w:t>
      </w:r>
    </w:p>
    <w:p w:rsidR="00560EDF" w:rsidRDefault="00560EDF">
      <w:pPr>
        <w:pStyle w:val="a3"/>
        <w:spacing w:before="5"/>
        <w:ind w:left="0"/>
        <w:jc w:val="left"/>
      </w:pPr>
    </w:p>
    <w:p w:rsidR="00560EDF" w:rsidRDefault="00CA0C52">
      <w:pPr>
        <w:pStyle w:val="510"/>
        <w:numPr>
          <w:ilvl w:val="0"/>
          <w:numId w:val="90"/>
        </w:numPr>
        <w:tabs>
          <w:tab w:val="left" w:pos="308"/>
        </w:tabs>
      </w:pPr>
      <w:r>
        <w:t>КЛАСС</w:t>
      </w:r>
    </w:p>
    <w:p w:rsidR="00560EDF" w:rsidRDefault="00CA0C52">
      <w:pPr>
        <w:spacing w:before="20"/>
        <w:ind w:left="370"/>
        <w:jc w:val="both"/>
        <w:rPr>
          <w:sz w:val="20"/>
        </w:rPr>
      </w:pP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третьем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sz w:val="20"/>
        </w:rPr>
        <w:t>научится:</w:t>
      </w:r>
    </w:p>
    <w:p w:rsidR="00560EDF" w:rsidRDefault="00CA0C52">
      <w:pPr>
        <w:pStyle w:val="a3"/>
        <w:spacing w:before="10" w:line="252" w:lineRule="auto"/>
        <w:ind w:left="708" w:right="147" w:hanging="339"/>
      </w:pP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47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контексте</w:t>
      </w:r>
      <w:r>
        <w:rPr>
          <w:spacing w:val="2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произведений;</w:t>
      </w:r>
    </w:p>
    <w:p w:rsidR="00560EDF" w:rsidRDefault="00CA0C52">
      <w:pPr>
        <w:pStyle w:val="a3"/>
        <w:spacing w:line="252" w:lineRule="auto"/>
        <w:ind w:left="708" w:right="160" w:hanging="339"/>
      </w:pPr>
      <w:r>
        <w:t>читать вслух и про себя в соответствии с учебной задачей, использовать разные виды чтения (изучающее,</w:t>
      </w:r>
      <w:r>
        <w:rPr>
          <w:spacing w:val="-47"/>
        </w:rPr>
        <w:t xml:space="preserve"> </w:t>
      </w:r>
      <w:r>
        <w:t>ознакомительное, поисковое</w:t>
      </w:r>
      <w:r>
        <w:rPr>
          <w:spacing w:val="2"/>
        </w:rPr>
        <w:t xml:space="preserve"> </w:t>
      </w:r>
      <w:r>
        <w:t>выборочное, просмотровое</w:t>
      </w:r>
      <w:r>
        <w:rPr>
          <w:spacing w:val="-4"/>
        </w:rPr>
        <w:t xml:space="preserve"> </w:t>
      </w:r>
      <w:r>
        <w:t>выборочное);</w:t>
      </w:r>
    </w:p>
    <w:p w:rsidR="00560EDF" w:rsidRDefault="00CA0C52">
      <w:pPr>
        <w:pStyle w:val="a3"/>
        <w:spacing w:before="1" w:line="252" w:lineRule="auto"/>
        <w:ind w:left="708" w:right="146" w:hanging="339"/>
      </w:pPr>
      <w:r>
        <w:t>читать вслух целыми словами без пропусков и перестановок букв и слогов доступные по восприятию и</w:t>
      </w:r>
      <w:r>
        <w:rPr>
          <w:spacing w:val="1"/>
        </w:rPr>
        <w:t xml:space="preserve"> </w:t>
      </w:r>
      <w:r>
        <w:t>небольшие по объёму прозаические и стихотворные произведения в темпе не менее 60 слов в минуту</w:t>
      </w:r>
      <w:r>
        <w:rPr>
          <w:spacing w:val="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</w:t>
      </w:r>
      <w:r>
        <w:rPr>
          <w:spacing w:val="1"/>
        </w:rPr>
        <w:t xml:space="preserve"> </w:t>
      </w:r>
      <w:r>
        <w:t>оценивания);</w:t>
      </w:r>
    </w:p>
    <w:p w:rsidR="00560EDF" w:rsidRDefault="00CA0C52">
      <w:pPr>
        <w:pStyle w:val="a3"/>
        <w:spacing w:before="1" w:line="252" w:lineRule="auto"/>
        <w:ind w:left="370" w:right="1005"/>
      </w:pPr>
      <w:r>
        <w:t>читать</w:t>
      </w:r>
      <w:r>
        <w:rPr>
          <w:spacing w:val="-2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стихотворений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изученной</w:t>
      </w:r>
      <w:r>
        <w:rPr>
          <w:spacing w:val="-4"/>
        </w:rPr>
        <w:t xml:space="preserve"> </w:t>
      </w:r>
      <w:r>
        <w:t>тематикой</w:t>
      </w:r>
      <w:r>
        <w:rPr>
          <w:spacing w:val="-5"/>
        </w:rPr>
        <w:t xml:space="preserve"> </w:t>
      </w:r>
      <w:r>
        <w:t>произведений;</w:t>
      </w:r>
      <w:r>
        <w:rPr>
          <w:spacing w:val="-47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 познавательные тексты;</w:t>
      </w:r>
    </w:p>
    <w:p w:rsidR="00560EDF" w:rsidRDefault="00CA0C52">
      <w:pPr>
        <w:pStyle w:val="a3"/>
        <w:spacing w:line="252" w:lineRule="auto"/>
        <w:ind w:left="708" w:right="150" w:hanging="339"/>
      </w:pPr>
      <w:r>
        <w:t>различать прозаическую и стихотворную речь: называть особенности стихотворного произведения (ритм,</w:t>
      </w:r>
      <w:r>
        <w:rPr>
          <w:spacing w:val="1"/>
        </w:rPr>
        <w:t xml:space="preserve"> </w:t>
      </w:r>
      <w:r>
        <w:t>рифма, строфа), отличать</w:t>
      </w:r>
      <w:r>
        <w:rPr>
          <w:spacing w:val="-1"/>
        </w:rPr>
        <w:t xml:space="preserve"> </w:t>
      </w:r>
      <w:r>
        <w:t>лирическое произведение от</w:t>
      </w:r>
      <w:r>
        <w:rPr>
          <w:spacing w:val="-2"/>
        </w:rPr>
        <w:t xml:space="preserve"> </w:t>
      </w:r>
      <w:r>
        <w:t>эпического;</w:t>
      </w:r>
    </w:p>
    <w:p w:rsidR="00560EDF" w:rsidRDefault="00CA0C52">
      <w:pPr>
        <w:pStyle w:val="a3"/>
        <w:spacing w:line="249" w:lineRule="auto"/>
        <w:ind w:left="708" w:right="156" w:hanging="339"/>
      </w:pPr>
      <w:r>
        <w:t>понимать жанровую принадлежность, содержание, смысл прослушанного/прочитанного 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 к</w:t>
      </w:r>
      <w:r>
        <w:rPr>
          <w:spacing w:val="-2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 художественным</w:t>
      </w:r>
      <w:r>
        <w:rPr>
          <w:spacing w:val="1"/>
        </w:rPr>
        <w:t xml:space="preserve"> </w:t>
      </w:r>
      <w:r>
        <w:t>текстам;</w:t>
      </w:r>
    </w:p>
    <w:p w:rsidR="00560EDF" w:rsidRDefault="00CA0C52">
      <w:pPr>
        <w:pStyle w:val="a3"/>
        <w:spacing w:before="4" w:line="252" w:lineRule="auto"/>
        <w:ind w:left="708" w:right="147" w:hanging="339"/>
      </w:pPr>
      <w:r>
        <w:t>различать и называть отдельные жанры фольклора (считалки, загадки, пословицы, потешки, небылицы,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басни),</w:t>
      </w:r>
      <w:r>
        <w:rPr>
          <w:spacing w:val="1"/>
        </w:rPr>
        <w:t xml:space="preserve"> </w:t>
      </w:r>
      <w:r>
        <w:t>приводить</w:t>
      </w:r>
      <w:r>
        <w:rPr>
          <w:spacing w:val="5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фольклора разных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560EDF" w:rsidRDefault="00CA0C52">
      <w:pPr>
        <w:pStyle w:val="a3"/>
        <w:spacing w:before="4" w:line="252" w:lineRule="auto"/>
        <w:ind w:left="708" w:right="153" w:hanging="339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событий,</w:t>
      </w:r>
      <w:r>
        <w:rPr>
          <w:spacing w:val="-47"/>
        </w:rPr>
        <w:t xml:space="preserve"> </w:t>
      </w:r>
      <w:r>
        <w:t>эпизодов</w:t>
      </w:r>
      <w:r>
        <w:rPr>
          <w:spacing w:val="-2"/>
        </w:rPr>
        <w:t xml:space="preserve"> </w:t>
      </w:r>
      <w:r>
        <w:t>текста;</w:t>
      </w:r>
      <w:r>
        <w:rPr>
          <w:spacing w:val="-2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текста (вопросный,</w:t>
      </w:r>
      <w:r>
        <w:rPr>
          <w:spacing w:val="-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цитатный);</w:t>
      </w:r>
    </w:p>
    <w:p w:rsidR="00560EDF" w:rsidRDefault="00CA0C52">
      <w:pPr>
        <w:pStyle w:val="a3"/>
        <w:spacing w:before="0" w:line="252" w:lineRule="auto"/>
        <w:ind w:left="708" w:right="155" w:hanging="339"/>
      </w:pPr>
      <w:r>
        <w:t>характеризовать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составлять</w:t>
      </w:r>
      <w:r>
        <w:rPr>
          <w:spacing w:val="-47"/>
        </w:rPr>
        <w:t xml:space="preserve"> </w:t>
      </w:r>
      <w:r>
        <w:t>портретные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мыслями,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 критериям (по аналогии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 контрасту);</w:t>
      </w:r>
    </w:p>
    <w:p w:rsidR="00560EDF" w:rsidRDefault="00CA0C52">
      <w:pPr>
        <w:pStyle w:val="a3"/>
        <w:spacing w:before="1" w:line="252" w:lineRule="auto"/>
        <w:ind w:left="708" w:right="155" w:hanging="339"/>
      </w:pPr>
      <w:r>
        <w:t>отличать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рассказчика,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поступкам, описанной картине, находить в тексте средства изображения героев (портрет), описание</w:t>
      </w:r>
      <w:r>
        <w:rPr>
          <w:spacing w:val="1"/>
        </w:rPr>
        <w:t xml:space="preserve"> </w:t>
      </w:r>
      <w:r>
        <w:t>пейзажа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интерьера;</w:t>
      </w:r>
    </w:p>
    <w:p w:rsidR="00560EDF" w:rsidRDefault="00CA0C52">
      <w:pPr>
        <w:pStyle w:val="a3"/>
        <w:spacing w:before="4" w:line="252" w:lineRule="auto"/>
        <w:ind w:left="708" w:right="144" w:hanging="339"/>
      </w:pPr>
      <w:r>
        <w:t>объяснять</w:t>
      </w:r>
      <w:r>
        <w:rPr>
          <w:spacing w:val="-11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незнакомого</w:t>
      </w:r>
      <w:r>
        <w:rPr>
          <w:spacing w:val="-10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опорой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контекст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словаря;</w:t>
      </w:r>
      <w:r>
        <w:rPr>
          <w:spacing w:val="-10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тексте</w:t>
      </w:r>
      <w:r>
        <w:rPr>
          <w:spacing w:val="-48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8"/>
        </w:rPr>
        <w:t xml:space="preserve"> </w:t>
      </w:r>
      <w:r>
        <w:t>(сравнение,</w:t>
      </w:r>
      <w:r>
        <w:rPr>
          <w:spacing w:val="-3"/>
        </w:rPr>
        <w:t xml:space="preserve"> </w:t>
      </w:r>
      <w:r>
        <w:t>эпитет,</w:t>
      </w:r>
      <w:r>
        <w:rPr>
          <w:spacing w:val="-5"/>
        </w:rPr>
        <w:t xml:space="preserve"> </w:t>
      </w:r>
      <w:r>
        <w:t>олицетворение);</w:t>
      </w:r>
    </w:p>
    <w:p w:rsidR="00560EDF" w:rsidRDefault="00CA0C52">
      <w:pPr>
        <w:pStyle w:val="a3"/>
        <w:spacing w:before="0" w:line="252" w:lineRule="auto"/>
        <w:ind w:left="708" w:right="149" w:hanging="339"/>
      </w:pPr>
      <w:r>
        <w:t>осознанно применять изученные понятия (автор, мораль басни, литературный герой, персонаж, характер,</w:t>
      </w:r>
      <w:r>
        <w:rPr>
          <w:spacing w:val="1"/>
        </w:rPr>
        <w:t xml:space="preserve"> </w:t>
      </w:r>
      <w:r>
        <w:t>тема, идея, заголовок, содержание произведения, эпизод, смысловые части, композиция, 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олицетворение);</w:t>
      </w:r>
    </w:p>
    <w:p w:rsidR="00560EDF" w:rsidRDefault="00CA0C52">
      <w:pPr>
        <w:pStyle w:val="a3"/>
        <w:spacing w:before="3" w:line="252" w:lineRule="auto"/>
        <w:ind w:left="708" w:right="148" w:hanging="33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беседе</w:t>
      </w:r>
      <w:r>
        <w:rPr>
          <w:spacing w:val="-1"/>
        </w:rPr>
        <w:t xml:space="preserve"> </w:t>
      </w:r>
      <w:r>
        <w:t>изученные</w:t>
      </w:r>
      <w:r>
        <w:rPr>
          <w:spacing w:val="2"/>
        </w:rPr>
        <w:t xml:space="preserve"> </w:t>
      </w:r>
      <w:r>
        <w:t>литературные понятия;</w:t>
      </w:r>
    </w:p>
    <w:p w:rsidR="00560EDF" w:rsidRDefault="00CA0C52">
      <w:pPr>
        <w:pStyle w:val="a3"/>
        <w:spacing w:before="1" w:line="252" w:lineRule="auto"/>
        <w:ind w:left="708" w:right="162" w:hanging="339"/>
      </w:pPr>
      <w:r>
        <w:t>пересказывать произведение (устно) подробно, выборочно, сжато (кратко), от лица героя, с изменением</w:t>
      </w:r>
      <w:r>
        <w:rPr>
          <w:spacing w:val="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рассказчика,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лица;</w:t>
      </w:r>
    </w:p>
    <w:p w:rsidR="00560EDF" w:rsidRDefault="00CA0C52">
      <w:pPr>
        <w:pStyle w:val="a3"/>
        <w:spacing w:line="254" w:lineRule="auto"/>
        <w:ind w:left="708" w:right="154" w:hanging="339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 с</w:t>
      </w:r>
      <w:r>
        <w:rPr>
          <w:spacing w:val="2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 учебного и</w:t>
      </w:r>
      <w:r>
        <w:rPr>
          <w:spacing w:val="-1"/>
        </w:rPr>
        <w:t xml:space="preserve"> </w:t>
      </w:r>
      <w:r>
        <w:t>художественного текстов;</w:t>
      </w:r>
    </w:p>
    <w:p w:rsidR="00560EDF" w:rsidRDefault="00CA0C52">
      <w:pPr>
        <w:pStyle w:val="a3"/>
        <w:spacing w:before="0" w:line="249" w:lineRule="auto"/>
        <w:ind w:left="708" w:right="156" w:hanging="339"/>
      </w:pP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эпизоды</w:t>
      </w:r>
      <w:r>
        <w:rPr>
          <w:spacing w:val="5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произведения;</w:t>
      </w:r>
    </w:p>
    <w:p w:rsidR="00560EDF" w:rsidRDefault="00CA0C52">
      <w:pPr>
        <w:pStyle w:val="a3"/>
        <w:spacing w:line="252" w:lineRule="auto"/>
        <w:ind w:left="708" w:right="152" w:hanging="339"/>
      </w:pP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 тему по содержанию произведения (не менее 8 предложений), корректировать собственный</w:t>
      </w:r>
      <w:r>
        <w:rPr>
          <w:spacing w:val="-47"/>
        </w:rPr>
        <w:t xml:space="preserve"> </w:t>
      </w:r>
      <w:r>
        <w:t>письменный</w:t>
      </w:r>
      <w:r>
        <w:rPr>
          <w:spacing w:val="-2"/>
        </w:rPr>
        <w:t xml:space="preserve"> </w:t>
      </w:r>
      <w:r>
        <w:t>текст;</w:t>
      </w:r>
    </w:p>
    <w:p w:rsidR="00560EDF" w:rsidRDefault="00CA0C52">
      <w:pPr>
        <w:pStyle w:val="a3"/>
        <w:ind w:left="370"/>
      </w:pPr>
      <w:r>
        <w:t>составлять</w:t>
      </w:r>
      <w:r>
        <w:rPr>
          <w:spacing w:val="-4"/>
        </w:rPr>
        <w:t xml:space="preserve"> </w:t>
      </w:r>
      <w:r>
        <w:t>краткий</w:t>
      </w:r>
      <w:r>
        <w:rPr>
          <w:spacing w:val="-4"/>
        </w:rPr>
        <w:t xml:space="preserve"> </w:t>
      </w:r>
      <w:r>
        <w:t>отзыв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прочитанном</w:t>
      </w:r>
      <w:r>
        <w:rPr>
          <w:spacing w:val="-3"/>
        </w:rPr>
        <w:t xml:space="preserve"> </w:t>
      </w:r>
      <w:r>
        <w:t>произведении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алгоритму;</w:t>
      </w:r>
    </w:p>
    <w:p w:rsidR="00560EDF" w:rsidRDefault="00CA0C52">
      <w:pPr>
        <w:pStyle w:val="a3"/>
        <w:spacing w:before="13" w:line="249" w:lineRule="auto"/>
        <w:ind w:left="708" w:hanging="339"/>
        <w:jc w:val="left"/>
      </w:pPr>
      <w:r>
        <w:t>сочинять</w:t>
      </w:r>
      <w:r>
        <w:rPr>
          <w:spacing w:val="38"/>
        </w:rPr>
        <w:t xml:space="preserve"> </w:t>
      </w:r>
      <w:r>
        <w:t>тексты,</w:t>
      </w:r>
      <w:r>
        <w:rPr>
          <w:spacing w:val="41"/>
        </w:rPr>
        <w:t xml:space="preserve"> </w:t>
      </w:r>
      <w:r>
        <w:t>используя</w:t>
      </w:r>
      <w:r>
        <w:rPr>
          <w:spacing w:val="37"/>
        </w:rPr>
        <w:t xml:space="preserve"> </w:t>
      </w:r>
      <w:r>
        <w:t>аналогии,</w:t>
      </w:r>
      <w:r>
        <w:rPr>
          <w:spacing w:val="38"/>
        </w:rPr>
        <w:t xml:space="preserve"> </w:t>
      </w:r>
      <w:r>
        <w:t>иллюстрации,</w:t>
      </w:r>
      <w:r>
        <w:rPr>
          <w:spacing w:val="41"/>
        </w:rPr>
        <w:t xml:space="preserve"> </w:t>
      </w:r>
      <w:r>
        <w:t>придумывать</w:t>
      </w:r>
      <w:r>
        <w:rPr>
          <w:spacing w:val="40"/>
        </w:rPr>
        <w:t xml:space="preserve"> </w:t>
      </w:r>
      <w:r>
        <w:t>продолжение</w:t>
      </w:r>
      <w:r>
        <w:rPr>
          <w:spacing w:val="41"/>
        </w:rPr>
        <w:t xml:space="preserve"> </w:t>
      </w:r>
      <w:r>
        <w:t>прочитанного</w:t>
      </w:r>
      <w:r>
        <w:rPr>
          <w:spacing w:val="-47"/>
        </w:rPr>
        <w:t xml:space="preserve"> </w:t>
      </w:r>
      <w:r>
        <w:t>произведения;</w:t>
      </w:r>
    </w:p>
    <w:p w:rsidR="00560EDF" w:rsidRDefault="00CA0C52">
      <w:pPr>
        <w:pStyle w:val="a3"/>
        <w:spacing w:before="4" w:line="252" w:lineRule="auto"/>
        <w:ind w:left="708" w:right="259" w:hanging="339"/>
        <w:jc w:val="left"/>
      </w:pPr>
      <w:r>
        <w:t>использовать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задачей</w:t>
      </w:r>
      <w:r>
        <w:rPr>
          <w:spacing w:val="8"/>
        </w:rPr>
        <w:t xml:space="preserve"> </w:t>
      </w:r>
      <w:r>
        <w:t>аппарат</w:t>
      </w:r>
      <w:r>
        <w:rPr>
          <w:spacing w:val="7"/>
        </w:rPr>
        <w:t xml:space="preserve"> </w:t>
      </w:r>
      <w:r>
        <w:t>издания</w:t>
      </w:r>
      <w:r>
        <w:rPr>
          <w:spacing w:val="6"/>
        </w:rPr>
        <w:t xml:space="preserve"> </w:t>
      </w:r>
      <w:r>
        <w:t>(обложку,</w:t>
      </w:r>
      <w:r>
        <w:rPr>
          <w:spacing w:val="9"/>
        </w:rPr>
        <w:t xml:space="preserve"> </w:t>
      </w:r>
      <w:r>
        <w:t>оглавление,</w:t>
      </w:r>
      <w:r>
        <w:rPr>
          <w:spacing w:val="7"/>
        </w:rPr>
        <w:t xml:space="preserve"> </w:t>
      </w:r>
      <w:r>
        <w:t>аннотацию,</w:t>
      </w:r>
      <w:r>
        <w:rPr>
          <w:spacing w:val="-47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предисловие,</w:t>
      </w:r>
      <w:r>
        <w:rPr>
          <w:spacing w:val="2"/>
        </w:rPr>
        <w:t xml:space="preserve"> </w:t>
      </w:r>
      <w:r>
        <w:t>приложения, сноски,</w:t>
      </w:r>
      <w:r>
        <w:rPr>
          <w:spacing w:val="1"/>
        </w:rPr>
        <w:t xml:space="preserve"> </w:t>
      </w:r>
      <w:r>
        <w:t>примечания);</w:t>
      </w:r>
    </w:p>
    <w:p w:rsidR="00560EDF" w:rsidRDefault="00CA0C52">
      <w:pPr>
        <w:pStyle w:val="a3"/>
        <w:spacing w:line="252" w:lineRule="auto"/>
        <w:ind w:left="708" w:hanging="339"/>
        <w:jc w:val="left"/>
      </w:pPr>
      <w:r>
        <w:t>выбирать</w:t>
      </w:r>
      <w:r>
        <w:rPr>
          <w:spacing w:val="14"/>
        </w:rPr>
        <w:t xml:space="preserve"> </w:t>
      </w:r>
      <w:r>
        <w:t>книги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самостоятельного</w:t>
      </w:r>
      <w:r>
        <w:rPr>
          <w:spacing w:val="13"/>
        </w:rPr>
        <w:t xml:space="preserve"> </w:t>
      </w:r>
      <w:r>
        <w:t>чтения</w:t>
      </w:r>
      <w:r>
        <w:rPr>
          <w:spacing w:val="1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учётом</w:t>
      </w:r>
      <w:r>
        <w:rPr>
          <w:spacing w:val="15"/>
        </w:rPr>
        <w:t xml:space="preserve"> </w:t>
      </w:r>
      <w:r>
        <w:t>рекомендательного</w:t>
      </w:r>
      <w:r>
        <w:rPr>
          <w:spacing w:val="13"/>
        </w:rPr>
        <w:t xml:space="preserve"> </w:t>
      </w:r>
      <w:r>
        <w:t>списка,</w:t>
      </w:r>
      <w:r>
        <w:rPr>
          <w:spacing w:val="14"/>
        </w:rPr>
        <w:t xml:space="preserve"> </w:t>
      </w:r>
      <w:r>
        <w:t>используя</w:t>
      </w:r>
      <w:r>
        <w:rPr>
          <w:spacing w:val="14"/>
        </w:rPr>
        <w:t xml:space="preserve"> </w:t>
      </w:r>
      <w:r>
        <w:t>картотеки,</w:t>
      </w:r>
      <w:r>
        <w:rPr>
          <w:spacing w:val="-47"/>
        </w:rPr>
        <w:t xml:space="preserve"> </w:t>
      </w:r>
      <w:r>
        <w:t>рассказывать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книге;</w:t>
      </w:r>
    </w:p>
    <w:p w:rsidR="00560EDF" w:rsidRDefault="00CA0C52">
      <w:pPr>
        <w:pStyle w:val="a3"/>
        <w:spacing w:line="252" w:lineRule="auto"/>
        <w:ind w:left="708" w:hanging="339"/>
        <w:jc w:val="left"/>
      </w:pPr>
      <w:r>
        <w:t>использовать</w:t>
      </w:r>
      <w:r>
        <w:rPr>
          <w:spacing w:val="14"/>
        </w:rPr>
        <w:t xml:space="preserve"> </w:t>
      </w:r>
      <w:r>
        <w:t>справочные</w:t>
      </w:r>
      <w:r>
        <w:rPr>
          <w:spacing w:val="14"/>
        </w:rPr>
        <w:t xml:space="preserve"> </w:t>
      </w:r>
      <w:r>
        <w:t>издания,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верифицированные</w:t>
      </w:r>
      <w:r>
        <w:rPr>
          <w:spacing w:val="14"/>
        </w:rPr>
        <w:t xml:space="preserve"> </w:t>
      </w:r>
      <w:r>
        <w:t>электронные</w:t>
      </w:r>
      <w:r>
        <w:rPr>
          <w:spacing w:val="14"/>
        </w:rPr>
        <w:t xml:space="preserve"> </w:t>
      </w:r>
      <w:r>
        <w:t>ресурсы,</w:t>
      </w:r>
      <w:r>
        <w:rPr>
          <w:spacing w:val="15"/>
        </w:rPr>
        <w:t xml:space="preserve"> </w:t>
      </w:r>
      <w:r>
        <w:t>включённые</w:t>
      </w:r>
      <w:r>
        <w:rPr>
          <w:spacing w:val="14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перечень.</w:t>
      </w:r>
    </w:p>
    <w:p w:rsidR="00560EDF" w:rsidRDefault="00560EDF">
      <w:pPr>
        <w:spacing w:line="252" w:lineRule="auto"/>
        <w:sectPr w:rsidR="00560EDF">
          <w:pgSz w:w="11910" w:h="16840"/>
          <w:pgMar w:top="620" w:right="700" w:bottom="1020" w:left="1560" w:header="0" w:footer="826" w:gutter="0"/>
          <w:cols w:space="720"/>
        </w:sectPr>
      </w:pPr>
    </w:p>
    <w:p w:rsidR="00560EDF" w:rsidRDefault="00CA0C52">
      <w:pPr>
        <w:pStyle w:val="510"/>
        <w:numPr>
          <w:ilvl w:val="0"/>
          <w:numId w:val="90"/>
        </w:numPr>
        <w:tabs>
          <w:tab w:val="left" w:pos="308"/>
        </w:tabs>
        <w:spacing w:before="70"/>
      </w:pPr>
      <w:r>
        <w:lastRenderedPageBreak/>
        <w:t>КЛАСС</w:t>
      </w:r>
    </w:p>
    <w:p w:rsidR="00560EDF" w:rsidRDefault="00CA0C52">
      <w:pPr>
        <w:spacing w:before="18"/>
        <w:ind w:left="370"/>
        <w:jc w:val="both"/>
        <w:rPr>
          <w:sz w:val="20"/>
        </w:rPr>
      </w:pPr>
      <w:r>
        <w:rPr>
          <w:spacing w:val="-2"/>
          <w:sz w:val="20"/>
        </w:rPr>
        <w:t>К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концу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обучения</w:t>
      </w:r>
      <w:r>
        <w:rPr>
          <w:spacing w:val="-9"/>
          <w:sz w:val="20"/>
        </w:rPr>
        <w:t xml:space="preserve"> </w:t>
      </w:r>
      <w:r>
        <w:rPr>
          <w:b/>
          <w:spacing w:val="-1"/>
          <w:sz w:val="20"/>
        </w:rPr>
        <w:t>в</w:t>
      </w:r>
      <w:r>
        <w:rPr>
          <w:b/>
          <w:spacing w:val="-9"/>
          <w:sz w:val="20"/>
        </w:rPr>
        <w:t xml:space="preserve"> </w:t>
      </w:r>
      <w:r>
        <w:rPr>
          <w:b/>
          <w:spacing w:val="-1"/>
          <w:sz w:val="20"/>
        </w:rPr>
        <w:t>четвёртом</w:t>
      </w:r>
      <w:r>
        <w:rPr>
          <w:b/>
          <w:spacing w:val="-8"/>
          <w:sz w:val="20"/>
        </w:rPr>
        <w:t xml:space="preserve"> </w:t>
      </w:r>
      <w:r>
        <w:rPr>
          <w:b/>
          <w:spacing w:val="-1"/>
          <w:sz w:val="20"/>
        </w:rPr>
        <w:t>классе</w:t>
      </w:r>
      <w:r>
        <w:rPr>
          <w:b/>
          <w:spacing w:val="-9"/>
          <w:sz w:val="20"/>
        </w:rPr>
        <w:t xml:space="preserve"> </w:t>
      </w:r>
      <w:r>
        <w:rPr>
          <w:spacing w:val="-1"/>
          <w:sz w:val="20"/>
        </w:rPr>
        <w:t>обучающийся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научится:</w:t>
      </w:r>
    </w:p>
    <w:p w:rsidR="00560EDF" w:rsidRDefault="00CA0C52">
      <w:pPr>
        <w:pStyle w:val="a3"/>
        <w:spacing w:before="10" w:line="252" w:lineRule="auto"/>
        <w:ind w:left="708" w:right="151" w:hanging="339"/>
      </w:pPr>
      <w:r>
        <w:t>осознавать значимость художественной литературы и фольклора для всестороннего развития личности</w:t>
      </w:r>
      <w:r>
        <w:rPr>
          <w:spacing w:val="1"/>
        </w:rPr>
        <w:t xml:space="preserve"> </w:t>
      </w:r>
      <w:r>
        <w:t>человека, находить в произведениях отражение нравственных ценностей, фактов бытовой и духовной</w:t>
      </w:r>
      <w:r>
        <w:rPr>
          <w:spacing w:val="1"/>
        </w:rPr>
        <w:t xml:space="preserve"> </w:t>
      </w:r>
      <w:r>
        <w:t>культуры народов России и мира, ориентироваться в нравственно-этических понятиях в контексте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произведений;</w:t>
      </w:r>
    </w:p>
    <w:p w:rsidR="00560EDF" w:rsidRDefault="00CA0C52">
      <w:pPr>
        <w:pStyle w:val="a3"/>
        <w:spacing w:line="252" w:lineRule="auto"/>
        <w:ind w:left="708" w:right="150" w:hanging="339"/>
      </w:pPr>
      <w:r>
        <w:t>демонстрировать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формировать</w:t>
      </w:r>
      <w:r>
        <w:rPr>
          <w:spacing w:val="-47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чтения;</w:t>
      </w:r>
    </w:p>
    <w:p w:rsidR="00560EDF" w:rsidRDefault="00CA0C52">
      <w:pPr>
        <w:pStyle w:val="a3"/>
        <w:spacing w:line="252" w:lineRule="auto"/>
        <w:ind w:left="708" w:right="160" w:hanging="339"/>
      </w:pPr>
      <w:r>
        <w:t>читать вслух и про себя в соответствии с учебной задачей, использовать разные виды чтения (изучающее,</w:t>
      </w:r>
      <w:r>
        <w:rPr>
          <w:spacing w:val="-47"/>
        </w:rPr>
        <w:t xml:space="preserve"> </w:t>
      </w:r>
      <w:r>
        <w:t>ознакомительное, поисковое</w:t>
      </w:r>
      <w:r>
        <w:rPr>
          <w:spacing w:val="2"/>
        </w:rPr>
        <w:t xml:space="preserve"> </w:t>
      </w:r>
      <w:r>
        <w:t>выборочное, просмотровое</w:t>
      </w:r>
      <w:r>
        <w:rPr>
          <w:spacing w:val="-4"/>
        </w:rPr>
        <w:t xml:space="preserve"> </w:t>
      </w:r>
      <w:r>
        <w:t>выборочное);</w:t>
      </w:r>
    </w:p>
    <w:p w:rsidR="00560EDF" w:rsidRDefault="00CA0C52">
      <w:pPr>
        <w:pStyle w:val="a3"/>
        <w:spacing w:line="252" w:lineRule="auto"/>
        <w:ind w:left="708" w:right="153" w:hanging="339"/>
      </w:pPr>
      <w:r>
        <w:t>читать вслух целыми словами без пропусков и перестановок букв и слогов доступные по восприятию и</w:t>
      </w:r>
      <w:r>
        <w:rPr>
          <w:spacing w:val="1"/>
        </w:rPr>
        <w:t xml:space="preserve"> </w:t>
      </w:r>
      <w:r>
        <w:t>небольшие по объёму прозаические и стихотворные произведения в темпе не менее 80 слов в минуту</w:t>
      </w:r>
      <w:r>
        <w:rPr>
          <w:spacing w:val="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</w:t>
      </w:r>
      <w:r>
        <w:rPr>
          <w:spacing w:val="1"/>
        </w:rPr>
        <w:t xml:space="preserve"> </w:t>
      </w:r>
      <w:r>
        <w:t>оценивания);</w:t>
      </w:r>
    </w:p>
    <w:p w:rsidR="00560EDF" w:rsidRDefault="00CA0C52">
      <w:pPr>
        <w:pStyle w:val="a3"/>
        <w:spacing w:before="1" w:line="252" w:lineRule="auto"/>
        <w:ind w:left="370" w:right="998"/>
      </w:pPr>
      <w:r>
        <w:t>читать наизусть не менее 5 стихотворений в соответствии с изученной тематикой произведений;</w:t>
      </w:r>
      <w:r>
        <w:rPr>
          <w:spacing w:val="-47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и познавательные тексты;</w:t>
      </w:r>
    </w:p>
    <w:p w:rsidR="00560EDF" w:rsidRDefault="00CA0C52">
      <w:pPr>
        <w:pStyle w:val="a3"/>
        <w:spacing w:line="252" w:lineRule="auto"/>
        <w:ind w:left="708" w:right="156" w:hanging="339"/>
      </w:pPr>
      <w:r>
        <w:t>различать прозаическую и стихотворную речь: называть особенности стихотворного произведения (ритм,</w:t>
      </w:r>
      <w:r>
        <w:rPr>
          <w:spacing w:val="-47"/>
        </w:rPr>
        <w:t xml:space="preserve"> </w:t>
      </w:r>
      <w:r>
        <w:t>рифма, строфа), отличать</w:t>
      </w:r>
      <w:r>
        <w:rPr>
          <w:spacing w:val="-1"/>
        </w:rPr>
        <w:t xml:space="preserve"> </w:t>
      </w:r>
      <w:r>
        <w:t>лирическое произведение от</w:t>
      </w:r>
      <w:r>
        <w:rPr>
          <w:spacing w:val="-2"/>
        </w:rPr>
        <w:t xml:space="preserve"> </w:t>
      </w:r>
      <w:r>
        <w:t>эпического;</w:t>
      </w:r>
    </w:p>
    <w:p w:rsidR="00560EDF" w:rsidRDefault="00CA0C52">
      <w:pPr>
        <w:pStyle w:val="a3"/>
        <w:spacing w:before="0" w:line="252" w:lineRule="auto"/>
        <w:ind w:left="708" w:right="156" w:hanging="339"/>
      </w:pPr>
      <w:r>
        <w:t>понимать жанровую принадлежность, содержание, смысл прослушанного/прочитанного 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проблемные)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познавательным,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художественным текстам;</w:t>
      </w:r>
    </w:p>
    <w:p w:rsidR="00560EDF" w:rsidRDefault="00CA0C52">
      <w:pPr>
        <w:pStyle w:val="a3"/>
        <w:spacing w:line="252" w:lineRule="auto"/>
        <w:ind w:left="708" w:right="150" w:hanging="339"/>
      </w:pPr>
      <w:r>
        <w:t>различать и называть отдельные жанры фольклора (считалки, загадки, пословицы, потешки, небылицы,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 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 волшебные),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фольклора разных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560EDF" w:rsidRDefault="00CA0C52">
      <w:pPr>
        <w:pStyle w:val="a3"/>
        <w:spacing w:before="1" w:line="252" w:lineRule="auto"/>
        <w:ind w:left="708" w:right="146" w:hanging="339"/>
      </w:pPr>
      <w:r>
        <w:t>соотносить</w:t>
      </w:r>
      <w:r>
        <w:rPr>
          <w:spacing w:val="1"/>
        </w:rPr>
        <w:t xml:space="preserve"> </w:t>
      </w:r>
      <w:r>
        <w:t>читаемый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-2"/>
        </w:rPr>
        <w:t xml:space="preserve"> </w:t>
      </w:r>
      <w:r>
        <w:t>басни),</w:t>
      </w:r>
      <w:r>
        <w:rPr>
          <w:spacing w:val="-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мира;</w:t>
      </w:r>
    </w:p>
    <w:p w:rsidR="00560EDF" w:rsidRDefault="00CA0C52">
      <w:pPr>
        <w:pStyle w:val="a3"/>
        <w:spacing w:line="252" w:lineRule="auto"/>
        <w:ind w:left="708" w:right="156" w:hanging="339"/>
      </w:pPr>
      <w:r>
        <w:t>владеть элементарными умениями анализа и интерпретации текста: определять тему и главную мысль,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произведения, выявлять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эпизодов</w:t>
      </w:r>
      <w:r>
        <w:rPr>
          <w:spacing w:val="-2"/>
        </w:rPr>
        <w:t xml:space="preserve"> </w:t>
      </w:r>
      <w:r>
        <w:t>текста;</w:t>
      </w:r>
    </w:p>
    <w:p w:rsidR="00560EDF" w:rsidRDefault="00CA0C52">
      <w:pPr>
        <w:pStyle w:val="a3"/>
        <w:spacing w:before="1" w:line="252" w:lineRule="auto"/>
        <w:ind w:left="708" w:right="143" w:hanging="339"/>
      </w:pPr>
      <w:r>
        <w:t>характеризовать героев, давать оценку их поступкам, составлять портретные характеристики персонажей,</w:t>
      </w:r>
      <w:r>
        <w:rPr>
          <w:spacing w:val="-47"/>
        </w:rPr>
        <w:t xml:space="preserve"> </w:t>
      </w:r>
      <w:r>
        <w:t>выявлять взаимосвязь между поступками и мыслями, чувствами героев, сравнивать героев 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контрасту),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собственное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героям,</w:t>
      </w:r>
      <w:r>
        <w:rPr>
          <w:spacing w:val="-8"/>
        </w:rPr>
        <w:t xml:space="preserve"> </w:t>
      </w:r>
      <w:r>
        <w:t>поступкам;</w:t>
      </w:r>
      <w:r>
        <w:rPr>
          <w:spacing w:val="-8"/>
        </w:rPr>
        <w:t xml:space="preserve"> </w:t>
      </w:r>
      <w:r>
        <w:t>находить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тексте</w:t>
      </w:r>
      <w:r>
        <w:rPr>
          <w:spacing w:val="-9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изображения</w:t>
      </w:r>
      <w:r>
        <w:rPr>
          <w:spacing w:val="-47"/>
        </w:rPr>
        <w:t xml:space="preserve"> </w:t>
      </w:r>
      <w:r>
        <w:t>героев (портрет) и выражения их чувств, описание пейзажа и интерьера, устанавливать причинно-</w:t>
      </w:r>
      <w:r>
        <w:rPr>
          <w:spacing w:val="1"/>
        </w:rPr>
        <w:t xml:space="preserve"> </w:t>
      </w:r>
      <w:r>
        <w:t>следственные</w:t>
      </w:r>
      <w:r>
        <w:rPr>
          <w:spacing w:val="-6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явлений,</w:t>
      </w:r>
      <w:r>
        <w:rPr>
          <w:spacing w:val="-3"/>
        </w:rPr>
        <w:t xml:space="preserve"> </w:t>
      </w:r>
      <w:r>
        <w:t>поступков</w:t>
      </w:r>
      <w:r>
        <w:rPr>
          <w:spacing w:val="-4"/>
        </w:rPr>
        <w:t xml:space="preserve"> </w:t>
      </w:r>
      <w:r>
        <w:t>героев;</w:t>
      </w:r>
    </w:p>
    <w:p w:rsidR="00560EDF" w:rsidRDefault="00CA0C52">
      <w:pPr>
        <w:pStyle w:val="a3"/>
        <w:spacing w:before="4" w:line="252" w:lineRule="auto"/>
        <w:ind w:left="708" w:right="153" w:hanging="339"/>
      </w:pPr>
      <w:r>
        <w:t>объяснять значение незнакомого слова с опорой на контекст и с использованием словаря; находить в</w:t>
      </w:r>
      <w:r>
        <w:rPr>
          <w:spacing w:val="1"/>
        </w:rPr>
        <w:t xml:space="preserve"> </w:t>
      </w:r>
      <w:r>
        <w:t>тексте примеры</w:t>
      </w:r>
      <w:r>
        <w:rPr>
          <w:spacing w:val="1"/>
        </w:rPr>
        <w:t xml:space="preserve"> </w:t>
      </w:r>
      <w:r>
        <w:t>использования слов в прямом и переносном значении, средства 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(сравнение, эпитет, олицетворение, метафора);</w:t>
      </w:r>
    </w:p>
    <w:p w:rsidR="00560EDF" w:rsidRDefault="00CA0C52">
      <w:pPr>
        <w:pStyle w:val="a3"/>
        <w:spacing w:before="0" w:line="252" w:lineRule="auto"/>
        <w:ind w:left="708" w:right="155" w:hanging="339"/>
      </w:pPr>
      <w:r>
        <w:t>осознанно применять изученные понятия (автор, мораль басни, литературный герой, персонаж, характер,</w:t>
      </w:r>
      <w:r>
        <w:rPr>
          <w:spacing w:val="1"/>
        </w:rPr>
        <w:t xml:space="preserve"> </w:t>
      </w:r>
      <w:r>
        <w:t>тема, идея, заголовок, содержание произведения, эпизод, смысловые части, композиция, 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метафора,</w:t>
      </w:r>
      <w:r>
        <w:rPr>
          <w:spacing w:val="4"/>
        </w:rPr>
        <w:t xml:space="preserve"> </w:t>
      </w:r>
      <w:r>
        <w:t>лирика, эпос,</w:t>
      </w:r>
      <w:r>
        <w:rPr>
          <w:spacing w:val="1"/>
        </w:rPr>
        <w:t xml:space="preserve"> </w:t>
      </w:r>
      <w:r>
        <w:t>образ);</w:t>
      </w:r>
    </w:p>
    <w:p w:rsidR="00560EDF" w:rsidRDefault="00CA0C52">
      <w:pPr>
        <w:pStyle w:val="a3"/>
        <w:spacing w:before="3" w:line="252" w:lineRule="auto"/>
        <w:ind w:left="708" w:right="154" w:hanging="339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(норм</w:t>
      </w:r>
      <w:r>
        <w:rPr>
          <w:spacing w:val="1"/>
        </w:rPr>
        <w:t xml:space="preserve"> </w:t>
      </w:r>
      <w:r>
        <w:t>произношения, словоупотребления, грамматики); устно и письменно формулировать простые выводы</w:t>
      </w:r>
      <w:r>
        <w:rPr>
          <w:spacing w:val="-4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прослушанного/прочитанного</w:t>
      </w:r>
      <w:r>
        <w:rPr>
          <w:spacing w:val="-1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подтверждать</w:t>
      </w:r>
      <w:r>
        <w:rPr>
          <w:spacing w:val="-1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примерами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текста;</w:t>
      </w:r>
    </w:p>
    <w:p w:rsidR="00560EDF" w:rsidRDefault="00CA0C52">
      <w:pPr>
        <w:pStyle w:val="a3"/>
        <w:spacing w:before="1" w:line="252" w:lineRule="auto"/>
        <w:ind w:left="708" w:right="155" w:hanging="339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подробно,</w:t>
      </w:r>
      <w:r>
        <w:rPr>
          <w:spacing w:val="-47"/>
        </w:rPr>
        <w:t xml:space="preserve"> </w:t>
      </w:r>
      <w:r>
        <w:t>выборочно,</w:t>
      </w:r>
      <w:r>
        <w:rPr>
          <w:spacing w:val="-2"/>
        </w:rPr>
        <w:t xml:space="preserve"> </w:t>
      </w:r>
      <w:r>
        <w:t>сжато (кратко),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героя,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рассказчика,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третьего лица;</w:t>
      </w:r>
    </w:p>
    <w:p w:rsidR="00560EDF" w:rsidRDefault="00CA0C52">
      <w:pPr>
        <w:pStyle w:val="a3"/>
        <w:spacing w:line="254" w:lineRule="auto"/>
        <w:ind w:left="708" w:right="157" w:hanging="339"/>
      </w:pPr>
      <w:r>
        <w:t>читать по ролям с соблюдением норм произношения, расстановки ударения, инсценировать небольшие</w:t>
      </w:r>
      <w:r>
        <w:rPr>
          <w:spacing w:val="1"/>
        </w:rPr>
        <w:t xml:space="preserve"> </w:t>
      </w:r>
      <w:r>
        <w:t>эпизоды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произведения;</w:t>
      </w:r>
    </w:p>
    <w:p w:rsidR="00560EDF" w:rsidRDefault="00CA0C52">
      <w:pPr>
        <w:pStyle w:val="a3"/>
        <w:spacing w:before="0" w:line="252" w:lineRule="auto"/>
        <w:ind w:left="708" w:right="149" w:hanging="339"/>
      </w:pPr>
      <w:r>
        <w:t>составлять устные и письменные высказывания на заданную тему по содержанию произведения (не менее</w:t>
      </w:r>
      <w:r>
        <w:rPr>
          <w:spacing w:val="-47"/>
        </w:rPr>
        <w:t xml:space="preserve"> </w:t>
      </w:r>
      <w:r>
        <w:t>10 предложений), писать сочинения на заданную тему, используя разные типы речи (повествование,</w:t>
      </w:r>
      <w:r>
        <w:rPr>
          <w:spacing w:val="1"/>
        </w:rPr>
        <w:t xml:space="preserve"> </w:t>
      </w:r>
      <w:r>
        <w:t>описание, рассуждение), корректировать собственный текст с учётом правильности, выразительности</w:t>
      </w:r>
      <w:r>
        <w:rPr>
          <w:spacing w:val="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речи;</w:t>
      </w:r>
    </w:p>
    <w:p w:rsidR="00560EDF" w:rsidRDefault="00CA0C52">
      <w:pPr>
        <w:pStyle w:val="a3"/>
        <w:spacing w:before="0"/>
        <w:ind w:left="370"/>
      </w:pPr>
      <w:r>
        <w:t>составлять</w:t>
      </w:r>
      <w:r>
        <w:rPr>
          <w:spacing w:val="-3"/>
        </w:rPr>
        <w:t xml:space="preserve"> </w:t>
      </w:r>
      <w:r>
        <w:t>краткий</w:t>
      </w:r>
      <w:r>
        <w:rPr>
          <w:spacing w:val="-4"/>
        </w:rPr>
        <w:t xml:space="preserve"> </w:t>
      </w:r>
      <w:r>
        <w:t>отзыв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прочитанном</w:t>
      </w:r>
      <w:r>
        <w:rPr>
          <w:spacing w:val="-2"/>
        </w:rPr>
        <w:t xml:space="preserve"> </w:t>
      </w:r>
      <w:r>
        <w:t>произведении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алгоритму;</w:t>
      </w:r>
    </w:p>
    <w:p w:rsidR="00560EDF" w:rsidRDefault="00CA0C52">
      <w:pPr>
        <w:pStyle w:val="a3"/>
        <w:spacing w:before="12" w:line="249" w:lineRule="auto"/>
        <w:ind w:left="708" w:hanging="339"/>
        <w:jc w:val="left"/>
      </w:pPr>
      <w:r>
        <w:t>сочинять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аналогии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прочитанным,</w:t>
      </w:r>
      <w:r>
        <w:rPr>
          <w:spacing w:val="15"/>
        </w:rPr>
        <w:t xml:space="preserve"> </w:t>
      </w:r>
      <w:r>
        <w:t>составлять</w:t>
      </w:r>
      <w:r>
        <w:rPr>
          <w:spacing w:val="15"/>
        </w:rPr>
        <w:t xml:space="preserve"> </w:t>
      </w:r>
      <w:r>
        <w:t>рассказ</w:t>
      </w:r>
      <w:r>
        <w:rPr>
          <w:spacing w:val="15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иллюстрациям,</w:t>
      </w:r>
      <w:r>
        <w:rPr>
          <w:spacing w:val="15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имени</w:t>
      </w:r>
      <w:r>
        <w:rPr>
          <w:spacing w:val="15"/>
        </w:rPr>
        <w:t xml:space="preserve"> </w:t>
      </w:r>
      <w:r>
        <w:t>одного</w:t>
      </w:r>
      <w:r>
        <w:rPr>
          <w:spacing w:val="16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героев,</w:t>
      </w:r>
      <w:r>
        <w:rPr>
          <w:spacing w:val="-47"/>
        </w:rPr>
        <w:t xml:space="preserve"> </w:t>
      </w:r>
      <w:r>
        <w:t>придумывать продолжение</w:t>
      </w:r>
      <w:r>
        <w:rPr>
          <w:spacing w:val="-1"/>
        </w:rPr>
        <w:t xml:space="preserve"> </w:t>
      </w:r>
      <w:r>
        <w:t>прочитанного 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10 предложений);</w:t>
      </w:r>
    </w:p>
    <w:p w:rsidR="00560EDF" w:rsidRDefault="00CA0C52">
      <w:pPr>
        <w:pStyle w:val="a3"/>
        <w:spacing w:before="4" w:line="252" w:lineRule="auto"/>
        <w:ind w:left="708" w:right="259" w:hanging="339"/>
        <w:jc w:val="left"/>
      </w:pPr>
      <w:r>
        <w:t>использовать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учебной</w:t>
      </w:r>
      <w:r>
        <w:rPr>
          <w:spacing w:val="6"/>
        </w:rPr>
        <w:t xml:space="preserve"> </w:t>
      </w:r>
      <w:r>
        <w:t>задачей</w:t>
      </w:r>
      <w:r>
        <w:rPr>
          <w:spacing w:val="8"/>
        </w:rPr>
        <w:t xml:space="preserve"> </w:t>
      </w:r>
      <w:r>
        <w:t>аппарат</w:t>
      </w:r>
      <w:r>
        <w:rPr>
          <w:spacing w:val="7"/>
        </w:rPr>
        <w:t xml:space="preserve"> </w:t>
      </w:r>
      <w:r>
        <w:t>издания</w:t>
      </w:r>
      <w:r>
        <w:rPr>
          <w:spacing w:val="6"/>
        </w:rPr>
        <w:t xml:space="preserve"> </w:t>
      </w:r>
      <w:r>
        <w:t>(обложку,</w:t>
      </w:r>
      <w:r>
        <w:rPr>
          <w:spacing w:val="9"/>
        </w:rPr>
        <w:t xml:space="preserve"> </w:t>
      </w:r>
      <w:r>
        <w:t>оглавление,</w:t>
      </w:r>
      <w:r>
        <w:rPr>
          <w:spacing w:val="7"/>
        </w:rPr>
        <w:t xml:space="preserve"> </w:t>
      </w:r>
      <w:r>
        <w:t>аннотацию,</w:t>
      </w:r>
      <w:r>
        <w:rPr>
          <w:spacing w:val="-47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предисловие,</w:t>
      </w:r>
      <w:r>
        <w:rPr>
          <w:spacing w:val="2"/>
        </w:rPr>
        <w:t xml:space="preserve"> </w:t>
      </w:r>
      <w:r>
        <w:t>приложения, сноски,</w:t>
      </w:r>
      <w:r>
        <w:rPr>
          <w:spacing w:val="1"/>
        </w:rPr>
        <w:t xml:space="preserve"> </w:t>
      </w:r>
      <w:r>
        <w:t>примечания);</w:t>
      </w:r>
    </w:p>
    <w:p w:rsidR="00560EDF" w:rsidRDefault="00CA0C52">
      <w:pPr>
        <w:pStyle w:val="a3"/>
        <w:spacing w:line="252" w:lineRule="auto"/>
        <w:ind w:left="708" w:hanging="339"/>
        <w:jc w:val="left"/>
      </w:pPr>
      <w:r>
        <w:t>выбирать</w:t>
      </w:r>
      <w:r>
        <w:rPr>
          <w:spacing w:val="14"/>
        </w:rPr>
        <w:t xml:space="preserve"> </w:t>
      </w:r>
      <w:r>
        <w:t>книги</w:t>
      </w:r>
      <w:r>
        <w:rPr>
          <w:spacing w:val="1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самостоятельного</w:t>
      </w:r>
      <w:r>
        <w:rPr>
          <w:spacing w:val="13"/>
        </w:rPr>
        <w:t xml:space="preserve"> </w:t>
      </w:r>
      <w:r>
        <w:t>чтения</w:t>
      </w:r>
      <w:r>
        <w:rPr>
          <w:spacing w:val="1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учётом</w:t>
      </w:r>
      <w:r>
        <w:rPr>
          <w:spacing w:val="15"/>
        </w:rPr>
        <w:t xml:space="preserve"> </w:t>
      </w:r>
      <w:r>
        <w:t>рекомендательного</w:t>
      </w:r>
      <w:r>
        <w:rPr>
          <w:spacing w:val="13"/>
        </w:rPr>
        <w:t xml:space="preserve"> </w:t>
      </w:r>
      <w:r>
        <w:t>списка,</w:t>
      </w:r>
      <w:r>
        <w:rPr>
          <w:spacing w:val="14"/>
        </w:rPr>
        <w:t xml:space="preserve"> </w:t>
      </w:r>
      <w:r>
        <w:t>используя</w:t>
      </w:r>
      <w:r>
        <w:rPr>
          <w:spacing w:val="14"/>
        </w:rPr>
        <w:t xml:space="preserve"> </w:t>
      </w:r>
      <w:r>
        <w:t>картотеки,</w:t>
      </w:r>
      <w:r>
        <w:rPr>
          <w:spacing w:val="-47"/>
        </w:rPr>
        <w:t xml:space="preserve"> </w:t>
      </w:r>
      <w:r>
        <w:t>рассказывать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книге;</w:t>
      </w:r>
    </w:p>
    <w:p w:rsidR="00560EDF" w:rsidRDefault="00CA0C52">
      <w:pPr>
        <w:pStyle w:val="a3"/>
        <w:spacing w:before="1" w:line="249" w:lineRule="auto"/>
        <w:ind w:left="708" w:hanging="339"/>
        <w:jc w:val="left"/>
      </w:pPr>
      <w:r>
        <w:t>использовать</w:t>
      </w:r>
      <w:r>
        <w:rPr>
          <w:spacing w:val="45"/>
        </w:rPr>
        <w:t xml:space="preserve"> </w:t>
      </w:r>
      <w:r>
        <w:t>справочную</w:t>
      </w:r>
      <w:r>
        <w:rPr>
          <w:spacing w:val="47"/>
        </w:rPr>
        <w:t xml:space="preserve"> </w:t>
      </w:r>
      <w:r>
        <w:t>литературу,</w:t>
      </w:r>
      <w:r>
        <w:rPr>
          <w:spacing w:val="46"/>
        </w:rPr>
        <w:t xml:space="preserve"> </w:t>
      </w:r>
      <w:r>
        <w:t>включая</w:t>
      </w:r>
      <w:r>
        <w:rPr>
          <w:spacing w:val="46"/>
        </w:rPr>
        <w:t xml:space="preserve"> </w:t>
      </w:r>
      <w:r>
        <w:t>ресурсы</w:t>
      </w:r>
      <w:r>
        <w:rPr>
          <w:spacing w:val="46"/>
        </w:rPr>
        <w:t xml:space="preserve"> </w:t>
      </w:r>
      <w:r>
        <w:t>сети</w:t>
      </w:r>
      <w:r>
        <w:rPr>
          <w:spacing w:val="44"/>
        </w:rPr>
        <w:t xml:space="preserve"> </w:t>
      </w:r>
      <w:r>
        <w:t>Интернет</w:t>
      </w:r>
      <w:r>
        <w:rPr>
          <w:spacing w:val="46"/>
        </w:rPr>
        <w:t xml:space="preserve"> </w:t>
      </w:r>
      <w:r>
        <w:t>(в</w:t>
      </w:r>
      <w:r>
        <w:rPr>
          <w:spacing w:val="47"/>
        </w:rPr>
        <w:t xml:space="preserve"> </w:t>
      </w:r>
      <w:r>
        <w:t>условиях</w:t>
      </w:r>
      <w:r>
        <w:rPr>
          <w:spacing w:val="44"/>
        </w:rPr>
        <w:t xml:space="preserve"> </w:t>
      </w:r>
      <w:r>
        <w:t>контролируемого</w:t>
      </w:r>
      <w:r>
        <w:rPr>
          <w:spacing w:val="-47"/>
        </w:rPr>
        <w:t xml:space="preserve"> </w:t>
      </w:r>
      <w:r>
        <w:t>входа),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дополнительной информации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задачей.</w:t>
      </w:r>
    </w:p>
    <w:p w:rsidR="00560EDF" w:rsidRDefault="00560EDF">
      <w:pPr>
        <w:spacing w:line="249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spacing w:before="66"/>
        <w:ind w:left="370"/>
        <w:jc w:val="both"/>
        <w:rPr>
          <w:b/>
          <w:sz w:val="24"/>
        </w:rPr>
      </w:pPr>
      <w:r>
        <w:rPr>
          <w:b/>
          <w:sz w:val="24"/>
        </w:rPr>
        <w:lastRenderedPageBreak/>
        <w:t>ИНОСТРАННЫЙ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</w:t>
      </w:r>
    </w:p>
    <w:p w:rsidR="00560EDF" w:rsidRDefault="00560EDF">
      <w:pPr>
        <w:pStyle w:val="a3"/>
        <w:spacing w:before="10"/>
        <w:ind w:left="0"/>
        <w:jc w:val="left"/>
        <w:rPr>
          <w:b/>
          <w:sz w:val="28"/>
        </w:rPr>
      </w:pPr>
    </w:p>
    <w:p w:rsidR="00560EDF" w:rsidRDefault="00CA0C52">
      <w:pPr>
        <w:pStyle w:val="a3"/>
        <w:spacing w:before="1" w:line="249" w:lineRule="auto"/>
        <w:ind w:left="142" w:right="150" w:firstLine="22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50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 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наличии.</w:t>
      </w:r>
    </w:p>
    <w:p w:rsidR="00560EDF" w:rsidRDefault="00560EDF">
      <w:pPr>
        <w:pStyle w:val="a3"/>
        <w:spacing w:before="0"/>
        <w:ind w:left="0"/>
        <w:jc w:val="left"/>
        <w:rPr>
          <w:sz w:val="22"/>
        </w:rPr>
      </w:pPr>
    </w:p>
    <w:p w:rsidR="00560EDF" w:rsidRDefault="00560EDF">
      <w:pPr>
        <w:pStyle w:val="a3"/>
        <w:spacing w:before="6"/>
        <w:ind w:left="0"/>
        <w:jc w:val="left"/>
        <w:rPr>
          <w:sz w:val="19"/>
        </w:rPr>
      </w:pPr>
    </w:p>
    <w:p w:rsidR="00560EDF" w:rsidRDefault="00CA0C52">
      <w:pPr>
        <w:pStyle w:val="310"/>
        <w:spacing w:before="1"/>
        <w:ind w:left="2703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560EDF" w:rsidRDefault="00CA0C52">
      <w:pPr>
        <w:pStyle w:val="a3"/>
        <w:spacing w:before="8" w:line="249" w:lineRule="auto"/>
        <w:ind w:left="142" w:right="151" w:firstLine="228"/>
      </w:pPr>
      <w:r>
        <w:t>Рабочая программа по иностранному языку на уровне начального общего образования составлена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кодификатора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английскому</w:t>
      </w:r>
      <w:r>
        <w:rPr>
          <w:spacing w:val="1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(одобрено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ФУМО).</w:t>
      </w:r>
    </w:p>
    <w:p w:rsidR="00560EDF" w:rsidRDefault="00CA0C52">
      <w:pPr>
        <w:pStyle w:val="a3"/>
        <w:spacing w:before="5" w:line="249" w:lineRule="auto"/>
        <w:ind w:left="142" w:right="144" w:firstLine="22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rPr>
          <w:spacing w:val="-1"/>
        </w:rPr>
        <w:t>учебного</w:t>
      </w:r>
      <w:r>
        <w:rPr>
          <w:spacing w:val="-11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«Иностранный</w:t>
      </w:r>
      <w:r>
        <w:rPr>
          <w:spacing w:val="-11"/>
        </w:rPr>
        <w:t xml:space="preserve"> </w:t>
      </w:r>
      <w:r>
        <w:t>язык»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начальном</w:t>
      </w:r>
      <w:r>
        <w:rPr>
          <w:spacing w:val="-9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обязательного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определяет</w:t>
      </w:r>
      <w:r>
        <w:rPr>
          <w:spacing w:val="-48"/>
        </w:rPr>
        <w:t xml:space="preserve"> </w:t>
      </w:r>
      <w:r>
        <w:t>обязательную (инвариантную) часть содержания учебного курса по изучаемому иностранному языку, 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предмету.</w:t>
      </w:r>
    </w:p>
    <w:p w:rsidR="00560EDF" w:rsidRDefault="00560EDF">
      <w:pPr>
        <w:pStyle w:val="a3"/>
        <w:spacing w:before="5"/>
        <w:ind w:left="0"/>
        <w:jc w:val="left"/>
        <w:rPr>
          <w:sz w:val="24"/>
        </w:rPr>
      </w:pPr>
    </w:p>
    <w:p w:rsidR="00560EDF" w:rsidRDefault="00CA0C52">
      <w:pPr>
        <w:pStyle w:val="510"/>
        <w:ind w:left="142"/>
        <w:jc w:val="both"/>
      </w:pP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560EDF" w:rsidRDefault="00CA0C52">
      <w:pPr>
        <w:spacing w:before="14"/>
        <w:ind w:left="142"/>
        <w:jc w:val="both"/>
        <w:rPr>
          <w:b/>
        </w:rPr>
      </w:pPr>
      <w:r>
        <w:rPr>
          <w:b/>
        </w:rPr>
        <w:t>«Иностранный</w:t>
      </w:r>
      <w:r>
        <w:rPr>
          <w:b/>
          <w:spacing w:val="-4"/>
        </w:rPr>
        <w:t xml:space="preserve"> </w:t>
      </w:r>
      <w:r>
        <w:rPr>
          <w:b/>
        </w:rPr>
        <w:t>(английский)</w:t>
      </w:r>
      <w:r>
        <w:rPr>
          <w:b/>
          <w:spacing w:val="-3"/>
        </w:rPr>
        <w:t xml:space="preserve"> </w:t>
      </w:r>
      <w:r>
        <w:rPr>
          <w:b/>
        </w:rPr>
        <w:t>язык»</w:t>
      </w:r>
    </w:p>
    <w:p w:rsidR="00560EDF" w:rsidRDefault="00CA0C52">
      <w:pPr>
        <w:pStyle w:val="a3"/>
        <w:spacing w:before="17" w:line="249" w:lineRule="auto"/>
        <w:ind w:left="142" w:right="149" w:firstLine="228"/>
      </w:pPr>
      <w:r>
        <w:t>В начальной школе закладывается база для всего последующего иноязычного образования школьников,</w:t>
      </w:r>
      <w:r>
        <w:rPr>
          <w:spacing w:val="1"/>
        </w:rPr>
        <w:t xml:space="preserve"> </w:t>
      </w:r>
      <w:r>
        <w:t>формируются основы функциональной грамотности, что придаёт особую ответственность данному этапу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5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восприимчивостью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 языками, что позволяет им овладевать основами общения на новом для них языке с меньшими</w:t>
      </w:r>
      <w:r>
        <w:rPr>
          <w:spacing w:val="1"/>
        </w:rPr>
        <w:t xml:space="preserve"> </w:t>
      </w:r>
      <w:r>
        <w:t>затратами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 по сравнению с</w:t>
      </w:r>
      <w:r>
        <w:rPr>
          <w:spacing w:val="6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групп.</w:t>
      </w:r>
    </w:p>
    <w:p w:rsidR="00560EDF" w:rsidRDefault="00CA0C52">
      <w:pPr>
        <w:pStyle w:val="a3"/>
        <w:spacing w:before="5" w:line="249" w:lineRule="auto"/>
        <w:ind w:left="142" w:right="156" w:firstLine="228"/>
      </w:pPr>
      <w:r>
        <w:t>Построение программы имеет нелинейный характер и основано на концентрическом принципе. В каждом</w:t>
      </w:r>
      <w:r>
        <w:rPr>
          <w:spacing w:val="-47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требования.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повторяются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лексическом материале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расширяющемся</w:t>
      </w:r>
      <w:r>
        <w:rPr>
          <w:spacing w:val="2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речи.</w:t>
      </w:r>
    </w:p>
    <w:p w:rsidR="00560EDF" w:rsidRDefault="00560EDF">
      <w:pPr>
        <w:pStyle w:val="a3"/>
        <w:spacing w:before="7"/>
        <w:ind w:left="0"/>
        <w:jc w:val="left"/>
      </w:pPr>
    </w:p>
    <w:p w:rsidR="00560EDF" w:rsidRDefault="00CA0C52">
      <w:pPr>
        <w:pStyle w:val="510"/>
        <w:ind w:left="142"/>
        <w:jc w:val="both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560EDF" w:rsidRDefault="00CA0C52">
      <w:pPr>
        <w:spacing w:before="14"/>
        <w:ind w:left="142"/>
        <w:jc w:val="both"/>
        <w:rPr>
          <w:b/>
        </w:rPr>
      </w:pPr>
      <w:r>
        <w:rPr>
          <w:b/>
        </w:rPr>
        <w:t>«Иностранный</w:t>
      </w:r>
      <w:r>
        <w:rPr>
          <w:b/>
          <w:spacing w:val="-4"/>
        </w:rPr>
        <w:t xml:space="preserve"> </w:t>
      </w:r>
      <w:r>
        <w:rPr>
          <w:b/>
        </w:rPr>
        <w:t>(английский)</w:t>
      </w:r>
      <w:r>
        <w:rPr>
          <w:b/>
          <w:spacing w:val="-3"/>
        </w:rPr>
        <w:t xml:space="preserve"> </w:t>
      </w:r>
      <w:r>
        <w:rPr>
          <w:b/>
        </w:rPr>
        <w:t>язык»</w:t>
      </w:r>
    </w:p>
    <w:p w:rsidR="00560EDF" w:rsidRDefault="00CA0C52">
      <w:pPr>
        <w:pStyle w:val="a3"/>
        <w:spacing w:before="17" w:line="249" w:lineRule="auto"/>
        <w:ind w:left="142" w:right="156" w:firstLine="228"/>
      </w:pPr>
      <w:r>
        <w:t>Цели обучения иностранному языку в начальной школе можно условно разделить на образовательные,</w:t>
      </w:r>
      <w:r>
        <w:rPr>
          <w:spacing w:val="1"/>
        </w:rPr>
        <w:t xml:space="preserve"> </w:t>
      </w:r>
      <w:r>
        <w:t>развивающие, воспитывающие.</w:t>
      </w:r>
    </w:p>
    <w:p w:rsidR="00560EDF" w:rsidRDefault="00CA0C52">
      <w:pPr>
        <w:pStyle w:val="a3"/>
        <w:spacing w:line="249" w:lineRule="auto"/>
        <w:ind w:left="142" w:right="157" w:firstLine="228"/>
      </w:pPr>
      <w:r>
        <w:t>Образовательные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включают:</w:t>
      </w:r>
    </w:p>
    <w:p w:rsidR="00560EDF" w:rsidRDefault="00CA0C52">
      <w:pPr>
        <w:pStyle w:val="a3"/>
        <w:spacing w:line="252" w:lineRule="auto"/>
        <w:ind w:left="708" w:right="149" w:hanging="339"/>
      </w:pPr>
      <w:r>
        <w:t>формирование элементарной иноязычной коммуникативной компетенции, т. е. способности и готовности</w:t>
      </w:r>
      <w:r>
        <w:rPr>
          <w:spacing w:val="1"/>
        </w:rPr>
        <w:t xml:space="preserve"> </w:t>
      </w:r>
      <w:r>
        <w:t>общаться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(говорение</w:t>
      </w:r>
      <w:r>
        <w:rPr>
          <w:spacing w:val="1"/>
        </w:rPr>
        <w:t xml:space="preserve"> </w:t>
      </w:r>
      <w:r>
        <w:t>и аудирование)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(чтение и письмо) форме с учётом возрастных возможностей и потребностей младшего</w:t>
      </w:r>
      <w:r>
        <w:rPr>
          <w:spacing w:val="1"/>
        </w:rPr>
        <w:t xml:space="preserve"> </w:t>
      </w:r>
      <w:r>
        <w:t>школьника;</w:t>
      </w:r>
    </w:p>
    <w:p w:rsidR="00560EDF" w:rsidRDefault="00CA0C52">
      <w:pPr>
        <w:pStyle w:val="a3"/>
        <w:spacing w:before="3" w:line="252" w:lineRule="auto"/>
        <w:ind w:left="708" w:right="153" w:hanging="339"/>
      </w:pPr>
      <w:r>
        <w:t>расширение лингвистического кругозора обучающихся за счёт овладения новыми языковыми средствами</w:t>
      </w:r>
      <w:r>
        <w:rPr>
          <w:spacing w:val="1"/>
        </w:rPr>
        <w:t xml:space="preserve"> </w:t>
      </w:r>
      <w:r>
        <w:t>(фонетическими,</w:t>
      </w:r>
      <w:r>
        <w:rPr>
          <w:spacing w:val="1"/>
        </w:rPr>
        <w:t xml:space="preserve"> </w:t>
      </w:r>
      <w:r>
        <w:t>орфографическими,</w:t>
      </w:r>
      <w:r>
        <w:rPr>
          <w:spacing w:val="1"/>
        </w:rPr>
        <w:t xml:space="preserve"> </w:t>
      </w:r>
      <w:r>
        <w:t>лексическими,</w:t>
      </w:r>
      <w:r>
        <w:rPr>
          <w:spacing w:val="1"/>
        </w:rPr>
        <w:t xml:space="preserve"> </w:t>
      </w:r>
      <w:r>
        <w:t>грамматическими)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отобранными темами</w:t>
      </w:r>
      <w:r>
        <w:rPr>
          <w:spacing w:val="-1"/>
        </w:rPr>
        <w:t xml:space="preserve"> </w:t>
      </w:r>
      <w:r>
        <w:t>общения;</w:t>
      </w:r>
    </w:p>
    <w:p w:rsidR="00560EDF" w:rsidRDefault="00CA0C52">
      <w:pPr>
        <w:pStyle w:val="a3"/>
        <w:spacing w:before="1" w:line="252" w:lineRule="auto"/>
        <w:ind w:left="708" w:right="154" w:hanging="339"/>
      </w:pPr>
      <w:r>
        <w:t>освоение знаний о языковых явлениях изучаемого иностранного языка, о разных способах выражения</w:t>
      </w:r>
      <w:r>
        <w:rPr>
          <w:spacing w:val="1"/>
        </w:rPr>
        <w:t xml:space="preserve"> </w:t>
      </w:r>
      <w:r>
        <w:t>мысли</w:t>
      </w:r>
      <w:r>
        <w:rPr>
          <w:spacing w:val="-2"/>
        </w:rPr>
        <w:t xml:space="preserve"> </w:t>
      </w:r>
      <w:r>
        <w:t>на родном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языках;</w:t>
      </w:r>
    </w:p>
    <w:p w:rsidR="00560EDF" w:rsidRDefault="00CA0C52">
      <w:pPr>
        <w:pStyle w:val="a3"/>
        <w:spacing w:line="252" w:lineRule="auto"/>
        <w:ind w:left="708" w:right="155" w:hanging="339"/>
      </w:pPr>
      <w:r>
        <w:t>использование</w:t>
      </w:r>
      <w:r>
        <w:rPr>
          <w:spacing w:val="22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решения</w:t>
      </w:r>
      <w:r>
        <w:rPr>
          <w:spacing w:val="26"/>
        </w:rPr>
        <w:t xml:space="preserve"> </w:t>
      </w:r>
      <w:r>
        <w:t>учебных</w:t>
      </w:r>
      <w:r>
        <w:rPr>
          <w:spacing w:val="22"/>
        </w:rPr>
        <w:t xml:space="preserve"> </w:t>
      </w:r>
      <w:r>
        <w:t>задач</w:t>
      </w:r>
      <w:r>
        <w:rPr>
          <w:spacing w:val="25"/>
        </w:rPr>
        <w:t xml:space="preserve"> </w:t>
      </w:r>
      <w:r>
        <w:t>интеллектуальных</w:t>
      </w:r>
      <w:r>
        <w:rPr>
          <w:spacing w:val="22"/>
        </w:rPr>
        <w:t xml:space="preserve"> </w:t>
      </w:r>
      <w:r>
        <w:t>операций</w:t>
      </w:r>
      <w:r>
        <w:rPr>
          <w:spacing w:val="21"/>
        </w:rPr>
        <w:t xml:space="preserve"> </w:t>
      </w:r>
      <w:r>
        <w:t>(сравнение,</w:t>
      </w:r>
      <w:r>
        <w:rPr>
          <w:spacing w:val="23"/>
        </w:rPr>
        <w:t xml:space="preserve"> </w:t>
      </w:r>
      <w:r>
        <w:t>анализ,</w:t>
      </w:r>
      <w:r>
        <w:rPr>
          <w:spacing w:val="24"/>
        </w:rPr>
        <w:t xml:space="preserve"> </w:t>
      </w:r>
      <w:r>
        <w:t>обобщение</w:t>
      </w:r>
      <w:r>
        <w:rPr>
          <w:spacing w:val="-4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560EDF" w:rsidRDefault="00CA0C52">
      <w:pPr>
        <w:pStyle w:val="a3"/>
        <w:spacing w:line="249" w:lineRule="auto"/>
        <w:ind w:left="708" w:right="156" w:hanging="339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-2"/>
        </w:rPr>
        <w:t xml:space="preserve"> </w:t>
      </w:r>
      <w:r>
        <w:t>рассуждение),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словарями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иностранному</w:t>
      </w:r>
      <w:r>
        <w:rPr>
          <w:spacing w:val="-7"/>
        </w:rPr>
        <w:t xml:space="preserve"> </w:t>
      </w:r>
      <w:r>
        <w:t>языку.</w:t>
      </w:r>
    </w:p>
    <w:p w:rsidR="00560EDF" w:rsidRDefault="00CA0C52">
      <w:pPr>
        <w:pStyle w:val="a3"/>
        <w:spacing w:before="4" w:line="249" w:lineRule="auto"/>
        <w:ind w:left="370" w:right="154"/>
      </w:pPr>
      <w:r>
        <w:t>Развивающие цели учебного предмета «Иностранный (английский) язык» в начальной школе включают:</w:t>
      </w:r>
      <w:r>
        <w:rPr>
          <w:spacing w:val="1"/>
        </w:rPr>
        <w:t xml:space="preserve"> </w:t>
      </w:r>
      <w:r>
        <w:t>осознание</w:t>
      </w:r>
      <w:r>
        <w:rPr>
          <w:spacing w:val="29"/>
        </w:rPr>
        <w:t xml:space="preserve"> </w:t>
      </w:r>
      <w:r>
        <w:t>младшими</w:t>
      </w:r>
      <w:r>
        <w:rPr>
          <w:spacing w:val="28"/>
        </w:rPr>
        <w:t xml:space="preserve"> </w:t>
      </w:r>
      <w:r>
        <w:t>школьниками</w:t>
      </w:r>
      <w:r>
        <w:rPr>
          <w:spacing w:val="28"/>
        </w:rPr>
        <w:t xml:space="preserve"> </w:t>
      </w:r>
      <w:r>
        <w:t>роли</w:t>
      </w:r>
      <w:r>
        <w:rPr>
          <w:spacing w:val="30"/>
        </w:rPr>
        <w:t xml:space="preserve"> </w:t>
      </w:r>
      <w:r>
        <w:t>языков</w:t>
      </w:r>
      <w:r>
        <w:rPr>
          <w:spacing w:val="30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средства</w:t>
      </w:r>
      <w:r>
        <w:rPr>
          <w:spacing w:val="29"/>
        </w:rPr>
        <w:t xml:space="preserve"> </w:t>
      </w:r>
      <w:r>
        <w:t>межличностного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межкультурного</w:t>
      </w:r>
    </w:p>
    <w:p w:rsidR="00560EDF" w:rsidRDefault="00CA0C52">
      <w:pPr>
        <w:pStyle w:val="a3"/>
        <w:spacing w:before="4" w:line="252" w:lineRule="auto"/>
        <w:ind w:left="708" w:right="154"/>
      </w:pPr>
      <w:r>
        <w:t>взаимодействия в условиях поликультурного, многоязычного мира и инструмента познания мира и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народов;</w:t>
      </w:r>
    </w:p>
    <w:p w:rsidR="00560EDF" w:rsidRDefault="00CA0C52">
      <w:pPr>
        <w:pStyle w:val="a3"/>
        <w:ind w:left="370"/>
      </w:pPr>
      <w:r>
        <w:t>становление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развития;</w:t>
      </w:r>
    </w:p>
    <w:p w:rsidR="00560EDF" w:rsidRDefault="00CA0C52">
      <w:pPr>
        <w:pStyle w:val="a3"/>
        <w:spacing w:before="12" w:line="252" w:lineRule="auto"/>
        <w:ind w:left="708" w:right="156" w:hanging="339"/>
      </w:pPr>
      <w:r>
        <w:t>развитие компенсаторной способности адаптироваться к ситуациям общения при получении и передаче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дефицита языковых</w:t>
      </w:r>
      <w:r>
        <w:rPr>
          <w:spacing w:val="-2"/>
        </w:rPr>
        <w:t xml:space="preserve"> </w:t>
      </w:r>
      <w:r>
        <w:t>средств;</w:t>
      </w:r>
    </w:p>
    <w:p w:rsidR="00560EDF" w:rsidRDefault="00560EDF">
      <w:pPr>
        <w:spacing w:line="252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52" w:lineRule="auto"/>
        <w:ind w:left="708" w:right="144" w:hanging="339"/>
      </w:pPr>
      <w:r>
        <w:lastRenderedPageBreak/>
        <w:t>формирование регулятивных действий: планирование последовательных «шагов» для решения 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трудности и/или</w:t>
      </w:r>
      <w:r>
        <w:rPr>
          <w:spacing w:val="-1"/>
        </w:rPr>
        <w:t xml:space="preserve"> </w:t>
      </w:r>
      <w:r>
        <w:t>ошибки, корректировка</w:t>
      </w:r>
      <w:r>
        <w:rPr>
          <w:spacing w:val="-1"/>
        </w:rPr>
        <w:t xml:space="preserve"> </w:t>
      </w:r>
      <w:r>
        <w:t>деятельности;</w:t>
      </w:r>
    </w:p>
    <w:p w:rsidR="00560EDF" w:rsidRDefault="00CA0C52">
      <w:pPr>
        <w:pStyle w:val="a3"/>
        <w:spacing w:line="254" w:lineRule="auto"/>
        <w:ind w:left="708" w:right="153" w:hanging="339"/>
      </w:pPr>
      <w:r>
        <w:t>становление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коммуникативные</w:t>
      </w:r>
      <w:r>
        <w:rPr>
          <w:spacing w:val="3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языке.</w:t>
      </w:r>
    </w:p>
    <w:p w:rsidR="00560EDF" w:rsidRDefault="00CA0C52">
      <w:pPr>
        <w:pStyle w:val="a3"/>
        <w:spacing w:before="0" w:line="249" w:lineRule="auto"/>
        <w:ind w:left="142" w:right="142" w:firstLine="228"/>
      </w:pPr>
      <w:r>
        <w:rPr>
          <w:spacing w:val="-1"/>
        </w:rPr>
        <w:t>Влияние</w:t>
      </w:r>
      <w:r>
        <w:rPr>
          <w:spacing w:val="-9"/>
        </w:rPr>
        <w:t xml:space="preserve"> </w:t>
      </w:r>
      <w:r>
        <w:rPr>
          <w:spacing w:val="-1"/>
        </w:rPr>
        <w:t>параллельного</w:t>
      </w:r>
      <w:r>
        <w:rPr>
          <w:spacing w:val="-8"/>
        </w:rPr>
        <w:t xml:space="preserve"> </w:t>
      </w:r>
      <w:r>
        <w:rPr>
          <w:spacing w:val="-1"/>
        </w:rPr>
        <w:t>изучения</w:t>
      </w:r>
      <w:r>
        <w:rPr>
          <w:spacing w:val="-12"/>
        </w:rPr>
        <w:t xml:space="preserve"> </w:t>
      </w:r>
      <w:r>
        <w:rPr>
          <w:spacing w:val="-1"/>
        </w:rPr>
        <w:t>родного</w:t>
      </w:r>
      <w:r>
        <w:rPr>
          <w:spacing w:val="-9"/>
        </w:rPr>
        <w:t xml:space="preserve"> </w:t>
      </w:r>
      <w:r>
        <w:rPr>
          <w:spacing w:val="-1"/>
        </w:rPr>
        <w:t>языка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языка</w:t>
      </w:r>
      <w:r>
        <w:rPr>
          <w:spacing w:val="-9"/>
        </w:rPr>
        <w:t xml:space="preserve"> </w:t>
      </w:r>
      <w:r>
        <w:rPr>
          <w:spacing w:val="-1"/>
        </w:rPr>
        <w:t>других</w:t>
      </w:r>
      <w:r>
        <w:rPr>
          <w:spacing w:val="-9"/>
        </w:rPr>
        <w:t xml:space="preserve"> </w:t>
      </w:r>
      <w:r>
        <w:rPr>
          <w:spacing w:val="-1"/>
        </w:rPr>
        <w:t>стран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народов</w:t>
      </w:r>
      <w:r>
        <w:rPr>
          <w:spacing w:val="-9"/>
        </w:rPr>
        <w:t xml:space="preserve"> </w:t>
      </w:r>
      <w:r>
        <w:t>позволяет</w:t>
      </w:r>
      <w:r>
        <w:rPr>
          <w:spacing w:val="-12"/>
        </w:rPr>
        <w:t xml:space="preserve"> </w:t>
      </w:r>
      <w:r>
        <w:t>заложить</w:t>
      </w:r>
      <w:r>
        <w:rPr>
          <w:spacing w:val="-10"/>
        </w:rPr>
        <w:t xml:space="preserve"> </w:t>
      </w:r>
      <w:r>
        <w:t>основу</w:t>
      </w:r>
      <w:r>
        <w:rPr>
          <w:spacing w:val="-48"/>
        </w:rPr>
        <w:t xml:space="preserve"> </w:t>
      </w:r>
      <w:r>
        <w:rPr>
          <w:spacing w:val="-1"/>
        </w:rPr>
        <w:t>для</w:t>
      </w:r>
      <w:r>
        <w:rPr>
          <w:spacing w:val="-8"/>
        </w:rPr>
        <w:t xml:space="preserve"> </w:t>
      </w:r>
      <w:r>
        <w:rPr>
          <w:spacing w:val="-1"/>
        </w:rPr>
        <w:t>формирования</w:t>
      </w:r>
      <w:r>
        <w:rPr>
          <w:spacing w:val="-8"/>
        </w:rPr>
        <w:t xml:space="preserve"> </w:t>
      </w:r>
      <w:r>
        <w:rPr>
          <w:spacing w:val="-1"/>
        </w:rPr>
        <w:t>гражданской</w:t>
      </w:r>
      <w:r>
        <w:rPr>
          <w:spacing w:val="-6"/>
        </w:rPr>
        <w:t xml:space="preserve"> </w:t>
      </w:r>
      <w:r>
        <w:rPr>
          <w:spacing w:val="-1"/>
        </w:rPr>
        <w:t>идентичности,</w:t>
      </w:r>
      <w:r>
        <w:rPr>
          <w:spacing w:val="-7"/>
        </w:rPr>
        <w:t xml:space="preserve"> </w:t>
      </w:r>
      <w:r>
        <w:rPr>
          <w:spacing w:val="-1"/>
        </w:rPr>
        <w:t>чувства</w:t>
      </w:r>
      <w:r>
        <w:rPr>
          <w:spacing w:val="-5"/>
        </w:rPr>
        <w:t xml:space="preserve"> </w:t>
      </w:r>
      <w:r>
        <w:rPr>
          <w:spacing w:val="-1"/>
        </w:rPr>
        <w:t>патриотизма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гордости</w:t>
      </w:r>
      <w:r>
        <w:rPr>
          <w:spacing w:val="-8"/>
        </w:rPr>
        <w:t xml:space="preserve"> </w:t>
      </w:r>
      <w:r>
        <w:rPr>
          <w:spacing w:val="-1"/>
        </w:rPr>
        <w:t>за</w:t>
      </w:r>
      <w:r>
        <w:rPr>
          <w:spacing w:val="-7"/>
        </w:rPr>
        <w:t xml:space="preserve"> </w:t>
      </w:r>
      <w:r>
        <w:rPr>
          <w:spacing w:val="-1"/>
        </w:rPr>
        <w:t>свой</w:t>
      </w:r>
      <w:r>
        <w:rPr>
          <w:spacing w:val="-8"/>
        </w:rPr>
        <w:t xml:space="preserve"> </w:t>
      </w:r>
      <w:r>
        <w:rPr>
          <w:spacing w:val="-1"/>
        </w:rPr>
        <w:t>народ,</w:t>
      </w:r>
      <w:r>
        <w:rPr>
          <w:spacing w:val="-7"/>
        </w:rPr>
        <w:t xml:space="preserve"> </w:t>
      </w:r>
      <w:r>
        <w:rPr>
          <w:spacing w:val="-1"/>
        </w:rPr>
        <w:t>свой</w:t>
      </w:r>
      <w:r>
        <w:rPr>
          <w:spacing w:val="-8"/>
        </w:rPr>
        <w:t xml:space="preserve"> </w:t>
      </w:r>
      <w:r>
        <w:rPr>
          <w:spacing w:val="-1"/>
        </w:rPr>
        <w:t>край,</w:t>
      </w:r>
      <w:r>
        <w:rPr>
          <w:spacing w:val="-7"/>
        </w:rPr>
        <w:t xml:space="preserve"> </w:t>
      </w:r>
      <w:r>
        <w:rPr>
          <w:spacing w:val="-1"/>
        </w:rPr>
        <w:t>свою</w:t>
      </w:r>
      <w:r>
        <w:rPr>
          <w:spacing w:val="-47"/>
        </w:rPr>
        <w:t xml:space="preserve"> </w:t>
      </w:r>
      <w:r>
        <w:t>страну, помочь лучше осознать свою этническую и национальную принадлежность и проявлять интерес к</w:t>
      </w:r>
      <w:r>
        <w:rPr>
          <w:spacing w:val="1"/>
        </w:rPr>
        <w:t xml:space="preserve"> </w:t>
      </w:r>
      <w:r>
        <w:rPr>
          <w:spacing w:val="-1"/>
        </w:rPr>
        <w:t>языкам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культурам</w:t>
      </w:r>
      <w:r>
        <w:rPr>
          <w:spacing w:val="-9"/>
        </w:rPr>
        <w:t xml:space="preserve"> </w:t>
      </w:r>
      <w:r>
        <w:rPr>
          <w:spacing w:val="-1"/>
        </w:rPr>
        <w:t>других</w:t>
      </w:r>
      <w:r>
        <w:rPr>
          <w:spacing w:val="-11"/>
        </w:rPr>
        <w:t xml:space="preserve"> </w:t>
      </w:r>
      <w:r>
        <w:rPr>
          <w:spacing w:val="-1"/>
        </w:rPr>
        <w:t>народов,</w:t>
      </w:r>
      <w:r>
        <w:rPr>
          <w:spacing w:val="-10"/>
        </w:rPr>
        <w:t xml:space="preserve"> </w:t>
      </w:r>
      <w:r>
        <w:rPr>
          <w:spacing w:val="-1"/>
        </w:rPr>
        <w:t>осознать</w:t>
      </w:r>
      <w:r>
        <w:rPr>
          <w:spacing w:val="-10"/>
        </w:rPr>
        <w:t xml:space="preserve"> </w:t>
      </w:r>
      <w:r>
        <w:rPr>
          <w:spacing w:val="-1"/>
        </w:rPr>
        <w:t>наличие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значение</w:t>
      </w:r>
      <w:r>
        <w:rPr>
          <w:spacing w:val="-10"/>
        </w:rPr>
        <w:t xml:space="preserve"> </w:t>
      </w:r>
      <w:r>
        <w:t>общечеловеческих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базовых</w:t>
      </w:r>
      <w:r>
        <w:rPr>
          <w:spacing w:val="-11"/>
        </w:rPr>
        <w:t xml:space="preserve"> </w:t>
      </w:r>
      <w:r>
        <w:t>национальных</w:t>
      </w:r>
      <w:r>
        <w:rPr>
          <w:spacing w:val="-48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обеспечивает:</w:t>
      </w:r>
    </w:p>
    <w:p w:rsidR="00560EDF" w:rsidRDefault="00CA0C52">
      <w:pPr>
        <w:pStyle w:val="a3"/>
        <w:spacing w:before="3" w:line="249" w:lineRule="auto"/>
        <w:ind w:left="708" w:right="152" w:hanging="339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народов;</w:t>
      </w:r>
    </w:p>
    <w:p w:rsidR="00560EDF" w:rsidRDefault="00CA0C52">
      <w:pPr>
        <w:pStyle w:val="a3"/>
        <w:spacing w:before="4" w:line="252" w:lineRule="auto"/>
        <w:ind w:left="708" w:right="142" w:hanging="339"/>
      </w:pPr>
      <w:r>
        <w:rPr>
          <w:spacing w:val="-1"/>
        </w:rPr>
        <w:t xml:space="preserve">формирование предпосылок </w:t>
      </w:r>
      <w:r>
        <w:t>социокультурной/межкультурной компетенции, позволяющей приобщаться к</w:t>
      </w:r>
      <w:r>
        <w:rPr>
          <w:spacing w:val="-47"/>
        </w:rPr>
        <w:t xml:space="preserve"> </w:t>
      </w:r>
      <w:r>
        <w:rPr>
          <w:spacing w:val="-1"/>
        </w:rPr>
        <w:t>культуре,</w:t>
      </w:r>
      <w:r>
        <w:rPr>
          <w:spacing w:val="-11"/>
        </w:rPr>
        <w:t xml:space="preserve"> </w:t>
      </w:r>
      <w:r>
        <w:rPr>
          <w:spacing w:val="-1"/>
        </w:rPr>
        <w:t>традициям,</w:t>
      </w:r>
      <w:r>
        <w:rPr>
          <w:spacing w:val="-11"/>
        </w:rPr>
        <w:t xml:space="preserve"> </w:t>
      </w:r>
      <w:r>
        <w:rPr>
          <w:spacing w:val="-1"/>
        </w:rPr>
        <w:t>реалиям</w:t>
      </w:r>
      <w:r>
        <w:rPr>
          <w:spacing w:val="-10"/>
        </w:rPr>
        <w:t xml:space="preserve"> </w:t>
      </w:r>
      <w:r>
        <w:rPr>
          <w:spacing w:val="-1"/>
        </w:rPr>
        <w:t>стран/страны</w:t>
      </w:r>
      <w:r>
        <w:rPr>
          <w:spacing w:val="-11"/>
        </w:rPr>
        <w:t xml:space="preserve"> </w:t>
      </w:r>
      <w:r>
        <w:rPr>
          <w:spacing w:val="-1"/>
        </w:rPr>
        <w:t>изучаемого</w:t>
      </w:r>
      <w:r>
        <w:rPr>
          <w:spacing w:val="-9"/>
        </w:rPr>
        <w:t xml:space="preserve"> </w:t>
      </w:r>
      <w:r>
        <w:rPr>
          <w:spacing w:val="-1"/>
        </w:rPr>
        <w:t>языка,</w:t>
      </w:r>
      <w:r>
        <w:rPr>
          <w:spacing w:val="-11"/>
        </w:rPr>
        <w:t xml:space="preserve"> </w:t>
      </w:r>
      <w:r>
        <w:rPr>
          <w:spacing w:val="-1"/>
        </w:rPr>
        <w:t>готовности</w:t>
      </w:r>
      <w:r>
        <w:rPr>
          <w:spacing w:val="-11"/>
        </w:rPr>
        <w:t xml:space="preserve"> </w:t>
      </w:r>
      <w:r>
        <w:rPr>
          <w:spacing w:val="-1"/>
        </w:rPr>
        <w:t>представлять</w:t>
      </w:r>
      <w:r>
        <w:rPr>
          <w:spacing w:val="-11"/>
        </w:rPr>
        <w:t xml:space="preserve"> </w:t>
      </w:r>
      <w:r>
        <w:rPr>
          <w:spacing w:val="-1"/>
        </w:rPr>
        <w:t>свою</w:t>
      </w:r>
      <w:r>
        <w:rPr>
          <w:spacing w:val="-10"/>
        </w:rPr>
        <w:t xml:space="preserve"> </w:t>
      </w:r>
      <w:r>
        <w:t>страну,</w:t>
      </w:r>
      <w:r>
        <w:rPr>
          <w:spacing w:val="-11"/>
        </w:rPr>
        <w:t xml:space="preserve"> </w:t>
      </w:r>
      <w:r>
        <w:t>её</w:t>
      </w:r>
      <w:r>
        <w:rPr>
          <w:spacing w:val="-47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используя</w:t>
      </w:r>
      <w:r>
        <w:rPr>
          <w:spacing w:val="-47"/>
        </w:rPr>
        <w:t xml:space="preserve"> </w:t>
      </w:r>
      <w:r>
        <w:t>имеющиеся</w:t>
      </w:r>
      <w:r>
        <w:rPr>
          <w:spacing w:val="-6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неречевые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общения;</w:t>
      </w:r>
    </w:p>
    <w:p w:rsidR="00560EDF" w:rsidRDefault="00CA0C52">
      <w:pPr>
        <w:pStyle w:val="a3"/>
        <w:spacing w:before="4" w:line="252" w:lineRule="auto"/>
        <w:ind w:left="708" w:right="155" w:hanging="339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знакомств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пластом</w:t>
      </w:r>
      <w:r>
        <w:rPr>
          <w:spacing w:val="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глубокого</w:t>
      </w:r>
      <w:r>
        <w:rPr>
          <w:spacing w:val="-2"/>
        </w:rPr>
        <w:t xml:space="preserve"> </w:t>
      </w:r>
      <w:r>
        <w:t>осознания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народа;</w:t>
      </w:r>
    </w:p>
    <w:p w:rsidR="00560EDF" w:rsidRDefault="00CA0C52">
      <w:pPr>
        <w:pStyle w:val="a3"/>
        <w:spacing w:before="0" w:line="252" w:lineRule="auto"/>
        <w:ind w:left="370" w:right="142"/>
      </w:pPr>
      <w:r>
        <w:t>воспитание эмоционального и познавательного интереса к художественной культуре других народов;</w:t>
      </w:r>
      <w:r>
        <w:rPr>
          <w:spacing w:val="1"/>
        </w:rPr>
        <w:t xml:space="preserve"> </w:t>
      </w:r>
      <w:r>
        <w:t>формирование</w:t>
      </w:r>
      <w:r>
        <w:rPr>
          <w:spacing w:val="34"/>
        </w:rPr>
        <w:t xml:space="preserve"> </w:t>
      </w:r>
      <w:r>
        <w:t>положительной</w:t>
      </w:r>
      <w:r>
        <w:rPr>
          <w:spacing w:val="34"/>
        </w:rPr>
        <w:t xml:space="preserve"> </w:t>
      </w:r>
      <w:r>
        <w:t>мотивации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устойчивого</w:t>
      </w:r>
      <w:r>
        <w:rPr>
          <w:spacing w:val="35"/>
        </w:rPr>
        <w:t xml:space="preserve"> </w:t>
      </w:r>
      <w:r>
        <w:t>учебно-познавательного</w:t>
      </w:r>
      <w:r>
        <w:rPr>
          <w:spacing w:val="34"/>
        </w:rPr>
        <w:t xml:space="preserve"> </w:t>
      </w:r>
      <w:r>
        <w:t>интереса</w:t>
      </w:r>
      <w:r>
        <w:rPr>
          <w:spacing w:val="35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предмету</w:t>
      </w:r>
    </w:p>
    <w:p w:rsidR="00560EDF" w:rsidRDefault="00CA0C52">
      <w:pPr>
        <w:pStyle w:val="a3"/>
        <w:ind w:left="708"/>
      </w:pPr>
      <w:r>
        <w:rPr>
          <w:spacing w:val="-3"/>
        </w:rPr>
        <w:t>«Иностранный</w:t>
      </w:r>
      <w:r>
        <w:rPr>
          <w:spacing w:val="-10"/>
        </w:rPr>
        <w:t xml:space="preserve"> </w:t>
      </w:r>
      <w:r>
        <w:rPr>
          <w:spacing w:val="-2"/>
        </w:rPr>
        <w:t>язык».</w:t>
      </w:r>
    </w:p>
    <w:p w:rsidR="00560EDF" w:rsidRDefault="00560EDF">
      <w:pPr>
        <w:pStyle w:val="a3"/>
        <w:spacing w:before="4"/>
        <w:ind w:left="0"/>
        <w:jc w:val="left"/>
        <w:rPr>
          <w:sz w:val="21"/>
        </w:rPr>
      </w:pPr>
    </w:p>
    <w:p w:rsidR="00560EDF" w:rsidRDefault="00CA0C52">
      <w:pPr>
        <w:pStyle w:val="510"/>
        <w:ind w:left="142"/>
        <w:jc w:val="both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560EDF" w:rsidRDefault="00CA0C52">
      <w:pPr>
        <w:spacing w:before="11"/>
        <w:ind w:left="142"/>
        <w:jc w:val="both"/>
        <w:rPr>
          <w:b/>
        </w:rPr>
      </w:pPr>
      <w:r>
        <w:rPr>
          <w:b/>
        </w:rPr>
        <w:t>«Иностранный</w:t>
      </w:r>
      <w:r>
        <w:rPr>
          <w:b/>
          <w:spacing w:val="-3"/>
        </w:rPr>
        <w:t xml:space="preserve"> </w:t>
      </w:r>
      <w:r>
        <w:rPr>
          <w:b/>
        </w:rPr>
        <w:t>(английский)</w:t>
      </w:r>
      <w:r>
        <w:rPr>
          <w:b/>
          <w:spacing w:val="-2"/>
        </w:rPr>
        <w:t xml:space="preserve"> </w:t>
      </w:r>
      <w:r>
        <w:rPr>
          <w:b/>
        </w:rPr>
        <w:t>язык»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учебном</w:t>
      </w:r>
      <w:r>
        <w:rPr>
          <w:b/>
          <w:spacing w:val="-2"/>
        </w:rPr>
        <w:t xml:space="preserve"> </w:t>
      </w:r>
      <w:r>
        <w:rPr>
          <w:b/>
        </w:rPr>
        <w:t>плане</w:t>
      </w:r>
    </w:p>
    <w:p w:rsidR="00560EDF" w:rsidRDefault="00CA0C52">
      <w:pPr>
        <w:pStyle w:val="a3"/>
        <w:spacing w:before="20" w:line="249" w:lineRule="auto"/>
        <w:ind w:left="142" w:right="146" w:firstLine="228"/>
      </w:pPr>
      <w:r>
        <w:t>Учебный предмет «Иностранный (английский) язык» входит в число обязательных предметов, изучаемых</w:t>
      </w:r>
      <w:r>
        <w:rPr>
          <w:spacing w:val="-47"/>
        </w:rPr>
        <w:t xml:space="preserve"> </w:t>
      </w:r>
      <w:r>
        <w:t>на всех уровнях общего среднего образования: со 2 по 11 класс. На этапе начального общего образования на</w:t>
      </w:r>
      <w:r>
        <w:rPr>
          <w:spacing w:val="1"/>
        </w:rPr>
        <w:t xml:space="preserve"> </w:t>
      </w:r>
      <w:r>
        <w:t>изучение иностранного языка выделяется 204 часа: 2 класс — 68 часов, 3 класс — 68 часов, 4 класс — 68</w:t>
      </w:r>
      <w:r>
        <w:rPr>
          <w:spacing w:val="1"/>
        </w:rPr>
        <w:t xml:space="preserve"> </w:t>
      </w:r>
      <w:r>
        <w:t>часов.</w:t>
      </w: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8"/>
        <w:ind w:left="0"/>
        <w:jc w:val="left"/>
        <w:rPr>
          <w:sz w:val="19"/>
        </w:rPr>
      </w:pPr>
    </w:p>
    <w:p w:rsidR="00560EDF" w:rsidRDefault="00560EDF">
      <w:pPr>
        <w:rPr>
          <w:sz w:val="19"/>
        </w:rPr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560EDF">
      <w:pPr>
        <w:pStyle w:val="a3"/>
        <w:spacing w:before="0"/>
        <w:ind w:left="0"/>
        <w:jc w:val="left"/>
        <w:rPr>
          <w:sz w:val="24"/>
        </w:rPr>
      </w:pPr>
    </w:p>
    <w:p w:rsidR="00560EDF" w:rsidRDefault="00560EDF">
      <w:pPr>
        <w:pStyle w:val="a3"/>
        <w:spacing w:before="0"/>
        <w:ind w:left="0"/>
        <w:jc w:val="left"/>
        <w:rPr>
          <w:sz w:val="24"/>
        </w:rPr>
      </w:pPr>
    </w:p>
    <w:p w:rsidR="00560EDF" w:rsidRDefault="00CA0C52">
      <w:pPr>
        <w:pStyle w:val="a4"/>
        <w:numPr>
          <w:ilvl w:val="0"/>
          <w:numId w:val="89"/>
        </w:numPr>
        <w:tabs>
          <w:tab w:val="left" w:pos="308"/>
        </w:tabs>
        <w:spacing w:before="212"/>
        <w:rPr>
          <w:b/>
        </w:rPr>
      </w:pPr>
      <w:r>
        <w:rPr>
          <w:b/>
        </w:rPr>
        <w:t>КЛАСС</w:t>
      </w:r>
    </w:p>
    <w:p w:rsidR="00560EDF" w:rsidRDefault="00CA0C52">
      <w:pPr>
        <w:pStyle w:val="310"/>
        <w:spacing w:before="90"/>
        <w:ind w:left="129" w:right="1769"/>
        <w:jc w:val="center"/>
      </w:pPr>
      <w:r>
        <w:rPr>
          <w:b w:val="0"/>
        </w:rPr>
        <w:br w:type="column"/>
      </w:r>
      <w:r>
        <w:lastRenderedPageBreak/>
        <w:t>СОДЕРЖАНИЕ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:rsidR="00560EDF" w:rsidRDefault="00CA0C52">
      <w:pPr>
        <w:spacing w:before="1"/>
        <w:ind w:left="129" w:right="1772"/>
        <w:jc w:val="center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ЯЗЫК»</w:t>
      </w:r>
    </w:p>
    <w:p w:rsidR="00560EDF" w:rsidRDefault="00560EDF">
      <w:pPr>
        <w:jc w:val="center"/>
        <w:rPr>
          <w:sz w:val="24"/>
        </w:rPr>
        <w:sectPr w:rsidR="00560EDF">
          <w:type w:val="continuous"/>
          <w:pgSz w:w="11910" w:h="16840"/>
          <w:pgMar w:top="780" w:right="700" w:bottom="280" w:left="1560" w:header="720" w:footer="720" w:gutter="0"/>
          <w:cols w:num="2" w:space="720" w:equalWidth="0">
            <w:col w:w="1150" w:space="1543"/>
            <w:col w:w="6957"/>
          </w:cols>
        </w:sectPr>
      </w:pPr>
    </w:p>
    <w:p w:rsidR="00560EDF" w:rsidRDefault="00CA0C52">
      <w:pPr>
        <w:pStyle w:val="510"/>
        <w:spacing w:before="132"/>
        <w:ind w:left="142"/>
      </w:pPr>
      <w:r>
        <w:lastRenderedPageBreak/>
        <w:t>Тематическое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речи</w:t>
      </w:r>
    </w:p>
    <w:p w:rsidR="00560EDF" w:rsidRDefault="00CA0C52">
      <w:pPr>
        <w:pStyle w:val="a3"/>
        <w:spacing w:before="20" w:line="249" w:lineRule="auto"/>
        <w:ind w:left="370" w:right="920"/>
        <w:jc w:val="left"/>
      </w:pPr>
      <w:r>
        <w:rPr>
          <w:i/>
        </w:rPr>
        <w:t>Мир моего «я»</w:t>
      </w:r>
      <w:r>
        <w:t>. Приветствие. Знакомство. Моя семья. Мой день рождения. Моя любимая еда.</w:t>
      </w:r>
      <w:r>
        <w:rPr>
          <w:spacing w:val="1"/>
        </w:rPr>
        <w:t xml:space="preserve"> </w:t>
      </w:r>
      <w:r>
        <w:rPr>
          <w:i/>
        </w:rPr>
        <w:t>Мир</w:t>
      </w:r>
      <w:r>
        <w:rPr>
          <w:i/>
          <w:spacing w:val="-3"/>
        </w:rPr>
        <w:t xml:space="preserve"> </w:t>
      </w:r>
      <w:r>
        <w:rPr>
          <w:i/>
        </w:rPr>
        <w:t>моих</w:t>
      </w:r>
      <w:r>
        <w:rPr>
          <w:i/>
          <w:spacing w:val="-2"/>
        </w:rPr>
        <w:t xml:space="preserve"> </w:t>
      </w:r>
      <w:r>
        <w:rPr>
          <w:i/>
        </w:rPr>
        <w:t>увлечений</w:t>
      </w:r>
      <w:r>
        <w:t>.</w:t>
      </w:r>
      <w:r>
        <w:rPr>
          <w:spacing w:val="-4"/>
        </w:rPr>
        <w:t xml:space="preserve"> </w:t>
      </w:r>
      <w:r>
        <w:t>Любимый</w:t>
      </w:r>
      <w:r>
        <w:rPr>
          <w:spacing w:val="-4"/>
        </w:rPr>
        <w:t xml:space="preserve"> </w:t>
      </w:r>
      <w:r>
        <w:t>цвет,</w:t>
      </w:r>
      <w:r>
        <w:rPr>
          <w:spacing w:val="-4"/>
        </w:rPr>
        <w:t xml:space="preserve"> </w:t>
      </w:r>
      <w:r>
        <w:t>игрушка.</w:t>
      </w:r>
      <w:r>
        <w:rPr>
          <w:spacing w:val="-3"/>
        </w:rPr>
        <w:t xml:space="preserve"> </w:t>
      </w:r>
      <w:r>
        <w:t>Любимые</w:t>
      </w:r>
      <w:r>
        <w:rPr>
          <w:spacing w:val="-3"/>
        </w:rPr>
        <w:t xml:space="preserve"> </w:t>
      </w:r>
      <w:r>
        <w:t>занятия.</w:t>
      </w:r>
      <w:r>
        <w:rPr>
          <w:spacing w:val="-4"/>
        </w:rPr>
        <w:t xml:space="preserve"> </w:t>
      </w:r>
      <w:r>
        <w:t>Мой</w:t>
      </w:r>
      <w:r>
        <w:rPr>
          <w:spacing w:val="-2"/>
        </w:rPr>
        <w:t xml:space="preserve"> </w:t>
      </w:r>
      <w:r>
        <w:t>питомец.</w:t>
      </w:r>
      <w:r>
        <w:rPr>
          <w:spacing w:val="-4"/>
        </w:rPr>
        <w:t xml:space="preserve"> </w:t>
      </w:r>
      <w:r>
        <w:t>Выходной</w:t>
      </w:r>
      <w:r>
        <w:rPr>
          <w:spacing w:val="-4"/>
        </w:rPr>
        <w:t xml:space="preserve"> </w:t>
      </w:r>
      <w:r>
        <w:t>день.</w:t>
      </w:r>
      <w:r>
        <w:rPr>
          <w:spacing w:val="-47"/>
        </w:rPr>
        <w:t xml:space="preserve"> </w:t>
      </w:r>
      <w:r>
        <w:rPr>
          <w:i/>
        </w:rPr>
        <w:t>Мир вокруг</w:t>
      </w:r>
      <w:r>
        <w:rPr>
          <w:i/>
          <w:spacing w:val="-2"/>
        </w:rPr>
        <w:t xml:space="preserve"> </w:t>
      </w:r>
      <w:r>
        <w:rPr>
          <w:i/>
        </w:rPr>
        <w:t>меня</w:t>
      </w:r>
      <w:r>
        <w:t>. Моя</w:t>
      </w:r>
      <w:r>
        <w:rPr>
          <w:spacing w:val="-2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друзья. Моя</w:t>
      </w:r>
      <w:r>
        <w:rPr>
          <w:spacing w:val="-2"/>
        </w:rPr>
        <w:t xml:space="preserve"> </w:t>
      </w:r>
      <w:r>
        <w:t>малая</w:t>
      </w:r>
      <w:r>
        <w:rPr>
          <w:spacing w:val="-1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(город, село).</w:t>
      </w:r>
    </w:p>
    <w:p w:rsidR="00560EDF" w:rsidRDefault="00CA0C52">
      <w:pPr>
        <w:pStyle w:val="a3"/>
        <w:spacing w:line="249" w:lineRule="auto"/>
        <w:ind w:left="142" w:right="152" w:firstLine="228"/>
      </w:pPr>
      <w:r>
        <w:rPr>
          <w:i/>
        </w:rPr>
        <w:t>Родная страна и страны изучаемого языка</w:t>
      </w:r>
      <w:r>
        <w:t>. Названия</w:t>
      </w:r>
      <w:r>
        <w:rPr>
          <w:spacing w:val="50"/>
        </w:rPr>
        <w:t xml:space="preserve"> </w:t>
      </w:r>
      <w:r>
        <w:t>родной страны и страны/стран изучаемого языка;</w:t>
      </w:r>
      <w:r>
        <w:rPr>
          <w:spacing w:val="1"/>
        </w:rPr>
        <w:t xml:space="preserve"> </w:t>
      </w:r>
      <w:r>
        <w:t>их столиц. Произведения детского фольклора. Литературные персонажи детских книг. Праздники родной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 (Новый</w:t>
      </w:r>
      <w:r>
        <w:rPr>
          <w:spacing w:val="-2"/>
        </w:rPr>
        <w:t xml:space="preserve"> </w:t>
      </w:r>
      <w:r>
        <w:t>год, Рождество).</w:t>
      </w:r>
    </w:p>
    <w:p w:rsidR="00560EDF" w:rsidRDefault="00560EDF">
      <w:pPr>
        <w:pStyle w:val="a3"/>
        <w:spacing w:before="6"/>
        <w:ind w:left="0"/>
        <w:jc w:val="left"/>
      </w:pPr>
    </w:p>
    <w:p w:rsidR="00560EDF" w:rsidRDefault="00CA0C52">
      <w:pPr>
        <w:pStyle w:val="510"/>
        <w:ind w:left="142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</w:p>
    <w:p w:rsidR="00560EDF" w:rsidRDefault="00CA0C52">
      <w:pPr>
        <w:pStyle w:val="a3"/>
        <w:spacing w:before="18"/>
        <w:ind w:left="370"/>
        <w:jc w:val="left"/>
      </w:pPr>
      <w:r>
        <w:t>Говорение</w:t>
      </w:r>
    </w:p>
    <w:p w:rsidR="00560EDF" w:rsidRDefault="00CA0C52">
      <w:pPr>
        <w:spacing w:before="12"/>
        <w:ind w:left="370"/>
        <w:rPr>
          <w:sz w:val="20"/>
        </w:rPr>
      </w:pPr>
      <w:r>
        <w:rPr>
          <w:sz w:val="20"/>
        </w:rPr>
        <w:t>Коммуникативные</w:t>
      </w:r>
      <w:r>
        <w:rPr>
          <w:spacing w:val="-2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диалогической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:</w:t>
      </w:r>
    </w:p>
    <w:p w:rsidR="00560EDF" w:rsidRDefault="00CA0C52">
      <w:pPr>
        <w:pStyle w:val="a3"/>
        <w:spacing w:before="11" w:line="249" w:lineRule="auto"/>
        <w:ind w:left="142" w:right="259" w:firstLine="228"/>
        <w:jc w:val="left"/>
      </w:pPr>
      <w:r>
        <w:t>Ведение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опорой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речевые</w:t>
      </w:r>
      <w:r>
        <w:rPr>
          <w:spacing w:val="10"/>
        </w:rPr>
        <w:t xml:space="preserve"> </w:t>
      </w:r>
      <w:r>
        <w:t>ситуации,</w:t>
      </w:r>
      <w:r>
        <w:rPr>
          <w:spacing w:val="9"/>
        </w:rPr>
        <w:t xml:space="preserve"> </w:t>
      </w:r>
      <w:r>
        <w:t>ключевые</w:t>
      </w:r>
      <w:r>
        <w:rPr>
          <w:spacing w:val="10"/>
        </w:rPr>
        <w:t xml:space="preserve"> </w:t>
      </w:r>
      <w:r>
        <w:t>слова</w:t>
      </w:r>
      <w:r>
        <w:rPr>
          <w:spacing w:val="9"/>
        </w:rPr>
        <w:t xml:space="preserve"> </w:t>
      </w:r>
      <w:r>
        <w:t>и/или</w:t>
      </w:r>
      <w:r>
        <w:rPr>
          <w:spacing w:val="8"/>
        </w:rPr>
        <w:t xml:space="preserve"> </w:t>
      </w:r>
      <w:r>
        <w:t>иллюстрации</w:t>
      </w:r>
      <w:r>
        <w:rPr>
          <w:spacing w:val="8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соблюдением</w:t>
      </w:r>
      <w:r>
        <w:rPr>
          <w:spacing w:val="10"/>
        </w:rPr>
        <w:t xml:space="preserve"> </w:t>
      </w:r>
      <w:r>
        <w:t>норм</w:t>
      </w:r>
      <w:r>
        <w:rPr>
          <w:spacing w:val="-47"/>
        </w:rPr>
        <w:t xml:space="preserve"> </w:t>
      </w:r>
      <w:r>
        <w:t>речевого этикета, принятых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языка:</w:t>
      </w:r>
    </w:p>
    <w:p w:rsidR="00560EDF" w:rsidRDefault="00CA0C52">
      <w:pPr>
        <w:pStyle w:val="a3"/>
        <w:spacing w:before="1" w:line="249" w:lineRule="auto"/>
        <w:ind w:left="142" w:firstLine="228"/>
        <w:jc w:val="left"/>
      </w:pPr>
      <w:r>
        <w:t>диалога</w:t>
      </w:r>
      <w:r>
        <w:rPr>
          <w:spacing w:val="9"/>
        </w:rPr>
        <w:t xml:space="preserve"> </w:t>
      </w:r>
      <w:r>
        <w:t>этикетного</w:t>
      </w:r>
      <w:r>
        <w:rPr>
          <w:spacing w:val="10"/>
        </w:rPr>
        <w:t xml:space="preserve"> </w:t>
      </w:r>
      <w:r>
        <w:t>характера:</w:t>
      </w:r>
      <w:r>
        <w:rPr>
          <w:spacing w:val="9"/>
        </w:rPr>
        <w:t xml:space="preserve"> </w:t>
      </w:r>
      <w:r>
        <w:t>приветствие,</w:t>
      </w:r>
      <w:r>
        <w:rPr>
          <w:spacing w:val="10"/>
        </w:rPr>
        <w:t xml:space="preserve"> </w:t>
      </w:r>
      <w:r>
        <w:t>начало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завершение</w:t>
      </w:r>
      <w:r>
        <w:rPr>
          <w:spacing w:val="10"/>
        </w:rPr>
        <w:t xml:space="preserve"> </w:t>
      </w:r>
      <w:r>
        <w:t>разговора,</w:t>
      </w:r>
      <w:r>
        <w:rPr>
          <w:spacing w:val="10"/>
        </w:rPr>
        <w:t xml:space="preserve"> </w:t>
      </w:r>
      <w:r>
        <w:t>знакомство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собеседником;</w:t>
      </w:r>
      <w:r>
        <w:rPr>
          <w:spacing w:val="-47"/>
        </w:rPr>
        <w:t xml:space="preserve"> </w:t>
      </w:r>
      <w:r>
        <w:t>поздравление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праздником;</w:t>
      </w:r>
      <w:r>
        <w:rPr>
          <w:spacing w:val="1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благодарности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поздравление;</w:t>
      </w:r>
      <w:r>
        <w:rPr>
          <w:spacing w:val="1"/>
        </w:rPr>
        <w:t xml:space="preserve"> </w:t>
      </w:r>
      <w:r>
        <w:t>извинение;</w:t>
      </w:r>
    </w:p>
    <w:p w:rsidR="00560EDF" w:rsidRDefault="00CA0C52">
      <w:pPr>
        <w:pStyle w:val="a3"/>
        <w:spacing w:line="249" w:lineRule="auto"/>
        <w:ind w:left="142" w:firstLine="228"/>
        <w:jc w:val="left"/>
      </w:pPr>
      <w:r>
        <w:t>диалога-расспроса:</w:t>
      </w:r>
      <w:r>
        <w:rPr>
          <w:spacing w:val="13"/>
        </w:rPr>
        <w:t xml:space="preserve"> </w:t>
      </w:r>
      <w:r>
        <w:t>запрашивание</w:t>
      </w:r>
      <w:r>
        <w:rPr>
          <w:spacing w:val="14"/>
        </w:rPr>
        <w:t xml:space="preserve"> </w:t>
      </w:r>
      <w:r>
        <w:t>интересующей</w:t>
      </w:r>
      <w:r>
        <w:rPr>
          <w:spacing w:val="12"/>
        </w:rPr>
        <w:t xml:space="preserve"> </w:t>
      </w:r>
      <w:r>
        <w:t>информации;</w:t>
      </w:r>
      <w:r>
        <w:rPr>
          <w:spacing w:val="13"/>
        </w:rPr>
        <w:t xml:space="preserve"> </w:t>
      </w:r>
      <w:r>
        <w:t>сообщение</w:t>
      </w:r>
      <w:r>
        <w:rPr>
          <w:spacing w:val="14"/>
        </w:rPr>
        <w:t xml:space="preserve"> </w:t>
      </w:r>
      <w:r>
        <w:t>фактической</w:t>
      </w:r>
      <w:r>
        <w:rPr>
          <w:spacing w:val="12"/>
        </w:rPr>
        <w:t xml:space="preserve"> </w:t>
      </w:r>
      <w:r>
        <w:t>информации,</w:t>
      </w:r>
      <w:r>
        <w:rPr>
          <w:spacing w:val="-47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 вопросы собеседника.</w:t>
      </w:r>
    </w:p>
    <w:p w:rsidR="00560EDF" w:rsidRDefault="00CA0C52">
      <w:pPr>
        <w:spacing w:before="2"/>
        <w:ind w:left="370"/>
        <w:rPr>
          <w:sz w:val="20"/>
        </w:rPr>
      </w:pPr>
      <w:r>
        <w:rPr>
          <w:sz w:val="20"/>
        </w:rPr>
        <w:t>Коммуникативные</w:t>
      </w:r>
      <w:r>
        <w:rPr>
          <w:spacing w:val="-3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560EDF" w:rsidRDefault="00CA0C52">
      <w:pPr>
        <w:pStyle w:val="a3"/>
        <w:spacing w:before="10" w:line="249" w:lineRule="auto"/>
        <w:ind w:left="142" w:right="150" w:firstLine="228"/>
      </w:pP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 описание предмета, реального человека или литературного персонажа; рассказ о себе, члене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друге и</w:t>
      </w:r>
      <w:r>
        <w:rPr>
          <w:spacing w:val="1"/>
        </w:rPr>
        <w:t xml:space="preserve"> </w:t>
      </w:r>
      <w:r>
        <w:t>т. д.</w:t>
      </w:r>
    </w:p>
    <w:p w:rsidR="00560EDF" w:rsidRDefault="00CA0C52">
      <w:pPr>
        <w:pStyle w:val="a3"/>
        <w:ind w:left="370"/>
        <w:jc w:val="left"/>
      </w:pPr>
      <w:r>
        <w:t>Аудирование</w:t>
      </w:r>
    </w:p>
    <w:p w:rsidR="00560EDF" w:rsidRDefault="00CA0C52">
      <w:pPr>
        <w:pStyle w:val="a3"/>
        <w:spacing w:before="12" w:line="249" w:lineRule="auto"/>
        <w:ind w:left="142" w:firstLine="228"/>
        <w:jc w:val="left"/>
      </w:pPr>
      <w:r>
        <w:t>Понимание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слух</w:t>
      </w:r>
      <w:r>
        <w:rPr>
          <w:spacing w:val="17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учителя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одноклассников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вербальная/невербальная</w:t>
      </w:r>
      <w:r>
        <w:rPr>
          <w:spacing w:val="20"/>
        </w:rPr>
        <w:t xml:space="preserve"> </w:t>
      </w:r>
      <w:r>
        <w:t>реакция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услышанное</w:t>
      </w:r>
      <w:r>
        <w:rPr>
          <w:spacing w:val="-47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</w:t>
      </w:r>
    </w:p>
    <w:p w:rsidR="00560EDF" w:rsidRDefault="00560EDF">
      <w:pPr>
        <w:spacing w:line="249" w:lineRule="auto"/>
        <w:sectPr w:rsidR="00560EDF">
          <w:type w:val="continuous"/>
          <w:pgSz w:w="11910" w:h="16840"/>
          <w:pgMar w:top="780" w:right="700" w:bottom="280" w:left="1560" w:header="720" w:footer="720" w:gutter="0"/>
          <w:cols w:space="720"/>
        </w:sectPr>
      </w:pPr>
    </w:p>
    <w:p w:rsidR="00560EDF" w:rsidRDefault="00CA0C52">
      <w:pPr>
        <w:pStyle w:val="a3"/>
        <w:spacing w:before="75" w:line="249" w:lineRule="auto"/>
        <w:ind w:left="142" w:right="158" w:firstLine="228"/>
      </w:pPr>
      <w:r>
        <w:lastRenderedPageBreak/>
        <w:t>Восприятие и понимание на слух учебных текстов, построенных на изученном языковом материале,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опосредованном общении).</w:t>
      </w:r>
    </w:p>
    <w:p w:rsidR="00560EDF" w:rsidRDefault="00CA0C52">
      <w:pPr>
        <w:pStyle w:val="a3"/>
        <w:spacing w:line="249" w:lineRule="auto"/>
        <w:ind w:left="142" w:right="153" w:firstLine="228"/>
      </w:pPr>
      <w:r>
        <w:t>Аудирование с пониманием основного содержания текста предполагает определение основной темы и</w:t>
      </w:r>
      <w:r>
        <w:rPr>
          <w:spacing w:val="1"/>
        </w:rPr>
        <w:t xml:space="preserve"> </w:t>
      </w:r>
      <w:r>
        <w:t>главных фактов/событий в воспринимаемом на слух тексте с опорой на иллюстрации и с 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:rsidR="00560EDF" w:rsidRDefault="00CA0C52">
      <w:pPr>
        <w:pStyle w:val="a3"/>
        <w:spacing w:before="3" w:line="249" w:lineRule="auto"/>
        <w:ind w:left="142" w:right="154" w:firstLine="228"/>
      </w:pPr>
      <w:r>
        <w:t>Аудирование с пониманием запрашиваемой информации предполагает выделение из воспринимаемого на</w:t>
      </w:r>
      <w:r>
        <w:rPr>
          <w:spacing w:val="-47"/>
        </w:rPr>
        <w:t xml:space="preserve"> </w:t>
      </w:r>
      <w:r>
        <w:t>слух текста и понимание информации фактического характера (например, имя, возраст, любимое занятие,</w:t>
      </w:r>
      <w:r>
        <w:rPr>
          <w:spacing w:val="1"/>
        </w:rPr>
        <w:t xml:space="preserve"> </w:t>
      </w:r>
      <w:r>
        <w:t>цвет и</w:t>
      </w:r>
      <w:r>
        <w:rPr>
          <w:spacing w:val="-1"/>
        </w:rPr>
        <w:t xml:space="preserve"> </w:t>
      </w:r>
      <w:r>
        <w:t>т. д.)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 иллюстрации 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:rsidR="00560EDF" w:rsidRDefault="00CA0C52">
      <w:pPr>
        <w:pStyle w:val="a3"/>
        <w:spacing w:line="249" w:lineRule="auto"/>
        <w:ind w:left="142" w:right="157" w:firstLine="228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 сказка.</w:t>
      </w:r>
    </w:p>
    <w:p w:rsidR="00560EDF" w:rsidRDefault="00CA0C52">
      <w:pPr>
        <w:pStyle w:val="a3"/>
        <w:ind w:left="370"/>
      </w:pPr>
      <w:r>
        <w:t>Смысловое</w:t>
      </w:r>
      <w:r>
        <w:rPr>
          <w:spacing w:val="-4"/>
        </w:rPr>
        <w:t xml:space="preserve"> </w:t>
      </w:r>
      <w:r>
        <w:t>чтение</w:t>
      </w:r>
    </w:p>
    <w:p w:rsidR="00560EDF" w:rsidRDefault="00CA0C52">
      <w:pPr>
        <w:pStyle w:val="a3"/>
        <w:spacing w:before="12" w:line="249" w:lineRule="auto"/>
        <w:ind w:left="142" w:right="156" w:firstLine="228"/>
      </w:pPr>
      <w:r>
        <w:t>Чтение вслух учебных текстов, построенных на изученном языковом материале, с соблюдением правил</w:t>
      </w:r>
      <w:r>
        <w:rPr>
          <w:spacing w:val="1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интонацией;</w:t>
      </w:r>
      <w:r>
        <w:rPr>
          <w:spacing w:val="-1"/>
        </w:rPr>
        <w:t xml:space="preserve"> </w:t>
      </w:r>
      <w:r>
        <w:t>понимание прочитанного.</w:t>
      </w:r>
    </w:p>
    <w:p w:rsidR="00560EDF" w:rsidRDefault="00CA0C52">
      <w:pPr>
        <w:pStyle w:val="a3"/>
        <w:ind w:left="370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3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560EDF" w:rsidRDefault="00CA0C52">
      <w:pPr>
        <w:pStyle w:val="a3"/>
        <w:spacing w:before="10" w:line="249" w:lineRule="auto"/>
        <w:ind w:left="142" w:right="152" w:firstLine="228"/>
      </w:pPr>
      <w:r>
        <w:t>Чтение про себя учебных текстов, построенных на изученном языковом материале, с различной глубиной</w:t>
      </w:r>
      <w:r>
        <w:rPr>
          <w:spacing w:val="-47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</w:t>
      </w:r>
      <w:r>
        <w:rPr>
          <w:spacing w:val="1"/>
        </w:rPr>
        <w:t xml:space="preserve"> </w:t>
      </w:r>
      <w:r>
        <w:t>основного содержания, с</w:t>
      </w:r>
      <w:r>
        <w:rPr>
          <w:spacing w:val="-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560EDF" w:rsidRDefault="00CA0C52">
      <w:pPr>
        <w:pStyle w:val="a3"/>
        <w:spacing w:before="3" w:line="249" w:lineRule="auto"/>
        <w:ind w:left="142" w:right="151" w:firstLine="228"/>
      </w:pPr>
      <w:r>
        <w:t>Чтение с пониманием основного содержания текста предполагает определение основной темы и 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прочитанном</w:t>
      </w:r>
      <w:r>
        <w:rPr>
          <w:spacing w:val="-1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догадки.</w:t>
      </w:r>
    </w:p>
    <w:p w:rsidR="00560EDF" w:rsidRDefault="00CA0C52">
      <w:pPr>
        <w:pStyle w:val="a3"/>
        <w:spacing w:line="249" w:lineRule="auto"/>
        <w:ind w:left="142" w:right="154" w:firstLine="228"/>
      </w:pPr>
      <w:r>
        <w:t>Чтение с пониманием запрашиваемой информации предполагает нахождение в прочитанном тексте 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языковой</w:t>
      </w:r>
      <w:r>
        <w:rPr>
          <w:spacing w:val="-1"/>
        </w:rPr>
        <w:t xml:space="preserve"> </w:t>
      </w:r>
      <w:r>
        <w:t>догадки.</w:t>
      </w:r>
    </w:p>
    <w:p w:rsidR="00560EDF" w:rsidRDefault="00CA0C52">
      <w:pPr>
        <w:pStyle w:val="a3"/>
        <w:spacing w:line="249" w:lineRule="auto"/>
        <w:ind w:left="370" w:right="1018"/>
      </w:pP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себя:</w:t>
      </w:r>
      <w:r>
        <w:rPr>
          <w:spacing w:val="-1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сказка,</w:t>
      </w:r>
      <w:r>
        <w:rPr>
          <w:spacing w:val="-2"/>
        </w:rPr>
        <w:t xml:space="preserve"> </w:t>
      </w:r>
      <w:r>
        <w:t>электронное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характера.</w:t>
      </w:r>
      <w:r>
        <w:rPr>
          <w:spacing w:val="-48"/>
        </w:rPr>
        <w:t xml:space="preserve"> </w:t>
      </w:r>
      <w:r>
        <w:t>Письмо</w:t>
      </w:r>
    </w:p>
    <w:p w:rsidR="00560EDF" w:rsidRDefault="00CA0C52">
      <w:pPr>
        <w:pStyle w:val="a3"/>
        <w:spacing w:before="4"/>
        <w:ind w:left="370"/>
      </w:pPr>
      <w:r>
        <w:t>Овладение</w:t>
      </w:r>
      <w:r>
        <w:rPr>
          <w:spacing w:val="-6"/>
        </w:rPr>
        <w:t xml:space="preserve"> </w:t>
      </w:r>
      <w:r>
        <w:t>техникой</w:t>
      </w:r>
      <w:r>
        <w:rPr>
          <w:spacing w:val="-6"/>
        </w:rPr>
        <w:t xml:space="preserve"> </w:t>
      </w:r>
      <w:r>
        <w:t>письма</w:t>
      </w:r>
      <w:r>
        <w:rPr>
          <w:spacing w:val="-5"/>
        </w:rPr>
        <w:t xml:space="preserve"> </w:t>
      </w:r>
      <w:r>
        <w:t>(полупечатное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букв,</w:t>
      </w:r>
      <w:r>
        <w:rPr>
          <w:spacing w:val="-5"/>
        </w:rPr>
        <w:t xml:space="preserve"> </w:t>
      </w:r>
      <w:r>
        <w:t>буквосочетаний,</w:t>
      </w:r>
      <w:r>
        <w:rPr>
          <w:spacing w:val="-5"/>
        </w:rPr>
        <w:t xml:space="preserve"> </w:t>
      </w:r>
      <w:r>
        <w:t>слов).</w:t>
      </w:r>
    </w:p>
    <w:p w:rsidR="00560EDF" w:rsidRDefault="00CA0C52">
      <w:pPr>
        <w:pStyle w:val="a3"/>
        <w:spacing w:before="10" w:line="249" w:lineRule="auto"/>
        <w:ind w:left="142" w:right="150" w:firstLine="228"/>
      </w:pPr>
      <w:r>
        <w:t>Воспроизведение речевых образцов, списывание текста; выписывание из текста слов, словосочетаний,</w:t>
      </w:r>
      <w:r>
        <w:rPr>
          <w:spacing w:val="1"/>
        </w:rPr>
        <w:t xml:space="preserve"> </w:t>
      </w:r>
      <w:r>
        <w:t>предложений; вставка пропущенных букв в слово или слов в предложение, дописывание предложений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задачей.</w:t>
      </w:r>
    </w:p>
    <w:p w:rsidR="00560EDF" w:rsidRDefault="00CA0C52">
      <w:pPr>
        <w:pStyle w:val="a3"/>
        <w:spacing w:before="3" w:line="249" w:lineRule="auto"/>
        <w:ind w:left="142" w:right="145" w:firstLine="228"/>
      </w:pPr>
      <w:r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проживания)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нормами,</w:t>
      </w:r>
      <w:r>
        <w:rPr>
          <w:spacing w:val="-8"/>
        </w:rPr>
        <w:t xml:space="preserve"> </w:t>
      </w:r>
      <w:r>
        <w:t>принятыми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стране/странах</w:t>
      </w:r>
      <w:r>
        <w:rPr>
          <w:spacing w:val="-10"/>
        </w:rPr>
        <w:t xml:space="preserve"> </w:t>
      </w:r>
      <w:r>
        <w:t>изучаемого</w:t>
      </w:r>
      <w:r>
        <w:rPr>
          <w:spacing w:val="-8"/>
        </w:rPr>
        <w:t xml:space="preserve"> </w:t>
      </w:r>
      <w:r>
        <w:t>языка.</w:t>
      </w:r>
    </w:p>
    <w:p w:rsidR="00560EDF" w:rsidRDefault="00CA0C52">
      <w:pPr>
        <w:pStyle w:val="a3"/>
        <w:spacing w:before="1"/>
        <w:ind w:left="370"/>
      </w:pPr>
      <w:r>
        <w:t>Написание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образец</w:t>
      </w:r>
      <w:r>
        <w:rPr>
          <w:spacing w:val="-3"/>
        </w:rPr>
        <w:t xml:space="preserve"> </w:t>
      </w:r>
      <w:r>
        <w:t>коротких</w:t>
      </w:r>
      <w:r>
        <w:rPr>
          <w:spacing w:val="-4"/>
        </w:rPr>
        <w:t xml:space="preserve"> </w:t>
      </w:r>
      <w:r>
        <w:t>поздравлений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праздниками</w:t>
      </w:r>
      <w:r>
        <w:rPr>
          <w:spacing w:val="-3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днём</w:t>
      </w:r>
      <w:r>
        <w:rPr>
          <w:spacing w:val="-2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годом).</w:t>
      </w:r>
    </w:p>
    <w:p w:rsidR="00560EDF" w:rsidRDefault="00560EDF">
      <w:pPr>
        <w:pStyle w:val="a3"/>
        <w:ind w:left="0"/>
        <w:jc w:val="left"/>
        <w:rPr>
          <w:sz w:val="21"/>
        </w:rPr>
      </w:pPr>
    </w:p>
    <w:p w:rsidR="00560EDF" w:rsidRDefault="00CA0C52">
      <w:pPr>
        <w:pStyle w:val="510"/>
        <w:spacing w:before="1"/>
        <w:ind w:left="127" w:right="6670"/>
        <w:jc w:val="center"/>
      </w:pP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 навыки</w:t>
      </w:r>
    </w:p>
    <w:p w:rsidR="00560EDF" w:rsidRDefault="00CA0C52">
      <w:pPr>
        <w:pStyle w:val="a3"/>
        <w:spacing w:before="20"/>
        <w:ind w:left="127" w:right="6660"/>
        <w:jc w:val="center"/>
      </w:pP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560EDF" w:rsidRDefault="00CA0C52">
      <w:pPr>
        <w:pStyle w:val="a3"/>
        <w:spacing w:before="10"/>
        <w:ind w:left="370"/>
      </w:pPr>
      <w:r>
        <w:t>Буквы</w:t>
      </w:r>
      <w:r>
        <w:rPr>
          <w:spacing w:val="-5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алфавита.</w:t>
      </w:r>
      <w:r>
        <w:rPr>
          <w:spacing w:val="-4"/>
        </w:rPr>
        <w:t xml:space="preserve"> </w:t>
      </w:r>
      <w:r>
        <w:t>Корректное</w:t>
      </w:r>
      <w:r>
        <w:rPr>
          <w:spacing w:val="-5"/>
        </w:rPr>
        <w:t xml:space="preserve"> </w:t>
      </w:r>
      <w:r>
        <w:t>называние</w:t>
      </w:r>
      <w:r>
        <w:rPr>
          <w:spacing w:val="-2"/>
        </w:rPr>
        <w:t xml:space="preserve"> </w:t>
      </w:r>
      <w:r>
        <w:t>букв</w:t>
      </w:r>
      <w:r>
        <w:rPr>
          <w:spacing w:val="-6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алфавита.</w:t>
      </w:r>
    </w:p>
    <w:p w:rsidR="00560EDF" w:rsidRDefault="00CA0C52">
      <w:pPr>
        <w:pStyle w:val="a3"/>
        <w:spacing w:before="10" w:line="249" w:lineRule="auto"/>
        <w:ind w:left="142" w:right="156" w:firstLine="228"/>
      </w:pPr>
      <w:r>
        <w:t>Нормы произношения: долгота и краткость гласных, отсутствие оглушения звонких согласных в конце</w:t>
      </w:r>
      <w:r>
        <w:rPr>
          <w:spacing w:val="1"/>
        </w:rPr>
        <w:t xml:space="preserve"> </w:t>
      </w:r>
      <w:r>
        <w:t>слога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смягчения</w:t>
      </w:r>
      <w:r>
        <w:rPr>
          <w:spacing w:val="-2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 гласными.</w:t>
      </w:r>
      <w:r>
        <w:rPr>
          <w:spacing w:val="-1"/>
        </w:rPr>
        <w:t xml:space="preserve"> </w:t>
      </w:r>
      <w:r>
        <w:t>Связующее “r”</w:t>
      </w:r>
      <w:r>
        <w:rPr>
          <w:spacing w:val="-1"/>
        </w:rPr>
        <w:t xml:space="preserve"> </w:t>
      </w:r>
      <w:r>
        <w:t>(there</w:t>
      </w:r>
      <w:r>
        <w:rPr>
          <w:spacing w:val="-2"/>
        </w:rPr>
        <w:t xml:space="preserve"> </w:t>
      </w:r>
      <w:r>
        <w:t>is/there).</w:t>
      </w:r>
    </w:p>
    <w:p w:rsidR="00560EDF" w:rsidRDefault="00CA0C52">
      <w:pPr>
        <w:pStyle w:val="a3"/>
        <w:spacing w:before="1" w:line="249" w:lineRule="auto"/>
        <w:ind w:left="142" w:right="145" w:firstLine="228"/>
      </w:pPr>
      <w:r>
        <w:t>Различение на слух и адекватное, без ошибок, ведущих к сбою в коммуникации, произнесение слов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фраз/предложений</w:t>
      </w:r>
      <w:r>
        <w:rPr>
          <w:i/>
          <w:spacing w:val="1"/>
        </w:rPr>
        <w:t xml:space="preserve"> </w:t>
      </w:r>
      <w:r>
        <w:t>(повествовательного,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вопросительного:</w:t>
      </w:r>
      <w:r>
        <w:rPr>
          <w:spacing w:val="-12"/>
        </w:rPr>
        <w:t xml:space="preserve"> </w:t>
      </w:r>
      <w:r>
        <w:t>общий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специальный</w:t>
      </w:r>
      <w:r>
        <w:rPr>
          <w:spacing w:val="-9"/>
        </w:rPr>
        <w:t xml:space="preserve"> </w:t>
      </w:r>
      <w:r>
        <w:t>вопросы)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соблюдением</w:t>
      </w:r>
      <w:r>
        <w:rPr>
          <w:spacing w:val="-9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ритмико-интонационных</w:t>
      </w:r>
      <w:r>
        <w:rPr>
          <w:spacing w:val="-11"/>
        </w:rPr>
        <w:t xml:space="preserve"> </w:t>
      </w:r>
      <w:r>
        <w:t>особенностей.</w:t>
      </w:r>
    </w:p>
    <w:p w:rsidR="00560EDF" w:rsidRDefault="00CA0C52">
      <w:pPr>
        <w:pStyle w:val="a3"/>
        <w:spacing w:before="3" w:line="249" w:lineRule="auto"/>
        <w:ind w:left="142" w:right="153" w:firstLine="228"/>
      </w:pPr>
      <w:r>
        <w:t>Правила чтения гласных в открытом и закрытом слоге в односложных словах; согласных; основных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сочетаний.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звукобуквенных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слов.</w:t>
      </w:r>
    </w:p>
    <w:p w:rsidR="00560EDF" w:rsidRDefault="00CA0C52">
      <w:pPr>
        <w:pStyle w:val="a3"/>
        <w:ind w:left="370"/>
      </w:pPr>
      <w:r>
        <w:t>Чтение</w:t>
      </w:r>
      <w:r>
        <w:rPr>
          <w:spacing w:val="-4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языка.</w:t>
      </w:r>
    </w:p>
    <w:p w:rsidR="00560EDF" w:rsidRDefault="00CA0C52">
      <w:pPr>
        <w:pStyle w:val="a3"/>
        <w:spacing w:before="10" w:line="249" w:lineRule="auto"/>
        <w:ind w:left="142" w:right="155" w:firstLine="228"/>
      </w:pPr>
      <w:r>
        <w:t>Знаки английской транскрипции; отличие их от букв английского алфавита. Фонетически 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транскрипции.</w:t>
      </w:r>
    </w:p>
    <w:p w:rsidR="00560EDF" w:rsidRDefault="00CA0C52">
      <w:pPr>
        <w:pStyle w:val="a3"/>
        <w:spacing w:before="3"/>
        <w:ind w:left="370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560EDF" w:rsidRDefault="00CA0C52">
      <w:pPr>
        <w:pStyle w:val="a3"/>
        <w:spacing w:before="12" w:line="249" w:lineRule="auto"/>
        <w:ind w:left="142" w:right="158" w:firstLine="228"/>
      </w:pPr>
      <w:r>
        <w:t>Графически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(полупечатное)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буквосочетаниях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словах.</w:t>
      </w:r>
      <w:r>
        <w:rPr>
          <w:spacing w:val="-1"/>
        </w:rPr>
        <w:t xml:space="preserve"> </w:t>
      </w:r>
      <w:r>
        <w:t>Правильное написание изученных</w:t>
      </w:r>
      <w:r>
        <w:rPr>
          <w:spacing w:val="-1"/>
        </w:rPr>
        <w:t xml:space="preserve"> </w:t>
      </w:r>
      <w:r>
        <w:t>слов.</w:t>
      </w:r>
    </w:p>
    <w:p w:rsidR="00560EDF" w:rsidRDefault="00CA0C52">
      <w:pPr>
        <w:pStyle w:val="a3"/>
        <w:spacing w:line="249" w:lineRule="auto"/>
        <w:ind w:left="142" w:right="148" w:firstLine="228"/>
      </w:pPr>
      <w:r>
        <w:t>Правильная расстановка знаков препинания: точки, вопросительного и восклицательного знаков в 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 и модального глаголов (например, I’m, isn’t; don’t, doesn’t; can’t), существительных в</w:t>
      </w:r>
      <w:r>
        <w:rPr>
          <w:spacing w:val="1"/>
        </w:rPr>
        <w:t xml:space="preserve"> </w:t>
      </w:r>
      <w:r>
        <w:t>притяжательном падеже (Ann’s).</w:t>
      </w:r>
    </w:p>
    <w:p w:rsidR="00560EDF" w:rsidRDefault="00CA0C52">
      <w:pPr>
        <w:pStyle w:val="a3"/>
        <w:spacing w:before="3"/>
        <w:ind w:left="370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560EDF" w:rsidRDefault="00CA0C52">
      <w:pPr>
        <w:pStyle w:val="a3"/>
        <w:spacing w:before="12" w:line="249" w:lineRule="auto"/>
        <w:ind w:left="142" w:right="155" w:firstLine="228"/>
      </w:pPr>
      <w:r>
        <w:t>Распознавание и употребление в устной и письменной речи не менее 200 лексических единиц (слов,</w:t>
      </w:r>
      <w:r>
        <w:rPr>
          <w:spacing w:val="1"/>
        </w:rPr>
        <w:t xml:space="preserve"> </w:t>
      </w:r>
      <w:r>
        <w:t>словосочетаний, речевых клише), обслуживающих ситуации общения в рамках тематического содержания</w:t>
      </w:r>
      <w:r>
        <w:rPr>
          <w:spacing w:val="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</w:p>
    <w:p w:rsidR="00560EDF" w:rsidRDefault="00CA0C52">
      <w:pPr>
        <w:pStyle w:val="a3"/>
        <w:spacing w:before="3" w:line="249" w:lineRule="auto"/>
        <w:ind w:left="142" w:right="153" w:firstLine="228"/>
      </w:pPr>
      <w:r>
        <w:t>Распознавание в устной и письменной речи интернациональных слов (doctor, film) с помощью языковой</w:t>
      </w:r>
      <w:r>
        <w:rPr>
          <w:spacing w:val="1"/>
        </w:rPr>
        <w:t xml:space="preserve"> </w:t>
      </w:r>
      <w:r>
        <w:t>догадки.</w:t>
      </w:r>
    </w:p>
    <w:p w:rsidR="00560EDF" w:rsidRDefault="00CA0C52">
      <w:pPr>
        <w:pStyle w:val="a3"/>
        <w:spacing w:before="1"/>
        <w:ind w:left="370"/>
      </w:pPr>
      <w:r>
        <w:t>Грамматическая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560EDF" w:rsidRDefault="00560EDF">
      <w:pPr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49" w:lineRule="auto"/>
        <w:ind w:left="142" w:right="156" w:firstLine="228"/>
      </w:pPr>
      <w:r>
        <w:lastRenderedPageBreak/>
        <w:t>Распознавание в письменном и звучащем тексте и употребление в устной и письменной речи: 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-2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2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языка.</w:t>
      </w:r>
    </w:p>
    <w:p w:rsidR="00560EDF" w:rsidRDefault="00CA0C52">
      <w:pPr>
        <w:pStyle w:val="a3"/>
        <w:spacing w:before="1" w:line="249" w:lineRule="auto"/>
        <w:ind w:left="142" w:right="150" w:firstLine="228"/>
      </w:pP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-5"/>
        </w:rPr>
        <w:t xml:space="preserve"> </w:t>
      </w:r>
      <w:r>
        <w:t>(общий,</w:t>
      </w:r>
      <w:r>
        <w:rPr>
          <w:spacing w:val="-4"/>
        </w:rPr>
        <w:t xml:space="preserve"> </w:t>
      </w:r>
      <w:r>
        <w:t>специальный</w:t>
      </w:r>
      <w:r>
        <w:rPr>
          <w:spacing w:val="-4"/>
        </w:rPr>
        <w:t xml:space="preserve"> </w:t>
      </w:r>
      <w:r>
        <w:t>вопрос),</w:t>
      </w:r>
      <w:r>
        <w:rPr>
          <w:spacing w:val="-2"/>
        </w:rPr>
        <w:t xml:space="preserve"> </w:t>
      </w:r>
      <w:r>
        <w:t>побудительные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утвердительной</w:t>
      </w:r>
      <w:r>
        <w:rPr>
          <w:spacing w:val="-6"/>
        </w:rPr>
        <w:t xml:space="preserve"> </w:t>
      </w:r>
      <w:r>
        <w:t>форме).</w:t>
      </w:r>
    </w:p>
    <w:p w:rsidR="00560EDF" w:rsidRDefault="00CA0C52">
      <w:pPr>
        <w:pStyle w:val="a3"/>
        <w:spacing w:line="249" w:lineRule="auto"/>
        <w:ind w:left="370" w:right="3689"/>
      </w:pPr>
      <w:r>
        <w:t>Нераспространённые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распространённые</w:t>
      </w:r>
      <w:r>
        <w:rPr>
          <w:spacing w:val="-3"/>
        </w:rPr>
        <w:t xml:space="preserve"> </w:t>
      </w:r>
      <w:r>
        <w:t>простые</w:t>
      </w:r>
      <w:r>
        <w:rPr>
          <w:spacing w:val="-5"/>
        </w:rPr>
        <w:t xml:space="preserve"> </w:t>
      </w:r>
      <w:r>
        <w:t>предложения.</w:t>
      </w:r>
      <w:r>
        <w:rPr>
          <w:spacing w:val="-48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 начальным It</w:t>
      </w:r>
      <w:r>
        <w:rPr>
          <w:spacing w:val="-1"/>
        </w:rPr>
        <w:t xml:space="preserve"> </w:t>
      </w:r>
      <w:r>
        <w:t>(It’s</w:t>
      </w:r>
      <w:r>
        <w:rPr>
          <w:spacing w:val="-2"/>
        </w:rPr>
        <w:t xml:space="preserve"> </w:t>
      </w:r>
      <w:r>
        <w:t>a red</w:t>
      </w:r>
      <w:r>
        <w:rPr>
          <w:spacing w:val="1"/>
        </w:rPr>
        <w:t xml:space="preserve"> </w:t>
      </w:r>
      <w:r>
        <w:t>ball.).</w:t>
      </w:r>
    </w:p>
    <w:p w:rsidR="00560EDF" w:rsidRPr="00CA0C52" w:rsidRDefault="00CA0C52">
      <w:pPr>
        <w:pStyle w:val="a3"/>
        <w:spacing w:line="249" w:lineRule="auto"/>
        <w:ind w:left="142" w:right="150" w:firstLine="228"/>
        <w:rPr>
          <w:lang w:val="en-US"/>
        </w:rPr>
      </w:pPr>
      <w:r>
        <w:t>Предложения</w:t>
      </w:r>
      <w:r w:rsidRPr="00CA0C52">
        <w:rPr>
          <w:spacing w:val="10"/>
          <w:lang w:val="en-US"/>
        </w:rPr>
        <w:t xml:space="preserve"> </w:t>
      </w:r>
      <w:r>
        <w:t>с</w:t>
      </w:r>
      <w:r w:rsidRPr="00CA0C52">
        <w:rPr>
          <w:spacing w:val="13"/>
          <w:lang w:val="en-US"/>
        </w:rPr>
        <w:t xml:space="preserve"> </w:t>
      </w:r>
      <w:r>
        <w:t>начальным</w:t>
      </w:r>
      <w:r w:rsidRPr="00CA0C52">
        <w:rPr>
          <w:spacing w:val="16"/>
          <w:lang w:val="en-US"/>
        </w:rPr>
        <w:t xml:space="preserve"> </w:t>
      </w:r>
      <w:r w:rsidRPr="00CA0C52">
        <w:rPr>
          <w:lang w:val="en-US"/>
        </w:rPr>
        <w:t>There</w:t>
      </w:r>
      <w:r w:rsidRPr="00CA0C52">
        <w:rPr>
          <w:spacing w:val="12"/>
          <w:lang w:val="en-US"/>
        </w:rPr>
        <w:t xml:space="preserve"> </w:t>
      </w:r>
      <w:r w:rsidRPr="00CA0C52">
        <w:rPr>
          <w:lang w:val="en-US"/>
        </w:rPr>
        <w:t>+</w:t>
      </w:r>
      <w:r w:rsidRPr="00CA0C52">
        <w:rPr>
          <w:spacing w:val="11"/>
          <w:lang w:val="en-US"/>
        </w:rPr>
        <w:t xml:space="preserve"> </w:t>
      </w:r>
      <w:r w:rsidRPr="00CA0C52">
        <w:rPr>
          <w:lang w:val="en-US"/>
        </w:rPr>
        <w:t>to</w:t>
      </w:r>
      <w:r w:rsidRPr="00CA0C52">
        <w:rPr>
          <w:spacing w:val="11"/>
          <w:lang w:val="en-US"/>
        </w:rPr>
        <w:t xml:space="preserve"> </w:t>
      </w:r>
      <w:r w:rsidRPr="00CA0C52">
        <w:rPr>
          <w:lang w:val="en-US"/>
        </w:rPr>
        <w:t>be</w:t>
      </w:r>
      <w:r w:rsidRPr="00CA0C52">
        <w:rPr>
          <w:spacing w:val="14"/>
          <w:lang w:val="en-US"/>
        </w:rPr>
        <w:t xml:space="preserve"> </w:t>
      </w:r>
      <w:r>
        <w:t>в</w:t>
      </w:r>
      <w:r w:rsidRPr="00CA0C52">
        <w:rPr>
          <w:spacing w:val="10"/>
          <w:lang w:val="en-US"/>
        </w:rPr>
        <w:t xml:space="preserve"> </w:t>
      </w:r>
      <w:r w:rsidRPr="00CA0C52">
        <w:rPr>
          <w:lang w:val="en-US"/>
        </w:rPr>
        <w:t>Present</w:t>
      </w:r>
      <w:r w:rsidRPr="00CA0C52">
        <w:rPr>
          <w:spacing w:val="10"/>
          <w:lang w:val="en-US"/>
        </w:rPr>
        <w:t xml:space="preserve"> </w:t>
      </w:r>
      <w:r w:rsidRPr="00CA0C52">
        <w:rPr>
          <w:lang w:val="en-US"/>
        </w:rPr>
        <w:t>Simple</w:t>
      </w:r>
      <w:r w:rsidRPr="00CA0C52">
        <w:rPr>
          <w:spacing w:val="11"/>
          <w:lang w:val="en-US"/>
        </w:rPr>
        <w:t xml:space="preserve"> </w:t>
      </w:r>
      <w:r w:rsidRPr="00CA0C52">
        <w:rPr>
          <w:lang w:val="en-US"/>
        </w:rPr>
        <w:t>Tense</w:t>
      </w:r>
      <w:r w:rsidRPr="00CA0C52">
        <w:rPr>
          <w:spacing w:val="10"/>
          <w:lang w:val="en-US"/>
        </w:rPr>
        <w:t xml:space="preserve"> </w:t>
      </w:r>
      <w:r w:rsidRPr="00CA0C52">
        <w:rPr>
          <w:lang w:val="en-US"/>
        </w:rPr>
        <w:t>(There</w:t>
      </w:r>
      <w:r w:rsidRPr="00CA0C52">
        <w:rPr>
          <w:spacing w:val="13"/>
          <w:lang w:val="en-US"/>
        </w:rPr>
        <w:t xml:space="preserve"> </w:t>
      </w:r>
      <w:r w:rsidRPr="00CA0C52">
        <w:rPr>
          <w:lang w:val="en-US"/>
        </w:rPr>
        <w:t>is</w:t>
      </w:r>
      <w:r w:rsidRPr="00CA0C52">
        <w:rPr>
          <w:spacing w:val="12"/>
          <w:lang w:val="en-US"/>
        </w:rPr>
        <w:t xml:space="preserve"> </w:t>
      </w:r>
      <w:r w:rsidRPr="00CA0C52">
        <w:rPr>
          <w:lang w:val="en-US"/>
        </w:rPr>
        <w:t>a</w:t>
      </w:r>
      <w:r w:rsidRPr="00CA0C52">
        <w:rPr>
          <w:spacing w:val="10"/>
          <w:lang w:val="en-US"/>
        </w:rPr>
        <w:t xml:space="preserve"> </w:t>
      </w:r>
      <w:r w:rsidRPr="00CA0C52">
        <w:rPr>
          <w:lang w:val="en-US"/>
        </w:rPr>
        <w:t>cat</w:t>
      </w:r>
      <w:r w:rsidRPr="00CA0C52">
        <w:rPr>
          <w:spacing w:val="10"/>
          <w:lang w:val="en-US"/>
        </w:rPr>
        <w:t xml:space="preserve"> </w:t>
      </w:r>
      <w:r w:rsidRPr="00CA0C52">
        <w:rPr>
          <w:lang w:val="en-US"/>
        </w:rPr>
        <w:t>in</w:t>
      </w:r>
      <w:r w:rsidRPr="00CA0C52">
        <w:rPr>
          <w:spacing w:val="11"/>
          <w:lang w:val="en-US"/>
        </w:rPr>
        <w:t xml:space="preserve"> </w:t>
      </w:r>
      <w:r w:rsidRPr="00CA0C52">
        <w:rPr>
          <w:lang w:val="en-US"/>
        </w:rPr>
        <w:t>the</w:t>
      </w:r>
      <w:r w:rsidRPr="00CA0C52">
        <w:rPr>
          <w:spacing w:val="12"/>
          <w:lang w:val="en-US"/>
        </w:rPr>
        <w:t xml:space="preserve"> </w:t>
      </w:r>
      <w:r w:rsidRPr="00CA0C52">
        <w:rPr>
          <w:lang w:val="en-US"/>
        </w:rPr>
        <w:t>room.</w:t>
      </w:r>
      <w:r w:rsidRPr="00CA0C52">
        <w:rPr>
          <w:spacing w:val="11"/>
          <w:lang w:val="en-US"/>
        </w:rPr>
        <w:t xml:space="preserve"> </w:t>
      </w:r>
      <w:r w:rsidRPr="00CA0C52">
        <w:rPr>
          <w:lang w:val="en-US"/>
        </w:rPr>
        <w:t>Is</w:t>
      </w:r>
      <w:r w:rsidRPr="00CA0C52">
        <w:rPr>
          <w:spacing w:val="12"/>
          <w:lang w:val="en-US"/>
        </w:rPr>
        <w:t xml:space="preserve"> </w:t>
      </w:r>
      <w:r w:rsidRPr="00CA0C52">
        <w:rPr>
          <w:lang w:val="en-US"/>
        </w:rPr>
        <w:t>there</w:t>
      </w:r>
      <w:r w:rsidRPr="00CA0C52">
        <w:rPr>
          <w:spacing w:val="10"/>
          <w:lang w:val="en-US"/>
        </w:rPr>
        <w:t xml:space="preserve"> </w:t>
      </w:r>
      <w:r w:rsidRPr="00CA0C52">
        <w:rPr>
          <w:lang w:val="en-US"/>
        </w:rPr>
        <w:t>a</w:t>
      </w:r>
      <w:r w:rsidRPr="00CA0C52">
        <w:rPr>
          <w:spacing w:val="11"/>
          <w:lang w:val="en-US"/>
        </w:rPr>
        <w:t xml:space="preserve"> </w:t>
      </w:r>
      <w:r w:rsidRPr="00CA0C52">
        <w:rPr>
          <w:lang w:val="en-US"/>
        </w:rPr>
        <w:t>cat</w:t>
      </w:r>
      <w:r w:rsidRPr="00CA0C52">
        <w:rPr>
          <w:spacing w:val="13"/>
          <w:lang w:val="en-US"/>
        </w:rPr>
        <w:t xml:space="preserve"> </w:t>
      </w:r>
      <w:r w:rsidRPr="00CA0C52">
        <w:rPr>
          <w:lang w:val="en-US"/>
        </w:rPr>
        <w:t>in</w:t>
      </w:r>
      <w:r w:rsidRPr="00CA0C52">
        <w:rPr>
          <w:spacing w:val="-48"/>
          <w:lang w:val="en-US"/>
        </w:rPr>
        <w:t xml:space="preserve"> </w:t>
      </w:r>
      <w:r w:rsidRPr="00CA0C52">
        <w:rPr>
          <w:lang w:val="en-US"/>
        </w:rPr>
        <w:t>the room? — Yes, there is./No, there isn’t. There are four pens on the table. Are there four pens on the table?</w:t>
      </w:r>
      <w:r w:rsidRPr="00CA0C52">
        <w:rPr>
          <w:spacing w:val="50"/>
          <w:lang w:val="en-US"/>
        </w:rPr>
        <w:t xml:space="preserve"> </w:t>
      </w:r>
      <w:r w:rsidRPr="00CA0C52">
        <w:rPr>
          <w:lang w:val="en-US"/>
        </w:rPr>
        <w:t>—</w:t>
      </w:r>
      <w:r w:rsidRPr="00CA0C52">
        <w:rPr>
          <w:spacing w:val="1"/>
          <w:lang w:val="en-US"/>
        </w:rPr>
        <w:t xml:space="preserve"> </w:t>
      </w:r>
      <w:r w:rsidRPr="00CA0C52">
        <w:rPr>
          <w:lang w:val="en-US"/>
        </w:rPr>
        <w:t>Yes,</w:t>
      </w:r>
      <w:r w:rsidRPr="00CA0C52">
        <w:rPr>
          <w:spacing w:val="2"/>
          <w:lang w:val="en-US"/>
        </w:rPr>
        <w:t xml:space="preserve"> </w:t>
      </w:r>
      <w:r w:rsidRPr="00CA0C52">
        <w:rPr>
          <w:lang w:val="en-US"/>
        </w:rPr>
        <w:t>there</w:t>
      </w:r>
      <w:r w:rsidRPr="00CA0C52">
        <w:rPr>
          <w:spacing w:val="3"/>
          <w:lang w:val="en-US"/>
        </w:rPr>
        <w:t xml:space="preserve"> </w:t>
      </w:r>
      <w:r w:rsidRPr="00CA0C52">
        <w:rPr>
          <w:lang w:val="en-US"/>
        </w:rPr>
        <w:t>are./No,</w:t>
      </w:r>
      <w:r w:rsidRPr="00CA0C52">
        <w:rPr>
          <w:spacing w:val="3"/>
          <w:lang w:val="en-US"/>
        </w:rPr>
        <w:t xml:space="preserve"> </w:t>
      </w:r>
      <w:r w:rsidRPr="00CA0C52">
        <w:rPr>
          <w:lang w:val="en-US"/>
        </w:rPr>
        <w:t>there</w:t>
      </w:r>
      <w:r w:rsidRPr="00CA0C52">
        <w:rPr>
          <w:spacing w:val="3"/>
          <w:lang w:val="en-US"/>
        </w:rPr>
        <w:t xml:space="preserve"> </w:t>
      </w:r>
      <w:r w:rsidRPr="00CA0C52">
        <w:rPr>
          <w:lang w:val="en-US"/>
        </w:rPr>
        <w:t>aren’t.</w:t>
      </w:r>
      <w:r w:rsidRPr="00CA0C52">
        <w:rPr>
          <w:spacing w:val="3"/>
          <w:lang w:val="en-US"/>
        </w:rPr>
        <w:t xml:space="preserve"> </w:t>
      </w:r>
      <w:r w:rsidRPr="00CA0C52">
        <w:rPr>
          <w:lang w:val="en-US"/>
        </w:rPr>
        <w:t>How</w:t>
      </w:r>
      <w:r w:rsidRPr="00CA0C52">
        <w:rPr>
          <w:spacing w:val="3"/>
          <w:lang w:val="en-US"/>
        </w:rPr>
        <w:t xml:space="preserve"> </w:t>
      </w:r>
      <w:r w:rsidRPr="00CA0C52">
        <w:rPr>
          <w:lang w:val="en-US"/>
        </w:rPr>
        <w:t>many</w:t>
      </w:r>
      <w:r w:rsidRPr="00CA0C52">
        <w:rPr>
          <w:spacing w:val="1"/>
          <w:lang w:val="en-US"/>
        </w:rPr>
        <w:t xml:space="preserve"> </w:t>
      </w:r>
      <w:r w:rsidRPr="00CA0C52">
        <w:rPr>
          <w:lang w:val="en-US"/>
        </w:rPr>
        <w:t>pens</w:t>
      </w:r>
      <w:r w:rsidRPr="00CA0C52">
        <w:rPr>
          <w:spacing w:val="2"/>
          <w:lang w:val="en-US"/>
        </w:rPr>
        <w:t xml:space="preserve"> </w:t>
      </w:r>
      <w:r w:rsidRPr="00CA0C52">
        <w:rPr>
          <w:lang w:val="en-US"/>
        </w:rPr>
        <w:t>are</w:t>
      </w:r>
      <w:r w:rsidRPr="00CA0C52">
        <w:rPr>
          <w:spacing w:val="2"/>
          <w:lang w:val="en-US"/>
        </w:rPr>
        <w:t xml:space="preserve"> </w:t>
      </w:r>
      <w:r w:rsidRPr="00CA0C52">
        <w:rPr>
          <w:lang w:val="en-US"/>
        </w:rPr>
        <w:t>there</w:t>
      </w:r>
      <w:r w:rsidRPr="00CA0C52">
        <w:rPr>
          <w:spacing w:val="2"/>
          <w:lang w:val="en-US"/>
        </w:rPr>
        <w:t xml:space="preserve"> </w:t>
      </w:r>
      <w:r w:rsidRPr="00CA0C52">
        <w:rPr>
          <w:lang w:val="en-US"/>
        </w:rPr>
        <w:t>on</w:t>
      </w:r>
      <w:r w:rsidRPr="00CA0C52">
        <w:rPr>
          <w:spacing w:val="2"/>
          <w:lang w:val="en-US"/>
        </w:rPr>
        <w:t xml:space="preserve"> </w:t>
      </w:r>
      <w:r w:rsidRPr="00CA0C52">
        <w:rPr>
          <w:lang w:val="en-US"/>
        </w:rPr>
        <w:t>the</w:t>
      </w:r>
      <w:r w:rsidRPr="00CA0C52">
        <w:rPr>
          <w:spacing w:val="2"/>
          <w:lang w:val="en-US"/>
        </w:rPr>
        <w:t xml:space="preserve"> </w:t>
      </w:r>
      <w:r w:rsidRPr="00CA0C52">
        <w:rPr>
          <w:lang w:val="en-US"/>
        </w:rPr>
        <w:t>table?</w:t>
      </w:r>
      <w:r w:rsidRPr="00CA0C52">
        <w:rPr>
          <w:spacing w:val="14"/>
          <w:lang w:val="en-US"/>
        </w:rPr>
        <w:t xml:space="preserve"> </w:t>
      </w:r>
      <w:r w:rsidRPr="00CA0C52">
        <w:rPr>
          <w:lang w:val="en-US"/>
        </w:rPr>
        <w:t>— There are</w:t>
      </w:r>
      <w:r w:rsidRPr="00CA0C52">
        <w:rPr>
          <w:spacing w:val="4"/>
          <w:lang w:val="en-US"/>
        </w:rPr>
        <w:t xml:space="preserve"> </w:t>
      </w:r>
      <w:r w:rsidRPr="00CA0C52">
        <w:rPr>
          <w:lang w:val="en-US"/>
        </w:rPr>
        <w:t>four</w:t>
      </w:r>
      <w:r w:rsidRPr="00CA0C52">
        <w:rPr>
          <w:spacing w:val="3"/>
          <w:lang w:val="en-US"/>
        </w:rPr>
        <w:t xml:space="preserve"> </w:t>
      </w:r>
      <w:r w:rsidRPr="00CA0C52">
        <w:rPr>
          <w:lang w:val="en-US"/>
        </w:rPr>
        <w:t>pens.).</w:t>
      </w:r>
    </w:p>
    <w:p w:rsidR="00560EDF" w:rsidRPr="00CA0C52" w:rsidRDefault="00CA0C52">
      <w:pPr>
        <w:pStyle w:val="a3"/>
        <w:spacing w:line="249" w:lineRule="auto"/>
        <w:ind w:left="142" w:right="147" w:firstLine="228"/>
        <w:rPr>
          <w:lang w:val="en-US"/>
        </w:rPr>
      </w:pPr>
      <w:r>
        <w:t>Предложения</w:t>
      </w:r>
      <w:r w:rsidRPr="00CA0C52">
        <w:rPr>
          <w:spacing w:val="1"/>
          <w:lang w:val="en-US"/>
        </w:rPr>
        <w:t xml:space="preserve"> </w:t>
      </w:r>
      <w:r>
        <w:t>с</w:t>
      </w:r>
      <w:r w:rsidRPr="00CA0C52">
        <w:rPr>
          <w:spacing w:val="1"/>
          <w:lang w:val="en-US"/>
        </w:rPr>
        <w:t xml:space="preserve"> </w:t>
      </w:r>
      <w:r>
        <w:t>простым</w:t>
      </w:r>
      <w:r w:rsidRPr="00CA0C52">
        <w:rPr>
          <w:spacing w:val="1"/>
          <w:lang w:val="en-US"/>
        </w:rPr>
        <w:t xml:space="preserve"> </w:t>
      </w:r>
      <w:r>
        <w:t>глагольным</w:t>
      </w:r>
      <w:r w:rsidRPr="00CA0C52">
        <w:rPr>
          <w:spacing w:val="1"/>
          <w:lang w:val="en-US"/>
        </w:rPr>
        <w:t xml:space="preserve"> </w:t>
      </w:r>
      <w:r>
        <w:t>сказуемым</w:t>
      </w:r>
      <w:r w:rsidRPr="00CA0C52">
        <w:rPr>
          <w:spacing w:val="1"/>
          <w:lang w:val="en-US"/>
        </w:rPr>
        <w:t xml:space="preserve"> </w:t>
      </w:r>
      <w:r w:rsidRPr="00CA0C52">
        <w:rPr>
          <w:lang w:val="en-US"/>
        </w:rPr>
        <w:t>(They</w:t>
      </w:r>
      <w:r w:rsidRPr="00CA0C52">
        <w:rPr>
          <w:spacing w:val="1"/>
          <w:lang w:val="en-US"/>
        </w:rPr>
        <w:t xml:space="preserve"> </w:t>
      </w:r>
      <w:r w:rsidRPr="00CA0C52">
        <w:rPr>
          <w:lang w:val="en-US"/>
        </w:rPr>
        <w:t>live</w:t>
      </w:r>
      <w:r w:rsidRPr="00CA0C52">
        <w:rPr>
          <w:spacing w:val="1"/>
          <w:lang w:val="en-US"/>
        </w:rPr>
        <w:t xml:space="preserve"> </w:t>
      </w:r>
      <w:r w:rsidRPr="00CA0C52">
        <w:rPr>
          <w:lang w:val="en-US"/>
        </w:rPr>
        <w:t>in</w:t>
      </w:r>
      <w:r w:rsidRPr="00CA0C52">
        <w:rPr>
          <w:spacing w:val="1"/>
          <w:lang w:val="en-US"/>
        </w:rPr>
        <w:t xml:space="preserve"> </w:t>
      </w:r>
      <w:r w:rsidRPr="00CA0C52">
        <w:rPr>
          <w:lang w:val="en-US"/>
        </w:rPr>
        <w:t>the</w:t>
      </w:r>
      <w:r w:rsidRPr="00CA0C52">
        <w:rPr>
          <w:spacing w:val="1"/>
          <w:lang w:val="en-US"/>
        </w:rPr>
        <w:t xml:space="preserve"> </w:t>
      </w:r>
      <w:r w:rsidRPr="00CA0C52">
        <w:rPr>
          <w:lang w:val="en-US"/>
        </w:rPr>
        <w:t>country.),</w:t>
      </w:r>
      <w:r w:rsidRPr="00CA0C52">
        <w:rPr>
          <w:spacing w:val="1"/>
          <w:lang w:val="en-US"/>
        </w:rPr>
        <w:t xml:space="preserve"> </w:t>
      </w:r>
      <w:r>
        <w:t>составным</w:t>
      </w:r>
      <w:r w:rsidRPr="00CA0C52">
        <w:rPr>
          <w:spacing w:val="50"/>
          <w:lang w:val="en-US"/>
        </w:rPr>
        <w:t xml:space="preserve"> </w:t>
      </w:r>
      <w:r>
        <w:t>именным</w:t>
      </w:r>
      <w:r w:rsidRPr="00CA0C52">
        <w:rPr>
          <w:spacing w:val="1"/>
          <w:lang w:val="en-US"/>
        </w:rPr>
        <w:t xml:space="preserve"> </w:t>
      </w:r>
      <w:r>
        <w:t>сказуемым</w:t>
      </w:r>
      <w:r w:rsidRPr="00CA0C52">
        <w:rPr>
          <w:lang w:val="en-US"/>
        </w:rPr>
        <w:t xml:space="preserve"> (The box is small.) </w:t>
      </w:r>
      <w:r>
        <w:t>и</w:t>
      </w:r>
      <w:r w:rsidRPr="00CA0C52">
        <w:rPr>
          <w:lang w:val="en-US"/>
        </w:rPr>
        <w:t xml:space="preserve"> </w:t>
      </w:r>
      <w:r>
        <w:t>составным</w:t>
      </w:r>
      <w:r w:rsidRPr="00CA0C52">
        <w:rPr>
          <w:lang w:val="en-US"/>
        </w:rPr>
        <w:t xml:space="preserve"> </w:t>
      </w:r>
      <w:r>
        <w:t>глагольным</w:t>
      </w:r>
      <w:r w:rsidRPr="00CA0C52">
        <w:rPr>
          <w:lang w:val="en-US"/>
        </w:rPr>
        <w:t xml:space="preserve"> </w:t>
      </w:r>
      <w:r>
        <w:t>сказуемым</w:t>
      </w:r>
      <w:r w:rsidRPr="00CA0C52">
        <w:rPr>
          <w:lang w:val="en-US"/>
        </w:rPr>
        <w:t xml:space="preserve"> (I like to play with my cat. She can play the</w:t>
      </w:r>
      <w:r w:rsidRPr="00CA0C52">
        <w:rPr>
          <w:spacing w:val="1"/>
          <w:lang w:val="en-US"/>
        </w:rPr>
        <w:t xml:space="preserve"> </w:t>
      </w:r>
      <w:r w:rsidRPr="00CA0C52">
        <w:rPr>
          <w:lang w:val="en-US"/>
        </w:rPr>
        <w:t>piano.).</w:t>
      </w:r>
    </w:p>
    <w:p w:rsidR="00560EDF" w:rsidRPr="00CA0C52" w:rsidRDefault="00CA0C52">
      <w:pPr>
        <w:pStyle w:val="a3"/>
        <w:spacing w:before="3" w:line="249" w:lineRule="auto"/>
        <w:ind w:left="142" w:right="145" w:firstLine="228"/>
        <w:rPr>
          <w:lang w:val="en-US"/>
        </w:rPr>
      </w:pPr>
      <w:r>
        <w:t>Предложения</w:t>
      </w:r>
      <w:r w:rsidRPr="00CA0C52">
        <w:rPr>
          <w:spacing w:val="6"/>
          <w:lang w:val="en-US"/>
        </w:rPr>
        <w:t xml:space="preserve"> </w:t>
      </w:r>
      <w:r>
        <w:t>с</w:t>
      </w:r>
      <w:r w:rsidRPr="00CA0C52">
        <w:rPr>
          <w:spacing w:val="6"/>
          <w:lang w:val="en-US"/>
        </w:rPr>
        <w:t xml:space="preserve"> </w:t>
      </w:r>
      <w:r>
        <w:t>глаголом</w:t>
      </w:r>
      <w:r w:rsidRPr="00CA0C52">
        <w:rPr>
          <w:lang w:val="en-US"/>
        </w:rPr>
        <w:t>-</w:t>
      </w:r>
      <w:r>
        <w:t>связкой</w:t>
      </w:r>
      <w:r w:rsidRPr="00CA0C52">
        <w:rPr>
          <w:spacing w:val="6"/>
          <w:lang w:val="en-US"/>
        </w:rPr>
        <w:t xml:space="preserve"> </w:t>
      </w:r>
      <w:r w:rsidRPr="00CA0C52">
        <w:rPr>
          <w:lang w:val="en-US"/>
        </w:rPr>
        <w:t>to</w:t>
      </w:r>
      <w:r w:rsidRPr="00CA0C52">
        <w:rPr>
          <w:spacing w:val="7"/>
          <w:lang w:val="en-US"/>
        </w:rPr>
        <w:t xml:space="preserve"> </w:t>
      </w:r>
      <w:r w:rsidRPr="00CA0C52">
        <w:rPr>
          <w:lang w:val="en-US"/>
        </w:rPr>
        <w:t>be</w:t>
      </w:r>
      <w:r w:rsidRPr="00CA0C52">
        <w:rPr>
          <w:spacing w:val="7"/>
          <w:lang w:val="en-US"/>
        </w:rPr>
        <w:t xml:space="preserve"> </w:t>
      </w:r>
      <w:r>
        <w:t>в</w:t>
      </w:r>
      <w:r w:rsidRPr="00CA0C52">
        <w:rPr>
          <w:spacing w:val="6"/>
          <w:lang w:val="en-US"/>
        </w:rPr>
        <w:t xml:space="preserve"> </w:t>
      </w:r>
      <w:r w:rsidRPr="00CA0C52">
        <w:rPr>
          <w:lang w:val="en-US"/>
        </w:rPr>
        <w:t>Present</w:t>
      </w:r>
      <w:r w:rsidRPr="00CA0C52">
        <w:rPr>
          <w:spacing w:val="6"/>
          <w:lang w:val="en-US"/>
        </w:rPr>
        <w:t xml:space="preserve"> </w:t>
      </w:r>
      <w:r w:rsidRPr="00CA0C52">
        <w:rPr>
          <w:lang w:val="en-US"/>
        </w:rPr>
        <w:t>Simple</w:t>
      </w:r>
      <w:r w:rsidRPr="00CA0C52">
        <w:rPr>
          <w:spacing w:val="9"/>
          <w:lang w:val="en-US"/>
        </w:rPr>
        <w:t xml:space="preserve"> </w:t>
      </w:r>
      <w:r w:rsidRPr="00CA0C52">
        <w:rPr>
          <w:lang w:val="en-US"/>
        </w:rPr>
        <w:t>Tense</w:t>
      </w:r>
      <w:r w:rsidRPr="00CA0C52">
        <w:rPr>
          <w:spacing w:val="6"/>
          <w:lang w:val="en-US"/>
        </w:rPr>
        <w:t xml:space="preserve"> </w:t>
      </w:r>
      <w:r w:rsidRPr="00CA0C52">
        <w:rPr>
          <w:lang w:val="en-US"/>
        </w:rPr>
        <w:t>(My</w:t>
      </w:r>
      <w:r w:rsidRPr="00CA0C52">
        <w:rPr>
          <w:spacing w:val="5"/>
          <w:lang w:val="en-US"/>
        </w:rPr>
        <w:t xml:space="preserve"> </w:t>
      </w:r>
      <w:r w:rsidRPr="00CA0C52">
        <w:rPr>
          <w:lang w:val="en-US"/>
        </w:rPr>
        <w:t>father</w:t>
      </w:r>
      <w:r w:rsidRPr="00CA0C52">
        <w:rPr>
          <w:spacing w:val="7"/>
          <w:lang w:val="en-US"/>
        </w:rPr>
        <w:t xml:space="preserve"> </w:t>
      </w:r>
      <w:r w:rsidRPr="00CA0C52">
        <w:rPr>
          <w:lang w:val="en-US"/>
        </w:rPr>
        <w:t>is</w:t>
      </w:r>
      <w:r w:rsidRPr="00CA0C52">
        <w:rPr>
          <w:spacing w:val="5"/>
          <w:lang w:val="en-US"/>
        </w:rPr>
        <w:t xml:space="preserve"> </w:t>
      </w:r>
      <w:r w:rsidRPr="00CA0C52">
        <w:rPr>
          <w:lang w:val="en-US"/>
        </w:rPr>
        <w:t>a</w:t>
      </w:r>
      <w:r w:rsidRPr="00CA0C52">
        <w:rPr>
          <w:spacing w:val="6"/>
          <w:lang w:val="en-US"/>
        </w:rPr>
        <w:t xml:space="preserve"> </w:t>
      </w:r>
      <w:r w:rsidRPr="00CA0C52">
        <w:rPr>
          <w:lang w:val="en-US"/>
        </w:rPr>
        <w:t>doctor.</w:t>
      </w:r>
      <w:r w:rsidRPr="00CA0C52">
        <w:rPr>
          <w:spacing w:val="6"/>
          <w:lang w:val="en-US"/>
        </w:rPr>
        <w:t xml:space="preserve"> </w:t>
      </w:r>
      <w:r w:rsidRPr="00CA0C52">
        <w:rPr>
          <w:lang w:val="en-US"/>
        </w:rPr>
        <w:t>Is</w:t>
      </w:r>
      <w:r w:rsidRPr="00CA0C52">
        <w:rPr>
          <w:spacing w:val="5"/>
          <w:lang w:val="en-US"/>
        </w:rPr>
        <w:t xml:space="preserve"> </w:t>
      </w:r>
      <w:r w:rsidRPr="00CA0C52">
        <w:rPr>
          <w:lang w:val="en-US"/>
        </w:rPr>
        <w:t>it</w:t>
      </w:r>
      <w:r w:rsidRPr="00CA0C52">
        <w:rPr>
          <w:spacing w:val="6"/>
          <w:lang w:val="en-US"/>
        </w:rPr>
        <w:t xml:space="preserve"> </w:t>
      </w:r>
      <w:r w:rsidRPr="00CA0C52">
        <w:rPr>
          <w:lang w:val="en-US"/>
        </w:rPr>
        <w:t>a</w:t>
      </w:r>
      <w:r w:rsidRPr="00CA0C52">
        <w:rPr>
          <w:spacing w:val="6"/>
          <w:lang w:val="en-US"/>
        </w:rPr>
        <w:t xml:space="preserve"> </w:t>
      </w:r>
      <w:r w:rsidRPr="00CA0C52">
        <w:rPr>
          <w:lang w:val="en-US"/>
        </w:rPr>
        <w:t>red</w:t>
      </w:r>
      <w:r w:rsidRPr="00CA0C52">
        <w:rPr>
          <w:spacing w:val="7"/>
          <w:lang w:val="en-US"/>
        </w:rPr>
        <w:t xml:space="preserve"> </w:t>
      </w:r>
      <w:r w:rsidRPr="00CA0C52">
        <w:rPr>
          <w:lang w:val="en-US"/>
        </w:rPr>
        <w:t>ball?</w:t>
      </w:r>
      <w:r w:rsidRPr="00CA0C52">
        <w:rPr>
          <w:spacing w:val="9"/>
          <w:lang w:val="en-US"/>
        </w:rPr>
        <w:t xml:space="preserve"> </w:t>
      </w:r>
      <w:r w:rsidRPr="00CA0C52">
        <w:rPr>
          <w:lang w:val="en-US"/>
        </w:rPr>
        <w:t>—</w:t>
      </w:r>
      <w:r w:rsidRPr="00CA0C52">
        <w:rPr>
          <w:spacing w:val="7"/>
          <w:lang w:val="en-US"/>
        </w:rPr>
        <w:t xml:space="preserve"> </w:t>
      </w:r>
      <w:r w:rsidRPr="00CA0C52">
        <w:rPr>
          <w:lang w:val="en-US"/>
        </w:rPr>
        <w:t>Yes,</w:t>
      </w:r>
      <w:r w:rsidRPr="00CA0C52">
        <w:rPr>
          <w:spacing w:val="-48"/>
          <w:lang w:val="en-US"/>
        </w:rPr>
        <w:t xml:space="preserve"> </w:t>
      </w:r>
      <w:r w:rsidRPr="00CA0C52">
        <w:rPr>
          <w:lang w:val="en-US"/>
        </w:rPr>
        <w:t>it</w:t>
      </w:r>
      <w:r w:rsidRPr="00CA0C52">
        <w:rPr>
          <w:spacing w:val="-2"/>
          <w:lang w:val="en-US"/>
        </w:rPr>
        <w:t xml:space="preserve"> </w:t>
      </w:r>
      <w:r w:rsidRPr="00CA0C52">
        <w:rPr>
          <w:lang w:val="en-US"/>
        </w:rPr>
        <w:t>is./No, it</w:t>
      </w:r>
      <w:r w:rsidRPr="00CA0C52">
        <w:rPr>
          <w:spacing w:val="-1"/>
          <w:lang w:val="en-US"/>
        </w:rPr>
        <w:t xml:space="preserve"> </w:t>
      </w:r>
      <w:r w:rsidRPr="00CA0C52">
        <w:rPr>
          <w:lang w:val="en-US"/>
        </w:rPr>
        <w:t>isn’t. )</w:t>
      </w:r>
    </w:p>
    <w:p w:rsidR="00560EDF" w:rsidRDefault="00CA0C52">
      <w:pPr>
        <w:pStyle w:val="a3"/>
        <w:spacing w:before="1" w:line="249" w:lineRule="auto"/>
        <w:ind w:left="370" w:right="1883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краткими</w:t>
      </w:r>
      <w:r>
        <w:rPr>
          <w:spacing w:val="-4"/>
        </w:rPr>
        <w:t xml:space="preserve"> </w:t>
      </w:r>
      <w:r>
        <w:t>глагольными</w:t>
      </w:r>
      <w:r>
        <w:rPr>
          <w:spacing w:val="-3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(She</w:t>
      </w:r>
      <w:r>
        <w:rPr>
          <w:spacing w:val="-2"/>
        </w:rPr>
        <w:t xml:space="preserve"> </w:t>
      </w:r>
      <w:r>
        <w:t>can’t</w:t>
      </w:r>
      <w:r>
        <w:rPr>
          <w:spacing w:val="-3"/>
        </w:rPr>
        <w:t xml:space="preserve"> </w:t>
      </w:r>
      <w:r>
        <w:t>swim.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don’t</w:t>
      </w:r>
      <w:r>
        <w:rPr>
          <w:spacing w:val="-4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porridge.).</w:t>
      </w:r>
      <w:r>
        <w:rPr>
          <w:spacing w:val="-48"/>
        </w:rPr>
        <w:t xml:space="preserve"> </w:t>
      </w:r>
      <w:r>
        <w:t>Побудительные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-2"/>
        </w:rPr>
        <w:t xml:space="preserve"> </w:t>
      </w:r>
      <w:r>
        <w:t>форме (Come</w:t>
      </w:r>
      <w:r>
        <w:rPr>
          <w:spacing w:val="-1"/>
        </w:rPr>
        <w:t xml:space="preserve"> </w:t>
      </w:r>
      <w:r>
        <w:t>in,</w:t>
      </w:r>
      <w:r>
        <w:rPr>
          <w:spacing w:val="-1"/>
        </w:rPr>
        <w:t xml:space="preserve"> </w:t>
      </w:r>
      <w:r>
        <w:t>please.).</w:t>
      </w:r>
    </w:p>
    <w:p w:rsidR="00560EDF" w:rsidRDefault="00CA0C52">
      <w:pPr>
        <w:pStyle w:val="a3"/>
        <w:spacing w:line="249" w:lineRule="auto"/>
        <w:ind w:left="142" w:right="259" w:firstLine="228"/>
        <w:jc w:val="left"/>
      </w:pPr>
      <w:r>
        <w:t>Глаголы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Present</w:t>
      </w:r>
      <w:r>
        <w:rPr>
          <w:spacing w:val="37"/>
        </w:rPr>
        <w:t xml:space="preserve"> </w:t>
      </w:r>
      <w:r>
        <w:t>Simple</w:t>
      </w:r>
      <w:r>
        <w:rPr>
          <w:spacing w:val="35"/>
        </w:rPr>
        <w:t xml:space="preserve"> </w:t>
      </w:r>
      <w:r>
        <w:t>Tense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повествовательных</w:t>
      </w:r>
      <w:r>
        <w:rPr>
          <w:spacing w:val="34"/>
        </w:rPr>
        <w:t xml:space="preserve"> </w:t>
      </w:r>
      <w:r>
        <w:t>(утвердительных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отрицательных)</w:t>
      </w:r>
      <w:r>
        <w:rPr>
          <w:spacing w:val="38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вопросительных</w:t>
      </w:r>
      <w:r>
        <w:rPr>
          <w:spacing w:val="-2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специальный</w:t>
      </w:r>
      <w:r>
        <w:rPr>
          <w:spacing w:val="-2"/>
        </w:rPr>
        <w:t xml:space="preserve"> </w:t>
      </w:r>
      <w:r>
        <w:t>вопросы) предложениях.</w:t>
      </w:r>
    </w:p>
    <w:p w:rsidR="00560EDF" w:rsidRPr="00CA0C52" w:rsidRDefault="00CA0C52">
      <w:pPr>
        <w:pStyle w:val="a3"/>
        <w:spacing w:line="249" w:lineRule="auto"/>
        <w:ind w:left="142" w:right="147" w:firstLine="228"/>
        <w:jc w:val="left"/>
        <w:rPr>
          <w:lang w:val="en-US"/>
        </w:rPr>
      </w:pPr>
      <w:r>
        <w:t>Глагольная</w:t>
      </w:r>
      <w:r w:rsidRPr="00CA0C52">
        <w:rPr>
          <w:lang w:val="en-US"/>
        </w:rPr>
        <w:t xml:space="preserve"> </w:t>
      </w:r>
      <w:r>
        <w:t>конструкция</w:t>
      </w:r>
      <w:r w:rsidRPr="00CA0C52">
        <w:rPr>
          <w:lang w:val="en-US"/>
        </w:rPr>
        <w:t xml:space="preserve"> have got (I’ve got a cat. He’s/She’s got a cat. Have you got a cat? — Yes, I have./No, I</w:t>
      </w:r>
      <w:r w:rsidRPr="00CA0C52">
        <w:rPr>
          <w:spacing w:val="-47"/>
          <w:lang w:val="en-US"/>
        </w:rPr>
        <w:t xml:space="preserve"> </w:t>
      </w:r>
      <w:r w:rsidRPr="00CA0C52">
        <w:rPr>
          <w:lang w:val="en-US"/>
        </w:rPr>
        <w:t>haven’t.</w:t>
      </w:r>
      <w:r w:rsidRPr="00CA0C52">
        <w:rPr>
          <w:spacing w:val="-1"/>
          <w:lang w:val="en-US"/>
        </w:rPr>
        <w:t xml:space="preserve"> </w:t>
      </w:r>
      <w:r w:rsidRPr="00CA0C52">
        <w:rPr>
          <w:lang w:val="en-US"/>
        </w:rPr>
        <w:t>What</w:t>
      </w:r>
      <w:r w:rsidRPr="00CA0C52">
        <w:rPr>
          <w:spacing w:val="2"/>
          <w:lang w:val="en-US"/>
        </w:rPr>
        <w:t xml:space="preserve"> </w:t>
      </w:r>
      <w:r w:rsidRPr="00CA0C52">
        <w:rPr>
          <w:lang w:val="en-US"/>
        </w:rPr>
        <w:t>have</w:t>
      </w:r>
      <w:r w:rsidRPr="00CA0C52">
        <w:rPr>
          <w:spacing w:val="3"/>
          <w:lang w:val="en-US"/>
        </w:rPr>
        <w:t xml:space="preserve"> </w:t>
      </w:r>
      <w:r w:rsidRPr="00CA0C52">
        <w:rPr>
          <w:lang w:val="en-US"/>
        </w:rPr>
        <w:t>you</w:t>
      </w:r>
      <w:r w:rsidRPr="00CA0C52">
        <w:rPr>
          <w:spacing w:val="1"/>
          <w:lang w:val="en-US"/>
        </w:rPr>
        <w:t xml:space="preserve"> </w:t>
      </w:r>
      <w:r w:rsidRPr="00CA0C52">
        <w:rPr>
          <w:lang w:val="en-US"/>
        </w:rPr>
        <w:t>got?).</w:t>
      </w:r>
    </w:p>
    <w:p w:rsidR="00560EDF" w:rsidRDefault="00CA0C52">
      <w:pPr>
        <w:pStyle w:val="a3"/>
        <w:spacing w:line="249" w:lineRule="auto"/>
        <w:ind w:left="142" w:firstLine="228"/>
        <w:jc w:val="left"/>
      </w:pPr>
      <w:r>
        <w:t>Модальный глагол</w:t>
      </w:r>
      <w:r>
        <w:rPr>
          <w:spacing w:val="1"/>
        </w:rPr>
        <w:t xml:space="preserve"> </w:t>
      </w:r>
      <w:r>
        <w:t>can: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выражения</w:t>
      </w:r>
      <w:r>
        <w:rPr>
          <w:spacing w:val="4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(I</w:t>
      </w:r>
      <w:r>
        <w:rPr>
          <w:spacing w:val="3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play</w:t>
      </w:r>
      <w:r>
        <w:rPr>
          <w:spacing w:val="1"/>
        </w:rPr>
        <w:t xml:space="preserve"> </w:t>
      </w:r>
      <w:r>
        <w:t>tennis.)</w:t>
      </w:r>
      <w:r>
        <w:rPr>
          <w:spacing w:val="3"/>
        </w:rPr>
        <w:t xml:space="preserve"> </w:t>
      </w:r>
      <w:r>
        <w:t>и отсутствия</w:t>
      </w:r>
      <w:r>
        <w:rPr>
          <w:spacing w:val="4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(I</w:t>
      </w:r>
      <w:r>
        <w:rPr>
          <w:spacing w:val="2"/>
        </w:rPr>
        <w:t xml:space="preserve"> </w:t>
      </w:r>
      <w:r>
        <w:t>can’t</w:t>
      </w:r>
      <w:r>
        <w:rPr>
          <w:spacing w:val="2"/>
        </w:rPr>
        <w:t xml:space="preserve"> </w:t>
      </w:r>
      <w:r>
        <w:t>play</w:t>
      </w:r>
      <w:r>
        <w:rPr>
          <w:spacing w:val="-1"/>
        </w:rPr>
        <w:t xml:space="preserve"> </w:t>
      </w:r>
      <w:r>
        <w:t>chess.);</w:t>
      </w:r>
      <w:r>
        <w:rPr>
          <w:spacing w:val="-4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(Can</w:t>
      </w:r>
      <w:r>
        <w:rPr>
          <w:spacing w:val="-1"/>
        </w:rPr>
        <w:t xml:space="preserve"> </w:t>
      </w:r>
      <w:r>
        <w:t>I go</w:t>
      </w:r>
      <w:r>
        <w:rPr>
          <w:spacing w:val="1"/>
        </w:rPr>
        <w:t xml:space="preserve"> </w:t>
      </w:r>
      <w:r>
        <w:t>out?).</w:t>
      </w:r>
    </w:p>
    <w:p w:rsidR="00560EDF" w:rsidRDefault="00CA0C52">
      <w:pPr>
        <w:pStyle w:val="a3"/>
        <w:spacing w:line="249" w:lineRule="auto"/>
        <w:ind w:left="142" w:right="259" w:firstLine="228"/>
        <w:jc w:val="left"/>
      </w:pPr>
      <w:r>
        <w:t>Определённый,</w:t>
      </w:r>
      <w:r>
        <w:rPr>
          <w:spacing w:val="41"/>
        </w:rPr>
        <w:t xml:space="preserve"> </w:t>
      </w:r>
      <w:r>
        <w:t>неопределённый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нулевой</w:t>
      </w:r>
      <w:r>
        <w:rPr>
          <w:spacing w:val="37"/>
        </w:rPr>
        <w:t xml:space="preserve"> </w:t>
      </w:r>
      <w:r>
        <w:t>артикли</w:t>
      </w:r>
      <w:r>
        <w:rPr>
          <w:spacing w:val="40"/>
        </w:rPr>
        <w:t xml:space="preserve"> </w:t>
      </w:r>
      <w:r>
        <w:t>c</w:t>
      </w:r>
      <w:r>
        <w:rPr>
          <w:spacing w:val="41"/>
        </w:rPr>
        <w:t xml:space="preserve"> </w:t>
      </w:r>
      <w:r>
        <w:t>именами</w:t>
      </w:r>
      <w:r>
        <w:rPr>
          <w:spacing w:val="40"/>
        </w:rPr>
        <w:t xml:space="preserve"> </w:t>
      </w:r>
      <w:r>
        <w:t>существительными</w:t>
      </w:r>
      <w:r>
        <w:rPr>
          <w:spacing w:val="37"/>
        </w:rPr>
        <w:t xml:space="preserve"> </w:t>
      </w:r>
      <w:r>
        <w:t>(наиболее</w:t>
      </w:r>
      <w:r>
        <w:rPr>
          <w:spacing w:val="-47"/>
        </w:rPr>
        <w:t xml:space="preserve"> </w:t>
      </w:r>
      <w:r>
        <w:t>распространённые</w:t>
      </w:r>
      <w:r>
        <w:rPr>
          <w:spacing w:val="-1"/>
        </w:rPr>
        <w:t xml:space="preserve"> </w:t>
      </w:r>
      <w:r>
        <w:t>случаи).</w:t>
      </w:r>
    </w:p>
    <w:p w:rsidR="00560EDF" w:rsidRDefault="00CA0C52">
      <w:pPr>
        <w:pStyle w:val="a3"/>
        <w:spacing w:before="1" w:line="249" w:lineRule="auto"/>
        <w:ind w:left="142" w:right="259" w:firstLine="228"/>
        <w:jc w:val="left"/>
      </w:pPr>
      <w:r>
        <w:t>Существительные</w:t>
      </w:r>
      <w:r>
        <w:rPr>
          <w:spacing w:val="1"/>
        </w:rPr>
        <w:t xml:space="preserve"> </w:t>
      </w:r>
      <w:r>
        <w:t>во множественном числе, образованные по</w:t>
      </w:r>
      <w:r>
        <w:rPr>
          <w:spacing w:val="1"/>
        </w:rPr>
        <w:t xml:space="preserve"> </w:t>
      </w:r>
      <w:r>
        <w:t>правилу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исключения (a book — books; a</w:t>
      </w:r>
      <w:r>
        <w:rPr>
          <w:spacing w:val="-47"/>
        </w:rPr>
        <w:t xml:space="preserve"> </w:t>
      </w:r>
      <w:r>
        <w:t>man —</w:t>
      </w:r>
      <w:r>
        <w:rPr>
          <w:spacing w:val="2"/>
        </w:rPr>
        <w:t xml:space="preserve"> </w:t>
      </w:r>
      <w:r>
        <w:t>men).</w:t>
      </w:r>
    </w:p>
    <w:p w:rsidR="00560EDF" w:rsidRDefault="00CA0C52">
      <w:pPr>
        <w:pStyle w:val="a3"/>
        <w:spacing w:line="249" w:lineRule="auto"/>
        <w:ind w:left="142" w:firstLine="228"/>
        <w:jc w:val="left"/>
      </w:pPr>
      <w:r>
        <w:t>Личные</w:t>
      </w:r>
      <w:r w:rsidRPr="00CA0C52">
        <w:rPr>
          <w:spacing w:val="13"/>
          <w:lang w:val="en-US"/>
        </w:rPr>
        <w:t xml:space="preserve"> </w:t>
      </w:r>
      <w:r>
        <w:t>местоимения</w:t>
      </w:r>
      <w:r w:rsidRPr="00CA0C52">
        <w:rPr>
          <w:spacing w:val="16"/>
          <w:lang w:val="en-US"/>
        </w:rPr>
        <w:t xml:space="preserve"> </w:t>
      </w:r>
      <w:r w:rsidRPr="00CA0C52">
        <w:rPr>
          <w:lang w:val="en-US"/>
        </w:rPr>
        <w:t>(I,</w:t>
      </w:r>
      <w:r w:rsidRPr="00CA0C52">
        <w:rPr>
          <w:spacing w:val="15"/>
          <w:lang w:val="en-US"/>
        </w:rPr>
        <w:t xml:space="preserve"> </w:t>
      </w:r>
      <w:r w:rsidRPr="00CA0C52">
        <w:rPr>
          <w:lang w:val="en-US"/>
        </w:rPr>
        <w:t>you,</w:t>
      </w:r>
      <w:r w:rsidRPr="00CA0C52">
        <w:rPr>
          <w:spacing w:val="13"/>
          <w:lang w:val="en-US"/>
        </w:rPr>
        <w:t xml:space="preserve"> </w:t>
      </w:r>
      <w:r w:rsidRPr="00CA0C52">
        <w:rPr>
          <w:lang w:val="en-US"/>
        </w:rPr>
        <w:t>he/she/it,</w:t>
      </w:r>
      <w:r w:rsidRPr="00CA0C52">
        <w:rPr>
          <w:spacing w:val="15"/>
          <w:lang w:val="en-US"/>
        </w:rPr>
        <w:t xml:space="preserve"> </w:t>
      </w:r>
      <w:r w:rsidRPr="00CA0C52">
        <w:rPr>
          <w:lang w:val="en-US"/>
        </w:rPr>
        <w:t>we,</w:t>
      </w:r>
      <w:r w:rsidRPr="00CA0C52">
        <w:rPr>
          <w:spacing w:val="13"/>
          <w:lang w:val="en-US"/>
        </w:rPr>
        <w:t xml:space="preserve"> </w:t>
      </w:r>
      <w:r w:rsidRPr="00CA0C52">
        <w:rPr>
          <w:lang w:val="en-US"/>
        </w:rPr>
        <w:t>they).</w:t>
      </w:r>
      <w:r w:rsidRPr="00CA0C52">
        <w:rPr>
          <w:spacing w:val="17"/>
          <w:lang w:val="en-US"/>
        </w:rPr>
        <w:t xml:space="preserve"> </w:t>
      </w:r>
      <w:r>
        <w:t>Притяжательные</w:t>
      </w:r>
      <w:r w:rsidRPr="00CA0C52">
        <w:rPr>
          <w:spacing w:val="14"/>
          <w:lang w:val="en-US"/>
        </w:rPr>
        <w:t xml:space="preserve"> </w:t>
      </w:r>
      <w:r>
        <w:t>местоимения</w:t>
      </w:r>
      <w:r w:rsidRPr="00CA0C52">
        <w:rPr>
          <w:spacing w:val="14"/>
          <w:lang w:val="en-US"/>
        </w:rPr>
        <w:t xml:space="preserve"> </w:t>
      </w:r>
      <w:r w:rsidRPr="00CA0C52">
        <w:rPr>
          <w:lang w:val="en-US"/>
        </w:rPr>
        <w:t>(my,</w:t>
      </w:r>
      <w:r w:rsidRPr="00CA0C52">
        <w:rPr>
          <w:spacing w:val="15"/>
          <w:lang w:val="en-US"/>
        </w:rPr>
        <w:t xml:space="preserve"> </w:t>
      </w:r>
      <w:r w:rsidRPr="00CA0C52">
        <w:rPr>
          <w:lang w:val="en-US"/>
        </w:rPr>
        <w:t>your,</w:t>
      </w:r>
      <w:r w:rsidRPr="00CA0C52">
        <w:rPr>
          <w:spacing w:val="13"/>
          <w:lang w:val="en-US"/>
        </w:rPr>
        <w:t xml:space="preserve"> </w:t>
      </w:r>
      <w:r w:rsidRPr="00CA0C52">
        <w:rPr>
          <w:lang w:val="en-US"/>
        </w:rPr>
        <w:t>his/her/its,</w:t>
      </w:r>
      <w:r w:rsidRPr="00CA0C52">
        <w:rPr>
          <w:spacing w:val="13"/>
          <w:lang w:val="en-US"/>
        </w:rPr>
        <w:t xml:space="preserve"> </w:t>
      </w:r>
      <w:r w:rsidRPr="00CA0C52">
        <w:rPr>
          <w:lang w:val="en-US"/>
        </w:rPr>
        <w:t>our,</w:t>
      </w:r>
      <w:r w:rsidRPr="00CA0C52">
        <w:rPr>
          <w:spacing w:val="-47"/>
          <w:lang w:val="en-US"/>
        </w:rPr>
        <w:t xml:space="preserve"> </w:t>
      </w:r>
      <w:r w:rsidRPr="00CA0C52">
        <w:rPr>
          <w:lang w:val="en-US"/>
        </w:rPr>
        <w:t xml:space="preserve">their). </w:t>
      </w:r>
      <w:r>
        <w:t>Указательные местоимения</w:t>
      </w:r>
      <w:r>
        <w:rPr>
          <w:spacing w:val="-1"/>
        </w:rPr>
        <w:t xml:space="preserve"> </w:t>
      </w:r>
      <w:r>
        <w:t>(this</w:t>
      </w:r>
      <w:r>
        <w:rPr>
          <w:spacing w:val="2"/>
        </w:rPr>
        <w:t xml:space="preserve"> </w:t>
      </w:r>
      <w:r>
        <w:t>— these).</w:t>
      </w:r>
    </w:p>
    <w:p w:rsidR="00560EDF" w:rsidRDefault="00CA0C52">
      <w:pPr>
        <w:pStyle w:val="a3"/>
        <w:ind w:left="370"/>
        <w:jc w:val="left"/>
      </w:pPr>
      <w:r>
        <w:t>Количественные</w:t>
      </w:r>
      <w:r>
        <w:rPr>
          <w:spacing w:val="-4"/>
        </w:rPr>
        <w:t xml:space="preserve"> </w:t>
      </w:r>
      <w:r>
        <w:t>числительные</w:t>
      </w:r>
      <w:r>
        <w:rPr>
          <w:spacing w:val="-4"/>
        </w:rPr>
        <w:t xml:space="preserve"> </w:t>
      </w:r>
      <w:r>
        <w:t>(1—12).</w:t>
      </w:r>
    </w:p>
    <w:p w:rsidR="00560EDF" w:rsidRPr="00CA0C52" w:rsidRDefault="00CA0C52">
      <w:pPr>
        <w:pStyle w:val="a3"/>
        <w:spacing w:before="10" w:line="249" w:lineRule="auto"/>
        <w:ind w:left="370" w:right="4009"/>
        <w:jc w:val="left"/>
        <w:rPr>
          <w:lang w:val="en-US"/>
        </w:rPr>
      </w:pPr>
      <w:r>
        <w:t>Вопросительные</w:t>
      </w:r>
      <w:r>
        <w:rPr>
          <w:spacing w:val="-5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(who,</w:t>
      </w:r>
      <w:r>
        <w:rPr>
          <w:spacing w:val="-2"/>
        </w:rPr>
        <w:t xml:space="preserve"> </w:t>
      </w:r>
      <w:r>
        <w:t>what,</w:t>
      </w:r>
      <w:r>
        <w:rPr>
          <w:spacing w:val="-5"/>
        </w:rPr>
        <w:t xml:space="preserve"> </w:t>
      </w:r>
      <w:r>
        <w:t>how,</w:t>
      </w:r>
      <w:r>
        <w:rPr>
          <w:spacing w:val="-2"/>
        </w:rPr>
        <w:t xml:space="preserve"> </w:t>
      </w:r>
      <w:r>
        <w:t>where,</w:t>
      </w:r>
      <w:r>
        <w:rPr>
          <w:spacing w:val="-3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many).</w:t>
      </w:r>
      <w:r>
        <w:rPr>
          <w:spacing w:val="-47"/>
        </w:rPr>
        <w:t xml:space="preserve"> </w:t>
      </w:r>
      <w:r>
        <w:t>Предлоги</w:t>
      </w:r>
      <w:r w:rsidRPr="00CA0C52">
        <w:rPr>
          <w:spacing w:val="-2"/>
          <w:lang w:val="en-US"/>
        </w:rPr>
        <w:t xml:space="preserve"> </w:t>
      </w:r>
      <w:r>
        <w:t>места</w:t>
      </w:r>
      <w:r w:rsidRPr="00CA0C52">
        <w:rPr>
          <w:lang w:val="en-US"/>
        </w:rPr>
        <w:t xml:space="preserve"> (in,</w:t>
      </w:r>
      <w:r w:rsidRPr="00CA0C52">
        <w:rPr>
          <w:spacing w:val="-1"/>
          <w:lang w:val="en-US"/>
        </w:rPr>
        <w:t xml:space="preserve"> </w:t>
      </w:r>
      <w:r w:rsidRPr="00CA0C52">
        <w:rPr>
          <w:lang w:val="en-US"/>
        </w:rPr>
        <w:t>on, near,</w:t>
      </w:r>
      <w:r w:rsidRPr="00CA0C52">
        <w:rPr>
          <w:spacing w:val="1"/>
          <w:lang w:val="en-US"/>
        </w:rPr>
        <w:t xml:space="preserve"> </w:t>
      </w:r>
      <w:r w:rsidRPr="00CA0C52">
        <w:rPr>
          <w:lang w:val="en-US"/>
        </w:rPr>
        <w:t>under).</w:t>
      </w:r>
    </w:p>
    <w:p w:rsidR="00560EDF" w:rsidRDefault="00CA0C52">
      <w:pPr>
        <w:pStyle w:val="a3"/>
        <w:spacing w:before="1"/>
        <w:ind w:left="370"/>
        <w:jc w:val="left"/>
      </w:pPr>
      <w:r>
        <w:t>Союзы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(c</w:t>
      </w:r>
      <w:r>
        <w:rPr>
          <w:spacing w:val="-2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членами).</w:t>
      </w:r>
    </w:p>
    <w:p w:rsidR="00560EDF" w:rsidRDefault="00560EDF">
      <w:pPr>
        <w:pStyle w:val="a3"/>
        <w:ind w:left="0"/>
        <w:jc w:val="left"/>
        <w:rPr>
          <w:sz w:val="21"/>
        </w:rPr>
      </w:pPr>
    </w:p>
    <w:p w:rsidR="00560EDF" w:rsidRDefault="00CA0C52">
      <w:pPr>
        <w:pStyle w:val="510"/>
        <w:ind w:left="142"/>
        <w:jc w:val="both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560EDF" w:rsidRDefault="00CA0C52">
      <w:pPr>
        <w:pStyle w:val="a3"/>
        <w:spacing w:before="21" w:line="249" w:lineRule="auto"/>
        <w:ind w:left="142" w:right="149" w:firstLine="228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 в стране/странах изучаемого языка в некоторых ситуациях общения: приветствие, 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Рождеством).</w:t>
      </w:r>
    </w:p>
    <w:p w:rsidR="00560EDF" w:rsidRDefault="00CA0C52">
      <w:pPr>
        <w:pStyle w:val="a3"/>
        <w:spacing w:before="3" w:line="249" w:lineRule="auto"/>
        <w:ind w:left="142" w:right="155" w:firstLine="228"/>
      </w:pPr>
      <w:r>
        <w:t>Знание небольших произведений детского фольклора страны/стран изучаемого языка (рифмовки, стихи,</w:t>
      </w:r>
      <w:r>
        <w:rPr>
          <w:spacing w:val="1"/>
        </w:rPr>
        <w:t xml:space="preserve"> </w:t>
      </w:r>
      <w:r>
        <w:t>песенки);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</w:p>
    <w:p w:rsidR="00560EDF" w:rsidRDefault="00CA0C52">
      <w:pPr>
        <w:pStyle w:val="a3"/>
        <w:spacing w:before="1"/>
        <w:ind w:left="370"/>
      </w:pPr>
      <w:r>
        <w:t>Знание</w:t>
      </w:r>
      <w:r>
        <w:rPr>
          <w:spacing w:val="-3"/>
        </w:rPr>
        <w:t xml:space="preserve"> </w:t>
      </w:r>
      <w:r>
        <w:t>названий</w:t>
      </w:r>
      <w:r>
        <w:rPr>
          <w:spacing w:val="-4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страны/стран 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столиц.</w:t>
      </w:r>
    </w:p>
    <w:p w:rsidR="00560EDF" w:rsidRDefault="00560EDF">
      <w:pPr>
        <w:pStyle w:val="a3"/>
        <w:ind w:left="0"/>
        <w:jc w:val="left"/>
        <w:rPr>
          <w:sz w:val="21"/>
        </w:rPr>
      </w:pPr>
    </w:p>
    <w:p w:rsidR="00560EDF" w:rsidRDefault="00CA0C52">
      <w:pPr>
        <w:pStyle w:val="510"/>
        <w:ind w:left="142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560EDF" w:rsidRDefault="00CA0C52">
      <w:pPr>
        <w:pStyle w:val="a3"/>
        <w:spacing w:before="20" w:line="249" w:lineRule="auto"/>
        <w:ind w:left="142" w:firstLine="228"/>
        <w:jc w:val="left"/>
      </w:pPr>
      <w:r>
        <w:t>Использование</w:t>
      </w:r>
      <w:r>
        <w:rPr>
          <w:spacing w:val="5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чтении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аудировании</w:t>
      </w:r>
      <w:r>
        <w:rPr>
          <w:spacing w:val="4"/>
        </w:rPr>
        <w:t xml:space="preserve"> </w:t>
      </w:r>
      <w:r>
        <w:t>языковой</w:t>
      </w:r>
      <w:r>
        <w:rPr>
          <w:spacing w:val="4"/>
        </w:rPr>
        <w:t xml:space="preserve"> </w:t>
      </w:r>
      <w:r>
        <w:t>догадки</w:t>
      </w:r>
      <w:r>
        <w:rPr>
          <w:spacing w:val="2"/>
        </w:rPr>
        <w:t xml:space="preserve"> </w:t>
      </w:r>
      <w:r>
        <w:t>(умения</w:t>
      </w:r>
      <w:r>
        <w:rPr>
          <w:spacing w:val="2"/>
        </w:rPr>
        <w:t xml:space="preserve"> </w:t>
      </w:r>
      <w:r>
        <w:t>понять</w:t>
      </w:r>
      <w:r>
        <w:rPr>
          <w:spacing w:val="5"/>
        </w:rPr>
        <w:t xml:space="preserve"> </w:t>
      </w:r>
      <w:r>
        <w:t>значение</w:t>
      </w:r>
      <w:r>
        <w:rPr>
          <w:spacing w:val="6"/>
        </w:rPr>
        <w:t xml:space="preserve"> </w:t>
      </w:r>
      <w:r>
        <w:t>незнакомого</w:t>
      </w:r>
      <w:r>
        <w:rPr>
          <w:spacing w:val="4"/>
        </w:rPr>
        <w:t xml:space="preserve"> </w:t>
      </w:r>
      <w:r>
        <w:t>слова</w:t>
      </w:r>
      <w:r>
        <w:rPr>
          <w:spacing w:val="-4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новое значение 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по контексту).</w:t>
      </w:r>
    </w:p>
    <w:p w:rsidR="00560EDF" w:rsidRDefault="00CA0C52">
      <w:pPr>
        <w:pStyle w:val="a3"/>
        <w:spacing w:line="249" w:lineRule="auto"/>
        <w:ind w:left="142" w:firstLine="228"/>
        <w:jc w:val="left"/>
      </w:pPr>
      <w:r>
        <w:t>Использование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качестве</w:t>
      </w:r>
      <w:r>
        <w:rPr>
          <w:spacing w:val="11"/>
        </w:rPr>
        <w:t xml:space="preserve"> </w:t>
      </w:r>
      <w:r>
        <w:t>опоры</w:t>
      </w:r>
      <w:r>
        <w:rPr>
          <w:spacing w:val="10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порождении</w:t>
      </w:r>
      <w:r>
        <w:rPr>
          <w:spacing w:val="9"/>
        </w:rPr>
        <w:t xml:space="preserve"> </w:t>
      </w:r>
      <w:r>
        <w:t>собственных</w:t>
      </w:r>
      <w:r>
        <w:rPr>
          <w:spacing w:val="7"/>
        </w:rPr>
        <w:t xml:space="preserve"> </w:t>
      </w:r>
      <w:r>
        <w:t>высказываний</w:t>
      </w:r>
      <w:r>
        <w:rPr>
          <w:spacing w:val="11"/>
        </w:rPr>
        <w:t xml:space="preserve"> </w:t>
      </w:r>
      <w:r>
        <w:t>ключевых</w:t>
      </w:r>
      <w:r>
        <w:rPr>
          <w:spacing w:val="8"/>
        </w:rPr>
        <w:t xml:space="preserve"> </w:t>
      </w:r>
      <w:r>
        <w:t>слов,</w:t>
      </w:r>
      <w:r>
        <w:rPr>
          <w:spacing w:val="9"/>
        </w:rPr>
        <w:t xml:space="preserve"> </w:t>
      </w:r>
      <w:r>
        <w:t>вопросов;</w:t>
      </w:r>
      <w:r>
        <w:rPr>
          <w:spacing w:val="-47"/>
        </w:rPr>
        <w:t xml:space="preserve"> </w:t>
      </w:r>
      <w:r>
        <w:t>иллюстраций.</w:t>
      </w:r>
    </w:p>
    <w:p w:rsidR="00560EDF" w:rsidRDefault="00560EDF">
      <w:pPr>
        <w:pStyle w:val="a3"/>
        <w:spacing w:before="3"/>
        <w:ind w:left="0"/>
        <w:jc w:val="left"/>
        <w:rPr>
          <w:sz w:val="29"/>
        </w:rPr>
      </w:pPr>
    </w:p>
    <w:p w:rsidR="00560EDF" w:rsidRDefault="00CA0C52">
      <w:pPr>
        <w:pStyle w:val="510"/>
        <w:numPr>
          <w:ilvl w:val="0"/>
          <w:numId w:val="89"/>
        </w:numPr>
        <w:tabs>
          <w:tab w:val="left" w:pos="308"/>
        </w:tabs>
      </w:pPr>
      <w:r>
        <w:t>КЛАСС</w:t>
      </w:r>
    </w:p>
    <w:p w:rsidR="00560EDF" w:rsidRDefault="00CA0C52">
      <w:pPr>
        <w:spacing w:before="131"/>
        <w:ind w:left="142"/>
        <w:jc w:val="both"/>
        <w:rPr>
          <w:b/>
        </w:rPr>
      </w:pPr>
      <w:r>
        <w:rPr>
          <w:b/>
        </w:rPr>
        <w:t>Тематическое</w:t>
      </w:r>
      <w:r>
        <w:rPr>
          <w:b/>
          <w:spacing w:val="-2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речи</w:t>
      </w:r>
    </w:p>
    <w:p w:rsidR="00560EDF" w:rsidRDefault="00CA0C52">
      <w:pPr>
        <w:pStyle w:val="a3"/>
        <w:spacing w:before="18"/>
        <w:ind w:left="370"/>
      </w:pPr>
      <w:r>
        <w:rPr>
          <w:i/>
        </w:rPr>
        <w:t>Мир</w:t>
      </w:r>
      <w:r>
        <w:rPr>
          <w:i/>
          <w:spacing w:val="-1"/>
        </w:rPr>
        <w:t xml:space="preserve"> </w:t>
      </w:r>
      <w:r>
        <w:rPr>
          <w:i/>
        </w:rPr>
        <w:t>моего</w:t>
      </w:r>
      <w:r>
        <w:rPr>
          <w:i/>
          <w:spacing w:val="-2"/>
        </w:rPr>
        <w:t xml:space="preserve"> </w:t>
      </w:r>
      <w:r>
        <w:rPr>
          <w:i/>
        </w:rPr>
        <w:t>«я»</w:t>
      </w:r>
      <w:r>
        <w:t>.</w:t>
      </w:r>
      <w:r>
        <w:rPr>
          <w:spacing w:val="-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семья.</w:t>
      </w:r>
      <w:r>
        <w:rPr>
          <w:spacing w:val="-4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рождения.</w:t>
      </w:r>
      <w:r>
        <w:rPr>
          <w:spacing w:val="-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любимая</w:t>
      </w:r>
      <w:r>
        <w:rPr>
          <w:spacing w:val="-3"/>
        </w:rPr>
        <w:t xml:space="preserve"> </w:t>
      </w:r>
      <w:r>
        <w:t>еда.</w:t>
      </w:r>
      <w:r>
        <w:rPr>
          <w:spacing w:val="-2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(распорядок</w:t>
      </w:r>
      <w:r>
        <w:rPr>
          <w:spacing w:val="-3"/>
        </w:rPr>
        <w:t xml:space="preserve"> </w:t>
      </w:r>
      <w:r>
        <w:t>дня).</w:t>
      </w:r>
    </w:p>
    <w:p w:rsidR="00560EDF" w:rsidRDefault="00CA0C52">
      <w:pPr>
        <w:spacing w:before="10"/>
        <w:ind w:left="370"/>
        <w:jc w:val="both"/>
        <w:rPr>
          <w:sz w:val="20"/>
        </w:rPr>
      </w:pPr>
      <w:r>
        <w:rPr>
          <w:i/>
          <w:sz w:val="20"/>
        </w:rPr>
        <w:t>Мир</w:t>
      </w:r>
      <w:r>
        <w:rPr>
          <w:i/>
          <w:spacing w:val="20"/>
          <w:sz w:val="20"/>
        </w:rPr>
        <w:t xml:space="preserve"> </w:t>
      </w:r>
      <w:r>
        <w:rPr>
          <w:i/>
          <w:sz w:val="20"/>
        </w:rPr>
        <w:t>моих</w:t>
      </w:r>
      <w:r>
        <w:rPr>
          <w:i/>
          <w:spacing w:val="68"/>
          <w:sz w:val="20"/>
        </w:rPr>
        <w:t xml:space="preserve"> </w:t>
      </w:r>
      <w:r>
        <w:rPr>
          <w:i/>
          <w:sz w:val="20"/>
        </w:rPr>
        <w:t>увлечений</w:t>
      </w:r>
      <w:r>
        <w:rPr>
          <w:sz w:val="20"/>
        </w:rPr>
        <w:t>.</w:t>
      </w:r>
      <w:r>
        <w:rPr>
          <w:spacing w:val="69"/>
          <w:sz w:val="20"/>
        </w:rPr>
        <w:t xml:space="preserve"> </w:t>
      </w:r>
      <w:r>
        <w:rPr>
          <w:sz w:val="20"/>
        </w:rPr>
        <w:t>Любимая</w:t>
      </w:r>
      <w:r>
        <w:rPr>
          <w:spacing w:val="71"/>
          <w:sz w:val="20"/>
        </w:rPr>
        <w:t xml:space="preserve"> </w:t>
      </w:r>
      <w:r>
        <w:rPr>
          <w:sz w:val="20"/>
        </w:rPr>
        <w:t>игрушка,</w:t>
      </w:r>
      <w:r>
        <w:rPr>
          <w:spacing w:val="71"/>
          <w:sz w:val="20"/>
        </w:rPr>
        <w:t xml:space="preserve"> </w:t>
      </w:r>
      <w:r>
        <w:rPr>
          <w:sz w:val="20"/>
        </w:rPr>
        <w:t>игра.</w:t>
      </w:r>
      <w:r>
        <w:rPr>
          <w:spacing w:val="69"/>
          <w:sz w:val="20"/>
        </w:rPr>
        <w:t xml:space="preserve"> </w:t>
      </w:r>
      <w:r>
        <w:rPr>
          <w:sz w:val="20"/>
        </w:rPr>
        <w:t>Мой</w:t>
      </w:r>
      <w:r>
        <w:rPr>
          <w:spacing w:val="70"/>
          <w:sz w:val="20"/>
        </w:rPr>
        <w:t xml:space="preserve"> </w:t>
      </w:r>
      <w:r>
        <w:rPr>
          <w:sz w:val="20"/>
        </w:rPr>
        <w:t>питомец.</w:t>
      </w:r>
      <w:r>
        <w:rPr>
          <w:spacing w:val="71"/>
          <w:sz w:val="20"/>
        </w:rPr>
        <w:t xml:space="preserve"> </w:t>
      </w:r>
      <w:r>
        <w:rPr>
          <w:sz w:val="20"/>
        </w:rPr>
        <w:t>Любимые</w:t>
      </w:r>
      <w:r>
        <w:rPr>
          <w:spacing w:val="69"/>
          <w:sz w:val="20"/>
        </w:rPr>
        <w:t xml:space="preserve"> </w:t>
      </w:r>
      <w:r>
        <w:rPr>
          <w:sz w:val="20"/>
        </w:rPr>
        <w:t>занятия.</w:t>
      </w:r>
      <w:r>
        <w:rPr>
          <w:spacing w:val="71"/>
          <w:sz w:val="20"/>
        </w:rPr>
        <w:t xml:space="preserve"> </w:t>
      </w:r>
      <w:r>
        <w:rPr>
          <w:sz w:val="20"/>
        </w:rPr>
        <w:t>Любимая</w:t>
      </w:r>
      <w:r>
        <w:rPr>
          <w:spacing w:val="69"/>
          <w:sz w:val="20"/>
        </w:rPr>
        <w:t xml:space="preserve"> </w:t>
      </w:r>
      <w:r>
        <w:rPr>
          <w:sz w:val="20"/>
        </w:rPr>
        <w:t>сказка.</w:t>
      </w:r>
    </w:p>
    <w:p w:rsidR="00560EDF" w:rsidRDefault="00CA0C52">
      <w:pPr>
        <w:pStyle w:val="a3"/>
        <w:spacing w:before="10"/>
        <w:ind w:left="142"/>
      </w:pPr>
      <w:r>
        <w:t>Выходной</w:t>
      </w:r>
      <w:r>
        <w:rPr>
          <w:spacing w:val="-5"/>
        </w:rPr>
        <w:t xml:space="preserve"> </w:t>
      </w:r>
      <w:r>
        <w:t>день.</w:t>
      </w:r>
      <w:r>
        <w:rPr>
          <w:spacing w:val="-2"/>
        </w:rPr>
        <w:t xml:space="preserve"> </w:t>
      </w:r>
      <w:r>
        <w:t>Каникулы.</w:t>
      </w:r>
    </w:p>
    <w:p w:rsidR="00560EDF" w:rsidRDefault="00CA0C52">
      <w:pPr>
        <w:pStyle w:val="a3"/>
        <w:spacing w:before="10"/>
        <w:ind w:left="370"/>
      </w:pPr>
      <w:r>
        <w:rPr>
          <w:i/>
        </w:rPr>
        <w:t>Мир</w:t>
      </w:r>
      <w:r>
        <w:rPr>
          <w:i/>
          <w:spacing w:val="2"/>
        </w:rPr>
        <w:t xml:space="preserve"> </w:t>
      </w:r>
      <w:r>
        <w:rPr>
          <w:i/>
        </w:rPr>
        <w:t>вокруг</w:t>
      </w:r>
      <w:r>
        <w:rPr>
          <w:i/>
          <w:spacing w:val="2"/>
        </w:rPr>
        <w:t xml:space="preserve"> </w:t>
      </w:r>
      <w:r>
        <w:rPr>
          <w:i/>
        </w:rPr>
        <w:t>меня</w:t>
      </w:r>
      <w:r>
        <w:t>.</w:t>
      </w:r>
      <w:r>
        <w:rPr>
          <w:spacing w:val="3"/>
        </w:rPr>
        <w:t xml:space="preserve"> </w:t>
      </w:r>
      <w:r>
        <w:t>Моя</w:t>
      </w:r>
      <w:r>
        <w:rPr>
          <w:spacing w:val="4"/>
        </w:rPr>
        <w:t xml:space="preserve"> </w:t>
      </w:r>
      <w:r>
        <w:t>комната</w:t>
      </w:r>
      <w:r>
        <w:rPr>
          <w:spacing w:val="3"/>
        </w:rPr>
        <w:t xml:space="preserve"> </w:t>
      </w:r>
      <w:r>
        <w:t>(квартира,</w:t>
      </w:r>
      <w:r>
        <w:rPr>
          <w:spacing w:val="3"/>
        </w:rPr>
        <w:t xml:space="preserve"> </w:t>
      </w:r>
      <w:r>
        <w:t>дом).</w:t>
      </w:r>
      <w:r>
        <w:rPr>
          <w:spacing w:val="3"/>
        </w:rPr>
        <w:t xml:space="preserve"> </w:t>
      </w:r>
      <w:r>
        <w:t>Моя</w:t>
      </w:r>
      <w:r>
        <w:rPr>
          <w:spacing w:val="2"/>
        </w:rPr>
        <w:t xml:space="preserve"> </w:t>
      </w:r>
      <w:r>
        <w:t>школа.</w:t>
      </w:r>
      <w:r>
        <w:rPr>
          <w:spacing w:val="3"/>
        </w:rPr>
        <w:t xml:space="preserve"> </w:t>
      </w:r>
      <w:r>
        <w:t>Мои</w:t>
      </w:r>
      <w:r>
        <w:rPr>
          <w:spacing w:val="4"/>
        </w:rPr>
        <w:t xml:space="preserve"> </w:t>
      </w:r>
      <w:r>
        <w:t>друзья.</w:t>
      </w:r>
      <w:r>
        <w:rPr>
          <w:spacing w:val="2"/>
        </w:rPr>
        <w:t xml:space="preserve"> </w:t>
      </w:r>
      <w:r>
        <w:t>Моя</w:t>
      </w:r>
      <w:r>
        <w:rPr>
          <w:spacing w:val="4"/>
        </w:rPr>
        <w:t xml:space="preserve"> </w:t>
      </w:r>
      <w:r>
        <w:t>малая</w:t>
      </w:r>
      <w:r>
        <w:rPr>
          <w:spacing w:val="5"/>
        </w:rPr>
        <w:t xml:space="preserve"> </w:t>
      </w:r>
      <w:r>
        <w:t>родина</w:t>
      </w:r>
      <w:r>
        <w:rPr>
          <w:spacing w:val="5"/>
        </w:rPr>
        <w:t xml:space="preserve"> </w:t>
      </w:r>
      <w:r>
        <w:t>(город,</w:t>
      </w:r>
      <w:r>
        <w:rPr>
          <w:spacing w:val="3"/>
        </w:rPr>
        <w:t xml:space="preserve"> </w:t>
      </w:r>
      <w:r>
        <w:t>село).</w:t>
      </w:r>
    </w:p>
    <w:p w:rsidR="00560EDF" w:rsidRDefault="00CA0C52">
      <w:pPr>
        <w:pStyle w:val="a3"/>
        <w:spacing w:before="10"/>
        <w:ind w:left="142"/>
      </w:pPr>
      <w:r>
        <w:t>Дикие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животные.</w:t>
      </w:r>
      <w:r>
        <w:rPr>
          <w:spacing w:val="-2"/>
        </w:rPr>
        <w:t xml:space="preserve"> </w:t>
      </w:r>
      <w:r>
        <w:t>Погода.</w:t>
      </w:r>
      <w:r>
        <w:rPr>
          <w:spacing w:val="-3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(месяцы).</w:t>
      </w:r>
    </w:p>
    <w:p w:rsidR="00560EDF" w:rsidRDefault="00CA0C52">
      <w:pPr>
        <w:pStyle w:val="a3"/>
        <w:spacing w:before="10" w:line="249" w:lineRule="auto"/>
        <w:ind w:left="142" w:right="149" w:firstLine="228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</w:t>
      </w:r>
      <w:r>
        <w:rPr>
          <w:spacing w:val="1"/>
        </w:rPr>
        <w:t xml:space="preserve"> </w:t>
      </w:r>
      <w:r>
        <w:t>достопримечательности и интересные факты. Произведения детского фольклора. Литературные 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книг. Праздники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 и</w:t>
      </w:r>
      <w:r>
        <w:rPr>
          <w:spacing w:val="-2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</w:p>
    <w:p w:rsidR="00560EDF" w:rsidRDefault="00560EDF">
      <w:pPr>
        <w:pStyle w:val="a3"/>
        <w:spacing w:before="5"/>
        <w:ind w:left="0"/>
        <w:jc w:val="left"/>
      </w:pPr>
    </w:p>
    <w:p w:rsidR="00560EDF" w:rsidRDefault="00CA0C52">
      <w:pPr>
        <w:pStyle w:val="510"/>
        <w:spacing w:before="1"/>
        <w:ind w:left="142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</w:p>
    <w:p w:rsidR="00560EDF" w:rsidRDefault="00CA0C52">
      <w:pPr>
        <w:pStyle w:val="a3"/>
        <w:spacing w:before="20"/>
        <w:ind w:left="370"/>
        <w:jc w:val="left"/>
      </w:pPr>
      <w:r>
        <w:t>Говорение</w:t>
      </w:r>
    </w:p>
    <w:p w:rsidR="00560EDF" w:rsidRDefault="00560EDF">
      <w:pPr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spacing w:before="75"/>
        <w:ind w:left="370"/>
        <w:rPr>
          <w:sz w:val="20"/>
        </w:rPr>
      </w:pPr>
      <w:r>
        <w:rPr>
          <w:sz w:val="20"/>
        </w:rPr>
        <w:lastRenderedPageBreak/>
        <w:t>Коммуникативные</w:t>
      </w:r>
      <w:r>
        <w:rPr>
          <w:spacing w:val="-2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диалогической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49" w:lineRule="auto"/>
        <w:ind w:left="142" w:right="556" w:firstLine="228"/>
        <w:jc w:val="left"/>
      </w:pPr>
      <w:r>
        <w:t>Ведение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опорой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речевые</w:t>
      </w:r>
      <w:r>
        <w:rPr>
          <w:spacing w:val="10"/>
        </w:rPr>
        <w:t xml:space="preserve"> </w:t>
      </w:r>
      <w:r>
        <w:t>ситуации,</w:t>
      </w:r>
      <w:r>
        <w:rPr>
          <w:spacing w:val="9"/>
        </w:rPr>
        <w:t xml:space="preserve"> </w:t>
      </w:r>
      <w:r>
        <w:t>ключевые</w:t>
      </w:r>
      <w:r>
        <w:rPr>
          <w:spacing w:val="10"/>
        </w:rPr>
        <w:t xml:space="preserve"> </w:t>
      </w:r>
      <w:r>
        <w:t>слова</w:t>
      </w:r>
      <w:r>
        <w:rPr>
          <w:spacing w:val="9"/>
        </w:rPr>
        <w:t xml:space="preserve"> </w:t>
      </w:r>
      <w:r>
        <w:t>и/или</w:t>
      </w:r>
      <w:r>
        <w:rPr>
          <w:spacing w:val="8"/>
        </w:rPr>
        <w:t xml:space="preserve"> </w:t>
      </w:r>
      <w:r>
        <w:t>иллюстрации</w:t>
      </w:r>
      <w:r>
        <w:rPr>
          <w:spacing w:val="8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соблюдением</w:t>
      </w:r>
      <w:r>
        <w:rPr>
          <w:spacing w:val="10"/>
        </w:rPr>
        <w:t xml:space="preserve"> </w:t>
      </w:r>
      <w:r>
        <w:t>норм</w:t>
      </w:r>
      <w:r>
        <w:rPr>
          <w:spacing w:val="-47"/>
        </w:rPr>
        <w:t xml:space="preserve"> </w:t>
      </w:r>
      <w:r>
        <w:t>речевого этикета, принятых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языка:</w:t>
      </w:r>
    </w:p>
    <w:p w:rsidR="00560EDF" w:rsidRDefault="00CA0C52">
      <w:pPr>
        <w:pStyle w:val="a3"/>
        <w:spacing w:before="1" w:line="252" w:lineRule="auto"/>
        <w:ind w:left="142" w:firstLine="228"/>
        <w:jc w:val="left"/>
      </w:pPr>
      <w:r>
        <w:t>диалога</w:t>
      </w:r>
      <w:r>
        <w:rPr>
          <w:spacing w:val="10"/>
        </w:rPr>
        <w:t xml:space="preserve"> </w:t>
      </w:r>
      <w:r>
        <w:t>этикетного</w:t>
      </w:r>
      <w:r>
        <w:rPr>
          <w:spacing w:val="13"/>
        </w:rPr>
        <w:t xml:space="preserve"> </w:t>
      </w:r>
      <w:r>
        <w:t>характера:</w:t>
      </w:r>
      <w:r>
        <w:rPr>
          <w:spacing w:val="10"/>
        </w:rPr>
        <w:t xml:space="preserve"> </w:t>
      </w:r>
      <w:r>
        <w:t>приветствие,</w:t>
      </w:r>
      <w:r>
        <w:rPr>
          <w:spacing w:val="13"/>
        </w:rPr>
        <w:t xml:space="preserve"> </w:t>
      </w:r>
      <w:r>
        <w:t>начало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завершение</w:t>
      </w:r>
      <w:r>
        <w:rPr>
          <w:spacing w:val="11"/>
        </w:rPr>
        <w:t xml:space="preserve"> </w:t>
      </w:r>
      <w:r>
        <w:t>разговора,</w:t>
      </w:r>
      <w:r>
        <w:rPr>
          <w:spacing w:val="11"/>
        </w:rPr>
        <w:t xml:space="preserve"> </w:t>
      </w:r>
      <w:r>
        <w:t>знакомство</w:t>
      </w:r>
      <w:r>
        <w:rPr>
          <w:spacing w:val="11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собеседником;</w:t>
      </w:r>
      <w:r>
        <w:rPr>
          <w:spacing w:val="-47"/>
        </w:rPr>
        <w:t xml:space="preserve"> </w:t>
      </w:r>
      <w:r>
        <w:t>поздравление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праздником;</w:t>
      </w:r>
      <w:r>
        <w:rPr>
          <w:spacing w:val="-6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благодарности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поздравление;</w:t>
      </w:r>
      <w:r>
        <w:rPr>
          <w:spacing w:val="-8"/>
        </w:rPr>
        <w:t xml:space="preserve"> </w:t>
      </w:r>
      <w:r>
        <w:t>извинение;</w:t>
      </w:r>
    </w:p>
    <w:p w:rsidR="00560EDF" w:rsidRDefault="00CA0C52">
      <w:pPr>
        <w:pStyle w:val="a3"/>
        <w:spacing w:before="0" w:line="249" w:lineRule="auto"/>
        <w:ind w:left="142" w:firstLine="228"/>
        <w:jc w:val="left"/>
      </w:pPr>
      <w:r>
        <w:t>диалога —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-47"/>
        </w:rPr>
        <w:t xml:space="preserve"> </w:t>
      </w:r>
      <w:r>
        <w:t>согласие/не</w:t>
      </w:r>
      <w:r>
        <w:rPr>
          <w:spacing w:val="-1"/>
        </w:rPr>
        <w:t xml:space="preserve"> </w:t>
      </w:r>
      <w:r>
        <w:t>согласие на предложение собеседника;</w:t>
      </w:r>
    </w:p>
    <w:p w:rsidR="00560EDF" w:rsidRDefault="00CA0C52">
      <w:pPr>
        <w:pStyle w:val="a3"/>
        <w:spacing w:before="0" w:line="249" w:lineRule="auto"/>
        <w:ind w:left="142" w:firstLine="228"/>
        <w:jc w:val="left"/>
      </w:pPr>
      <w:r>
        <w:t>диалога-расспроса:</w:t>
      </w:r>
      <w:r>
        <w:rPr>
          <w:spacing w:val="13"/>
        </w:rPr>
        <w:t xml:space="preserve"> </w:t>
      </w:r>
      <w:r>
        <w:t>запрашивание</w:t>
      </w:r>
      <w:r>
        <w:rPr>
          <w:spacing w:val="14"/>
        </w:rPr>
        <w:t xml:space="preserve"> </w:t>
      </w:r>
      <w:r>
        <w:t>интересующей</w:t>
      </w:r>
      <w:r>
        <w:rPr>
          <w:spacing w:val="12"/>
        </w:rPr>
        <w:t xml:space="preserve"> </w:t>
      </w:r>
      <w:r>
        <w:t>информации;</w:t>
      </w:r>
      <w:r>
        <w:rPr>
          <w:spacing w:val="13"/>
        </w:rPr>
        <w:t xml:space="preserve"> </w:t>
      </w:r>
      <w:r>
        <w:t>сообщение</w:t>
      </w:r>
      <w:r>
        <w:rPr>
          <w:spacing w:val="14"/>
        </w:rPr>
        <w:t xml:space="preserve"> </w:t>
      </w:r>
      <w:r>
        <w:t>фактической</w:t>
      </w:r>
      <w:r>
        <w:rPr>
          <w:spacing w:val="12"/>
        </w:rPr>
        <w:t xml:space="preserve"> </w:t>
      </w:r>
      <w:r>
        <w:t>информации,</w:t>
      </w:r>
      <w:r>
        <w:rPr>
          <w:spacing w:val="-47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 вопросы собеседника.</w:t>
      </w:r>
    </w:p>
    <w:p w:rsidR="00560EDF" w:rsidRDefault="00CA0C52">
      <w:pPr>
        <w:spacing w:before="1"/>
        <w:ind w:left="370"/>
        <w:rPr>
          <w:sz w:val="20"/>
        </w:rPr>
      </w:pPr>
      <w:r>
        <w:rPr>
          <w:sz w:val="20"/>
        </w:rPr>
        <w:t>Коммуникативные</w:t>
      </w:r>
      <w:r>
        <w:rPr>
          <w:spacing w:val="-3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49" w:lineRule="auto"/>
        <w:ind w:left="142" w:right="154" w:firstLine="228"/>
      </w:pP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 описание предмета, реального человека или литературного персонажа; рассказ о себе, члене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друге и</w:t>
      </w:r>
      <w:r>
        <w:rPr>
          <w:spacing w:val="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</w:p>
    <w:p w:rsidR="00560EDF" w:rsidRDefault="00CA0C52">
      <w:pPr>
        <w:pStyle w:val="a3"/>
        <w:spacing w:line="249" w:lineRule="auto"/>
        <w:ind w:left="142" w:right="161" w:firstLine="228"/>
      </w:pPr>
      <w:r>
        <w:t>Пересказ с опорой на ключевые слова, вопросы и/или иллюстрации основного содержания прочитанного</w:t>
      </w:r>
      <w:r>
        <w:rPr>
          <w:spacing w:val="1"/>
        </w:rPr>
        <w:t xml:space="preserve"> </w:t>
      </w:r>
      <w:r>
        <w:t>текста.</w:t>
      </w:r>
    </w:p>
    <w:p w:rsidR="00560EDF" w:rsidRDefault="00CA0C52">
      <w:pPr>
        <w:pStyle w:val="a3"/>
        <w:ind w:left="370"/>
        <w:jc w:val="left"/>
      </w:pPr>
      <w:r>
        <w:t>Аудирование</w:t>
      </w:r>
    </w:p>
    <w:p w:rsidR="00560EDF" w:rsidRDefault="00CA0C52">
      <w:pPr>
        <w:pStyle w:val="a3"/>
        <w:spacing w:before="13" w:line="249" w:lineRule="auto"/>
        <w:ind w:left="142" w:right="153" w:firstLine="228"/>
      </w:pPr>
      <w:r>
        <w:t>Понимание на слух речи учителя и одноклассников и вербальная/невербальная реакция на 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</w:t>
      </w:r>
    </w:p>
    <w:p w:rsidR="00560EDF" w:rsidRDefault="00CA0C52">
      <w:pPr>
        <w:pStyle w:val="a3"/>
        <w:spacing w:line="249" w:lineRule="auto"/>
        <w:ind w:left="142" w:right="154" w:firstLine="228"/>
      </w:pPr>
      <w:r>
        <w:t>Восприятие и понимание на слух учебных текстов, построенных на изученном языковом материале,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запрашиваемой информации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общении).</w:t>
      </w:r>
    </w:p>
    <w:p w:rsidR="00560EDF" w:rsidRDefault="00CA0C52">
      <w:pPr>
        <w:pStyle w:val="a3"/>
        <w:spacing w:line="249" w:lineRule="auto"/>
        <w:ind w:left="142" w:right="153" w:firstLine="228"/>
      </w:pPr>
      <w:r>
        <w:t>Аудирование с пониманием основного содержания текста предполагает определение основной темы и</w:t>
      </w:r>
      <w:r>
        <w:rPr>
          <w:spacing w:val="1"/>
        </w:rPr>
        <w:t xml:space="preserve"> </w:t>
      </w:r>
      <w:r>
        <w:t>главных фактов/событий в воспринимаемом на слух тексте с опорой на иллюстрации и с 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контекстуальной,</w:t>
      </w:r>
      <w:r>
        <w:rPr>
          <w:spacing w:val="-1"/>
        </w:rPr>
        <w:t xml:space="preserve"> </w:t>
      </w:r>
      <w:r>
        <w:t>догадки.</w:t>
      </w:r>
    </w:p>
    <w:p w:rsidR="00560EDF" w:rsidRDefault="00CA0C52">
      <w:pPr>
        <w:pStyle w:val="a3"/>
        <w:spacing w:before="3" w:line="249" w:lineRule="auto"/>
        <w:ind w:left="142" w:right="149" w:firstLine="228"/>
      </w:pPr>
      <w:r>
        <w:t>Аудирование с пониманием запрашиваемой информации предполагает выделение из воспринимаемого на</w:t>
      </w:r>
      <w:r>
        <w:rPr>
          <w:spacing w:val="-47"/>
        </w:rPr>
        <w:t xml:space="preserve"> </w:t>
      </w:r>
      <w:r>
        <w:t>слух тексте и понимание информации фактического характера с опорой на иллюстрации и с использованием</w:t>
      </w:r>
      <w:r>
        <w:rPr>
          <w:spacing w:val="-47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контекстуальной,</w:t>
      </w:r>
      <w:r>
        <w:rPr>
          <w:spacing w:val="-1"/>
        </w:rPr>
        <w:t xml:space="preserve"> </w:t>
      </w:r>
      <w:r>
        <w:t>догадки.</w:t>
      </w:r>
    </w:p>
    <w:p w:rsidR="00560EDF" w:rsidRDefault="00CA0C52">
      <w:pPr>
        <w:pStyle w:val="a3"/>
        <w:spacing w:line="249" w:lineRule="auto"/>
        <w:ind w:left="142" w:right="157" w:firstLine="228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 сказка.</w:t>
      </w:r>
    </w:p>
    <w:p w:rsidR="00560EDF" w:rsidRDefault="00CA0C52">
      <w:pPr>
        <w:pStyle w:val="a3"/>
        <w:ind w:left="370"/>
      </w:pPr>
      <w:r>
        <w:t>Смысловое</w:t>
      </w:r>
      <w:r>
        <w:rPr>
          <w:spacing w:val="-4"/>
        </w:rPr>
        <w:t xml:space="preserve"> </w:t>
      </w:r>
      <w:r>
        <w:t>чтение</w:t>
      </w:r>
    </w:p>
    <w:p w:rsidR="00560EDF" w:rsidRDefault="00CA0C52">
      <w:pPr>
        <w:pStyle w:val="a3"/>
        <w:spacing w:before="12" w:line="249" w:lineRule="auto"/>
        <w:ind w:left="142" w:right="152" w:firstLine="228"/>
      </w:pPr>
      <w:r>
        <w:t>Чтение вслух учебных текстов, построенных на изученном языковом материале, с соблюдением правил</w:t>
      </w:r>
      <w:r>
        <w:rPr>
          <w:spacing w:val="1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интонацией;</w:t>
      </w:r>
      <w:r>
        <w:rPr>
          <w:spacing w:val="-1"/>
        </w:rPr>
        <w:t xml:space="preserve"> </w:t>
      </w:r>
      <w:r>
        <w:t>понимание прочитанного.</w:t>
      </w:r>
    </w:p>
    <w:p w:rsidR="00560EDF" w:rsidRDefault="00CA0C52">
      <w:pPr>
        <w:pStyle w:val="a3"/>
        <w:ind w:left="370"/>
      </w:pPr>
      <w: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3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рассказ,</w:t>
      </w:r>
      <w:r>
        <w:rPr>
          <w:spacing w:val="-2"/>
        </w:rPr>
        <w:t xml:space="preserve"> </w:t>
      </w:r>
      <w:r>
        <w:t>сказка.</w:t>
      </w:r>
    </w:p>
    <w:p w:rsidR="00560EDF" w:rsidRDefault="00CA0C52">
      <w:pPr>
        <w:pStyle w:val="a3"/>
        <w:spacing w:before="10" w:line="249" w:lineRule="auto"/>
        <w:ind w:left="142" w:right="147" w:firstLine="228"/>
      </w:pPr>
      <w:r>
        <w:t>Чтение про себя учебных текстов, построенных на изученном языковом материале, с различной 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</w:t>
      </w:r>
      <w:r>
        <w:rPr>
          <w:spacing w:val="1"/>
        </w:rPr>
        <w:t xml:space="preserve"> </w:t>
      </w:r>
      <w:r>
        <w:t>основного содержания, с</w:t>
      </w:r>
      <w:r>
        <w:rPr>
          <w:spacing w:val="-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560EDF" w:rsidRDefault="00CA0C52">
      <w:pPr>
        <w:pStyle w:val="a3"/>
        <w:spacing w:before="3" w:line="249" w:lineRule="auto"/>
        <w:ind w:left="142" w:right="147" w:firstLine="228"/>
      </w:pPr>
      <w:r>
        <w:t>Чтение с пониманием основного содержания текста предполагает определение основной темы и 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1"/>
        </w:rPr>
        <w:t xml:space="preserve"> </w:t>
      </w:r>
      <w:r>
        <w:t>в 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 с использованием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языковой, в 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 догадки.</w:t>
      </w:r>
    </w:p>
    <w:p w:rsidR="00560EDF" w:rsidRDefault="00CA0C52">
      <w:pPr>
        <w:pStyle w:val="a3"/>
        <w:spacing w:line="249" w:lineRule="auto"/>
        <w:ind w:left="142" w:right="154" w:firstLine="228"/>
      </w:pPr>
      <w:r>
        <w:t>Чтение с пониманием запрашиваемой информации предполагает нахождение в прочитанном тексте и</w:t>
      </w:r>
      <w:r>
        <w:rPr>
          <w:spacing w:val="1"/>
        </w:rPr>
        <w:t xml:space="preserve"> </w:t>
      </w:r>
      <w:r>
        <w:t>понимание запрашиваемой информации фактического характера с опорой и без опоры на иллюстрации,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контекстуальной, догадки.</w:t>
      </w:r>
    </w:p>
    <w:p w:rsidR="00560EDF" w:rsidRDefault="00CA0C52">
      <w:pPr>
        <w:pStyle w:val="a3"/>
        <w:spacing w:before="3" w:line="249" w:lineRule="auto"/>
        <w:ind w:left="370" w:right="1792"/>
      </w:pPr>
      <w:r>
        <w:t>Тексты для чтения: диалог, рассказ, сказка, электронное сообщение личного характера.</w:t>
      </w:r>
      <w:r>
        <w:rPr>
          <w:spacing w:val="-47"/>
        </w:rPr>
        <w:t xml:space="preserve"> </w:t>
      </w:r>
      <w:r>
        <w:t>Письмо</w:t>
      </w:r>
    </w:p>
    <w:p w:rsidR="00560EDF" w:rsidRDefault="00CA0C52">
      <w:pPr>
        <w:pStyle w:val="a3"/>
        <w:spacing w:before="4" w:line="249" w:lineRule="auto"/>
        <w:ind w:left="142" w:firstLine="228"/>
        <w:jc w:val="left"/>
      </w:pPr>
      <w:r>
        <w:t>Списывание</w:t>
      </w:r>
      <w:r>
        <w:rPr>
          <w:spacing w:val="21"/>
        </w:rPr>
        <w:t xml:space="preserve"> </w:t>
      </w:r>
      <w:r>
        <w:t>текста;</w:t>
      </w:r>
      <w:r>
        <w:rPr>
          <w:spacing w:val="20"/>
        </w:rPr>
        <w:t xml:space="preserve"> </w:t>
      </w:r>
      <w:r>
        <w:t>выписывание</w:t>
      </w:r>
      <w:r>
        <w:rPr>
          <w:spacing w:val="21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текста</w:t>
      </w:r>
      <w:r>
        <w:rPr>
          <w:spacing w:val="21"/>
        </w:rPr>
        <w:t xml:space="preserve"> </w:t>
      </w:r>
      <w:r>
        <w:t>слов,</w:t>
      </w:r>
      <w:r>
        <w:rPr>
          <w:spacing w:val="21"/>
        </w:rPr>
        <w:t xml:space="preserve"> </w:t>
      </w:r>
      <w:r>
        <w:t>словосочетаний,</w:t>
      </w:r>
      <w:r>
        <w:rPr>
          <w:spacing w:val="19"/>
        </w:rPr>
        <w:t xml:space="preserve"> </w:t>
      </w:r>
      <w:r>
        <w:t>предложений;</w:t>
      </w:r>
      <w:r>
        <w:rPr>
          <w:spacing w:val="19"/>
        </w:rPr>
        <w:t xml:space="preserve"> </w:t>
      </w:r>
      <w:r>
        <w:t>вставка</w:t>
      </w:r>
      <w:r>
        <w:rPr>
          <w:spacing w:val="21"/>
        </w:rPr>
        <w:t xml:space="preserve"> </w:t>
      </w:r>
      <w:r>
        <w:t>пропущенного</w:t>
      </w:r>
      <w:r>
        <w:rPr>
          <w:spacing w:val="-47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решаемой</w:t>
      </w:r>
      <w:r>
        <w:rPr>
          <w:spacing w:val="-3"/>
        </w:rPr>
        <w:t xml:space="preserve"> </w:t>
      </w:r>
      <w:r>
        <w:t>коммуникативной/учебной</w:t>
      </w:r>
      <w:r>
        <w:rPr>
          <w:spacing w:val="-5"/>
        </w:rPr>
        <w:t xml:space="preserve"> </w:t>
      </w:r>
      <w:r>
        <w:t>задачей.</w:t>
      </w:r>
    </w:p>
    <w:p w:rsidR="00560EDF" w:rsidRDefault="00CA0C52">
      <w:pPr>
        <w:pStyle w:val="a3"/>
        <w:spacing w:before="1"/>
        <w:ind w:left="370"/>
        <w:jc w:val="left"/>
      </w:pPr>
      <w:r>
        <w:t>Создание</w:t>
      </w:r>
      <w:r>
        <w:rPr>
          <w:spacing w:val="-4"/>
        </w:rPr>
        <w:t xml:space="preserve"> </w:t>
      </w:r>
      <w:r>
        <w:t>подписей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картинкам,</w:t>
      </w:r>
      <w:r>
        <w:rPr>
          <w:spacing w:val="-3"/>
        </w:rPr>
        <w:t xml:space="preserve"> </w:t>
      </w:r>
      <w:r>
        <w:t>фотографиям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пояснением,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</w:t>
      </w:r>
      <w:r>
        <w:rPr>
          <w:spacing w:val="4"/>
        </w:rPr>
        <w:t xml:space="preserve"> </w:t>
      </w:r>
      <w:r>
        <w:t>изображено.</w:t>
      </w:r>
    </w:p>
    <w:p w:rsidR="00560EDF" w:rsidRDefault="00CA0C52">
      <w:pPr>
        <w:pStyle w:val="a3"/>
        <w:spacing w:before="11" w:line="249" w:lineRule="auto"/>
        <w:ind w:left="142" w:firstLine="228"/>
        <w:jc w:val="left"/>
      </w:pPr>
      <w:r>
        <w:t>Заполнение</w:t>
      </w:r>
      <w:r>
        <w:rPr>
          <w:spacing w:val="20"/>
        </w:rPr>
        <w:t xml:space="preserve"> </w:t>
      </w:r>
      <w:r>
        <w:t>анкет</w:t>
      </w:r>
      <w:r>
        <w:rPr>
          <w:spacing w:val="2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формуляров</w:t>
      </w:r>
      <w:r>
        <w:rPr>
          <w:spacing w:val="19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указанием</w:t>
      </w:r>
      <w:r>
        <w:rPr>
          <w:spacing w:val="21"/>
        </w:rPr>
        <w:t xml:space="preserve"> </w:t>
      </w:r>
      <w:r>
        <w:t>личной</w:t>
      </w:r>
      <w:r>
        <w:rPr>
          <w:spacing w:val="19"/>
        </w:rPr>
        <w:t xml:space="preserve"> </w:t>
      </w:r>
      <w:r>
        <w:t>информации</w:t>
      </w:r>
      <w:r>
        <w:rPr>
          <w:spacing w:val="19"/>
        </w:rPr>
        <w:t xml:space="preserve"> </w:t>
      </w:r>
      <w:r>
        <w:t>(имя,</w:t>
      </w:r>
      <w:r>
        <w:rPr>
          <w:spacing w:val="20"/>
        </w:rPr>
        <w:t xml:space="preserve"> </w:t>
      </w:r>
      <w:r>
        <w:t>фамилия,</w:t>
      </w:r>
      <w:r>
        <w:rPr>
          <w:spacing w:val="20"/>
        </w:rPr>
        <w:t xml:space="preserve"> </w:t>
      </w:r>
      <w:r>
        <w:t>возраст,</w:t>
      </w:r>
      <w:r>
        <w:rPr>
          <w:spacing w:val="20"/>
        </w:rPr>
        <w:t xml:space="preserve"> </w:t>
      </w:r>
      <w:r>
        <w:t>страна</w:t>
      </w:r>
      <w:r>
        <w:rPr>
          <w:spacing w:val="-47"/>
        </w:rPr>
        <w:t xml:space="preserve"> </w:t>
      </w:r>
      <w:r>
        <w:t>проживания,</w:t>
      </w:r>
      <w:r>
        <w:rPr>
          <w:spacing w:val="-3"/>
        </w:rPr>
        <w:t xml:space="preserve"> </w:t>
      </w:r>
      <w:r>
        <w:t>любимые</w:t>
      </w:r>
      <w:r>
        <w:rPr>
          <w:spacing w:val="-3"/>
        </w:rPr>
        <w:t xml:space="preserve"> </w:t>
      </w:r>
      <w:r>
        <w:t>занятия)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нормами,</w:t>
      </w:r>
      <w:r>
        <w:rPr>
          <w:spacing w:val="-3"/>
        </w:rPr>
        <w:t xml:space="preserve"> </w:t>
      </w:r>
      <w:r>
        <w:t>принятыми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стране/странах</w:t>
      </w:r>
      <w:r>
        <w:rPr>
          <w:spacing w:val="-2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языка.</w:t>
      </w:r>
    </w:p>
    <w:p w:rsidR="00560EDF" w:rsidRDefault="00CA0C52">
      <w:pPr>
        <w:pStyle w:val="a3"/>
        <w:spacing w:line="249" w:lineRule="auto"/>
        <w:ind w:left="142" w:right="259" w:firstLine="228"/>
        <w:jc w:val="left"/>
      </w:pPr>
      <w:r>
        <w:t>Написание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опорой</w:t>
      </w:r>
      <w:r>
        <w:rPr>
          <w:spacing w:val="33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образец</w:t>
      </w:r>
      <w:r>
        <w:rPr>
          <w:spacing w:val="34"/>
        </w:rPr>
        <w:t xml:space="preserve"> </w:t>
      </w:r>
      <w:r>
        <w:t>поздравлений</w:t>
      </w:r>
      <w:r>
        <w:rPr>
          <w:spacing w:val="3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праздниками</w:t>
      </w:r>
      <w:r>
        <w:rPr>
          <w:spacing w:val="33"/>
        </w:rPr>
        <w:t xml:space="preserve"> </w:t>
      </w:r>
      <w:r>
        <w:t>(с</w:t>
      </w:r>
      <w:r>
        <w:rPr>
          <w:spacing w:val="35"/>
        </w:rPr>
        <w:t xml:space="preserve"> </w:t>
      </w:r>
      <w:r>
        <w:t>днём</w:t>
      </w:r>
      <w:r>
        <w:rPr>
          <w:spacing w:val="35"/>
        </w:rPr>
        <w:t xml:space="preserve"> </w:t>
      </w:r>
      <w:r>
        <w:t>рождения,</w:t>
      </w:r>
      <w:r>
        <w:rPr>
          <w:spacing w:val="34"/>
        </w:rPr>
        <w:t xml:space="preserve"> </w:t>
      </w:r>
      <w:r>
        <w:t>Новым</w:t>
      </w:r>
      <w:r>
        <w:rPr>
          <w:spacing w:val="35"/>
        </w:rPr>
        <w:t xml:space="preserve"> </w:t>
      </w:r>
      <w:r>
        <w:t>годом,</w:t>
      </w:r>
      <w:r>
        <w:rPr>
          <w:spacing w:val="-47"/>
        </w:rPr>
        <w:t xml:space="preserve"> </w:t>
      </w:r>
      <w:r>
        <w:t>Рождеством)</w:t>
      </w:r>
      <w:r>
        <w:rPr>
          <w:spacing w:val="-1"/>
        </w:rPr>
        <w:t xml:space="preserve"> </w:t>
      </w:r>
      <w:r>
        <w:t>с выражением</w:t>
      </w:r>
      <w:r>
        <w:rPr>
          <w:spacing w:val="3"/>
        </w:rPr>
        <w:t xml:space="preserve"> </w:t>
      </w:r>
      <w:r>
        <w:t>пожеланий.</w:t>
      </w:r>
    </w:p>
    <w:p w:rsidR="00560EDF" w:rsidRDefault="00560EDF">
      <w:pPr>
        <w:pStyle w:val="a3"/>
        <w:spacing w:before="4"/>
        <w:ind w:left="0"/>
        <w:jc w:val="left"/>
      </w:pPr>
    </w:p>
    <w:p w:rsidR="00560EDF" w:rsidRDefault="00CA0C52">
      <w:pPr>
        <w:pStyle w:val="510"/>
        <w:spacing w:before="1"/>
        <w:ind w:left="127" w:right="6670"/>
        <w:jc w:val="center"/>
      </w:pP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 навыки</w:t>
      </w:r>
    </w:p>
    <w:p w:rsidR="00560EDF" w:rsidRDefault="00CA0C52">
      <w:pPr>
        <w:pStyle w:val="a3"/>
        <w:spacing w:before="17"/>
        <w:ind w:left="127" w:right="6660"/>
        <w:jc w:val="center"/>
      </w:pP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560EDF" w:rsidRDefault="00CA0C52">
      <w:pPr>
        <w:pStyle w:val="a3"/>
        <w:spacing w:before="13"/>
        <w:ind w:left="370"/>
      </w:pPr>
      <w:r>
        <w:t>Буквы</w:t>
      </w:r>
      <w:r>
        <w:rPr>
          <w:spacing w:val="-5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алфавита.</w:t>
      </w:r>
      <w:r>
        <w:rPr>
          <w:spacing w:val="-4"/>
        </w:rPr>
        <w:t xml:space="preserve"> </w:t>
      </w:r>
      <w:r>
        <w:t>Фонетически</w:t>
      </w:r>
      <w:r>
        <w:rPr>
          <w:spacing w:val="-5"/>
        </w:rPr>
        <w:t xml:space="preserve"> </w:t>
      </w:r>
      <w:r>
        <w:t>корректное</w:t>
      </w:r>
      <w:r>
        <w:rPr>
          <w:spacing w:val="-4"/>
        </w:rPr>
        <w:t xml:space="preserve"> </w:t>
      </w:r>
      <w:r>
        <w:t>озвучивание</w:t>
      </w:r>
      <w:r>
        <w:rPr>
          <w:spacing w:val="-5"/>
        </w:rPr>
        <w:t xml:space="preserve"> </w:t>
      </w:r>
      <w:r>
        <w:t>букв</w:t>
      </w:r>
      <w:r>
        <w:rPr>
          <w:spacing w:val="-5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алфавита.</w:t>
      </w:r>
    </w:p>
    <w:p w:rsidR="00560EDF" w:rsidRDefault="00CA0C52">
      <w:pPr>
        <w:pStyle w:val="a3"/>
        <w:spacing w:before="10" w:line="249" w:lineRule="auto"/>
        <w:ind w:left="142" w:right="153" w:firstLine="228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 в конце слога или слова, отсутствие смягчения согласных перед гласными. Связующее “r” (there</w:t>
      </w:r>
      <w:r>
        <w:rPr>
          <w:spacing w:val="1"/>
        </w:rPr>
        <w:t xml:space="preserve"> </w:t>
      </w:r>
      <w:r>
        <w:t>is/there</w:t>
      </w:r>
      <w:r>
        <w:rPr>
          <w:spacing w:val="-1"/>
        </w:rPr>
        <w:t xml:space="preserve"> </w:t>
      </w:r>
      <w:r>
        <w:t>are).</w:t>
      </w:r>
    </w:p>
    <w:p w:rsidR="00560EDF" w:rsidRDefault="00CA0C52">
      <w:pPr>
        <w:pStyle w:val="a3"/>
        <w:spacing w:line="249" w:lineRule="auto"/>
        <w:ind w:left="142" w:right="147" w:firstLine="228"/>
      </w:pPr>
      <w:r>
        <w:t>Ритмикоинтонационные особенности повествовательного, побудительного и вопросительного (общий и</w:t>
      </w:r>
      <w:r>
        <w:rPr>
          <w:spacing w:val="1"/>
        </w:rPr>
        <w:t xml:space="preserve"> </w:t>
      </w:r>
      <w:r>
        <w:t>специальный</w:t>
      </w:r>
      <w:r>
        <w:rPr>
          <w:spacing w:val="-2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предложений.</w:t>
      </w:r>
    </w:p>
    <w:p w:rsidR="00560EDF" w:rsidRDefault="00CA0C52">
      <w:pPr>
        <w:pStyle w:val="a3"/>
        <w:spacing w:line="252" w:lineRule="auto"/>
        <w:ind w:left="142" w:right="170" w:firstLine="228"/>
      </w:pPr>
      <w:r>
        <w:t>Различение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слух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адекватное,</w:t>
      </w:r>
      <w:r>
        <w:rPr>
          <w:spacing w:val="17"/>
        </w:rPr>
        <w:t xml:space="preserve"> </w:t>
      </w:r>
      <w:r>
        <w:t>без</w:t>
      </w:r>
      <w:r>
        <w:rPr>
          <w:spacing w:val="18"/>
        </w:rPr>
        <w:t xml:space="preserve"> </w:t>
      </w:r>
      <w:r>
        <w:t>ошибок</w:t>
      </w:r>
      <w:r>
        <w:rPr>
          <w:spacing w:val="15"/>
        </w:rPr>
        <w:t xml:space="preserve"> </w:t>
      </w:r>
      <w:r>
        <w:t>произнесение</w:t>
      </w:r>
      <w:r>
        <w:rPr>
          <w:spacing w:val="16"/>
        </w:rPr>
        <w:t xml:space="preserve"> </w:t>
      </w:r>
      <w:r>
        <w:t>слов</w:t>
      </w:r>
      <w:r>
        <w:rPr>
          <w:spacing w:val="16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соблюдением</w:t>
      </w:r>
      <w:r>
        <w:rPr>
          <w:spacing w:val="18"/>
        </w:rPr>
        <w:t xml:space="preserve"> </w:t>
      </w:r>
      <w:r>
        <w:t>правильного</w:t>
      </w:r>
      <w:r>
        <w:rPr>
          <w:spacing w:val="20"/>
        </w:rPr>
        <w:t xml:space="preserve"> </w:t>
      </w:r>
      <w:r>
        <w:t>ударения</w:t>
      </w:r>
      <w:r>
        <w:rPr>
          <w:spacing w:val="-4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фраз/предложений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соблюдением</w:t>
      </w:r>
      <w:r>
        <w:rPr>
          <w:spacing w:val="7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ритмико-интонационных</w:t>
      </w:r>
      <w:r>
        <w:rPr>
          <w:spacing w:val="5"/>
        </w:rPr>
        <w:t xml:space="preserve"> </w:t>
      </w:r>
      <w:r>
        <w:t>особенностей.</w:t>
      </w:r>
    </w:p>
    <w:p w:rsidR="00560EDF" w:rsidRDefault="00560EDF">
      <w:pPr>
        <w:spacing w:line="252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49" w:lineRule="auto"/>
        <w:ind w:left="142" w:right="149" w:firstLine="228"/>
      </w:pPr>
      <w:r>
        <w:lastRenderedPageBreak/>
        <w:t>Чтение гласных в открытом и закрытом слоге в односложных словах, чтения гласных</w:t>
      </w:r>
      <w:r>
        <w:rPr>
          <w:spacing w:val="1"/>
        </w:rPr>
        <w:t xml:space="preserve"> </w:t>
      </w:r>
      <w:r>
        <w:t>в третьем</w:t>
      </w:r>
      <w:r>
        <w:rPr>
          <w:spacing w:val="50"/>
        </w:rPr>
        <w:t xml:space="preserve"> </w:t>
      </w:r>
      <w:r>
        <w:t>типе</w:t>
      </w:r>
      <w:r>
        <w:rPr>
          <w:spacing w:val="1"/>
        </w:rPr>
        <w:t xml:space="preserve"> </w:t>
      </w:r>
      <w:r>
        <w:t>слога (гласная + r); согласных, основных звукобуквенных сочетаний, в частности сложных сочетаний букв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tion, ight)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односложных,</w:t>
      </w:r>
      <w:r>
        <w:rPr>
          <w:spacing w:val="-1"/>
        </w:rPr>
        <w:t xml:space="preserve"> </w:t>
      </w:r>
      <w:r>
        <w:t>двусложных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многосложных</w:t>
      </w:r>
      <w:r>
        <w:rPr>
          <w:spacing w:val="-2"/>
        </w:rPr>
        <w:t xml:space="preserve"> </w:t>
      </w:r>
      <w:r>
        <w:t>словах.</w:t>
      </w:r>
    </w:p>
    <w:p w:rsidR="00560EDF" w:rsidRDefault="00CA0C52">
      <w:pPr>
        <w:pStyle w:val="a3"/>
        <w:ind w:left="370"/>
      </w:pPr>
      <w:r>
        <w:t>Вычленение</w:t>
      </w:r>
      <w:r>
        <w:rPr>
          <w:spacing w:val="-4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звукобуквенных</w:t>
      </w:r>
      <w:r>
        <w:rPr>
          <w:spacing w:val="-5"/>
        </w:rPr>
        <w:t xml:space="preserve"> </w:t>
      </w:r>
      <w:r>
        <w:t>сочетаний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слов.</w:t>
      </w:r>
    </w:p>
    <w:p w:rsidR="00560EDF" w:rsidRDefault="00CA0C52">
      <w:pPr>
        <w:pStyle w:val="a3"/>
        <w:spacing w:before="10" w:line="249" w:lineRule="auto"/>
        <w:ind w:left="142" w:right="157" w:firstLine="228"/>
      </w:pP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транскрипции.</w:t>
      </w:r>
    </w:p>
    <w:p w:rsidR="00560EDF" w:rsidRDefault="00CA0C52">
      <w:pPr>
        <w:pStyle w:val="a3"/>
        <w:spacing w:line="249" w:lineRule="auto"/>
        <w:ind w:left="142" w:right="155" w:firstLine="228"/>
      </w:pPr>
      <w:r>
        <w:t>Знаки английской транскрипции; отличие их от букв английского алфавита. Фонетически 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транскрипции.</w:t>
      </w:r>
    </w:p>
    <w:p w:rsidR="00560EDF" w:rsidRDefault="00CA0C52">
      <w:pPr>
        <w:pStyle w:val="a3"/>
        <w:spacing w:line="252" w:lineRule="auto"/>
        <w:ind w:left="370" w:right="5861"/>
      </w:pPr>
      <w:r>
        <w:t>Графика, орфография и пунктуация</w:t>
      </w:r>
      <w:r>
        <w:rPr>
          <w:spacing w:val="1"/>
        </w:rPr>
        <w:t xml:space="preserve"> </w:t>
      </w:r>
      <w:r>
        <w:t>Правильное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слов.</w:t>
      </w:r>
    </w:p>
    <w:p w:rsidR="00560EDF" w:rsidRDefault="00CA0C52">
      <w:pPr>
        <w:pStyle w:val="a3"/>
        <w:spacing w:before="0" w:line="249" w:lineRule="auto"/>
        <w:ind w:left="142" w:right="148" w:firstLine="228"/>
      </w:pPr>
      <w:r>
        <w:t>Правильная расстановка знаков препинания: точки, вопросительного и восклицательного знаков в 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 и</w:t>
      </w:r>
      <w:r>
        <w:rPr>
          <w:spacing w:val="-2"/>
        </w:rPr>
        <w:t xml:space="preserve"> </w:t>
      </w:r>
      <w:r>
        <w:t>модального глаголов,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 падеже.</w:t>
      </w:r>
    </w:p>
    <w:p w:rsidR="00560EDF" w:rsidRDefault="00CA0C52">
      <w:pPr>
        <w:pStyle w:val="a3"/>
        <w:ind w:left="370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560EDF" w:rsidRDefault="00CA0C52">
      <w:pPr>
        <w:pStyle w:val="a3"/>
        <w:spacing w:before="12" w:line="249" w:lineRule="auto"/>
        <w:ind w:left="142" w:right="154" w:firstLine="228"/>
      </w:pPr>
      <w:r>
        <w:t>Распознавание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звучащем</w:t>
      </w:r>
      <w:r>
        <w:rPr>
          <w:spacing w:val="-2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 устной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350</w:t>
      </w:r>
      <w:r>
        <w:rPr>
          <w:spacing w:val="-47"/>
        </w:rPr>
        <w:t xml:space="preserve"> </w:t>
      </w:r>
      <w:r>
        <w:t>лексических единиц (слов, словосочетаний, речевых клише), обслуживающих ситуации общения в рамках</w:t>
      </w:r>
      <w:r>
        <w:rPr>
          <w:spacing w:val="1"/>
        </w:rPr>
        <w:t xml:space="preserve"> </w:t>
      </w:r>
      <w:r>
        <w:t>тематического содержания речи для 3 класса, включая 200 лексических единиц, усвоенных на первом году</w:t>
      </w:r>
      <w:r>
        <w:rPr>
          <w:spacing w:val="1"/>
        </w:rPr>
        <w:t xml:space="preserve"> </w:t>
      </w:r>
      <w:r>
        <w:t>обучения.</w:t>
      </w:r>
    </w:p>
    <w:p w:rsidR="00560EDF" w:rsidRDefault="00CA0C52">
      <w:pPr>
        <w:pStyle w:val="a3"/>
        <w:spacing w:before="4" w:line="249" w:lineRule="auto"/>
        <w:ind w:left="142" w:right="145" w:firstLine="228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словообразования:</w:t>
      </w:r>
      <w:r>
        <w:rPr>
          <w:spacing w:val="-4"/>
        </w:rPr>
        <w:t xml:space="preserve"> </w:t>
      </w:r>
      <w:r>
        <w:t>аффиксации</w:t>
      </w:r>
      <w:r>
        <w:rPr>
          <w:spacing w:val="-5"/>
        </w:rPr>
        <w:t xml:space="preserve"> </w:t>
      </w:r>
      <w:r>
        <w:t>(образование</w:t>
      </w:r>
      <w:r>
        <w:rPr>
          <w:spacing w:val="-4"/>
        </w:rPr>
        <w:t xml:space="preserve"> </w:t>
      </w:r>
      <w:r>
        <w:t>числительных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суффиксов</w:t>
      </w:r>
      <w:r>
        <w:rPr>
          <w:spacing w:val="6"/>
        </w:rPr>
        <w:t xml:space="preserve"> </w:t>
      </w:r>
      <w:r>
        <w:t>-teen,</w:t>
      </w:r>
    </w:p>
    <w:p w:rsidR="00560EDF" w:rsidRDefault="00CA0C52">
      <w:pPr>
        <w:pStyle w:val="a3"/>
        <w:ind w:left="142"/>
      </w:pPr>
      <w:r>
        <w:t>-ty,</w:t>
      </w:r>
      <w:r>
        <w:rPr>
          <w:spacing w:val="-2"/>
        </w:rPr>
        <w:t xml:space="preserve"> </w:t>
      </w:r>
      <w:r>
        <w:t>-th)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словосложения</w:t>
      </w:r>
      <w:r>
        <w:rPr>
          <w:spacing w:val="-5"/>
        </w:rPr>
        <w:t xml:space="preserve"> </w:t>
      </w:r>
      <w:r>
        <w:t>(sportsman).</w:t>
      </w:r>
    </w:p>
    <w:p w:rsidR="00560EDF" w:rsidRDefault="00CA0C52">
      <w:pPr>
        <w:pStyle w:val="a3"/>
        <w:spacing w:before="10" w:line="249" w:lineRule="auto"/>
        <w:ind w:left="142" w:right="155" w:firstLine="228"/>
      </w:pPr>
      <w:r>
        <w:t>Распознавание в устной и письменной речи интернациональных слов (doctor, film) с помощью языковой</w:t>
      </w:r>
      <w:r>
        <w:rPr>
          <w:spacing w:val="1"/>
        </w:rPr>
        <w:t xml:space="preserve"> </w:t>
      </w:r>
      <w:r>
        <w:t>догадки.</w:t>
      </w:r>
    </w:p>
    <w:p w:rsidR="00560EDF" w:rsidRDefault="00CA0C52">
      <w:pPr>
        <w:pStyle w:val="810"/>
        <w:spacing w:before="6"/>
        <w:ind w:left="370"/>
        <w:jc w:val="both"/>
      </w:pPr>
      <w:r>
        <w:t>Грамматическая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560EDF" w:rsidRDefault="00CA0C52">
      <w:pPr>
        <w:pStyle w:val="a3"/>
        <w:spacing w:before="5" w:line="249" w:lineRule="auto"/>
        <w:ind w:left="142" w:right="156" w:firstLine="228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50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-teen,</w:t>
      </w:r>
      <w:r>
        <w:rPr>
          <w:spacing w:val="3"/>
        </w:rPr>
        <w:t xml:space="preserve"> </w:t>
      </w:r>
      <w:r>
        <w:t>-ty,</w:t>
      </w:r>
      <w:r>
        <w:rPr>
          <w:spacing w:val="3"/>
        </w:rPr>
        <w:t xml:space="preserve"> </w:t>
      </w:r>
      <w:r>
        <w:t>-th) и</w:t>
      </w:r>
      <w:r>
        <w:rPr>
          <w:spacing w:val="-2"/>
        </w:rPr>
        <w:t xml:space="preserve"> </w:t>
      </w:r>
      <w:r>
        <w:t>словосложения</w:t>
      </w:r>
      <w:r>
        <w:rPr>
          <w:spacing w:val="-1"/>
        </w:rPr>
        <w:t xml:space="preserve"> </w:t>
      </w:r>
      <w:r>
        <w:t>(football,</w:t>
      </w:r>
      <w:r>
        <w:rPr>
          <w:spacing w:val="-1"/>
        </w:rPr>
        <w:t xml:space="preserve"> </w:t>
      </w:r>
      <w:r>
        <w:t>snowman)</w:t>
      </w:r>
    </w:p>
    <w:p w:rsidR="00560EDF" w:rsidRDefault="00CA0C52">
      <w:pPr>
        <w:pStyle w:val="a3"/>
        <w:spacing w:before="3" w:line="249" w:lineRule="auto"/>
        <w:ind w:left="370" w:right="895"/>
      </w:pPr>
      <w:r>
        <w:t>Предложения</w:t>
      </w:r>
      <w:r w:rsidRPr="00CA0C52">
        <w:rPr>
          <w:lang w:val="en-US"/>
        </w:rPr>
        <w:t xml:space="preserve"> </w:t>
      </w:r>
      <w:r>
        <w:t>с</w:t>
      </w:r>
      <w:r w:rsidRPr="00CA0C52">
        <w:rPr>
          <w:lang w:val="en-US"/>
        </w:rPr>
        <w:t xml:space="preserve"> </w:t>
      </w:r>
      <w:r>
        <w:t>начальным</w:t>
      </w:r>
      <w:r w:rsidRPr="00CA0C52">
        <w:rPr>
          <w:lang w:val="en-US"/>
        </w:rPr>
        <w:t xml:space="preserve"> There + to be </w:t>
      </w:r>
      <w:r>
        <w:t>в</w:t>
      </w:r>
      <w:r w:rsidRPr="00CA0C52">
        <w:rPr>
          <w:lang w:val="en-US"/>
        </w:rPr>
        <w:t xml:space="preserve"> Past Simple Tense (There was an old house near the river.).</w:t>
      </w:r>
      <w:r w:rsidRPr="00CA0C52">
        <w:rPr>
          <w:spacing w:val="-48"/>
          <w:lang w:val="en-US"/>
        </w:rPr>
        <w:t xml:space="preserve"> </w:t>
      </w:r>
      <w:r>
        <w:t>Побудительные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отрицательной</w:t>
      </w:r>
      <w:r>
        <w:rPr>
          <w:spacing w:val="-1"/>
        </w:rPr>
        <w:t xml:space="preserve"> </w:t>
      </w:r>
      <w:r>
        <w:t>(Don’t</w:t>
      </w:r>
      <w:r>
        <w:rPr>
          <w:spacing w:val="-2"/>
        </w:rPr>
        <w:t xml:space="preserve"> </w:t>
      </w:r>
      <w:r>
        <w:t>talk, please.)</w:t>
      </w:r>
      <w:r>
        <w:rPr>
          <w:spacing w:val="-1"/>
        </w:rPr>
        <w:t xml:space="preserve"> </w:t>
      </w:r>
      <w:r>
        <w:t>форме.</w:t>
      </w:r>
    </w:p>
    <w:p w:rsidR="00560EDF" w:rsidRDefault="00CA0C52">
      <w:pPr>
        <w:pStyle w:val="a3"/>
        <w:spacing w:before="1" w:line="249" w:lineRule="auto"/>
        <w:ind w:left="142" w:firstLine="228"/>
        <w:jc w:val="left"/>
      </w:pPr>
      <w:r>
        <w:t>Правильные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неправильные</w:t>
      </w:r>
      <w:r>
        <w:rPr>
          <w:spacing w:val="18"/>
        </w:rPr>
        <w:t xml:space="preserve"> </w:t>
      </w:r>
      <w:r>
        <w:t>глаголы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Past</w:t>
      </w:r>
      <w:r>
        <w:rPr>
          <w:spacing w:val="17"/>
        </w:rPr>
        <w:t xml:space="preserve"> </w:t>
      </w:r>
      <w:r>
        <w:t>Simple</w:t>
      </w:r>
      <w:r>
        <w:rPr>
          <w:spacing w:val="16"/>
        </w:rPr>
        <w:t xml:space="preserve"> </w:t>
      </w:r>
      <w:r>
        <w:t>Tense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повествовательных</w:t>
      </w:r>
      <w:r>
        <w:rPr>
          <w:spacing w:val="16"/>
        </w:rPr>
        <w:t xml:space="preserve"> </w:t>
      </w:r>
      <w:r>
        <w:t>(утвердительных</w:t>
      </w:r>
      <w:r>
        <w:rPr>
          <w:spacing w:val="16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отрицательных)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вопросительных</w:t>
      </w:r>
      <w:r>
        <w:rPr>
          <w:spacing w:val="5"/>
        </w:rPr>
        <w:t xml:space="preserve"> </w:t>
      </w:r>
      <w:r>
        <w:t>(общий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специальный</w:t>
      </w:r>
      <w:r>
        <w:rPr>
          <w:spacing w:val="5"/>
        </w:rPr>
        <w:t xml:space="preserve"> </w:t>
      </w:r>
      <w:r>
        <w:t>вопросы)</w:t>
      </w:r>
      <w:r>
        <w:rPr>
          <w:spacing w:val="8"/>
        </w:rPr>
        <w:t xml:space="preserve"> </w:t>
      </w:r>
      <w:r>
        <w:t>предложениях.</w:t>
      </w:r>
    </w:p>
    <w:p w:rsidR="00560EDF" w:rsidRPr="00CA0C52" w:rsidRDefault="00CA0C52">
      <w:pPr>
        <w:pStyle w:val="a3"/>
        <w:ind w:left="370"/>
        <w:jc w:val="left"/>
        <w:rPr>
          <w:lang w:val="en-US"/>
        </w:rPr>
      </w:pPr>
      <w:r>
        <w:t>Конструкция</w:t>
      </w:r>
      <w:r w:rsidRPr="00CA0C52">
        <w:rPr>
          <w:spacing w:val="-3"/>
          <w:lang w:val="en-US"/>
        </w:rPr>
        <w:t xml:space="preserve"> </w:t>
      </w:r>
      <w:r w:rsidRPr="00CA0C52">
        <w:rPr>
          <w:lang w:val="en-US"/>
        </w:rPr>
        <w:t>I’d</w:t>
      </w:r>
      <w:r w:rsidRPr="00CA0C52">
        <w:rPr>
          <w:spacing w:val="-1"/>
          <w:lang w:val="en-US"/>
        </w:rPr>
        <w:t xml:space="preserve"> </w:t>
      </w:r>
      <w:r w:rsidRPr="00CA0C52">
        <w:rPr>
          <w:lang w:val="en-US"/>
        </w:rPr>
        <w:t>like</w:t>
      </w:r>
      <w:r w:rsidRPr="00CA0C52">
        <w:rPr>
          <w:spacing w:val="-2"/>
          <w:lang w:val="en-US"/>
        </w:rPr>
        <w:t xml:space="preserve"> </w:t>
      </w:r>
      <w:r w:rsidRPr="00CA0C52">
        <w:rPr>
          <w:lang w:val="en-US"/>
        </w:rPr>
        <w:t>to</w:t>
      </w:r>
      <w:r w:rsidRPr="00CA0C52">
        <w:rPr>
          <w:spacing w:val="-1"/>
          <w:lang w:val="en-US"/>
        </w:rPr>
        <w:t xml:space="preserve"> </w:t>
      </w:r>
      <w:r w:rsidRPr="00CA0C52">
        <w:rPr>
          <w:lang w:val="en-US"/>
        </w:rPr>
        <w:t>…</w:t>
      </w:r>
      <w:r w:rsidRPr="00CA0C52">
        <w:rPr>
          <w:spacing w:val="-2"/>
          <w:lang w:val="en-US"/>
        </w:rPr>
        <w:t xml:space="preserve"> </w:t>
      </w:r>
      <w:r w:rsidRPr="00CA0C52">
        <w:rPr>
          <w:lang w:val="en-US"/>
        </w:rPr>
        <w:t>(I’d</w:t>
      </w:r>
      <w:r w:rsidRPr="00CA0C52">
        <w:rPr>
          <w:spacing w:val="-1"/>
          <w:lang w:val="en-US"/>
        </w:rPr>
        <w:t xml:space="preserve"> </w:t>
      </w:r>
      <w:r w:rsidRPr="00CA0C52">
        <w:rPr>
          <w:lang w:val="en-US"/>
        </w:rPr>
        <w:t>like</w:t>
      </w:r>
      <w:r w:rsidRPr="00CA0C52">
        <w:rPr>
          <w:spacing w:val="-2"/>
          <w:lang w:val="en-US"/>
        </w:rPr>
        <w:t xml:space="preserve"> </w:t>
      </w:r>
      <w:r w:rsidRPr="00CA0C52">
        <w:rPr>
          <w:lang w:val="en-US"/>
        </w:rPr>
        <w:t>to</w:t>
      </w:r>
      <w:r w:rsidRPr="00CA0C52">
        <w:rPr>
          <w:spacing w:val="-1"/>
          <w:lang w:val="en-US"/>
        </w:rPr>
        <w:t xml:space="preserve"> </w:t>
      </w:r>
      <w:r w:rsidRPr="00CA0C52">
        <w:rPr>
          <w:lang w:val="en-US"/>
        </w:rPr>
        <w:t>read</w:t>
      </w:r>
      <w:r w:rsidRPr="00CA0C52">
        <w:rPr>
          <w:spacing w:val="-2"/>
          <w:lang w:val="en-US"/>
        </w:rPr>
        <w:t xml:space="preserve"> </w:t>
      </w:r>
      <w:r w:rsidRPr="00CA0C52">
        <w:rPr>
          <w:lang w:val="en-US"/>
        </w:rPr>
        <w:t>this</w:t>
      </w:r>
      <w:r w:rsidRPr="00CA0C52">
        <w:rPr>
          <w:spacing w:val="-3"/>
          <w:lang w:val="en-US"/>
        </w:rPr>
        <w:t xml:space="preserve"> </w:t>
      </w:r>
      <w:r w:rsidRPr="00CA0C52">
        <w:rPr>
          <w:lang w:val="en-US"/>
        </w:rPr>
        <w:t>book.).</w:t>
      </w:r>
    </w:p>
    <w:p w:rsidR="00560EDF" w:rsidRPr="00CA0C52" w:rsidRDefault="00CA0C52">
      <w:pPr>
        <w:pStyle w:val="a3"/>
        <w:spacing w:before="10"/>
        <w:ind w:left="370"/>
        <w:jc w:val="left"/>
        <w:rPr>
          <w:lang w:val="en-US"/>
        </w:rPr>
      </w:pPr>
      <w:r>
        <w:t>Конструкции</w:t>
      </w:r>
      <w:r w:rsidRPr="00CA0C52">
        <w:rPr>
          <w:spacing w:val="-4"/>
          <w:lang w:val="en-US"/>
        </w:rPr>
        <w:t xml:space="preserve"> </w:t>
      </w:r>
      <w:r>
        <w:t>с</w:t>
      </w:r>
      <w:r w:rsidRPr="00CA0C52">
        <w:rPr>
          <w:spacing w:val="-2"/>
          <w:lang w:val="en-US"/>
        </w:rPr>
        <w:t xml:space="preserve"> </w:t>
      </w:r>
      <w:r>
        <w:t>глаголами</w:t>
      </w:r>
      <w:r w:rsidRPr="00CA0C52">
        <w:rPr>
          <w:lang w:val="en-US"/>
        </w:rPr>
        <w:t xml:space="preserve"> </w:t>
      </w:r>
      <w:r>
        <w:t>на</w:t>
      </w:r>
      <w:r w:rsidRPr="00CA0C52">
        <w:rPr>
          <w:lang w:val="en-US"/>
        </w:rPr>
        <w:t xml:space="preserve"> -ing:</w:t>
      </w:r>
      <w:r w:rsidRPr="00CA0C52">
        <w:rPr>
          <w:spacing w:val="-3"/>
          <w:lang w:val="en-US"/>
        </w:rPr>
        <w:t xml:space="preserve"> </w:t>
      </w:r>
      <w:r w:rsidRPr="00CA0C52">
        <w:rPr>
          <w:lang w:val="en-US"/>
        </w:rPr>
        <w:t>to</w:t>
      </w:r>
      <w:r w:rsidRPr="00CA0C52">
        <w:rPr>
          <w:spacing w:val="-1"/>
          <w:lang w:val="en-US"/>
        </w:rPr>
        <w:t xml:space="preserve"> </w:t>
      </w:r>
      <w:r w:rsidRPr="00CA0C52">
        <w:rPr>
          <w:lang w:val="en-US"/>
        </w:rPr>
        <w:t>like/enjoy</w:t>
      </w:r>
      <w:r w:rsidRPr="00CA0C52">
        <w:rPr>
          <w:spacing w:val="-6"/>
          <w:lang w:val="en-US"/>
        </w:rPr>
        <w:t xml:space="preserve"> </w:t>
      </w:r>
      <w:r w:rsidRPr="00CA0C52">
        <w:rPr>
          <w:lang w:val="en-US"/>
        </w:rPr>
        <w:t>doing</w:t>
      </w:r>
      <w:r w:rsidRPr="00CA0C52">
        <w:rPr>
          <w:spacing w:val="-4"/>
          <w:lang w:val="en-US"/>
        </w:rPr>
        <w:t xml:space="preserve"> </w:t>
      </w:r>
      <w:r w:rsidRPr="00CA0C52">
        <w:rPr>
          <w:lang w:val="en-US"/>
        </w:rPr>
        <w:t>smth</w:t>
      </w:r>
      <w:r w:rsidRPr="00CA0C52">
        <w:rPr>
          <w:spacing w:val="-1"/>
          <w:lang w:val="en-US"/>
        </w:rPr>
        <w:t xml:space="preserve"> </w:t>
      </w:r>
      <w:r w:rsidRPr="00CA0C52">
        <w:rPr>
          <w:lang w:val="en-US"/>
        </w:rPr>
        <w:t>(I</w:t>
      </w:r>
      <w:r w:rsidRPr="00CA0C52">
        <w:rPr>
          <w:spacing w:val="3"/>
          <w:lang w:val="en-US"/>
        </w:rPr>
        <w:t xml:space="preserve"> </w:t>
      </w:r>
      <w:r w:rsidRPr="00CA0C52">
        <w:rPr>
          <w:lang w:val="en-US"/>
        </w:rPr>
        <w:t>like</w:t>
      </w:r>
      <w:r w:rsidRPr="00CA0C52">
        <w:rPr>
          <w:spacing w:val="-3"/>
          <w:lang w:val="en-US"/>
        </w:rPr>
        <w:t xml:space="preserve"> </w:t>
      </w:r>
      <w:r w:rsidRPr="00CA0C52">
        <w:rPr>
          <w:lang w:val="en-US"/>
        </w:rPr>
        <w:t>riding</w:t>
      </w:r>
      <w:r w:rsidRPr="00CA0C52">
        <w:rPr>
          <w:spacing w:val="-1"/>
          <w:lang w:val="en-US"/>
        </w:rPr>
        <w:t xml:space="preserve"> </w:t>
      </w:r>
      <w:r w:rsidRPr="00CA0C52">
        <w:rPr>
          <w:lang w:val="en-US"/>
        </w:rPr>
        <w:t>my</w:t>
      </w:r>
      <w:r w:rsidRPr="00CA0C52">
        <w:rPr>
          <w:spacing w:val="-3"/>
          <w:lang w:val="en-US"/>
        </w:rPr>
        <w:t xml:space="preserve"> </w:t>
      </w:r>
      <w:r w:rsidRPr="00CA0C52">
        <w:rPr>
          <w:lang w:val="en-US"/>
        </w:rPr>
        <w:t>bike.).</w:t>
      </w:r>
    </w:p>
    <w:p w:rsidR="00560EDF" w:rsidRPr="00CA0C52" w:rsidRDefault="00CA0C52">
      <w:pPr>
        <w:pStyle w:val="a3"/>
        <w:spacing w:before="10"/>
        <w:ind w:left="370"/>
        <w:jc w:val="left"/>
        <w:rPr>
          <w:lang w:val="en-US"/>
        </w:rPr>
      </w:pPr>
      <w:r>
        <w:t>Существительные</w:t>
      </w:r>
      <w:r w:rsidRPr="00CA0C52">
        <w:rPr>
          <w:lang w:val="en-US"/>
        </w:rPr>
        <w:t xml:space="preserve"> </w:t>
      </w:r>
      <w:r>
        <w:t>в</w:t>
      </w:r>
      <w:r w:rsidRPr="00CA0C52">
        <w:rPr>
          <w:spacing w:val="-4"/>
          <w:lang w:val="en-US"/>
        </w:rPr>
        <w:t xml:space="preserve"> </w:t>
      </w:r>
      <w:r>
        <w:t>притяжательном</w:t>
      </w:r>
      <w:r w:rsidRPr="00CA0C52">
        <w:rPr>
          <w:spacing w:val="-1"/>
          <w:lang w:val="en-US"/>
        </w:rPr>
        <w:t xml:space="preserve"> </w:t>
      </w:r>
      <w:r>
        <w:t>падеже</w:t>
      </w:r>
      <w:r w:rsidRPr="00CA0C52">
        <w:rPr>
          <w:spacing w:val="-4"/>
          <w:lang w:val="en-US"/>
        </w:rPr>
        <w:t xml:space="preserve"> </w:t>
      </w:r>
      <w:r w:rsidRPr="00CA0C52">
        <w:rPr>
          <w:lang w:val="en-US"/>
        </w:rPr>
        <w:t>(Possessive</w:t>
      </w:r>
      <w:r w:rsidRPr="00CA0C52">
        <w:rPr>
          <w:spacing w:val="-2"/>
          <w:lang w:val="en-US"/>
        </w:rPr>
        <w:t xml:space="preserve"> </w:t>
      </w:r>
      <w:r w:rsidRPr="00CA0C52">
        <w:rPr>
          <w:lang w:val="en-US"/>
        </w:rPr>
        <w:t>Case;</w:t>
      </w:r>
      <w:r w:rsidRPr="00CA0C52">
        <w:rPr>
          <w:spacing w:val="-1"/>
          <w:lang w:val="en-US"/>
        </w:rPr>
        <w:t xml:space="preserve"> </w:t>
      </w:r>
      <w:r w:rsidRPr="00CA0C52">
        <w:rPr>
          <w:lang w:val="en-US"/>
        </w:rPr>
        <w:t>Ann’s</w:t>
      </w:r>
      <w:r w:rsidRPr="00CA0C52">
        <w:rPr>
          <w:spacing w:val="-5"/>
          <w:lang w:val="en-US"/>
        </w:rPr>
        <w:t xml:space="preserve"> </w:t>
      </w:r>
      <w:r w:rsidRPr="00CA0C52">
        <w:rPr>
          <w:lang w:val="en-US"/>
        </w:rPr>
        <w:t>dress,</w:t>
      </w:r>
      <w:r w:rsidRPr="00CA0C52">
        <w:rPr>
          <w:spacing w:val="-3"/>
          <w:lang w:val="en-US"/>
        </w:rPr>
        <w:t xml:space="preserve"> </w:t>
      </w:r>
      <w:r w:rsidRPr="00CA0C52">
        <w:rPr>
          <w:lang w:val="en-US"/>
        </w:rPr>
        <w:t>children’s</w:t>
      </w:r>
      <w:r w:rsidRPr="00CA0C52">
        <w:rPr>
          <w:spacing w:val="-5"/>
          <w:lang w:val="en-US"/>
        </w:rPr>
        <w:t xml:space="preserve"> </w:t>
      </w:r>
      <w:r w:rsidRPr="00CA0C52">
        <w:rPr>
          <w:lang w:val="en-US"/>
        </w:rPr>
        <w:t>toys,</w:t>
      </w:r>
      <w:r w:rsidRPr="00CA0C52">
        <w:rPr>
          <w:spacing w:val="-3"/>
          <w:lang w:val="en-US"/>
        </w:rPr>
        <w:t xml:space="preserve"> </w:t>
      </w:r>
      <w:r w:rsidRPr="00CA0C52">
        <w:rPr>
          <w:lang w:val="en-US"/>
        </w:rPr>
        <w:t>boys’</w:t>
      </w:r>
      <w:r w:rsidRPr="00CA0C52">
        <w:rPr>
          <w:spacing w:val="-6"/>
          <w:lang w:val="en-US"/>
        </w:rPr>
        <w:t xml:space="preserve"> </w:t>
      </w:r>
      <w:r w:rsidRPr="00CA0C52">
        <w:rPr>
          <w:lang w:val="en-US"/>
        </w:rPr>
        <w:t>books).</w:t>
      </w:r>
    </w:p>
    <w:p w:rsidR="00560EDF" w:rsidRDefault="00CA0C52">
      <w:pPr>
        <w:pStyle w:val="a3"/>
        <w:spacing w:before="10" w:line="249" w:lineRule="auto"/>
        <w:ind w:left="142" w:right="154" w:firstLine="228"/>
      </w:pPr>
      <w:r>
        <w:t>Слова, выражающие количество с исчисляемыми и неисчисляемыми существительными (much/many/a lot</w:t>
      </w:r>
      <w:r>
        <w:rPr>
          <w:spacing w:val="1"/>
        </w:rPr>
        <w:t xml:space="preserve"> </w:t>
      </w:r>
      <w:r>
        <w:t>of).</w:t>
      </w:r>
    </w:p>
    <w:p w:rsidR="00560EDF" w:rsidRDefault="00CA0C52">
      <w:pPr>
        <w:pStyle w:val="a3"/>
        <w:spacing w:line="249" w:lineRule="auto"/>
        <w:ind w:left="142" w:right="151" w:firstLine="228"/>
      </w:pP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 объектном</w:t>
      </w:r>
      <w:r>
        <w:rPr>
          <w:spacing w:val="1"/>
        </w:rPr>
        <w:t xml:space="preserve"> </w:t>
      </w:r>
      <w:r>
        <w:t>(me,</w:t>
      </w:r>
      <w:r>
        <w:rPr>
          <w:spacing w:val="1"/>
        </w:rPr>
        <w:t xml:space="preserve"> </w:t>
      </w:r>
      <w:r>
        <w:t>you,</w:t>
      </w:r>
      <w:r>
        <w:rPr>
          <w:spacing w:val="50"/>
        </w:rPr>
        <w:t xml:space="preserve"> </w:t>
      </w:r>
      <w:r>
        <w:t>him/her/it, us,</w:t>
      </w:r>
      <w:r>
        <w:rPr>
          <w:spacing w:val="50"/>
        </w:rPr>
        <w:t xml:space="preserve"> </w:t>
      </w:r>
      <w:r>
        <w:t>them)</w:t>
      </w:r>
      <w:r>
        <w:rPr>
          <w:spacing w:val="50"/>
        </w:rPr>
        <w:t xml:space="preserve"> </w:t>
      </w:r>
      <w:r>
        <w:t>падеже.</w:t>
      </w:r>
      <w:r>
        <w:rPr>
          <w:spacing w:val="50"/>
        </w:rPr>
        <w:t xml:space="preserve"> </w:t>
      </w:r>
      <w:r>
        <w:t>Указательные</w:t>
      </w:r>
      <w:r>
        <w:rPr>
          <w:spacing w:val="50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(this —</w:t>
      </w:r>
      <w:r>
        <w:rPr>
          <w:spacing w:val="1"/>
        </w:rPr>
        <w:t xml:space="preserve"> </w:t>
      </w:r>
      <w:r>
        <w:t>these;</w:t>
      </w:r>
      <w:r>
        <w:rPr>
          <w:spacing w:val="1"/>
        </w:rPr>
        <w:t xml:space="preserve"> </w:t>
      </w:r>
      <w:r>
        <w:t>that —</w:t>
      </w:r>
      <w:r>
        <w:rPr>
          <w:spacing w:val="1"/>
        </w:rPr>
        <w:t xml:space="preserve"> </w:t>
      </w:r>
      <w:r>
        <w:t>those).</w:t>
      </w:r>
      <w:r>
        <w:rPr>
          <w:spacing w:val="1"/>
        </w:rPr>
        <w:t xml:space="preserve"> </w:t>
      </w:r>
      <w:r>
        <w:t>Неопределённые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(some/any)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-2"/>
        </w:rPr>
        <w:t xml:space="preserve"> </w:t>
      </w:r>
      <w:r>
        <w:t>предложениях</w:t>
      </w:r>
      <w:r>
        <w:rPr>
          <w:spacing w:val="-2"/>
        </w:rPr>
        <w:t xml:space="preserve"> </w:t>
      </w:r>
      <w:r>
        <w:t>(Have</w:t>
      </w:r>
      <w:r>
        <w:rPr>
          <w:spacing w:val="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got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friends?</w:t>
      </w:r>
      <w:r>
        <w:rPr>
          <w:spacing w:val="8"/>
        </w:rPr>
        <w:t xml:space="preserve"> </w:t>
      </w:r>
      <w:r>
        <w:t>—Yes,</w:t>
      </w:r>
      <w:r>
        <w:rPr>
          <w:spacing w:val="-1"/>
        </w:rPr>
        <w:t xml:space="preserve"> </w:t>
      </w:r>
      <w:r>
        <w:t>I’ve</w:t>
      </w:r>
      <w:r>
        <w:rPr>
          <w:spacing w:val="-1"/>
        </w:rPr>
        <w:t xml:space="preserve"> </w:t>
      </w:r>
      <w:r>
        <w:t>got</w:t>
      </w:r>
      <w:r>
        <w:rPr>
          <w:spacing w:val="-1"/>
        </w:rPr>
        <w:t xml:space="preserve"> </w:t>
      </w:r>
      <w:r>
        <w:t>some.).</w:t>
      </w:r>
    </w:p>
    <w:p w:rsidR="00560EDF" w:rsidRDefault="00CA0C52">
      <w:pPr>
        <w:pStyle w:val="a3"/>
        <w:spacing w:before="3"/>
        <w:ind w:left="370"/>
      </w:pPr>
      <w:r>
        <w:t>Наречия</w:t>
      </w:r>
      <w:r>
        <w:rPr>
          <w:spacing w:val="-5"/>
        </w:rPr>
        <w:t xml:space="preserve"> </w:t>
      </w:r>
      <w:r>
        <w:t>частотности</w:t>
      </w:r>
      <w:r>
        <w:rPr>
          <w:spacing w:val="-5"/>
        </w:rPr>
        <w:t xml:space="preserve"> </w:t>
      </w:r>
      <w:r>
        <w:t>(usually,</w:t>
      </w:r>
      <w:r>
        <w:rPr>
          <w:spacing w:val="-3"/>
        </w:rPr>
        <w:t xml:space="preserve"> </w:t>
      </w:r>
      <w:r>
        <w:t>often).</w:t>
      </w:r>
    </w:p>
    <w:p w:rsidR="00560EDF" w:rsidRDefault="00CA0C52">
      <w:pPr>
        <w:pStyle w:val="a3"/>
        <w:spacing w:before="10" w:line="249" w:lineRule="auto"/>
        <w:ind w:left="370" w:right="2578"/>
      </w:pPr>
      <w:r>
        <w:t>Количественные числительные (13—100). Порядковые числительные (1—30).</w:t>
      </w:r>
      <w:r>
        <w:rPr>
          <w:spacing w:val="-47"/>
        </w:rPr>
        <w:t xml:space="preserve"> </w:t>
      </w:r>
      <w:r>
        <w:t>Вопросительные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(when,</w:t>
      </w:r>
      <w:r>
        <w:rPr>
          <w:spacing w:val="1"/>
        </w:rPr>
        <w:t xml:space="preserve"> </w:t>
      </w:r>
      <w:r>
        <w:t>whose,</w:t>
      </w:r>
      <w:r>
        <w:rPr>
          <w:spacing w:val="3"/>
        </w:rPr>
        <w:t xml:space="preserve"> </w:t>
      </w:r>
      <w:r>
        <w:t>why).</w:t>
      </w:r>
    </w:p>
    <w:p w:rsidR="00560EDF" w:rsidRPr="00CA0C52" w:rsidRDefault="00CA0C52">
      <w:pPr>
        <w:pStyle w:val="a3"/>
        <w:spacing w:before="1" w:line="249" w:lineRule="auto"/>
        <w:ind w:left="142" w:right="149" w:firstLine="228"/>
        <w:rPr>
          <w:lang w:val="en-US"/>
        </w:rPr>
      </w:pPr>
      <w:r>
        <w:t>Предлоги</w:t>
      </w:r>
      <w:r w:rsidRPr="00CA0C52">
        <w:rPr>
          <w:lang w:val="en-US"/>
        </w:rPr>
        <w:t xml:space="preserve"> </w:t>
      </w:r>
      <w:r>
        <w:t>места</w:t>
      </w:r>
      <w:r w:rsidRPr="00CA0C52">
        <w:rPr>
          <w:lang w:val="en-US"/>
        </w:rPr>
        <w:t xml:space="preserve"> (next to, in front of, behind), </w:t>
      </w:r>
      <w:r>
        <w:t>направления</w:t>
      </w:r>
      <w:r w:rsidRPr="00CA0C52">
        <w:rPr>
          <w:lang w:val="en-US"/>
        </w:rPr>
        <w:t xml:space="preserve"> (to), </w:t>
      </w:r>
      <w:r>
        <w:t>времени</w:t>
      </w:r>
      <w:r w:rsidRPr="00CA0C52">
        <w:rPr>
          <w:lang w:val="en-US"/>
        </w:rPr>
        <w:t xml:space="preserve"> (at, in, on </w:t>
      </w:r>
      <w:r>
        <w:t>в</w:t>
      </w:r>
      <w:r w:rsidRPr="00CA0C52">
        <w:rPr>
          <w:lang w:val="en-US"/>
        </w:rPr>
        <w:t xml:space="preserve"> </w:t>
      </w:r>
      <w:r>
        <w:t>выражениях</w:t>
      </w:r>
      <w:r w:rsidRPr="00CA0C52">
        <w:rPr>
          <w:lang w:val="en-US"/>
        </w:rPr>
        <w:t xml:space="preserve"> at 5 o’clock,</w:t>
      </w:r>
      <w:r w:rsidRPr="00CA0C52">
        <w:rPr>
          <w:spacing w:val="1"/>
          <w:lang w:val="en-US"/>
        </w:rPr>
        <w:t xml:space="preserve"> </w:t>
      </w:r>
      <w:r w:rsidRPr="00CA0C52">
        <w:rPr>
          <w:lang w:val="en-US"/>
        </w:rPr>
        <w:t>in</w:t>
      </w:r>
      <w:r w:rsidRPr="00CA0C52">
        <w:rPr>
          <w:spacing w:val="-3"/>
          <w:lang w:val="en-US"/>
        </w:rPr>
        <w:t xml:space="preserve"> </w:t>
      </w:r>
      <w:r w:rsidRPr="00CA0C52">
        <w:rPr>
          <w:lang w:val="en-US"/>
        </w:rPr>
        <w:t>the</w:t>
      </w:r>
      <w:r w:rsidRPr="00CA0C52">
        <w:rPr>
          <w:spacing w:val="3"/>
          <w:lang w:val="en-US"/>
        </w:rPr>
        <w:t xml:space="preserve"> </w:t>
      </w:r>
      <w:r w:rsidRPr="00CA0C52">
        <w:rPr>
          <w:lang w:val="en-US"/>
        </w:rPr>
        <w:t>morning, on</w:t>
      </w:r>
      <w:r w:rsidRPr="00CA0C52">
        <w:rPr>
          <w:spacing w:val="-1"/>
          <w:lang w:val="en-US"/>
        </w:rPr>
        <w:t xml:space="preserve"> </w:t>
      </w:r>
      <w:r w:rsidRPr="00CA0C52">
        <w:rPr>
          <w:lang w:val="en-US"/>
        </w:rPr>
        <w:t>Monday).</w:t>
      </w:r>
    </w:p>
    <w:p w:rsidR="00560EDF" w:rsidRPr="00CA0C52" w:rsidRDefault="00560EDF">
      <w:pPr>
        <w:pStyle w:val="a3"/>
        <w:spacing w:before="5"/>
        <w:ind w:left="0"/>
        <w:jc w:val="left"/>
        <w:rPr>
          <w:lang w:val="en-US"/>
        </w:rPr>
      </w:pPr>
    </w:p>
    <w:p w:rsidR="00560EDF" w:rsidRDefault="00CA0C52">
      <w:pPr>
        <w:pStyle w:val="510"/>
        <w:ind w:left="142"/>
        <w:jc w:val="both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560EDF" w:rsidRDefault="00CA0C52">
      <w:pPr>
        <w:pStyle w:val="a3"/>
        <w:spacing w:before="20" w:line="249" w:lineRule="auto"/>
        <w:ind w:left="142" w:right="151" w:firstLine="228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 в стране/странах изучаемого языка, в некоторых ситуациях общения: приветствие, 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Рождеством.</w:t>
      </w:r>
    </w:p>
    <w:p w:rsidR="00560EDF" w:rsidRDefault="00CA0C52">
      <w:pPr>
        <w:pStyle w:val="a3"/>
        <w:spacing w:before="4"/>
        <w:ind w:left="370"/>
      </w:pPr>
      <w:r>
        <w:t>Знание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(рифмовок,</w:t>
      </w:r>
      <w:r>
        <w:rPr>
          <w:spacing w:val="-5"/>
        </w:rPr>
        <w:t xml:space="preserve"> </w:t>
      </w:r>
      <w:r>
        <w:t>стихов,</w:t>
      </w:r>
      <w:r>
        <w:rPr>
          <w:spacing w:val="-3"/>
        </w:rPr>
        <w:t xml:space="preserve"> </w:t>
      </w:r>
      <w:r>
        <w:t>песенок),</w:t>
      </w:r>
      <w:r>
        <w:rPr>
          <w:spacing w:val="-5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книг.</w:t>
      </w:r>
    </w:p>
    <w:p w:rsidR="00560EDF" w:rsidRDefault="00CA0C52">
      <w:pPr>
        <w:pStyle w:val="a3"/>
        <w:spacing w:before="10" w:line="249" w:lineRule="auto"/>
        <w:ind w:left="142" w:right="157" w:firstLine="228"/>
      </w:pPr>
      <w:r>
        <w:t>Краткое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-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столиц,</w:t>
      </w:r>
      <w:r>
        <w:rPr>
          <w:spacing w:val="-3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города/села;</w:t>
      </w:r>
      <w:r>
        <w:rPr>
          <w:spacing w:val="-2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флагов).</w:t>
      </w:r>
    </w:p>
    <w:p w:rsidR="00560EDF" w:rsidRDefault="00560EDF">
      <w:pPr>
        <w:pStyle w:val="a3"/>
        <w:spacing w:before="5"/>
        <w:ind w:left="0"/>
        <w:jc w:val="left"/>
      </w:pPr>
    </w:p>
    <w:p w:rsidR="00560EDF" w:rsidRDefault="00CA0C52">
      <w:pPr>
        <w:pStyle w:val="510"/>
        <w:ind w:left="142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560EDF" w:rsidRDefault="00CA0C52">
      <w:pPr>
        <w:pStyle w:val="a3"/>
        <w:spacing w:before="18" w:line="249" w:lineRule="auto"/>
        <w:ind w:left="370" w:right="147"/>
        <w:jc w:val="left"/>
      </w:pPr>
      <w:r>
        <w:t>Использование при чтении и аудировании языковой, в том числе контекстуальной, догадки.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качестве</w:t>
      </w:r>
      <w:r>
        <w:rPr>
          <w:spacing w:val="10"/>
        </w:rPr>
        <w:t xml:space="preserve"> </w:t>
      </w:r>
      <w:r>
        <w:t>опоры</w:t>
      </w:r>
      <w:r>
        <w:rPr>
          <w:spacing w:val="9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порождении</w:t>
      </w:r>
      <w:r>
        <w:rPr>
          <w:spacing w:val="8"/>
        </w:rPr>
        <w:t xml:space="preserve"> </w:t>
      </w:r>
      <w:r>
        <w:t>собственных</w:t>
      </w:r>
      <w:r>
        <w:rPr>
          <w:spacing w:val="13"/>
        </w:rPr>
        <w:t xml:space="preserve"> </w:t>
      </w:r>
      <w:r>
        <w:t>высказываний</w:t>
      </w:r>
      <w:r>
        <w:rPr>
          <w:spacing w:val="9"/>
        </w:rPr>
        <w:t xml:space="preserve"> </w:t>
      </w:r>
      <w:r>
        <w:t>ключевых</w:t>
      </w:r>
      <w:r>
        <w:rPr>
          <w:spacing w:val="8"/>
        </w:rPr>
        <w:t xml:space="preserve"> </w:t>
      </w:r>
      <w:r>
        <w:t>слов,</w:t>
      </w:r>
      <w:r>
        <w:rPr>
          <w:spacing w:val="8"/>
        </w:rPr>
        <w:t xml:space="preserve"> </w:t>
      </w:r>
      <w:r>
        <w:t>вопросов;</w:t>
      </w:r>
    </w:p>
    <w:p w:rsidR="00560EDF" w:rsidRDefault="00CA0C52">
      <w:pPr>
        <w:pStyle w:val="a3"/>
        <w:ind w:left="142"/>
        <w:jc w:val="left"/>
      </w:pPr>
      <w:r>
        <w:t>иллюстраций.</w:t>
      </w:r>
    </w:p>
    <w:p w:rsidR="00560EDF" w:rsidRDefault="00CA0C52">
      <w:pPr>
        <w:pStyle w:val="a3"/>
        <w:spacing w:before="9" w:line="249" w:lineRule="auto"/>
        <w:ind w:left="142" w:firstLine="228"/>
        <w:jc w:val="left"/>
      </w:pPr>
      <w:r>
        <w:t>Игнорирование</w:t>
      </w:r>
      <w:r>
        <w:rPr>
          <w:spacing w:val="39"/>
        </w:rPr>
        <w:t xml:space="preserve"> </w:t>
      </w:r>
      <w:r>
        <w:t>информации,</w:t>
      </w:r>
      <w:r>
        <w:rPr>
          <w:spacing w:val="39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являющейся</w:t>
      </w:r>
      <w:r>
        <w:rPr>
          <w:spacing w:val="38"/>
        </w:rPr>
        <w:t xml:space="preserve"> </w:t>
      </w:r>
      <w:r>
        <w:t>необходимой</w:t>
      </w:r>
      <w:r>
        <w:rPr>
          <w:spacing w:val="37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понимания</w:t>
      </w:r>
      <w:r>
        <w:rPr>
          <w:spacing w:val="38"/>
        </w:rPr>
        <w:t xml:space="preserve"> </w:t>
      </w:r>
      <w:r>
        <w:t>основного</w:t>
      </w:r>
      <w:r>
        <w:rPr>
          <w:spacing w:val="39"/>
        </w:rPr>
        <w:t xml:space="preserve"> </w:t>
      </w:r>
      <w:r>
        <w:t>содержания</w:t>
      </w:r>
      <w:r>
        <w:rPr>
          <w:spacing w:val="-47"/>
        </w:rPr>
        <w:t xml:space="preserve"> </w:t>
      </w:r>
      <w:r>
        <w:t>прочитанного/прослушанного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 информации.</w:t>
      </w:r>
    </w:p>
    <w:p w:rsidR="00560EDF" w:rsidRDefault="00560EDF">
      <w:pPr>
        <w:spacing w:line="249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510"/>
        <w:numPr>
          <w:ilvl w:val="0"/>
          <w:numId w:val="89"/>
        </w:numPr>
        <w:tabs>
          <w:tab w:val="left" w:pos="308"/>
        </w:tabs>
        <w:spacing w:before="70"/>
        <w:jc w:val="both"/>
      </w:pPr>
      <w:r>
        <w:lastRenderedPageBreak/>
        <w:t>КЛАСС</w:t>
      </w:r>
    </w:p>
    <w:p w:rsidR="00560EDF" w:rsidRDefault="00CA0C52">
      <w:pPr>
        <w:spacing w:before="131"/>
        <w:ind w:left="142"/>
        <w:jc w:val="both"/>
        <w:rPr>
          <w:b/>
        </w:rPr>
      </w:pPr>
      <w:r>
        <w:rPr>
          <w:b/>
        </w:rPr>
        <w:t>Тематическое</w:t>
      </w:r>
      <w:r>
        <w:rPr>
          <w:b/>
          <w:spacing w:val="-3"/>
        </w:rPr>
        <w:t xml:space="preserve"> </w:t>
      </w:r>
      <w:r>
        <w:rPr>
          <w:b/>
        </w:rPr>
        <w:t>содержание</w:t>
      </w:r>
      <w:r>
        <w:rPr>
          <w:b/>
          <w:spacing w:val="-2"/>
        </w:rPr>
        <w:t xml:space="preserve"> </w:t>
      </w:r>
      <w:r>
        <w:rPr>
          <w:b/>
        </w:rPr>
        <w:t>речи</w:t>
      </w:r>
    </w:p>
    <w:p w:rsidR="00560EDF" w:rsidRDefault="00CA0C52">
      <w:pPr>
        <w:pStyle w:val="a3"/>
        <w:spacing w:before="20" w:line="252" w:lineRule="auto"/>
        <w:ind w:left="142" w:right="157" w:firstLine="228"/>
      </w:pPr>
      <w:r>
        <w:rPr>
          <w:i/>
        </w:rPr>
        <w:t>Мир моего «я»</w:t>
      </w:r>
      <w:r>
        <w:t>. Моя семья. Мой день рождения, подарки. Моя любимая еда. Мой день (распорядок дня,</w:t>
      </w:r>
      <w:r>
        <w:rPr>
          <w:spacing w:val="1"/>
        </w:rPr>
        <w:t xml:space="preserve"> </w:t>
      </w:r>
      <w:r>
        <w:t>домашние</w:t>
      </w:r>
      <w:r>
        <w:rPr>
          <w:spacing w:val="-1"/>
        </w:rPr>
        <w:t xml:space="preserve"> </w:t>
      </w:r>
      <w:r>
        <w:t>обязанности).</w:t>
      </w:r>
    </w:p>
    <w:p w:rsidR="00560EDF" w:rsidRDefault="00CA0C52">
      <w:pPr>
        <w:spacing w:line="227" w:lineRule="exact"/>
        <w:ind w:left="370"/>
        <w:jc w:val="both"/>
        <w:rPr>
          <w:sz w:val="20"/>
        </w:rPr>
      </w:pPr>
      <w:r>
        <w:rPr>
          <w:i/>
          <w:sz w:val="20"/>
        </w:rPr>
        <w:t>Мир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моих</w:t>
      </w:r>
      <w:r>
        <w:rPr>
          <w:i/>
          <w:spacing w:val="66"/>
          <w:sz w:val="20"/>
        </w:rPr>
        <w:t xml:space="preserve"> </w:t>
      </w:r>
      <w:r>
        <w:rPr>
          <w:i/>
          <w:sz w:val="20"/>
        </w:rPr>
        <w:t>увлечений</w:t>
      </w:r>
      <w:r>
        <w:rPr>
          <w:sz w:val="20"/>
        </w:rPr>
        <w:t>.</w:t>
      </w:r>
      <w:r>
        <w:rPr>
          <w:spacing w:val="66"/>
          <w:sz w:val="20"/>
        </w:rPr>
        <w:t xml:space="preserve"> </w:t>
      </w:r>
      <w:r>
        <w:rPr>
          <w:sz w:val="20"/>
        </w:rPr>
        <w:t>Любимая</w:t>
      </w:r>
      <w:r>
        <w:rPr>
          <w:spacing w:val="65"/>
          <w:sz w:val="20"/>
        </w:rPr>
        <w:t xml:space="preserve"> </w:t>
      </w:r>
      <w:r>
        <w:rPr>
          <w:sz w:val="20"/>
        </w:rPr>
        <w:t>игрушка,</w:t>
      </w:r>
      <w:r>
        <w:rPr>
          <w:spacing w:val="66"/>
          <w:sz w:val="20"/>
        </w:rPr>
        <w:t xml:space="preserve"> </w:t>
      </w:r>
      <w:r>
        <w:rPr>
          <w:sz w:val="20"/>
        </w:rPr>
        <w:t>игра.</w:t>
      </w:r>
      <w:r>
        <w:rPr>
          <w:spacing w:val="66"/>
          <w:sz w:val="20"/>
        </w:rPr>
        <w:t xml:space="preserve"> </w:t>
      </w:r>
      <w:r>
        <w:rPr>
          <w:sz w:val="20"/>
        </w:rPr>
        <w:t>Мой</w:t>
      </w:r>
      <w:r>
        <w:rPr>
          <w:spacing w:val="67"/>
          <w:sz w:val="20"/>
        </w:rPr>
        <w:t xml:space="preserve"> </w:t>
      </w:r>
      <w:r>
        <w:rPr>
          <w:sz w:val="20"/>
        </w:rPr>
        <w:t>питомец.</w:t>
      </w:r>
      <w:r>
        <w:rPr>
          <w:spacing w:val="66"/>
          <w:sz w:val="20"/>
        </w:rPr>
        <w:t xml:space="preserve"> </w:t>
      </w:r>
      <w:r>
        <w:rPr>
          <w:sz w:val="20"/>
        </w:rPr>
        <w:t>Любимые</w:t>
      </w:r>
      <w:r>
        <w:rPr>
          <w:spacing w:val="66"/>
          <w:sz w:val="20"/>
        </w:rPr>
        <w:t xml:space="preserve"> </w:t>
      </w:r>
      <w:r>
        <w:rPr>
          <w:sz w:val="20"/>
        </w:rPr>
        <w:t>занятия.</w:t>
      </w:r>
      <w:r>
        <w:rPr>
          <w:spacing w:val="65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65"/>
          <w:sz w:val="20"/>
        </w:rPr>
        <w:t xml:space="preserve"> </w:t>
      </w:r>
      <w:r>
        <w:rPr>
          <w:sz w:val="20"/>
        </w:rPr>
        <w:t>спортом.</w:t>
      </w:r>
    </w:p>
    <w:p w:rsidR="00560EDF" w:rsidRDefault="00CA0C52">
      <w:pPr>
        <w:pStyle w:val="a3"/>
        <w:spacing w:before="10"/>
        <w:ind w:left="142"/>
      </w:pPr>
      <w:r>
        <w:t>Любимая</w:t>
      </w:r>
      <w:r>
        <w:rPr>
          <w:spacing w:val="-5"/>
        </w:rPr>
        <w:t xml:space="preserve"> </w:t>
      </w:r>
      <w:r>
        <w:t>сказка/история/рассказ.</w:t>
      </w:r>
      <w:r>
        <w:rPr>
          <w:spacing w:val="-3"/>
        </w:rPr>
        <w:t xml:space="preserve"> </w:t>
      </w:r>
      <w:r>
        <w:t>Выходной</w:t>
      </w:r>
      <w:r>
        <w:rPr>
          <w:spacing w:val="-4"/>
        </w:rPr>
        <w:t xml:space="preserve"> </w:t>
      </w:r>
      <w:r>
        <w:t>день.</w:t>
      </w:r>
      <w:r>
        <w:rPr>
          <w:spacing w:val="-3"/>
        </w:rPr>
        <w:t xml:space="preserve"> </w:t>
      </w:r>
      <w:r>
        <w:t>Каникулы.</w:t>
      </w:r>
    </w:p>
    <w:p w:rsidR="00560EDF" w:rsidRDefault="00CA0C52">
      <w:pPr>
        <w:pStyle w:val="a3"/>
        <w:spacing w:before="10" w:line="249" w:lineRule="auto"/>
        <w:ind w:left="142" w:right="156" w:firstLine="228"/>
      </w:pPr>
      <w:r>
        <w:rPr>
          <w:i/>
        </w:rPr>
        <w:t>Мир вокруг меня</w:t>
      </w:r>
      <w:r>
        <w:t>. Моя комната (квартира, дом), предметы мебели и интерьера. Моя школа, любимые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друзья,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(город,</w:t>
      </w:r>
      <w:r>
        <w:rPr>
          <w:spacing w:val="1"/>
        </w:rPr>
        <w:t xml:space="preserve"> </w:t>
      </w:r>
      <w:r>
        <w:t>село).</w:t>
      </w:r>
      <w:r>
        <w:rPr>
          <w:spacing w:val="1"/>
        </w:rPr>
        <w:t xml:space="preserve"> </w:t>
      </w:r>
      <w:r>
        <w:t>Путешествия.</w:t>
      </w:r>
      <w:r>
        <w:rPr>
          <w:spacing w:val="-1"/>
        </w:rPr>
        <w:t xml:space="preserve"> </w:t>
      </w:r>
      <w:r>
        <w:t>Дикие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домашние</w:t>
      </w:r>
      <w:r>
        <w:rPr>
          <w:spacing w:val="2"/>
        </w:rPr>
        <w:t xml:space="preserve"> </w:t>
      </w:r>
      <w:r>
        <w:t>животные.</w:t>
      </w:r>
      <w:r>
        <w:rPr>
          <w:spacing w:val="-1"/>
        </w:rPr>
        <w:t xml:space="preserve"> </w:t>
      </w:r>
      <w:r>
        <w:t>Погода.</w:t>
      </w:r>
      <w:r>
        <w:rPr>
          <w:spacing w:val="3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(месяцы).</w:t>
      </w:r>
      <w:r>
        <w:rPr>
          <w:spacing w:val="-1"/>
        </w:rPr>
        <w:t xml:space="preserve"> </w:t>
      </w:r>
      <w:r>
        <w:t>Покупки.</w:t>
      </w:r>
    </w:p>
    <w:p w:rsidR="00560EDF" w:rsidRDefault="00CA0C52">
      <w:pPr>
        <w:pStyle w:val="a3"/>
        <w:spacing w:before="3" w:line="249" w:lineRule="auto"/>
        <w:ind w:left="142" w:right="154" w:firstLine="228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</w:t>
      </w:r>
      <w:r>
        <w:rPr>
          <w:spacing w:val="1"/>
        </w:rPr>
        <w:t xml:space="preserve"> </w:t>
      </w:r>
      <w:r>
        <w:t>основные достопримечательности и интересные факты. Произведения детского фольклора. 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-2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книг. Праздники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</w:p>
    <w:p w:rsidR="00560EDF" w:rsidRDefault="00560EDF">
      <w:pPr>
        <w:pStyle w:val="a3"/>
        <w:spacing w:before="6"/>
        <w:ind w:left="0"/>
        <w:jc w:val="left"/>
      </w:pPr>
    </w:p>
    <w:p w:rsidR="00560EDF" w:rsidRDefault="00CA0C52">
      <w:pPr>
        <w:pStyle w:val="510"/>
        <w:ind w:left="142"/>
      </w:pPr>
      <w:r>
        <w:t>Коммуникативные</w:t>
      </w:r>
      <w:r>
        <w:rPr>
          <w:spacing w:val="-5"/>
        </w:rPr>
        <w:t xml:space="preserve"> </w:t>
      </w:r>
      <w:r>
        <w:t>умения</w:t>
      </w:r>
    </w:p>
    <w:p w:rsidR="00560EDF" w:rsidRDefault="00CA0C52">
      <w:pPr>
        <w:pStyle w:val="a3"/>
        <w:spacing w:before="17"/>
        <w:ind w:left="370"/>
        <w:jc w:val="left"/>
      </w:pPr>
      <w:r>
        <w:t>Говорение</w:t>
      </w:r>
    </w:p>
    <w:p w:rsidR="00560EDF" w:rsidRDefault="00CA0C52">
      <w:pPr>
        <w:spacing w:before="13"/>
        <w:ind w:left="370"/>
        <w:rPr>
          <w:sz w:val="20"/>
        </w:rPr>
      </w:pPr>
      <w:r>
        <w:rPr>
          <w:sz w:val="20"/>
        </w:rPr>
        <w:t>Коммуникативные</w:t>
      </w:r>
      <w:r>
        <w:rPr>
          <w:spacing w:val="-2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диалогической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:</w:t>
      </w:r>
    </w:p>
    <w:p w:rsidR="00560EDF" w:rsidRDefault="00CA0C52">
      <w:pPr>
        <w:pStyle w:val="a3"/>
        <w:spacing w:before="10" w:line="252" w:lineRule="auto"/>
        <w:ind w:left="142" w:right="156" w:firstLine="228"/>
      </w:pP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 этикета, принятых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3"/>
        </w:rPr>
        <w:t xml:space="preserve"> </w:t>
      </w:r>
      <w:r>
        <w:t>языка:</w:t>
      </w:r>
    </w:p>
    <w:p w:rsidR="00560EDF" w:rsidRDefault="00CA0C52">
      <w:pPr>
        <w:pStyle w:val="a3"/>
        <w:spacing w:before="0" w:line="249" w:lineRule="auto"/>
        <w:ind w:left="142" w:right="160" w:firstLine="228"/>
      </w:pPr>
      <w:r>
        <w:t>диалога этикетного характера: приветствие, ответ на приветствие; завершение разговора (в том числе по</w:t>
      </w:r>
      <w:r>
        <w:rPr>
          <w:spacing w:val="1"/>
        </w:rPr>
        <w:t xml:space="preserve"> </w:t>
      </w:r>
      <w:r>
        <w:t>телефону), прощание; знакомство с собеседником; поздравление с праздником, выражение благодарности за</w:t>
      </w:r>
      <w:r>
        <w:rPr>
          <w:spacing w:val="-47"/>
        </w:rPr>
        <w:t xml:space="preserve"> </w:t>
      </w:r>
      <w:r>
        <w:t>поздравление;</w:t>
      </w:r>
      <w:r>
        <w:rPr>
          <w:spacing w:val="-2"/>
        </w:rPr>
        <w:t xml:space="preserve"> </w:t>
      </w:r>
      <w:r>
        <w:t>выражение</w:t>
      </w:r>
      <w:r>
        <w:rPr>
          <w:spacing w:val="3"/>
        </w:rPr>
        <w:t xml:space="preserve"> </w:t>
      </w:r>
      <w:r>
        <w:t>извинения;</w:t>
      </w:r>
    </w:p>
    <w:p w:rsidR="00560EDF" w:rsidRDefault="00CA0C52">
      <w:pPr>
        <w:pStyle w:val="a3"/>
        <w:spacing w:before="0" w:line="249" w:lineRule="auto"/>
        <w:ind w:left="142" w:right="156" w:firstLine="228"/>
      </w:pPr>
      <w:r>
        <w:t>диалога — побуждения к действию: обращение к собеседнику с просьбой, вежливое согласие выполнить</w:t>
      </w:r>
      <w:r>
        <w:rPr>
          <w:spacing w:val="1"/>
        </w:rPr>
        <w:t xml:space="preserve"> </w:t>
      </w:r>
      <w:r>
        <w:t>просьбу;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согласие/несогласие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560EDF" w:rsidRDefault="00CA0C52">
      <w:pPr>
        <w:pStyle w:val="a3"/>
        <w:spacing w:line="249" w:lineRule="auto"/>
        <w:ind w:left="142" w:right="156" w:firstLine="228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 вопросы собеседника.</w:t>
      </w:r>
    </w:p>
    <w:p w:rsidR="00560EDF" w:rsidRDefault="00CA0C52">
      <w:pPr>
        <w:spacing w:before="2"/>
        <w:ind w:left="370"/>
        <w:jc w:val="both"/>
        <w:rPr>
          <w:sz w:val="20"/>
        </w:rPr>
      </w:pPr>
      <w:r>
        <w:rPr>
          <w:sz w:val="20"/>
        </w:rPr>
        <w:t>Коммуникативные</w:t>
      </w:r>
      <w:r>
        <w:rPr>
          <w:spacing w:val="-3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1"/>
          <w:sz w:val="20"/>
        </w:rPr>
        <w:t xml:space="preserve"> </w:t>
      </w:r>
      <w:r>
        <w:rPr>
          <w:b/>
          <w:i/>
          <w:sz w:val="20"/>
        </w:rPr>
        <w:t>монологической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речи</w:t>
      </w:r>
      <w:r>
        <w:rPr>
          <w:sz w:val="20"/>
        </w:rPr>
        <w:t>.</w:t>
      </w:r>
    </w:p>
    <w:p w:rsidR="00560EDF" w:rsidRDefault="00CA0C52">
      <w:pPr>
        <w:pStyle w:val="a3"/>
        <w:spacing w:before="10" w:line="249" w:lineRule="auto"/>
        <w:ind w:left="142" w:right="154" w:firstLine="228"/>
      </w:pPr>
      <w:r>
        <w:t>Создание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литературного персонажа; рассказ/сообщение (повествование) с опорой на ключевые слова, вопросы и/или</w:t>
      </w:r>
      <w:r>
        <w:rPr>
          <w:spacing w:val="1"/>
        </w:rPr>
        <w:t xml:space="preserve"> </w:t>
      </w:r>
      <w:r>
        <w:t>иллюстрации.</w:t>
      </w:r>
    </w:p>
    <w:p w:rsidR="00560EDF" w:rsidRDefault="00CA0C52">
      <w:pPr>
        <w:pStyle w:val="a3"/>
        <w:spacing w:before="3" w:line="252" w:lineRule="auto"/>
        <w:ind w:left="142" w:right="150" w:firstLine="228"/>
      </w:pPr>
      <w:r>
        <w:t>Создание устных монологических высказываний в рамках тематического содержания речи по образцу (с</w:t>
      </w:r>
      <w:r>
        <w:rPr>
          <w:spacing w:val="1"/>
        </w:rPr>
        <w:t xml:space="preserve"> </w:t>
      </w:r>
      <w:r>
        <w:t>выражением 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речи).</w:t>
      </w:r>
    </w:p>
    <w:p w:rsidR="00560EDF" w:rsidRDefault="00CA0C52">
      <w:pPr>
        <w:pStyle w:val="a3"/>
        <w:spacing w:before="0" w:line="249" w:lineRule="auto"/>
        <w:ind w:left="142" w:right="158" w:firstLine="228"/>
      </w:pPr>
      <w:r>
        <w:t>Пересказ основного содержания прочитанного текста с опорой на ключевые слова, вопросы, план и/или</w:t>
      </w:r>
      <w:r>
        <w:rPr>
          <w:spacing w:val="1"/>
        </w:rPr>
        <w:t xml:space="preserve"> </w:t>
      </w:r>
      <w:r>
        <w:t>иллюстрации.</w:t>
      </w:r>
    </w:p>
    <w:p w:rsidR="00560EDF" w:rsidRDefault="00CA0C52">
      <w:pPr>
        <w:pStyle w:val="a3"/>
        <w:spacing w:before="0" w:line="249" w:lineRule="auto"/>
        <w:ind w:left="370" w:right="1804"/>
      </w:pPr>
      <w:r>
        <w:t>Краткое устное изложение результатов выполненного несложного проектного задания.</w:t>
      </w:r>
      <w:r>
        <w:rPr>
          <w:spacing w:val="-47"/>
        </w:rPr>
        <w:t xml:space="preserve"> </w:t>
      </w:r>
      <w:r>
        <w:t>Аудирование</w:t>
      </w:r>
    </w:p>
    <w:p w:rsidR="00560EDF" w:rsidRDefault="00CA0C52">
      <w:pPr>
        <w:spacing w:before="3"/>
        <w:ind w:left="370"/>
        <w:jc w:val="both"/>
        <w:rPr>
          <w:sz w:val="20"/>
        </w:rPr>
      </w:pPr>
      <w:r>
        <w:rPr>
          <w:sz w:val="20"/>
        </w:rPr>
        <w:t>Коммуникативные</w:t>
      </w:r>
      <w:r>
        <w:rPr>
          <w:spacing w:val="-4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-3"/>
          <w:sz w:val="20"/>
        </w:rPr>
        <w:t xml:space="preserve"> </w:t>
      </w:r>
      <w:r>
        <w:rPr>
          <w:b/>
          <w:i/>
          <w:sz w:val="20"/>
        </w:rPr>
        <w:t>аудирования</w:t>
      </w:r>
      <w:r>
        <w:rPr>
          <w:sz w:val="20"/>
        </w:rPr>
        <w:t>.</w:t>
      </w:r>
    </w:p>
    <w:p w:rsidR="00560EDF" w:rsidRDefault="00CA0C52">
      <w:pPr>
        <w:pStyle w:val="a3"/>
        <w:spacing w:before="11" w:line="249" w:lineRule="auto"/>
        <w:ind w:left="142" w:right="157" w:firstLine="228"/>
      </w:pPr>
      <w:r>
        <w:t>Понимание на слух речи учителя и одноклассников и вербальная/невербальная реакция на услышанное</w:t>
      </w:r>
      <w:r>
        <w:rPr>
          <w:spacing w:val="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</w:t>
      </w:r>
    </w:p>
    <w:p w:rsidR="00560EDF" w:rsidRDefault="00CA0C52">
      <w:pPr>
        <w:pStyle w:val="a3"/>
        <w:spacing w:before="1" w:line="249" w:lineRule="auto"/>
        <w:ind w:left="142" w:right="151" w:firstLine="228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 адаптированных аутентичных 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 языковом материале, в соответствии с поставленной коммуникативной задачей: с 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опосредованном</w:t>
      </w:r>
      <w:r>
        <w:rPr>
          <w:spacing w:val="-1"/>
        </w:rPr>
        <w:t xml:space="preserve"> </w:t>
      </w:r>
      <w:r>
        <w:t>общении).</w:t>
      </w:r>
    </w:p>
    <w:p w:rsidR="00560EDF" w:rsidRDefault="00CA0C52">
      <w:pPr>
        <w:pStyle w:val="a3"/>
        <w:spacing w:before="3" w:line="249" w:lineRule="auto"/>
        <w:ind w:left="142" w:right="155" w:firstLine="228"/>
      </w:pPr>
      <w:r>
        <w:t>Аудирование с пониманием основного содержания текста предполагает умение определять основную</w:t>
      </w:r>
      <w:r>
        <w:rPr>
          <w:spacing w:val="1"/>
        </w:rPr>
        <w:t xml:space="preserve"> </w:t>
      </w:r>
      <w:r>
        <w:t>тему и главные факты/события в воспринимаемом на слух тексте с опорой и без опоры на иллюстрации и с</w:t>
      </w:r>
      <w:r>
        <w:rPr>
          <w:spacing w:val="1"/>
        </w:rPr>
        <w:t xml:space="preserve"> </w:t>
      </w:r>
      <w:r>
        <w:t>использованием языковой, в 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 догадки.</w:t>
      </w:r>
    </w:p>
    <w:p w:rsidR="00560EDF" w:rsidRDefault="00CA0C52">
      <w:pPr>
        <w:pStyle w:val="a3"/>
        <w:spacing w:before="3" w:line="249" w:lineRule="auto"/>
        <w:ind w:left="142" w:right="155" w:firstLine="228"/>
      </w:pPr>
      <w:r>
        <w:t>Аудирование с пониманием запрашиваемой информации предполагает умение выделять запрашиваемую</w:t>
      </w:r>
      <w:r>
        <w:rPr>
          <w:spacing w:val="1"/>
        </w:rPr>
        <w:t xml:space="preserve"> </w:t>
      </w:r>
      <w:r>
        <w:t>информацию фактического характера с опорой и без опоры на иллюстрации, а также с 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контекстуальной,</w:t>
      </w:r>
      <w:r>
        <w:rPr>
          <w:spacing w:val="-1"/>
        </w:rPr>
        <w:t xml:space="preserve"> </w:t>
      </w:r>
      <w:r>
        <w:t>догадки.</w:t>
      </w:r>
    </w:p>
    <w:p w:rsidR="00560EDF" w:rsidRDefault="00CA0C52">
      <w:pPr>
        <w:pStyle w:val="a3"/>
        <w:spacing w:line="249" w:lineRule="auto"/>
        <w:ind w:left="142" w:right="153" w:firstLine="228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 сказка, сообщение</w:t>
      </w:r>
      <w:r>
        <w:rPr>
          <w:spacing w:val="3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характера.</w:t>
      </w:r>
    </w:p>
    <w:p w:rsidR="00560EDF" w:rsidRDefault="00CA0C52">
      <w:pPr>
        <w:pStyle w:val="a3"/>
        <w:ind w:left="370"/>
      </w:pPr>
      <w:r>
        <w:t>Смысловое</w:t>
      </w:r>
      <w:r>
        <w:rPr>
          <w:spacing w:val="-4"/>
        </w:rPr>
        <w:t xml:space="preserve"> </w:t>
      </w:r>
      <w:r>
        <w:t>чтение</w:t>
      </w:r>
    </w:p>
    <w:p w:rsidR="00560EDF" w:rsidRDefault="00CA0C52">
      <w:pPr>
        <w:pStyle w:val="a3"/>
        <w:spacing w:before="12" w:line="249" w:lineRule="auto"/>
        <w:ind w:left="142" w:right="155" w:firstLine="228"/>
      </w:pPr>
      <w:r>
        <w:t>Чтение вслух учебных текстов с соблюдением правил чтения и соответствующей интонацией, понимание</w:t>
      </w:r>
      <w:r>
        <w:rPr>
          <w:spacing w:val="1"/>
        </w:rPr>
        <w:t xml:space="preserve"> </w:t>
      </w:r>
      <w:r>
        <w:t>прочитанного.</w:t>
      </w:r>
    </w:p>
    <w:p w:rsidR="00560EDF" w:rsidRDefault="00CA0C52">
      <w:pPr>
        <w:pStyle w:val="a3"/>
        <w:ind w:left="370"/>
      </w:pPr>
      <w:r>
        <w:t>Тексты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вслух:</w:t>
      </w:r>
      <w:r>
        <w:rPr>
          <w:spacing w:val="-2"/>
        </w:rPr>
        <w:t xml:space="preserve"> </w:t>
      </w:r>
      <w:r>
        <w:t>диалог,</w:t>
      </w:r>
      <w:r>
        <w:rPr>
          <w:spacing w:val="-2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сказка.</w:t>
      </w:r>
    </w:p>
    <w:p w:rsidR="00560EDF" w:rsidRDefault="00CA0C52">
      <w:pPr>
        <w:pStyle w:val="a3"/>
        <w:spacing w:before="10" w:line="249" w:lineRule="auto"/>
        <w:ind w:left="142" w:right="156" w:firstLine="228"/>
      </w:pPr>
      <w:r>
        <w:t>Чтение про себя учебных текстов, построенных на изученном языковом материале, с различной глубиной</w:t>
      </w:r>
      <w:r>
        <w:rPr>
          <w:spacing w:val="-47"/>
        </w:rPr>
        <w:t xml:space="preserve"> </w:t>
      </w:r>
      <w:r>
        <w:t>проникновения в их содержание в зависимости от поставленной коммуникативной задачи: с пониманием</w:t>
      </w:r>
      <w:r>
        <w:rPr>
          <w:spacing w:val="1"/>
        </w:rPr>
        <w:t xml:space="preserve"> </w:t>
      </w:r>
      <w:r>
        <w:t>основного содержания, с</w:t>
      </w:r>
      <w:r>
        <w:rPr>
          <w:spacing w:val="-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560EDF" w:rsidRDefault="00CA0C52">
      <w:pPr>
        <w:pStyle w:val="a3"/>
        <w:spacing w:line="249" w:lineRule="auto"/>
        <w:ind w:left="142" w:right="145" w:firstLine="228"/>
      </w:pPr>
      <w:r>
        <w:t>Чтение с пониманием основного содержания текста предполагает определение основной темы и главных</w:t>
      </w:r>
      <w:r>
        <w:rPr>
          <w:spacing w:val="1"/>
        </w:rPr>
        <w:t xml:space="preserve"> </w:t>
      </w:r>
      <w:r>
        <w:t>фактов/событий в прочитанном тексте с опорой и без опоры на иллюстрации, с использованием языковой, в</w:t>
      </w:r>
      <w:r>
        <w:rPr>
          <w:spacing w:val="1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контекстуальной,</w:t>
      </w:r>
      <w:r>
        <w:rPr>
          <w:spacing w:val="-2"/>
        </w:rPr>
        <w:t xml:space="preserve"> </w:t>
      </w:r>
      <w:r>
        <w:t>догадки.</w:t>
      </w:r>
    </w:p>
    <w:p w:rsidR="00560EDF" w:rsidRDefault="00560EDF">
      <w:pPr>
        <w:spacing w:line="249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49" w:lineRule="auto"/>
        <w:ind w:left="142" w:right="154" w:firstLine="228"/>
      </w:pPr>
      <w:r>
        <w:lastRenderedPageBreak/>
        <w:t>Чтение с пониманием запрашиваемой информации предполагает нахождение в прочитанном тексте и</w:t>
      </w:r>
      <w:r>
        <w:rPr>
          <w:spacing w:val="1"/>
        </w:rPr>
        <w:t xml:space="preserve"> </w:t>
      </w:r>
      <w:r>
        <w:t>понимание запрашиваемой информации фактического характера с опорой и без опоры на иллюстрации, с</w:t>
      </w:r>
      <w:r>
        <w:rPr>
          <w:spacing w:val="1"/>
        </w:rPr>
        <w:t xml:space="preserve"> </w:t>
      </w:r>
      <w:r>
        <w:t>использованием языковой, в 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контекстуальной,</w:t>
      </w:r>
      <w:r>
        <w:rPr>
          <w:spacing w:val="6"/>
        </w:rPr>
        <w:t xml:space="preserve"> </w:t>
      </w:r>
      <w:r>
        <w:t>догадки.</w:t>
      </w:r>
    </w:p>
    <w:p w:rsidR="00560EDF" w:rsidRDefault="00CA0C52">
      <w:pPr>
        <w:pStyle w:val="a3"/>
        <w:spacing w:line="249" w:lineRule="auto"/>
        <w:ind w:left="142" w:right="145" w:firstLine="228"/>
      </w:pPr>
      <w:r>
        <w:t>Смысловое чтение про себя учебных и адаптированных аутентичных текстов, содержащих 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(тема,</w:t>
      </w:r>
      <w:r>
        <w:rPr>
          <w:spacing w:val="-4"/>
        </w:rPr>
        <w:t xml:space="preserve"> </w:t>
      </w:r>
      <w:r>
        <w:t>главная</w:t>
      </w:r>
      <w:r>
        <w:rPr>
          <w:spacing w:val="-2"/>
        </w:rPr>
        <w:t xml:space="preserve"> </w:t>
      </w:r>
      <w:r>
        <w:t>мысль,</w:t>
      </w:r>
      <w:r>
        <w:rPr>
          <w:spacing w:val="-2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факты/события)</w:t>
      </w:r>
      <w:r>
        <w:rPr>
          <w:spacing w:val="-3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rPr>
          <w:spacing w:val="-3"/>
        </w:rPr>
        <w:t>опорой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без</w:t>
      </w:r>
      <w:r>
        <w:rPr>
          <w:spacing w:val="-9"/>
        </w:rPr>
        <w:t xml:space="preserve"> </w:t>
      </w:r>
      <w:r>
        <w:rPr>
          <w:spacing w:val="-3"/>
        </w:rPr>
        <w:t>опоры</w:t>
      </w:r>
      <w:r>
        <w:rPr>
          <w:spacing w:val="-7"/>
        </w:rPr>
        <w:t xml:space="preserve"> </w:t>
      </w:r>
      <w:r>
        <w:rPr>
          <w:spacing w:val="-3"/>
        </w:rPr>
        <w:t>на</w:t>
      </w:r>
      <w:r>
        <w:rPr>
          <w:spacing w:val="-6"/>
        </w:rPr>
        <w:t xml:space="preserve"> </w:t>
      </w:r>
      <w:r>
        <w:rPr>
          <w:spacing w:val="-2"/>
        </w:rPr>
        <w:t>иллюстрации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7"/>
        </w:rPr>
        <w:t xml:space="preserve"> </w:t>
      </w:r>
      <w:r>
        <w:rPr>
          <w:spacing w:val="-2"/>
        </w:rPr>
        <w:t>использованием</w:t>
      </w:r>
      <w:r>
        <w:rPr>
          <w:spacing w:val="-7"/>
        </w:rPr>
        <w:t xml:space="preserve"> </w:t>
      </w:r>
      <w:r>
        <w:rPr>
          <w:spacing w:val="-2"/>
        </w:rPr>
        <w:t>языковой</w:t>
      </w:r>
      <w:r>
        <w:rPr>
          <w:spacing w:val="-8"/>
        </w:rPr>
        <w:t xml:space="preserve"> </w:t>
      </w:r>
      <w:r>
        <w:rPr>
          <w:spacing w:val="-2"/>
        </w:rPr>
        <w:t>догадки,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том</w:t>
      </w:r>
      <w:r>
        <w:rPr>
          <w:spacing w:val="-7"/>
        </w:rPr>
        <w:t xml:space="preserve"> </w:t>
      </w:r>
      <w:r>
        <w:rPr>
          <w:spacing w:val="-2"/>
        </w:rPr>
        <w:t>числе</w:t>
      </w:r>
      <w:r>
        <w:rPr>
          <w:spacing w:val="-9"/>
        </w:rPr>
        <w:t xml:space="preserve"> </w:t>
      </w:r>
      <w:r>
        <w:rPr>
          <w:spacing w:val="-2"/>
        </w:rPr>
        <w:t>контекстуальной.</w:t>
      </w:r>
    </w:p>
    <w:p w:rsidR="00560EDF" w:rsidRDefault="00CA0C52">
      <w:pPr>
        <w:pStyle w:val="a3"/>
        <w:spacing w:before="3"/>
        <w:ind w:left="370"/>
      </w:pPr>
      <w:r>
        <w:t>Прогнозирование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</w:t>
      </w:r>
    </w:p>
    <w:p w:rsidR="00560EDF" w:rsidRDefault="00CA0C52">
      <w:pPr>
        <w:pStyle w:val="a3"/>
        <w:spacing w:before="10"/>
        <w:ind w:left="370"/>
      </w:pPr>
      <w:r>
        <w:t>Чтение</w:t>
      </w:r>
      <w:r>
        <w:rPr>
          <w:spacing w:val="-4"/>
        </w:rPr>
        <w:t xml:space="preserve"> </w:t>
      </w:r>
      <w:r>
        <w:t>несплошных</w:t>
      </w:r>
      <w:r>
        <w:rPr>
          <w:spacing w:val="-2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(таблиц,</w:t>
      </w:r>
      <w:r>
        <w:rPr>
          <w:spacing w:val="-4"/>
        </w:rPr>
        <w:t xml:space="preserve"> </w:t>
      </w:r>
      <w:r>
        <w:t>диаграмм)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информации.</w:t>
      </w:r>
    </w:p>
    <w:p w:rsidR="00560EDF" w:rsidRDefault="00CA0C52">
      <w:pPr>
        <w:pStyle w:val="a3"/>
        <w:spacing w:before="10" w:line="249" w:lineRule="auto"/>
        <w:ind w:left="142" w:right="146" w:firstLine="228"/>
      </w:pPr>
      <w:r>
        <w:t>Тексты для чтения: диалог, рассказ, сказка, электронное сообщение личного характера, текст научно-</w:t>
      </w:r>
      <w:r>
        <w:rPr>
          <w:spacing w:val="1"/>
        </w:rPr>
        <w:t xml:space="preserve"> </w:t>
      </w:r>
      <w:r>
        <w:t>популярного характера,</w:t>
      </w:r>
      <w:r>
        <w:rPr>
          <w:spacing w:val="1"/>
        </w:rPr>
        <w:t xml:space="preserve"> </w:t>
      </w:r>
      <w:r>
        <w:t>стихотворение.</w:t>
      </w:r>
    </w:p>
    <w:p w:rsidR="00560EDF" w:rsidRDefault="00CA0C52">
      <w:pPr>
        <w:pStyle w:val="a3"/>
        <w:ind w:left="370"/>
        <w:jc w:val="left"/>
      </w:pPr>
      <w:r>
        <w:t>Письмо</w:t>
      </w:r>
    </w:p>
    <w:p w:rsidR="00560EDF" w:rsidRDefault="00CA0C52">
      <w:pPr>
        <w:pStyle w:val="a3"/>
        <w:spacing w:before="12" w:line="249" w:lineRule="auto"/>
        <w:ind w:left="142" w:right="167" w:firstLine="228"/>
      </w:pPr>
      <w:r>
        <w:t>Выписывание из текста слов, словосочетаний, предложений; вставка пропущенных букв</w:t>
      </w:r>
      <w:r>
        <w:rPr>
          <w:spacing w:val="50"/>
        </w:rPr>
        <w:t xml:space="preserve"> </w:t>
      </w:r>
      <w:r>
        <w:t>в слово</w:t>
      </w:r>
      <w:r>
        <w:rPr>
          <w:spacing w:val="5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предложение</w:t>
      </w:r>
      <w:r>
        <w:rPr>
          <w:spacing w:val="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решаемой</w:t>
      </w:r>
      <w:r>
        <w:rPr>
          <w:spacing w:val="5"/>
        </w:rPr>
        <w:t xml:space="preserve"> </w:t>
      </w:r>
      <w:r>
        <w:t>коммуникативной/учебной</w:t>
      </w:r>
      <w:r>
        <w:rPr>
          <w:spacing w:val="5"/>
        </w:rPr>
        <w:t xml:space="preserve"> </w:t>
      </w:r>
      <w:r>
        <w:t>задачей.</w:t>
      </w:r>
    </w:p>
    <w:p w:rsidR="00560EDF" w:rsidRDefault="00CA0C52">
      <w:pPr>
        <w:pStyle w:val="a3"/>
        <w:spacing w:line="249" w:lineRule="auto"/>
        <w:ind w:left="142" w:right="158" w:firstLine="228"/>
      </w:pPr>
      <w:r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местожительство (страна проживания, город), любимые занятия) в соответствии с нормами, принятыми в</w:t>
      </w:r>
      <w:r>
        <w:rPr>
          <w:spacing w:val="1"/>
        </w:rPr>
        <w:t xml:space="preserve"> </w:t>
      </w:r>
      <w:r>
        <w:t>стране/странах изучаемого</w:t>
      </w:r>
      <w:r>
        <w:rPr>
          <w:spacing w:val="1"/>
        </w:rPr>
        <w:t xml:space="preserve"> </w:t>
      </w:r>
      <w:r>
        <w:t>языка.</w:t>
      </w:r>
    </w:p>
    <w:p w:rsidR="00560EDF" w:rsidRDefault="00CA0C52">
      <w:pPr>
        <w:pStyle w:val="a3"/>
        <w:spacing w:line="249" w:lineRule="auto"/>
        <w:ind w:left="142" w:right="152" w:firstLine="228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</w:t>
      </w:r>
      <w:r>
        <w:rPr>
          <w:spacing w:val="-1"/>
        </w:rPr>
        <w:t xml:space="preserve"> </w:t>
      </w:r>
      <w:r>
        <w:t>с выражением</w:t>
      </w:r>
      <w:r>
        <w:rPr>
          <w:spacing w:val="3"/>
        </w:rPr>
        <w:t xml:space="preserve"> </w:t>
      </w:r>
      <w:r>
        <w:t>пожеланий.</w:t>
      </w:r>
    </w:p>
    <w:p w:rsidR="00560EDF" w:rsidRDefault="00CA0C52">
      <w:pPr>
        <w:pStyle w:val="a3"/>
        <w:ind w:left="370"/>
      </w:pPr>
      <w:r>
        <w:t>Написание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образец.</w:t>
      </w:r>
    </w:p>
    <w:p w:rsidR="00560EDF" w:rsidRDefault="00560EDF">
      <w:pPr>
        <w:pStyle w:val="a3"/>
        <w:ind w:left="0"/>
        <w:jc w:val="left"/>
        <w:rPr>
          <w:sz w:val="21"/>
        </w:rPr>
      </w:pPr>
    </w:p>
    <w:p w:rsidR="00560EDF" w:rsidRDefault="00CA0C52">
      <w:pPr>
        <w:pStyle w:val="510"/>
        <w:ind w:left="127" w:right="6670"/>
        <w:jc w:val="center"/>
      </w:pP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 навыки</w:t>
      </w:r>
    </w:p>
    <w:p w:rsidR="00560EDF" w:rsidRDefault="00CA0C52">
      <w:pPr>
        <w:pStyle w:val="a3"/>
        <w:spacing w:before="20"/>
        <w:ind w:left="127" w:right="6660"/>
        <w:jc w:val="center"/>
      </w:pP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560EDF" w:rsidRDefault="00CA0C52">
      <w:pPr>
        <w:pStyle w:val="a3"/>
        <w:spacing w:before="13" w:line="249" w:lineRule="auto"/>
        <w:ind w:left="142" w:right="152" w:firstLine="228"/>
      </w:pPr>
      <w:r>
        <w:t>Нормы произношения: долгота и краткость гласных, отсутствие оглушения звонких согласных в конце</w:t>
      </w:r>
      <w:r>
        <w:rPr>
          <w:spacing w:val="1"/>
        </w:rPr>
        <w:t xml:space="preserve"> </w:t>
      </w:r>
      <w:r>
        <w:t>слога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смягчения</w:t>
      </w:r>
      <w:r>
        <w:rPr>
          <w:spacing w:val="-2"/>
        </w:rPr>
        <w:t xml:space="preserve"> </w:t>
      </w:r>
      <w:r>
        <w:t>согласных перед</w:t>
      </w:r>
      <w:r>
        <w:rPr>
          <w:spacing w:val="1"/>
        </w:rPr>
        <w:t xml:space="preserve"> </w:t>
      </w:r>
      <w:r>
        <w:t>гласными.</w:t>
      </w:r>
      <w:r>
        <w:rPr>
          <w:spacing w:val="-2"/>
        </w:rPr>
        <w:t xml:space="preserve"> </w:t>
      </w:r>
      <w:r>
        <w:t>Связующее “r”</w:t>
      </w:r>
      <w:r>
        <w:rPr>
          <w:spacing w:val="-2"/>
        </w:rPr>
        <w:t xml:space="preserve"> </w:t>
      </w:r>
      <w:r>
        <w:t>(there</w:t>
      </w:r>
      <w:r>
        <w:rPr>
          <w:spacing w:val="-1"/>
        </w:rPr>
        <w:t xml:space="preserve"> </w:t>
      </w:r>
      <w:r>
        <w:t>is/there</w:t>
      </w:r>
      <w:r>
        <w:rPr>
          <w:spacing w:val="-2"/>
        </w:rPr>
        <w:t xml:space="preserve"> </w:t>
      </w:r>
      <w:r>
        <w:t>are).</w:t>
      </w:r>
    </w:p>
    <w:p w:rsidR="00560EDF" w:rsidRDefault="00CA0C52">
      <w:pPr>
        <w:pStyle w:val="a3"/>
        <w:spacing w:before="1" w:line="249" w:lineRule="auto"/>
        <w:ind w:left="142" w:right="157" w:firstLine="228"/>
      </w:pPr>
      <w:r>
        <w:t>Ритмико-интонационные особенности повествовательного, побудительного и вопросительного (общий и</w:t>
      </w:r>
      <w:r>
        <w:rPr>
          <w:spacing w:val="1"/>
        </w:rPr>
        <w:t xml:space="preserve"> </w:t>
      </w:r>
      <w:r>
        <w:t>специальный</w:t>
      </w:r>
      <w:r>
        <w:rPr>
          <w:spacing w:val="-2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предложений.</w:t>
      </w:r>
    </w:p>
    <w:p w:rsidR="00560EDF" w:rsidRDefault="00CA0C52">
      <w:pPr>
        <w:pStyle w:val="a3"/>
        <w:spacing w:line="249" w:lineRule="auto"/>
        <w:ind w:left="142" w:right="147" w:firstLine="228"/>
      </w:pPr>
      <w:r>
        <w:t>Различение на слух и адекватное, без ошибок, ведущих к сбою в коммуникации, произнесение слов с</w:t>
      </w:r>
      <w:r>
        <w:rPr>
          <w:spacing w:val="1"/>
        </w:rPr>
        <w:t xml:space="preserve"> </w:t>
      </w:r>
      <w:r>
        <w:t>соблюдением правильного ударения и фраз с соблюдением их ритмико-интонационных особенностей, в 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отсутствия</w:t>
      </w:r>
      <w:r>
        <w:rPr>
          <w:spacing w:val="-4"/>
        </w:rPr>
        <w:t xml:space="preserve"> </w:t>
      </w:r>
      <w:r>
        <w:t>ударения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служебных</w:t>
      </w:r>
      <w:r>
        <w:rPr>
          <w:spacing w:val="-4"/>
        </w:rPr>
        <w:t xml:space="preserve"> </w:t>
      </w:r>
      <w:r>
        <w:t>словах;</w:t>
      </w:r>
      <w:r>
        <w:rPr>
          <w:spacing w:val="-6"/>
        </w:rPr>
        <w:t xml:space="preserve"> </w:t>
      </w:r>
      <w:r>
        <w:t>интонации</w:t>
      </w:r>
      <w:r>
        <w:rPr>
          <w:spacing w:val="-4"/>
        </w:rPr>
        <w:t xml:space="preserve"> </w:t>
      </w:r>
      <w:r>
        <w:t>перечисления.</w:t>
      </w:r>
    </w:p>
    <w:p w:rsidR="00560EDF" w:rsidRDefault="00CA0C52">
      <w:pPr>
        <w:pStyle w:val="a3"/>
        <w:spacing w:line="249" w:lineRule="auto"/>
        <w:ind w:left="142" w:right="147" w:firstLine="228"/>
      </w:pPr>
      <w:r>
        <w:t>Правила чтения: гласных в открытом и закрытом слоге в односложных словах, гласных в третьем типе</w:t>
      </w:r>
      <w:r>
        <w:rPr>
          <w:spacing w:val="1"/>
        </w:rPr>
        <w:t xml:space="preserve"> </w:t>
      </w:r>
      <w:r>
        <w:t>слога (гласная + r); согласных; основных звукобуквенных сочетаний, в частности сложных сочетаний букв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tion, ight)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односложных,</w:t>
      </w:r>
      <w:r>
        <w:rPr>
          <w:spacing w:val="-1"/>
        </w:rPr>
        <w:t xml:space="preserve"> </w:t>
      </w:r>
      <w:r>
        <w:t>двусложных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многосложных</w:t>
      </w:r>
      <w:r>
        <w:rPr>
          <w:spacing w:val="-1"/>
        </w:rPr>
        <w:t xml:space="preserve"> </w:t>
      </w:r>
      <w:r>
        <w:t>словах.</w:t>
      </w:r>
    </w:p>
    <w:p w:rsidR="00560EDF" w:rsidRDefault="00CA0C52">
      <w:pPr>
        <w:pStyle w:val="a3"/>
        <w:spacing w:before="3"/>
        <w:ind w:left="370"/>
      </w:pPr>
      <w:r>
        <w:t>Вычленение</w:t>
      </w:r>
      <w:r>
        <w:rPr>
          <w:spacing w:val="-4"/>
        </w:rPr>
        <w:t xml:space="preserve"> </w:t>
      </w:r>
      <w:r>
        <w:t>некоторых</w:t>
      </w:r>
      <w:r>
        <w:rPr>
          <w:spacing w:val="-5"/>
        </w:rPr>
        <w:t xml:space="preserve"> </w:t>
      </w:r>
      <w:r>
        <w:t>звукобуквенных</w:t>
      </w:r>
      <w:r>
        <w:rPr>
          <w:spacing w:val="-5"/>
        </w:rPr>
        <w:t xml:space="preserve"> </w:t>
      </w:r>
      <w:r>
        <w:t>сочетаний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слов.</w:t>
      </w:r>
    </w:p>
    <w:p w:rsidR="00560EDF" w:rsidRDefault="00CA0C52">
      <w:pPr>
        <w:pStyle w:val="a3"/>
        <w:spacing w:before="10" w:line="249" w:lineRule="auto"/>
        <w:ind w:left="142" w:right="157" w:firstLine="228"/>
      </w:pP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транскрипции,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аналогии.</w:t>
      </w:r>
    </w:p>
    <w:p w:rsidR="00560EDF" w:rsidRDefault="00CA0C52">
      <w:pPr>
        <w:pStyle w:val="a3"/>
        <w:spacing w:line="249" w:lineRule="auto"/>
        <w:ind w:left="142" w:right="155" w:firstLine="228"/>
      </w:pPr>
      <w:r>
        <w:t>Знаки английской транскрипции; отличие их от букв английского алфавита. Фонетически 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транскрипции.</w:t>
      </w:r>
    </w:p>
    <w:p w:rsidR="00560EDF" w:rsidRDefault="00CA0C52">
      <w:pPr>
        <w:pStyle w:val="a3"/>
        <w:ind w:left="370"/>
      </w:pPr>
      <w:r>
        <w:t>Графика,</w:t>
      </w:r>
      <w:r>
        <w:rPr>
          <w:spacing w:val="-3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560EDF" w:rsidRDefault="00CA0C52">
      <w:pPr>
        <w:pStyle w:val="a3"/>
        <w:spacing w:before="10" w:line="249" w:lineRule="auto"/>
        <w:ind w:left="142" w:right="151" w:firstLine="228"/>
      </w:pP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-47"/>
        </w:rPr>
        <w:t xml:space="preserve"> </w:t>
      </w:r>
      <w:r>
        <w:t>вопросительного и восклицательного знака в конце предложения; запятой при обращении и перечислении;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 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модального глаголов,</w:t>
      </w:r>
      <w:r>
        <w:rPr>
          <w:spacing w:val="-1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притяжательном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-1"/>
        </w:rPr>
        <w:t xml:space="preserve"> </w:t>
      </w:r>
      <w:r>
        <w:t>(Possessive</w:t>
      </w:r>
      <w:r>
        <w:rPr>
          <w:spacing w:val="-1"/>
        </w:rPr>
        <w:t xml:space="preserve"> </w:t>
      </w:r>
      <w:r>
        <w:t>Case).</w:t>
      </w:r>
    </w:p>
    <w:p w:rsidR="00560EDF" w:rsidRDefault="00CA0C52">
      <w:pPr>
        <w:pStyle w:val="a3"/>
        <w:spacing w:before="3"/>
        <w:ind w:left="370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560EDF" w:rsidRDefault="00CA0C52">
      <w:pPr>
        <w:pStyle w:val="a3"/>
        <w:spacing w:before="12" w:line="249" w:lineRule="auto"/>
        <w:ind w:left="142" w:right="149" w:firstLine="228"/>
      </w:pPr>
      <w:r>
        <w:t>Распознавание в письменном и звучащем тексте и употребление в устной и письменной речи не менее 500</w:t>
      </w:r>
      <w:r>
        <w:rPr>
          <w:spacing w:val="-47"/>
        </w:rPr>
        <w:t xml:space="preserve"> </w:t>
      </w:r>
      <w:r>
        <w:t>лексических единиц (слов, словосочетаний, речевых клише), обслуживающих ситуации общения в рамках</w:t>
      </w:r>
      <w:r>
        <w:rPr>
          <w:spacing w:val="1"/>
        </w:rPr>
        <w:t xml:space="preserve"> </w:t>
      </w:r>
      <w:r>
        <w:t>тематического содержания речи для 4 класса, включая 350 лексических единиц, усвоенных в предыдущие</w:t>
      </w:r>
      <w:r>
        <w:rPr>
          <w:spacing w:val="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:rsidR="00560EDF" w:rsidRDefault="00CA0C52">
      <w:pPr>
        <w:pStyle w:val="a3"/>
        <w:spacing w:before="4" w:line="249" w:lineRule="auto"/>
        <w:ind w:left="142" w:right="147" w:firstLine="228"/>
      </w:pPr>
      <w:r>
        <w:t>Распознавание и образование в устной и письменной речи родственных слов с использованием основных</w:t>
      </w:r>
      <w:r>
        <w:rPr>
          <w:spacing w:val="1"/>
        </w:rPr>
        <w:t xml:space="preserve"> </w:t>
      </w:r>
      <w:r>
        <w:t>способов словообразования: аффиксации (образование существительных с помощью суффиксов -er/-or, -ist</w:t>
      </w:r>
      <w:r>
        <w:rPr>
          <w:spacing w:val="1"/>
        </w:rPr>
        <w:t xml:space="preserve"> </w:t>
      </w:r>
      <w:r>
        <w:t>(worker,</w:t>
      </w:r>
      <w:r>
        <w:rPr>
          <w:spacing w:val="-1"/>
        </w:rPr>
        <w:t xml:space="preserve"> </w:t>
      </w:r>
      <w:r>
        <w:t>actor, artist) и</w:t>
      </w:r>
      <w:r>
        <w:rPr>
          <w:spacing w:val="-1"/>
        </w:rPr>
        <w:t xml:space="preserve"> </w:t>
      </w:r>
      <w:r>
        <w:t>конверсии</w:t>
      </w:r>
      <w:r>
        <w:rPr>
          <w:spacing w:val="-1"/>
        </w:rPr>
        <w:t xml:space="preserve"> </w:t>
      </w:r>
      <w:r>
        <w:t>(to</w:t>
      </w:r>
      <w:r>
        <w:rPr>
          <w:spacing w:val="1"/>
        </w:rPr>
        <w:t xml:space="preserve"> </w:t>
      </w:r>
      <w:r>
        <w:t>play</w:t>
      </w:r>
      <w:r>
        <w:rPr>
          <w:spacing w:val="1"/>
        </w:rPr>
        <w:t xml:space="preserve"> </w:t>
      </w:r>
      <w:r>
        <w:t>— a play).</w:t>
      </w:r>
    </w:p>
    <w:p w:rsidR="00560EDF" w:rsidRDefault="00CA0C52">
      <w:pPr>
        <w:pStyle w:val="a3"/>
        <w:spacing w:before="3" w:line="249" w:lineRule="auto"/>
        <w:ind w:left="370" w:right="1518"/>
      </w:pPr>
      <w:r>
        <w:t>Использование</w:t>
      </w:r>
      <w:r>
        <w:rPr>
          <w:spacing w:val="-5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t>догадки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распознавания</w:t>
      </w:r>
      <w:r>
        <w:rPr>
          <w:spacing w:val="-6"/>
        </w:rPr>
        <w:t xml:space="preserve"> </w:t>
      </w:r>
      <w:r>
        <w:t>интернациональных</w:t>
      </w:r>
      <w:r>
        <w:rPr>
          <w:spacing w:val="-5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(pilot,</w:t>
      </w:r>
      <w:r>
        <w:rPr>
          <w:spacing w:val="-4"/>
        </w:rPr>
        <w:t xml:space="preserve"> </w:t>
      </w:r>
      <w:r>
        <w:t>film).</w:t>
      </w:r>
      <w:r>
        <w:rPr>
          <w:spacing w:val="-48"/>
        </w:rPr>
        <w:t xml:space="preserve"> </w:t>
      </w:r>
      <w:r>
        <w:t>Грамматическая</w:t>
      </w:r>
      <w:r>
        <w:rPr>
          <w:spacing w:val="-2"/>
        </w:rPr>
        <w:t xml:space="preserve"> </w:t>
      </w:r>
      <w:r>
        <w:t>сторона речи</w:t>
      </w:r>
    </w:p>
    <w:p w:rsidR="00560EDF" w:rsidRDefault="00CA0C52">
      <w:pPr>
        <w:pStyle w:val="a3"/>
        <w:spacing w:before="4" w:line="249" w:lineRule="auto"/>
        <w:ind w:left="142" w:right="152" w:firstLine="228"/>
        <w:jc w:val="left"/>
      </w:pPr>
      <w:r>
        <w:t>Распознавание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письменном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звучащем</w:t>
      </w:r>
      <w:r>
        <w:rPr>
          <w:spacing w:val="12"/>
        </w:rPr>
        <w:t xml:space="preserve"> </w:t>
      </w:r>
      <w:r>
        <w:t>тексте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употребление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устной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письменной</w:t>
      </w:r>
      <w:r>
        <w:rPr>
          <w:spacing w:val="10"/>
        </w:rPr>
        <w:t xml:space="preserve"> </w:t>
      </w:r>
      <w:r>
        <w:t>речи</w:t>
      </w:r>
      <w:r>
        <w:rPr>
          <w:spacing w:val="10"/>
        </w:rPr>
        <w:t xml:space="preserve"> </w:t>
      </w:r>
      <w:r>
        <w:t>изученных</w:t>
      </w:r>
      <w:r>
        <w:rPr>
          <w:spacing w:val="-47"/>
        </w:rPr>
        <w:t xml:space="preserve"> </w:t>
      </w:r>
      <w:r>
        <w:t>морфологических</w:t>
      </w:r>
      <w:r>
        <w:rPr>
          <w:spacing w:val="-2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-1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языка.</w:t>
      </w:r>
    </w:p>
    <w:p w:rsidR="00560EDF" w:rsidRDefault="00CA0C52">
      <w:pPr>
        <w:pStyle w:val="a3"/>
        <w:spacing w:before="1" w:line="249" w:lineRule="auto"/>
        <w:ind w:left="142" w:firstLine="228"/>
        <w:jc w:val="left"/>
      </w:pPr>
      <w:r>
        <w:t>Глаголы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Present/Past</w:t>
      </w:r>
      <w:r>
        <w:rPr>
          <w:spacing w:val="32"/>
        </w:rPr>
        <w:t xml:space="preserve"> </w:t>
      </w:r>
      <w:r>
        <w:t>Simple</w:t>
      </w:r>
      <w:r>
        <w:rPr>
          <w:spacing w:val="30"/>
        </w:rPr>
        <w:t xml:space="preserve"> </w:t>
      </w:r>
      <w:r>
        <w:t>Tense,</w:t>
      </w:r>
      <w:r>
        <w:rPr>
          <w:spacing w:val="34"/>
        </w:rPr>
        <w:t xml:space="preserve"> </w:t>
      </w:r>
      <w:r>
        <w:t>Present</w:t>
      </w:r>
      <w:r>
        <w:rPr>
          <w:spacing w:val="32"/>
        </w:rPr>
        <w:t xml:space="preserve"> </w:t>
      </w:r>
      <w:r>
        <w:t>Continuous</w:t>
      </w:r>
      <w:r>
        <w:rPr>
          <w:spacing w:val="32"/>
        </w:rPr>
        <w:t xml:space="preserve"> </w:t>
      </w:r>
      <w:r>
        <w:t>Tense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повествовательных</w:t>
      </w:r>
      <w:r>
        <w:rPr>
          <w:spacing w:val="31"/>
        </w:rPr>
        <w:t xml:space="preserve"> </w:t>
      </w:r>
      <w:r>
        <w:t>(утвердительных</w:t>
      </w:r>
      <w:r>
        <w:rPr>
          <w:spacing w:val="32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отрицательных)</w:t>
      </w:r>
      <w:r>
        <w:rPr>
          <w:spacing w:val="-1"/>
        </w:rPr>
        <w:t xml:space="preserve"> </w:t>
      </w:r>
      <w:r>
        <w:t>и вопросительных</w:t>
      </w:r>
      <w:r>
        <w:rPr>
          <w:spacing w:val="-1"/>
        </w:rPr>
        <w:t xml:space="preserve"> </w:t>
      </w:r>
      <w:r>
        <w:t>(общий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вопросы)</w:t>
      </w:r>
      <w:r>
        <w:rPr>
          <w:spacing w:val="-1"/>
        </w:rPr>
        <w:t xml:space="preserve"> </w:t>
      </w:r>
      <w:r>
        <w:t>предложениях.</w:t>
      </w:r>
    </w:p>
    <w:p w:rsidR="00560EDF" w:rsidRDefault="00CA0C52">
      <w:pPr>
        <w:pStyle w:val="a3"/>
        <w:ind w:left="370"/>
        <w:jc w:val="left"/>
      </w:pPr>
      <w:r>
        <w:t>Модальные</w:t>
      </w:r>
      <w:r>
        <w:rPr>
          <w:spacing w:val="-3"/>
        </w:rPr>
        <w:t xml:space="preserve"> </w:t>
      </w:r>
      <w:r>
        <w:t>глаголы</w:t>
      </w:r>
      <w:r>
        <w:rPr>
          <w:spacing w:val="-1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to.</w:t>
      </w:r>
    </w:p>
    <w:p w:rsidR="00560EDF" w:rsidRDefault="00CA0C52">
      <w:pPr>
        <w:pStyle w:val="a3"/>
        <w:spacing w:before="10" w:line="249" w:lineRule="auto"/>
        <w:ind w:left="142" w:right="147" w:firstLine="228"/>
        <w:jc w:val="left"/>
      </w:pPr>
      <w:r>
        <w:t>Конструкция</w:t>
      </w:r>
      <w:r w:rsidRPr="00CA0C52">
        <w:rPr>
          <w:lang w:val="en-US"/>
        </w:rPr>
        <w:t xml:space="preserve"> to be going to </w:t>
      </w:r>
      <w:r>
        <w:t>и</w:t>
      </w:r>
      <w:r w:rsidRPr="00CA0C52">
        <w:rPr>
          <w:lang w:val="en-US"/>
        </w:rPr>
        <w:t xml:space="preserve"> Future Simple Tense </w:t>
      </w:r>
      <w:r>
        <w:t>для</w:t>
      </w:r>
      <w:r w:rsidRPr="00CA0C52">
        <w:rPr>
          <w:lang w:val="en-US"/>
        </w:rPr>
        <w:t xml:space="preserve"> </w:t>
      </w:r>
      <w:r>
        <w:t>выражения</w:t>
      </w:r>
      <w:r w:rsidRPr="00CA0C52">
        <w:rPr>
          <w:lang w:val="en-US"/>
        </w:rPr>
        <w:t xml:space="preserve"> </w:t>
      </w:r>
      <w:r>
        <w:t>будущего</w:t>
      </w:r>
      <w:r w:rsidRPr="00CA0C52">
        <w:rPr>
          <w:lang w:val="en-US"/>
        </w:rPr>
        <w:t xml:space="preserve"> </w:t>
      </w:r>
      <w:r>
        <w:t>действия</w:t>
      </w:r>
      <w:r w:rsidRPr="00CA0C52">
        <w:rPr>
          <w:lang w:val="en-US"/>
        </w:rPr>
        <w:t xml:space="preserve"> (I am going to have my</w:t>
      </w:r>
      <w:r w:rsidRPr="00CA0C52">
        <w:rPr>
          <w:spacing w:val="-47"/>
          <w:lang w:val="en-US"/>
        </w:rPr>
        <w:t xml:space="preserve"> </w:t>
      </w:r>
      <w:r w:rsidRPr="00CA0C52">
        <w:rPr>
          <w:lang w:val="en-US"/>
        </w:rPr>
        <w:t>birthday</w:t>
      </w:r>
      <w:r w:rsidRPr="00CA0C52">
        <w:rPr>
          <w:spacing w:val="-5"/>
          <w:lang w:val="en-US"/>
        </w:rPr>
        <w:t xml:space="preserve"> </w:t>
      </w:r>
      <w:r w:rsidRPr="00CA0C52">
        <w:rPr>
          <w:lang w:val="en-US"/>
        </w:rPr>
        <w:t>party</w:t>
      </w:r>
      <w:r w:rsidRPr="00CA0C52">
        <w:rPr>
          <w:spacing w:val="-4"/>
          <w:lang w:val="en-US"/>
        </w:rPr>
        <w:t xml:space="preserve"> </w:t>
      </w:r>
      <w:r w:rsidRPr="00CA0C52">
        <w:rPr>
          <w:lang w:val="en-US"/>
        </w:rPr>
        <w:t>on</w:t>
      </w:r>
      <w:r w:rsidRPr="00CA0C52">
        <w:rPr>
          <w:spacing w:val="-1"/>
          <w:lang w:val="en-US"/>
        </w:rPr>
        <w:t xml:space="preserve"> </w:t>
      </w:r>
      <w:r w:rsidRPr="00CA0C52">
        <w:rPr>
          <w:lang w:val="en-US"/>
        </w:rPr>
        <w:t>Saturday.</w:t>
      </w:r>
      <w:r w:rsidRPr="00CA0C52">
        <w:rPr>
          <w:spacing w:val="4"/>
          <w:lang w:val="en-US"/>
        </w:rPr>
        <w:t xml:space="preserve"> </w:t>
      </w:r>
      <w:r>
        <w:t>Wait, I’ll</w:t>
      </w:r>
      <w:r>
        <w:rPr>
          <w:spacing w:val="-1"/>
        </w:rPr>
        <w:t xml:space="preserve"> </w:t>
      </w:r>
      <w:r>
        <w:t>help</w:t>
      </w:r>
      <w:r>
        <w:rPr>
          <w:spacing w:val="3"/>
        </w:rPr>
        <w:t xml:space="preserve"> </w:t>
      </w:r>
      <w:r>
        <w:t>you.).</w:t>
      </w:r>
    </w:p>
    <w:p w:rsidR="00560EDF" w:rsidRDefault="00CA0C52">
      <w:pPr>
        <w:pStyle w:val="a3"/>
        <w:ind w:left="370"/>
        <w:jc w:val="left"/>
      </w:pPr>
      <w:r>
        <w:t>Отрицательное</w:t>
      </w:r>
      <w:r>
        <w:rPr>
          <w:spacing w:val="-5"/>
        </w:rPr>
        <w:t xml:space="preserve"> </w:t>
      </w:r>
      <w:r>
        <w:t>местоимение</w:t>
      </w:r>
      <w:r>
        <w:rPr>
          <w:spacing w:val="-4"/>
        </w:rPr>
        <w:t xml:space="preserve"> </w:t>
      </w:r>
      <w:r>
        <w:t>no.</w:t>
      </w:r>
    </w:p>
    <w:p w:rsidR="00560EDF" w:rsidRDefault="00CA0C52">
      <w:pPr>
        <w:pStyle w:val="a3"/>
        <w:spacing w:before="10" w:line="252" w:lineRule="auto"/>
        <w:ind w:left="142" w:firstLine="228"/>
        <w:jc w:val="left"/>
      </w:pPr>
      <w:r>
        <w:t>Степени</w:t>
      </w:r>
      <w:r>
        <w:rPr>
          <w:spacing w:val="24"/>
        </w:rPr>
        <w:t xml:space="preserve"> </w:t>
      </w:r>
      <w:r>
        <w:t>сравнения</w:t>
      </w:r>
      <w:r>
        <w:rPr>
          <w:spacing w:val="27"/>
        </w:rPr>
        <w:t xml:space="preserve"> </w:t>
      </w:r>
      <w:r>
        <w:t>прилагательных</w:t>
      </w:r>
      <w:r>
        <w:rPr>
          <w:spacing w:val="25"/>
        </w:rPr>
        <w:t xml:space="preserve"> </w:t>
      </w:r>
      <w:r>
        <w:t>(формы,</w:t>
      </w:r>
      <w:r>
        <w:rPr>
          <w:spacing w:val="27"/>
        </w:rPr>
        <w:t xml:space="preserve"> </w:t>
      </w:r>
      <w:r>
        <w:t>образованные</w:t>
      </w:r>
      <w:r>
        <w:rPr>
          <w:spacing w:val="26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правилу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исключения:</w:t>
      </w:r>
      <w:r>
        <w:rPr>
          <w:spacing w:val="25"/>
        </w:rPr>
        <w:t xml:space="preserve"> </w:t>
      </w:r>
      <w:r>
        <w:t>good</w:t>
      </w:r>
      <w:r>
        <w:rPr>
          <w:spacing w:val="6"/>
        </w:rPr>
        <w:t xml:space="preserve"> </w:t>
      </w:r>
      <w:r>
        <w:t>—</w:t>
      </w:r>
      <w:r>
        <w:rPr>
          <w:spacing w:val="26"/>
        </w:rPr>
        <w:t xml:space="preserve"> </w:t>
      </w:r>
      <w:r>
        <w:t>better —</w:t>
      </w:r>
      <w:r>
        <w:rPr>
          <w:spacing w:val="-47"/>
        </w:rPr>
        <w:t xml:space="preserve"> </w:t>
      </w:r>
      <w:r>
        <w:t>(the) best, bad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worse</w:t>
      </w:r>
      <w:r>
        <w:rPr>
          <w:spacing w:val="1"/>
        </w:rPr>
        <w:t xml:space="preserve"> </w:t>
      </w:r>
      <w:r>
        <w:t>— (the)</w:t>
      </w:r>
      <w:r>
        <w:rPr>
          <w:spacing w:val="2"/>
        </w:rPr>
        <w:t xml:space="preserve"> </w:t>
      </w:r>
      <w:r>
        <w:t>worst.</w:t>
      </w:r>
    </w:p>
    <w:p w:rsidR="00560EDF" w:rsidRDefault="00560EDF">
      <w:pPr>
        <w:spacing w:line="252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/>
        <w:ind w:left="370"/>
        <w:jc w:val="left"/>
      </w:pPr>
      <w:r>
        <w:lastRenderedPageBreak/>
        <w:t>Наречия</w:t>
      </w:r>
      <w:r>
        <w:rPr>
          <w:spacing w:val="-7"/>
        </w:rPr>
        <w:t xml:space="preserve"> </w:t>
      </w:r>
      <w:r>
        <w:t>времени.</w:t>
      </w:r>
    </w:p>
    <w:p w:rsidR="00560EDF" w:rsidRDefault="00CA0C52">
      <w:pPr>
        <w:pStyle w:val="a3"/>
        <w:spacing w:before="10"/>
        <w:ind w:left="370"/>
        <w:jc w:val="left"/>
      </w:pPr>
      <w:r>
        <w:t>Обозначение</w:t>
      </w:r>
      <w:r>
        <w:rPr>
          <w:spacing w:val="-3"/>
        </w:rPr>
        <w:t xml:space="preserve"> </w:t>
      </w:r>
      <w:r>
        <w:t>даты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года.</w:t>
      </w:r>
      <w:r>
        <w:rPr>
          <w:spacing w:val="-2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t>o’clock;</w:t>
      </w:r>
      <w:r>
        <w:rPr>
          <w:spacing w:val="-3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am,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pm).</w:t>
      </w:r>
    </w:p>
    <w:p w:rsidR="00560EDF" w:rsidRDefault="00560EDF">
      <w:pPr>
        <w:pStyle w:val="a3"/>
        <w:spacing w:before="1"/>
        <w:ind w:left="0"/>
        <w:jc w:val="left"/>
        <w:rPr>
          <w:sz w:val="21"/>
        </w:rPr>
      </w:pPr>
    </w:p>
    <w:p w:rsidR="00560EDF" w:rsidRDefault="00CA0C52">
      <w:pPr>
        <w:pStyle w:val="510"/>
        <w:ind w:left="142"/>
        <w:jc w:val="both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560EDF" w:rsidRDefault="00CA0C52">
      <w:pPr>
        <w:pStyle w:val="a3"/>
        <w:spacing w:before="21" w:line="249" w:lineRule="auto"/>
        <w:ind w:left="142" w:right="151" w:firstLine="228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 в стране/странах изучаемого языка, в некоторых ситуациях общения: приветствие, 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Рождеством,</w:t>
      </w:r>
      <w:r>
        <w:rPr>
          <w:spacing w:val="-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телефону).</w:t>
      </w:r>
    </w:p>
    <w:p w:rsidR="00560EDF" w:rsidRDefault="00CA0C52">
      <w:pPr>
        <w:pStyle w:val="a3"/>
        <w:spacing w:before="3"/>
        <w:ind w:left="370"/>
      </w:pPr>
      <w:r>
        <w:t>Знание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(рифмовок,</w:t>
      </w:r>
      <w:r>
        <w:rPr>
          <w:spacing w:val="-5"/>
        </w:rPr>
        <w:t xml:space="preserve"> </w:t>
      </w:r>
      <w:r>
        <w:t>стихов,</w:t>
      </w:r>
      <w:r>
        <w:rPr>
          <w:spacing w:val="-3"/>
        </w:rPr>
        <w:t xml:space="preserve"> </w:t>
      </w:r>
      <w:r>
        <w:t>песенок),</w:t>
      </w:r>
      <w:r>
        <w:rPr>
          <w:spacing w:val="-5"/>
        </w:rPr>
        <w:t xml:space="preserve"> </w:t>
      </w:r>
      <w:r>
        <w:t>персонажей</w:t>
      </w:r>
      <w:r>
        <w:rPr>
          <w:spacing w:val="-3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книг.</w:t>
      </w:r>
    </w:p>
    <w:p w:rsidR="00560EDF" w:rsidRDefault="00CA0C52">
      <w:pPr>
        <w:pStyle w:val="a3"/>
        <w:spacing w:before="10" w:line="249" w:lineRule="auto"/>
        <w:ind w:left="142" w:right="148" w:firstLine="228"/>
      </w:pPr>
      <w:r>
        <w:t>Краткое представление своей страны и страны/стран изучаемого языка на (названия стран и их 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родного города/села;</w:t>
      </w:r>
      <w:r>
        <w:rPr>
          <w:spacing w:val="-2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2"/>
        </w:rPr>
        <w:t xml:space="preserve"> </w:t>
      </w:r>
      <w:r>
        <w:t>флагов;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достопримечательности).</w:t>
      </w:r>
    </w:p>
    <w:p w:rsidR="00560EDF" w:rsidRDefault="00560EDF">
      <w:pPr>
        <w:pStyle w:val="a3"/>
        <w:spacing w:before="5"/>
        <w:ind w:left="0"/>
        <w:jc w:val="left"/>
      </w:pPr>
    </w:p>
    <w:p w:rsidR="00560EDF" w:rsidRDefault="00CA0C52">
      <w:pPr>
        <w:pStyle w:val="510"/>
        <w:ind w:left="142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560EDF" w:rsidRDefault="00CA0C52">
      <w:pPr>
        <w:pStyle w:val="a3"/>
        <w:spacing w:before="20" w:line="249" w:lineRule="auto"/>
        <w:ind w:left="142" w:firstLine="228"/>
        <w:jc w:val="left"/>
      </w:pPr>
      <w:r>
        <w:t>Использование</w:t>
      </w:r>
      <w:r>
        <w:rPr>
          <w:spacing w:val="5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чтении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аудировании</w:t>
      </w:r>
      <w:r>
        <w:rPr>
          <w:spacing w:val="4"/>
        </w:rPr>
        <w:t xml:space="preserve"> </w:t>
      </w:r>
      <w:r>
        <w:t>языковой</w:t>
      </w:r>
      <w:r>
        <w:rPr>
          <w:spacing w:val="4"/>
        </w:rPr>
        <w:t xml:space="preserve"> </w:t>
      </w:r>
      <w:r>
        <w:t>догадки</w:t>
      </w:r>
      <w:r>
        <w:rPr>
          <w:spacing w:val="2"/>
        </w:rPr>
        <w:t xml:space="preserve"> </w:t>
      </w:r>
      <w:r>
        <w:t>(умения</w:t>
      </w:r>
      <w:r>
        <w:rPr>
          <w:spacing w:val="2"/>
        </w:rPr>
        <w:t xml:space="preserve"> </w:t>
      </w:r>
      <w:r>
        <w:t>понять</w:t>
      </w:r>
      <w:r>
        <w:rPr>
          <w:spacing w:val="5"/>
        </w:rPr>
        <w:t xml:space="preserve"> </w:t>
      </w:r>
      <w:r>
        <w:t>значение</w:t>
      </w:r>
      <w:r>
        <w:rPr>
          <w:spacing w:val="6"/>
        </w:rPr>
        <w:t xml:space="preserve"> </w:t>
      </w:r>
      <w:r>
        <w:t>незнакомого</w:t>
      </w:r>
      <w:r>
        <w:rPr>
          <w:spacing w:val="4"/>
        </w:rPr>
        <w:t xml:space="preserve"> </w:t>
      </w:r>
      <w:r>
        <w:t>слова</w:t>
      </w:r>
      <w:r>
        <w:rPr>
          <w:spacing w:val="-4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новое значение 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из контекста).</w:t>
      </w:r>
    </w:p>
    <w:p w:rsidR="00560EDF" w:rsidRDefault="00CA0C52">
      <w:pPr>
        <w:pStyle w:val="a3"/>
        <w:spacing w:line="249" w:lineRule="auto"/>
        <w:ind w:left="142" w:firstLine="228"/>
        <w:jc w:val="left"/>
      </w:pPr>
      <w:r>
        <w:t>Использование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качестве</w:t>
      </w:r>
      <w:r>
        <w:rPr>
          <w:spacing w:val="10"/>
        </w:rPr>
        <w:t xml:space="preserve"> </w:t>
      </w:r>
      <w:r>
        <w:t>опоры</w:t>
      </w:r>
      <w:r>
        <w:rPr>
          <w:spacing w:val="9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порождении</w:t>
      </w:r>
      <w:r>
        <w:rPr>
          <w:spacing w:val="7"/>
        </w:rPr>
        <w:t xml:space="preserve"> </w:t>
      </w:r>
      <w:r>
        <w:t>собственных</w:t>
      </w:r>
      <w:r>
        <w:rPr>
          <w:spacing w:val="7"/>
        </w:rPr>
        <w:t xml:space="preserve"> </w:t>
      </w:r>
      <w:r>
        <w:t>высказываний</w:t>
      </w:r>
      <w:r>
        <w:rPr>
          <w:spacing w:val="9"/>
        </w:rPr>
        <w:t xml:space="preserve"> </w:t>
      </w:r>
      <w:r>
        <w:t>ключевых</w:t>
      </w:r>
      <w:r>
        <w:rPr>
          <w:spacing w:val="8"/>
        </w:rPr>
        <w:t xml:space="preserve"> </w:t>
      </w:r>
      <w:r>
        <w:t>слов,</w:t>
      </w:r>
      <w:r>
        <w:rPr>
          <w:spacing w:val="8"/>
        </w:rPr>
        <w:t xml:space="preserve"> </w:t>
      </w:r>
      <w:r>
        <w:t>вопросов;</w:t>
      </w:r>
      <w:r>
        <w:rPr>
          <w:spacing w:val="-47"/>
        </w:rPr>
        <w:t xml:space="preserve"> </w:t>
      </w:r>
      <w:r>
        <w:t>картинок,</w:t>
      </w:r>
      <w:r>
        <w:rPr>
          <w:spacing w:val="-1"/>
        </w:rPr>
        <w:t xml:space="preserve"> </w:t>
      </w:r>
      <w:r>
        <w:t>фотографий.</w:t>
      </w:r>
    </w:p>
    <w:p w:rsidR="00560EDF" w:rsidRDefault="00CA0C52">
      <w:pPr>
        <w:pStyle w:val="a3"/>
        <w:ind w:left="370"/>
        <w:jc w:val="left"/>
      </w:pPr>
      <w:r>
        <w:t>Прогнозирование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заголовка.</w:t>
      </w:r>
    </w:p>
    <w:p w:rsidR="00560EDF" w:rsidRDefault="00CA0C52">
      <w:pPr>
        <w:pStyle w:val="a3"/>
        <w:spacing w:before="10" w:line="249" w:lineRule="auto"/>
        <w:ind w:left="425" w:hanging="56"/>
        <w:jc w:val="left"/>
      </w:pPr>
      <w:r>
        <w:t>Игнорирование</w:t>
      </w:r>
      <w:r>
        <w:rPr>
          <w:spacing w:val="39"/>
        </w:rPr>
        <w:t xml:space="preserve"> </w:t>
      </w:r>
      <w:r>
        <w:t>информации,</w:t>
      </w:r>
      <w:r>
        <w:rPr>
          <w:spacing w:val="39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являющейся</w:t>
      </w:r>
      <w:r>
        <w:rPr>
          <w:spacing w:val="38"/>
        </w:rPr>
        <w:t xml:space="preserve"> </w:t>
      </w:r>
      <w:r>
        <w:t>необходимой</w:t>
      </w:r>
      <w:r>
        <w:rPr>
          <w:spacing w:val="38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понимания</w:t>
      </w:r>
      <w:r>
        <w:rPr>
          <w:spacing w:val="38"/>
        </w:rPr>
        <w:t xml:space="preserve"> </w:t>
      </w:r>
      <w:r>
        <w:t>основного</w:t>
      </w:r>
      <w:r>
        <w:rPr>
          <w:spacing w:val="39"/>
        </w:rPr>
        <w:t xml:space="preserve"> </w:t>
      </w:r>
      <w:r>
        <w:t>содержания</w:t>
      </w:r>
      <w:r>
        <w:rPr>
          <w:spacing w:val="-47"/>
        </w:rPr>
        <w:t xml:space="preserve"> </w:t>
      </w:r>
      <w:r>
        <w:t>прочитанного/прослушанного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560EDF" w:rsidRDefault="00560EDF">
      <w:pPr>
        <w:pStyle w:val="a3"/>
        <w:spacing w:before="10"/>
        <w:ind w:left="0"/>
        <w:jc w:val="left"/>
        <w:rPr>
          <w:sz w:val="21"/>
        </w:rPr>
      </w:pPr>
    </w:p>
    <w:p w:rsidR="00560EDF" w:rsidRDefault="00CA0C52">
      <w:pPr>
        <w:pStyle w:val="710"/>
        <w:tabs>
          <w:tab w:val="left" w:pos="2026"/>
          <w:tab w:val="left" w:pos="3624"/>
          <w:tab w:val="left" w:pos="5005"/>
          <w:tab w:val="left" w:pos="6360"/>
          <w:tab w:val="left" w:pos="7713"/>
        </w:tabs>
        <w:spacing w:line="252" w:lineRule="auto"/>
        <w:ind w:right="157"/>
        <w:jc w:val="left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УЧЕБНОГО</w:t>
      </w:r>
      <w:r>
        <w:tab/>
        <w:t>ПРЕДМЕТА</w:t>
      </w:r>
      <w:r>
        <w:tab/>
        <w:t>«ИНОСТРАННЫЙ</w:t>
      </w:r>
      <w:r>
        <w:rPr>
          <w:spacing w:val="-47"/>
        </w:rPr>
        <w:t xml:space="preserve"> </w:t>
      </w:r>
      <w:r>
        <w:t>(АНГЛИЙСКИЙ)</w:t>
      </w:r>
      <w:r>
        <w:rPr>
          <w:spacing w:val="-2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</w:t>
      </w:r>
    </w:p>
    <w:p w:rsidR="00560EDF" w:rsidRDefault="00CA0C52">
      <w:pPr>
        <w:pStyle w:val="a3"/>
        <w:spacing w:before="0" w:line="249" w:lineRule="auto"/>
        <w:ind w:left="142" w:right="155" w:firstLine="228"/>
      </w:pPr>
      <w:r>
        <w:t>В результате изучения иностранного языка в начальной школе у обучающегося будут сформированы</w:t>
      </w:r>
      <w:r>
        <w:rPr>
          <w:spacing w:val="1"/>
        </w:rPr>
        <w:t xml:space="preserve"> </w:t>
      </w:r>
      <w:r>
        <w:t>личностные, метапредметные и предметные результаты, обеспечивающие выполнение ФГОС НОО и его</w:t>
      </w:r>
      <w:r>
        <w:rPr>
          <w:spacing w:val="1"/>
        </w:rPr>
        <w:t xml:space="preserve"> </w:t>
      </w:r>
      <w:r>
        <w:t>успешное</w:t>
      </w:r>
      <w:r>
        <w:rPr>
          <w:spacing w:val="-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образование.</w:t>
      </w:r>
    </w:p>
    <w:p w:rsidR="00560EDF" w:rsidRDefault="00560EDF">
      <w:pPr>
        <w:pStyle w:val="a3"/>
        <w:spacing w:before="3"/>
        <w:ind w:left="0"/>
        <w:jc w:val="left"/>
      </w:pPr>
    </w:p>
    <w:p w:rsidR="00560EDF" w:rsidRDefault="00CA0C52">
      <w:pPr>
        <w:pStyle w:val="510"/>
        <w:ind w:left="142"/>
        <w:jc w:val="both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560EDF" w:rsidRDefault="00CA0C52">
      <w:pPr>
        <w:pStyle w:val="a3"/>
        <w:spacing w:before="18" w:line="249" w:lineRule="auto"/>
        <w:ind w:left="142" w:right="144" w:firstLine="228"/>
      </w:pPr>
      <w:r>
        <w:t>Личностные результаты освоения программы начального общего образования достигаются в 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 и духовно-нравственными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560EDF" w:rsidRDefault="00CA0C52">
      <w:pPr>
        <w:pStyle w:val="a3"/>
        <w:spacing w:before="4" w:line="249" w:lineRule="auto"/>
        <w:ind w:left="142" w:right="154" w:firstLine="22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основе, в</w:t>
      </w:r>
      <w:r>
        <w:rPr>
          <w:spacing w:val="-1"/>
        </w:rPr>
        <w:t xml:space="preserve"> </w:t>
      </w:r>
      <w:r>
        <w:t>том числе в</w:t>
      </w:r>
      <w:r>
        <w:rPr>
          <w:spacing w:val="-1"/>
        </w:rPr>
        <w:t xml:space="preserve"> </w:t>
      </w:r>
      <w:r>
        <w:t>части:</w:t>
      </w:r>
    </w:p>
    <w:p w:rsidR="00560EDF" w:rsidRDefault="00CA0C52">
      <w:pPr>
        <w:pStyle w:val="810"/>
        <w:spacing w:before="7"/>
        <w:ind w:left="370"/>
      </w:pPr>
      <w:r>
        <w:t>Гражданско-патриотического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560EDF" w:rsidRDefault="00CA0C52">
      <w:pPr>
        <w:pStyle w:val="a3"/>
        <w:spacing w:before="6"/>
        <w:ind w:left="370"/>
        <w:jc w:val="left"/>
      </w:pPr>
      <w:r>
        <w:t>становление</w:t>
      </w:r>
      <w:r>
        <w:rPr>
          <w:spacing w:val="-4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России;</w:t>
      </w:r>
    </w:p>
    <w:p w:rsidR="00560EDF" w:rsidRDefault="00CA0C52">
      <w:pPr>
        <w:pStyle w:val="a3"/>
        <w:spacing w:before="12"/>
        <w:ind w:left="370"/>
        <w:jc w:val="left"/>
      </w:pPr>
      <w:r>
        <w:t>осознание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этнокультурной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идентичности;</w:t>
      </w:r>
    </w:p>
    <w:p w:rsidR="00560EDF" w:rsidRDefault="00CA0C52">
      <w:pPr>
        <w:pStyle w:val="a3"/>
        <w:spacing w:before="12" w:line="252" w:lineRule="auto"/>
        <w:ind w:left="370" w:right="1454"/>
        <w:jc w:val="left"/>
      </w:pPr>
      <w:r>
        <w:t>сопричастность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прошлому,</w:t>
      </w:r>
      <w:r>
        <w:rPr>
          <w:spacing w:val="-3"/>
        </w:rPr>
        <w:t xml:space="preserve"> </w:t>
      </w:r>
      <w:r>
        <w:t>настоящему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будущему</w:t>
      </w:r>
      <w:r>
        <w:rPr>
          <w:spacing w:val="-6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края;</w:t>
      </w:r>
      <w:r>
        <w:rPr>
          <w:spacing w:val="-47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3"/>
        </w:rPr>
        <w:t xml:space="preserve"> </w:t>
      </w:r>
      <w:r>
        <w:t>народам;</w:t>
      </w:r>
    </w:p>
    <w:p w:rsidR="00560EDF" w:rsidRDefault="00CA0C52">
      <w:pPr>
        <w:pStyle w:val="a3"/>
        <w:spacing w:line="252" w:lineRule="auto"/>
        <w:ind w:left="708" w:right="151" w:hanging="339"/>
      </w:pPr>
      <w:r>
        <w:t>первоначальные представления о человеке как члене общества, о правах и ответственности, уважении 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</w:p>
    <w:p w:rsidR="00560EDF" w:rsidRDefault="00CA0C52">
      <w:pPr>
        <w:pStyle w:val="810"/>
        <w:spacing w:before="5"/>
        <w:ind w:left="370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560EDF" w:rsidRDefault="00CA0C52">
      <w:pPr>
        <w:pStyle w:val="a3"/>
        <w:spacing w:before="6"/>
        <w:ind w:left="370"/>
        <w:jc w:val="left"/>
      </w:pPr>
      <w:r>
        <w:t>признание</w:t>
      </w:r>
      <w:r>
        <w:rPr>
          <w:spacing w:val="-6"/>
        </w:rPr>
        <w:t xml:space="preserve"> </w:t>
      </w:r>
      <w:r>
        <w:t>индивидуальности</w:t>
      </w:r>
      <w:r>
        <w:rPr>
          <w:spacing w:val="-6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человека;</w:t>
      </w:r>
    </w:p>
    <w:p w:rsidR="00560EDF" w:rsidRDefault="00CA0C52">
      <w:pPr>
        <w:pStyle w:val="a3"/>
        <w:spacing w:before="12"/>
        <w:ind w:left="370"/>
        <w:jc w:val="left"/>
      </w:pPr>
      <w:r>
        <w:rPr>
          <w:spacing w:val="-2"/>
        </w:rPr>
        <w:t>проявление</w:t>
      </w:r>
      <w:r>
        <w:rPr>
          <w:spacing w:val="-11"/>
        </w:rPr>
        <w:t xml:space="preserve"> </w:t>
      </w:r>
      <w:r>
        <w:rPr>
          <w:spacing w:val="-2"/>
        </w:rPr>
        <w:t>сопереживания,</w:t>
      </w:r>
      <w:r>
        <w:rPr>
          <w:spacing w:val="-8"/>
        </w:rPr>
        <w:t xml:space="preserve"> </w:t>
      </w:r>
      <w:r>
        <w:rPr>
          <w:spacing w:val="-2"/>
        </w:rPr>
        <w:t>уважения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доброжелательности;</w:t>
      </w:r>
    </w:p>
    <w:p w:rsidR="00560EDF" w:rsidRDefault="00CA0C52">
      <w:pPr>
        <w:pStyle w:val="a3"/>
        <w:spacing w:before="13" w:line="252" w:lineRule="auto"/>
        <w:ind w:left="708" w:right="134" w:hanging="339"/>
        <w:jc w:val="left"/>
      </w:pPr>
      <w:r>
        <w:t>неприятие любых форм поведения, направленных на причинение физического и морального вреда другим</w:t>
      </w:r>
      <w:r>
        <w:rPr>
          <w:spacing w:val="-47"/>
        </w:rPr>
        <w:t xml:space="preserve"> </w:t>
      </w:r>
      <w:r>
        <w:t>людям.</w:t>
      </w:r>
    </w:p>
    <w:p w:rsidR="00560EDF" w:rsidRDefault="00CA0C52">
      <w:pPr>
        <w:pStyle w:val="810"/>
        <w:spacing w:before="7"/>
        <w:ind w:left="370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560EDF" w:rsidRDefault="00CA0C52">
      <w:pPr>
        <w:pStyle w:val="a3"/>
        <w:spacing w:before="5" w:line="249" w:lineRule="auto"/>
        <w:ind w:left="708" w:hanging="339"/>
        <w:jc w:val="left"/>
      </w:pPr>
      <w:r>
        <w:t>уважительное</w:t>
      </w:r>
      <w:r>
        <w:rPr>
          <w:spacing w:val="11"/>
        </w:rPr>
        <w:t xml:space="preserve"> </w:t>
      </w:r>
      <w:r>
        <w:t>отношение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художественной</w:t>
      </w:r>
      <w:r>
        <w:rPr>
          <w:spacing w:val="9"/>
        </w:rPr>
        <w:t xml:space="preserve"> </w:t>
      </w:r>
      <w:r>
        <w:t>культуре,</w:t>
      </w:r>
      <w:r>
        <w:rPr>
          <w:spacing w:val="11"/>
        </w:rPr>
        <w:t xml:space="preserve"> </w:t>
      </w:r>
      <w:r>
        <w:t>восприимчивость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разным</w:t>
      </w:r>
      <w:r>
        <w:rPr>
          <w:spacing w:val="12"/>
        </w:rPr>
        <w:t xml:space="preserve"> </w:t>
      </w:r>
      <w:r>
        <w:t>видам</w:t>
      </w:r>
      <w:r>
        <w:rPr>
          <w:spacing w:val="-47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традициям и</w:t>
      </w:r>
      <w:r>
        <w:rPr>
          <w:spacing w:val="-1"/>
        </w:rPr>
        <w:t xml:space="preserve"> </w:t>
      </w:r>
      <w:r>
        <w:t>творчеству</w:t>
      </w:r>
      <w:r>
        <w:rPr>
          <w:spacing w:val="-5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народов;</w:t>
      </w:r>
    </w:p>
    <w:p w:rsidR="00560EDF" w:rsidRDefault="00CA0C52">
      <w:pPr>
        <w:pStyle w:val="a3"/>
        <w:spacing w:before="4"/>
        <w:ind w:left="370"/>
        <w:jc w:val="left"/>
      </w:pP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деятельности.</w:t>
      </w:r>
    </w:p>
    <w:p w:rsidR="00560EDF" w:rsidRDefault="00CA0C52">
      <w:pPr>
        <w:pStyle w:val="810"/>
        <w:spacing w:before="17"/>
        <w:ind w:left="370"/>
      </w:pP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благополучия:</w:t>
      </w:r>
    </w:p>
    <w:p w:rsidR="00560EDF" w:rsidRDefault="00CA0C52">
      <w:pPr>
        <w:pStyle w:val="a3"/>
        <w:spacing w:before="5" w:line="252" w:lineRule="auto"/>
        <w:ind w:left="708" w:hanging="339"/>
        <w:jc w:val="left"/>
      </w:pPr>
      <w:r>
        <w:t>соблюдение</w:t>
      </w:r>
      <w:r>
        <w:rPr>
          <w:spacing w:val="33"/>
        </w:rPr>
        <w:t xml:space="preserve"> </w:t>
      </w:r>
      <w:r>
        <w:t>правил</w:t>
      </w:r>
      <w:r>
        <w:rPr>
          <w:spacing w:val="32"/>
        </w:rPr>
        <w:t xml:space="preserve"> </w:t>
      </w:r>
      <w:r>
        <w:t>здорового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безопасного</w:t>
      </w:r>
      <w:r>
        <w:rPr>
          <w:spacing w:val="35"/>
        </w:rPr>
        <w:t xml:space="preserve"> </w:t>
      </w:r>
      <w:r>
        <w:t>(для</w:t>
      </w:r>
      <w:r>
        <w:rPr>
          <w:spacing w:val="32"/>
        </w:rPr>
        <w:t xml:space="preserve"> </w:t>
      </w:r>
      <w:r>
        <w:t>себя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других</w:t>
      </w:r>
      <w:r>
        <w:rPr>
          <w:spacing w:val="34"/>
        </w:rPr>
        <w:t xml:space="preserve"> </w:t>
      </w:r>
      <w:r>
        <w:t>людей)</w:t>
      </w:r>
      <w:r>
        <w:rPr>
          <w:spacing w:val="34"/>
        </w:rPr>
        <w:t xml:space="preserve"> </w:t>
      </w:r>
      <w:r>
        <w:t>образа</w:t>
      </w:r>
      <w:r>
        <w:rPr>
          <w:spacing w:val="36"/>
        </w:rPr>
        <w:t xml:space="preserve"> </w:t>
      </w:r>
      <w:r>
        <w:t>жизни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окружающей</w:t>
      </w:r>
      <w:r>
        <w:rPr>
          <w:spacing w:val="-47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информационной);</w:t>
      </w:r>
    </w:p>
    <w:p w:rsidR="00560EDF" w:rsidRDefault="00CA0C52">
      <w:pPr>
        <w:pStyle w:val="a3"/>
        <w:ind w:left="370"/>
        <w:jc w:val="left"/>
      </w:pPr>
      <w:r>
        <w:rPr>
          <w:spacing w:val="-3"/>
        </w:rPr>
        <w:t>бережное</w:t>
      </w:r>
      <w:r>
        <w:rPr>
          <w:spacing w:val="-8"/>
        </w:rPr>
        <w:t xml:space="preserve"> </w:t>
      </w:r>
      <w:r>
        <w:rPr>
          <w:spacing w:val="-3"/>
        </w:rPr>
        <w:t>отношение</w:t>
      </w:r>
      <w:r>
        <w:rPr>
          <w:spacing w:val="-4"/>
        </w:rPr>
        <w:t xml:space="preserve"> </w:t>
      </w:r>
      <w:r>
        <w:rPr>
          <w:spacing w:val="-3"/>
        </w:rPr>
        <w:t>к</w:t>
      </w:r>
      <w:r>
        <w:rPr>
          <w:spacing w:val="-8"/>
        </w:rPr>
        <w:t xml:space="preserve"> </w:t>
      </w:r>
      <w:r>
        <w:rPr>
          <w:spacing w:val="-3"/>
        </w:rPr>
        <w:t>физическому</w:t>
      </w:r>
      <w:r>
        <w:rPr>
          <w:spacing w:val="-8"/>
        </w:rPr>
        <w:t xml:space="preserve"> </w:t>
      </w:r>
      <w:r>
        <w:rPr>
          <w:spacing w:val="-3"/>
        </w:rPr>
        <w:t>и</w:t>
      </w:r>
      <w:r>
        <w:rPr>
          <w:spacing w:val="-7"/>
        </w:rPr>
        <w:t xml:space="preserve"> </w:t>
      </w:r>
      <w:r>
        <w:rPr>
          <w:spacing w:val="-3"/>
        </w:rPr>
        <w:t>психическому</w:t>
      </w:r>
      <w:r>
        <w:rPr>
          <w:spacing w:val="-8"/>
        </w:rPr>
        <w:t xml:space="preserve"> </w:t>
      </w:r>
      <w:r>
        <w:rPr>
          <w:spacing w:val="-2"/>
        </w:rPr>
        <w:t>здоровью.</w:t>
      </w:r>
    </w:p>
    <w:p w:rsidR="00560EDF" w:rsidRDefault="00CA0C52">
      <w:pPr>
        <w:pStyle w:val="810"/>
        <w:spacing w:before="17"/>
        <w:ind w:left="370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560EDF" w:rsidRDefault="00CA0C52">
      <w:pPr>
        <w:pStyle w:val="a3"/>
        <w:spacing w:before="6" w:line="252" w:lineRule="auto"/>
        <w:ind w:left="708" w:right="150" w:hanging="339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к результатам труда, навыки участия в различных видах трудовой деятельности, интерес к</w:t>
      </w:r>
      <w:r>
        <w:rPr>
          <w:spacing w:val="-47"/>
        </w:rPr>
        <w:t xml:space="preserve"> </w:t>
      </w:r>
      <w:r>
        <w:t>различным профессиям</w:t>
      </w:r>
    </w:p>
    <w:p w:rsidR="00560EDF" w:rsidRDefault="00CA0C52">
      <w:pPr>
        <w:pStyle w:val="810"/>
        <w:spacing w:before="5"/>
        <w:ind w:left="370"/>
        <w:jc w:val="both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560EDF" w:rsidRDefault="00560EDF">
      <w:pPr>
        <w:jc w:val="both"/>
        <w:sectPr w:rsidR="00560EDF">
          <w:pgSz w:w="11910" w:h="16840"/>
          <w:pgMar w:top="620" w:right="700" w:bottom="1040" w:left="1560" w:header="0" w:footer="826" w:gutter="0"/>
          <w:cols w:space="720"/>
        </w:sectPr>
      </w:pPr>
    </w:p>
    <w:p w:rsidR="00560EDF" w:rsidRDefault="00CA0C52">
      <w:pPr>
        <w:pStyle w:val="a3"/>
        <w:spacing w:before="75"/>
        <w:ind w:left="370"/>
        <w:jc w:val="left"/>
      </w:pPr>
      <w:r>
        <w:lastRenderedPageBreak/>
        <w:t>бережное</w:t>
      </w:r>
      <w:r>
        <w:rPr>
          <w:spacing w:val="-4"/>
        </w:rPr>
        <w:t xml:space="preserve"> </w:t>
      </w:r>
      <w:r>
        <w:t>отношение к</w:t>
      </w:r>
      <w:r>
        <w:rPr>
          <w:spacing w:val="-4"/>
        </w:rPr>
        <w:t xml:space="preserve"> </w:t>
      </w:r>
      <w:r>
        <w:t>природе;</w:t>
      </w:r>
    </w:p>
    <w:p w:rsidR="00560EDF" w:rsidRDefault="00CA0C52">
      <w:pPr>
        <w:pStyle w:val="a3"/>
        <w:spacing w:before="12"/>
        <w:ind w:left="370"/>
        <w:jc w:val="left"/>
      </w:pPr>
      <w:r>
        <w:t>неприятие</w:t>
      </w:r>
      <w:r>
        <w:rPr>
          <w:spacing w:val="-4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ей</w:t>
      </w:r>
      <w:r>
        <w:rPr>
          <w:spacing w:val="-4"/>
        </w:rPr>
        <w:t xml:space="preserve"> </w:t>
      </w:r>
      <w:r>
        <w:t>вред.</w:t>
      </w:r>
    </w:p>
    <w:p w:rsidR="00560EDF" w:rsidRDefault="00CA0C52">
      <w:pPr>
        <w:pStyle w:val="810"/>
        <w:spacing w:before="17"/>
        <w:ind w:left="370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560EDF" w:rsidRDefault="00CA0C52">
      <w:pPr>
        <w:pStyle w:val="a3"/>
        <w:spacing w:before="5"/>
        <w:ind w:left="370"/>
        <w:jc w:val="left"/>
      </w:pPr>
      <w:r>
        <w:t>первоначальные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картине</w:t>
      </w:r>
      <w:r>
        <w:rPr>
          <w:spacing w:val="-4"/>
        </w:rPr>
        <w:t xml:space="preserve"> </w:t>
      </w:r>
      <w:r>
        <w:t>мира;</w:t>
      </w:r>
    </w:p>
    <w:p w:rsidR="00560EDF" w:rsidRDefault="00CA0C52">
      <w:pPr>
        <w:pStyle w:val="a3"/>
        <w:spacing w:before="13" w:line="252" w:lineRule="auto"/>
        <w:ind w:left="708" w:right="556" w:hanging="339"/>
        <w:jc w:val="left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4"/>
        </w:rPr>
        <w:t xml:space="preserve"> </w:t>
      </w:r>
      <w:r>
        <w:t>активность,</w:t>
      </w:r>
      <w:r>
        <w:rPr>
          <w:spacing w:val="4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познании.</w:t>
      </w:r>
    </w:p>
    <w:p w:rsidR="00560EDF" w:rsidRDefault="00560EDF">
      <w:pPr>
        <w:pStyle w:val="a3"/>
        <w:spacing w:before="5"/>
        <w:ind w:left="0"/>
        <w:jc w:val="left"/>
      </w:pPr>
    </w:p>
    <w:p w:rsidR="00560EDF" w:rsidRDefault="00CA0C52">
      <w:pPr>
        <w:pStyle w:val="510"/>
        <w:ind w:left="142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560EDF" w:rsidRDefault="00CA0C52">
      <w:pPr>
        <w:pStyle w:val="a3"/>
        <w:spacing w:before="18"/>
        <w:ind w:left="370"/>
        <w:jc w:val="left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отражать:</w:t>
      </w:r>
    </w:p>
    <w:p w:rsidR="00560EDF" w:rsidRDefault="00CA0C52">
      <w:pPr>
        <w:pStyle w:val="710"/>
        <w:spacing w:before="15"/>
        <w:ind w:left="370"/>
        <w:jc w:val="left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познавательными</w:t>
      </w:r>
      <w:r>
        <w:rPr>
          <w:spacing w:val="-6"/>
        </w:rPr>
        <w:t xml:space="preserve"> </w:t>
      </w:r>
      <w:r>
        <w:t>действиями:</w:t>
      </w:r>
    </w:p>
    <w:p w:rsidR="00560EDF" w:rsidRDefault="00CA0C52">
      <w:pPr>
        <w:pStyle w:val="810"/>
        <w:numPr>
          <w:ilvl w:val="1"/>
          <w:numId w:val="89"/>
        </w:numPr>
        <w:tabs>
          <w:tab w:val="left" w:pos="849"/>
          <w:tab w:val="left" w:pos="850"/>
        </w:tabs>
        <w:spacing w:before="10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действия:</w:t>
      </w:r>
    </w:p>
    <w:p w:rsidR="00560EDF" w:rsidRDefault="00CA0C52">
      <w:pPr>
        <w:pStyle w:val="a3"/>
        <w:spacing w:before="5" w:line="252" w:lineRule="auto"/>
        <w:ind w:left="370" w:right="1454"/>
        <w:jc w:val="left"/>
      </w:pPr>
      <w:r>
        <w:t>сравнивать</w:t>
      </w:r>
      <w:r>
        <w:rPr>
          <w:spacing w:val="-6"/>
        </w:rPr>
        <w:t xml:space="preserve"> </w:t>
      </w:r>
      <w:r>
        <w:t>объекты,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аналогии;</w:t>
      </w:r>
      <w:r>
        <w:rPr>
          <w:spacing w:val="-47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объекта (объекты)</w:t>
      </w:r>
      <w:r>
        <w:rPr>
          <w:spacing w:val="2"/>
        </w:rPr>
        <w:t xml:space="preserve"> </w:t>
      </w:r>
      <w:r>
        <w:t>по определённому</w:t>
      </w:r>
      <w:r>
        <w:rPr>
          <w:spacing w:val="-1"/>
        </w:rPr>
        <w:t xml:space="preserve"> </w:t>
      </w:r>
      <w:r>
        <w:t>признаку;</w:t>
      </w:r>
    </w:p>
    <w:p w:rsidR="00560EDF" w:rsidRDefault="00CA0C52">
      <w:pPr>
        <w:pStyle w:val="a3"/>
        <w:ind w:left="370"/>
        <w:jc w:val="left"/>
      </w:pPr>
      <w:r>
        <w:t>определять</w:t>
      </w:r>
      <w:r>
        <w:rPr>
          <w:spacing w:val="-5"/>
        </w:rPr>
        <w:t xml:space="preserve"> </w:t>
      </w:r>
      <w:r>
        <w:t>существенный</w:t>
      </w:r>
      <w:r>
        <w:rPr>
          <w:spacing w:val="-5"/>
        </w:rPr>
        <w:t xml:space="preserve"> </w:t>
      </w:r>
      <w:r>
        <w:t>признак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классификации,</w:t>
      </w:r>
      <w:r>
        <w:rPr>
          <w:spacing w:val="-4"/>
        </w:rPr>
        <w:t xml:space="preserve"> </w:t>
      </w:r>
      <w:r>
        <w:t>классифицировать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объекты;</w:t>
      </w:r>
    </w:p>
    <w:p w:rsidR="00560EDF" w:rsidRDefault="00CA0C52">
      <w:pPr>
        <w:pStyle w:val="a3"/>
        <w:spacing w:before="12" w:line="252" w:lineRule="auto"/>
        <w:ind w:left="708" w:hanging="339"/>
        <w:jc w:val="left"/>
      </w:pPr>
      <w:r>
        <w:t>находить</w:t>
      </w:r>
      <w:r>
        <w:rPr>
          <w:spacing w:val="15"/>
        </w:rPr>
        <w:t xml:space="preserve"> </w:t>
      </w:r>
      <w:r>
        <w:t>закономерности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противоречия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рассматриваемых</w:t>
      </w:r>
      <w:r>
        <w:rPr>
          <w:spacing w:val="15"/>
        </w:rPr>
        <w:t xml:space="preserve"> </w:t>
      </w:r>
      <w:r>
        <w:t>фактах,</w:t>
      </w:r>
      <w:r>
        <w:rPr>
          <w:spacing w:val="18"/>
        </w:rPr>
        <w:t xml:space="preserve"> </w:t>
      </w:r>
      <w:r>
        <w:t>данных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наблюдениях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основе</w:t>
      </w:r>
      <w:r>
        <w:rPr>
          <w:spacing w:val="-47"/>
        </w:rPr>
        <w:t xml:space="preserve"> </w:t>
      </w:r>
      <w:r>
        <w:t>предложенного 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алгоритма;</w:t>
      </w:r>
    </w:p>
    <w:p w:rsidR="00560EDF" w:rsidRDefault="00CA0C52">
      <w:pPr>
        <w:pStyle w:val="a3"/>
        <w:spacing w:before="0" w:line="252" w:lineRule="auto"/>
        <w:ind w:left="708" w:hanging="339"/>
        <w:jc w:val="left"/>
      </w:pPr>
      <w:r>
        <w:t>выявлять</w:t>
      </w:r>
      <w:r>
        <w:rPr>
          <w:spacing w:val="9"/>
        </w:rPr>
        <w:t xml:space="preserve"> </w:t>
      </w:r>
      <w:r>
        <w:t>недостаток</w:t>
      </w:r>
      <w:r>
        <w:rPr>
          <w:spacing w:val="7"/>
        </w:rPr>
        <w:t xml:space="preserve"> </w:t>
      </w:r>
      <w:r>
        <w:t>информации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решения</w:t>
      </w:r>
      <w:r>
        <w:rPr>
          <w:spacing w:val="9"/>
        </w:rPr>
        <w:t xml:space="preserve"> </w:t>
      </w:r>
      <w:r>
        <w:t>учебной</w:t>
      </w:r>
      <w:r>
        <w:rPr>
          <w:spacing w:val="7"/>
        </w:rPr>
        <w:t xml:space="preserve"> </w:t>
      </w:r>
      <w:r>
        <w:t>(практической)</w:t>
      </w:r>
      <w:r>
        <w:rPr>
          <w:spacing w:val="8"/>
        </w:rPr>
        <w:t xml:space="preserve"> </w:t>
      </w:r>
      <w:r>
        <w:t>задачи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предложенного</w:t>
      </w:r>
      <w:r>
        <w:rPr>
          <w:spacing w:val="-47"/>
        </w:rPr>
        <w:t xml:space="preserve"> </w:t>
      </w:r>
      <w:r>
        <w:t>алгоритма;</w:t>
      </w:r>
    </w:p>
    <w:p w:rsidR="00560EDF" w:rsidRDefault="00CA0C52">
      <w:pPr>
        <w:pStyle w:val="a3"/>
        <w:spacing w:line="252" w:lineRule="auto"/>
        <w:ind w:left="708" w:right="152" w:hanging="339"/>
        <w:jc w:val="left"/>
      </w:pPr>
      <w:r>
        <w:t>устанавливать причинно-следственные связи в ситуациях, поддающихся непосредственному наблюдению</w:t>
      </w:r>
      <w:r>
        <w:rPr>
          <w:spacing w:val="-4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знакомых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опыту, делать выводы;</w:t>
      </w:r>
    </w:p>
    <w:p w:rsidR="00560EDF" w:rsidRDefault="00CA0C52">
      <w:pPr>
        <w:pStyle w:val="810"/>
        <w:numPr>
          <w:ilvl w:val="1"/>
          <w:numId w:val="89"/>
        </w:numPr>
        <w:tabs>
          <w:tab w:val="left" w:pos="849"/>
          <w:tab w:val="left" w:pos="850"/>
        </w:tabs>
        <w:spacing w:before="7"/>
      </w:pPr>
      <w:r>
        <w:t>базовые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560EDF" w:rsidRDefault="00CA0C52">
      <w:pPr>
        <w:pStyle w:val="a3"/>
        <w:spacing w:before="5" w:line="252" w:lineRule="auto"/>
        <w:ind w:left="708" w:hanging="339"/>
        <w:jc w:val="left"/>
      </w:pPr>
      <w:r>
        <w:t>определять</w:t>
      </w:r>
      <w:r>
        <w:rPr>
          <w:spacing w:val="4"/>
        </w:rPr>
        <w:t xml:space="preserve"> </w:t>
      </w:r>
      <w:r>
        <w:t>разрыв</w:t>
      </w:r>
      <w:r>
        <w:rPr>
          <w:spacing w:val="4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реальным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желательным</w:t>
      </w:r>
      <w:r>
        <w:rPr>
          <w:spacing w:val="4"/>
        </w:rPr>
        <w:t xml:space="preserve"> </w:t>
      </w:r>
      <w:r>
        <w:t>состоянием</w:t>
      </w:r>
      <w:r>
        <w:rPr>
          <w:spacing w:val="7"/>
        </w:rPr>
        <w:t xml:space="preserve"> </w:t>
      </w:r>
      <w:r>
        <w:t>объекта</w:t>
      </w:r>
      <w:r>
        <w:rPr>
          <w:spacing w:val="4"/>
        </w:rPr>
        <w:t xml:space="preserve"> </w:t>
      </w:r>
      <w:r>
        <w:t>(ситуации)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-4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вопросов;</w:t>
      </w:r>
    </w:p>
    <w:p w:rsidR="00560EDF" w:rsidRDefault="00CA0C52">
      <w:pPr>
        <w:pStyle w:val="a3"/>
        <w:spacing w:before="0" w:line="229" w:lineRule="exact"/>
        <w:ind w:left="370"/>
        <w:jc w:val="left"/>
      </w:pP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работника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5"/>
        </w:rPr>
        <w:t xml:space="preserve"> </w:t>
      </w:r>
      <w:r>
        <w:t>цель,</w:t>
      </w:r>
      <w:r>
        <w:rPr>
          <w:spacing w:val="-4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объекта,</w:t>
      </w:r>
      <w:r>
        <w:rPr>
          <w:spacing w:val="-4"/>
        </w:rPr>
        <w:t xml:space="preserve"> </w:t>
      </w:r>
      <w:r>
        <w:t>ситуации;</w:t>
      </w:r>
    </w:p>
    <w:p w:rsidR="00560EDF" w:rsidRDefault="00CA0C52">
      <w:pPr>
        <w:pStyle w:val="a3"/>
        <w:spacing w:before="13" w:line="252" w:lineRule="auto"/>
        <w:ind w:left="708" w:hanging="339"/>
        <w:jc w:val="left"/>
      </w:pPr>
      <w:r>
        <w:t>сравнивать</w:t>
      </w:r>
      <w:r>
        <w:rPr>
          <w:spacing w:val="22"/>
        </w:rPr>
        <w:t xml:space="preserve"> </w:t>
      </w:r>
      <w:r>
        <w:t>несколько</w:t>
      </w:r>
      <w:r>
        <w:rPr>
          <w:spacing w:val="23"/>
        </w:rPr>
        <w:t xml:space="preserve"> </w:t>
      </w:r>
      <w:r>
        <w:t>вариантов</w:t>
      </w:r>
      <w:r>
        <w:rPr>
          <w:spacing w:val="21"/>
        </w:rPr>
        <w:t xml:space="preserve"> </w:t>
      </w:r>
      <w:r>
        <w:t>решения</w:t>
      </w:r>
      <w:r>
        <w:rPr>
          <w:spacing w:val="21"/>
        </w:rPr>
        <w:t xml:space="preserve"> </w:t>
      </w:r>
      <w:r>
        <w:t>задачи,</w:t>
      </w:r>
      <w:r>
        <w:rPr>
          <w:spacing w:val="25"/>
        </w:rPr>
        <w:t xml:space="preserve"> </w:t>
      </w:r>
      <w:r>
        <w:t>выбирать</w:t>
      </w:r>
      <w:r>
        <w:rPr>
          <w:spacing w:val="22"/>
        </w:rPr>
        <w:t xml:space="preserve"> </w:t>
      </w:r>
      <w:r>
        <w:t>наиболее</w:t>
      </w:r>
      <w:r>
        <w:rPr>
          <w:spacing w:val="25"/>
        </w:rPr>
        <w:t xml:space="preserve"> </w:t>
      </w:r>
      <w:r>
        <w:t>подходящий</w:t>
      </w:r>
      <w:r>
        <w:rPr>
          <w:spacing w:val="21"/>
        </w:rPr>
        <w:t xml:space="preserve"> </w:t>
      </w:r>
      <w:r>
        <w:t>(на</w:t>
      </w:r>
      <w:r>
        <w:rPr>
          <w:spacing w:val="22"/>
        </w:rPr>
        <w:t xml:space="preserve"> </w:t>
      </w:r>
      <w:r>
        <w:t>основе</w:t>
      </w:r>
      <w:r>
        <w:rPr>
          <w:spacing w:val="-4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560EDF" w:rsidRDefault="00CA0C52">
      <w:pPr>
        <w:pStyle w:val="a3"/>
        <w:spacing w:before="1" w:line="252" w:lineRule="auto"/>
        <w:ind w:left="708" w:right="556" w:hanging="339"/>
        <w:jc w:val="left"/>
      </w:pPr>
      <w:r>
        <w:t>проводить</w:t>
      </w:r>
      <w:r>
        <w:rPr>
          <w:spacing w:val="6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предложенному</w:t>
      </w:r>
      <w:r>
        <w:rPr>
          <w:spacing w:val="3"/>
        </w:rPr>
        <w:t xml:space="preserve"> </w:t>
      </w:r>
      <w:r>
        <w:t>плану</w:t>
      </w:r>
      <w:r>
        <w:rPr>
          <w:spacing w:val="5"/>
        </w:rPr>
        <w:t xml:space="preserve"> </w:t>
      </w:r>
      <w:r>
        <w:t>опыт,</w:t>
      </w:r>
      <w:r>
        <w:rPr>
          <w:spacing w:val="7"/>
        </w:rPr>
        <w:t xml:space="preserve"> </w:t>
      </w:r>
      <w:r>
        <w:t>несложное</w:t>
      </w:r>
      <w:r>
        <w:rPr>
          <w:spacing w:val="6"/>
        </w:rPr>
        <w:t xml:space="preserve"> </w:t>
      </w:r>
      <w:r>
        <w:t>исследование</w:t>
      </w:r>
      <w:r>
        <w:rPr>
          <w:spacing w:val="6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установлению</w:t>
      </w:r>
      <w:r>
        <w:rPr>
          <w:spacing w:val="6"/>
        </w:rPr>
        <w:t xml:space="preserve"> </w:t>
      </w:r>
      <w:r>
        <w:t>особенностей</w:t>
      </w:r>
      <w:r>
        <w:rPr>
          <w:spacing w:val="-47"/>
        </w:rPr>
        <w:t xml:space="preserve"> </w:t>
      </w:r>
      <w:r>
        <w:t>объекта</w:t>
      </w:r>
      <w:r>
        <w:rPr>
          <w:spacing w:val="10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связей</w:t>
      </w:r>
      <w:r>
        <w:rPr>
          <w:spacing w:val="9"/>
        </w:rPr>
        <w:t xml:space="preserve"> </w:t>
      </w:r>
      <w:r>
        <w:t>между</w:t>
      </w:r>
      <w:r>
        <w:rPr>
          <w:spacing w:val="6"/>
        </w:rPr>
        <w:t xml:space="preserve"> </w:t>
      </w:r>
      <w:r>
        <w:t>объектами</w:t>
      </w:r>
      <w:r>
        <w:rPr>
          <w:spacing w:val="6"/>
        </w:rPr>
        <w:t xml:space="preserve"> </w:t>
      </w:r>
      <w:r>
        <w:t>(часть</w:t>
      </w:r>
      <w:r>
        <w:rPr>
          <w:spacing w:val="17"/>
        </w:rPr>
        <w:t xml:space="preserve"> </w:t>
      </w:r>
      <w:r>
        <w:t>целое,</w:t>
      </w:r>
      <w:r>
        <w:rPr>
          <w:spacing w:val="10"/>
        </w:rPr>
        <w:t xml:space="preserve"> </w:t>
      </w:r>
      <w:r>
        <w:t>причина</w:t>
      </w:r>
      <w:r>
        <w:rPr>
          <w:spacing w:val="11"/>
        </w:rPr>
        <w:t xml:space="preserve"> </w:t>
      </w:r>
      <w:r>
        <w:t>следствие);</w:t>
      </w:r>
    </w:p>
    <w:p w:rsidR="00560EDF" w:rsidRDefault="00CA0C52">
      <w:pPr>
        <w:pStyle w:val="a3"/>
        <w:spacing w:line="249" w:lineRule="auto"/>
        <w:ind w:left="708" w:hanging="339"/>
        <w:jc w:val="left"/>
      </w:pPr>
      <w:r>
        <w:t>формулировать</w:t>
      </w:r>
      <w:r>
        <w:rPr>
          <w:spacing w:val="38"/>
        </w:rPr>
        <w:t xml:space="preserve"> </w:t>
      </w:r>
      <w:r>
        <w:t>выводы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подкреплять</w:t>
      </w:r>
      <w:r>
        <w:rPr>
          <w:spacing w:val="38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доказательствами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основе</w:t>
      </w:r>
      <w:r>
        <w:rPr>
          <w:spacing w:val="38"/>
        </w:rPr>
        <w:t xml:space="preserve"> </w:t>
      </w:r>
      <w:r>
        <w:t>результатов</w:t>
      </w:r>
      <w:r>
        <w:rPr>
          <w:spacing w:val="37"/>
        </w:rPr>
        <w:t xml:space="preserve"> </w:t>
      </w:r>
      <w:r>
        <w:t>проведенного</w:t>
      </w:r>
      <w:r>
        <w:rPr>
          <w:spacing w:val="-47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(опыта,</w:t>
      </w:r>
      <w:r>
        <w:rPr>
          <w:spacing w:val="-1"/>
        </w:rPr>
        <w:t xml:space="preserve"> </w:t>
      </w:r>
      <w:r>
        <w:t>измерения, классификации,</w:t>
      </w:r>
      <w:r>
        <w:rPr>
          <w:spacing w:val="-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исследования);</w:t>
      </w:r>
    </w:p>
    <w:p w:rsidR="00560EDF" w:rsidRDefault="00CA0C52">
      <w:pPr>
        <w:pStyle w:val="a3"/>
        <w:spacing w:before="4" w:line="252" w:lineRule="auto"/>
        <w:ind w:left="708" w:hanging="339"/>
        <w:jc w:val="left"/>
      </w:pPr>
      <w:r>
        <w:t>прогнозировать</w:t>
      </w:r>
      <w:r>
        <w:rPr>
          <w:spacing w:val="20"/>
        </w:rPr>
        <w:t xml:space="preserve"> </w:t>
      </w:r>
      <w:r>
        <w:t>возможное</w:t>
      </w:r>
      <w:r>
        <w:rPr>
          <w:spacing w:val="21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процессов,</w:t>
      </w:r>
      <w:r>
        <w:rPr>
          <w:spacing w:val="20"/>
        </w:rPr>
        <w:t xml:space="preserve"> </w:t>
      </w:r>
      <w:r>
        <w:t>событий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последствия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аналогичных</w:t>
      </w:r>
      <w:r>
        <w:rPr>
          <w:spacing w:val="22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сходных</w:t>
      </w:r>
      <w:r>
        <w:rPr>
          <w:spacing w:val="-47"/>
        </w:rPr>
        <w:t xml:space="preserve"> </w:t>
      </w:r>
      <w:r>
        <w:t>ситуациях;</w:t>
      </w:r>
    </w:p>
    <w:p w:rsidR="00560EDF" w:rsidRDefault="00CA0C52">
      <w:pPr>
        <w:pStyle w:val="810"/>
        <w:numPr>
          <w:ilvl w:val="1"/>
          <w:numId w:val="89"/>
        </w:numPr>
        <w:tabs>
          <w:tab w:val="left" w:pos="849"/>
          <w:tab w:val="left" w:pos="850"/>
        </w:tabs>
        <w:spacing w:before="7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560EDF" w:rsidRDefault="00CA0C52">
      <w:pPr>
        <w:pStyle w:val="a3"/>
        <w:spacing w:before="6"/>
        <w:ind w:left="370"/>
      </w:pP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информации;</w:t>
      </w:r>
    </w:p>
    <w:p w:rsidR="00560EDF" w:rsidRDefault="00CA0C52">
      <w:pPr>
        <w:pStyle w:val="a3"/>
        <w:spacing w:before="12" w:line="252" w:lineRule="auto"/>
        <w:ind w:left="708" w:right="156" w:hanging="339"/>
      </w:pPr>
      <w:r>
        <w:t>согласно заданному алгоритму находить в предложенном источнике информацию, представленную в</w:t>
      </w:r>
      <w:r>
        <w:rPr>
          <w:spacing w:val="1"/>
        </w:rPr>
        <w:t xml:space="preserve"> </w:t>
      </w:r>
      <w:r>
        <w:t>явном виде;</w:t>
      </w:r>
    </w:p>
    <w:p w:rsidR="00560EDF" w:rsidRDefault="00CA0C52">
      <w:pPr>
        <w:pStyle w:val="a3"/>
        <w:spacing w:before="0" w:line="252" w:lineRule="auto"/>
        <w:ind w:left="708" w:right="154" w:hanging="339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 педагогическим</w:t>
      </w:r>
      <w:r>
        <w:rPr>
          <w:spacing w:val="1"/>
        </w:rPr>
        <w:t xml:space="preserve"> </w:t>
      </w:r>
      <w:r>
        <w:t>работником способа</w:t>
      </w:r>
      <w:r>
        <w:rPr>
          <w:spacing w:val="-1"/>
        </w:rPr>
        <w:t xml:space="preserve"> </w:t>
      </w:r>
      <w:r>
        <w:t>её проверки;</w:t>
      </w:r>
    </w:p>
    <w:p w:rsidR="00560EDF" w:rsidRDefault="00CA0C52">
      <w:pPr>
        <w:pStyle w:val="a3"/>
        <w:spacing w:before="1" w:line="252" w:lineRule="auto"/>
        <w:ind w:left="708" w:right="155" w:hanging="339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 обучающихся) правила информационной безопасности при поиске информации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Интернет;</w:t>
      </w:r>
    </w:p>
    <w:p w:rsidR="00560EDF" w:rsidRDefault="00CA0C52">
      <w:pPr>
        <w:pStyle w:val="a3"/>
        <w:spacing w:before="3" w:line="249" w:lineRule="auto"/>
        <w:ind w:left="708" w:right="154" w:hanging="339"/>
      </w:pPr>
      <w:r>
        <w:t>анализировать и создавать текстовую, видео, графическую, звуковую, информацию в 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задачей;</w:t>
      </w:r>
    </w:p>
    <w:p w:rsidR="00560EDF" w:rsidRDefault="00CA0C52">
      <w:pPr>
        <w:pStyle w:val="a3"/>
        <w:spacing w:before="4"/>
        <w:ind w:left="370"/>
      </w:pPr>
      <w:r>
        <w:t>самостоятельно</w:t>
      </w:r>
      <w:r>
        <w:rPr>
          <w:spacing w:val="-3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информации.</w:t>
      </w:r>
    </w:p>
    <w:p w:rsidR="00560EDF" w:rsidRDefault="00CA0C52">
      <w:pPr>
        <w:pStyle w:val="710"/>
        <w:spacing w:before="17"/>
        <w:ind w:left="370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7"/>
        </w:rPr>
        <w:t xml:space="preserve"> </w:t>
      </w:r>
      <w:r>
        <w:t>коммуникативными</w:t>
      </w:r>
      <w:r>
        <w:rPr>
          <w:spacing w:val="-6"/>
        </w:rPr>
        <w:t xml:space="preserve"> </w:t>
      </w:r>
      <w:r>
        <w:t>действиями:</w:t>
      </w:r>
    </w:p>
    <w:p w:rsidR="00560EDF" w:rsidRDefault="00CA0C52">
      <w:pPr>
        <w:pStyle w:val="810"/>
        <w:numPr>
          <w:ilvl w:val="0"/>
          <w:numId w:val="88"/>
        </w:numPr>
        <w:tabs>
          <w:tab w:val="left" w:pos="850"/>
        </w:tabs>
        <w:spacing w:before="10"/>
        <w:jc w:val="both"/>
      </w:pPr>
      <w:r>
        <w:t>общение:</w:t>
      </w:r>
    </w:p>
    <w:p w:rsidR="00560EDF" w:rsidRDefault="00CA0C52">
      <w:pPr>
        <w:pStyle w:val="a3"/>
        <w:spacing w:before="6" w:line="254" w:lineRule="auto"/>
        <w:ind w:left="708" w:right="152" w:hanging="339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560EDF" w:rsidRDefault="00CA0C52">
      <w:pPr>
        <w:pStyle w:val="a3"/>
        <w:spacing w:before="0" w:line="252" w:lineRule="auto"/>
        <w:ind w:left="370"/>
        <w:jc w:val="left"/>
      </w:pPr>
      <w:r>
        <w:t>проявлять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собеседнику,</w:t>
      </w:r>
      <w:r>
        <w:rPr>
          <w:spacing w:val="-4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дискуссии;</w:t>
      </w:r>
      <w:r>
        <w:rPr>
          <w:spacing w:val="-47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возможность существования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точек</w:t>
      </w:r>
      <w:r>
        <w:rPr>
          <w:spacing w:val="-1"/>
        </w:rPr>
        <w:t xml:space="preserve"> </w:t>
      </w:r>
      <w:r>
        <w:t>зрения;</w:t>
      </w:r>
    </w:p>
    <w:p w:rsidR="00560EDF" w:rsidRDefault="00CA0C52">
      <w:pPr>
        <w:pStyle w:val="a3"/>
        <w:spacing w:before="0" w:line="229" w:lineRule="exact"/>
        <w:ind w:left="370"/>
        <w:jc w:val="left"/>
      </w:pPr>
      <w:r>
        <w:t>корректно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:rsidR="00560EDF" w:rsidRDefault="00CA0C52">
      <w:pPr>
        <w:pStyle w:val="a3"/>
        <w:spacing w:before="10"/>
        <w:ind w:left="370"/>
        <w:jc w:val="left"/>
      </w:pPr>
      <w:r>
        <w:t>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задачей;</w:t>
      </w:r>
    </w:p>
    <w:p w:rsidR="00560EDF" w:rsidRDefault="00CA0C52">
      <w:pPr>
        <w:pStyle w:val="a3"/>
        <w:spacing w:before="12" w:line="252" w:lineRule="auto"/>
        <w:ind w:left="370" w:right="2245"/>
        <w:jc w:val="left"/>
      </w:pPr>
      <w:r>
        <w:t>создавать</w:t>
      </w:r>
      <w:r>
        <w:rPr>
          <w:spacing w:val="-4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(описание,</w:t>
      </w:r>
      <w:r>
        <w:rPr>
          <w:spacing w:val="-5"/>
        </w:rPr>
        <w:t xml:space="preserve"> </w:t>
      </w:r>
      <w:r>
        <w:t>рассуждение,</w:t>
      </w:r>
      <w:r>
        <w:rPr>
          <w:spacing w:val="-4"/>
        </w:rPr>
        <w:t xml:space="preserve"> </w:t>
      </w:r>
      <w:r>
        <w:t>повествование);</w:t>
      </w:r>
      <w:r>
        <w:rPr>
          <w:spacing w:val="-47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3"/>
        </w:rPr>
        <w:t xml:space="preserve"> </w:t>
      </w:r>
      <w:r>
        <w:t>публичные</w:t>
      </w:r>
      <w:r>
        <w:rPr>
          <w:spacing w:val="-1"/>
        </w:rPr>
        <w:t xml:space="preserve"> </w:t>
      </w:r>
      <w:r>
        <w:t>выступления;</w:t>
      </w:r>
    </w:p>
    <w:p w:rsidR="00560EDF" w:rsidRDefault="00CA0C52">
      <w:pPr>
        <w:pStyle w:val="a3"/>
        <w:ind w:left="370"/>
        <w:jc w:val="left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3"/>
        </w:rPr>
        <w:t xml:space="preserve"> </w:t>
      </w:r>
      <w:r>
        <w:t>плакаты)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выступления;</w:t>
      </w:r>
    </w:p>
    <w:p w:rsidR="00560EDF" w:rsidRDefault="00CA0C52">
      <w:pPr>
        <w:pStyle w:val="810"/>
        <w:numPr>
          <w:ilvl w:val="0"/>
          <w:numId w:val="88"/>
        </w:numPr>
        <w:tabs>
          <w:tab w:val="left" w:pos="849"/>
          <w:tab w:val="left" w:pos="850"/>
        </w:tabs>
        <w:spacing w:before="17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560EDF" w:rsidRDefault="00CA0C52">
      <w:pPr>
        <w:pStyle w:val="a3"/>
        <w:spacing w:before="6" w:line="252" w:lineRule="auto"/>
        <w:ind w:left="708" w:right="156" w:hanging="339"/>
      </w:pPr>
      <w:r>
        <w:t>формулировать краткосрочные и долгосрочные цели (индивидуальные с учётом участия в 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 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шагов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560EDF" w:rsidRDefault="00CA0C52">
      <w:pPr>
        <w:pStyle w:val="a3"/>
        <w:spacing w:before="0" w:line="252" w:lineRule="auto"/>
        <w:ind w:left="708" w:right="155" w:hanging="339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5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560EDF" w:rsidRDefault="00CA0C52">
      <w:pPr>
        <w:pStyle w:val="a3"/>
        <w:ind w:left="370"/>
      </w:pPr>
      <w:r>
        <w:t>проявлять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руководить,</w:t>
      </w:r>
      <w:r>
        <w:rPr>
          <w:spacing w:val="-4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поручения,</w:t>
      </w:r>
      <w:r>
        <w:rPr>
          <w:spacing w:val="-5"/>
        </w:rPr>
        <w:t xml:space="preserve"> </w:t>
      </w:r>
      <w:r>
        <w:t>подчиняться;</w:t>
      </w:r>
    </w:p>
    <w:p w:rsidR="00560EDF" w:rsidRDefault="00560EDF">
      <w:pPr>
        <w:sectPr w:rsidR="00560EDF">
          <w:pgSz w:w="11910" w:h="16840"/>
          <w:pgMar w:top="620" w:right="700" w:bottom="104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52" w:lineRule="auto"/>
        <w:ind w:left="370" w:right="5458"/>
        <w:jc w:val="left"/>
      </w:pPr>
      <w:r>
        <w:lastRenderedPageBreak/>
        <w:t>ответственно выполнять свою часть работы;</w:t>
      </w:r>
      <w:r>
        <w:rPr>
          <w:spacing w:val="-4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 в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560EDF" w:rsidRDefault="00CA0C52">
      <w:pPr>
        <w:pStyle w:val="a3"/>
        <w:spacing w:before="1"/>
        <w:ind w:left="370"/>
        <w:jc w:val="left"/>
      </w:pPr>
      <w:r>
        <w:t>выполнять</w:t>
      </w:r>
      <w:r>
        <w:rPr>
          <w:spacing w:val="-4"/>
        </w:rPr>
        <w:t xml:space="preserve"> </w:t>
      </w:r>
      <w:r>
        <w:t>совместные</w:t>
      </w:r>
      <w:r>
        <w:rPr>
          <w:spacing w:val="-1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образцы.</w:t>
      </w:r>
    </w:p>
    <w:p w:rsidR="00560EDF" w:rsidRDefault="00CA0C52">
      <w:pPr>
        <w:pStyle w:val="710"/>
        <w:spacing w:before="18"/>
        <w:ind w:left="370"/>
        <w:jc w:val="left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регулятивными</w:t>
      </w:r>
      <w:r>
        <w:rPr>
          <w:spacing w:val="-6"/>
        </w:rPr>
        <w:t xml:space="preserve"> </w:t>
      </w:r>
      <w:r>
        <w:t>действиями:</w:t>
      </w:r>
    </w:p>
    <w:p w:rsidR="00560EDF" w:rsidRDefault="00CA0C52">
      <w:pPr>
        <w:pStyle w:val="810"/>
        <w:numPr>
          <w:ilvl w:val="0"/>
          <w:numId w:val="87"/>
        </w:numPr>
        <w:tabs>
          <w:tab w:val="left" w:pos="849"/>
          <w:tab w:val="left" w:pos="850"/>
        </w:tabs>
        <w:spacing w:before="10"/>
      </w:pPr>
      <w:r>
        <w:t>самоорганизация:</w:t>
      </w:r>
    </w:p>
    <w:p w:rsidR="00560EDF" w:rsidRDefault="00CA0C52">
      <w:pPr>
        <w:pStyle w:val="a3"/>
        <w:spacing w:before="5" w:line="252" w:lineRule="auto"/>
        <w:ind w:left="370" w:right="2245"/>
        <w:jc w:val="left"/>
      </w:pPr>
      <w:r>
        <w:t>планировать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результата;</w:t>
      </w:r>
      <w:r>
        <w:rPr>
          <w:spacing w:val="-47"/>
        </w:rPr>
        <w:t xml:space="preserve"> </w:t>
      </w:r>
      <w:r>
        <w:t>выстраивать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действий;</w:t>
      </w:r>
    </w:p>
    <w:p w:rsidR="00560EDF" w:rsidRDefault="00CA0C52">
      <w:pPr>
        <w:pStyle w:val="810"/>
        <w:numPr>
          <w:ilvl w:val="0"/>
          <w:numId w:val="87"/>
        </w:numPr>
        <w:tabs>
          <w:tab w:val="left" w:pos="849"/>
          <w:tab w:val="left" w:pos="850"/>
        </w:tabs>
        <w:spacing w:before="7"/>
      </w:pPr>
      <w:r>
        <w:t>самоконтроль:</w:t>
      </w:r>
    </w:p>
    <w:p w:rsidR="00560EDF" w:rsidRDefault="00CA0C52">
      <w:pPr>
        <w:pStyle w:val="a3"/>
        <w:spacing w:before="5" w:line="249" w:lineRule="auto"/>
        <w:ind w:left="370" w:right="3319"/>
        <w:jc w:val="left"/>
      </w:pPr>
      <w:r>
        <w:t>устанавливать причины успеха/неудач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ошибок.</w:t>
      </w:r>
    </w:p>
    <w:p w:rsidR="00560EDF" w:rsidRDefault="00560EDF">
      <w:pPr>
        <w:pStyle w:val="a3"/>
        <w:spacing w:before="7"/>
        <w:ind w:left="0"/>
        <w:jc w:val="left"/>
      </w:pPr>
    </w:p>
    <w:p w:rsidR="00560EDF" w:rsidRDefault="00CA0C52">
      <w:pPr>
        <w:pStyle w:val="510"/>
        <w:spacing w:before="1"/>
        <w:ind w:left="142"/>
        <w:jc w:val="both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560EDF" w:rsidRDefault="00CA0C52">
      <w:pPr>
        <w:pStyle w:val="a3"/>
        <w:spacing w:before="20"/>
        <w:ind w:left="370"/>
      </w:pPr>
      <w:r>
        <w:t>Предметные</w:t>
      </w:r>
      <w:r>
        <w:rPr>
          <w:spacing w:val="22"/>
        </w:rPr>
        <w:t xml:space="preserve"> </w:t>
      </w:r>
      <w:r>
        <w:t>результаты</w:t>
      </w:r>
      <w:r>
        <w:rPr>
          <w:spacing w:val="25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учебному</w:t>
      </w:r>
      <w:r>
        <w:rPr>
          <w:spacing w:val="21"/>
        </w:rPr>
        <w:t xml:space="preserve"> </w:t>
      </w:r>
      <w:r>
        <w:t>предмету</w:t>
      </w:r>
      <w:r>
        <w:rPr>
          <w:spacing w:val="23"/>
        </w:rPr>
        <w:t xml:space="preserve"> </w:t>
      </w:r>
      <w:r>
        <w:t>«Иностранный</w:t>
      </w:r>
      <w:r>
        <w:rPr>
          <w:spacing w:val="21"/>
        </w:rPr>
        <w:t xml:space="preserve"> </w:t>
      </w:r>
      <w:r>
        <w:t>(английский)</w:t>
      </w:r>
      <w:r>
        <w:rPr>
          <w:spacing w:val="22"/>
        </w:rPr>
        <w:t xml:space="preserve"> </w:t>
      </w:r>
      <w:r>
        <w:t>язык»</w:t>
      </w:r>
      <w:r>
        <w:rPr>
          <w:spacing w:val="21"/>
        </w:rPr>
        <w:t xml:space="preserve"> </w:t>
      </w:r>
      <w:r>
        <w:t>предметной</w:t>
      </w:r>
      <w:r>
        <w:rPr>
          <w:spacing w:val="21"/>
        </w:rPr>
        <w:t xml:space="preserve"> </w:t>
      </w:r>
      <w:r>
        <w:t>области</w:t>
      </w:r>
    </w:p>
    <w:p w:rsidR="00560EDF" w:rsidRDefault="00CA0C52">
      <w:pPr>
        <w:pStyle w:val="a3"/>
        <w:spacing w:before="10" w:line="249" w:lineRule="auto"/>
        <w:ind w:left="142" w:right="149"/>
      </w:pPr>
      <w:r>
        <w:t>«Иностранный язык» должны быть ориентированы на применение знаний, умений и навыков в типичных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 совокупности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составляющих —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социокультурной,</w:t>
      </w:r>
      <w:r>
        <w:rPr>
          <w:spacing w:val="-1"/>
        </w:rPr>
        <w:t xml:space="preserve"> </w:t>
      </w:r>
      <w:r>
        <w:t>компенсаторной,</w:t>
      </w:r>
      <w:r>
        <w:rPr>
          <w:spacing w:val="-1"/>
        </w:rPr>
        <w:t xml:space="preserve"> </w:t>
      </w:r>
      <w:r>
        <w:t>метапредметной</w:t>
      </w:r>
      <w:r>
        <w:rPr>
          <w:spacing w:val="-2"/>
        </w:rPr>
        <w:t xml:space="preserve"> </w:t>
      </w:r>
      <w:r>
        <w:t>(учебно-познавательной).</w:t>
      </w:r>
    </w:p>
    <w:p w:rsidR="00560EDF" w:rsidRDefault="00560EDF">
      <w:pPr>
        <w:pStyle w:val="a3"/>
        <w:spacing w:before="4"/>
        <w:ind w:left="0"/>
        <w:jc w:val="left"/>
        <w:rPr>
          <w:sz w:val="24"/>
        </w:rPr>
      </w:pPr>
    </w:p>
    <w:p w:rsidR="00560EDF" w:rsidRDefault="00CA0C52">
      <w:pPr>
        <w:pStyle w:val="510"/>
        <w:numPr>
          <w:ilvl w:val="0"/>
          <w:numId w:val="86"/>
        </w:numPr>
        <w:tabs>
          <w:tab w:val="left" w:pos="308"/>
        </w:tabs>
        <w:jc w:val="both"/>
      </w:pPr>
      <w:r>
        <w:t>КЛАСС</w:t>
      </w:r>
    </w:p>
    <w:p w:rsidR="00560EDF" w:rsidRDefault="00CA0C52">
      <w:pPr>
        <w:spacing w:before="131"/>
        <w:ind w:left="142"/>
        <w:rPr>
          <w:b/>
        </w:rPr>
      </w:pPr>
      <w:r>
        <w:rPr>
          <w:b/>
        </w:rPr>
        <w:t>Коммуникативные</w:t>
      </w:r>
      <w:r>
        <w:rPr>
          <w:b/>
          <w:spacing w:val="-5"/>
        </w:rPr>
        <w:t xml:space="preserve"> </w:t>
      </w:r>
      <w:r>
        <w:rPr>
          <w:b/>
        </w:rPr>
        <w:t>умения</w:t>
      </w:r>
    </w:p>
    <w:p w:rsidR="00560EDF" w:rsidRDefault="00CA0C52">
      <w:pPr>
        <w:pStyle w:val="a3"/>
        <w:spacing w:before="20"/>
        <w:ind w:left="370"/>
        <w:jc w:val="left"/>
      </w:pPr>
      <w:r>
        <w:t>Говорение</w:t>
      </w:r>
    </w:p>
    <w:p w:rsidR="00560EDF" w:rsidRDefault="00CA0C52">
      <w:pPr>
        <w:pStyle w:val="a3"/>
        <w:spacing w:before="13" w:line="252" w:lineRule="auto"/>
        <w:ind w:left="708" w:right="147" w:hanging="339"/>
      </w:pPr>
      <w:r>
        <w:t>вести разные виды диалогов (диалог этикетного характера, диалог-расспрос) в стандартных 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с соблюдением</w:t>
      </w:r>
      <w:r>
        <w:rPr>
          <w:spacing w:val="50"/>
        </w:rPr>
        <w:t xml:space="preserve"> </w:t>
      </w:r>
      <w:r>
        <w:t>норм</w:t>
      </w:r>
      <w:r>
        <w:rPr>
          <w:spacing w:val="50"/>
        </w:rPr>
        <w:t xml:space="preserve"> </w:t>
      </w:r>
      <w:r>
        <w:t>речевого</w:t>
      </w:r>
      <w:r>
        <w:rPr>
          <w:spacing w:val="50"/>
        </w:rPr>
        <w:t xml:space="preserve"> </w:t>
      </w:r>
      <w:r>
        <w:t>этикета,</w:t>
      </w:r>
      <w:r>
        <w:rPr>
          <w:spacing w:val="50"/>
        </w:rPr>
        <w:t xml:space="preserve"> </w:t>
      </w:r>
      <w:r>
        <w:t>принятого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стране/странах</w:t>
      </w:r>
      <w:r>
        <w:rPr>
          <w:spacing w:val="50"/>
        </w:rPr>
        <w:t xml:space="preserve"> </w:t>
      </w:r>
      <w:r>
        <w:t>изучаемого</w:t>
      </w:r>
      <w:r>
        <w:rPr>
          <w:spacing w:val="50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(не менее 3</w:t>
      </w:r>
      <w:r>
        <w:rPr>
          <w:spacing w:val="1"/>
        </w:rPr>
        <w:t xml:space="preserve"> </w:t>
      </w:r>
      <w:r>
        <w:t>реплик</w:t>
      </w:r>
      <w:r>
        <w:rPr>
          <w:spacing w:val="-1"/>
        </w:rPr>
        <w:t xml:space="preserve"> </w:t>
      </w:r>
      <w:r>
        <w:t>со стороны каждого</w:t>
      </w:r>
      <w:r>
        <w:rPr>
          <w:spacing w:val="1"/>
        </w:rPr>
        <w:t xml:space="preserve"> </w:t>
      </w:r>
      <w:r>
        <w:t>собеседника);</w:t>
      </w:r>
    </w:p>
    <w:p w:rsidR="00560EDF" w:rsidRDefault="00CA0C52">
      <w:pPr>
        <w:pStyle w:val="a3"/>
        <w:spacing w:before="1" w:line="252" w:lineRule="auto"/>
        <w:ind w:left="708" w:right="157" w:hanging="339"/>
      </w:pPr>
      <w:r>
        <w:t>создавать устные связные монологические высказывания объёмом не менее 3 фраз в рамках изучаемой</w:t>
      </w:r>
      <w:r>
        <w:rPr>
          <w:spacing w:val="1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картинки, фотографии и/или</w:t>
      </w:r>
      <w:r>
        <w:rPr>
          <w:spacing w:val="-2"/>
        </w:rPr>
        <w:t xml:space="preserve"> </w:t>
      </w:r>
      <w:r>
        <w:t>ключевые слова,</w:t>
      </w:r>
      <w:r>
        <w:rPr>
          <w:spacing w:val="-1"/>
        </w:rPr>
        <w:t xml:space="preserve"> </w:t>
      </w:r>
      <w:r>
        <w:t>вопросы.</w:t>
      </w:r>
    </w:p>
    <w:p w:rsidR="00560EDF" w:rsidRDefault="00CA0C52">
      <w:pPr>
        <w:pStyle w:val="a3"/>
        <w:ind w:left="370"/>
        <w:jc w:val="left"/>
      </w:pPr>
      <w:r>
        <w:t>Аудирование</w:t>
      </w:r>
    </w:p>
    <w:p w:rsidR="00560EDF" w:rsidRDefault="00CA0C52">
      <w:pPr>
        <w:pStyle w:val="a3"/>
        <w:spacing w:before="12"/>
        <w:ind w:left="370"/>
        <w:jc w:val="left"/>
      </w:pPr>
      <w:r>
        <w:t>воспринимать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одноклассников;</w:t>
      </w:r>
    </w:p>
    <w:p w:rsidR="00560EDF" w:rsidRDefault="00CA0C52">
      <w:pPr>
        <w:pStyle w:val="a3"/>
        <w:spacing w:before="10" w:line="252" w:lineRule="auto"/>
        <w:ind w:left="708" w:right="149" w:hanging="339"/>
      </w:pPr>
      <w:r>
        <w:t>воспринимать на слух и понимать учебные тексты, построенные на изученном языковом материале, с</w:t>
      </w:r>
      <w:r>
        <w:rPr>
          <w:spacing w:val="1"/>
        </w:rPr>
        <w:t xml:space="preserve"> </w:t>
      </w:r>
      <w:r>
        <w:t>разной глубиной проникновения в их содержание в зависимости от поставленной 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догадку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-47"/>
        </w:rPr>
        <w:t xml:space="preserve"> </w:t>
      </w:r>
      <w:r>
        <w:t>текста/текстов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аудирования — до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секунд).</w:t>
      </w:r>
    </w:p>
    <w:p w:rsidR="00560EDF" w:rsidRDefault="00CA0C52">
      <w:pPr>
        <w:pStyle w:val="a3"/>
        <w:spacing w:before="5"/>
        <w:ind w:left="370"/>
      </w:pPr>
      <w:r>
        <w:t>Смысловое</w:t>
      </w:r>
      <w:r>
        <w:rPr>
          <w:spacing w:val="-4"/>
        </w:rPr>
        <w:t xml:space="preserve"> </w:t>
      </w:r>
      <w:r>
        <w:t>чтение</w:t>
      </w:r>
    </w:p>
    <w:p w:rsidR="00560EDF" w:rsidRDefault="00CA0C52">
      <w:pPr>
        <w:pStyle w:val="a3"/>
        <w:spacing w:before="10" w:line="252" w:lineRule="auto"/>
        <w:ind w:left="708" w:right="153" w:hanging="339"/>
      </w:pPr>
      <w:r>
        <w:t>читать вслух учебные тексты объёмом до 60 слов, построенные на изученном языковом материале,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интонации,</w:t>
      </w:r>
      <w:r>
        <w:rPr>
          <w:spacing w:val="-5"/>
        </w:rPr>
        <w:t xml:space="preserve"> </w:t>
      </w:r>
      <w:r>
        <w:t>демонстрируя</w:t>
      </w:r>
      <w:r>
        <w:rPr>
          <w:spacing w:val="-3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прочитанного;</w:t>
      </w:r>
    </w:p>
    <w:p w:rsidR="00560EDF" w:rsidRDefault="00CA0C52">
      <w:pPr>
        <w:pStyle w:val="a3"/>
        <w:spacing w:line="252" w:lineRule="auto"/>
        <w:ind w:left="708" w:right="157" w:hanging="339"/>
      </w:pPr>
      <w:r>
        <w:t>читать про себя и понимать учебные тексты, построенные на изученном языковом материале, с различной</w:t>
      </w:r>
      <w:r>
        <w:rPr>
          <w:spacing w:val="-47"/>
        </w:rPr>
        <w:t xml:space="preserve"> </w:t>
      </w:r>
      <w:r>
        <w:t>глубиной проникновения в их содержание в зависимости от поставленной коммуникативной задачи: с</w:t>
      </w:r>
      <w:r>
        <w:rPr>
          <w:spacing w:val="-47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зрительные</w:t>
      </w:r>
      <w:r>
        <w:rPr>
          <w:spacing w:val="-1"/>
        </w:rPr>
        <w:t xml:space="preserve"> </w:t>
      </w:r>
      <w:r>
        <w:t>опоры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языковую</w:t>
      </w:r>
      <w:r>
        <w:rPr>
          <w:spacing w:val="-1"/>
        </w:rPr>
        <w:t xml:space="preserve"> </w:t>
      </w:r>
      <w:r>
        <w:t>догадку</w:t>
      </w:r>
      <w:r>
        <w:rPr>
          <w:spacing w:val="-4"/>
        </w:rPr>
        <w:t xml:space="preserve"> </w:t>
      </w:r>
      <w:r>
        <w:t>(объём текста для</w:t>
      </w:r>
      <w:r>
        <w:rPr>
          <w:spacing w:val="-2"/>
        </w:rPr>
        <w:t xml:space="preserve"> </w:t>
      </w:r>
      <w:r>
        <w:t>чтения</w:t>
      </w:r>
      <w:r>
        <w:rPr>
          <w:spacing w:val="5"/>
        </w:rPr>
        <w:t xml:space="preserve"> </w:t>
      </w:r>
      <w:r>
        <w:t>— до</w:t>
      </w:r>
      <w:r>
        <w:rPr>
          <w:spacing w:val="-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слов).</w:t>
      </w:r>
    </w:p>
    <w:p w:rsidR="00560EDF" w:rsidRDefault="00CA0C52">
      <w:pPr>
        <w:pStyle w:val="a3"/>
        <w:spacing w:before="1"/>
        <w:ind w:left="370"/>
        <w:jc w:val="left"/>
      </w:pPr>
      <w:r>
        <w:t>Письмо</w:t>
      </w:r>
    </w:p>
    <w:p w:rsidR="00560EDF" w:rsidRDefault="00CA0C52">
      <w:pPr>
        <w:pStyle w:val="a3"/>
        <w:spacing w:before="13" w:line="252" w:lineRule="auto"/>
        <w:ind w:left="708" w:right="148" w:hanging="339"/>
        <w:jc w:val="left"/>
      </w:pPr>
      <w:r>
        <w:t>заполнять простые формуляры, сообщая о себе основные сведения, в соответствии с нормами, принятыми</w:t>
      </w:r>
      <w:r>
        <w:rPr>
          <w:spacing w:val="-4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3"/>
        </w:rPr>
        <w:t xml:space="preserve"> </w:t>
      </w:r>
      <w:r>
        <w:t>языка;</w:t>
      </w:r>
    </w:p>
    <w:p w:rsidR="00560EDF" w:rsidRDefault="00CA0C52">
      <w:pPr>
        <w:pStyle w:val="a3"/>
        <w:ind w:left="370"/>
        <w:jc w:val="left"/>
      </w:pPr>
      <w:r>
        <w:t>писать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образец</w:t>
      </w:r>
      <w:r>
        <w:rPr>
          <w:spacing w:val="-4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поздравления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праздниками</w:t>
      </w:r>
      <w:r>
        <w:rPr>
          <w:spacing w:val="-4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днём</w:t>
      </w:r>
      <w:r>
        <w:rPr>
          <w:spacing w:val="-2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годом).</w:t>
      </w:r>
    </w:p>
    <w:p w:rsidR="00560EDF" w:rsidRDefault="00560EDF">
      <w:pPr>
        <w:pStyle w:val="a3"/>
        <w:spacing w:before="9"/>
        <w:ind w:left="0"/>
        <w:jc w:val="left"/>
        <w:rPr>
          <w:sz w:val="17"/>
        </w:rPr>
      </w:pPr>
    </w:p>
    <w:p w:rsidR="00560EDF" w:rsidRDefault="00CA0C52">
      <w:pPr>
        <w:pStyle w:val="510"/>
        <w:spacing w:before="1"/>
        <w:ind w:left="127" w:right="6670"/>
        <w:jc w:val="center"/>
      </w:pP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 навыки</w:t>
      </w:r>
    </w:p>
    <w:p w:rsidR="00560EDF" w:rsidRDefault="00CA0C52">
      <w:pPr>
        <w:pStyle w:val="a3"/>
        <w:spacing w:before="17"/>
        <w:ind w:left="127" w:right="6660"/>
        <w:jc w:val="center"/>
      </w:pP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560EDF" w:rsidRDefault="00CA0C52">
      <w:pPr>
        <w:pStyle w:val="a3"/>
        <w:spacing w:before="13" w:line="252" w:lineRule="auto"/>
        <w:ind w:left="708" w:right="156" w:hanging="339"/>
      </w:pPr>
      <w:r>
        <w:t>знать буквы алфавита английского языка в правильной последовательности, фонетически корректно их</w:t>
      </w:r>
      <w:r>
        <w:rPr>
          <w:spacing w:val="1"/>
        </w:rPr>
        <w:t xml:space="preserve"> </w:t>
      </w:r>
      <w:r>
        <w:t>озвучивать и графически корректно воспроизводить (полупечатное написание букв, буквосочетаний,</w:t>
      </w:r>
      <w:r>
        <w:rPr>
          <w:spacing w:val="1"/>
        </w:rPr>
        <w:t xml:space="preserve"> </w:t>
      </w:r>
      <w:r>
        <w:t>слов);</w:t>
      </w:r>
    </w:p>
    <w:p w:rsidR="00560EDF" w:rsidRDefault="00CA0C52">
      <w:pPr>
        <w:pStyle w:val="a3"/>
        <w:spacing w:before="0" w:line="252" w:lineRule="auto"/>
        <w:ind w:left="708" w:right="154" w:hanging="339"/>
      </w:pPr>
      <w:r>
        <w:t>применять правила чтения гласных в открытом и закрытом слоге в односложных словах, вычленять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звукобуквенные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при анализе</w:t>
      </w:r>
      <w:r>
        <w:rPr>
          <w:spacing w:val="1"/>
        </w:rPr>
        <w:t xml:space="preserve"> </w:t>
      </w:r>
      <w:r>
        <w:t>знакомых слов; озвучивать транскрипционные</w:t>
      </w:r>
      <w:r>
        <w:rPr>
          <w:spacing w:val="1"/>
        </w:rPr>
        <w:t xml:space="preserve"> </w:t>
      </w:r>
      <w:r>
        <w:t>знаки,</w:t>
      </w:r>
      <w:r>
        <w:rPr>
          <w:spacing w:val="-1"/>
        </w:rPr>
        <w:t xml:space="preserve"> </w:t>
      </w:r>
      <w:r>
        <w:t>отличать их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букв;</w:t>
      </w:r>
    </w:p>
    <w:p w:rsidR="00560EDF" w:rsidRDefault="00CA0C52">
      <w:pPr>
        <w:pStyle w:val="a3"/>
        <w:spacing w:before="3"/>
        <w:ind w:left="370"/>
      </w:pPr>
      <w:r>
        <w:t>читать</w:t>
      </w:r>
      <w:r>
        <w:rPr>
          <w:spacing w:val="-2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чтения;</w:t>
      </w:r>
    </w:p>
    <w:p w:rsidR="00560EDF" w:rsidRDefault="00CA0C52">
      <w:pPr>
        <w:pStyle w:val="a3"/>
        <w:spacing w:before="12" w:line="249" w:lineRule="auto"/>
        <w:ind w:left="708" w:hanging="339"/>
        <w:jc w:val="left"/>
      </w:pPr>
      <w:r>
        <w:t>различать</w:t>
      </w:r>
      <w:r>
        <w:rPr>
          <w:spacing w:val="36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слух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правильно</w:t>
      </w:r>
      <w:r>
        <w:rPr>
          <w:spacing w:val="39"/>
        </w:rPr>
        <w:t xml:space="preserve"> </w:t>
      </w:r>
      <w:r>
        <w:t>произносить</w:t>
      </w:r>
      <w:r>
        <w:rPr>
          <w:spacing w:val="38"/>
        </w:rPr>
        <w:t xml:space="preserve"> </w:t>
      </w:r>
      <w:r>
        <w:t>слова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фразы/предложения</w:t>
      </w:r>
      <w:r>
        <w:rPr>
          <w:spacing w:val="3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соблюдением</w:t>
      </w:r>
      <w:r>
        <w:rPr>
          <w:spacing w:val="39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ритмико-</w:t>
      </w:r>
      <w:r>
        <w:rPr>
          <w:spacing w:val="-47"/>
        </w:rPr>
        <w:t xml:space="preserve"> </w:t>
      </w:r>
      <w:r>
        <w:t>интонационных</w:t>
      </w:r>
      <w:r>
        <w:rPr>
          <w:spacing w:val="-2"/>
        </w:rPr>
        <w:t xml:space="preserve"> </w:t>
      </w:r>
      <w:r>
        <w:t>особенностей.</w:t>
      </w:r>
    </w:p>
    <w:p w:rsidR="00560EDF" w:rsidRDefault="00CA0C52">
      <w:pPr>
        <w:pStyle w:val="810"/>
        <w:spacing w:before="9"/>
        <w:ind w:left="370"/>
      </w:pPr>
      <w:r>
        <w:t>Графика,</w:t>
      </w:r>
      <w:r>
        <w:rPr>
          <w:spacing w:val="-4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560EDF" w:rsidRDefault="00CA0C52">
      <w:pPr>
        <w:pStyle w:val="a3"/>
        <w:spacing w:before="8"/>
        <w:ind w:left="370"/>
        <w:jc w:val="left"/>
      </w:pPr>
      <w:r>
        <w:t>правильно</w:t>
      </w:r>
      <w:r>
        <w:rPr>
          <w:spacing w:val="-2"/>
        </w:rPr>
        <w:t xml:space="preserve"> </w:t>
      </w:r>
      <w:r>
        <w:t>писать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слова;</w:t>
      </w:r>
    </w:p>
    <w:p w:rsidR="00560EDF" w:rsidRDefault="00CA0C52">
      <w:pPr>
        <w:pStyle w:val="a3"/>
        <w:spacing w:before="12"/>
        <w:ind w:left="370"/>
        <w:jc w:val="left"/>
      </w:pPr>
      <w:r>
        <w:t>заполнять</w:t>
      </w:r>
      <w:r>
        <w:rPr>
          <w:spacing w:val="-4"/>
        </w:rPr>
        <w:t xml:space="preserve"> </w:t>
      </w:r>
      <w:r>
        <w:t>пропуски</w:t>
      </w:r>
      <w:r>
        <w:rPr>
          <w:spacing w:val="-5"/>
        </w:rPr>
        <w:t xml:space="preserve"> </w:t>
      </w:r>
      <w:r>
        <w:t>словами;</w:t>
      </w:r>
      <w:r>
        <w:rPr>
          <w:spacing w:val="-6"/>
        </w:rPr>
        <w:t xml:space="preserve"> </w:t>
      </w:r>
      <w:r>
        <w:t>дописывать</w:t>
      </w:r>
      <w:r>
        <w:rPr>
          <w:spacing w:val="-5"/>
        </w:rPr>
        <w:t xml:space="preserve"> </w:t>
      </w:r>
      <w:r>
        <w:t>предложения;</w:t>
      </w:r>
    </w:p>
    <w:p w:rsidR="00560EDF" w:rsidRDefault="00560EDF">
      <w:pPr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52" w:lineRule="auto"/>
        <w:ind w:left="708" w:right="150" w:hanging="339"/>
      </w:pPr>
      <w:r>
        <w:lastRenderedPageBreak/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предложения)</w:t>
      </w:r>
      <w:r>
        <w:rPr>
          <w:spacing w:val="1"/>
        </w:rPr>
        <w:t xml:space="preserve"> </w:t>
      </w:r>
      <w:r>
        <w:t>и использовать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 и</w:t>
      </w:r>
      <w:r>
        <w:rPr>
          <w:spacing w:val="-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глаголов.</w:t>
      </w:r>
    </w:p>
    <w:p w:rsidR="00560EDF" w:rsidRDefault="00CA0C52">
      <w:pPr>
        <w:pStyle w:val="a3"/>
        <w:ind w:left="370"/>
      </w:pPr>
      <w:r>
        <w:t>Лексическая</w:t>
      </w:r>
      <w:r>
        <w:rPr>
          <w:spacing w:val="-3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560EDF" w:rsidRDefault="00CA0C52">
      <w:pPr>
        <w:pStyle w:val="a3"/>
        <w:spacing w:before="13" w:line="252" w:lineRule="auto"/>
        <w:ind w:left="708" w:right="150" w:hanging="33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предусмотренной на первом</w:t>
      </w:r>
      <w:r>
        <w:rPr>
          <w:spacing w:val="3"/>
        </w:rPr>
        <w:t xml:space="preserve"> </w:t>
      </w:r>
      <w:r>
        <w:t>году</w:t>
      </w:r>
      <w:r>
        <w:rPr>
          <w:spacing w:val="-4"/>
        </w:rPr>
        <w:t xml:space="preserve"> </w:t>
      </w:r>
      <w:r>
        <w:t>обучения;</w:t>
      </w:r>
    </w:p>
    <w:p w:rsidR="00560EDF" w:rsidRDefault="00CA0C52">
      <w:pPr>
        <w:pStyle w:val="a3"/>
        <w:spacing w:before="1"/>
        <w:ind w:left="370"/>
      </w:pPr>
      <w:r>
        <w:t>использовать</w:t>
      </w:r>
      <w:r>
        <w:rPr>
          <w:spacing w:val="-5"/>
        </w:rPr>
        <w:t xml:space="preserve"> </w:t>
      </w:r>
      <w:r>
        <w:t>языковую</w:t>
      </w:r>
      <w:r>
        <w:rPr>
          <w:spacing w:val="-3"/>
        </w:rPr>
        <w:t xml:space="preserve"> </w:t>
      </w:r>
      <w:r>
        <w:t>догадку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распознавании</w:t>
      </w:r>
      <w:r>
        <w:rPr>
          <w:spacing w:val="-4"/>
        </w:rPr>
        <w:t xml:space="preserve"> </w:t>
      </w:r>
      <w:r>
        <w:t>интернациональных</w:t>
      </w:r>
      <w:r>
        <w:rPr>
          <w:spacing w:val="-6"/>
        </w:rPr>
        <w:t xml:space="preserve"> </w:t>
      </w:r>
      <w:r>
        <w:t>слов.</w:t>
      </w:r>
    </w:p>
    <w:p w:rsidR="00560EDF" w:rsidRDefault="00CA0C52">
      <w:pPr>
        <w:pStyle w:val="a3"/>
        <w:spacing w:before="12"/>
        <w:ind w:left="370"/>
      </w:pPr>
      <w:r>
        <w:t>Грамматическая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560EDF" w:rsidRDefault="00CA0C52">
      <w:pPr>
        <w:pStyle w:val="a3"/>
        <w:spacing w:before="12" w:line="252" w:lineRule="auto"/>
        <w:ind w:left="708" w:right="156" w:hanging="33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5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-1"/>
        </w:rPr>
        <w:t xml:space="preserve"> </w:t>
      </w:r>
      <w:r>
        <w:t>вопросы), побудительные</w:t>
      </w:r>
      <w:r>
        <w:rPr>
          <w:spacing w:val="-1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утвердительной</w:t>
      </w:r>
      <w:r>
        <w:rPr>
          <w:spacing w:val="-2"/>
        </w:rPr>
        <w:t xml:space="preserve"> </w:t>
      </w:r>
      <w:r>
        <w:t>форме);</w:t>
      </w:r>
    </w:p>
    <w:p w:rsidR="00560EDF" w:rsidRDefault="00CA0C52">
      <w:pPr>
        <w:pStyle w:val="a3"/>
        <w:spacing w:before="1" w:line="252" w:lineRule="auto"/>
        <w:ind w:left="370" w:right="1285"/>
      </w:pPr>
      <w:r>
        <w:t>распознавать и употреблять нераспространённые и распространённые простые предложения;</w:t>
      </w:r>
      <w:r>
        <w:rPr>
          <w:spacing w:val="-48"/>
        </w:rPr>
        <w:t xml:space="preserve"> </w:t>
      </w:r>
      <w:r>
        <w:t>распознавать и</w:t>
      </w:r>
      <w:r>
        <w:rPr>
          <w:spacing w:val="-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 устной и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начальным</w:t>
      </w:r>
      <w:r>
        <w:rPr>
          <w:spacing w:val="-1"/>
        </w:rPr>
        <w:t xml:space="preserve"> </w:t>
      </w:r>
      <w:r>
        <w:t>It;</w:t>
      </w:r>
    </w:p>
    <w:p w:rsidR="00560EDF" w:rsidRDefault="00CA0C52">
      <w:pPr>
        <w:pStyle w:val="a3"/>
        <w:spacing w:line="252" w:lineRule="auto"/>
        <w:ind w:left="708" w:hanging="339"/>
        <w:jc w:val="left"/>
      </w:pPr>
      <w:r>
        <w:t>распознавать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начальным</w:t>
      </w:r>
      <w:r>
        <w:rPr>
          <w:spacing w:val="2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в Present</w:t>
      </w:r>
      <w:r>
        <w:rPr>
          <w:spacing w:val="-47"/>
        </w:rPr>
        <w:t xml:space="preserve"> </w:t>
      </w:r>
      <w:r>
        <w:t>Simple</w:t>
      </w:r>
      <w:r>
        <w:rPr>
          <w:spacing w:val="-1"/>
        </w:rPr>
        <w:t xml:space="preserve"> </w:t>
      </w:r>
      <w:r>
        <w:t>Tense;</w:t>
      </w:r>
    </w:p>
    <w:p w:rsidR="00560EDF" w:rsidRDefault="00CA0C52">
      <w:pPr>
        <w:pStyle w:val="a3"/>
        <w:spacing w:before="1" w:line="252" w:lineRule="auto"/>
        <w:ind w:left="708" w:hanging="339"/>
        <w:jc w:val="left"/>
      </w:pPr>
      <w:r>
        <w:t>распознавать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употреблять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устной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письменной</w:t>
      </w:r>
      <w:r>
        <w:rPr>
          <w:spacing w:val="25"/>
        </w:rPr>
        <w:t xml:space="preserve"> </w:t>
      </w:r>
      <w:r>
        <w:t>речи</w:t>
      </w:r>
      <w:r>
        <w:rPr>
          <w:spacing w:val="24"/>
        </w:rPr>
        <w:t xml:space="preserve"> </w:t>
      </w:r>
      <w:r>
        <w:t>простые</w:t>
      </w:r>
      <w:r>
        <w:rPr>
          <w:spacing w:val="26"/>
        </w:rPr>
        <w:t xml:space="preserve"> </w:t>
      </w:r>
      <w:r>
        <w:t>предложения</w:t>
      </w:r>
      <w:r>
        <w:rPr>
          <w:spacing w:val="2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простым</w:t>
      </w:r>
      <w:r>
        <w:rPr>
          <w:spacing w:val="26"/>
        </w:rPr>
        <w:t xml:space="preserve"> </w:t>
      </w:r>
      <w:r>
        <w:t>глагольным</w:t>
      </w:r>
      <w:r>
        <w:rPr>
          <w:spacing w:val="-47"/>
        </w:rPr>
        <w:t xml:space="preserve"> </w:t>
      </w:r>
      <w:r>
        <w:t>сказуемым (He speaks</w:t>
      </w:r>
      <w:r>
        <w:rPr>
          <w:spacing w:val="-1"/>
        </w:rPr>
        <w:t xml:space="preserve"> </w:t>
      </w:r>
      <w:r>
        <w:t>English.);</w:t>
      </w:r>
    </w:p>
    <w:p w:rsidR="00560EDF" w:rsidRDefault="00CA0C52">
      <w:pPr>
        <w:pStyle w:val="a3"/>
        <w:spacing w:before="0" w:line="252" w:lineRule="auto"/>
        <w:ind w:left="708" w:hanging="339"/>
        <w:jc w:val="left"/>
      </w:pPr>
      <w:r>
        <w:t>распознавать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употреблять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устной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письменной</w:t>
      </w:r>
      <w:r>
        <w:rPr>
          <w:spacing w:val="30"/>
        </w:rPr>
        <w:t xml:space="preserve"> </w:t>
      </w:r>
      <w:r>
        <w:t>речи</w:t>
      </w:r>
      <w:r>
        <w:rPr>
          <w:spacing w:val="30"/>
        </w:rPr>
        <w:t xml:space="preserve"> </w:t>
      </w:r>
      <w:r>
        <w:t>предложения</w:t>
      </w:r>
      <w:r>
        <w:rPr>
          <w:spacing w:val="30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составным</w:t>
      </w:r>
      <w:r>
        <w:rPr>
          <w:spacing w:val="32"/>
        </w:rPr>
        <w:t xml:space="preserve"> </w:t>
      </w:r>
      <w:r>
        <w:t>глагольным</w:t>
      </w:r>
      <w:r>
        <w:rPr>
          <w:spacing w:val="-47"/>
        </w:rPr>
        <w:t xml:space="preserve"> </w:t>
      </w:r>
      <w:r>
        <w:t>сказуемым (I</w:t>
      </w:r>
      <w:r>
        <w:rPr>
          <w:spacing w:val="3"/>
        </w:rPr>
        <w:t xml:space="preserve"> </w:t>
      </w:r>
      <w:r>
        <w:t>want</w:t>
      </w:r>
      <w:r>
        <w:rPr>
          <w:spacing w:val="-1"/>
        </w:rPr>
        <w:t xml:space="preserve"> </w:t>
      </w:r>
      <w:r>
        <w:t>to dance.</w:t>
      </w:r>
      <w:r>
        <w:rPr>
          <w:spacing w:val="4"/>
        </w:rPr>
        <w:t xml:space="preserve"> </w:t>
      </w:r>
      <w:r>
        <w:t>She can</w:t>
      </w:r>
      <w:r>
        <w:rPr>
          <w:spacing w:val="1"/>
        </w:rPr>
        <w:t xml:space="preserve"> </w:t>
      </w:r>
      <w:r>
        <w:t>skate</w:t>
      </w:r>
      <w:r>
        <w:rPr>
          <w:spacing w:val="1"/>
        </w:rPr>
        <w:t xml:space="preserve"> </w:t>
      </w:r>
      <w:r>
        <w:t>well.);</w:t>
      </w:r>
    </w:p>
    <w:p w:rsidR="00560EDF" w:rsidRDefault="00CA0C52">
      <w:pPr>
        <w:pStyle w:val="a3"/>
        <w:spacing w:line="252" w:lineRule="auto"/>
        <w:ind w:left="708" w:hanging="339"/>
        <w:jc w:val="left"/>
      </w:pPr>
      <w:r>
        <w:t>распознавать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употреблять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устной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письменной</w:t>
      </w:r>
      <w:r>
        <w:rPr>
          <w:spacing w:val="9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предложения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глаголом-связкой</w:t>
      </w:r>
      <w:r>
        <w:rPr>
          <w:spacing w:val="11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Present</w:t>
      </w:r>
      <w:r>
        <w:rPr>
          <w:spacing w:val="-47"/>
        </w:rPr>
        <w:t xml:space="preserve"> </w:t>
      </w:r>
      <w:r>
        <w:t>Simple</w:t>
      </w:r>
      <w:r>
        <w:rPr>
          <w:spacing w:val="19"/>
        </w:rPr>
        <w:t xml:space="preserve"> </w:t>
      </w:r>
      <w:r>
        <w:t>Tense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составе</w:t>
      </w:r>
      <w:r>
        <w:rPr>
          <w:spacing w:val="19"/>
        </w:rPr>
        <w:t xml:space="preserve"> </w:t>
      </w:r>
      <w:r>
        <w:t>таких</w:t>
      </w:r>
      <w:r>
        <w:rPr>
          <w:spacing w:val="18"/>
        </w:rPr>
        <w:t xml:space="preserve"> </w:t>
      </w:r>
      <w:r>
        <w:t>фраз,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I’m</w:t>
      </w:r>
      <w:r>
        <w:rPr>
          <w:spacing w:val="18"/>
        </w:rPr>
        <w:t xml:space="preserve"> </w:t>
      </w:r>
      <w:r>
        <w:t>Dima,</w:t>
      </w:r>
      <w:r>
        <w:rPr>
          <w:spacing w:val="20"/>
        </w:rPr>
        <w:t xml:space="preserve"> </w:t>
      </w:r>
      <w:r>
        <w:t>I’m</w:t>
      </w:r>
      <w:r>
        <w:rPr>
          <w:spacing w:val="18"/>
        </w:rPr>
        <w:t xml:space="preserve"> </w:t>
      </w:r>
      <w:r>
        <w:t>eight.</w:t>
      </w:r>
      <w:r>
        <w:rPr>
          <w:spacing w:val="20"/>
        </w:rPr>
        <w:t xml:space="preserve"> </w:t>
      </w:r>
      <w:r>
        <w:t>I’m</w:t>
      </w:r>
      <w:r>
        <w:rPr>
          <w:spacing w:val="18"/>
        </w:rPr>
        <w:t xml:space="preserve"> </w:t>
      </w:r>
      <w:r>
        <w:t>fine.</w:t>
      </w:r>
      <w:r>
        <w:rPr>
          <w:spacing w:val="20"/>
        </w:rPr>
        <w:t xml:space="preserve"> </w:t>
      </w:r>
      <w:r>
        <w:t>I’m</w:t>
      </w:r>
      <w:r>
        <w:rPr>
          <w:spacing w:val="20"/>
        </w:rPr>
        <w:t xml:space="preserve"> </w:t>
      </w:r>
      <w:r>
        <w:t>sorry.</w:t>
      </w:r>
      <w:r>
        <w:rPr>
          <w:spacing w:val="20"/>
        </w:rPr>
        <w:t xml:space="preserve"> </w:t>
      </w:r>
      <w:r>
        <w:t>It’s…</w:t>
      </w:r>
      <w:r>
        <w:rPr>
          <w:spacing w:val="19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t>it…?</w:t>
      </w:r>
      <w:r>
        <w:rPr>
          <w:spacing w:val="21"/>
        </w:rPr>
        <w:t xml:space="preserve"> </w:t>
      </w:r>
      <w:r>
        <w:t>What’s</w:t>
      </w:r>
    </w:p>
    <w:p w:rsidR="00560EDF" w:rsidRDefault="00CA0C52">
      <w:pPr>
        <w:pStyle w:val="a3"/>
        <w:ind w:left="708"/>
        <w:jc w:val="left"/>
      </w:pPr>
      <w:r>
        <w:t>…?;</w:t>
      </w:r>
    </w:p>
    <w:p w:rsidR="00560EDF" w:rsidRDefault="00CA0C52">
      <w:pPr>
        <w:pStyle w:val="a3"/>
        <w:spacing w:before="13" w:line="249" w:lineRule="auto"/>
        <w:ind w:left="370"/>
        <w:jc w:val="left"/>
      </w:pPr>
      <w:r>
        <w:t>распознавать и употреблять в устной и письменной речи предложения с краткими глагольными формами;</w:t>
      </w:r>
      <w:r>
        <w:rPr>
          <w:spacing w:val="-47"/>
        </w:rPr>
        <w:t xml:space="preserve"> </w:t>
      </w:r>
      <w:r>
        <w:t>распознавать</w:t>
      </w:r>
      <w:r>
        <w:rPr>
          <w:spacing w:val="48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употреблять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устной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письменной</w:t>
      </w:r>
      <w:r>
        <w:rPr>
          <w:spacing w:val="46"/>
        </w:rPr>
        <w:t xml:space="preserve"> </w:t>
      </w:r>
      <w:r>
        <w:t>речи</w:t>
      </w:r>
      <w:r>
        <w:rPr>
          <w:spacing w:val="45"/>
        </w:rPr>
        <w:t xml:space="preserve"> </w:t>
      </w:r>
      <w:r>
        <w:t>повелительное</w:t>
      </w:r>
      <w:r>
        <w:rPr>
          <w:spacing w:val="46"/>
        </w:rPr>
        <w:t xml:space="preserve"> </w:t>
      </w:r>
      <w:r>
        <w:t>наклонение:</w:t>
      </w:r>
      <w:r>
        <w:rPr>
          <w:spacing w:val="45"/>
        </w:rPr>
        <w:t xml:space="preserve"> </w:t>
      </w:r>
      <w:r>
        <w:t>побудительные</w:t>
      </w:r>
    </w:p>
    <w:p w:rsidR="00560EDF" w:rsidRDefault="00CA0C52">
      <w:pPr>
        <w:pStyle w:val="a3"/>
        <w:spacing w:before="4"/>
        <w:ind w:left="708"/>
        <w:jc w:val="left"/>
      </w:pPr>
      <w:r>
        <w:t>предложения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утвердительной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(Come</w:t>
      </w:r>
      <w:r>
        <w:rPr>
          <w:spacing w:val="-3"/>
        </w:rPr>
        <w:t xml:space="preserve"> </w:t>
      </w:r>
      <w:r>
        <w:t>in,</w:t>
      </w:r>
      <w:r>
        <w:rPr>
          <w:spacing w:val="-3"/>
        </w:rPr>
        <w:t xml:space="preserve"> </w:t>
      </w:r>
      <w:r>
        <w:t>please.);</w:t>
      </w:r>
    </w:p>
    <w:p w:rsidR="00560EDF" w:rsidRDefault="00CA0C52">
      <w:pPr>
        <w:pStyle w:val="a3"/>
        <w:spacing w:before="12" w:line="252" w:lineRule="auto"/>
        <w:ind w:left="708" w:right="155" w:hanging="339"/>
      </w:pPr>
      <w:r>
        <w:t>распознавать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употреблять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устной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письменной</w:t>
      </w:r>
      <w:r>
        <w:rPr>
          <w:spacing w:val="6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настоящее</w:t>
      </w:r>
      <w:r>
        <w:rPr>
          <w:spacing w:val="9"/>
        </w:rPr>
        <w:t xml:space="preserve"> </w:t>
      </w:r>
      <w:r>
        <w:t>простое</w:t>
      </w:r>
      <w:r>
        <w:rPr>
          <w:spacing w:val="7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(Present</w:t>
      </w:r>
      <w:r>
        <w:rPr>
          <w:spacing w:val="6"/>
        </w:rPr>
        <w:t xml:space="preserve"> </w:t>
      </w:r>
      <w:r>
        <w:t>Simple</w:t>
      </w:r>
      <w:r>
        <w:rPr>
          <w:spacing w:val="7"/>
        </w:rPr>
        <w:t xml:space="preserve"> </w:t>
      </w:r>
      <w:r>
        <w:t>Tense)</w:t>
      </w:r>
      <w:r>
        <w:rPr>
          <w:spacing w:val="-48"/>
        </w:rPr>
        <w:t xml:space="preserve"> </w:t>
      </w:r>
      <w:r>
        <w:t>в повествовательных (утвердительных и отрицательных) и вопросительных (общий и специальный</w:t>
      </w:r>
      <w:r>
        <w:rPr>
          <w:spacing w:val="1"/>
        </w:rPr>
        <w:t xml:space="preserve"> </w:t>
      </w:r>
      <w:r>
        <w:t>вопрос) предложениях;</w:t>
      </w:r>
    </w:p>
    <w:p w:rsidR="00560EDF" w:rsidRDefault="00CA0C52">
      <w:pPr>
        <w:pStyle w:val="a3"/>
        <w:spacing w:before="3" w:line="249" w:lineRule="auto"/>
        <w:ind w:left="708" w:right="149" w:hanging="339"/>
      </w:pPr>
      <w:r>
        <w:t>распознавать и употреблять в устной и письменной речи глагольную конструкцию have got (I’ve got …</w:t>
      </w:r>
      <w:r>
        <w:rPr>
          <w:spacing w:val="1"/>
        </w:rPr>
        <w:t xml:space="preserve"> </w:t>
      </w:r>
      <w:r>
        <w:t>Have</w:t>
      </w:r>
      <w:r>
        <w:rPr>
          <w:spacing w:val="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got</w:t>
      </w:r>
      <w:r>
        <w:rPr>
          <w:spacing w:val="-1"/>
        </w:rPr>
        <w:t xml:space="preserve"> </w:t>
      </w:r>
      <w:r>
        <w:t>…?);</w:t>
      </w:r>
    </w:p>
    <w:p w:rsidR="00560EDF" w:rsidRDefault="00CA0C52">
      <w:pPr>
        <w:pStyle w:val="a3"/>
        <w:spacing w:before="4" w:line="252" w:lineRule="auto"/>
        <w:ind w:left="708" w:right="153" w:hanging="339"/>
      </w:pPr>
      <w:r>
        <w:t>распознавать и употреблять в устной и письменной речи модальный глагол сan/can’t для выражения</w:t>
      </w:r>
      <w:r>
        <w:rPr>
          <w:spacing w:val="1"/>
        </w:rPr>
        <w:t xml:space="preserve"> </w:t>
      </w:r>
      <w:r>
        <w:t>умения (I can ride a bike.) и отсутствия умения (I can’t ride a bike.); can для получения разрешения (Can</w:t>
      </w:r>
      <w:r>
        <w:rPr>
          <w:spacing w:val="-47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go</w:t>
      </w:r>
      <w:r>
        <w:rPr>
          <w:spacing w:val="1"/>
        </w:rPr>
        <w:t xml:space="preserve"> </w:t>
      </w:r>
      <w:r>
        <w:t>out?);</w:t>
      </w:r>
    </w:p>
    <w:p w:rsidR="00560EDF" w:rsidRDefault="00CA0C52">
      <w:pPr>
        <w:pStyle w:val="a3"/>
        <w:spacing w:before="3" w:line="252" w:lineRule="auto"/>
        <w:ind w:left="708" w:right="150" w:hanging="339"/>
      </w:pPr>
      <w:r>
        <w:rPr>
          <w:spacing w:val="-1"/>
        </w:rPr>
        <w:t>распознавать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употреблять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устной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письменной</w:t>
      </w:r>
      <w:r>
        <w:rPr>
          <w:spacing w:val="-12"/>
        </w:rPr>
        <w:t xml:space="preserve"> </w:t>
      </w:r>
      <w:r>
        <w:rPr>
          <w:spacing w:val="-1"/>
        </w:rPr>
        <w:t>речи</w:t>
      </w:r>
      <w:r>
        <w:rPr>
          <w:spacing w:val="-7"/>
        </w:rPr>
        <w:t xml:space="preserve"> </w:t>
      </w:r>
      <w:r>
        <w:rPr>
          <w:spacing w:val="-1"/>
        </w:rPr>
        <w:t>неопределённый,</w:t>
      </w:r>
      <w:r>
        <w:rPr>
          <w:spacing w:val="-9"/>
        </w:rPr>
        <w:t xml:space="preserve"> </w:t>
      </w:r>
      <w:r>
        <w:rPr>
          <w:spacing w:val="-1"/>
        </w:rPr>
        <w:t>определённый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нулевой</w:t>
      </w:r>
      <w:r>
        <w:rPr>
          <w:spacing w:val="-8"/>
        </w:rPr>
        <w:t xml:space="preserve"> </w:t>
      </w:r>
      <w:r>
        <w:t>артикль</w:t>
      </w:r>
      <w:r>
        <w:rPr>
          <w:spacing w:val="-4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существительными</w:t>
      </w:r>
      <w:r>
        <w:rPr>
          <w:spacing w:val="-7"/>
        </w:rPr>
        <w:t xml:space="preserve"> </w:t>
      </w:r>
      <w:r>
        <w:t>(наиболее</w:t>
      </w:r>
      <w:r>
        <w:rPr>
          <w:spacing w:val="-7"/>
        </w:rPr>
        <w:t xml:space="preserve"> </w:t>
      </w:r>
      <w:r>
        <w:t>распространённые</w:t>
      </w:r>
      <w:r>
        <w:rPr>
          <w:spacing w:val="-6"/>
        </w:rPr>
        <w:t xml:space="preserve"> </w:t>
      </w:r>
      <w:r>
        <w:t>случаи</w:t>
      </w:r>
      <w:r>
        <w:rPr>
          <w:spacing w:val="-5"/>
        </w:rPr>
        <w:t xml:space="preserve"> </w:t>
      </w:r>
      <w:r>
        <w:t>употребления);</w:t>
      </w:r>
    </w:p>
    <w:p w:rsidR="00560EDF" w:rsidRDefault="00CA0C52">
      <w:pPr>
        <w:pStyle w:val="a3"/>
        <w:spacing w:before="0" w:line="252" w:lineRule="auto"/>
        <w:ind w:left="708" w:right="154" w:hanging="33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образованное</w:t>
      </w:r>
      <w:r>
        <w:rPr>
          <w:spacing w:val="-1"/>
        </w:rPr>
        <w:t xml:space="preserve"> </w:t>
      </w:r>
      <w:r>
        <w:t>по правилам</w:t>
      </w:r>
      <w:r>
        <w:rPr>
          <w:spacing w:val="1"/>
        </w:rPr>
        <w:t xml:space="preserve"> </w:t>
      </w:r>
      <w:r>
        <w:t>и исключения: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pen</w:t>
      </w:r>
      <w:r>
        <w:rPr>
          <w:spacing w:val="5"/>
        </w:rPr>
        <w:t xml:space="preserve"> </w:t>
      </w:r>
      <w:r>
        <w:t>— pens;</w:t>
      </w:r>
      <w:r>
        <w:rPr>
          <w:spacing w:val="1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man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men;</w:t>
      </w:r>
    </w:p>
    <w:p w:rsidR="00560EDF" w:rsidRDefault="00CA0C52">
      <w:pPr>
        <w:pStyle w:val="a3"/>
        <w:spacing w:before="1" w:line="252" w:lineRule="auto"/>
        <w:ind w:left="370" w:right="893"/>
      </w:pPr>
      <w:r>
        <w:t>распознавать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притяжательные</w:t>
      </w:r>
      <w:r>
        <w:rPr>
          <w:spacing w:val="-4"/>
        </w:rPr>
        <w:t xml:space="preserve"> </w:t>
      </w:r>
      <w:r>
        <w:t>местоимения;</w:t>
      </w:r>
      <w:r>
        <w:rPr>
          <w:spacing w:val="-47"/>
        </w:rPr>
        <w:t xml:space="preserve"> </w:t>
      </w:r>
      <w:r>
        <w:t>распознавать и употреблять в устной и письменной речи указательные местоимения this — these;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употреблять в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количественные</w:t>
      </w:r>
      <w:r>
        <w:rPr>
          <w:spacing w:val="-3"/>
        </w:rPr>
        <w:t xml:space="preserve"> </w:t>
      </w:r>
      <w:r>
        <w:t>числительные</w:t>
      </w:r>
      <w:r>
        <w:rPr>
          <w:spacing w:val="-2"/>
        </w:rPr>
        <w:t xml:space="preserve"> </w:t>
      </w:r>
      <w:r>
        <w:t>(1—12);</w:t>
      </w:r>
    </w:p>
    <w:p w:rsidR="00560EDF" w:rsidRDefault="00CA0C52">
      <w:pPr>
        <w:pStyle w:val="a3"/>
        <w:spacing w:before="3" w:line="249" w:lineRule="auto"/>
        <w:ind w:left="708" w:hanging="339"/>
        <w:jc w:val="left"/>
      </w:pPr>
      <w:r>
        <w:t>распознавать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употреблять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устной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письменной</w:t>
      </w:r>
      <w:r>
        <w:rPr>
          <w:spacing w:val="21"/>
        </w:rPr>
        <w:t xml:space="preserve"> </w:t>
      </w:r>
      <w:r>
        <w:t>речи</w:t>
      </w:r>
      <w:r>
        <w:rPr>
          <w:spacing w:val="21"/>
        </w:rPr>
        <w:t xml:space="preserve"> </w:t>
      </w:r>
      <w:r>
        <w:t>вопросительные</w:t>
      </w:r>
      <w:r>
        <w:rPr>
          <w:spacing w:val="23"/>
        </w:rPr>
        <w:t xml:space="preserve"> </w:t>
      </w:r>
      <w:r>
        <w:t>слова</w:t>
      </w:r>
      <w:r>
        <w:rPr>
          <w:spacing w:val="24"/>
        </w:rPr>
        <w:t xml:space="preserve"> </w:t>
      </w:r>
      <w:r>
        <w:t>who,</w:t>
      </w:r>
      <w:r>
        <w:rPr>
          <w:spacing w:val="25"/>
        </w:rPr>
        <w:t xml:space="preserve"> </w:t>
      </w:r>
      <w:r>
        <w:t>what,</w:t>
      </w:r>
      <w:r>
        <w:rPr>
          <w:spacing w:val="23"/>
        </w:rPr>
        <w:t xml:space="preserve"> </w:t>
      </w:r>
      <w:r>
        <w:t>how,</w:t>
      </w:r>
      <w:r>
        <w:rPr>
          <w:spacing w:val="25"/>
        </w:rPr>
        <w:t xml:space="preserve"> </w:t>
      </w:r>
      <w:r>
        <w:t>where,</w:t>
      </w:r>
      <w:r>
        <w:rPr>
          <w:spacing w:val="-47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many;</w:t>
      </w:r>
    </w:p>
    <w:p w:rsidR="00560EDF" w:rsidRDefault="00CA0C52">
      <w:pPr>
        <w:pStyle w:val="a3"/>
        <w:spacing w:before="4"/>
        <w:ind w:left="370"/>
        <w:jc w:val="left"/>
      </w:pPr>
      <w:r>
        <w:t>распознавать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в устной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предлоги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on,</w:t>
      </w:r>
      <w:r>
        <w:rPr>
          <w:spacing w:val="-2"/>
        </w:rPr>
        <w:t xml:space="preserve"> </w:t>
      </w:r>
      <w:r>
        <w:t>in, near,</w:t>
      </w:r>
      <w:r>
        <w:rPr>
          <w:spacing w:val="-3"/>
        </w:rPr>
        <w:t xml:space="preserve"> </w:t>
      </w:r>
      <w:r>
        <w:t>under;</w:t>
      </w:r>
    </w:p>
    <w:p w:rsidR="00560EDF" w:rsidRDefault="00CA0C52">
      <w:pPr>
        <w:pStyle w:val="a3"/>
        <w:spacing w:before="12"/>
        <w:ind w:left="370"/>
        <w:jc w:val="left"/>
      </w:pPr>
      <w:r>
        <w:t>распознавать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употреблять в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союзы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однородных</w:t>
      </w:r>
      <w:r>
        <w:rPr>
          <w:spacing w:val="-3"/>
        </w:rPr>
        <w:t xml:space="preserve"> </w:t>
      </w:r>
      <w:r>
        <w:t>членах).</w:t>
      </w:r>
    </w:p>
    <w:p w:rsidR="00560EDF" w:rsidRDefault="00560EDF">
      <w:pPr>
        <w:pStyle w:val="a3"/>
        <w:spacing w:before="5"/>
        <w:ind w:left="0"/>
        <w:jc w:val="left"/>
        <w:rPr>
          <w:sz w:val="21"/>
        </w:rPr>
      </w:pPr>
    </w:p>
    <w:p w:rsidR="00560EDF" w:rsidRDefault="00CA0C52">
      <w:pPr>
        <w:pStyle w:val="510"/>
        <w:ind w:left="142"/>
        <w:jc w:val="both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560EDF" w:rsidRDefault="00CA0C52">
      <w:pPr>
        <w:pStyle w:val="a3"/>
        <w:spacing w:before="20" w:line="252" w:lineRule="auto"/>
        <w:ind w:left="708" w:right="154" w:hanging="339"/>
      </w:pPr>
      <w:r>
        <w:t>владеть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 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5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благодарности,</w:t>
      </w:r>
      <w:r>
        <w:rPr>
          <w:spacing w:val="-3"/>
        </w:rPr>
        <w:t xml:space="preserve"> </w:t>
      </w:r>
      <w:r>
        <w:t>извинение, поздравление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днём</w:t>
      </w:r>
      <w:r>
        <w:rPr>
          <w:spacing w:val="-2"/>
        </w:rPr>
        <w:t xml:space="preserve"> </w:t>
      </w:r>
      <w:r>
        <w:t>рождения,</w:t>
      </w:r>
      <w:r>
        <w:rPr>
          <w:spacing w:val="-3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годом,</w:t>
      </w:r>
      <w:r>
        <w:rPr>
          <w:spacing w:val="-3"/>
        </w:rPr>
        <w:t xml:space="preserve"> </w:t>
      </w:r>
      <w:r>
        <w:t>Рождеством;</w:t>
      </w:r>
    </w:p>
    <w:p w:rsidR="00560EDF" w:rsidRDefault="00CA0C52">
      <w:pPr>
        <w:pStyle w:val="a3"/>
        <w:spacing w:before="1"/>
        <w:ind w:left="370"/>
      </w:pPr>
      <w:r>
        <w:t>знать</w:t>
      </w:r>
      <w:r>
        <w:rPr>
          <w:spacing w:val="-3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столиц.</w:t>
      </w:r>
    </w:p>
    <w:p w:rsidR="00560EDF" w:rsidRDefault="00560EDF">
      <w:pPr>
        <w:pStyle w:val="a3"/>
        <w:spacing w:before="0"/>
        <w:ind w:left="0"/>
        <w:jc w:val="left"/>
        <w:rPr>
          <w:sz w:val="22"/>
        </w:rPr>
      </w:pPr>
    </w:p>
    <w:p w:rsidR="00560EDF" w:rsidRDefault="00CA0C52">
      <w:pPr>
        <w:pStyle w:val="510"/>
        <w:numPr>
          <w:ilvl w:val="0"/>
          <w:numId w:val="86"/>
        </w:numPr>
        <w:tabs>
          <w:tab w:val="left" w:pos="308"/>
        </w:tabs>
        <w:spacing w:before="149"/>
        <w:jc w:val="both"/>
      </w:pPr>
      <w:r>
        <w:t>КЛАСС</w:t>
      </w:r>
    </w:p>
    <w:p w:rsidR="00560EDF" w:rsidRDefault="00CA0C52">
      <w:pPr>
        <w:spacing w:before="133"/>
        <w:ind w:left="142"/>
        <w:rPr>
          <w:b/>
        </w:rPr>
      </w:pPr>
      <w:r>
        <w:rPr>
          <w:b/>
        </w:rPr>
        <w:t>Коммуникативные</w:t>
      </w:r>
      <w:r>
        <w:rPr>
          <w:b/>
          <w:spacing w:val="-5"/>
        </w:rPr>
        <w:t xml:space="preserve"> </w:t>
      </w:r>
      <w:r>
        <w:rPr>
          <w:b/>
        </w:rPr>
        <w:t>умения</w:t>
      </w:r>
    </w:p>
    <w:p w:rsidR="00560EDF" w:rsidRDefault="00CA0C52">
      <w:pPr>
        <w:pStyle w:val="a3"/>
        <w:spacing w:before="18"/>
        <w:ind w:left="370"/>
        <w:jc w:val="left"/>
      </w:pPr>
      <w:r>
        <w:t>Говорение</w:t>
      </w:r>
    </w:p>
    <w:p w:rsidR="00560EDF" w:rsidRDefault="00CA0C52">
      <w:pPr>
        <w:pStyle w:val="a3"/>
        <w:spacing w:before="12" w:line="252" w:lineRule="auto"/>
        <w:ind w:left="708" w:right="146" w:hanging="339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диалог-побуждение,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 языка (не</w:t>
      </w:r>
      <w:r>
        <w:rPr>
          <w:spacing w:val="-1"/>
        </w:rPr>
        <w:t xml:space="preserve"> </w:t>
      </w:r>
      <w:r>
        <w:t>менее</w:t>
      </w:r>
      <w:r>
        <w:rPr>
          <w:spacing w:val="3"/>
        </w:rPr>
        <w:t xml:space="preserve"> </w:t>
      </w:r>
      <w:r>
        <w:t>4 реплик</w:t>
      </w:r>
      <w:r>
        <w:rPr>
          <w:spacing w:val="-1"/>
        </w:rPr>
        <w:t xml:space="preserve"> </w:t>
      </w:r>
      <w:r>
        <w:t>со стороны каждого собеседника);</w:t>
      </w:r>
    </w:p>
    <w:p w:rsidR="00560EDF" w:rsidRDefault="00560EDF">
      <w:pPr>
        <w:spacing w:line="252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52" w:lineRule="auto"/>
        <w:ind w:left="708" w:hanging="339"/>
        <w:jc w:val="left"/>
      </w:pPr>
      <w:r>
        <w:lastRenderedPageBreak/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(описание;</w:t>
      </w:r>
      <w:r>
        <w:rPr>
          <w:spacing w:val="1"/>
        </w:rPr>
        <w:t xml:space="preserve"> </w:t>
      </w:r>
      <w:r>
        <w:t>повествование/рассказ)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47"/>
        </w:rPr>
        <w:t xml:space="preserve"> </w:t>
      </w:r>
      <w:r>
        <w:t>изучаемой</w:t>
      </w:r>
      <w:r>
        <w:rPr>
          <w:spacing w:val="-2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фраз</w:t>
      </w:r>
      <w:r>
        <w:rPr>
          <w:spacing w:val="-1"/>
        </w:rPr>
        <w:t xml:space="preserve"> </w:t>
      </w:r>
      <w:r>
        <w:t>с вербальными</w:t>
      </w:r>
      <w:r>
        <w:rPr>
          <w:spacing w:val="-2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зрительными</w:t>
      </w:r>
      <w:r>
        <w:rPr>
          <w:spacing w:val="-1"/>
        </w:rPr>
        <w:t xml:space="preserve"> </w:t>
      </w:r>
      <w:r>
        <w:t>опорами;</w:t>
      </w:r>
    </w:p>
    <w:p w:rsidR="00560EDF" w:rsidRDefault="00CA0C52">
      <w:pPr>
        <w:pStyle w:val="a3"/>
        <w:spacing w:before="1" w:line="252" w:lineRule="auto"/>
        <w:ind w:left="708" w:hanging="339"/>
        <w:jc w:val="left"/>
      </w:pPr>
      <w:r>
        <w:t>передавать основное содержание прочитанного текста с вербальными и/или зрительными опорами (объём</w:t>
      </w:r>
      <w:r>
        <w:rPr>
          <w:spacing w:val="-47"/>
        </w:rPr>
        <w:t xml:space="preserve"> </w:t>
      </w:r>
      <w:r>
        <w:t>монологического высказывания</w:t>
      </w:r>
      <w:r>
        <w:rPr>
          <w:spacing w:val="3"/>
        </w:rPr>
        <w:t xml:space="preserve"> </w:t>
      </w:r>
      <w:r>
        <w:t>— не</w:t>
      </w:r>
      <w:r>
        <w:rPr>
          <w:spacing w:val="-1"/>
        </w:rPr>
        <w:t xml:space="preserve"> </w:t>
      </w:r>
      <w:r>
        <w:t>менее 4</w:t>
      </w:r>
      <w:r>
        <w:rPr>
          <w:spacing w:val="1"/>
        </w:rPr>
        <w:t xml:space="preserve"> </w:t>
      </w:r>
      <w:r>
        <w:t>фраз).</w:t>
      </w:r>
    </w:p>
    <w:p w:rsidR="00560EDF" w:rsidRDefault="00CA0C52">
      <w:pPr>
        <w:pStyle w:val="a3"/>
        <w:spacing w:before="3"/>
        <w:ind w:left="370"/>
        <w:jc w:val="left"/>
      </w:pPr>
      <w:r>
        <w:t>Аудирование</w:t>
      </w:r>
    </w:p>
    <w:p w:rsidR="00560EDF" w:rsidRDefault="00CA0C52">
      <w:pPr>
        <w:pStyle w:val="a3"/>
        <w:spacing w:before="12" w:line="249" w:lineRule="auto"/>
        <w:ind w:left="708" w:right="149" w:hanging="339"/>
      </w:pPr>
      <w:r>
        <w:t>воспринимать на слух и понимать речь учителя и одноклассников вербально/невербально реагировать на</w:t>
      </w:r>
      <w:r>
        <w:rPr>
          <w:spacing w:val="1"/>
        </w:rPr>
        <w:t xml:space="preserve"> </w:t>
      </w:r>
      <w:r>
        <w:t>услышанное;</w:t>
      </w:r>
    </w:p>
    <w:p w:rsidR="00560EDF" w:rsidRDefault="00CA0C52">
      <w:pPr>
        <w:pStyle w:val="a3"/>
        <w:spacing w:before="4" w:line="252" w:lineRule="auto"/>
        <w:ind w:left="708" w:right="156" w:hanging="339"/>
      </w:pPr>
      <w:r>
        <w:t>воспринимать на слух и понимать учебные тексты, построенные на изученном языковом материале, с</w:t>
      </w:r>
      <w:r>
        <w:rPr>
          <w:spacing w:val="1"/>
        </w:rPr>
        <w:t xml:space="preserve"> </w:t>
      </w:r>
      <w:r>
        <w:t>разной глубиной проникновения в их содержание в зависимости от поставленной 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2"/>
        </w:rPr>
        <w:t xml:space="preserve"> </w:t>
      </w:r>
      <w:r>
        <w:t>догадки (время</w:t>
      </w:r>
      <w:r>
        <w:rPr>
          <w:spacing w:val="3"/>
        </w:rPr>
        <w:t xml:space="preserve"> </w:t>
      </w:r>
      <w:r>
        <w:t>звучания</w:t>
      </w:r>
      <w:r>
        <w:rPr>
          <w:spacing w:val="3"/>
        </w:rPr>
        <w:t xml:space="preserve"> </w:t>
      </w:r>
      <w:r>
        <w:t>текста/текстов</w:t>
      </w:r>
      <w:r>
        <w:rPr>
          <w:spacing w:val="3"/>
        </w:rPr>
        <w:t xml:space="preserve"> </w:t>
      </w:r>
      <w:r>
        <w:t>для аудирования</w:t>
      </w:r>
      <w:r>
        <w:rPr>
          <w:spacing w:val="14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минуты).</w:t>
      </w:r>
    </w:p>
    <w:p w:rsidR="00560EDF" w:rsidRDefault="00CA0C52">
      <w:pPr>
        <w:pStyle w:val="a3"/>
        <w:ind w:left="370"/>
      </w:pPr>
      <w:r>
        <w:t>Смысловое</w:t>
      </w:r>
      <w:r>
        <w:rPr>
          <w:spacing w:val="-10"/>
        </w:rPr>
        <w:t xml:space="preserve"> </w:t>
      </w:r>
      <w:r>
        <w:t>чтение</w:t>
      </w:r>
    </w:p>
    <w:p w:rsidR="00560EDF" w:rsidRDefault="00CA0C52">
      <w:pPr>
        <w:pStyle w:val="a3"/>
        <w:spacing w:before="13" w:line="252" w:lineRule="auto"/>
        <w:ind w:left="708" w:right="150" w:hanging="339"/>
      </w:pPr>
      <w:r>
        <w:t>читать вслух учебные тексты объёмом до 70 слов, построенные на изученном языковом материале,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демонстрируя</w:t>
      </w:r>
      <w:r>
        <w:rPr>
          <w:spacing w:val="5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прочитанного;</w:t>
      </w:r>
    </w:p>
    <w:p w:rsidR="00560EDF" w:rsidRDefault="00CA0C52">
      <w:pPr>
        <w:pStyle w:val="a3"/>
        <w:spacing w:before="3" w:line="252" w:lineRule="auto"/>
        <w:ind w:left="708" w:right="152" w:hanging="339"/>
      </w:pPr>
      <w:r>
        <w:t>читать про себя и понимать учебные тексты, содержащие отдельные незнакомые слова, с различной</w:t>
      </w:r>
      <w:r>
        <w:rPr>
          <w:spacing w:val="1"/>
        </w:rPr>
        <w:t xml:space="preserve"> </w:t>
      </w:r>
      <w:r>
        <w:t>глубиной проникновения в их содержание в зависимости от поставленной коммуникативной задачи: с</w:t>
      </w:r>
      <w:r>
        <w:rPr>
          <w:spacing w:val="-47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 и без опоры, а также с использованием языковой, в том числе контекстуальной, догадки</w:t>
      </w:r>
      <w:r>
        <w:rPr>
          <w:spacing w:val="1"/>
        </w:rPr>
        <w:t xml:space="preserve"> </w:t>
      </w:r>
      <w:r>
        <w:t>(объём текста/текстов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— до</w:t>
      </w:r>
      <w:r>
        <w:rPr>
          <w:spacing w:val="-1"/>
        </w:rPr>
        <w:t xml:space="preserve"> </w:t>
      </w:r>
      <w:r>
        <w:t>130</w:t>
      </w:r>
      <w:r>
        <w:rPr>
          <w:spacing w:val="1"/>
        </w:rPr>
        <w:t xml:space="preserve"> </w:t>
      </w:r>
      <w:r>
        <w:t>слов).</w:t>
      </w:r>
    </w:p>
    <w:p w:rsidR="00560EDF" w:rsidRDefault="00CA0C52">
      <w:pPr>
        <w:pStyle w:val="a3"/>
        <w:ind w:left="370"/>
        <w:jc w:val="left"/>
      </w:pPr>
      <w:r>
        <w:t>Письмо</w:t>
      </w:r>
    </w:p>
    <w:p w:rsidR="00560EDF" w:rsidRDefault="00CA0C52">
      <w:pPr>
        <w:pStyle w:val="a3"/>
        <w:spacing w:before="13" w:line="252" w:lineRule="auto"/>
        <w:ind w:left="708" w:hanging="339"/>
        <w:jc w:val="left"/>
      </w:pPr>
      <w:r>
        <w:t>заполнять</w:t>
      </w:r>
      <w:r>
        <w:rPr>
          <w:spacing w:val="26"/>
        </w:rPr>
        <w:t xml:space="preserve"> </w:t>
      </w:r>
      <w:r>
        <w:t>анкеты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формуляры</w:t>
      </w:r>
      <w:r>
        <w:rPr>
          <w:spacing w:val="26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указанием</w:t>
      </w:r>
      <w:r>
        <w:rPr>
          <w:spacing w:val="27"/>
        </w:rPr>
        <w:t xml:space="preserve"> </w:t>
      </w:r>
      <w:r>
        <w:t>личной</w:t>
      </w:r>
      <w:r>
        <w:rPr>
          <w:spacing w:val="25"/>
        </w:rPr>
        <w:t xml:space="preserve"> </w:t>
      </w:r>
      <w:r>
        <w:t>информации:</w:t>
      </w:r>
      <w:r>
        <w:rPr>
          <w:spacing w:val="28"/>
        </w:rPr>
        <w:t xml:space="preserve"> </w:t>
      </w:r>
      <w:r>
        <w:t>имя,</w:t>
      </w:r>
      <w:r>
        <w:rPr>
          <w:spacing w:val="26"/>
        </w:rPr>
        <w:t xml:space="preserve"> </w:t>
      </w:r>
      <w:r>
        <w:t>фамилия,</w:t>
      </w:r>
      <w:r>
        <w:rPr>
          <w:spacing w:val="26"/>
        </w:rPr>
        <w:t xml:space="preserve"> </w:t>
      </w:r>
      <w:r>
        <w:t>возраст,</w:t>
      </w:r>
      <w:r>
        <w:rPr>
          <w:spacing w:val="26"/>
        </w:rPr>
        <w:t xml:space="preserve"> </w:t>
      </w:r>
      <w:r>
        <w:t>страна</w:t>
      </w:r>
      <w:r>
        <w:rPr>
          <w:spacing w:val="-47"/>
        </w:rPr>
        <w:t xml:space="preserve"> </w:t>
      </w:r>
      <w:r>
        <w:t>проживания,</w:t>
      </w:r>
      <w:r>
        <w:rPr>
          <w:spacing w:val="-1"/>
        </w:rPr>
        <w:t xml:space="preserve"> </w:t>
      </w:r>
      <w:r>
        <w:t>любимые занятия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д.;</w:t>
      </w:r>
    </w:p>
    <w:p w:rsidR="00560EDF" w:rsidRDefault="00CA0C52">
      <w:pPr>
        <w:pStyle w:val="a3"/>
        <w:spacing w:before="0" w:line="252" w:lineRule="auto"/>
        <w:ind w:left="708" w:hanging="339"/>
        <w:jc w:val="left"/>
      </w:pPr>
      <w:r>
        <w:t>писать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опорой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образец</w:t>
      </w:r>
      <w:r>
        <w:rPr>
          <w:spacing w:val="30"/>
        </w:rPr>
        <w:t xml:space="preserve"> </w:t>
      </w:r>
      <w:r>
        <w:t>поздравления</w:t>
      </w:r>
      <w:r>
        <w:rPr>
          <w:spacing w:val="28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днем</w:t>
      </w:r>
      <w:r>
        <w:rPr>
          <w:spacing w:val="30"/>
        </w:rPr>
        <w:t xml:space="preserve"> </w:t>
      </w:r>
      <w:r>
        <w:t>рождения,</w:t>
      </w:r>
      <w:r>
        <w:rPr>
          <w:spacing w:val="28"/>
        </w:rPr>
        <w:t xml:space="preserve"> </w:t>
      </w:r>
      <w:r>
        <w:t>Новым</w:t>
      </w:r>
      <w:r>
        <w:rPr>
          <w:spacing w:val="30"/>
        </w:rPr>
        <w:t xml:space="preserve"> </w:t>
      </w:r>
      <w:r>
        <w:t>годом,</w:t>
      </w:r>
      <w:r>
        <w:rPr>
          <w:spacing w:val="29"/>
        </w:rPr>
        <w:t xml:space="preserve"> </w:t>
      </w:r>
      <w:r>
        <w:t>Рождеством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выражением</w:t>
      </w:r>
      <w:r>
        <w:rPr>
          <w:spacing w:val="-47"/>
        </w:rPr>
        <w:t xml:space="preserve"> </w:t>
      </w:r>
      <w:r>
        <w:t>пожеланий;</w:t>
      </w:r>
    </w:p>
    <w:p w:rsidR="00560EDF" w:rsidRDefault="00CA0C52">
      <w:pPr>
        <w:pStyle w:val="a3"/>
        <w:spacing w:before="1"/>
        <w:ind w:left="370"/>
        <w:jc w:val="left"/>
      </w:pPr>
      <w:r>
        <w:t>создавать</w:t>
      </w:r>
      <w:r>
        <w:rPr>
          <w:spacing w:val="-4"/>
        </w:rPr>
        <w:t xml:space="preserve"> </w:t>
      </w:r>
      <w:r>
        <w:t>подписи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иллюстрациям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пояснением,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изображено.</w:t>
      </w:r>
    </w:p>
    <w:p w:rsidR="00560EDF" w:rsidRDefault="00560EDF">
      <w:pPr>
        <w:pStyle w:val="a3"/>
        <w:spacing w:before="4"/>
        <w:ind w:left="0"/>
        <w:jc w:val="left"/>
        <w:rPr>
          <w:sz w:val="21"/>
        </w:rPr>
      </w:pPr>
    </w:p>
    <w:p w:rsidR="00560EDF" w:rsidRDefault="00CA0C52">
      <w:pPr>
        <w:pStyle w:val="510"/>
        <w:ind w:left="127" w:right="6670"/>
        <w:jc w:val="center"/>
      </w:pP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 навыки</w:t>
      </w:r>
    </w:p>
    <w:p w:rsidR="00560EDF" w:rsidRDefault="00CA0C52">
      <w:pPr>
        <w:pStyle w:val="a3"/>
        <w:spacing w:before="20"/>
        <w:ind w:left="127" w:right="6660"/>
        <w:jc w:val="center"/>
      </w:pP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560EDF" w:rsidRDefault="00CA0C52">
      <w:pPr>
        <w:pStyle w:val="a3"/>
        <w:spacing w:before="10"/>
        <w:ind w:left="370"/>
        <w:jc w:val="left"/>
      </w:pPr>
      <w:r>
        <w:t>применять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гласных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третьем</w:t>
      </w:r>
      <w:r>
        <w:rPr>
          <w:spacing w:val="-2"/>
        </w:rPr>
        <w:t xml:space="preserve"> </w:t>
      </w:r>
      <w:r>
        <w:t>типе</w:t>
      </w:r>
      <w:r>
        <w:rPr>
          <w:spacing w:val="-2"/>
        </w:rPr>
        <w:t xml:space="preserve"> </w:t>
      </w:r>
      <w:r>
        <w:t>слога (гласная</w:t>
      </w:r>
      <w:r>
        <w:rPr>
          <w:spacing w:val="-3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r);</w:t>
      </w:r>
    </w:p>
    <w:p w:rsidR="00560EDF" w:rsidRDefault="00CA0C52">
      <w:pPr>
        <w:pStyle w:val="a3"/>
        <w:spacing w:before="13" w:line="254" w:lineRule="auto"/>
        <w:ind w:left="708" w:right="141" w:hanging="339"/>
        <w:jc w:val="left"/>
      </w:pPr>
      <w:r>
        <w:t>применять правила чтения сложных сочетаний букв (например, -tion, -ight) в односложных, двусложных и</w:t>
      </w:r>
      <w:r>
        <w:rPr>
          <w:spacing w:val="-47"/>
        </w:rPr>
        <w:t xml:space="preserve"> </w:t>
      </w:r>
      <w:r>
        <w:t>многосложных</w:t>
      </w:r>
      <w:r>
        <w:rPr>
          <w:spacing w:val="-2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(international,</w:t>
      </w:r>
      <w:r>
        <w:rPr>
          <w:spacing w:val="3"/>
        </w:rPr>
        <w:t xml:space="preserve"> </w:t>
      </w:r>
      <w:r>
        <w:t>night);</w:t>
      </w:r>
    </w:p>
    <w:p w:rsidR="00560EDF" w:rsidRDefault="00CA0C52">
      <w:pPr>
        <w:pStyle w:val="a3"/>
        <w:spacing w:before="0" w:line="228" w:lineRule="exact"/>
        <w:ind w:left="370"/>
        <w:jc w:val="left"/>
      </w:pPr>
      <w:r>
        <w:t>читать</w:t>
      </w:r>
      <w:r>
        <w:rPr>
          <w:spacing w:val="-2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чтения;</w:t>
      </w:r>
    </w:p>
    <w:p w:rsidR="00560EDF" w:rsidRDefault="00CA0C52">
      <w:pPr>
        <w:pStyle w:val="a3"/>
        <w:spacing w:before="12" w:line="252" w:lineRule="auto"/>
        <w:ind w:left="708" w:hanging="339"/>
        <w:jc w:val="left"/>
      </w:pPr>
      <w:r>
        <w:t>различать</w:t>
      </w:r>
      <w:r>
        <w:rPr>
          <w:spacing w:val="36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слух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правильно</w:t>
      </w:r>
      <w:r>
        <w:rPr>
          <w:spacing w:val="39"/>
        </w:rPr>
        <w:t xml:space="preserve"> </w:t>
      </w:r>
      <w:r>
        <w:t>произносить</w:t>
      </w:r>
      <w:r>
        <w:rPr>
          <w:spacing w:val="38"/>
        </w:rPr>
        <w:t xml:space="preserve"> </w:t>
      </w:r>
      <w:r>
        <w:t>слова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фразы/предложения</w:t>
      </w:r>
      <w:r>
        <w:rPr>
          <w:spacing w:val="35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соблюдением</w:t>
      </w:r>
      <w:r>
        <w:rPr>
          <w:spacing w:val="39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ритмико-</w:t>
      </w:r>
      <w:r>
        <w:rPr>
          <w:spacing w:val="-47"/>
        </w:rPr>
        <w:t xml:space="preserve"> </w:t>
      </w:r>
      <w:r>
        <w:t>интонационных</w:t>
      </w:r>
      <w:r>
        <w:rPr>
          <w:spacing w:val="-2"/>
        </w:rPr>
        <w:t xml:space="preserve"> </w:t>
      </w:r>
      <w:r>
        <w:t>особенностей.</w:t>
      </w:r>
    </w:p>
    <w:p w:rsidR="00560EDF" w:rsidRDefault="00CA0C52">
      <w:pPr>
        <w:pStyle w:val="a3"/>
        <w:spacing w:before="0" w:line="252" w:lineRule="auto"/>
        <w:ind w:left="370" w:right="6203"/>
        <w:jc w:val="left"/>
      </w:pPr>
      <w:r>
        <w:t>Графика, орфография и пунктуация</w:t>
      </w:r>
      <w:r>
        <w:rPr>
          <w:spacing w:val="-48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писать</w:t>
      </w:r>
      <w:r>
        <w:rPr>
          <w:spacing w:val="-6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слова;</w:t>
      </w:r>
    </w:p>
    <w:p w:rsidR="00560EDF" w:rsidRDefault="00CA0C52">
      <w:pPr>
        <w:pStyle w:val="a3"/>
        <w:spacing w:line="252" w:lineRule="auto"/>
        <w:ind w:left="708" w:hanging="339"/>
        <w:jc w:val="left"/>
      </w:pPr>
      <w:r>
        <w:t>правильно</w:t>
      </w:r>
      <w:r>
        <w:rPr>
          <w:spacing w:val="2"/>
        </w:rPr>
        <w:t xml:space="preserve"> </w:t>
      </w:r>
      <w:r>
        <w:t>расставлять</w:t>
      </w:r>
      <w:r>
        <w:rPr>
          <w:spacing w:val="2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2"/>
        </w:rPr>
        <w:t xml:space="preserve"> </w:t>
      </w:r>
      <w:r>
        <w:t>(точка,</w:t>
      </w:r>
      <w:r>
        <w:rPr>
          <w:spacing w:val="2"/>
        </w:rPr>
        <w:t xml:space="preserve"> </w:t>
      </w:r>
      <w:r>
        <w:t>вопросительный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конце</w:t>
      </w:r>
      <w:r>
        <w:rPr>
          <w:spacing w:val="-47"/>
        </w:rPr>
        <w:t xml:space="preserve"> </w:t>
      </w:r>
      <w:r>
        <w:t>предложения, апостроф).</w:t>
      </w:r>
    </w:p>
    <w:p w:rsidR="00560EDF" w:rsidRDefault="00CA0C52">
      <w:pPr>
        <w:pStyle w:val="810"/>
        <w:spacing w:before="6"/>
        <w:ind w:left="370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4"/>
        </w:rPr>
        <w:t xml:space="preserve"> </w:t>
      </w:r>
      <w:r>
        <w:t>речи</w:t>
      </w:r>
    </w:p>
    <w:p w:rsidR="00560EDF" w:rsidRDefault="00CA0C52">
      <w:pPr>
        <w:pStyle w:val="a3"/>
        <w:spacing w:before="8" w:line="252" w:lineRule="auto"/>
        <w:ind w:left="708" w:right="155" w:hanging="33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обучения;</w:t>
      </w:r>
    </w:p>
    <w:p w:rsidR="00560EDF" w:rsidRDefault="00CA0C52">
      <w:pPr>
        <w:pStyle w:val="a3"/>
        <w:spacing w:before="0" w:line="252" w:lineRule="auto"/>
        <w:ind w:left="708" w:right="154" w:hanging="339"/>
      </w:pPr>
      <w:r>
        <w:t>распознавать и образовывать родственные слова с использованием основных способов словообразования:</w:t>
      </w:r>
      <w:r>
        <w:rPr>
          <w:spacing w:val="-47"/>
        </w:rPr>
        <w:t xml:space="preserve"> </w:t>
      </w:r>
      <w:r>
        <w:t>аффиксации</w:t>
      </w:r>
      <w:r>
        <w:rPr>
          <w:spacing w:val="-3"/>
        </w:rPr>
        <w:t xml:space="preserve"> </w:t>
      </w:r>
      <w:r>
        <w:t>(суффиксы</w:t>
      </w:r>
      <w:r>
        <w:rPr>
          <w:spacing w:val="-1"/>
        </w:rPr>
        <w:t xml:space="preserve"> </w:t>
      </w:r>
      <w:r>
        <w:t>числительных</w:t>
      </w:r>
      <w:r>
        <w:rPr>
          <w:spacing w:val="3"/>
        </w:rPr>
        <w:t xml:space="preserve"> </w:t>
      </w:r>
      <w:r>
        <w:t>-teen, -ty,</w:t>
      </w:r>
      <w:r>
        <w:rPr>
          <w:spacing w:val="1"/>
        </w:rPr>
        <w:t xml:space="preserve"> </w:t>
      </w:r>
      <w:r>
        <w:t>-th)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словосложения</w:t>
      </w:r>
      <w:r>
        <w:rPr>
          <w:spacing w:val="-3"/>
        </w:rPr>
        <w:t xml:space="preserve"> </w:t>
      </w:r>
      <w:r>
        <w:t>(football,</w:t>
      </w:r>
      <w:r>
        <w:rPr>
          <w:spacing w:val="-1"/>
        </w:rPr>
        <w:t xml:space="preserve"> </w:t>
      </w:r>
      <w:r>
        <w:t>snowman).</w:t>
      </w:r>
    </w:p>
    <w:p w:rsidR="00560EDF" w:rsidRDefault="00CA0C52">
      <w:pPr>
        <w:pStyle w:val="a3"/>
        <w:ind w:left="370"/>
      </w:pPr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560EDF" w:rsidRDefault="00CA0C52">
      <w:pPr>
        <w:pStyle w:val="a3"/>
        <w:spacing w:before="13" w:line="249" w:lineRule="auto"/>
        <w:ind w:left="708" w:right="147" w:hanging="339"/>
        <w:jc w:val="left"/>
      </w:pPr>
      <w:r>
        <w:t>распознавать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употреблять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устной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письменной</w:t>
      </w:r>
      <w:r>
        <w:rPr>
          <w:spacing w:val="20"/>
        </w:rPr>
        <w:t xml:space="preserve"> </w:t>
      </w:r>
      <w:r>
        <w:t>речи</w:t>
      </w:r>
      <w:r>
        <w:rPr>
          <w:spacing w:val="19"/>
        </w:rPr>
        <w:t xml:space="preserve"> </w:t>
      </w:r>
      <w:r>
        <w:t>побудительные</w:t>
      </w:r>
      <w:r>
        <w:rPr>
          <w:spacing w:val="24"/>
        </w:rPr>
        <w:t xml:space="preserve"> </w:t>
      </w:r>
      <w:r>
        <w:t>предложения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отрицательной</w:t>
      </w:r>
      <w:r>
        <w:rPr>
          <w:spacing w:val="-47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(Don’t</w:t>
      </w:r>
      <w:r>
        <w:rPr>
          <w:spacing w:val="-1"/>
        </w:rPr>
        <w:t xml:space="preserve"> </w:t>
      </w:r>
      <w:r>
        <w:t>talk, please.);</w:t>
      </w:r>
    </w:p>
    <w:p w:rsidR="00560EDF" w:rsidRDefault="00CA0C52">
      <w:pPr>
        <w:pStyle w:val="a3"/>
        <w:spacing w:before="4" w:line="252" w:lineRule="auto"/>
        <w:ind w:left="708" w:hanging="339"/>
        <w:jc w:val="left"/>
      </w:pPr>
      <w:r>
        <w:t>распознавать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употреблять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устной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речи</w:t>
      </w:r>
      <w:r>
        <w:rPr>
          <w:spacing w:val="18"/>
        </w:rPr>
        <w:t xml:space="preserve"> </w:t>
      </w:r>
      <w:r>
        <w:t>предложения</w:t>
      </w:r>
      <w:r>
        <w:rPr>
          <w:spacing w:val="16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начальным</w:t>
      </w:r>
      <w:r>
        <w:rPr>
          <w:spacing w:val="19"/>
        </w:rPr>
        <w:t xml:space="preserve"> </w:t>
      </w:r>
      <w:r>
        <w:t>There</w:t>
      </w:r>
      <w:r>
        <w:rPr>
          <w:spacing w:val="17"/>
        </w:rPr>
        <w:t xml:space="preserve"> </w:t>
      </w:r>
      <w:r>
        <w:t>+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be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Past</w:t>
      </w:r>
      <w:r>
        <w:rPr>
          <w:spacing w:val="-47"/>
        </w:rPr>
        <w:t xml:space="preserve"> </w:t>
      </w:r>
      <w:r>
        <w:t>Simple</w:t>
      </w:r>
      <w:r>
        <w:rPr>
          <w:spacing w:val="-7"/>
        </w:rPr>
        <w:t xml:space="preserve"> </w:t>
      </w:r>
      <w:r>
        <w:t>Tense</w:t>
      </w:r>
      <w:r>
        <w:rPr>
          <w:spacing w:val="-7"/>
        </w:rPr>
        <w:t xml:space="preserve"> </w:t>
      </w:r>
      <w:r>
        <w:t>(There</w:t>
      </w:r>
      <w:r>
        <w:rPr>
          <w:spacing w:val="-4"/>
        </w:rPr>
        <w:t xml:space="preserve"> </w:t>
      </w:r>
      <w:r>
        <w:t>was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bridge</w:t>
      </w:r>
      <w:r>
        <w:rPr>
          <w:spacing w:val="-6"/>
        </w:rPr>
        <w:t xml:space="preserve"> </w:t>
      </w:r>
      <w:r>
        <w:t>across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river.</w:t>
      </w:r>
      <w:r>
        <w:rPr>
          <w:spacing w:val="-7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mountains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south.);</w:t>
      </w:r>
    </w:p>
    <w:p w:rsidR="00560EDF" w:rsidRDefault="00CA0C52">
      <w:pPr>
        <w:pStyle w:val="a3"/>
        <w:spacing w:line="252" w:lineRule="auto"/>
        <w:ind w:left="708" w:hanging="339"/>
        <w:jc w:val="left"/>
      </w:pPr>
      <w:r>
        <w:t>распознавать</w:t>
      </w:r>
      <w:r>
        <w:rPr>
          <w:spacing w:val="24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употреблять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устной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письменной</w:t>
      </w:r>
      <w:r>
        <w:rPr>
          <w:spacing w:val="20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конструкции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глаголами</w:t>
      </w:r>
      <w:r>
        <w:rPr>
          <w:spacing w:val="2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-ing:</w:t>
      </w:r>
      <w:r>
        <w:rPr>
          <w:spacing w:val="21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like/enjoy</w:t>
      </w:r>
      <w:r>
        <w:rPr>
          <w:spacing w:val="-47"/>
        </w:rPr>
        <w:t xml:space="preserve"> </w:t>
      </w:r>
      <w:r>
        <w:t>doing</w:t>
      </w:r>
      <w:r>
        <w:rPr>
          <w:spacing w:val="-2"/>
        </w:rPr>
        <w:t xml:space="preserve"> </w:t>
      </w:r>
      <w:r>
        <w:t>something;</w:t>
      </w:r>
    </w:p>
    <w:p w:rsidR="00560EDF" w:rsidRDefault="00CA0C52">
      <w:pPr>
        <w:pStyle w:val="a3"/>
        <w:ind w:left="370"/>
        <w:jc w:val="left"/>
      </w:pPr>
      <w:r>
        <w:t>распознавать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конструкцию</w:t>
      </w:r>
      <w:r>
        <w:rPr>
          <w:spacing w:val="-3"/>
        </w:rPr>
        <w:t xml:space="preserve"> </w:t>
      </w:r>
      <w:r>
        <w:t>I’d</w:t>
      </w:r>
      <w:r>
        <w:rPr>
          <w:spacing w:val="-2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…;</w:t>
      </w:r>
    </w:p>
    <w:p w:rsidR="00560EDF" w:rsidRDefault="00CA0C52">
      <w:pPr>
        <w:pStyle w:val="a3"/>
        <w:spacing w:before="10" w:line="252" w:lineRule="auto"/>
        <w:ind w:left="708" w:right="146" w:hanging="339"/>
      </w:pPr>
      <w:r>
        <w:t>распознавать и употреблять в устной и письменной речи правильные и неправильные глаголы в Past</w:t>
      </w:r>
      <w:r>
        <w:rPr>
          <w:spacing w:val="1"/>
        </w:rPr>
        <w:t xml:space="preserve"> </w:t>
      </w:r>
      <w:r>
        <w:t>Simple Tense в повествовательных (утвердительных и отрицательных) и вопросительных (общий и</w:t>
      </w:r>
      <w:r>
        <w:rPr>
          <w:spacing w:val="1"/>
        </w:rPr>
        <w:t xml:space="preserve"> </w:t>
      </w:r>
      <w:r>
        <w:t>специальный</w:t>
      </w:r>
      <w:r>
        <w:rPr>
          <w:spacing w:val="-2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предложениях;</w:t>
      </w:r>
    </w:p>
    <w:p w:rsidR="00560EDF" w:rsidRDefault="00CA0C52">
      <w:pPr>
        <w:pStyle w:val="a3"/>
        <w:spacing w:line="252" w:lineRule="auto"/>
        <w:ind w:left="708" w:right="155" w:hanging="339"/>
      </w:pPr>
      <w:r>
        <w:t>распознавать и употреблять в устной и письменной речи существительные в притяжательном падеже</w:t>
      </w:r>
      <w:r>
        <w:rPr>
          <w:spacing w:val="1"/>
        </w:rPr>
        <w:t xml:space="preserve"> </w:t>
      </w:r>
      <w:r>
        <w:t>(Possessive</w:t>
      </w:r>
      <w:r>
        <w:rPr>
          <w:spacing w:val="2"/>
        </w:rPr>
        <w:t xml:space="preserve"> </w:t>
      </w:r>
      <w:r>
        <w:t>Case);</w:t>
      </w:r>
    </w:p>
    <w:p w:rsidR="00560EDF" w:rsidRDefault="00CA0C52">
      <w:pPr>
        <w:pStyle w:val="a3"/>
        <w:spacing w:line="249" w:lineRule="auto"/>
        <w:ind w:left="708" w:right="156" w:hanging="339"/>
      </w:pPr>
      <w:r>
        <w:t>распознавать и употреблять в устной и письменной речи cлова, выражающие количество c исчисляемыми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неисчисляемыми</w:t>
      </w:r>
      <w:r>
        <w:rPr>
          <w:spacing w:val="-1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(much/many/a</w:t>
      </w:r>
      <w:r>
        <w:rPr>
          <w:spacing w:val="-1"/>
        </w:rPr>
        <w:t xml:space="preserve"> </w:t>
      </w:r>
      <w:r>
        <w:t>lot</w:t>
      </w:r>
      <w:r>
        <w:rPr>
          <w:spacing w:val="2"/>
        </w:rPr>
        <w:t xml:space="preserve"> </w:t>
      </w:r>
      <w:r>
        <w:t>of);</w:t>
      </w:r>
    </w:p>
    <w:p w:rsidR="00560EDF" w:rsidRDefault="00560EDF">
      <w:pPr>
        <w:spacing w:line="249" w:lineRule="auto"/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/>
        <w:ind w:left="370"/>
        <w:jc w:val="left"/>
      </w:pPr>
      <w:r>
        <w:lastRenderedPageBreak/>
        <w:t>распознавать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наречия</w:t>
      </w:r>
      <w:r>
        <w:rPr>
          <w:spacing w:val="-4"/>
        </w:rPr>
        <w:t xml:space="preserve"> </w:t>
      </w:r>
      <w:r>
        <w:t>частотности</w:t>
      </w:r>
      <w:r>
        <w:rPr>
          <w:spacing w:val="-2"/>
        </w:rPr>
        <w:t xml:space="preserve"> </w:t>
      </w:r>
      <w:r>
        <w:t>usually,</w:t>
      </w:r>
      <w:r>
        <w:rPr>
          <w:spacing w:val="-3"/>
        </w:rPr>
        <w:t xml:space="preserve"> </w:t>
      </w:r>
      <w:r>
        <w:t>often;</w:t>
      </w:r>
    </w:p>
    <w:p w:rsidR="00560EDF" w:rsidRDefault="00CA0C52">
      <w:pPr>
        <w:pStyle w:val="a3"/>
        <w:spacing w:before="12" w:line="252" w:lineRule="auto"/>
        <w:ind w:left="370" w:right="259"/>
        <w:jc w:val="left"/>
      </w:pPr>
      <w:r>
        <w:t>распознавать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местоимения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объектном</w:t>
      </w:r>
      <w:r>
        <w:rPr>
          <w:spacing w:val="-2"/>
        </w:rPr>
        <w:t xml:space="preserve"> </w:t>
      </w:r>
      <w:r>
        <w:t>падеже;</w:t>
      </w:r>
      <w:r>
        <w:rPr>
          <w:spacing w:val="-47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указательные</w:t>
      </w:r>
      <w:r>
        <w:rPr>
          <w:spacing w:val="-3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those;</w:t>
      </w:r>
    </w:p>
    <w:p w:rsidR="00560EDF" w:rsidRDefault="00CA0C52">
      <w:pPr>
        <w:pStyle w:val="a3"/>
        <w:spacing w:line="254" w:lineRule="auto"/>
        <w:ind w:left="708" w:hanging="339"/>
        <w:jc w:val="left"/>
      </w:pPr>
      <w:r>
        <w:t>распознавать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употреблять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письменной</w:t>
      </w:r>
      <w:r>
        <w:rPr>
          <w:spacing w:val="11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неопределённые</w:t>
      </w:r>
      <w:r>
        <w:rPr>
          <w:spacing w:val="11"/>
        </w:rPr>
        <w:t xml:space="preserve"> </w:t>
      </w:r>
      <w:r>
        <w:t>местоимения</w:t>
      </w:r>
      <w:r>
        <w:rPr>
          <w:spacing w:val="10"/>
        </w:rPr>
        <w:t xml:space="preserve"> </w:t>
      </w:r>
      <w:r>
        <w:t>some/any</w:t>
      </w:r>
      <w:r>
        <w:rPr>
          <w:spacing w:val="6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повествовательных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предложениях;</w:t>
      </w:r>
    </w:p>
    <w:p w:rsidR="00560EDF" w:rsidRDefault="00CA0C52">
      <w:pPr>
        <w:pStyle w:val="a3"/>
        <w:spacing w:before="0" w:line="252" w:lineRule="auto"/>
        <w:ind w:left="370" w:right="778"/>
        <w:jc w:val="left"/>
      </w:pPr>
      <w:r>
        <w:t>распознавать и употреблять в устной и письменной речи вопросительные слова when, whose, why;</w:t>
      </w:r>
      <w:r>
        <w:rPr>
          <w:spacing w:val="1"/>
        </w:rPr>
        <w:t xml:space="preserve"> </w:t>
      </w:r>
      <w:r>
        <w:t>распознавать и употреблять в устной и письменной речи количественные числительные (13—100);</w:t>
      </w:r>
      <w:r>
        <w:rPr>
          <w:spacing w:val="-47"/>
        </w:rPr>
        <w:t xml:space="preserve"> </w:t>
      </w:r>
      <w:r>
        <w:t>распознавать и употреблять</w:t>
      </w:r>
      <w:r>
        <w:rPr>
          <w:spacing w:val="1"/>
        </w:rPr>
        <w:t xml:space="preserve"> </w:t>
      </w:r>
      <w:r>
        <w:t>в устной и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порядковые</w:t>
      </w:r>
      <w:r>
        <w:rPr>
          <w:spacing w:val="-1"/>
        </w:rPr>
        <w:t xml:space="preserve"> </w:t>
      </w:r>
      <w:r>
        <w:t>числительные</w:t>
      </w:r>
      <w:r>
        <w:rPr>
          <w:spacing w:val="-1"/>
        </w:rPr>
        <w:t xml:space="preserve"> </w:t>
      </w:r>
      <w:r>
        <w:t>(1—30);</w:t>
      </w:r>
    </w:p>
    <w:p w:rsidR="00560EDF" w:rsidRDefault="00CA0C52">
      <w:pPr>
        <w:pStyle w:val="a3"/>
        <w:spacing w:before="0" w:line="252" w:lineRule="auto"/>
        <w:ind w:left="708" w:right="152" w:hanging="339"/>
        <w:jc w:val="left"/>
      </w:pPr>
      <w:r>
        <w:t>распознавать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употреблять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письменной</w:t>
      </w:r>
      <w:r>
        <w:rPr>
          <w:spacing w:val="15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предлог</w:t>
      </w:r>
      <w:r>
        <w:rPr>
          <w:spacing w:val="18"/>
        </w:rPr>
        <w:t xml:space="preserve"> </w:t>
      </w:r>
      <w:r>
        <w:t>направления</w:t>
      </w:r>
      <w:r>
        <w:rPr>
          <w:spacing w:val="16"/>
        </w:rPr>
        <w:t xml:space="preserve"> </w:t>
      </w:r>
      <w:r>
        <w:t>движения</w:t>
      </w:r>
      <w:r>
        <w:rPr>
          <w:spacing w:val="15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t>(We</w:t>
      </w:r>
      <w:r>
        <w:rPr>
          <w:spacing w:val="19"/>
        </w:rPr>
        <w:t xml:space="preserve"> </w:t>
      </w:r>
      <w:r>
        <w:t>went</w:t>
      </w:r>
      <w:r>
        <w:rPr>
          <w:spacing w:val="16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Moscow</w:t>
      </w:r>
      <w:r>
        <w:rPr>
          <w:spacing w:val="-6"/>
        </w:rPr>
        <w:t xml:space="preserve"> </w:t>
      </w:r>
      <w:r>
        <w:t>last</w:t>
      </w:r>
      <w:r>
        <w:rPr>
          <w:spacing w:val="2"/>
        </w:rPr>
        <w:t xml:space="preserve"> </w:t>
      </w:r>
      <w:r>
        <w:t>year.);</w:t>
      </w:r>
    </w:p>
    <w:p w:rsidR="00560EDF" w:rsidRDefault="00CA0C52">
      <w:pPr>
        <w:pStyle w:val="a3"/>
        <w:spacing w:before="0"/>
        <w:ind w:left="370"/>
        <w:jc w:val="left"/>
      </w:pPr>
      <w:r>
        <w:t>распознавать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употреблять в устной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предлоги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next</w:t>
      </w:r>
      <w:r>
        <w:rPr>
          <w:spacing w:val="-4"/>
        </w:rPr>
        <w:t xml:space="preserve"> </w:t>
      </w:r>
      <w:r>
        <w:t>to,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front</w:t>
      </w:r>
      <w:r>
        <w:rPr>
          <w:spacing w:val="-3"/>
        </w:rPr>
        <w:t xml:space="preserve"> </w:t>
      </w:r>
      <w:r>
        <w:t>of,</w:t>
      </w:r>
      <w:r>
        <w:rPr>
          <w:spacing w:val="-2"/>
        </w:rPr>
        <w:t xml:space="preserve"> </w:t>
      </w:r>
      <w:r>
        <w:t>behind;</w:t>
      </w:r>
    </w:p>
    <w:p w:rsidR="00560EDF" w:rsidRDefault="00CA0C52">
      <w:pPr>
        <w:pStyle w:val="a3"/>
        <w:spacing w:before="12" w:line="249" w:lineRule="auto"/>
        <w:ind w:left="708" w:hanging="339"/>
        <w:jc w:val="left"/>
      </w:pPr>
      <w:r>
        <w:t>распознавать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употреблять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3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предлоги</w:t>
      </w:r>
      <w:r>
        <w:rPr>
          <w:spacing w:val="16"/>
        </w:rPr>
        <w:t xml:space="preserve"> </w:t>
      </w:r>
      <w:r>
        <w:t>времени:</w:t>
      </w:r>
      <w:r>
        <w:rPr>
          <w:spacing w:val="14"/>
        </w:rPr>
        <w:t xml:space="preserve"> </w:t>
      </w:r>
      <w:r>
        <w:t>at,</w:t>
      </w:r>
      <w:r>
        <w:rPr>
          <w:spacing w:val="15"/>
        </w:rPr>
        <w:t xml:space="preserve"> </w:t>
      </w:r>
      <w:r>
        <w:t>in,</w:t>
      </w:r>
      <w:r>
        <w:rPr>
          <w:spacing w:val="17"/>
        </w:rPr>
        <w:t xml:space="preserve"> </w:t>
      </w:r>
      <w:r>
        <w:t>on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выражениях</w:t>
      </w:r>
      <w:r>
        <w:rPr>
          <w:spacing w:val="13"/>
        </w:rPr>
        <w:t xml:space="preserve"> </w:t>
      </w:r>
      <w:r>
        <w:t>at</w:t>
      </w:r>
      <w:r>
        <w:rPr>
          <w:spacing w:val="15"/>
        </w:rPr>
        <w:t xml:space="preserve"> </w:t>
      </w:r>
      <w:r>
        <w:t>4</w:t>
      </w:r>
      <w:r>
        <w:rPr>
          <w:spacing w:val="-47"/>
        </w:rPr>
        <w:t xml:space="preserve"> </w:t>
      </w:r>
      <w:r>
        <w:t>o’clock,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morning, on</w:t>
      </w:r>
      <w:r>
        <w:rPr>
          <w:spacing w:val="-1"/>
        </w:rPr>
        <w:t xml:space="preserve"> </w:t>
      </w:r>
      <w:r>
        <w:t>Monday.</w:t>
      </w:r>
    </w:p>
    <w:p w:rsidR="00560EDF" w:rsidRDefault="00560EDF">
      <w:pPr>
        <w:pStyle w:val="a3"/>
        <w:spacing w:before="5"/>
        <w:ind w:left="0"/>
        <w:jc w:val="left"/>
        <w:rPr>
          <w:sz w:val="24"/>
        </w:rPr>
      </w:pPr>
    </w:p>
    <w:p w:rsidR="00560EDF" w:rsidRDefault="00CA0C52">
      <w:pPr>
        <w:pStyle w:val="510"/>
        <w:ind w:left="142"/>
        <w:jc w:val="both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560EDF" w:rsidRDefault="00CA0C52">
      <w:pPr>
        <w:pStyle w:val="a3"/>
        <w:spacing w:before="20" w:line="252" w:lineRule="auto"/>
        <w:ind w:left="708" w:right="151" w:hanging="339"/>
      </w:pPr>
      <w:r>
        <w:t>владеть социокультурными элементами речевого поведенческого этикета, принятыми в англоязычной</w:t>
      </w:r>
      <w:r>
        <w:rPr>
          <w:spacing w:val="1"/>
        </w:rPr>
        <w:t xml:space="preserve"> </w:t>
      </w:r>
      <w:r>
        <w:t>среде, в некоторых ситуациях общения (приветствие, прощание, знакомство, просьба, 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-2"/>
        </w:rPr>
        <w:t xml:space="preserve"> </w:t>
      </w:r>
      <w:r>
        <w:t>извинение, поздравление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днём рождения,</w:t>
      </w:r>
      <w:r>
        <w:rPr>
          <w:spacing w:val="-1"/>
        </w:rPr>
        <w:t xml:space="preserve"> </w:t>
      </w:r>
      <w:r>
        <w:t>Новым годом,</w:t>
      </w:r>
      <w:r>
        <w:rPr>
          <w:spacing w:val="-1"/>
        </w:rPr>
        <w:t xml:space="preserve"> </w:t>
      </w:r>
      <w:r>
        <w:t>Рождеством);</w:t>
      </w:r>
    </w:p>
    <w:p w:rsidR="00560EDF" w:rsidRDefault="00CA0C52">
      <w:pPr>
        <w:pStyle w:val="a3"/>
        <w:spacing w:before="1"/>
        <w:ind w:left="370"/>
      </w:pPr>
      <w:r>
        <w:t>кратко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страну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страну/страны</w:t>
      </w:r>
      <w:r>
        <w:rPr>
          <w:spacing w:val="-3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английском</w:t>
      </w:r>
      <w:r>
        <w:rPr>
          <w:spacing w:val="-3"/>
        </w:rPr>
        <w:t xml:space="preserve"> </w:t>
      </w:r>
      <w:r>
        <w:t>языке.</w:t>
      </w:r>
    </w:p>
    <w:p w:rsidR="00560EDF" w:rsidRDefault="00560EDF">
      <w:pPr>
        <w:pStyle w:val="a3"/>
        <w:spacing w:before="1"/>
        <w:ind w:left="0"/>
        <w:jc w:val="left"/>
        <w:rPr>
          <w:sz w:val="25"/>
        </w:rPr>
      </w:pPr>
    </w:p>
    <w:p w:rsidR="00560EDF" w:rsidRDefault="00CA0C52">
      <w:pPr>
        <w:pStyle w:val="510"/>
        <w:numPr>
          <w:ilvl w:val="0"/>
          <w:numId w:val="86"/>
        </w:numPr>
        <w:tabs>
          <w:tab w:val="left" w:pos="308"/>
        </w:tabs>
        <w:jc w:val="both"/>
      </w:pPr>
      <w:r>
        <w:t>КЛАСС</w:t>
      </w:r>
    </w:p>
    <w:p w:rsidR="00560EDF" w:rsidRDefault="00560EDF">
      <w:pPr>
        <w:pStyle w:val="a3"/>
        <w:spacing w:before="0"/>
        <w:ind w:left="0"/>
        <w:jc w:val="left"/>
        <w:rPr>
          <w:b/>
          <w:sz w:val="21"/>
        </w:rPr>
      </w:pPr>
    </w:p>
    <w:p w:rsidR="00560EDF" w:rsidRDefault="00CA0C52">
      <w:pPr>
        <w:ind w:left="142"/>
        <w:rPr>
          <w:b/>
        </w:rPr>
      </w:pPr>
      <w:r>
        <w:rPr>
          <w:b/>
        </w:rPr>
        <w:t>Коммуникативные</w:t>
      </w:r>
      <w:r>
        <w:rPr>
          <w:b/>
          <w:spacing w:val="-5"/>
        </w:rPr>
        <w:t xml:space="preserve"> </w:t>
      </w:r>
      <w:r>
        <w:rPr>
          <w:b/>
        </w:rPr>
        <w:t>умения</w:t>
      </w:r>
    </w:p>
    <w:p w:rsidR="00560EDF" w:rsidRDefault="00CA0C52">
      <w:pPr>
        <w:pStyle w:val="a3"/>
        <w:spacing w:before="18"/>
        <w:ind w:left="370"/>
        <w:jc w:val="left"/>
      </w:pPr>
      <w:r>
        <w:t>Говорение</w:t>
      </w:r>
    </w:p>
    <w:p w:rsidR="00560EDF" w:rsidRDefault="00CA0C52">
      <w:pPr>
        <w:pStyle w:val="a3"/>
        <w:spacing w:before="12" w:line="252" w:lineRule="auto"/>
        <w:ind w:left="708" w:right="147" w:hanging="339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диалог-побуждение,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с 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1"/>
        </w:rPr>
        <w:t xml:space="preserve"> </w:t>
      </w:r>
      <w:r>
        <w:t>изучаемого языка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4—5 реплик со стороны</w:t>
      </w:r>
      <w:r>
        <w:rPr>
          <w:spacing w:val="-1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собеседника);</w:t>
      </w:r>
    </w:p>
    <w:p w:rsidR="00560EDF" w:rsidRDefault="00CA0C52">
      <w:pPr>
        <w:pStyle w:val="a3"/>
        <w:spacing w:before="1" w:line="252" w:lineRule="auto"/>
        <w:ind w:left="708" w:right="154" w:hanging="339"/>
      </w:pPr>
      <w:r>
        <w:t>вести</w:t>
      </w:r>
      <w:r>
        <w:rPr>
          <w:spacing w:val="1"/>
        </w:rPr>
        <w:t xml:space="preserve"> </w:t>
      </w:r>
      <w:r>
        <w:t>диалог —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 ситуациях неофициального общения с соблюдением норм речевого этикета в объёме не</w:t>
      </w:r>
      <w:r>
        <w:rPr>
          <w:spacing w:val="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4—5</w:t>
      </w:r>
      <w:r>
        <w:rPr>
          <w:spacing w:val="1"/>
        </w:rPr>
        <w:t xml:space="preserve"> </w:t>
      </w:r>
      <w:r>
        <w:t>реплик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собеседника;</w:t>
      </w:r>
    </w:p>
    <w:p w:rsidR="00560EDF" w:rsidRDefault="00CA0C52">
      <w:pPr>
        <w:pStyle w:val="a3"/>
        <w:spacing w:line="252" w:lineRule="auto"/>
        <w:ind w:left="708" w:right="155" w:hanging="339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рассуждение;</w:t>
      </w:r>
      <w:r>
        <w:rPr>
          <w:spacing w:val="1"/>
        </w:rPr>
        <w:t xml:space="preserve"> </w:t>
      </w:r>
      <w:r>
        <w:t>повествование/сообщение)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4 класса</w:t>
      </w:r>
      <w:r>
        <w:rPr>
          <w:spacing w:val="-1"/>
        </w:rPr>
        <w:t xml:space="preserve"> </w:t>
      </w:r>
      <w:r>
        <w:t>(объём</w:t>
      </w:r>
      <w:r>
        <w:rPr>
          <w:spacing w:val="-1"/>
        </w:rPr>
        <w:t xml:space="preserve"> </w:t>
      </w:r>
      <w:r>
        <w:t>монологического высказывания</w:t>
      </w:r>
      <w:r>
        <w:rPr>
          <w:spacing w:val="5"/>
        </w:rPr>
        <w:t xml:space="preserve"> </w:t>
      </w:r>
      <w:r>
        <w:t>— 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4—5 фраз);</w:t>
      </w:r>
    </w:p>
    <w:p w:rsidR="00560EDF" w:rsidRDefault="00CA0C52">
      <w:pPr>
        <w:pStyle w:val="a3"/>
        <w:spacing w:before="1" w:line="252" w:lineRule="auto"/>
        <w:ind w:left="708" w:right="155" w:hanging="339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речи;</w:t>
      </w:r>
    </w:p>
    <w:p w:rsidR="00560EDF" w:rsidRDefault="00CA0C52">
      <w:pPr>
        <w:pStyle w:val="a3"/>
        <w:spacing w:line="252" w:lineRule="auto"/>
        <w:ind w:left="708" w:right="149" w:hanging="339"/>
      </w:pPr>
      <w:r>
        <w:t>передавать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 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</w:t>
      </w:r>
      <w:r>
        <w:rPr>
          <w:spacing w:val="-1"/>
        </w:rPr>
        <w:t xml:space="preserve"> </w:t>
      </w:r>
      <w:r>
        <w:t>не менее 4—5</w:t>
      </w:r>
      <w:r>
        <w:rPr>
          <w:spacing w:val="1"/>
        </w:rPr>
        <w:t xml:space="preserve"> </w:t>
      </w:r>
      <w:r>
        <w:t>фраз.</w:t>
      </w:r>
    </w:p>
    <w:p w:rsidR="00560EDF" w:rsidRDefault="00CA0C52">
      <w:pPr>
        <w:pStyle w:val="a3"/>
        <w:spacing w:before="0" w:line="252" w:lineRule="auto"/>
        <w:ind w:left="708" w:right="148" w:hanging="339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(рисунки, фото)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-1"/>
        </w:rPr>
        <w:t xml:space="preserve"> </w:t>
      </w:r>
      <w:r>
        <w:t>выступления,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объёме не</w:t>
      </w:r>
      <w:r>
        <w:rPr>
          <w:spacing w:val="-1"/>
        </w:rPr>
        <w:t xml:space="preserve"> </w:t>
      </w:r>
      <w:r>
        <w:t>менее 4—5 фраз.</w:t>
      </w:r>
    </w:p>
    <w:p w:rsidR="00560EDF" w:rsidRDefault="00CA0C52">
      <w:pPr>
        <w:pStyle w:val="a3"/>
        <w:spacing w:before="1"/>
        <w:ind w:left="370"/>
        <w:jc w:val="left"/>
      </w:pPr>
      <w:r>
        <w:t>Аудирование</w:t>
      </w:r>
    </w:p>
    <w:p w:rsidR="00560EDF" w:rsidRDefault="00CA0C52">
      <w:pPr>
        <w:pStyle w:val="a3"/>
        <w:spacing w:before="13" w:line="252" w:lineRule="auto"/>
        <w:ind w:left="708" w:right="157" w:hanging="339"/>
      </w:pPr>
      <w:r>
        <w:t>воспринимать на слух и понимать речь учителя и одноклассников, вербально/невербально реагировать на</w:t>
      </w:r>
      <w:r>
        <w:rPr>
          <w:spacing w:val="1"/>
        </w:rPr>
        <w:t xml:space="preserve"> </w:t>
      </w:r>
      <w:r>
        <w:t>услышанное;</w:t>
      </w:r>
    </w:p>
    <w:p w:rsidR="00560EDF" w:rsidRDefault="00CA0C52">
      <w:pPr>
        <w:pStyle w:val="a3"/>
        <w:spacing w:line="252" w:lineRule="auto"/>
        <w:ind w:left="708" w:right="150" w:hanging="339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 языковом материале, с разной глубиной проникновения в их содержание в зависимости 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 в том числе контекстуальной, догадки (время звучания текста/текстов для аудирования —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минуты).</w:t>
      </w:r>
    </w:p>
    <w:p w:rsidR="00560EDF" w:rsidRDefault="00CA0C52">
      <w:pPr>
        <w:pStyle w:val="a3"/>
        <w:spacing w:before="3"/>
        <w:ind w:left="370"/>
      </w:pPr>
      <w:r>
        <w:t>Смысловое</w:t>
      </w:r>
      <w:r>
        <w:rPr>
          <w:spacing w:val="-10"/>
        </w:rPr>
        <w:t xml:space="preserve"> </w:t>
      </w:r>
      <w:r>
        <w:t>чтение</w:t>
      </w:r>
    </w:p>
    <w:p w:rsidR="00560EDF" w:rsidRDefault="00CA0C52">
      <w:pPr>
        <w:pStyle w:val="a3"/>
        <w:spacing w:before="10" w:line="252" w:lineRule="auto"/>
        <w:ind w:left="708" w:right="152" w:hanging="339"/>
      </w:pPr>
      <w:r>
        <w:t>читать вслух учебные тексты объёмом до 70 слов, построенные на изученном языковом материале,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демонстрируя</w:t>
      </w:r>
      <w:r>
        <w:rPr>
          <w:spacing w:val="5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прочитанного;</w:t>
      </w:r>
    </w:p>
    <w:p w:rsidR="00560EDF" w:rsidRDefault="00CA0C52">
      <w:pPr>
        <w:pStyle w:val="a3"/>
        <w:tabs>
          <w:tab w:val="left" w:pos="5053"/>
          <w:tab w:val="left" w:pos="8416"/>
        </w:tabs>
        <w:spacing w:before="3" w:line="252" w:lineRule="auto"/>
        <w:ind w:left="708" w:right="147" w:hanging="339"/>
      </w:pPr>
      <w:r>
        <w:t>читать</w:t>
      </w:r>
      <w:r>
        <w:rPr>
          <w:spacing w:val="8"/>
        </w:rPr>
        <w:t xml:space="preserve"> </w:t>
      </w:r>
      <w:r>
        <w:t>про</w:t>
      </w:r>
      <w:r>
        <w:rPr>
          <w:spacing w:val="6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тексты,</w:t>
      </w:r>
      <w:r>
        <w:rPr>
          <w:spacing w:val="6"/>
        </w:rPr>
        <w:t xml:space="preserve"> </w:t>
      </w:r>
      <w:r>
        <w:t>содержащие</w:t>
      </w:r>
      <w:r>
        <w:rPr>
          <w:spacing w:val="6"/>
        </w:rPr>
        <w:t xml:space="preserve"> </w:t>
      </w:r>
      <w:r>
        <w:t>отдельные</w:t>
      </w:r>
      <w:r>
        <w:rPr>
          <w:spacing w:val="9"/>
        </w:rPr>
        <w:t xml:space="preserve"> </w:t>
      </w:r>
      <w:r>
        <w:t>незнакомые</w:t>
      </w:r>
      <w:r>
        <w:rPr>
          <w:spacing w:val="6"/>
        </w:rPr>
        <w:t xml:space="preserve"> </w:t>
      </w:r>
      <w:r>
        <w:t>слова,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различной</w:t>
      </w:r>
      <w:r>
        <w:rPr>
          <w:spacing w:val="4"/>
        </w:rPr>
        <w:t xml:space="preserve"> </w:t>
      </w:r>
      <w:r>
        <w:t>глубиной</w:t>
      </w:r>
      <w:r>
        <w:rPr>
          <w:spacing w:val="6"/>
        </w:rPr>
        <w:t xml:space="preserve"> </w:t>
      </w:r>
      <w:r>
        <w:t>проникновения</w:t>
      </w:r>
      <w:r>
        <w:rPr>
          <w:spacing w:val="-48"/>
        </w:rPr>
        <w:t xml:space="preserve"> </w:t>
      </w:r>
      <w:r>
        <w:t>в их 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tab/>
        <w:t>с</w:t>
      </w:r>
      <w:r>
        <w:tab/>
        <w:t>пониманием</w:t>
      </w:r>
      <w:r>
        <w:rPr>
          <w:spacing w:val="-48"/>
        </w:rPr>
        <w:t xml:space="preserve"> </w:t>
      </w:r>
      <w:r>
        <w:t>запрашиваемой информации, со зрительной опорой и без опоры, с использованием языковой, в том</w:t>
      </w:r>
      <w:r>
        <w:rPr>
          <w:spacing w:val="1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(объём</w:t>
      </w:r>
      <w:r>
        <w:rPr>
          <w:spacing w:val="4"/>
        </w:rPr>
        <w:t xml:space="preserve"> </w:t>
      </w:r>
      <w:r>
        <w:t>текста/текстов</w:t>
      </w:r>
      <w:r>
        <w:rPr>
          <w:spacing w:val="4"/>
        </w:rPr>
        <w:t xml:space="preserve"> </w:t>
      </w:r>
      <w:r>
        <w:t>для чтения</w:t>
      </w:r>
      <w:r>
        <w:rPr>
          <w:spacing w:val="5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160</w:t>
      </w:r>
      <w:r>
        <w:rPr>
          <w:spacing w:val="5"/>
        </w:rPr>
        <w:t xml:space="preserve"> </w:t>
      </w:r>
      <w:r>
        <w:t>слов;</w:t>
      </w:r>
    </w:p>
    <w:p w:rsidR="00560EDF" w:rsidRDefault="00CA0C52">
      <w:pPr>
        <w:pStyle w:val="a3"/>
        <w:ind w:left="370"/>
      </w:pPr>
      <w:r>
        <w:t>прогнозировать</w:t>
      </w:r>
      <w:r>
        <w:rPr>
          <w:spacing w:val="-5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заголовка;</w:t>
      </w:r>
    </w:p>
    <w:p w:rsidR="00560EDF" w:rsidRDefault="00CA0C52">
      <w:pPr>
        <w:pStyle w:val="a3"/>
        <w:spacing w:before="13" w:line="252" w:lineRule="auto"/>
        <w:ind w:left="708" w:hanging="339"/>
        <w:jc w:val="left"/>
      </w:pPr>
      <w:r>
        <w:t>читать</w:t>
      </w:r>
      <w:r>
        <w:rPr>
          <w:spacing w:val="42"/>
        </w:rPr>
        <w:t xml:space="preserve"> </w:t>
      </w:r>
      <w:r>
        <w:t>про</w:t>
      </w:r>
      <w:r>
        <w:rPr>
          <w:spacing w:val="42"/>
        </w:rPr>
        <w:t xml:space="preserve"> </w:t>
      </w:r>
      <w:r>
        <w:t>себя</w:t>
      </w:r>
      <w:r>
        <w:rPr>
          <w:spacing w:val="41"/>
        </w:rPr>
        <w:t xml:space="preserve"> </w:t>
      </w:r>
      <w:r>
        <w:t>несплошные</w:t>
      </w:r>
      <w:r>
        <w:rPr>
          <w:spacing w:val="42"/>
        </w:rPr>
        <w:t xml:space="preserve"> </w:t>
      </w:r>
      <w:r>
        <w:t>тексты</w:t>
      </w:r>
      <w:r>
        <w:rPr>
          <w:spacing w:val="41"/>
        </w:rPr>
        <w:t xml:space="preserve"> </w:t>
      </w:r>
      <w:r>
        <w:t>(таблицы,</w:t>
      </w:r>
      <w:r>
        <w:rPr>
          <w:spacing w:val="42"/>
        </w:rPr>
        <w:t xml:space="preserve"> </w:t>
      </w:r>
      <w:r>
        <w:t>диаграммы</w:t>
      </w:r>
      <w:r>
        <w:rPr>
          <w:spacing w:val="4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 д.)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понимать</w:t>
      </w:r>
      <w:r>
        <w:rPr>
          <w:spacing w:val="43"/>
        </w:rPr>
        <w:t xml:space="preserve"> </w:t>
      </w:r>
      <w:r>
        <w:t>представленную</w:t>
      </w:r>
      <w:r>
        <w:rPr>
          <w:spacing w:val="4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них</w:t>
      </w:r>
      <w:r>
        <w:rPr>
          <w:spacing w:val="-47"/>
        </w:rPr>
        <w:t xml:space="preserve"> </w:t>
      </w:r>
      <w:r>
        <w:t>информацию.</w:t>
      </w:r>
    </w:p>
    <w:p w:rsidR="00560EDF" w:rsidRDefault="00CA0C52">
      <w:pPr>
        <w:pStyle w:val="a3"/>
        <w:ind w:left="370"/>
        <w:jc w:val="left"/>
      </w:pPr>
      <w:r>
        <w:t>Письмо</w:t>
      </w:r>
    </w:p>
    <w:p w:rsidR="00560EDF" w:rsidRDefault="00560EDF">
      <w:pPr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Default="00CA0C52">
      <w:pPr>
        <w:pStyle w:val="a3"/>
        <w:spacing w:before="75" w:line="252" w:lineRule="auto"/>
        <w:ind w:left="708" w:hanging="339"/>
        <w:jc w:val="left"/>
      </w:pPr>
      <w:r>
        <w:lastRenderedPageBreak/>
        <w:t>заполнять</w:t>
      </w:r>
      <w:r>
        <w:rPr>
          <w:spacing w:val="34"/>
        </w:rPr>
        <w:t xml:space="preserve"> </w:t>
      </w:r>
      <w:r>
        <w:t>анкеты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формуляры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указанием</w:t>
      </w:r>
      <w:r>
        <w:rPr>
          <w:spacing w:val="34"/>
        </w:rPr>
        <w:t xml:space="preserve"> </w:t>
      </w:r>
      <w:r>
        <w:t>личной</w:t>
      </w:r>
      <w:r>
        <w:rPr>
          <w:spacing w:val="37"/>
        </w:rPr>
        <w:t xml:space="preserve"> </w:t>
      </w:r>
      <w:r>
        <w:t>информации:</w:t>
      </w:r>
      <w:r>
        <w:rPr>
          <w:spacing w:val="33"/>
        </w:rPr>
        <w:t xml:space="preserve"> </w:t>
      </w:r>
      <w:r>
        <w:t>имя,</w:t>
      </w:r>
      <w:r>
        <w:rPr>
          <w:spacing w:val="33"/>
        </w:rPr>
        <w:t xml:space="preserve"> </w:t>
      </w:r>
      <w:r>
        <w:t>фамилия,</w:t>
      </w:r>
      <w:r>
        <w:rPr>
          <w:spacing w:val="33"/>
        </w:rPr>
        <w:t xml:space="preserve"> </w:t>
      </w:r>
      <w:r>
        <w:t>возраст,</w:t>
      </w:r>
      <w:r>
        <w:rPr>
          <w:spacing w:val="34"/>
        </w:rPr>
        <w:t xml:space="preserve"> </w:t>
      </w:r>
      <w:r>
        <w:t>место</w:t>
      </w:r>
      <w:r>
        <w:rPr>
          <w:spacing w:val="-47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(страна</w:t>
      </w:r>
      <w:r>
        <w:rPr>
          <w:spacing w:val="3"/>
        </w:rPr>
        <w:t xml:space="preserve"> </w:t>
      </w:r>
      <w:r>
        <w:t>проживания,</w:t>
      </w:r>
      <w:r>
        <w:rPr>
          <w:spacing w:val="-1"/>
        </w:rPr>
        <w:t xml:space="preserve"> </w:t>
      </w:r>
      <w:r>
        <w:t>город), любимые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и т. д.;</w:t>
      </w:r>
    </w:p>
    <w:p w:rsidR="00560EDF" w:rsidRDefault="00CA0C52">
      <w:pPr>
        <w:pStyle w:val="a3"/>
        <w:spacing w:before="1" w:line="252" w:lineRule="auto"/>
        <w:ind w:left="708" w:right="152" w:hanging="339"/>
        <w:jc w:val="left"/>
      </w:pPr>
      <w:r>
        <w:t>писать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опорой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образец</w:t>
      </w:r>
      <w:r>
        <w:rPr>
          <w:spacing w:val="27"/>
        </w:rPr>
        <w:t xml:space="preserve"> </w:t>
      </w:r>
      <w:r>
        <w:t>поздравления</w:t>
      </w:r>
      <w:r>
        <w:rPr>
          <w:spacing w:val="28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днем</w:t>
      </w:r>
      <w:r>
        <w:rPr>
          <w:spacing w:val="30"/>
        </w:rPr>
        <w:t xml:space="preserve"> </w:t>
      </w:r>
      <w:r>
        <w:t>рождения,</w:t>
      </w:r>
      <w:r>
        <w:rPr>
          <w:spacing w:val="28"/>
        </w:rPr>
        <w:t xml:space="preserve"> </w:t>
      </w:r>
      <w:r>
        <w:t>Новым</w:t>
      </w:r>
      <w:r>
        <w:rPr>
          <w:spacing w:val="30"/>
        </w:rPr>
        <w:t xml:space="preserve"> </w:t>
      </w:r>
      <w:r>
        <w:t>годом,</w:t>
      </w:r>
      <w:r>
        <w:rPr>
          <w:spacing w:val="29"/>
        </w:rPr>
        <w:t xml:space="preserve"> </w:t>
      </w:r>
      <w:r>
        <w:t>Рождеством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выражением</w:t>
      </w:r>
      <w:r>
        <w:rPr>
          <w:spacing w:val="-47"/>
        </w:rPr>
        <w:t xml:space="preserve"> </w:t>
      </w:r>
      <w:r>
        <w:t>пожеланий;</w:t>
      </w:r>
    </w:p>
    <w:p w:rsidR="00560EDF" w:rsidRDefault="00CA0C52">
      <w:pPr>
        <w:pStyle w:val="a3"/>
        <w:spacing w:before="3"/>
        <w:ind w:left="370"/>
        <w:jc w:val="left"/>
      </w:pPr>
      <w:r>
        <w:t>писать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образец</w:t>
      </w:r>
      <w:r>
        <w:rPr>
          <w:spacing w:val="-3"/>
        </w:rPr>
        <w:t xml:space="preserve"> </w:t>
      </w:r>
      <w:r>
        <w:t>электронное</w:t>
      </w:r>
      <w:r>
        <w:rPr>
          <w:spacing w:val="-2"/>
        </w:rPr>
        <w:t xml:space="preserve"> </w:t>
      </w:r>
      <w:r>
        <w:t>сообщение личного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(объём</w:t>
      </w:r>
      <w:r>
        <w:rPr>
          <w:spacing w:val="-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слов).</w:t>
      </w:r>
    </w:p>
    <w:p w:rsidR="00560EDF" w:rsidRDefault="00560EDF">
      <w:pPr>
        <w:pStyle w:val="a3"/>
        <w:spacing w:before="4"/>
        <w:ind w:left="0"/>
        <w:jc w:val="left"/>
        <w:rPr>
          <w:sz w:val="21"/>
        </w:rPr>
      </w:pPr>
    </w:p>
    <w:p w:rsidR="00560EDF" w:rsidRDefault="00CA0C52">
      <w:pPr>
        <w:pStyle w:val="510"/>
        <w:ind w:left="127" w:right="6670"/>
        <w:jc w:val="center"/>
      </w:pPr>
      <w:r>
        <w:t>Языковые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 навыки</w:t>
      </w:r>
    </w:p>
    <w:p w:rsidR="00560EDF" w:rsidRDefault="00CA0C52">
      <w:pPr>
        <w:pStyle w:val="a3"/>
        <w:spacing w:before="18"/>
        <w:ind w:left="127" w:right="6660"/>
        <w:jc w:val="center"/>
      </w:pP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560EDF" w:rsidRDefault="00CA0C52">
      <w:pPr>
        <w:pStyle w:val="a3"/>
        <w:spacing w:before="12"/>
        <w:ind w:left="370"/>
        <w:jc w:val="left"/>
      </w:pPr>
      <w:r>
        <w:t>читать</w:t>
      </w:r>
      <w:r>
        <w:rPr>
          <w:spacing w:val="-2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чтения;</w:t>
      </w:r>
    </w:p>
    <w:p w:rsidR="00560EDF" w:rsidRDefault="00CA0C52">
      <w:pPr>
        <w:pStyle w:val="a3"/>
        <w:spacing w:before="12" w:line="252" w:lineRule="auto"/>
        <w:ind w:left="708" w:hanging="339"/>
        <w:jc w:val="left"/>
      </w:pPr>
      <w:r>
        <w:t>различать</w:t>
      </w:r>
      <w:r>
        <w:rPr>
          <w:spacing w:val="36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слух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правильно</w:t>
      </w:r>
      <w:r>
        <w:rPr>
          <w:spacing w:val="39"/>
        </w:rPr>
        <w:t xml:space="preserve"> </w:t>
      </w:r>
      <w:r>
        <w:t>произносить</w:t>
      </w:r>
      <w:r>
        <w:rPr>
          <w:spacing w:val="38"/>
        </w:rPr>
        <w:t xml:space="preserve"> </w:t>
      </w:r>
      <w:r>
        <w:t>слова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фразы/предложения</w:t>
      </w:r>
      <w:r>
        <w:rPr>
          <w:spacing w:val="35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соблюдением</w:t>
      </w:r>
      <w:r>
        <w:rPr>
          <w:spacing w:val="39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ритмико-</w:t>
      </w:r>
      <w:r>
        <w:rPr>
          <w:spacing w:val="-47"/>
        </w:rPr>
        <w:t xml:space="preserve"> </w:t>
      </w:r>
      <w:r>
        <w:t>интонационных</w:t>
      </w:r>
      <w:r>
        <w:rPr>
          <w:spacing w:val="-2"/>
        </w:rPr>
        <w:t xml:space="preserve"> </w:t>
      </w:r>
      <w:r>
        <w:t>особенностей.</w:t>
      </w:r>
    </w:p>
    <w:p w:rsidR="00560EDF" w:rsidRDefault="00CA0C52">
      <w:pPr>
        <w:pStyle w:val="a3"/>
        <w:spacing w:line="249" w:lineRule="auto"/>
        <w:ind w:left="370" w:right="6203"/>
        <w:jc w:val="left"/>
      </w:pPr>
      <w:r>
        <w:t>Графика, орфография и пунктуация</w:t>
      </w:r>
      <w:r>
        <w:rPr>
          <w:spacing w:val="-48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писать</w:t>
      </w:r>
      <w:r>
        <w:rPr>
          <w:spacing w:val="-6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слова;</w:t>
      </w:r>
    </w:p>
    <w:p w:rsidR="00560EDF" w:rsidRDefault="00CA0C52">
      <w:pPr>
        <w:pStyle w:val="a3"/>
        <w:spacing w:before="4" w:line="252" w:lineRule="auto"/>
        <w:ind w:left="708" w:hanging="339"/>
        <w:jc w:val="left"/>
      </w:pPr>
      <w:r>
        <w:t>правильно</w:t>
      </w:r>
      <w:r>
        <w:rPr>
          <w:spacing w:val="2"/>
        </w:rPr>
        <w:t xml:space="preserve"> </w:t>
      </w:r>
      <w:r>
        <w:t>расставлять</w:t>
      </w:r>
      <w:r>
        <w:rPr>
          <w:spacing w:val="2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2"/>
        </w:rPr>
        <w:t xml:space="preserve"> </w:t>
      </w:r>
      <w:r>
        <w:t>(точка,</w:t>
      </w:r>
      <w:r>
        <w:rPr>
          <w:spacing w:val="2"/>
        </w:rPr>
        <w:t xml:space="preserve"> </w:t>
      </w:r>
      <w:r>
        <w:t>вопросительный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конце</w:t>
      </w:r>
      <w:r>
        <w:rPr>
          <w:spacing w:val="-47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апостроф,</w:t>
      </w:r>
      <w:r>
        <w:rPr>
          <w:spacing w:val="1"/>
        </w:rPr>
        <w:t xml:space="preserve"> </w:t>
      </w:r>
      <w:r>
        <w:t>запятая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перечислении).</w:t>
      </w:r>
    </w:p>
    <w:p w:rsidR="00560EDF" w:rsidRDefault="00CA0C52">
      <w:pPr>
        <w:pStyle w:val="a3"/>
        <w:ind w:left="370"/>
        <w:jc w:val="left"/>
      </w:pPr>
      <w:r>
        <w:t>Лексическая</w:t>
      </w:r>
      <w:r>
        <w:rPr>
          <w:spacing w:val="-3"/>
        </w:rPr>
        <w:t xml:space="preserve"> </w:t>
      </w:r>
      <w:r>
        <w:t>сторона речи</w:t>
      </w:r>
    </w:p>
    <w:p w:rsidR="00560EDF" w:rsidRDefault="00CA0C52">
      <w:pPr>
        <w:pStyle w:val="a3"/>
        <w:spacing w:before="13" w:line="252" w:lineRule="auto"/>
        <w:ind w:left="708" w:right="151" w:hanging="339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 речевых клише), включая 350 лексических единиц, освоенных в предшествующие</w:t>
      </w:r>
      <w:r>
        <w:rPr>
          <w:spacing w:val="1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обучения;</w:t>
      </w:r>
    </w:p>
    <w:p w:rsidR="00560EDF" w:rsidRDefault="00CA0C52">
      <w:pPr>
        <w:pStyle w:val="a3"/>
        <w:spacing w:before="1" w:line="252" w:lineRule="auto"/>
        <w:ind w:left="708" w:right="152" w:hanging="339"/>
      </w:pPr>
      <w:r>
        <w:t>распознавать и образовывать родственные слова с использованием основных способов словообразования:</w:t>
      </w:r>
      <w:r>
        <w:rPr>
          <w:spacing w:val="-47"/>
        </w:rPr>
        <w:t xml:space="preserve"> </w:t>
      </w:r>
      <w:r>
        <w:t>аффиксации (суффиксы -er/-or, -ist: teacher, actor, artist), словосложения (blackboard), конверсии (to</w:t>
      </w:r>
      <w:r>
        <w:rPr>
          <w:spacing w:val="1"/>
        </w:rPr>
        <w:t xml:space="preserve"> </w:t>
      </w:r>
      <w:r>
        <w:t>play</w:t>
      </w:r>
      <w:r>
        <w:rPr>
          <w:spacing w:val="-2"/>
        </w:rPr>
        <w:t xml:space="preserve"> </w:t>
      </w:r>
      <w:r>
        <w:t>— a play).</w:t>
      </w:r>
    </w:p>
    <w:p w:rsidR="00560EDF" w:rsidRDefault="00CA0C52">
      <w:pPr>
        <w:pStyle w:val="a3"/>
        <w:ind w:left="370"/>
      </w:pPr>
      <w:r>
        <w:t>Грамматическая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560EDF" w:rsidRDefault="00CA0C52">
      <w:pPr>
        <w:pStyle w:val="a3"/>
        <w:spacing w:before="13" w:line="249" w:lineRule="auto"/>
        <w:ind w:left="708" w:right="147" w:hanging="339"/>
        <w:jc w:val="left"/>
      </w:pPr>
      <w:r>
        <w:t>распознавать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употреблять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устной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письменной</w:t>
      </w:r>
      <w:r>
        <w:rPr>
          <w:spacing w:val="19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Present</w:t>
      </w:r>
      <w:r>
        <w:rPr>
          <w:spacing w:val="26"/>
        </w:rPr>
        <w:t xml:space="preserve"> </w:t>
      </w:r>
      <w:r>
        <w:t>Continuous</w:t>
      </w:r>
      <w:r>
        <w:rPr>
          <w:spacing w:val="20"/>
        </w:rPr>
        <w:t xml:space="preserve"> </w:t>
      </w:r>
      <w:r>
        <w:t>Tense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повествовательных</w:t>
      </w:r>
      <w:r>
        <w:rPr>
          <w:spacing w:val="-47"/>
        </w:rPr>
        <w:t xml:space="preserve"> </w:t>
      </w:r>
      <w:r>
        <w:t>(утвердительных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отрицательных),</w:t>
      </w:r>
      <w:r>
        <w:rPr>
          <w:spacing w:val="-3"/>
        </w:rPr>
        <w:t xml:space="preserve"> </w:t>
      </w:r>
      <w:r>
        <w:t>вопросительных</w:t>
      </w:r>
      <w:r>
        <w:rPr>
          <w:spacing w:val="-5"/>
        </w:rPr>
        <w:t xml:space="preserve"> </w:t>
      </w:r>
      <w:r>
        <w:t>(общий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специальный</w:t>
      </w:r>
      <w:r>
        <w:rPr>
          <w:spacing w:val="-4"/>
        </w:rPr>
        <w:t xml:space="preserve"> </w:t>
      </w:r>
      <w:r>
        <w:t>вопрос)</w:t>
      </w:r>
      <w:r>
        <w:rPr>
          <w:spacing w:val="-3"/>
        </w:rPr>
        <w:t xml:space="preserve"> </w:t>
      </w:r>
      <w:r>
        <w:t>предложениях;</w:t>
      </w:r>
    </w:p>
    <w:p w:rsidR="00560EDF" w:rsidRDefault="00CA0C52">
      <w:pPr>
        <w:pStyle w:val="a3"/>
        <w:spacing w:before="4" w:line="252" w:lineRule="auto"/>
        <w:ind w:left="708" w:right="152" w:hanging="339"/>
        <w:jc w:val="left"/>
      </w:pPr>
      <w:r>
        <w:t>распознавать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конструкцию to be</w:t>
      </w:r>
      <w:r>
        <w:rPr>
          <w:spacing w:val="3"/>
        </w:rPr>
        <w:t xml:space="preserve"> </w:t>
      </w:r>
      <w:r>
        <w:t>going</w:t>
      </w:r>
      <w:r>
        <w:rPr>
          <w:spacing w:val="-1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Simple Tense</w:t>
      </w:r>
      <w:r>
        <w:rPr>
          <w:spacing w:val="-4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2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действия;</w:t>
      </w:r>
    </w:p>
    <w:p w:rsidR="00560EDF" w:rsidRDefault="00CA0C52">
      <w:pPr>
        <w:pStyle w:val="a3"/>
        <w:spacing w:line="252" w:lineRule="auto"/>
        <w:ind w:left="708" w:hanging="339"/>
        <w:jc w:val="left"/>
      </w:pPr>
      <w:r>
        <w:t>распознавать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употреблять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устной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письменной</w:t>
      </w:r>
      <w:r>
        <w:rPr>
          <w:spacing w:val="29"/>
        </w:rPr>
        <w:t xml:space="preserve"> </w:t>
      </w:r>
      <w:r>
        <w:t>речи</w:t>
      </w:r>
      <w:r>
        <w:rPr>
          <w:spacing w:val="29"/>
        </w:rPr>
        <w:t xml:space="preserve"> </w:t>
      </w:r>
      <w:r>
        <w:t>модальные</w:t>
      </w:r>
      <w:r>
        <w:rPr>
          <w:spacing w:val="30"/>
        </w:rPr>
        <w:t xml:space="preserve"> </w:t>
      </w:r>
      <w:r>
        <w:t>глаголы</w:t>
      </w:r>
      <w:r>
        <w:rPr>
          <w:spacing w:val="31"/>
        </w:rPr>
        <w:t xml:space="preserve"> </w:t>
      </w:r>
      <w:r>
        <w:t>долженствования</w:t>
      </w:r>
      <w:r>
        <w:rPr>
          <w:spacing w:val="31"/>
        </w:rPr>
        <w:t xml:space="preserve"> </w:t>
      </w:r>
      <w:r>
        <w:t>must</w:t>
      </w:r>
      <w:r>
        <w:rPr>
          <w:spacing w:val="30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to;</w:t>
      </w:r>
    </w:p>
    <w:p w:rsidR="00560EDF" w:rsidRDefault="00CA0C52">
      <w:pPr>
        <w:pStyle w:val="a3"/>
        <w:spacing w:before="1"/>
        <w:ind w:left="370"/>
        <w:jc w:val="left"/>
      </w:pPr>
      <w:r>
        <w:t>распознавать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отрицательное</w:t>
      </w:r>
      <w:r>
        <w:rPr>
          <w:spacing w:val="-3"/>
        </w:rPr>
        <w:t xml:space="preserve"> </w:t>
      </w:r>
      <w:r>
        <w:t>местоимение</w:t>
      </w:r>
      <w:r>
        <w:rPr>
          <w:spacing w:val="-4"/>
        </w:rPr>
        <w:t xml:space="preserve"> </w:t>
      </w:r>
      <w:r>
        <w:t>no;</w:t>
      </w:r>
    </w:p>
    <w:p w:rsidR="00560EDF" w:rsidRDefault="00CA0C52">
      <w:pPr>
        <w:pStyle w:val="a3"/>
        <w:spacing w:before="10" w:line="252" w:lineRule="auto"/>
        <w:ind w:left="708" w:right="147" w:hanging="339"/>
        <w:jc w:val="left"/>
      </w:pPr>
      <w:r>
        <w:t>распознавать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употреблять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устной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письменной</w:t>
      </w:r>
      <w:r>
        <w:rPr>
          <w:spacing w:val="38"/>
        </w:rPr>
        <w:t xml:space="preserve"> </w:t>
      </w:r>
      <w:r>
        <w:t>речи</w:t>
      </w:r>
      <w:r>
        <w:rPr>
          <w:spacing w:val="35"/>
        </w:rPr>
        <w:t xml:space="preserve"> </w:t>
      </w:r>
      <w:r>
        <w:t>степени</w:t>
      </w:r>
      <w:r>
        <w:rPr>
          <w:spacing w:val="35"/>
        </w:rPr>
        <w:t xml:space="preserve"> </w:t>
      </w:r>
      <w:r>
        <w:t>сравнения</w:t>
      </w:r>
      <w:r>
        <w:rPr>
          <w:spacing w:val="38"/>
        </w:rPr>
        <w:t xml:space="preserve"> </w:t>
      </w:r>
      <w:r>
        <w:t>прилагательных</w:t>
      </w:r>
      <w:r>
        <w:rPr>
          <w:spacing w:val="35"/>
        </w:rPr>
        <w:t xml:space="preserve"> </w:t>
      </w:r>
      <w:r>
        <w:t>(формы,</w:t>
      </w:r>
      <w:r>
        <w:rPr>
          <w:spacing w:val="-47"/>
        </w:rPr>
        <w:t xml:space="preserve"> </w:t>
      </w:r>
      <w:r>
        <w:t>образованные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правилу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исключения:</w:t>
      </w:r>
      <w:r>
        <w:rPr>
          <w:spacing w:val="-3"/>
        </w:rPr>
        <w:t xml:space="preserve"> </w:t>
      </w:r>
      <w:r>
        <w:t>good</w:t>
      </w:r>
      <w:r>
        <w:rPr>
          <w:spacing w:val="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better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(the)</w:t>
      </w:r>
      <w:r>
        <w:rPr>
          <w:spacing w:val="-1"/>
        </w:rPr>
        <w:t xml:space="preserve"> </w:t>
      </w:r>
      <w:r>
        <w:t>best,</w:t>
      </w:r>
      <w:r>
        <w:rPr>
          <w:spacing w:val="-1"/>
        </w:rPr>
        <w:t xml:space="preserve"> </w:t>
      </w:r>
      <w:r>
        <w:t>bad</w:t>
      </w:r>
      <w:r>
        <w:rPr>
          <w:spacing w:val="1"/>
        </w:rPr>
        <w:t xml:space="preserve"> </w:t>
      </w:r>
      <w:r>
        <w:t>— worse — (the)</w:t>
      </w:r>
      <w:r>
        <w:rPr>
          <w:spacing w:val="1"/>
        </w:rPr>
        <w:t xml:space="preserve"> </w:t>
      </w:r>
      <w:r>
        <w:t>worst);</w:t>
      </w:r>
    </w:p>
    <w:p w:rsidR="00560EDF" w:rsidRDefault="00CA0C52">
      <w:pPr>
        <w:pStyle w:val="a3"/>
        <w:spacing w:before="3"/>
        <w:ind w:left="370"/>
        <w:jc w:val="left"/>
      </w:pPr>
      <w:r>
        <w:t>распознавать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наречия</w:t>
      </w:r>
      <w:r>
        <w:rPr>
          <w:spacing w:val="-4"/>
        </w:rPr>
        <w:t xml:space="preserve"> </w:t>
      </w:r>
      <w:r>
        <w:t>времени;</w:t>
      </w:r>
    </w:p>
    <w:p w:rsidR="00560EDF" w:rsidRDefault="00CA0C52">
      <w:pPr>
        <w:pStyle w:val="a3"/>
        <w:spacing w:before="12" w:line="252" w:lineRule="auto"/>
        <w:ind w:left="370" w:right="2191"/>
        <w:jc w:val="left"/>
      </w:pPr>
      <w:r>
        <w:t>распознавать и употреблять в устной и письменной речи обозначение даты и года;</w:t>
      </w:r>
      <w:r>
        <w:rPr>
          <w:spacing w:val="-47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в устной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времени.</w:t>
      </w:r>
    </w:p>
    <w:p w:rsidR="00560EDF" w:rsidRDefault="00560EDF">
      <w:pPr>
        <w:pStyle w:val="a3"/>
        <w:spacing w:before="5"/>
        <w:ind w:left="0"/>
        <w:jc w:val="left"/>
      </w:pPr>
    </w:p>
    <w:p w:rsidR="00560EDF" w:rsidRDefault="00CA0C52">
      <w:pPr>
        <w:pStyle w:val="510"/>
        <w:ind w:left="142"/>
        <w:jc w:val="both"/>
      </w:pPr>
      <w:r>
        <w:t>Социокультурные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560EDF" w:rsidRDefault="00CA0C52">
      <w:pPr>
        <w:pStyle w:val="a3"/>
        <w:spacing w:before="18" w:line="252" w:lineRule="auto"/>
        <w:ind w:left="708" w:right="153" w:hanging="339"/>
      </w:pPr>
      <w:r>
        <w:t>владеть социокультурными элементами речевого поведенческого этикета, принятыми в 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-2"/>
        </w:rPr>
        <w:t xml:space="preserve"> </w:t>
      </w:r>
      <w:r>
        <w:t>извинение, поздравление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днём рождения,</w:t>
      </w:r>
      <w:r>
        <w:rPr>
          <w:spacing w:val="-1"/>
        </w:rPr>
        <w:t xml:space="preserve"> </w:t>
      </w:r>
      <w:r>
        <w:t>Новым годом,</w:t>
      </w:r>
      <w:r>
        <w:rPr>
          <w:spacing w:val="-1"/>
        </w:rPr>
        <w:t xml:space="preserve"> </w:t>
      </w:r>
      <w:r>
        <w:t>Рождеством);</w:t>
      </w:r>
    </w:p>
    <w:p w:rsidR="00560EDF" w:rsidRDefault="00CA0C52">
      <w:pPr>
        <w:pStyle w:val="a3"/>
        <w:spacing w:before="3" w:line="249" w:lineRule="auto"/>
        <w:ind w:left="370" w:right="3319"/>
        <w:jc w:val="left"/>
      </w:pPr>
      <w:r>
        <w:t>знать</w:t>
      </w:r>
      <w:r>
        <w:rPr>
          <w:spacing w:val="-3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страны/стран</w:t>
      </w:r>
      <w:r>
        <w:rPr>
          <w:spacing w:val="-4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языка;</w:t>
      </w:r>
      <w:r>
        <w:rPr>
          <w:spacing w:val="-47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персонажей;</w:t>
      </w:r>
    </w:p>
    <w:p w:rsidR="00560EDF" w:rsidRDefault="00CA0C52">
      <w:pPr>
        <w:pStyle w:val="a3"/>
        <w:spacing w:before="4"/>
        <w:ind w:left="370"/>
        <w:jc w:val="left"/>
      </w:pPr>
      <w:r>
        <w:t>знать</w:t>
      </w:r>
      <w:r>
        <w:rPr>
          <w:spacing w:val="-5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(рифмовки,</w:t>
      </w:r>
      <w:r>
        <w:rPr>
          <w:spacing w:val="-4"/>
        </w:rPr>
        <w:t xml:space="preserve"> </w:t>
      </w:r>
      <w:r>
        <w:t>песни);</w:t>
      </w:r>
    </w:p>
    <w:p w:rsidR="00560EDF" w:rsidRDefault="00CA0C52">
      <w:pPr>
        <w:pStyle w:val="a3"/>
        <w:spacing w:before="12"/>
        <w:ind w:left="142"/>
        <w:jc w:val="left"/>
      </w:pPr>
      <w:r>
        <w:t>кратко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страну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изучаемой</w:t>
      </w:r>
      <w:r>
        <w:rPr>
          <w:spacing w:val="-4"/>
        </w:rPr>
        <w:t xml:space="preserve"> </w:t>
      </w:r>
      <w:r>
        <w:t>тематики</w:t>
      </w:r>
    </w:p>
    <w:p w:rsidR="00560EDF" w:rsidRDefault="00560EDF">
      <w:pPr>
        <w:sectPr w:rsidR="00560EDF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Pr="00340295" w:rsidRDefault="00CA0C52">
      <w:pPr>
        <w:pStyle w:val="210"/>
        <w:spacing w:before="67"/>
        <w:ind w:left="142"/>
        <w:rPr>
          <w:sz w:val="20"/>
          <w:szCs w:val="20"/>
        </w:rPr>
      </w:pPr>
      <w:r w:rsidRPr="00340295">
        <w:rPr>
          <w:sz w:val="20"/>
          <w:szCs w:val="20"/>
        </w:rPr>
        <w:lastRenderedPageBreak/>
        <w:t>РОДНОЙ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(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ТАТАРСКИЙ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)ЯЗЫК</w:t>
      </w:r>
    </w:p>
    <w:p w:rsidR="00560EDF" w:rsidRPr="00340295" w:rsidRDefault="00CA0C52">
      <w:pPr>
        <w:pStyle w:val="310"/>
        <w:spacing w:before="243"/>
        <w:ind w:left="3404"/>
        <w:rPr>
          <w:sz w:val="20"/>
          <w:szCs w:val="20"/>
        </w:rPr>
      </w:pPr>
      <w:r w:rsidRPr="00340295">
        <w:rPr>
          <w:sz w:val="20"/>
          <w:szCs w:val="20"/>
        </w:rPr>
        <w:t>ПОЯСНИТЕЛЬНАЯ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ЗАПИСКА</w:t>
      </w:r>
    </w:p>
    <w:p w:rsidR="00560EDF" w:rsidRPr="00340295" w:rsidRDefault="00CA0C52">
      <w:pPr>
        <w:spacing w:before="130"/>
        <w:ind w:left="142" w:right="145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Примерная рабочая программа учебного предмета «Родной (татарский) язык» для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1–4 классов начального общего образования (далее – Программа) определяет содержание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годам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обучения,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методические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стратегии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обучения,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воспитания и развития обучающихся средствами учебного предмета «Родной (татарский)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язык».</w:t>
      </w:r>
    </w:p>
    <w:p w:rsidR="00560EDF" w:rsidRPr="00340295" w:rsidRDefault="00CA0C52">
      <w:pPr>
        <w:spacing w:before="1"/>
        <w:ind w:left="850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Программа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разработана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следующих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нормативных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правовых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документов:</w:t>
      </w:r>
    </w:p>
    <w:p w:rsidR="00560EDF" w:rsidRPr="00340295" w:rsidRDefault="00CA0C52">
      <w:pPr>
        <w:pStyle w:val="a4"/>
        <w:numPr>
          <w:ilvl w:val="1"/>
          <w:numId w:val="86"/>
        </w:numPr>
        <w:tabs>
          <w:tab w:val="left" w:pos="1275"/>
        </w:tabs>
        <w:jc w:val="both"/>
        <w:rPr>
          <w:sz w:val="20"/>
          <w:szCs w:val="20"/>
        </w:rPr>
      </w:pPr>
      <w:r w:rsidRPr="00340295">
        <w:rPr>
          <w:sz w:val="20"/>
          <w:szCs w:val="20"/>
        </w:rPr>
        <w:t>Конституция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Российской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Федерации;</w:t>
      </w:r>
    </w:p>
    <w:p w:rsidR="00560EDF" w:rsidRPr="00340295" w:rsidRDefault="00CA0C52">
      <w:pPr>
        <w:pStyle w:val="a4"/>
        <w:numPr>
          <w:ilvl w:val="1"/>
          <w:numId w:val="86"/>
        </w:numPr>
        <w:tabs>
          <w:tab w:val="left" w:pos="1275"/>
        </w:tabs>
        <w:ind w:left="142" w:right="145" w:firstLine="633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Федеральный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закон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29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декабря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2012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№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273-ФЗ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«Об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образовании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Российской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Федерации»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(с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изменениями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 дополнениями);</w:t>
      </w:r>
    </w:p>
    <w:p w:rsidR="00560EDF" w:rsidRPr="00340295" w:rsidRDefault="00CA0C52">
      <w:pPr>
        <w:pStyle w:val="a4"/>
        <w:numPr>
          <w:ilvl w:val="1"/>
          <w:numId w:val="86"/>
        </w:numPr>
        <w:tabs>
          <w:tab w:val="left" w:pos="1275"/>
        </w:tabs>
        <w:ind w:left="142" w:right="145" w:firstLine="633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Закон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Российской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Федерации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25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октября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1991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№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1807-1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народов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Российской Федерации»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(с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изменениями 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дополнениями);</w:t>
      </w:r>
    </w:p>
    <w:p w:rsidR="00560EDF" w:rsidRPr="00340295" w:rsidRDefault="00CA0C52">
      <w:pPr>
        <w:pStyle w:val="a4"/>
        <w:numPr>
          <w:ilvl w:val="1"/>
          <w:numId w:val="86"/>
        </w:numPr>
        <w:tabs>
          <w:tab w:val="left" w:pos="1275"/>
        </w:tabs>
        <w:ind w:left="142" w:right="153" w:firstLine="633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Федеральный государственный образовательный стандарт начального общего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образования (утвержденный приказом Министерства просвещения Российской Федерации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от 31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мая 2021 г.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№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286);</w:t>
      </w:r>
    </w:p>
    <w:p w:rsidR="00560EDF" w:rsidRPr="00340295" w:rsidRDefault="00CA0C52">
      <w:pPr>
        <w:pStyle w:val="a4"/>
        <w:numPr>
          <w:ilvl w:val="1"/>
          <w:numId w:val="86"/>
        </w:numPr>
        <w:tabs>
          <w:tab w:val="left" w:pos="1275"/>
        </w:tabs>
        <w:ind w:left="142" w:right="146" w:firstLine="633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Примерная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основная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образовательная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программа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начального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образования (одобренная решением федерального учебно-методического объединения по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общему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образованию, протокол №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1/22 от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18 марта 2022 г.);</w:t>
      </w:r>
    </w:p>
    <w:p w:rsidR="00560EDF" w:rsidRPr="00340295" w:rsidRDefault="00CA0C52">
      <w:pPr>
        <w:pStyle w:val="a4"/>
        <w:numPr>
          <w:ilvl w:val="1"/>
          <w:numId w:val="86"/>
        </w:numPr>
        <w:tabs>
          <w:tab w:val="left" w:pos="1275"/>
        </w:tabs>
        <w:ind w:left="142" w:right="146" w:firstLine="633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Примерная программа воспитания (одобрена решением федерального учебно-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методического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объединения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общему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образованию,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протокол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№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2/20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2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июня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2020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г.);</w:t>
      </w:r>
    </w:p>
    <w:p w:rsidR="00560EDF" w:rsidRPr="00340295" w:rsidRDefault="00CA0C52">
      <w:pPr>
        <w:pStyle w:val="a4"/>
        <w:numPr>
          <w:ilvl w:val="1"/>
          <w:numId w:val="86"/>
        </w:numPr>
        <w:tabs>
          <w:tab w:val="left" w:pos="1275"/>
        </w:tabs>
        <w:spacing w:before="1"/>
        <w:ind w:left="142" w:right="150" w:firstLine="633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Концепция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преподавания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народов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России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(утверждена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решением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Коллегии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Министерства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просвещения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РФ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от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1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октября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2019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года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№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ПК-3ВН).</w:t>
      </w:r>
    </w:p>
    <w:p w:rsidR="00560EDF" w:rsidRPr="00340295" w:rsidRDefault="00CA0C52">
      <w:pPr>
        <w:ind w:left="142" w:right="147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Программы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лежит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системно-деятельностный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подход,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являющийся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методологией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федерального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государственного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образовательного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стандарта.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Программа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ориентирована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целевые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приоритеты,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сформулированные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Примерной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программе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воспитания,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может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служить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ориентиром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составления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рабочих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программ</w:t>
      </w:r>
      <w:r w:rsidRPr="00340295">
        <w:rPr>
          <w:spacing w:val="60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учебному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«Родной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(татарский)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Авторы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рабочих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программ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могут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предложить собственный подход к структурированию учебного материала, определению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последовательности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его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изучения,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распределению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часов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 разделам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темам.</w:t>
      </w:r>
    </w:p>
    <w:p w:rsidR="00560EDF" w:rsidRPr="00340295" w:rsidRDefault="00CA0C52">
      <w:pPr>
        <w:pStyle w:val="310"/>
        <w:spacing w:before="125"/>
        <w:ind w:left="1039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Общая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характеристика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«Родной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(татарский)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</w:t>
      </w:r>
    </w:p>
    <w:p w:rsidR="00560EDF" w:rsidRPr="00340295" w:rsidRDefault="00CA0C52">
      <w:pPr>
        <w:spacing w:before="115"/>
        <w:ind w:left="142" w:right="155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Изучение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«Родной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(татарский)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начинается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уровне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начального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его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изучение 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начальной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школе представляет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первый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этап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языкового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образования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 речевого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развития обучающихся.</w:t>
      </w:r>
    </w:p>
    <w:p w:rsidR="00560EDF" w:rsidRPr="00340295" w:rsidRDefault="00CA0C52">
      <w:pPr>
        <w:ind w:left="142" w:right="150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Начальным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этапом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«Родной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(татарский)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1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классе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является курс «Обучение грамоте» (первое полугодие). Его основная задача направлена на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формирование у обучающихся навыков чтения и письма на татарском языке. Наряду 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этим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обучающихся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развивается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коммуникативная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компетенция,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обогащается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активизируется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словарь,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совершенствуется фонематический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слух.</w:t>
      </w:r>
    </w:p>
    <w:p w:rsidR="00560EDF" w:rsidRPr="00340295" w:rsidRDefault="00CA0C52">
      <w:pPr>
        <w:spacing w:before="1"/>
        <w:ind w:left="142" w:right="159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После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грамоте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начинается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раздельное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«Родной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(татарский)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«Литературное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родном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(татарском)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языке».</w:t>
      </w:r>
    </w:p>
    <w:p w:rsidR="00560EDF" w:rsidRPr="00340295" w:rsidRDefault="00CA0C52">
      <w:pPr>
        <w:ind w:left="142" w:right="148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процессе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знакомства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структурными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единицами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</w:t>
      </w:r>
      <w:r w:rsidRPr="00340295">
        <w:rPr>
          <w:spacing w:val="6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обучающиеся осознают их роль и функции, а также связи и отношения, существующие 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системе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Усвоение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морфологической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синтаксической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структуры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правил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строения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графической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осуществляется на основе формирования символико-моделирующих учебных действий 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языковыми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единицами.</w:t>
      </w:r>
    </w:p>
    <w:p w:rsidR="00560EDF" w:rsidRPr="00340295" w:rsidRDefault="00CA0C52">
      <w:pPr>
        <w:ind w:left="142" w:right="151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Формирование у младших школьников представления о лексике татарского языка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способствует, 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свою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очередь, развитию понимания материальной природы языкового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знака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(слова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как единства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звучания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 значения).</w:t>
      </w:r>
    </w:p>
    <w:p w:rsidR="00560EDF" w:rsidRPr="00340295" w:rsidRDefault="00CA0C52">
      <w:pPr>
        <w:ind w:left="142" w:right="151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Важная роль отводится ознакомлению с понятиями из области словообразования,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морфологии</w:t>
      </w:r>
      <w:r w:rsidRPr="00340295">
        <w:rPr>
          <w:spacing w:val="3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31"/>
          <w:sz w:val="20"/>
          <w:szCs w:val="20"/>
        </w:rPr>
        <w:t xml:space="preserve"> </w:t>
      </w:r>
      <w:r w:rsidRPr="00340295">
        <w:rPr>
          <w:sz w:val="20"/>
          <w:szCs w:val="20"/>
        </w:rPr>
        <w:t>синтаксиса.</w:t>
      </w:r>
      <w:r w:rsidRPr="00340295">
        <w:rPr>
          <w:spacing w:val="30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Освоение</w:t>
      </w:r>
      <w:r w:rsidRPr="00340295">
        <w:rPr>
          <w:spacing w:val="29"/>
          <w:sz w:val="20"/>
          <w:szCs w:val="20"/>
        </w:rPr>
        <w:t xml:space="preserve"> </w:t>
      </w:r>
      <w:r w:rsidRPr="00340295">
        <w:rPr>
          <w:sz w:val="20"/>
          <w:szCs w:val="20"/>
        </w:rPr>
        <w:t>грамматических</w:t>
      </w:r>
      <w:r w:rsidRPr="00340295">
        <w:rPr>
          <w:spacing w:val="30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понятий</w:t>
      </w:r>
      <w:r w:rsidRPr="00340295">
        <w:rPr>
          <w:spacing w:val="28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29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начальном</w:t>
      </w:r>
      <w:r w:rsidRPr="00340295">
        <w:rPr>
          <w:spacing w:val="32"/>
          <w:sz w:val="20"/>
          <w:szCs w:val="20"/>
        </w:rPr>
        <w:t xml:space="preserve"> </w:t>
      </w:r>
      <w:r w:rsidRPr="00340295">
        <w:rPr>
          <w:sz w:val="20"/>
          <w:szCs w:val="20"/>
        </w:rPr>
        <w:t>уровне</w:t>
      </w:r>
    </w:p>
    <w:p w:rsidR="00560EDF" w:rsidRPr="00340295" w:rsidRDefault="00560EDF">
      <w:pPr>
        <w:jc w:val="both"/>
        <w:rPr>
          <w:sz w:val="20"/>
          <w:szCs w:val="20"/>
        </w:rPr>
        <w:sectPr w:rsidR="00560EDF" w:rsidRPr="00340295">
          <w:pgSz w:w="11910" w:h="16840"/>
          <w:pgMar w:top="620" w:right="700" w:bottom="1020" w:left="1560" w:header="0" w:footer="826" w:gutter="0"/>
          <w:cols w:space="720"/>
        </w:sectPr>
      </w:pPr>
    </w:p>
    <w:p w:rsidR="00560EDF" w:rsidRPr="00340295" w:rsidRDefault="00CA0C52">
      <w:pPr>
        <w:spacing w:before="61"/>
        <w:ind w:left="142" w:right="153"/>
        <w:jc w:val="both"/>
        <w:rPr>
          <w:sz w:val="20"/>
          <w:szCs w:val="20"/>
        </w:rPr>
      </w:pPr>
      <w:r w:rsidRPr="00340295">
        <w:rPr>
          <w:sz w:val="20"/>
          <w:szCs w:val="20"/>
        </w:rPr>
        <w:lastRenderedPageBreak/>
        <w:t>способствует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общему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умственному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речевому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развитию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обучающихся.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Так,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они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знакомятся с необходимыми интеллектуальными операциями анализа, синтеза, сравнения,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сопоставления, классификации и обобщения, что в дальнейшем послужит основой для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формирования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общих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учебных 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познавательных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универсальных действий.</w:t>
      </w:r>
    </w:p>
    <w:p w:rsidR="00560EDF" w:rsidRPr="00340295" w:rsidRDefault="00CA0C52">
      <w:pPr>
        <w:spacing w:before="1"/>
        <w:ind w:left="142" w:right="148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Курс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предусматривает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орфографии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пунктуации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6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формирования универсальных учебных действий. Формирование умений обнаруживать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орфограммы, различать их типы, соотносить с определенными правилами, осуществлять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орфографический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самоконтроль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послужит основой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грамотного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письма.</w:t>
      </w:r>
    </w:p>
    <w:p w:rsidR="00560EDF" w:rsidRPr="00340295" w:rsidRDefault="00CA0C52">
      <w:pPr>
        <w:ind w:left="142" w:right="148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Формирование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первичных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навыков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работы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информацией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60"/>
          <w:sz w:val="20"/>
          <w:szCs w:val="20"/>
        </w:rPr>
        <w:t xml:space="preserve"> </w:t>
      </w:r>
      <w:r w:rsidRPr="00340295">
        <w:rPr>
          <w:sz w:val="20"/>
          <w:szCs w:val="20"/>
        </w:rPr>
        <w:t>ходе</w:t>
      </w:r>
      <w:r w:rsidRPr="00340295">
        <w:rPr>
          <w:spacing w:val="60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освоения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(татарского)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предусматривает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развитие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умений,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связанных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информационной</w:t>
      </w:r>
      <w:r w:rsidRPr="00340295">
        <w:rPr>
          <w:spacing w:val="40"/>
          <w:sz w:val="20"/>
          <w:szCs w:val="20"/>
        </w:rPr>
        <w:t xml:space="preserve"> </w:t>
      </w:r>
      <w:r w:rsidRPr="00340295">
        <w:rPr>
          <w:sz w:val="20"/>
          <w:szCs w:val="20"/>
        </w:rPr>
        <w:t>культурой:</w:t>
      </w:r>
      <w:r w:rsidRPr="00340295">
        <w:rPr>
          <w:spacing w:val="40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переработка</w:t>
      </w:r>
      <w:r w:rsidRPr="00340295">
        <w:rPr>
          <w:spacing w:val="40"/>
          <w:sz w:val="20"/>
          <w:szCs w:val="20"/>
        </w:rPr>
        <w:t xml:space="preserve"> </w:t>
      </w:r>
      <w:r w:rsidRPr="00340295">
        <w:rPr>
          <w:sz w:val="20"/>
          <w:szCs w:val="20"/>
        </w:rPr>
        <w:t>готового</w:t>
      </w:r>
      <w:r w:rsidRPr="00340295">
        <w:rPr>
          <w:spacing w:val="39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</w:t>
      </w:r>
      <w:r w:rsidRPr="00340295">
        <w:rPr>
          <w:spacing w:val="40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40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написание</w:t>
      </w:r>
      <w:r w:rsidRPr="00340295">
        <w:rPr>
          <w:spacing w:val="40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собственного</w:t>
      </w:r>
      <w:r w:rsidRPr="00340295">
        <w:rPr>
          <w:spacing w:val="39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его основе (либо на основе рисунка, таблицы, памятки), работа с учебной литературой 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лингвистическими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словарями.</w:t>
      </w:r>
    </w:p>
    <w:p w:rsidR="00560EDF" w:rsidRPr="00340295" w:rsidRDefault="00CA0C52">
      <w:pPr>
        <w:ind w:left="142" w:right="154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Изучение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«Родной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(татарский)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предусматривает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межпредметные связи с другими учебными предметами гуманитарного цикла, в первую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очередь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учебным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«Литературное чтение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родном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(татарском)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языке».</w:t>
      </w:r>
    </w:p>
    <w:p w:rsidR="00560EDF" w:rsidRPr="00340295" w:rsidRDefault="00CA0C52">
      <w:pPr>
        <w:spacing w:before="1"/>
        <w:ind w:left="850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Программа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позволит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учителю:</w:t>
      </w:r>
    </w:p>
    <w:p w:rsidR="00560EDF" w:rsidRPr="00340295" w:rsidRDefault="00CA0C52">
      <w:pPr>
        <w:pStyle w:val="a4"/>
        <w:numPr>
          <w:ilvl w:val="0"/>
          <w:numId w:val="85"/>
        </w:numPr>
        <w:tabs>
          <w:tab w:val="left" w:pos="1275"/>
        </w:tabs>
        <w:ind w:right="150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реализовать в процессе преподавания родного (татарского) языка современные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подходы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достижению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личностных,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метапредметных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предметных</w:t>
      </w:r>
      <w:r w:rsidRPr="00340295">
        <w:rPr>
          <w:spacing w:val="6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обучения,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сформулированных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федеральном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государственном</w:t>
      </w:r>
      <w:r w:rsidRPr="00340295">
        <w:rPr>
          <w:spacing w:val="6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образовательном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стандарте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начального общего образования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(далее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– ФГОС НОО);</w:t>
      </w:r>
    </w:p>
    <w:p w:rsidR="00560EDF" w:rsidRPr="00340295" w:rsidRDefault="00CA0C52">
      <w:pPr>
        <w:pStyle w:val="a4"/>
        <w:numPr>
          <w:ilvl w:val="0"/>
          <w:numId w:val="85"/>
        </w:numPr>
        <w:tabs>
          <w:tab w:val="left" w:pos="1275"/>
        </w:tabs>
        <w:ind w:right="145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определить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структурировать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планируемые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обучения</w:t>
      </w:r>
      <w:r w:rsidRPr="00340295">
        <w:rPr>
          <w:spacing w:val="6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содержание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«Родной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(татарский)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годам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соответствии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ФГОС НОО;</w:t>
      </w:r>
    </w:p>
    <w:p w:rsidR="00560EDF" w:rsidRPr="00340295" w:rsidRDefault="00CA0C52">
      <w:pPr>
        <w:pStyle w:val="a4"/>
        <w:numPr>
          <w:ilvl w:val="0"/>
          <w:numId w:val="85"/>
        </w:numPr>
        <w:tabs>
          <w:tab w:val="left" w:pos="1275"/>
        </w:tabs>
        <w:ind w:right="145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разработать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календарно-тематическое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планирование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учетом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особенностей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конкретного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класса,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используя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рекомендованное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примерное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распределение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времени на изучение определенного раздела/темы, а также предложенные основные виды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деятельности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освоения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материала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разделов/тем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курса.</w:t>
      </w:r>
    </w:p>
    <w:p w:rsidR="00560EDF" w:rsidRPr="00340295" w:rsidRDefault="00CA0C52">
      <w:pPr>
        <w:pStyle w:val="310"/>
        <w:spacing w:before="125"/>
        <w:ind w:left="941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Цель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задачи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«Родной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(татарский)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</w:t>
      </w:r>
    </w:p>
    <w:p w:rsidR="00560EDF" w:rsidRPr="00340295" w:rsidRDefault="00CA0C52">
      <w:pPr>
        <w:spacing w:before="115"/>
        <w:ind w:left="142" w:right="145" w:firstLine="707"/>
        <w:jc w:val="both"/>
        <w:rPr>
          <w:sz w:val="20"/>
          <w:szCs w:val="20"/>
        </w:rPr>
      </w:pPr>
      <w:r w:rsidRPr="00340295">
        <w:rPr>
          <w:b/>
          <w:sz w:val="20"/>
          <w:szCs w:val="20"/>
        </w:rPr>
        <w:t>Цель</w:t>
      </w:r>
      <w:r w:rsidRPr="00340295">
        <w:rPr>
          <w:b/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«Родной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(татарский)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–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развитие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элементарной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коммуникативной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компетенции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обучающихся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доступном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уровне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основных видах речевой деятельности: слушание, говорение, чтение и письмо; воспитание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развитие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личности,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уважающей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языковое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наследие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многонационального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народа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Российской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Федерации.</w:t>
      </w:r>
    </w:p>
    <w:p w:rsidR="00560EDF" w:rsidRPr="00340295" w:rsidRDefault="00CA0C52">
      <w:pPr>
        <w:ind w:left="850"/>
        <w:jc w:val="both"/>
        <w:rPr>
          <w:sz w:val="20"/>
          <w:szCs w:val="20"/>
        </w:rPr>
      </w:pPr>
      <w:r w:rsidRPr="00340295">
        <w:rPr>
          <w:b/>
          <w:sz w:val="20"/>
          <w:szCs w:val="20"/>
        </w:rPr>
        <w:t>Задачи</w:t>
      </w:r>
      <w:r w:rsidRPr="00340295">
        <w:rPr>
          <w:b/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«Родной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(татарский)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язык»: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5" w:line="237" w:lineRule="auto"/>
        <w:ind w:right="145" w:firstLine="707"/>
        <w:rPr>
          <w:sz w:val="20"/>
          <w:szCs w:val="20"/>
        </w:rPr>
      </w:pPr>
      <w:r w:rsidRPr="00340295">
        <w:rPr>
          <w:sz w:val="20"/>
          <w:szCs w:val="20"/>
        </w:rPr>
        <w:t>развитие у обучающихся патриотических чувств по отношению к татарскому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языку: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любви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интереса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нему,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осознания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его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красоты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эстетической</w:t>
      </w:r>
      <w:r w:rsidRPr="00340295">
        <w:rPr>
          <w:spacing w:val="60"/>
          <w:sz w:val="20"/>
          <w:szCs w:val="20"/>
        </w:rPr>
        <w:t xml:space="preserve"> </w:t>
      </w:r>
      <w:r w:rsidRPr="00340295">
        <w:rPr>
          <w:sz w:val="20"/>
          <w:szCs w:val="20"/>
        </w:rPr>
        <w:t>ценности,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гордости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уважения к родному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языку;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5"/>
        <w:ind w:right="152" w:firstLine="707"/>
        <w:rPr>
          <w:sz w:val="20"/>
          <w:szCs w:val="20"/>
        </w:rPr>
      </w:pPr>
      <w:r w:rsidRPr="00340295">
        <w:rPr>
          <w:sz w:val="20"/>
          <w:szCs w:val="20"/>
        </w:rPr>
        <w:t>развитие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обучающихся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диалогической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монологической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письменной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коммуникативных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умений,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нравственных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эстетических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чувств,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способности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к творческой деятельности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языке;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ind w:right="151" w:firstLine="707"/>
        <w:rPr>
          <w:sz w:val="20"/>
          <w:szCs w:val="20"/>
        </w:rPr>
      </w:pPr>
      <w:r w:rsidRPr="00340295">
        <w:rPr>
          <w:sz w:val="20"/>
          <w:szCs w:val="20"/>
        </w:rPr>
        <w:t>формирование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первоначальных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знаний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системе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структуре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(татарского)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языка: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фонетике,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орфоэпии,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графике,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орфографии,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лексике,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морфемике,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морфологии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 синтаксисе;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3" w:line="237" w:lineRule="auto"/>
        <w:ind w:right="145" w:firstLine="707"/>
        <w:rPr>
          <w:sz w:val="20"/>
          <w:szCs w:val="20"/>
        </w:rPr>
      </w:pPr>
      <w:r w:rsidRPr="00340295">
        <w:rPr>
          <w:sz w:val="20"/>
          <w:szCs w:val="20"/>
        </w:rPr>
        <w:t>формирование навыков культуры речи в зависимости от ситуации общения;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умений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составлять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несложные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письменные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тексты-описания,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тексты-повествования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рассуждения.</w:t>
      </w:r>
    </w:p>
    <w:p w:rsidR="00560EDF" w:rsidRPr="00340295" w:rsidRDefault="00CA0C52">
      <w:pPr>
        <w:spacing w:before="3"/>
        <w:ind w:left="142" w:right="154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обучающиеся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научатся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осознавать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использовать татарский язык как средство общения, познания мира и усвоения культуры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народа.</w:t>
      </w:r>
    </w:p>
    <w:p w:rsidR="00560EDF" w:rsidRPr="00340295" w:rsidRDefault="00CA0C52">
      <w:pPr>
        <w:ind w:left="142" w:right="143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обучающихся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последовательно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сформируются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эмоционально-ценностное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отношение к родному языку, интерес к его изучению, желание умело им пользоваться 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разных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ситуациях</w:t>
      </w:r>
      <w:r w:rsidRPr="00340295">
        <w:rPr>
          <w:spacing w:val="7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общения,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правильно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писать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6"/>
          <w:sz w:val="20"/>
          <w:szCs w:val="20"/>
        </w:rPr>
        <w:t xml:space="preserve"> </w:t>
      </w:r>
      <w:r w:rsidRPr="00340295">
        <w:rPr>
          <w:sz w:val="20"/>
          <w:szCs w:val="20"/>
        </w:rPr>
        <w:t>читать,</w:t>
      </w:r>
      <w:r w:rsidRPr="00340295">
        <w:rPr>
          <w:spacing w:val="6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участвовать</w:t>
      </w:r>
      <w:r w:rsidRPr="00340295">
        <w:rPr>
          <w:spacing w:val="6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7"/>
          <w:sz w:val="20"/>
          <w:szCs w:val="20"/>
        </w:rPr>
        <w:t xml:space="preserve"> </w:t>
      </w:r>
      <w:r w:rsidRPr="00340295">
        <w:rPr>
          <w:sz w:val="20"/>
          <w:szCs w:val="20"/>
        </w:rPr>
        <w:t>диалоге,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составлять</w:t>
      </w:r>
    </w:p>
    <w:p w:rsidR="00560EDF" w:rsidRPr="00340295" w:rsidRDefault="00560EDF">
      <w:pPr>
        <w:jc w:val="both"/>
        <w:rPr>
          <w:sz w:val="20"/>
          <w:szCs w:val="20"/>
        </w:rPr>
        <w:sectPr w:rsidR="00560EDF" w:rsidRPr="00340295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Pr="00340295" w:rsidRDefault="00CA0C52">
      <w:pPr>
        <w:spacing w:before="61"/>
        <w:ind w:left="142" w:right="145"/>
        <w:jc w:val="both"/>
        <w:rPr>
          <w:sz w:val="20"/>
          <w:szCs w:val="20"/>
        </w:rPr>
      </w:pPr>
      <w:r w:rsidRPr="00340295">
        <w:rPr>
          <w:sz w:val="20"/>
          <w:szCs w:val="20"/>
        </w:rPr>
        <w:lastRenderedPageBreak/>
        <w:t>несложные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монологические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высказывания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письменные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тексты.</w:t>
      </w:r>
      <w:r w:rsidRPr="00340295">
        <w:rPr>
          <w:spacing w:val="61"/>
          <w:sz w:val="20"/>
          <w:szCs w:val="20"/>
        </w:rPr>
        <w:t xml:space="preserve"> </w:t>
      </w:r>
      <w:r w:rsidRPr="00340295">
        <w:rPr>
          <w:sz w:val="20"/>
          <w:szCs w:val="20"/>
        </w:rPr>
        <w:t>Через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воспитание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позитивного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эмоционально-ценностного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отношения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родному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обучающихся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закладываются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основы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гражданской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культуры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личности.</w:t>
      </w:r>
    </w:p>
    <w:p w:rsidR="00560EDF" w:rsidRPr="00340295" w:rsidRDefault="00CA0C52">
      <w:pPr>
        <w:pStyle w:val="310"/>
        <w:spacing w:before="126"/>
        <w:ind w:left="2792" w:right="330" w:hanging="1760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Основные содержательные линии примерной рабочей программы учебного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«Родной (татарский)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</w:t>
      </w:r>
    </w:p>
    <w:p w:rsidR="00560EDF" w:rsidRPr="00340295" w:rsidRDefault="00CA0C52">
      <w:pPr>
        <w:spacing w:before="115"/>
        <w:ind w:left="142" w:right="156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Тематический материал каждого класса разделен на четыре сквозные темы, вне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зависимости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уровня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владения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татарским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языком.</w:t>
      </w:r>
    </w:p>
    <w:p w:rsidR="00560EDF" w:rsidRPr="00340295" w:rsidRDefault="00CA0C52">
      <w:pPr>
        <w:ind w:left="142" w:right="147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Первая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тема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«Мин»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(«Я»)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направлена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всего,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соприкасается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личностью обучающегося, с целью его речевого развития. Внимание акцентируется 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семье,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школе,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друзьях,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одноклассниках: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знакомство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одноклассниками,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учителем,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составлении монологической и диалогической речи об увлечениях, летнем отдыхе, видах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спорта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т. д.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Тема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ориентирована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совершенствование устной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письменной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речи.</w:t>
      </w:r>
    </w:p>
    <w:p w:rsidR="00560EDF" w:rsidRPr="00340295" w:rsidRDefault="00CA0C52">
      <w:pPr>
        <w:ind w:left="142" w:right="143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Вторая тема «Тирә-як, көнкүреш» («Мир вокруг меня») нацелена на воспитание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гуманного,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творческого,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социально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активного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человека,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уважительно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бережно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относящегося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окружающему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миру,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природному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культурному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достоянию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человечества. Для работы предлагаются тексты, затрагивающие вопросы окружающего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мира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(разнообразие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растительного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животного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мира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т. д.).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Эта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тема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также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ориентирована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развитие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расширение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лингвистических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представлений.</w:t>
      </w:r>
    </w:p>
    <w:p w:rsidR="00560EDF" w:rsidRPr="00340295" w:rsidRDefault="00CA0C52">
      <w:pPr>
        <w:spacing w:before="1"/>
        <w:ind w:left="142" w:right="143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Третья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тема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«Туган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җирем»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(«Моя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Родина»)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направлена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61"/>
          <w:sz w:val="20"/>
          <w:szCs w:val="20"/>
        </w:rPr>
        <w:t xml:space="preserve"> </w:t>
      </w:r>
      <w:r w:rsidRPr="00340295">
        <w:rPr>
          <w:sz w:val="20"/>
          <w:szCs w:val="20"/>
        </w:rPr>
        <w:t>укрепление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гражданской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идентичности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обучающихся,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развитие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патриотизма,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любви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уважения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Отечеству через знакомство с повседневной жизнью, особенностями быта, традициями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народов,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проживающих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территории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России,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культурными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символами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России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Республики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Татарстан,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городами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страны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республики,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особенностями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сельской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городской жизни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 т. п.</w:t>
      </w:r>
    </w:p>
    <w:p w:rsidR="00560EDF" w:rsidRPr="00340295" w:rsidRDefault="00CA0C52">
      <w:pPr>
        <w:ind w:left="142" w:right="143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Четвертая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тема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«Татар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дөньясы»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(«Мир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народа»)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нацелена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формирование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представлений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национальной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ментальности,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мироощущении,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нравственных законах татарского народа. При изучении темы используются материалы 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традиционной материальной и духовной культуре татар: обычаях, обрядах, праздниках,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играх,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национальном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костюме,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декоративно-прикладном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искусстве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 др.</w:t>
      </w:r>
    </w:p>
    <w:p w:rsidR="00560EDF" w:rsidRPr="00340295" w:rsidRDefault="00CA0C52">
      <w:pPr>
        <w:ind w:left="850"/>
        <w:jc w:val="both"/>
        <w:rPr>
          <w:sz w:val="20"/>
          <w:szCs w:val="20"/>
        </w:rPr>
      </w:pPr>
      <w:r w:rsidRPr="00340295">
        <w:rPr>
          <w:sz w:val="20"/>
          <w:szCs w:val="20"/>
        </w:rPr>
        <w:t xml:space="preserve">В  </w:t>
      </w:r>
      <w:r w:rsidRPr="00340295">
        <w:rPr>
          <w:spacing w:val="47"/>
          <w:sz w:val="20"/>
          <w:szCs w:val="20"/>
        </w:rPr>
        <w:t xml:space="preserve"> </w:t>
      </w:r>
      <w:r w:rsidRPr="00340295">
        <w:rPr>
          <w:sz w:val="20"/>
          <w:szCs w:val="20"/>
        </w:rPr>
        <w:t xml:space="preserve">Программе   </w:t>
      </w:r>
      <w:r w:rsidRPr="00340295">
        <w:rPr>
          <w:spacing w:val="46"/>
          <w:sz w:val="20"/>
          <w:szCs w:val="20"/>
        </w:rPr>
        <w:t xml:space="preserve"> </w:t>
      </w:r>
      <w:r w:rsidRPr="00340295">
        <w:rPr>
          <w:sz w:val="20"/>
          <w:szCs w:val="20"/>
        </w:rPr>
        <w:t xml:space="preserve">выделяются   </w:t>
      </w:r>
      <w:r w:rsidRPr="00340295">
        <w:rPr>
          <w:spacing w:val="48"/>
          <w:sz w:val="20"/>
          <w:szCs w:val="20"/>
        </w:rPr>
        <w:t xml:space="preserve"> </w:t>
      </w:r>
      <w:r w:rsidRPr="00340295">
        <w:rPr>
          <w:sz w:val="20"/>
          <w:szCs w:val="20"/>
        </w:rPr>
        <w:t xml:space="preserve">три   </w:t>
      </w:r>
      <w:r w:rsidRPr="00340295">
        <w:rPr>
          <w:spacing w:val="47"/>
          <w:sz w:val="20"/>
          <w:szCs w:val="20"/>
        </w:rPr>
        <w:t xml:space="preserve"> </w:t>
      </w:r>
      <w:r w:rsidRPr="00340295">
        <w:rPr>
          <w:sz w:val="20"/>
          <w:szCs w:val="20"/>
        </w:rPr>
        <w:t xml:space="preserve">блока:   </w:t>
      </w:r>
      <w:r w:rsidRPr="00340295">
        <w:rPr>
          <w:spacing w:val="51"/>
          <w:sz w:val="20"/>
          <w:szCs w:val="20"/>
        </w:rPr>
        <w:t xml:space="preserve"> </w:t>
      </w:r>
      <w:r w:rsidRPr="00340295">
        <w:rPr>
          <w:sz w:val="20"/>
          <w:szCs w:val="20"/>
        </w:rPr>
        <w:t xml:space="preserve">«Виды   </w:t>
      </w:r>
      <w:r w:rsidRPr="00340295">
        <w:rPr>
          <w:spacing w:val="48"/>
          <w:sz w:val="20"/>
          <w:szCs w:val="20"/>
        </w:rPr>
        <w:t xml:space="preserve"> </w:t>
      </w:r>
      <w:r w:rsidRPr="00340295">
        <w:rPr>
          <w:sz w:val="20"/>
          <w:szCs w:val="20"/>
        </w:rPr>
        <w:t xml:space="preserve">речевой   </w:t>
      </w:r>
      <w:r w:rsidRPr="00340295">
        <w:rPr>
          <w:spacing w:val="49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деятельности»,</w:t>
      </w:r>
    </w:p>
    <w:p w:rsidR="00560EDF" w:rsidRPr="00340295" w:rsidRDefault="00CA0C52">
      <w:pPr>
        <w:ind w:left="142" w:right="146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«Систематический курс» (в первом полугодии 1 класса – «Обучение грамоте»), «Развитие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речи».</w:t>
      </w:r>
    </w:p>
    <w:p w:rsidR="00560EDF" w:rsidRPr="00340295" w:rsidRDefault="00CA0C52">
      <w:pPr>
        <w:ind w:left="142" w:right="148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Первый блок «Виды речевой деятельности» связан с совершенствованием четырех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видов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речевой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деятельности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взаимосвязи,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развитием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коммуникативных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навыков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младших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школьников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(умениями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определять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цели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адекватно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участвовать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речевом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общении);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расширением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практики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применения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правил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речевого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этикета.</w:t>
      </w:r>
    </w:p>
    <w:p w:rsidR="00560EDF" w:rsidRPr="00340295" w:rsidRDefault="00CA0C52">
      <w:pPr>
        <w:ind w:left="142" w:right="149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Второй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блок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«Систематический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курс»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включает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содержание,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обеспечивающее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наблюдение за употреблением языковых единиц, развитие базовых умений и навыков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использования языковых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единиц 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 практических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ситуациях; формирование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первоначальных представлений о нормах современного татарского литературного языка.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Данный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блок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ориентирован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практическое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освоение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норм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современного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литературного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рамках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изученного);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развитие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ответственного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осознанного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отношения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к использованию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 языка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во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всех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сферах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жизни.</w:t>
      </w:r>
    </w:p>
    <w:p w:rsidR="00560EDF" w:rsidRPr="00340295" w:rsidRDefault="00CA0C52">
      <w:pPr>
        <w:spacing w:before="1"/>
        <w:ind w:left="142" w:right="144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Третий блок «Развитие речи». Одним из ведущих содержательных центров данного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блока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является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текстами: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развитие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умений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понимать,</w:t>
      </w:r>
      <w:r w:rsidRPr="00340295">
        <w:rPr>
          <w:spacing w:val="61"/>
          <w:sz w:val="20"/>
          <w:szCs w:val="20"/>
        </w:rPr>
        <w:t xml:space="preserve"> </w:t>
      </w:r>
      <w:r w:rsidRPr="00340295">
        <w:rPr>
          <w:sz w:val="20"/>
          <w:szCs w:val="20"/>
        </w:rPr>
        <w:t>анализировать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предлагаемые тексты и создавать собственные тексты разных функционально-смысловых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типов,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жанров, стилистической принадлежности.</w:t>
      </w:r>
    </w:p>
    <w:p w:rsidR="00560EDF" w:rsidRPr="00340295" w:rsidRDefault="00CA0C52">
      <w:pPr>
        <w:pStyle w:val="310"/>
        <w:spacing w:before="125"/>
        <w:ind w:left="984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Место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«Родной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(татарский)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плане</w:t>
      </w:r>
    </w:p>
    <w:p w:rsidR="00560EDF" w:rsidRPr="00340295" w:rsidRDefault="00CA0C52">
      <w:pPr>
        <w:spacing w:before="115"/>
        <w:ind w:left="142" w:right="146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соответствии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ФГОС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НОО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учебный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«Родной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входит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предметную область «Родной язык и литературное чтение на родном языке» и является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обязательным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 изучения.</w:t>
      </w:r>
    </w:p>
    <w:p w:rsidR="00560EDF" w:rsidRPr="00340295" w:rsidRDefault="00CA0C52">
      <w:pPr>
        <w:ind w:left="850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На</w:t>
      </w:r>
      <w:r w:rsidRPr="00340295">
        <w:rPr>
          <w:spacing w:val="56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изучение</w:t>
      </w:r>
      <w:r w:rsidRPr="00340295">
        <w:rPr>
          <w:spacing w:val="59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57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«Родной</w:t>
      </w:r>
      <w:r w:rsidRPr="00340295">
        <w:rPr>
          <w:spacing w:val="57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(татарский)</w:t>
      </w:r>
      <w:r w:rsidRPr="00340295">
        <w:rPr>
          <w:spacing w:val="54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</w:t>
      </w:r>
      <w:r w:rsidRPr="00340295">
        <w:rPr>
          <w:spacing w:val="48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отводится</w:t>
      </w:r>
      <w:r w:rsidRPr="00340295">
        <w:rPr>
          <w:spacing w:val="56"/>
          <w:sz w:val="20"/>
          <w:szCs w:val="20"/>
        </w:rPr>
        <w:t xml:space="preserve"> </w:t>
      </w:r>
      <w:r w:rsidRPr="00340295">
        <w:rPr>
          <w:sz w:val="20"/>
          <w:szCs w:val="20"/>
        </w:rPr>
        <w:t>2</w:t>
      </w:r>
      <w:r w:rsidRPr="00340295">
        <w:rPr>
          <w:spacing w:val="55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часа</w:t>
      </w:r>
      <w:r w:rsidRPr="00340295">
        <w:rPr>
          <w:spacing w:val="56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</w:p>
    <w:p w:rsidR="00560EDF" w:rsidRPr="00340295" w:rsidRDefault="00560EDF">
      <w:pPr>
        <w:jc w:val="both"/>
        <w:rPr>
          <w:sz w:val="20"/>
          <w:szCs w:val="20"/>
        </w:rPr>
        <w:sectPr w:rsidR="00560EDF" w:rsidRPr="00340295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Pr="00340295" w:rsidRDefault="00CA0C52">
      <w:pPr>
        <w:spacing w:before="61"/>
        <w:ind w:left="142" w:right="145"/>
        <w:jc w:val="both"/>
        <w:rPr>
          <w:sz w:val="20"/>
          <w:szCs w:val="20"/>
        </w:rPr>
      </w:pPr>
      <w:r w:rsidRPr="00340295">
        <w:rPr>
          <w:sz w:val="20"/>
          <w:szCs w:val="20"/>
        </w:rPr>
        <w:lastRenderedPageBreak/>
        <w:t>неделю во всех классах начального общего образования, по 68 часов в год (1 класс – 66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часов).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количество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времени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четыре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года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1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4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классы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ориентировочно составляет 270 часов. Распределение часов по классам: 1 класс – 66 часов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(из них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33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отводится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курс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«Обучение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грамоте»);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2–4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классы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–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 68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часов.</w:t>
      </w:r>
    </w:p>
    <w:p w:rsidR="00560EDF" w:rsidRPr="00340295" w:rsidRDefault="00CA0C52">
      <w:pPr>
        <w:spacing w:before="1"/>
        <w:ind w:left="142" w:right="156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Образовательное учреждение вправе самостоятельно увеличить количество часов,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отводимых для изучения учебного предмета, за счет часов части плана, формируемой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участниками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образовательных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отношений.</w:t>
      </w:r>
    </w:p>
    <w:p w:rsidR="00560EDF" w:rsidRPr="00340295" w:rsidRDefault="00560EDF">
      <w:pPr>
        <w:pStyle w:val="a3"/>
        <w:spacing w:before="0"/>
        <w:ind w:left="0"/>
        <w:jc w:val="left"/>
      </w:pPr>
    </w:p>
    <w:p w:rsidR="00560EDF" w:rsidRPr="00340295" w:rsidRDefault="00CA0C52">
      <w:pPr>
        <w:pStyle w:val="310"/>
        <w:spacing w:before="186"/>
        <w:ind w:left="142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СОДЕРЖАНИЕ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«РОДНОЙ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(ТАТАРСКИЙ)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</w:t>
      </w:r>
    </w:p>
    <w:p w:rsidR="00560EDF" w:rsidRPr="00340295" w:rsidRDefault="00CA0C52">
      <w:pPr>
        <w:pStyle w:val="a4"/>
        <w:numPr>
          <w:ilvl w:val="1"/>
          <w:numId w:val="85"/>
        </w:numPr>
        <w:tabs>
          <w:tab w:val="left" w:pos="4605"/>
        </w:tabs>
        <w:spacing w:before="196"/>
        <w:ind w:hanging="181"/>
        <w:jc w:val="both"/>
        <w:rPr>
          <w:b/>
          <w:sz w:val="20"/>
          <w:szCs w:val="20"/>
        </w:rPr>
      </w:pPr>
      <w:r w:rsidRPr="00340295">
        <w:rPr>
          <w:b/>
          <w:sz w:val="20"/>
          <w:szCs w:val="20"/>
        </w:rPr>
        <w:t>класс</w:t>
      </w:r>
    </w:p>
    <w:p w:rsidR="00560EDF" w:rsidRPr="00340295" w:rsidRDefault="00CA0C52">
      <w:pPr>
        <w:pStyle w:val="310"/>
        <w:spacing w:before="120" w:line="274" w:lineRule="exact"/>
        <w:ind w:left="3212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Виды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речевой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деятельности</w:t>
      </w:r>
    </w:p>
    <w:p w:rsidR="00560EDF" w:rsidRPr="00340295" w:rsidRDefault="00CA0C52">
      <w:pPr>
        <w:ind w:left="142" w:right="308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Беседа на тему «Белем бәйрәме» («День знаний»). Правила гигиены чтения 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письма. Рассказ на тему «Минем яраткан уенчыкларым» («Мои любимые игрушки»).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по слогам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 предложений.</w:t>
      </w:r>
    </w:p>
    <w:p w:rsidR="00560EDF" w:rsidRPr="00340295" w:rsidRDefault="00CA0C52">
      <w:pPr>
        <w:pStyle w:val="310"/>
        <w:spacing w:before="4" w:line="274" w:lineRule="exact"/>
        <w:ind w:left="3752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Обучение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грамоте</w:t>
      </w:r>
    </w:p>
    <w:p w:rsidR="00560EDF" w:rsidRPr="00340295" w:rsidRDefault="00CA0C52">
      <w:pPr>
        <w:ind w:left="142" w:right="301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Буквы и звуки татарского алфавита. Чтение слов по слогам. Выработка связного и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ритмичного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написания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которые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пишутся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заглавной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буквы.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Основные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элементы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соединения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слове.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Слог.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Запись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слогам.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Запись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предложений по памяти. Запись предложений после предварительного слого-звукового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разбора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каждого слова.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Татарский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алфавит. Контрольное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списывание.</w:t>
      </w:r>
    </w:p>
    <w:p w:rsidR="00560EDF" w:rsidRPr="00340295" w:rsidRDefault="00CA0C52">
      <w:pPr>
        <w:pStyle w:val="310"/>
        <w:spacing w:before="2" w:line="274" w:lineRule="exact"/>
        <w:ind w:left="3490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Систематический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курс</w:t>
      </w:r>
    </w:p>
    <w:p w:rsidR="00560EDF" w:rsidRPr="00340295" w:rsidRDefault="00CA0C52">
      <w:pPr>
        <w:ind w:left="142" w:right="303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Речь. Устная речь и письменная речь. Слово и предложение. Текст. Перенос слов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 строки в строку. Ударение. Ударный слог. Правописание слов с гласными о и ө.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Правописание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специфичных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согласных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звуков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Гласные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звуки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 языка. Согласные звуки татарского языка. Звуковое значение букв е, ё, ю, я.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отвечающие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вопросы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«кем?»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(«кто?»)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«нәрсә?»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(«что?»).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Особенности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присоединения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аффиксов 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татарском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языке.</w:t>
      </w:r>
    </w:p>
    <w:p w:rsidR="00560EDF" w:rsidRPr="00340295" w:rsidRDefault="00CA0C52">
      <w:pPr>
        <w:pStyle w:val="310"/>
        <w:spacing w:before="3" w:line="274" w:lineRule="exact"/>
        <w:ind w:left="3958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Развитие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</w:t>
      </w:r>
    </w:p>
    <w:p w:rsidR="00560EDF" w:rsidRPr="00340295" w:rsidRDefault="00CA0C52">
      <w:pPr>
        <w:spacing w:line="274" w:lineRule="exact"/>
        <w:ind w:left="850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Диалог</w:t>
      </w:r>
      <w:r w:rsidRPr="00340295">
        <w:rPr>
          <w:spacing w:val="56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55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тему</w:t>
      </w:r>
      <w:r w:rsidRPr="00340295">
        <w:rPr>
          <w:spacing w:val="56"/>
          <w:sz w:val="20"/>
          <w:szCs w:val="20"/>
        </w:rPr>
        <w:t xml:space="preserve"> </w:t>
      </w:r>
      <w:r w:rsidRPr="00340295">
        <w:rPr>
          <w:sz w:val="20"/>
          <w:szCs w:val="20"/>
        </w:rPr>
        <w:t>«Мин</w:t>
      </w:r>
      <w:r w:rsidRPr="00340295">
        <w:rPr>
          <w:spacing w:val="59"/>
          <w:sz w:val="20"/>
          <w:szCs w:val="20"/>
        </w:rPr>
        <w:t xml:space="preserve"> </w:t>
      </w:r>
      <w:r w:rsidRPr="00340295">
        <w:rPr>
          <w:sz w:val="20"/>
          <w:szCs w:val="20"/>
        </w:rPr>
        <w:t>мәктәптә</w:t>
      </w:r>
      <w:r w:rsidRPr="00340295">
        <w:rPr>
          <w:spacing w:val="55"/>
          <w:sz w:val="20"/>
          <w:szCs w:val="20"/>
        </w:rPr>
        <w:t xml:space="preserve"> </w:t>
      </w:r>
      <w:r w:rsidRPr="00340295">
        <w:rPr>
          <w:sz w:val="20"/>
          <w:szCs w:val="20"/>
        </w:rPr>
        <w:t>һәм</w:t>
      </w:r>
      <w:r w:rsidRPr="00340295">
        <w:rPr>
          <w:spacing w:val="55"/>
          <w:sz w:val="20"/>
          <w:szCs w:val="20"/>
        </w:rPr>
        <w:t xml:space="preserve"> </w:t>
      </w:r>
      <w:r w:rsidRPr="00340295">
        <w:rPr>
          <w:sz w:val="20"/>
          <w:szCs w:val="20"/>
        </w:rPr>
        <w:t>өйдә»</w:t>
      </w:r>
      <w:r w:rsidRPr="00340295">
        <w:rPr>
          <w:spacing w:val="51"/>
          <w:sz w:val="20"/>
          <w:szCs w:val="20"/>
        </w:rPr>
        <w:t xml:space="preserve"> </w:t>
      </w:r>
      <w:r w:rsidRPr="00340295">
        <w:rPr>
          <w:sz w:val="20"/>
          <w:szCs w:val="20"/>
        </w:rPr>
        <w:t>(«Я</w:t>
      </w:r>
      <w:r w:rsidRPr="00340295">
        <w:rPr>
          <w:spacing w:val="59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55"/>
          <w:sz w:val="20"/>
          <w:szCs w:val="20"/>
        </w:rPr>
        <w:t xml:space="preserve"> </w:t>
      </w:r>
      <w:r w:rsidRPr="00340295">
        <w:rPr>
          <w:sz w:val="20"/>
          <w:szCs w:val="20"/>
        </w:rPr>
        <w:t>школе</w:t>
      </w:r>
      <w:r w:rsidRPr="00340295">
        <w:rPr>
          <w:spacing w:val="55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57"/>
          <w:sz w:val="20"/>
          <w:szCs w:val="20"/>
        </w:rPr>
        <w:t xml:space="preserve"> </w:t>
      </w:r>
      <w:r w:rsidRPr="00340295">
        <w:rPr>
          <w:sz w:val="20"/>
          <w:szCs w:val="20"/>
        </w:rPr>
        <w:t>дома»).</w:t>
      </w:r>
      <w:r w:rsidRPr="00340295">
        <w:rPr>
          <w:spacing w:val="58"/>
          <w:sz w:val="20"/>
          <w:szCs w:val="20"/>
        </w:rPr>
        <w:t xml:space="preserve"> </w:t>
      </w:r>
      <w:r w:rsidRPr="00340295">
        <w:rPr>
          <w:sz w:val="20"/>
          <w:szCs w:val="20"/>
        </w:rPr>
        <w:t>Урок-игра.</w:t>
      </w:r>
    </w:p>
    <w:p w:rsidR="00560EDF" w:rsidRPr="00340295" w:rsidRDefault="00CA0C52">
      <w:pPr>
        <w:ind w:left="142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Работа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прослушанным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текстом.</w:t>
      </w:r>
    </w:p>
    <w:p w:rsidR="00560EDF" w:rsidRPr="00340295" w:rsidRDefault="00CA0C52">
      <w:pPr>
        <w:pStyle w:val="310"/>
        <w:numPr>
          <w:ilvl w:val="1"/>
          <w:numId w:val="85"/>
        </w:numPr>
        <w:tabs>
          <w:tab w:val="left" w:pos="4605"/>
        </w:tabs>
        <w:spacing w:before="125"/>
        <w:ind w:hanging="181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класс</w:t>
      </w:r>
    </w:p>
    <w:p w:rsidR="00560EDF" w:rsidRPr="00340295" w:rsidRDefault="00CA0C52">
      <w:pPr>
        <w:spacing w:before="120" w:line="274" w:lineRule="exact"/>
        <w:ind w:left="3212"/>
        <w:jc w:val="both"/>
        <w:rPr>
          <w:b/>
          <w:sz w:val="20"/>
          <w:szCs w:val="20"/>
        </w:rPr>
      </w:pPr>
      <w:r w:rsidRPr="00340295">
        <w:rPr>
          <w:b/>
          <w:sz w:val="20"/>
          <w:szCs w:val="20"/>
        </w:rPr>
        <w:t>Виды</w:t>
      </w:r>
      <w:r w:rsidRPr="00340295">
        <w:rPr>
          <w:b/>
          <w:spacing w:val="-3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речевой</w:t>
      </w:r>
      <w:r w:rsidRPr="00340295">
        <w:rPr>
          <w:b/>
          <w:spacing w:val="-3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деятельности</w:t>
      </w:r>
    </w:p>
    <w:p w:rsidR="00560EDF" w:rsidRPr="00340295" w:rsidRDefault="00CA0C52">
      <w:pPr>
        <w:ind w:left="142" w:right="304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Работа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текстом: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выразительное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вслух,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соблюдая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правильную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интонацию;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составление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решения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определенной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речевой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задачи.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Составление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рассказа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 картине. Работа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аудиотекстом.</w:t>
      </w:r>
    </w:p>
    <w:p w:rsidR="00560EDF" w:rsidRPr="00340295" w:rsidRDefault="00CA0C52">
      <w:pPr>
        <w:pStyle w:val="310"/>
        <w:spacing w:before="2" w:line="274" w:lineRule="exact"/>
        <w:ind w:left="3490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Систематический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курс</w:t>
      </w:r>
    </w:p>
    <w:p w:rsidR="00560EDF" w:rsidRPr="00340295" w:rsidRDefault="00CA0C52">
      <w:pPr>
        <w:ind w:left="142" w:right="304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Система гласных звуков татарского языка. Согласные звуки в татарском языке.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Лексическое значение слова. Синонимы. Антонимы. Самостоятельные части речи: имя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существительное,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имя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прилагательное,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глагол.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Имя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существительное.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Имя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прилагательное.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Глагол.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Контрольное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списывание.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Настоящее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время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глагола.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Предложение.</w:t>
      </w:r>
    </w:p>
    <w:p w:rsidR="00560EDF" w:rsidRPr="00340295" w:rsidRDefault="00CA0C52">
      <w:pPr>
        <w:pStyle w:val="310"/>
        <w:spacing w:before="4" w:line="274" w:lineRule="exact"/>
        <w:ind w:left="3958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Развитие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</w:t>
      </w:r>
    </w:p>
    <w:p w:rsidR="00560EDF" w:rsidRPr="00340295" w:rsidRDefault="00CA0C52">
      <w:pPr>
        <w:ind w:left="142" w:right="302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Урок-игра.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Диалог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тему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«Бездә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яши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торган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хайваннар»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(«Животные моего края»). Монолог на тему «Табигатькә ничек ярдәм итеп була?» («Как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можем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помочь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природе?»).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парах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тему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«Татар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милли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бәйрәмнәре»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(«Татарские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национальные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праздники»).</w:t>
      </w:r>
    </w:p>
    <w:p w:rsidR="00560EDF" w:rsidRPr="00340295" w:rsidRDefault="00CA0C52">
      <w:pPr>
        <w:pStyle w:val="a4"/>
        <w:numPr>
          <w:ilvl w:val="1"/>
          <w:numId w:val="85"/>
        </w:numPr>
        <w:tabs>
          <w:tab w:val="left" w:pos="4631"/>
        </w:tabs>
        <w:spacing w:before="117"/>
        <w:ind w:left="4631"/>
        <w:rPr>
          <w:sz w:val="20"/>
          <w:szCs w:val="20"/>
        </w:rPr>
      </w:pPr>
      <w:r w:rsidRPr="00340295">
        <w:rPr>
          <w:sz w:val="20"/>
          <w:szCs w:val="20"/>
        </w:rPr>
        <w:t>класс</w:t>
      </w:r>
    </w:p>
    <w:p w:rsidR="00560EDF" w:rsidRPr="00340295" w:rsidRDefault="00CA0C52">
      <w:pPr>
        <w:pStyle w:val="310"/>
        <w:spacing w:before="125" w:line="274" w:lineRule="exact"/>
        <w:ind w:left="3212"/>
        <w:rPr>
          <w:sz w:val="20"/>
          <w:szCs w:val="20"/>
        </w:rPr>
      </w:pPr>
      <w:r w:rsidRPr="00340295">
        <w:rPr>
          <w:sz w:val="20"/>
          <w:szCs w:val="20"/>
        </w:rPr>
        <w:t>Виды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речевой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деятельности</w:t>
      </w:r>
    </w:p>
    <w:p w:rsidR="00560EDF" w:rsidRPr="00340295" w:rsidRDefault="00CA0C52">
      <w:pPr>
        <w:ind w:left="142" w:firstLine="707"/>
        <w:rPr>
          <w:sz w:val="20"/>
          <w:szCs w:val="20"/>
        </w:rPr>
      </w:pPr>
      <w:r w:rsidRPr="00340295">
        <w:rPr>
          <w:sz w:val="20"/>
          <w:szCs w:val="20"/>
        </w:rPr>
        <w:t>Работа</w:t>
      </w:r>
      <w:r w:rsidRPr="00340295">
        <w:rPr>
          <w:spacing w:val="32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33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текстом:</w:t>
      </w:r>
      <w:r w:rsidRPr="00340295">
        <w:rPr>
          <w:spacing w:val="34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ответы</w:t>
      </w:r>
      <w:r w:rsidRPr="00340295">
        <w:rPr>
          <w:spacing w:val="34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32"/>
          <w:sz w:val="20"/>
          <w:szCs w:val="20"/>
        </w:rPr>
        <w:t xml:space="preserve"> </w:t>
      </w:r>
      <w:r w:rsidRPr="00340295">
        <w:rPr>
          <w:sz w:val="20"/>
          <w:szCs w:val="20"/>
        </w:rPr>
        <w:t>вопросы</w:t>
      </w:r>
      <w:r w:rsidRPr="00340295">
        <w:rPr>
          <w:spacing w:val="34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33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содержанию</w:t>
      </w:r>
      <w:r w:rsidRPr="00340295">
        <w:rPr>
          <w:spacing w:val="35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текста;</w:t>
      </w:r>
      <w:r w:rsidRPr="00340295">
        <w:rPr>
          <w:spacing w:val="34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деление</w:t>
      </w:r>
      <w:r w:rsidRPr="00340295">
        <w:rPr>
          <w:spacing w:val="33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</w:t>
      </w:r>
      <w:r w:rsidRPr="00340295">
        <w:rPr>
          <w:spacing w:val="32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смысловые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части.</w:t>
      </w:r>
      <w:r w:rsidRPr="00340295">
        <w:rPr>
          <w:spacing w:val="27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Работа</w:t>
      </w:r>
      <w:r w:rsidRPr="00340295">
        <w:rPr>
          <w:spacing w:val="27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27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текстом:</w:t>
      </w:r>
      <w:r w:rsidRPr="00340295">
        <w:rPr>
          <w:spacing w:val="29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чтение</w:t>
      </w:r>
      <w:r w:rsidRPr="00340295">
        <w:rPr>
          <w:spacing w:val="27"/>
          <w:sz w:val="20"/>
          <w:szCs w:val="20"/>
        </w:rPr>
        <w:t xml:space="preserve"> </w:t>
      </w:r>
      <w:r w:rsidRPr="00340295">
        <w:rPr>
          <w:sz w:val="20"/>
          <w:szCs w:val="20"/>
        </w:rPr>
        <w:t>вслух</w:t>
      </w:r>
      <w:r w:rsidRPr="00340295">
        <w:rPr>
          <w:spacing w:val="30"/>
          <w:sz w:val="20"/>
          <w:szCs w:val="20"/>
        </w:rPr>
        <w:t xml:space="preserve"> </w:t>
      </w:r>
      <w:r w:rsidRPr="00340295">
        <w:rPr>
          <w:sz w:val="20"/>
          <w:szCs w:val="20"/>
        </w:rPr>
        <w:t>небольшого</w:t>
      </w:r>
      <w:r w:rsidRPr="00340295">
        <w:rPr>
          <w:spacing w:val="27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текста,</w:t>
      </w:r>
      <w:r w:rsidRPr="00340295">
        <w:rPr>
          <w:spacing w:val="27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построенного</w:t>
      </w:r>
      <w:r w:rsidRPr="00340295">
        <w:rPr>
          <w:spacing w:val="25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</w:p>
    <w:p w:rsidR="00560EDF" w:rsidRPr="00340295" w:rsidRDefault="00560EDF">
      <w:pPr>
        <w:rPr>
          <w:sz w:val="20"/>
          <w:szCs w:val="20"/>
        </w:rPr>
        <w:sectPr w:rsidR="00560EDF" w:rsidRPr="00340295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Pr="00340295" w:rsidRDefault="00CA0C52">
      <w:pPr>
        <w:spacing w:before="61"/>
        <w:ind w:left="142" w:right="301"/>
        <w:jc w:val="both"/>
        <w:rPr>
          <w:sz w:val="20"/>
          <w:szCs w:val="20"/>
        </w:rPr>
      </w:pPr>
      <w:r w:rsidRPr="00340295">
        <w:rPr>
          <w:sz w:val="20"/>
          <w:szCs w:val="20"/>
        </w:rPr>
        <w:lastRenderedPageBreak/>
        <w:t>изученном языковом материале с соблюдением правил произношения и интонирования;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установление последовательности событий в тексте. Работа с текстом: формулирование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вопросов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тексту;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выражение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собственного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мнения,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аргументируя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его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учетом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ситуации общения. Беседа на тему «Сәяхәттә» («В путешествии»). Работа с текстом: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краткое изложение содержания прочитанного (услышанного) текста, выражение своего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отношения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к прочитанному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(услышанному).</w:t>
      </w:r>
    </w:p>
    <w:p w:rsidR="00560EDF" w:rsidRPr="00340295" w:rsidRDefault="00CA0C52">
      <w:pPr>
        <w:pStyle w:val="310"/>
        <w:spacing w:before="6" w:line="274" w:lineRule="exact"/>
        <w:ind w:left="3490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Систематический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курс</w:t>
      </w:r>
    </w:p>
    <w:p w:rsidR="00560EDF" w:rsidRPr="00340295" w:rsidRDefault="00CA0C52">
      <w:pPr>
        <w:ind w:left="142" w:right="306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Правописание и чтение слов с буквами ъ и ь. Слог. Ударение. Сложные слова.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Парные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Лексическое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значение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Корень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Аффиксы.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Имя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существительное. Личные местоимения. Спряжение глаголов настоящего времени. Имя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прилагательное.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Главные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члены предложения.</w:t>
      </w:r>
    </w:p>
    <w:p w:rsidR="00560EDF" w:rsidRPr="00340295" w:rsidRDefault="00CA0C52">
      <w:pPr>
        <w:pStyle w:val="310"/>
        <w:spacing w:before="2" w:line="274" w:lineRule="exact"/>
        <w:ind w:left="3958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Развитие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</w:t>
      </w:r>
    </w:p>
    <w:p w:rsidR="00560EDF" w:rsidRPr="00340295" w:rsidRDefault="00CA0C52">
      <w:pPr>
        <w:ind w:left="142" w:right="300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Урок-игра. Творческая работа: составлять устный рассказ по картинкам; готовить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выставку,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посвященную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национальной одежде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народов России.</w:t>
      </w:r>
    </w:p>
    <w:p w:rsidR="00560EDF" w:rsidRPr="00340295" w:rsidRDefault="00CA0C52">
      <w:pPr>
        <w:pStyle w:val="a4"/>
        <w:numPr>
          <w:ilvl w:val="1"/>
          <w:numId w:val="85"/>
        </w:numPr>
        <w:tabs>
          <w:tab w:val="left" w:pos="4631"/>
        </w:tabs>
        <w:spacing w:before="118"/>
        <w:ind w:left="4631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класс</w:t>
      </w:r>
    </w:p>
    <w:p w:rsidR="00560EDF" w:rsidRPr="00340295" w:rsidRDefault="00CA0C52">
      <w:pPr>
        <w:pStyle w:val="310"/>
        <w:spacing w:before="125" w:line="274" w:lineRule="exact"/>
        <w:ind w:left="3212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Виды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речевой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деятельности</w:t>
      </w:r>
    </w:p>
    <w:p w:rsidR="00560EDF" w:rsidRPr="00340295" w:rsidRDefault="00CA0C52">
      <w:pPr>
        <w:ind w:left="142" w:right="301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Работа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текстом: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составление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небольших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письменных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текстов.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Составление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картине.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Презентация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тему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«Россия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шәһәрләре»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(«Города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России»).</w:t>
      </w:r>
    </w:p>
    <w:p w:rsidR="00560EDF" w:rsidRPr="00340295" w:rsidRDefault="00CA0C52">
      <w:pPr>
        <w:pStyle w:val="310"/>
        <w:spacing w:before="3" w:line="274" w:lineRule="exact"/>
        <w:ind w:left="3490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Систематический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курс</w:t>
      </w:r>
    </w:p>
    <w:p w:rsidR="00560EDF" w:rsidRPr="00340295" w:rsidRDefault="00CA0C52">
      <w:pPr>
        <w:ind w:left="142" w:right="303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Гласные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согласные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звуки.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Закон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сингармонизма.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Ударение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его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виды.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Транскрипция. Порядок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фонетического разбора. Словарный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состав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 языка.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Заимствованные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Слово.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Лексическое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значение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слова.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Корень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окончание.</w:t>
      </w:r>
    </w:p>
    <w:p w:rsidR="00560EDF" w:rsidRPr="00340295" w:rsidRDefault="00CA0C52">
      <w:pPr>
        <w:ind w:left="142" w:right="305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Самостоятельные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части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Имя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существительное.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Имя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прилагательное.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Степени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сравнения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имен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прилагательных.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Местоимение.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Имя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числительное.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Глагол.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Повелительное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наклонение. Главные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члены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предложения.</w:t>
      </w:r>
    </w:p>
    <w:p w:rsidR="00560EDF" w:rsidRPr="00340295" w:rsidRDefault="00CA0C52">
      <w:pPr>
        <w:ind w:left="850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Второстепенные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члены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предложения.</w:t>
      </w:r>
    </w:p>
    <w:p w:rsidR="00560EDF" w:rsidRPr="00340295" w:rsidRDefault="00CA0C52">
      <w:pPr>
        <w:pStyle w:val="310"/>
        <w:spacing w:before="2" w:line="274" w:lineRule="exact"/>
        <w:ind w:left="3958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Развитие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</w:t>
      </w:r>
    </w:p>
    <w:p w:rsidR="00560EDF" w:rsidRPr="00340295" w:rsidRDefault="00CA0C52">
      <w:pPr>
        <w:ind w:left="142" w:right="309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Работа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текстом: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Составление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разрозненных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предложений,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частей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текста;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определение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значения незнакомых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контексту.</w:t>
      </w:r>
    </w:p>
    <w:p w:rsidR="00560EDF" w:rsidRPr="00340295" w:rsidRDefault="00CA0C52">
      <w:pPr>
        <w:pStyle w:val="310"/>
        <w:spacing w:before="123"/>
        <w:ind w:left="142" w:right="152"/>
        <w:rPr>
          <w:sz w:val="20"/>
          <w:szCs w:val="20"/>
        </w:rPr>
      </w:pPr>
      <w:r w:rsidRPr="00340295">
        <w:rPr>
          <w:sz w:val="20"/>
          <w:szCs w:val="20"/>
        </w:rPr>
        <w:t>ПЛАНИРУЕМЫЕ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РЕЗУЛЬТАТЫ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ОСВОЕНИЯ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«РОДНОЙ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(ТАТАРСКИЙ)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УРОВНЕ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НАЧАЛЬНОГО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ОБЩЕГО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ОБРАЗОВАНИЯ</w:t>
      </w:r>
    </w:p>
    <w:p w:rsidR="00560EDF" w:rsidRPr="00340295" w:rsidRDefault="00560EDF">
      <w:pPr>
        <w:pStyle w:val="a3"/>
        <w:spacing w:before="10"/>
        <w:ind w:left="0"/>
        <w:jc w:val="left"/>
        <w:rPr>
          <w:b/>
        </w:rPr>
      </w:pPr>
    </w:p>
    <w:p w:rsidR="00560EDF" w:rsidRPr="00340295" w:rsidRDefault="00CA0C52">
      <w:pPr>
        <w:ind w:left="3473"/>
        <w:jc w:val="both"/>
        <w:rPr>
          <w:b/>
          <w:sz w:val="20"/>
          <w:szCs w:val="20"/>
        </w:rPr>
      </w:pPr>
      <w:r w:rsidRPr="00340295">
        <w:rPr>
          <w:b/>
          <w:sz w:val="20"/>
          <w:szCs w:val="20"/>
        </w:rPr>
        <w:t>Личностные</w:t>
      </w:r>
      <w:r w:rsidRPr="00340295">
        <w:rPr>
          <w:b/>
          <w:spacing w:val="-5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результаты</w:t>
      </w:r>
    </w:p>
    <w:p w:rsidR="00560EDF" w:rsidRPr="00340295" w:rsidRDefault="00CA0C52">
      <w:pPr>
        <w:spacing w:before="115"/>
        <w:ind w:left="142" w:right="306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В результате изучения предмета «Родной (татарский) язык» на уровне начального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выпускников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будут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сформированы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следующие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личностные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результаты:</w:t>
      </w:r>
    </w:p>
    <w:p w:rsidR="00560EDF" w:rsidRPr="00340295" w:rsidRDefault="00CA0C52">
      <w:pPr>
        <w:spacing w:before="5" w:line="275" w:lineRule="exact"/>
        <w:ind w:left="850"/>
        <w:jc w:val="both"/>
        <w:rPr>
          <w:b/>
          <w:i/>
          <w:sz w:val="20"/>
          <w:szCs w:val="20"/>
        </w:rPr>
      </w:pPr>
      <w:r w:rsidRPr="00340295">
        <w:rPr>
          <w:b/>
          <w:i/>
          <w:sz w:val="20"/>
          <w:szCs w:val="20"/>
        </w:rPr>
        <w:t>гражданско-патриотического</w:t>
      </w:r>
      <w:r w:rsidRPr="00340295">
        <w:rPr>
          <w:b/>
          <w:i/>
          <w:spacing w:val="-10"/>
          <w:sz w:val="20"/>
          <w:szCs w:val="20"/>
        </w:rPr>
        <w:t xml:space="preserve"> </w:t>
      </w:r>
      <w:r w:rsidRPr="00340295">
        <w:rPr>
          <w:b/>
          <w:i/>
          <w:sz w:val="20"/>
          <w:szCs w:val="20"/>
        </w:rPr>
        <w:t>воспитания: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line="292" w:lineRule="exact"/>
        <w:ind w:left="1274"/>
        <w:rPr>
          <w:sz w:val="20"/>
          <w:szCs w:val="20"/>
        </w:rPr>
      </w:pPr>
      <w:r w:rsidRPr="00340295">
        <w:rPr>
          <w:sz w:val="20"/>
          <w:szCs w:val="20"/>
        </w:rPr>
        <w:t>становление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ценностного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отношения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своей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Родине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–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России;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line="293" w:lineRule="exact"/>
        <w:ind w:left="1274"/>
        <w:rPr>
          <w:sz w:val="20"/>
          <w:szCs w:val="20"/>
        </w:rPr>
      </w:pPr>
      <w:r w:rsidRPr="00340295">
        <w:rPr>
          <w:sz w:val="20"/>
          <w:szCs w:val="20"/>
        </w:rPr>
        <w:t>осознание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своей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этнокультурной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российской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гражданской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идентичности;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ind w:right="309" w:firstLine="707"/>
        <w:rPr>
          <w:sz w:val="20"/>
          <w:szCs w:val="20"/>
        </w:rPr>
      </w:pPr>
      <w:r w:rsidRPr="00340295">
        <w:rPr>
          <w:sz w:val="20"/>
          <w:szCs w:val="20"/>
        </w:rPr>
        <w:t>сопричастность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прошлому,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настоящему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будущему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своей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страны</w:t>
      </w:r>
      <w:r w:rsidRPr="00340295">
        <w:rPr>
          <w:spacing w:val="60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родного края;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3" w:line="237" w:lineRule="auto"/>
        <w:ind w:right="303" w:firstLine="707"/>
        <w:rPr>
          <w:sz w:val="20"/>
          <w:szCs w:val="20"/>
        </w:rPr>
      </w:pPr>
      <w:r w:rsidRPr="00340295">
        <w:rPr>
          <w:sz w:val="20"/>
          <w:szCs w:val="20"/>
        </w:rPr>
        <w:t>первоначальные представления о человеке как члене общества, о правах 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ответственности, уважении и достоинстве человека, о нравственно-этических нормах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поведения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правилах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межличностных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отношений;</w:t>
      </w:r>
    </w:p>
    <w:p w:rsidR="00560EDF" w:rsidRPr="00340295" w:rsidRDefault="00CA0C52">
      <w:pPr>
        <w:pStyle w:val="410"/>
        <w:spacing w:before="8"/>
        <w:rPr>
          <w:sz w:val="20"/>
          <w:szCs w:val="20"/>
        </w:rPr>
      </w:pPr>
      <w:r w:rsidRPr="00340295">
        <w:rPr>
          <w:sz w:val="20"/>
          <w:szCs w:val="20"/>
        </w:rPr>
        <w:t>духовно-нравственного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воспитания: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line="292" w:lineRule="exact"/>
        <w:ind w:left="1274"/>
        <w:rPr>
          <w:sz w:val="20"/>
          <w:szCs w:val="20"/>
        </w:rPr>
      </w:pPr>
      <w:r w:rsidRPr="00340295">
        <w:rPr>
          <w:sz w:val="20"/>
          <w:szCs w:val="20"/>
        </w:rPr>
        <w:t>признание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индивидуальности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каждого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человека;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line="293" w:lineRule="exact"/>
        <w:ind w:left="1274"/>
        <w:rPr>
          <w:sz w:val="20"/>
          <w:szCs w:val="20"/>
        </w:rPr>
      </w:pPr>
      <w:r w:rsidRPr="00340295">
        <w:rPr>
          <w:sz w:val="20"/>
          <w:szCs w:val="20"/>
        </w:rPr>
        <w:t>проявление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сопереживания,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уважения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доброжелательности;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2" w:line="237" w:lineRule="auto"/>
        <w:ind w:right="306" w:firstLine="707"/>
        <w:rPr>
          <w:sz w:val="20"/>
          <w:szCs w:val="20"/>
        </w:rPr>
      </w:pPr>
      <w:r w:rsidRPr="00340295">
        <w:rPr>
          <w:sz w:val="20"/>
          <w:szCs w:val="20"/>
        </w:rPr>
        <w:t>неприятие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любых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поведения,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направленных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6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причинение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физического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 морального вреда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другим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людям;</w:t>
      </w:r>
    </w:p>
    <w:p w:rsidR="00560EDF" w:rsidRPr="00340295" w:rsidRDefault="00CA0C52">
      <w:pPr>
        <w:pStyle w:val="410"/>
        <w:spacing w:before="4"/>
        <w:rPr>
          <w:sz w:val="20"/>
          <w:szCs w:val="20"/>
        </w:rPr>
      </w:pPr>
      <w:r w:rsidRPr="00340295">
        <w:rPr>
          <w:sz w:val="20"/>
          <w:szCs w:val="20"/>
        </w:rPr>
        <w:t>эстетического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воспитания: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line="293" w:lineRule="exact"/>
        <w:ind w:left="1274"/>
        <w:rPr>
          <w:sz w:val="20"/>
          <w:szCs w:val="20"/>
        </w:rPr>
      </w:pPr>
      <w:r w:rsidRPr="00340295">
        <w:rPr>
          <w:sz w:val="20"/>
          <w:szCs w:val="20"/>
        </w:rPr>
        <w:t xml:space="preserve">уважительное  </w:t>
      </w:r>
      <w:r w:rsidRPr="00340295">
        <w:rPr>
          <w:spacing w:val="56"/>
          <w:sz w:val="20"/>
          <w:szCs w:val="20"/>
        </w:rPr>
        <w:t xml:space="preserve"> </w:t>
      </w:r>
      <w:r w:rsidRPr="00340295">
        <w:rPr>
          <w:sz w:val="20"/>
          <w:szCs w:val="20"/>
        </w:rPr>
        <w:t xml:space="preserve">отношение   </w:t>
      </w:r>
      <w:r w:rsidRPr="00340295">
        <w:rPr>
          <w:spacing w:val="54"/>
          <w:sz w:val="20"/>
          <w:szCs w:val="20"/>
        </w:rPr>
        <w:t xml:space="preserve"> </w:t>
      </w:r>
      <w:r w:rsidRPr="00340295">
        <w:rPr>
          <w:sz w:val="20"/>
          <w:szCs w:val="20"/>
        </w:rPr>
        <w:t xml:space="preserve">и   </w:t>
      </w:r>
      <w:r w:rsidRPr="00340295">
        <w:rPr>
          <w:spacing w:val="54"/>
          <w:sz w:val="20"/>
          <w:szCs w:val="20"/>
        </w:rPr>
        <w:t xml:space="preserve"> </w:t>
      </w:r>
      <w:r w:rsidRPr="00340295">
        <w:rPr>
          <w:sz w:val="20"/>
          <w:szCs w:val="20"/>
        </w:rPr>
        <w:t xml:space="preserve">интерес   </w:t>
      </w:r>
      <w:r w:rsidRPr="00340295">
        <w:rPr>
          <w:spacing w:val="54"/>
          <w:sz w:val="20"/>
          <w:szCs w:val="20"/>
        </w:rPr>
        <w:t xml:space="preserve"> </w:t>
      </w:r>
      <w:r w:rsidRPr="00340295">
        <w:rPr>
          <w:sz w:val="20"/>
          <w:szCs w:val="20"/>
        </w:rPr>
        <w:t xml:space="preserve">к   </w:t>
      </w:r>
      <w:r w:rsidRPr="00340295">
        <w:rPr>
          <w:spacing w:val="56"/>
          <w:sz w:val="20"/>
          <w:szCs w:val="20"/>
        </w:rPr>
        <w:t xml:space="preserve"> </w:t>
      </w:r>
      <w:r w:rsidRPr="00340295">
        <w:rPr>
          <w:sz w:val="20"/>
          <w:szCs w:val="20"/>
        </w:rPr>
        <w:t xml:space="preserve">художественной   </w:t>
      </w:r>
      <w:r w:rsidRPr="00340295">
        <w:rPr>
          <w:spacing w:val="56"/>
          <w:sz w:val="20"/>
          <w:szCs w:val="20"/>
        </w:rPr>
        <w:t xml:space="preserve"> </w:t>
      </w:r>
      <w:r w:rsidRPr="00340295">
        <w:rPr>
          <w:sz w:val="20"/>
          <w:szCs w:val="20"/>
        </w:rPr>
        <w:t>культуре,</w:t>
      </w:r>
    </w:p>
    <w:p w:rsidR="00560EDF" w:rsidRPr="00340295" w:rsidRDefault="00560EDF">
      <w:pPr>
        <w:spacing w:line="293" w:lineRule="exact"/>
        <w:jc w:val="both"/>
        <w:rPr>
          <w:sz w:val="20"/>
          <w:szCs w:val="20"/>
        </w:rPr>
        <w:sectPr w:rsidR="00560EDF" w:rsidRPr="00340295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Pr="00340295" w:rsidRDefault="00CA0C52">
      <w:pPr>
        <w:spacing w:before="61"/>
        <w:ind w:left="142" w:right="306"/>
        <w:jc w:val="both"/>
        <w:rPr>
          <w:sz w:val="20"/>
          <w:szCs w:val="20"/>
        </w:rPr>
      </w:pPr>
      <w:r w:rsidRPr="00340295">
        <w:rPr>
          <w:sz w:val="20"/>
          <w:szCs w:val="20"/>
        </w:rPr>
        <w:lastRenderedPageBreak/>
        <w:t>восприимчивость к разным видам искусства, традициям и творчеству своего и других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народов;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2"/>
        <w:ind w:left="1274"/>
        <w:rPr>
          <w:sz w:val="20"/>
          <w:szCs w:val="20"/>
        </w:rPr>
      </w:pPr>
      <w:r w:rsidRPr="00340295">
        <w:rPr>
          <w:sz w:val="20"/>
          <w:szCs w:val="20"/>
        </w:rPr>
        <w:t>стремление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самовыражению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разных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видах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художественной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деятельности;</w:t>
      </w:r>
    </w:p>
    <w:p w:rsidR="00560EDF" w:rsidRPr="00340295" w:rsidRDefault="00CA0C52">
      <w:pPr>
        <w:pStyle w:val="410"/>
        <w:rPr>
          <w:i w:val="0"/>
          <w:sz w:val="20"/>
          <w:szCs w:val="20"/>
        </w:rPr>
      </w:pPr>
      <w:r w:rsidRPr="00340295">
        <w:rPr>
          <w:sz w:val="20"/>
          <w:szCs w:val="20"/>
        </w:rPr>
        <w:t>физического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воспитания</w:t>
      </w:r>
      <w:r w:rsidRPr="00340295">
        <w:rPr>
          <w:i w:val="0"/>
          <w:sz w:val="20"/>
          <w:szCs w:val="20"/>
        </w:rPr>
        <w:t>: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1" w:line="237" w:lineRule="auto"/>
        <w:ind w:right="307" w:firstLine="707"/>
        <w:rPr>
          <w:sz w:val="20"/>
          <w:szCs w:val="20"/>
        </w:rPr>
      </w:pPr>
      <w:r w:rsidRPr="00340295">
        <w:rPr>
          <w:sz w:val="20"/>
          <w:szCs w:val="20"/>
        </w:rPr>
        <w:t>соблюдение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правил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здорового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безопасного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(для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себя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других</w:t>
      </w:r>
      <w:r w:rsidRPr="00340295">
        <w:rPr>
          <w:spacing w:val="60"/>
          <w:sz w:val="20"/>
          <w:szCs w:val="20"/>
        </w:rPr>
        <w:t xml:space="preserve"> </w:t>
      </w:r>
      <w:r w:rsidRPr="00340295">
        <w:rPr>
          <w:sz w:val="20"/>
          <w:szCs w:val="20"/>
        </w:rPr>
        <w:t>людей)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жизни 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окружающей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среде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(в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том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числе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информационной);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2"/>
        <w:ind w:left="1274"/>
        <w:rPr>
          <w:sz w:val="20"/>
          <w:szCs w:val="20"/>
        </w:rPr>
      </w:pPr>
      <w:r w:rsidRPr="00340295">
        <w:rPr>
          <w:sz w:val="20"/>
          <w:szCs w:val="20"/>
        </w:rPr>
        <w:t>бережное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отношение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физическому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и психическому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здоровью;</w:t>
      </w:r>
    </w:p>
    <w:p w:rsidR="00560EDF" w:rsidRPr="00340295" w:rsidRDefault="00CA0C52">
      <w:pPr>
        <w:pStyle w:val="410"/>
        <w:spacing w:before="1"/>
        <w:rPr>
          <w:sz w:val="20"/>
          <w:szCs w:val="20"/>
        </w:rPr>
      </w:pPr>
      <w:r w:rsidRPr="00340295">
        <w:rPr>
          <w:sz w:val="20"/>
          <w:szCs w:val="20"/>
        </w:rPr>
        <w:t>трудового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воспитания: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1" w:line="237" w:lineRule="auto"/>
        <w:ind w:right="309" w:firstLine="707"/>
        <w:rPr>
          <w:sz w:val="20"/>
          <w:szCs w:val="20"/>
        </w:rPr>
      </w:pPr>
      <w:r w:rsidRPr="00340295">
        <w:rPr>
          <w:sz w:val="20"/>
          <w:szCs w:val="20"/>
        </w:rPr>
        <w:t>осознание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ценности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труда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жизни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человека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общества,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ответственное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потребление и бережное отношение к результатам труда, навыки участия в различных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видах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трудовой деятельности,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интерес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к различным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профессиям;</w:t>
      </w:r>
    </w:p>
    <w:p w:rsidR="00560EDF" w:rsidRPr="00340295" w:rsidRDefault="00CA0C52">
      <w:pPr>
        <w:pStyle w:val="410"/>
        <w:spacing w:before="8"/>
        <w:rPr>
          <w:sz w:val="20"/>
          <w:szCs w:val="20"/>
        </w:rPr>
      </w:pPr>
      <w:r w:rsidRPr="00340295">
        <w:rPr>
          <w:sz w:val="20"/>
          <w:szCs w:val="20"/>
        </w:rPr>
        <w:t>экологического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воспитания: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line="292" w:lineRule="exact"/>
        <w:ind w:left="1274"/>
        <w:rPr>
          <w:sz w:val="20"/>
          <w:szCs w:val="20"/>
        </w:rPr>
      </w:pPr>
      <w:r w:rsidRPr="00340295">
        <w:rPr>
          <w:sz w:val="20"/>
          <w:szCs w:val="20"/>
        </w:rPr>
        <w:t>бережное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отношение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природе;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line="293" w:lineRule="exact"/>
        <w:ind w:left="1274"/>
        <w:rPr>
          <w:sz w:val="20"/>
          <w:szCs w:val="20"/>
        </w:rPr>
      </w:pPr>
      <w:r w:rsidRPr="00340295">
        <w:rPr>
          <w:sz w:val="20"/>
          <w:szCs w:val="20"/>
        </w:rPr>
        <w:t>неприятие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действий,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приносящих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ей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вред;</w:t>
      </w:r>
    </w:p>
    <w:p w:rsidR="00560EDF" w:rsidRPr="00340295" w:rsidRDefault="00CA0C52">
      <w:pPr>
        <w:pStyle w:val="410"/>
        <w:spacing w:before="2"/>
        <w:rPr>
          <w:sz w:val="20"/>
          <w:szCs w:val="20"/>
        </w:rPr>
      </w:pPr>
      <w:r w:rsidRPr="00340295">
        <w:rPr>
          <w:sz w:val="20"/>
          <w:szCs w:val="20"/>
        </w:rPr>
        <w:t>ценности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научного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познания: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line="293" w:lineRule="exact"/>
        <w:ind w:left="1274"/>
        <w:rPr>
          <w:sz w:val="20"/>
          <w:szCs w:val="20"/>
        </w:rPr>
      </w:pPr>
      <w:r w:rsidRPr="00340295">
        <w:rPr>
          <w:sz w:val="20"/>
          <w:szCs w:val="20"/>
        </w:rPr>
        <w:t>первоначальные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представления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научной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картине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мира;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3" w:line="237" w:lineRule="auto"/>
        <w:ind w:right="306" w:firstLine="707"/>
        <w:rPr>
          <w:sz w:val="20"/>
          <w:szCs w:val="20"/>
        </w:rPr>
      </w:pPr>
      <w:r w:rsidRPr="00340295">
        <w:rPr>
          <w:sz w:val="20"/>
          <w:szCs w:val="20"/>
        </w:rPr>
        <w:t>познавательные интересы, активность, инициативность, любознательность 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самостоятельность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познании.</w:t>
      </w:r>
    </w:p>
    <w:p w:rsidR="00560EDF" w:rsidRPr="00340295" w:rsidRDefault="00CA0C52">
      <w:pPr>
        <w:pStyle w:val="310"/>
        <w:spacing w:before="125"/>
        <w:ind w:left="3212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Метапредметные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результаты</w:t>
      </w:r>
    </w:p>
    <w:p w:rsidR="00560EDF" w:rsidRPr="00340295" w:rsidRDefault="00CA0C52">
      <w:pPr>
        <w:spacing w:before="115"/>
        <w:ind w:left="142" w:right="298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«Родной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(татарский)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1–4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классах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обучающийся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овладеет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универсальными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учебными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познавательными</w:t>
      </w:r>
      <w:r w:rsidRPr="00340295">
        <w:rPr>
          <w:b/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действиями:</w:t>
      </w:r>
    </w:p>
    <w:p w:rsidR="00560EDF" w:rsidRPr="00340295" w:rsidRDefault="00CA0C52">
      <w:pPr>
        <w:spacing w:before="5" w:line="275" w:lineRule="exact"/>
        <w:ind w:left="850"/>
        <w:jc w:val="both"/>
        <w:rPr>
          <w:b/>
          <w:i/>
          <w:sz w:val="20"/>
          <w:szCs w:val="20"/>
        </w:rPr>
      </w:pPr>
      <w:r w:rsidRPr="00340295">
        <w:rPr>
          <w:b/>
          <w:i/>
          <w:sz w:val="20"/>
          <w:szCs w:val="20"/>
        </w:rPr>
        <w:t>базовые</w:t>
      </w:r>
      <w:r w:rsidRPr="00340295">
        <w:rPr>
          <w:b/>
          <w:i/>
          <w:spacing w:val="-3"/>
          <w:sz w:val="20"/>
          <w:szCs w:val="20"/>
        </w:rPr>
        <w:t xml:space="preserve"> </w:t>
      </w:r>
      <w:r w:rsidRPr="00340295">
        <w:rPr>
          <w:b/>
          <w:i/>
          <w:sz w:val="20"/>
          <w:szCs w:val="20"/>
        </w:rPr>
        <w:t>логические</w:t>
      </w:r>
      <w:r w:rsidRPr="00340295">
        <w:rPr>
          <w:b/>
          <w:i/>
          <w:spacing w:val="-2"/>
          <w:sz w:val="20"/>
          <w:szCs w:val="20"/>
        </w:rPr>
        <w:t xml:space="preserve"> </w:t>
      </w:r>
      <w:r w:rsidRPr="00340295">
        <w:rPr>
          <w:b/>
          <w:i/>
          <w:sz w:val="20"/>
          <w:szCs w:val="20"/>
        </w:rPr>
        <w:t>действия: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1" w:line="237" w:lineRule="auto"/>
        <w:ind w:right="309" w:firstLine="707"/>
        <w:rPr>
          <w:sz w:val="20"/>
          <w:szCs w:val="20"/>
        </w:rPr>
      </w:pPr>
      <w:r w:rsidRPr="00340295">
        <w:rPr>
          <w:sz w:val="20"/>
          <w:szCs w:val="20"/>
        </w:rPr>
        <w:t>сравнивать объекты, устанавливать основания для сравнения, устанавливать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аналогии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языковых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единиц;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2" w:line="293" w:lineRule="exact"/>
        <w:ind w:left="1274"/>
        <w:rPr>
          <w:sz w:val="20"/>
          <w:szCs w:val="20"/>
        </w:rPr>
      </w:pPr>
      <w:r w:rsidRPr="00340295">
        <w:rPr>
          <w:sz w:val="20"/>
          <w:szCs w:val="20"/>
        </w:rPr>
        <w:t>объединять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объекты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(языковые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единицы)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определенному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признаку;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2" w:line="237" w:lineRule="auto"/>
        <w:ind w:right="301" w:firstLine="707"/>
        <w:rPr>
          <w:sz w:val="20"/>
          <w:szCs w:val="20"/>
        </w:rPr>
      </w:pPr>
      <w:r w:rsidRPr="00340295">
        <w:rPr>
          <w:sz w:val="20"/>
          <w:szCs w:val="20"/>
        </w:rPr>
        <w:t>определять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существенный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признак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классификации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языковых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единиц;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классифицировать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языковые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единицы;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3"/>
        <w:ind w:right="301" w:firstLine="707"/>
        <w:rPr>
          <w:sz w:val="20"/>
          <w:szCs w:val="20"/>
        </w:rPr>
      </w:pPr>
      <w:r w:rsidRPr="00340295">
        <w:rPr>
          <w:sz w:val="20"/>
          <w:szCs w:val="20"/>
        </w:rPr>
        <w:t>находить в языковом материале закономерности и противоречия на основе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предложенного учителем алгоритма наблюдения; анализировать алгоритм действий при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работе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языковыми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единицами,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самостоятельно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выделять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операции</w:t>
      </w:r>
      <w:r w:rsidRPr="00340295">
        <w:rPr>
          <w:spacing w:val="60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анализе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языковых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единиц;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1" w:line="237" w:lineRule="auto"/>
        <w:ind w:right="307" w:firstLine="707"/>
        <w:rPr>
          <w:sz w:val="20"/>
          <w:szCs w:val="20"/>
        </w:rPr>
      </w:pPr>
      <w:r w:rsidRPr="00340295">
        <w:rPr>
          <w:sz w:val="20"/>
          <w:szCs w:val="20"/>
        </w:rPr>
        <w:t>выявлять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недостаток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информации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решения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практической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задачи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предложенного алгоритма;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2"/>
        <w:ind w:right="301" w:firstLine="707"/>
        <w:rPr>
          <w:sz w:val="20"/>
          <w:szCs w:val="20"/>
        </w:rPr>
      </w:pPr>
      <w:r w:rsidRPr="00340295">
        <w:rPr>
          <w:sz w:val="20"/>
          <w:szCs w:val="20"/>
        </w:rPr>
        <w:t>устанавливать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причинно-следственные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связи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ситуациях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наблюдения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языковым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материалом,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делать выводы;</w:t>
      </w:r>
    </w:p>
    <w:p w:rsidR="00560EDF" w:rsidRPr="00340295" w:rsidRDefault="00CA0C52">
      <w:pPr>
        <w:pStyle w:val="410"/>
        <w:spacing w:before="4"/>
        <w:rPr>
          <w:sz w:val="20"/>
          <w:szCs w:val="20"/>
        </w:rPr>
      </w:pPr>
      <w:r w:rsidRPr="00340295">
        <w:rPr>
          <w:sz w:val="20"/>
          <w:szCs w:val="20"/>
        </w:rPr>
        <w:t>базовые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исследовательские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действия: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1" w:line="237" w:lineRule="auto"/>
        <w:ind w:right="309" w:firstLine="707"/>
        <w:rPr>
          <w:sz w:val="20"/>
          <w:szCs w:val="20"/>
        </w:rPr>
      </w:pPr>
      <w:r w:rsidRPr="00340295">
        <w:rPr>
          <w:sz w:val="20"/>
          <w:szCs w:val="20"/>
        </w:rPr>
        <w:t>с помощью учителя формулировать цель, планировать изменения языкового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объекта,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речевой ситуации;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5" w:line="237" w:lineRule="auto"/>
        <w:ind w:right="308" w:firstLine="707"/>
        <w:rPr>
          <w:sz w:val="20"/>
          <w:szCs w:val="20"/>
        </w:rPr>
      </w:pPr>
      <w:r w:rsidRPr="00340295">
        <w:rPr>
          <w:sz w:val="20"/>
          <w:szCs w:val="20"/>
        </w:rPr>
        <w:t>сравнивать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несколько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вариантов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выполнения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выбирать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наиболее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подходящий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(на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предложенных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критериев);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5" w:line="237" w:lineRule="auto"/>
        <w:ind w:right="304" w:firstLine="707"/>
        <w:rPr>
          <w:sz w:val="20"/>
          <w:szCs w:val="20"/>
        </w:rPr>
      </w:pPr>
      <w:r w:rsidRPr="00340295">
        <w:rPr>
          <w:sz w:val="20"/>
          <w:szCs w:val="20"/>
        </w:rPr>
        <w:t>проводить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предложенному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плану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несложное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лингвистическое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исследование,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выполнять по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предложенному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плану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проектное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задание;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4" w:line="237" w:lineRule="auto"/>
        <w:ind w:right="298" w:firstLine="707"/>
        <w:rPr>
          <w:sz w:val="20"/>
          <w:szCs w:val="20"/>
        </w:rPr>
      </w:pPr>
      <w:r w:rsidRPr="00340295">
        <w:rPr>
          <w:sz w:val="20"/>
          <w:szCs w:val="20"/>
        </w:rPr>
        <w:t>формулировать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выводы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подкреплять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доказательствами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проведенного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наблюдения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языковым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материалом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(классификации,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сравнения,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исследования);</w:t>
      </w:r>
    </w:p>
    <w:p w:rsidR="00560EDF" w:rsidRPr="00340295" w:rsidRDefault="00CA0C52">
      <w:pPr>
        <w:pStyle w:val="410"/>
        <w:spacing w:before="8"/>
        <w:rPr>
          <w:sz w:val="20"/>
          <w:szCs w:val="20"/>
        </w:rPr>
      </w:pPr>
      <w:r w:rsidRPr="00340295">
        <w:rPr>
          <w:sz w:val="20"/>
          <w:szCs w:val="20"/>
        </w:rPr>
        <w:t>работа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информацией: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4"/>
          <w:tab w:val="left" w:pos="1275"/>
        </w:tabs>
        <w:spacing w:before="1" w:line="237" w:lineRule="auto"/>
        <w:ind w:right="305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выбирать</w:t>
      </w:r>
      <w:r w:rsidRPr="00340295">
        <w:rPr>
          <w:spacing w:val="27"/>
          <w:sz w:val="20"/>
          <w:szCs w:val="20"/>
        </w:rPr>
        <w:t xml:space="preserve"> </w:t>
      </w:r>
      <w:r w:rsidRPr="00340295">
        <w:rPr>
          <w:sz w:val="20"/>
          <w:szCs w:val="20"/>
        </w:rPr>
        <w:t>источник</w:t>
      </w:r>
      <w:r w:rsidRPr="00340295">
        <w:rPr>
          <w:spacing w:val="28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получения</w:t>
      </w:r>
      <w:r w:rsidRPr="00340295">
        <w:rPr>
          <w:spacing w:val="27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информации: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нужный</w:t>
      </w:r>
      <w:r w:rsidRPr="00340295">
        <w:rPr>
          <w:spacing w:val="27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словарь</w:t>
      </w:r>
      <w:r w:rsidRPr="00340295">
        <w:rPr>
          <w:spacing w:val="28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</w:t>
      </w:r>
      <w:r w:rsidRPr="00340295">
        <w:rPr>
          <w:spacing w:val="28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получения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запрашиваемой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информации, для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уточнения;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4"/>
          <w:tab w:val="left" w:pos="1275"/>
          <w:tab w:val="left" w:pos="2409"/>
          <w:tab w:val="left" w:pos="3718"/>
          <w:tab w:val="left" w:pos="5016"/>
          <w:tab w:val="left" w:pos="6186"/>
          <w:tab w:val="left" w:pos="6529"/>
          <w:tab w:val="left" w:pos="8278"/>
        </w:tabs>
        <w:spacing w:before="4" w:line="237" w:lineRule="auto"/>
        <w:ind w:right="305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согласно</w:t>
      </w:r>
      <w:r w:rsidRPr="00340295">
        <w:rPr>
          <w:sz w:val="20"/>
          <w:szCs w:val="20"/>
        </w:rPr>
        <w:tab/>
        <w:t>заданному</w:t>
      </w:r>
      <w:r w:rsidRPr="00340295">
        <w:rPr>
          <w:sz w:val="20"/>
          <w:szCs w:val="20"/>
        </w:rPr>
        <w:tab/>
        <w:t>алгоритму</w:t>
      </w:r>
      <w:r w:rsidRPr="00340295">
        <w:rPr>
          <w:sz w:val="20"/>
          <w:szCs w:val="20"/>
        </w:rPr>
        <w:tab/>
        <w:t>находить</w:t>
      </w:r>
      <w:r w:rsidRPr="00340295">
        <w:rPr>
          <w:sz w:val="20"/>
          <w:szCs w:val="20"/>
        </w:rPr>
        <w:tab/>
        <w:t>в</w:t>
      </w:r>
      <w:r w:rsidRPr="00340295">
        <w:rPr>
          <w:sz w:val="20"/>
          <w:szCs w:val="20"/>
        </w:rPr>
        <w:tab/>
        <w:t>предложенном</w:t>
      </w:r>
      <w:r w:rsidRPr="00340295">
        <w:rPr>
          <w:sz w:val="20"/>
          <w:szCs w:val="20"/>
        </w:rPr>
        <w:tab/>
      </w:r>
      <w:r w:rsidRPr="00340295">
        <w:rPr>
          <w:spacing w:val="-1"/>
          <w:sz w:val="20"/>
          <w:szCs w:val="20"/>
        </w:rPr>
        <w:t>источнике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информацию;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4"/>
          <w:tab w:val="left" w:pos="1275"/>
        </w:tabs>
        <w:spacing w:before="3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распознавать</w:t>
      </w:r>
      <w:r w:rsidRPr="00340295">
        <w:rPr>
          <w:spacing w:val="19"/>
          <w:sz w:val="20"/>
          <w:szCs w:val="20"/>
        </w:rPr>
        <w:t xml:space="preserve"> </w:t>
      </w:r>
      <w:r w:rsidRPr="00340295">
        <w:rPr>
          <w:sz w:val="20"/>
          <w:szCs w:val="20"/>
        </w:rPr>
        <w:t>достоверную</w:t>
      </w:r>
      <w:r w:rsidRPr="00340295">
        <w:rPr>
          <w:spacing w:val="79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78"/>
          <w:sz w:val="20"/>
          <w:szCs w:val="20"/>
        </w:rPr>
        <w:t xml:space="preserve"> </w:t>
      </w:r>
      <w:r w:rsidRPr="00340295">
        <w:rPr>
          <w:sz w:val="20"/>
          <w:szCs w:val="20"/>
        </w:rPr>
        <w:t>недостоверную</w:t>
      </w:r>
      <w:r w:rsidRPr="00340295">
        <w:rPr>
          <w:spacing w:val="80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информацию</w:t>
      </w:r>
      <w:r w:rsidRPr="00340295">
        <w:rPr>
          <w:spacing w:val="77"/>
          <w:sz w:val="20"/>
          <w:szCs w:val="20"/>
        </w:rPr>
        <w:t xml:space="preserve"> </w:t>
      </w:r>
      <w:r w:rsidRPr="00340295">
        <w:rPr>
          <w:sz w:val="20"/>
          <w:szCs w:val="20"/>
        </w:rPr>
        <w:t>самостоятельно</w:t>
      </w:r>
    </w:p>
    <w:p w:rsidR="00560EDF" w:rsidRPr="00340295" w:rsidRDefault="00560EDF">
      <w:pPr>
        <w:rPr>
          <w:sz w:val="20"/>
          <w:szCs w:val="20"/>
        </w:rPr>
        <w:sectPr w:rsidR="00560EDF" w:rsidRPr="00340295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Pr="00340295" w:rsidRDefault="00CA0C52">
      <w:pPr>
        <w:spacing w:before="61"/>
        <w:ind w:left="142"/>
        <w:jc w:val="both"/>
        <w:rPr>
          <w:sz w:val="20"/>
          <w:szCs w:val="20"/>
        </w:rPr>
      </w:pPr>
      <w:r w:rsidRPr="00340295">
        <w:rPr>
          <w:sz w:val="20"/>
          <w:szCs w:val="20"/>
        </w:rPr>
        <w:lastRenderedPageBreak/>
        <w:t>или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основании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предложенного учителем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способа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ее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проверки;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2"/>
        <w:ind w:right="304" w:firstLine="707"/>
        <w:rPr>
          <w:sz w:val="20"/>
          <w:szCs w:val="20"/>
        </w:rPr>
      </w:pPr>
      <w:r w:rsidRPr="00340295">
        <w:rPr>
          <w:sz w:val="20"/>
          <w:szCs w:val="20"/>
        </w:rPr>
        <w:t>соблюдать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помощью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взрослых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(педагогических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работников,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родителей,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законных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представителей)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правила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информационной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безопасности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поиске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информации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сети Интернет;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4" w:line="237" w:lineRule="auto"/>
        <w:ind w:right="310" w:firstLine="707"/>
        <w:rPr>
          <w:sz w:val="20"/>
          <w:szCs w:val="20"/>
        </w:rPr>
      </w:pPr>
      <w:r w:rsidRPr="00340295">
        <w:rPr>
          <w:sz w:val="20"/>
          <w:szCs w:val="20"/>
        </w:rPr>
        <w:t>анализировать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создавать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текстовую,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видео,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графическую,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звуковую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информацию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соответствии 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задачей;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5" w:line="237" w:lineRule="auto"/>
        <w:ind w:right="305" w:firstLine="707"/>
        <w:rPr>
          <w:sz w:val="20"/>
          <w:szCs w:val="20"/>
        </w:rPr>
      </w:pPr>
      <w:r w:rsidRPr="00340295">
        <w:rPr>
          <w:sz w:val="20"/>
          <w:szCs w:val="20"/>
        </w:rPr>
        <w:t>самостоятельно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создавать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схемы,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таблицы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представления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лингвистической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информации.</w:t>
      </w:r>
    </w:p>
    <w:p w:rsidR="00560EDF" w:rsidRPr="00340295" w:rsidRDefault="00CA0C52">
      <w:pPr>
        <w:ind w:left="142" w:right="298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«Родной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(татарский)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1–4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классах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обучающийся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овладеет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универсальными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учебными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коммуникативными</w:t>
      </w:r>
      <w:r w:rsidRPr="00340295">
        <w:rPr>
          <w:b/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действиями:</w:t>
      </w:r>
    </w:p>
    <w:p w:rsidR="00560EDF" w:rsidRPr="00340295" w:rsidRDefault="00CA0C52">
      <w:pPr>
        <w:pStyle w:val="410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общение: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4"/>
          <w:tab w:val="left" w:pos="1275"/>
        </w:tabs>
        <w:spacing w:before="1" w:line="237" w:lineRule="auto"/>
        <w:ind w:right="307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воспринимать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формулировать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суждения,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выражать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эмоции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соответствии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целями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условиями общения в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знакомой среде;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4"/>
          <w:tab w:val="left" w:pos="1275"/>
        </w:tabs>
        <w:spacing w:before="4" w:line="237" w:lineRule="auto"/>
        <w:ind w:right="306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проявлять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уважительное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отношение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собеседнику,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соблюдать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правила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ведения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диалоги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 дискуссии;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4"/>
          <w:tab w:val="left" w:pos="1275"/>
        </w:tabs>
        <w:spacing w:before="3"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признавать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возможность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существования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разных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точек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зрения;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4"/>
          <w:tab w:val="left" w:pos="1275"/>
        </w:tabs>
        <w:spacing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корректно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аргументированно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высказывать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свое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мнение;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4"/>
          <w:tab w:val="left" w:pos="1275"/>
        </w:tabs>
        <w:spacing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строить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речевое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высказывание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соответствии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поставленной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задачей;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4"/>
          <w:tab w:val="left" w:pos="1275"/>
          <w:tab w:val="left" w:pos="2560"/>
          <w:tab w:val="left" w:pos="3581"/>
          <w:tab w:val="left" w:pos="4013"/>
          <w:tab w:val="left" w:pos="5569"/>
          <w:tab w:val="left" w:pos="6567"/>
          <w:tab w:val="left" w:pos="7960"/>
        </w:tabs>
        <w:spacing w:before="4" w:line="237" w:lineRule="auto"/>
        <w:ind w:right="306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создавать</w:t>
      </w:r>
      <w:r w:rsidRPr="00340295">
        <w:rPr>
          <w:sz w:val="20"/>
          <w:szCs w:val="20"/>
        </w:rPr>
        <w:tab/>
        <w:t>устные</w:t>
      </w:r>
      <w:r w:rsidRPr="00340295">
        <w:rPr>
          <w:sz w:val="20"/>
          <w:szCs w:val="20"/>
        </w:rPr>
        <w:tab/>
        <w:t>и</w:t>
      </w:r>
      <w:r w:rsidRPr="00340295">
        <w:rPr>
          <w:sz w:val="20"/>
          <w:szCs w:val="20"/>
        </w:rPr>
        <w:tab/>
        <w:t>письменные</w:t>
      </w:r>
      <w:r w:rsidRPr="00340295">
        <w:rPr>
          <w:sz w:val="20"/>
          <w:szCs w:val="20"/>
        </w:rPr>
        <w:tab/>
        <w:t>тексты</w:t>
      </w:r>
      <w:r w:rsidRPr="00340295">
        <w:rPr>
          <w:sz w:val="20"/>
          <w:szCs w:val="20"/>
        </w:rPr>
        <w:tab/>
        <w:t>(описание,</w:t>
      </w:r>
      <w:r w:rsidRPr="00340295">
        <w:rPr>
          <w:sz w:val="20"/>
          <w:szCs w:val="20"/>
        </w:rPr>
        <w:tab/>
      </w:r>
      <w:r w:rsidRPr="00340295">
        <w:rPr>
          <w:spacing w:val="-1"/>
          <w:sz w:val="20"/>
          <w:szCs w:val="20"/>
        </w:rPr>
        <w:t>рассуждение,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повествование);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4"/>
          <w:tab w:val="left" w:pos="1275"/>
        </w:tabs>
        <w:spacing w:before="2"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готовить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небольшие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публичные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выступления;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4"/>
          <w:tab w:val="left" w:pos="1275"/>
        </w:tabs>
        <w:spacing w:before="1" w:line="237" w:lineRule="auto"/>
        <w:ind w:right="305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подбирать</w:t>
      </w:r>
      <w:r w:rsidRPr="00340295">
        <w:rPr>
          <w:spacing w:val="28"/>
          <w:sz w:val="20"/>
          <w:szCs w:val="20"/>
        </w:rPr>
        <w:t xml:space="preserve"> </w:t>
      </w:r>
      <w:r w:rsidRPr="00340295">
        <w:rPr>
          <w:sz w:val="20"/>
          <w:szCs w:val="20"/>
        </w:rPr>
        <w:t>иллюстративный</w:t>
      </w:r>
      <w:r w:rsidRPr="00340295">
        <w:rPr>
          <w:spacing w:val="30"/>
          <w:sz w:val="20"/>
          <w:szCs w:val="20"/>
        </w:rPr>
        <w:t xml:space="preserve"> </w:t>
      </w:r>
      <w:r w:rsidRPr="00340295">
        <w:rPr>
          <w:sz w:val="20"/>
          <w:szCs w:val="20"/>
        </w:rPr>
        <w:t>материал</w:t>
      </w:r>
      <w:r w:rsidRPr="00340295">
        <w:rPr>
          <w:spacing w:val="30"/>
          <w:sz w:val="20"/>
          <w:szCs w:val="20"/>
        </w:rPr>
        <w:t xml:space="preserve"> </w:t>
      </w:r>
      <w:r w:rsidRPr="00340295">
        <w:rPr>
          <w:sz w:val="20"/>
          <w:szCs w:val="20"/>
        </w:rPr>
        <w:t>(рисунки,</w:t>
      </w:r>
      <w:r w:rsidRPr="00340295">
        <w:rPr>
          <w:spacing w:val="29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фото,</w:t>
      </w:r>
      <w:r w:rsidRPr="00340295">
        <w:rPr>
          <w:spacing w:val="29"/>
          <w:sz w:val="20"/>
          <w:szCs w:val="20"/>
        </w:rPr>
        <w:t xml:space="preserve"> </w:t>
      </w:r>
      <w:r w:rsidRPr="00340295">
        <w:rPr>
          <w:sz w:val="20"/>
          <w:szCs w:val="20"/>
        </w:rPr>
        <w:t>плакаты)</w:t>
      </w:r>
      <w:r w:rsidRPr="00340295">
        <w:rPr>
          <w:spacing w:val="28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30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тексту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выступления;</w:t>
      </w:r>
    </w:p>
    <w:p w:rsidR="00560EDF" w:rsidRPr="00340295" w:rsidRDefault="00CA0C52">
      <w:pPr>
        <w:pStyle w:val="410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совместная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деятельность: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ind w:right="305" w:firstLine="707"/>
        <w:rPr>
          <w:sz w:val="20"/>
          <w:szCs w:val="20"/>
        </w:rPr>
      </w:pPr>
      <w:r w:rsidRPr="00340295">
        <w:rPr>
          <w:sz w:val="20"/>
          <w:szCs w:val="20"/>
        </w:rPr>
        <w:t>формулировать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краткосрочные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долгосрочные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цели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(индивидуальные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учетом участия в коллективных задачах) в стандартной (типовой) ситуации на основе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учителем формата планирования, распределения промежуточных</w:t>
      </w:r>
      <w:r w:rsidRPr="00340295">
        <w:rPr>
          <w:spacing w:val="60"/>
          <w:sz w:val="20"/>
          <w:szCs w:val="20"/>
        </w:rPr>
        <w:t xml:space="preserve"> </w:t>
      </w:r>
      <w:r w:rsidRPr="00340295">
        <w:rPr>
          <w:sz w:val="20"/>
          <w:szCs w:val="20"/>
        </w:rPr>
        <w:t>шагов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и сроков;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1" w:line="237" w:lineRule="auto"/>
        <w:ind w:right="306" w:firstLine="707"/>
        <w:rPr>
          <w:sz w:val="20"/>
          <w:szCs w:val="20"/>
        </w:rPr>
      </w:pPr>
      <w:r w:rsidRPr="00340295">
        <w:rPr>
          <w:sz w:val="20"/>
          <w:szCs w:val="20"/>
        </w:rPr>
        <w:t>принимать цель совместной деятельности, коллективно строить действия по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ее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достижению: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распределять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роли,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договариваться,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обсуждать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процесс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совместной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работы;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4"/>
        <w:ind w:left="1274"/>
        <w:rPr>
          <w:sz w:val="20"/>
          <w:szCs w:val="20"/>
        </w:rPr>
      </w:pPr>
      <w:r w:rsidRPr="00340295">
        <w:rPr>
          <w:sz w:val="20"/>
          <w:szCs w:val="20"/>
        </w:rPr>
        <w:t>проявлять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готовность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руководить,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выполнять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поручения,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подчиняться;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2" w:line="293" w:lineRule="exact"/>
        <w:ind w:left="1274"/>
        <w:rPr>
          <w:sz w:val="20"/>
          <w:szCs w:val="20"/>
        </w:rPr>
      </w:pPr>
      <w:r w:rsidRPr="00340295">
        <w:rPr>
          <w:sz w:val="20"/>
          <w:szCs w:val="20"/>
        </w:rPr>
        <w:t>ответственно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выполнять свою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работы;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line="293" w:lineRule="exact"/>
        <w:ind w:left="1274"/>
        <w:rPr>
          <w:sz w:val="20"/>
          <w:szCs w:val="20"/>
        </w:rPr>
      </w:pPr>
      <w:r w:rsidRPr="00340295">
        <w:rPr>
          <w:sz w:val="20"/>
          <w:szCs w:val="20"/>
        </w:rPr>
        <w:t>оценивать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свой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вклад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общий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1" w:line="237" w:lineRule="auto"/>
        <w:ind w:right="305" w:firstLine="707"/>
        <w:rPr>
          <w:sz w:val="20"/>
          <w:szCs w:val="20"/>
        </w:rPr>
      </w:pPr>
      <w:r w:rsidRPr="00340295">
        <w:rPr>
          <w:sz w:val="20"/>
          <w:szCs w:val="20"/>
        </w:rPr>
        <w:t>выполнять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совместные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проектные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опорой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предложенные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образцы.</w:t>
      </w:r>
    </w:p>
    <w:p w:rsidR="00560EDF" w:rsidRPr="00340295" w:rsidRDefault="00CA0C52">
      <w:pPr>
        <w:spacing w:before="1"/>
        <w:ind w:left="142" w:right="300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«Родной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(татарский)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1–4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классах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обучающийся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овладеет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универсальными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учебными</w:t>
      </w:r>
      <w:r w:rsidRPr="00340295">
        <w:rPr>
          <w:spacing w:val="6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регулятивными</w:t>
      </w:r>
      <w:r w:rsidRPr="00340295">
        <w:rPr>
          <w:b/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действиями:</w:t>
      </w:r>
    </w:p>
    <w:p w:rsidR="00560EDF" w:rsidRPr="00340295" w:rsidRDefault="00CA0C52">
      <w:pPr>
        <w:pStyle w:val="410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самоорганизация: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4"/>
          <w:tab w:val="left" w:pos="1275"/>
        </w:tabs>
        <w:spacing w:line="292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планировать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действия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решению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учебной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задачи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получения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результата;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4"/>
          <w:tab w:val="left" w:pos="1275"/>
        </w:tabs>
        <w:spacing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выстраивать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последовательность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выбранных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действий;</w:t>
      </w:r>
    </w:p>
    <w:p w:rsidR="00560EDF" w:rsidRPr="00340295" w:rsidRDefault="00CA0C52">
      <w:pPr>
        <w:pStyle w:val="410"/>
        <w:spacing w:before="2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самоконтроль: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4"/>
          <w:tab w:val="left" w:pos="1275"/>
        </w:tabs>
        <w:spacing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устанавливать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причины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успеха/неудач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учебной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деятельности;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4"/>
          <w:tab w:val="left" w:pos="1275"/>
        </w:tabs>
        <w:spacing w:before="1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корректировать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свои учебные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действия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преодоления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ошибок.</w:t>
      </w:r>
    </w:p>
    <w:p w:rsidR="00560EDF" w:rsidRPr="00340295" w:rsidRDefault="00CA0C52">
      <w:pPr>
        <w:pStyle w:val="310"/>
        <w:spacing w:before="121"/>
        <w:ind w:left="3473"/>
        <w:rPr>
          <w:sz w:val="20"/>
          <w:szCs w:val="20"/>
        </w:rPr>
      </w:pPr>
      <w:r w:rsidRPr="00340295">
        <w:rPr>
          <w:sz w:val="20"/>
          <w:szCs w:val="20"/>
        </w:rPr>
        <w:t>Предметные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результаты</w:t>
      </w:r>
    </w:p>
    <w:p w:rsidR="00560EDF" w:rsidRPr="00340295" w:rsidRDefault="00CA0C52">
      <w:pPr>
        <w:spacing w:before="116"/>
        <w:ind w:left="142" w:right="148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Изучение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«Родной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(татарский)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1–4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классах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обеспечивает: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2"/>
        <w:ind w:right="149" w:firstLine="707"/>
        <w:rPr>
          <w:sz w:val="20"/>
          <w:szCs w:val="20"/>
        </w:rPr>
      </w:pPr>
      <w:r w:rsidRPr="00340295">
        <w:rPr>
          <w:sz w:val="20"/>
          <w:szCs w:val="20"/>
        </w:rPr>
        <w:t>понимание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роли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как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средства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человеческого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общения,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осознание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как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одной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главных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духовно-нравственных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ценностей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народа;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понимание</w:t>
      </w:r>
      <w:r w:rsidRPr="00340295">
        <w:rPr>
          <w:spacing w:val="59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значения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освоения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7"/>
          <w:sz w:val="20"/>
          <w:szCs w:val="20"/>
        </w:rPr>
        <w:t xml:space="preserve"> </w:t>
      </w:r>
      <w:r w:rsidRPr="00340295">
        <w:rPr>
          <w:sz w:val="20"/>
          <w:szCs w:val="20"/>
        </w:rPr>
        <w:t>укрепления</w:t>
      </w:r>
    </w:p>
    <w:p w:rsidR="00560EDF" w:rsidRPr="00340295" w:rsidRDefault="00560EDF">
      <w:pPr>
        <w:jc w:val="both"/>
        <w:rPr>
          <w:sz w:val="20"/>
          <w:szCs w:val="20"/>
        </w:rPr>
        <w:sectPr w:rsidR="00560EDF" w:rsidRPr="00340295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Pr="00340295" w:rsidRDefault="00CA0C52">
      <w:pPr>
        <w:spacing w:before="61"/>
        <w:ind w:left="142" w:right="156"/>
        <w:jc w:val="both"/>
        <w:rPr>
          <w:sz w:val="20"/>
          <w:szCs w:val="20"/>
        </w:rPr>
      </w:pPr>
      <w:r w:rsidRPr="00340295">
        <w:rPr>
          <w:sz w:val="20"/>
          <w:szCs w:val="20"/>
        </w:rPr>
        <w:lastRenderedPageBreak/>
        <w:t>народных традиций и культуры; проявление познавательного интереса к родному языку 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желания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его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изучать;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2"/>
        <w:ind w:right="145" w:firstLine="707"/>
        <w:rPr>
          <w:sz w:val="20"/>
          <w:szCs w:val="20"/>
        </w:rPr>
      </w:pPr>
      <w:r w:rsidRPr="00340295">
        <w:rPr>
          <w:sz w:val="20"/>
          <w:szCs w:val="20"/>
        </w:rPr>
        <w:t>сформированность первоначальных представлений о единстве и многообразии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языкового и культурного пространства Российской Федерации, о месте татарского языка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среди других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языков народов России;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4" w:line="237" w:lineRule="auto"/>
        <w:ind w:right="156" w:firstLine="707"/>
        <w:rPr>
          <w:sz w:val="20"/>
          <w:szCs w:val="20"/>
        </w:rPr>
      </w:pPr>
      <w:r w:rsidRPr="00340295">
        <w:rPr>
          <w:sz w:val="20"/>
          <w:szCs w:val="20"/>
        </w:rPr>
        <w:t>сформированность первоначальных знаний о фонетике, лексике, грамматике,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орфографии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пунктуации татарского языка;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2"/>
        <w:ind w:right="146" w:firstLine="707"/>
        <w:rPr>
          <w:sz w:val="20"/>
          <w:szCs w:val="20"/>
        </w:rPr>
      </w:pPr>
      <w:r w:rsidRPr="00340295">
        <w:rPr>
          <w:sz w:val="20"/>
          <w:szCs w:val="20"/>
        </w:rPr>
        <w:t>сформированность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умений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применять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полученные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речевой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деятельности,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употреблять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изученную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лексику,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строить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высказывания,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используя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усвоенную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лексику 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полученные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языковые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участвовать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речевом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общении,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используя изученные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формулы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речевого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этикета;</w:t>
      </w:r>
    </w:p>
    <w:p w:rsidR="00560EDF" w:rsidRPr="00340295" w:rsidRDefault="00CA0C52">
      <w:pPr>
        <w:pStyle w:val="a4"/>
        <w:numPr>
          <w:ilvl w:val="0"/>
          <w:numId w:val="84"/>
        </w:numPr>
        <w:tabs>
          <w:tab w:val="left" w:pos="1275"/>
        </w:tabs>
        <w:spacing w:before="2" w:line="237" w:lineRule="auto"/>
        <w:ind w:right="156" w:firstLine="707"/>
        <w:rPr>
          <w:sz w:val="20"/>
          <w:szCs w:val="20"/>
        </w:rPr>
      </w:pPr>
      <w:r w:rsidRPr="00340295">
        <w:rPr>
          <w:sz w:val="20"/>
          <w:szCs w:val="20"/>
        </w:rPr>
        <w:t>сформированность и развитие всех видов речевой деятельности на татарском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языке (слушание, говорение, чтение и письмо) 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умения составлять небольшие рассказы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заданной теме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татарском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языке, используя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полученные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знания.</w:t>
      </w:r>
    </w:p>
    <w:p w:rsidR="00560EDF" w:rsidRPr="00340295" w:rsidRDefault="00CA0C52">
      <w:pPr>
        <w:pStyle w:val="310"/>
        <w:spacing w:before="127" w:line="345" w:lineRule="auto"/>
        <w:ind w:left="4424" w:right="2766" w:hanging="1669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Планируемые результаты по классам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1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класс</w:t>
      </w:r>
    </w:p>
    <w:p w:rsidR="00560EDF" w:rsidRPr="00340295" w:rsidRDefault="00CA0C52">
      <w:pPr>
        <w:spacing w:line="270" w:lineRule="exact"/>
        <w:ind w:left="850"/>
        <w:rPr>
          <w:sz w:val="20"/>
          <w:szCs w:val="20"/>
        </w:rPr>
      </w:pPr>
      <w:r w:rsidRPr="00340295">
        <w:rPr>
          <w:sz w:val="20"/>
          <w:szCs w:val="20"/>
        </w:rPr>
        <w:t>Обучающийся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научится: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воспроизводить</w:t>
      </w:r>
      <w:r w:rsidRPr="00340295">
        <w:rPr>
          <w:spacing w:val="29"/>
          <w:sz w:val="20"/>
          <w:szCs w:val="20"/>
        </w:rPr>
        <w:t xml:space="preserve"> </w:t>
      </w:r>
      <w:r w:rsidRPr="00340295">
        <w:rPr>
          <w:sz w:val="20"/>
          <w:szCs w:val="20"/>
        </w:rPr>
        <w:t>звуковую</w:t>
      </w:r>
      <w:r w:rsidRPr="00340295">
        <w:rPr>
          <w:spacing w:val="24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форму</w:t>
      </w:r>
      <w:r w:rsidRPr="00340295">
        <w:rPr>
          <w:spacing w:val="16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</w:t>
      </w:r>
      <w:r w:rsidRPr="00340295">
        <w:rPr>
          <w:spacing w:val="16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20"/>
          <w:sz w:val="20"/>
          <w:szCs w:val="20"/>
        </w:rPr>
        <w:t xml:space="preserve"> </w:t>
      </w:r>
      <w:r w:rsidRPr="00340295">
        <w:rPr>
          <w:sz w:val="20"/>
          <w:szCs w:val="20"/>
        </w:rPr>
        <w:t>его</w:t>
      </w:r>
      <w:r w:rsidRPr="00340295">
        <w:rPr>
          <w:spacing w:val="20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буквенной</w:t>
      </w:r>
      <w:r w:rsidRPr="00340295">
        <w:rPr>
          <w:spacing w:val="19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записи;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рассказывать</w:t>
      </w:r>
      <w:r w:rsidRPr="00340295">
        <w:rPr>
          <w:spacing w:val="12"/>
          <w:sz w:val="20"/>
          <w:szCs w:val="20"/>
        </w:rPr>
        <w:t xml:space="preserve"> </w:t>
      </w:r>
      <w:r w:rsidRPr="00340295">
        <w:rPr>
          <w:sz w:val="20"/>
          <w:szCs w:val="20"/>
        </w:rPr>
        <w:t>о</w:t>
      </w:r>
      <w:r w:rsidRPr="00340295">
        <w:rPr>
          <w:spacing w:val="13"/>
          <w:sz w:val="20"/>
          <w:szCs w:val="20"/>
        </w:rPr>
        <w:t xml:space="preserve"> </w:t>
      </w:r>
      <w:r w:rsidRPr="00340295">
        <w:rPr>
          <w:sz w:val="20"/>
          <w:szCs w:val="20"/>
        </w:rPr>
        <w:t>себе,</w:t>
      </w:r>
      <w:r w:rsidRPr="00340295">
        <w:rPr>
          <w:spacing w:val="11"/>
          <w:sz w:val="20"/>
          <w:szCs w:val="20"/>
        </w:rPr>
        <w:t xml:space="preserve"> </w:t>
      </w:r>
      <w:r w:rsidRPr="00340295">
        <w:rPr>
          <w:sz w:val="20"/>
          <w:szCs w:val="20"/>
        </w:rPr>
        <w:t>друзьях</w:t>
      </w:r>
      <w:r w:rsidRPr="00340295">
        <w:rPr>
          <w:spacing w:val="14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2"/>
          <w:sz w:val="20"/>
          <w:szCs w:val="20"/>
        </w:rPr>
        <w:t xml:space="preserve"> </w:t>
      </w:r>
      <w:r w:rsidRPr="00340295">
        <w:rPr>
          <w:sz w:val="20"/>
          <w:szCs w:val="20"/>
        </w:rPr>
        <w:t>т.</w:t>
      </w:r>
      <w:r w:rsidRPr="00340295">
        <w:rPr>
          <w:spacing w:val="21"/>
          <w:sz w:val="20"/>
          <w:szCs w:val="20"/>
        </w:rPr>
        <w:t xml:space="preserve"> </w:t>
      </w:r>
      <w:r w:rsidRPr="00340295">
        <w:rPr>
          <w:sz w:val="20"/>
          <w:szCs w:val="20"/>
        </w:rPr>
        <w:t>д.;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1" w:line="237" w:lineRule="auto"/>
        <w:ind w:right="166" w:firstLine="573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соблюдать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орфоэпические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интонационные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нормы</w:t>
      </w:r>
      <w:r w:rsidRPr="00340295">
        <w:rPr>
          <w:spacing w:val="64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</w:t>
      </w:r>
      <w:r w:rsidRPr="00340295">
        <w:rPr>
          <w:spacing w:val="67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</w:t>
      </w:r>
      <w:r w:rsidRPr="00340295">
        <w:rPr>
          <w:spacing w:val="67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устной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письменной</w:t>
      </w:r>
      <w:r w:rsidRPr="00340295">
        <w:rPr>
          <w:spacing w:val="6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3"/>
        <w:ind w:right="154" w:firstLine="573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читать</w:t>
      </w:r>
      <w:r w:rsidRPr="00340295">
        <w:rPr>
          <w:spacing w:val="21"/>
          <w:sz w:val="20"/>
          <w:szCs w:val="20"/>
        </w:rPr>
        <w:t xml:space="preserve"> </w:t>
      </w:r>
      <w:r w:rsidRPr="00340295">
        <w:rPr>
          <w:sz w:val="20"/>
          <w:szCs w:val="20"/>
        </w:rPr>
        <w:t>целыми</w:t>
      </w:r>
      <w:r w:rsidRPr="00340295">
        <w:rPr>
          <w:spacing w:val="2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словами</w:t>
      </w:r>
      <w:r w:rsidRPr="00340295">
        <w:rPr>
          <w:spacing w:val="2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</w:t>
      </w:r>
      <w:r w:rsidRPr="00340295">
        <w:rPr>
          <w:spacing w:val="20"/>
          <w:sz w:val="20"/>
          <w:szCs w:val="20"/>
        </w:rPr>
        <w:t xml:space="preserve"> </w:t>
      </w:r>
      <w:r w:rsidRPr="00340295">
        <w:rPr>
          <w:sz w:val="20"/>
          <w:szCs w:val="20"/>
        </w:rPr>
        <w:t>скоростью,</w:t>
      </w:r>
      <w:r w:rsidRPr="00340295">
        <w:rPr>
          <w:spacing w:val="20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соответствующей</w:t>
      </w:r>
      <w:r w:rsidRPr="00340295">
        <w:rPr>
          <w:spacing w:val="2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индивидуальному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темпу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обучающегося;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1"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владеть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начертанием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письменных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прописных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строчных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правильно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списывать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предложения;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37" w:lineRule="auto"/>
        <w:ind w:right="155" w:firstLine="573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писать</w:t>
      </w:r>
      <w:r w:rsidRPr="00340295">
        <w:rPr>
          <w:spacing w:val="27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буквы,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буквосочетания,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слоги,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слова,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предложения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25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соблюдением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гигиенических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норм;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вырабатывать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связное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ритмичное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написание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писать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под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диктовку</w:t>
      </w:r>
      <w:r w:rsidRPr="00340295">
        <w:rPr>
          <w:spacing w:val="-9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слова, тексты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объемом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не более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8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распознавать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устную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письменную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речь;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1"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различать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слово,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37" w:lineRule="auto"/>
        <w:ind w:right="156" w:firstLine="573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применять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изученные</w:t>
      </w:r>
      <w:r w:rsidRPr="00340295">
        <w:rPr>
          <w:spacing w:val="1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правила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правописания: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раздельное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написание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</w:t>
      </w:r>
      <w:r w:rsidRPr="00340295">
        <w:rPr>
          <w:spacing w:val="13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предложении;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5" w:line="237" w:lineRule="auto"/>
        <w:ind w:right="155" w:firstLine="573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писать</w:t>
      </w:r>
      <w:r w:rsidRPr="00340295">
        <w:rPr>
          <w:spacing w:val="57"/>
          <w:sz w:val="20"/>
          <w:szCs w:val="20"/>
        </w:rPr>
        <w:t xml:space="preserve"> </w:t>
      </w:r>
      <w:r w:rsidRPr="00340295">
        <w:rPr>
          <w:sz w:val="20"/>
          <w:szCs w:val="20"/>
        </w:rPr>
        <w:t>без</w:t>
      </w:r>
      <w:r w:rsidRPr="00340295">
        <w:rPr>
          <w:spacing w:val="56"/>
          <w:sz w:val="20"/>
          <w:szCs w:val="20"/>
        </w:rPr>
        <w:t xml:space="preserve"> </w:t>
      </w:r>
      <w:r w:rsidRPr="00340295">
        <w:rPr>
          <w:sz w:val="20"/>
          <w:szCs w:val="20"/>
        </w:rPr>
        <w:t>искажений</w:t>
      </w:r>
      <w:r w:rsidRPr="00340295">
        <w:rPr>
          <w:spacing w:val="55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прописные</w:t>
      </w:r>
      <w:r w:rsidRPr="00340295">
        <w:rPr>
          <w:spacing w:val="56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буквы</w:t>
      </w:r>
      <w:r w:rsidRPr="00340295">
        <w:rPr>
          <w:spacing w:val="55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59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начале</w:t>
      </w:r>
      <w:r w:rsidRPr="00340295">
        <w:rPr>
          <w:spacing w:val="56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предложения</w:t>
      </w:r>
      <w:r w:rsidRPr="00340295">
        <w:rPr>
          <w:spacing w:val="57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56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56"/>
          <w:sz w:val="20"/>
          <w:szCs w:val="20"/>
        </w:rPr>
        <w:t xml:space="preserve"> </w:t>
      </w:r>
      <w:r w:rsidRPr="00340295">
        <w:rPr>
          <w:sz w:val="20"/>
          <w:szCs w:val="20"/>
        </w:rPr>
        <w:t>именах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собственных;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  <w:tab w:val="left" w:pos="2583"/>
          <w:tab w:val="left" w:pos="3931"/>
          <w:tab w:val="left" w:pos="5519"/>
          <w:tab w:val="left" w:pos="5987"/>
          <w:tab w:val="left" w:pos="7011"/>
          <w:tab w:val="left" w:pos="8212"/>
          <w:tab w:val="left" w:pos="8893"/>
        </w:tabs>
        <w:spacing w:before="4" w:line="237" w:lineRule="auto"/>
        <w:ind w:right="150" w:firstLine="573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правильно</w:t>
      </w:r>
      <w:r w:rsidRPr="00340295">
        <w:rPr>
          <w:sz w:val="20"/>
          <w:szCs w:val="20"/>
        </w:rPr>
        <w:tab/>
        <w:t>оформлять</w:t>
      </w:r>
      <w:r w:rsidRPr="00340295">
        <w:rPr>
          <w:sz w:val="20"/>
          <w:szCs w:val="20"/>
        </w:rPr>
        <w:tab/>
        <w:t>предложение</w:t>
      </w:r>
      <w:r w:rsidRPr="00340295">
        <w:rPr>
          <w:sz w:val="20"/>
          <w:szCs w:val="20"/>
        </w:rPr>
        <w:tab/>
        <w:t>на</w:t>
      </w:r>
      <w:r w:rsidRPr="00340295">
        <w:rPr>
          <w:sz w:val="20"/>
          <w:szCs w:val="20"/>
        </w:rPr>
        <w:tab/>
        <w:t>письме,</w:t>
      </w:r>
      <w:r w:rsidRPr="00340295">
        <w:rPr>
          <w:sz w:val="20"/>
          <w:szCs w:val="20"/>
        </w:rPr>
        <w:tab/>
        <w:t>выбирать</w:t>
      </w:r>
      <w:r w:rsidRPr="00340295">
        <w:rPr>
          <w:sz w:val="20"/>
          <w:szCs w:val="20"/>
        </w:rPr>
        <w:tab/>
        <w:t>знак</w:t>
      </w:r>
      <w:r w:rsidRPr="00340295">
        <w:rPr>
          <w:sz w:val="20"/>
          <w:szCs w:val="20"/>
        </w:rPr>
        <w:tab/>
      </w:r>
      <w:r w:rsidRPr="00340295">
        <w:rPr>
          <w:spacing w:val="-1"/>
          <w:sz w:val="20"/>
          <w:szCs w:val="20"/>
        </w:rPr>
        <w:t>конца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предложения;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94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выделять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ударение;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4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произносить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различать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слух гласные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звуки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4" w:line="237" w:lineRule="auto"/>
        <w:ind w:right="152" w:firstLine="573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различать</w:t>
      </w:r>
      <w:r w:rsidRPr="00340295">
        <w:rPr>
          <w:spacing w:val="29"/>
          <w:sz w:val="20"/>
          <w:szCs w:val="20"/>
        </w:rPr>
        <w:t xml:space="preserve"> </w:t>
      </w:r>
      <w:r w:rsidRPr="00340295">
        <w:rPr>
          <w:sz w:val="20"/>
          <w:szCs w:val="20"/>
        </w:rPr>
        <w:t>гласные</w:t>
      </w:r>
      <w:r w:rsidRPr="00340295">
        <w:rPr>
          <w:spacing w:val="27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32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согласные</w:t>
      </w:r>
      <w:r w:rsidRPr="00340295">
        <w:rPr>
          <w:spacing w:val="29"/>
          <w:sz w:val="20"/>
          <w:szCs w:val="20"/>
        </w:rPr>
        <w:t xml:space="preserve"> </w:t>
      </w:r>
      <w:r w:rsidRPr="00340295">
        <w:rPr>
          <w:sz w:val="20"/>
          <w:szCs w:val="20"/>
        </w:rPr>
        <w:t>звуки;</w:t>
      </w:r>
      <w:r w:rsidRPr="00340295">
        <w:rPr>
          <w:spacing w:val="29"/>
          <w:sz w:val="20"/>
          <w:szCs w:val="20"/>
        </w:rPr>
        <w:t xml:space="preserve"> </w:t>
      </w:r>
      <w:r w:rsidRPr="00340295">
        <w:rPr>
          <w:sz w:val="20"/>
          <w:szCs w:val="20"/>
        </w:rPr>
        <w:t>гласные</w:t>
      </w:r>
      <w:r w:rsidRPr="00340295">
        <w:rPr>
          <w:spacing w:val="33"/>
          <w:sz w:val="20"/>
          <w:szCs w:val="20"/>
        </w:rPr>
        <w:t xml:space="preserve"> </w:t>
      </w:r>
      <w:r w:rsidRPr="00340295">
        <w:rPr>
          <w:sz w:val="20"/>
          <w:szCs w:val="20"/>
        </w:rPr>
        <w:t>–</w:t>
      </w:r>
      <w:r w:rsidRPr="00340295">
        <w:rPr>
          <w:spacing w:val="34"/>
          <w:sz w:val="20"/>
          <w:szCs w:val="20"/>
        </w:rPr>
        <w:t xml:space="preserve"> </w:t>
      </w:r>
      <w:r w:rsidRPr="00340295">
        <w:rPr>
          <w:sz w:val="20"/>
          <w:szCs w:val="20"/>
        </w:rPr>
        <w:t>ударные</w:t>
      </w:r>
      <w:r w:rsidRPr="00340295">
        <w:rPr>
          <w:spacing w:val="29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29"/>
          <w:sz w:val="20"/>
          <w:szCs w:val="20"/>
        </w:rPr>
        <w:t xml:space="preserve"> </w:t>
      </w:r>
      <w:r w:rsidRPr="00340295">
        <w:rPr>
          <w:sz w:val="20"/>
          <w:szCs w:val="20"/>
        </w:rPr>
        <w:t>безударные,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твердые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 мягкие; согласные – звонкие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 глухие;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распознавать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парные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непарные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гласные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согласные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звуки;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определять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количество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последовательность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звуков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слове;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различать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звуки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буквы: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буква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как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знак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звука;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определять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количество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слогов;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переносить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другую строку;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1"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переносить слова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буквами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ъ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ь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слогам;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правильно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писать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читать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буквами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ъ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ь;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правильно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читать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специфичные гласные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звуки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[ә],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[ө],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[ү];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37" w:lineRule="auto"/>
        <w:ind w:right="149" w:firstLine="573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правильно</w:t>
      </w:r>
      <w:r w:rsidRPr="00340295">
        <w:rPr>
          <w:spacing w:val="13"/>
          <w:sz w:val="20"/>
          <w:szCs w:val="20"/>
        </w:rPr>
        <w:t xml:space="preserve"> </w:t>
      </w:r>
      <w:r w:rsidRPr="00340295">
        <w:rPr>
          <w:sz w:val="20"/>
          <w:szCs w:val="20"/>
        </w:rPr>
        <w:t>читать</w:t>
      </w:r>
      <w:r w:rsidRPr="00340295">
        <w:rPr>
          <w:spacing w:val="16"/>
          <w:sz w:val="20"/>
          <w:szCs w:val="20"/>
        </w:rPr>
        <w:t xml:space="preserve"> </w:t>
      </w:r>
      <w:r w:rsidRPr="00340295">
        <w:rPr>
          <w:sz w:val="20"/>
          <w:szCs w:val="20"/>
        </w:rPr>
        <w:t>специфичные</w:t>
      </w:r>
      <w:r w:rsidRPr="00340295">
        <w:rPr>
          <w:spacing w:val="18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согласные</w:t>
      </w:r>
      <w:r w:rsidRPr="00340295">
        <w:rPr>
          <w:spacing w:val="15"/>
          <w:sz w:val="20"/>
          <w:szCs w:val="20"/>
        </w:rPr>
        <w:t xml:space="preserve"> </w:t>
      </w:r>
      <w:r w:rsidRPr="00340295">
        <w:rPr>
          <w:sz w:val="20"/>
          <w:szCs w:val="20"/>
        </w:rPr>
        <w:t>звуки</w:t>
      </w:r>
      <w:r w:rsidRPr="00340295">
        <w:rPr>
          <w:spacing w:val="17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</w:t>
      </w:r>
      <w:r w:rsidRPr="00340295">
        <w:rPr>
          <w:spacing w:val="15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</w:t>
      </w:r>
      <w:r w:rsidRPr="00340295">
        <w:rPr>
          <w:spacing w:val="15"/>
          <w:sz w:val="20"/>
          <w:szCs w:val="20"/>
        </w:rPr>
        <w:t xml:space="preserve"> </w:t>
      </w:r>
      <w:r w:rsidRPr="00340295">
        <w:rPr>
          <w:sz w:val="20"/>
          <w:szCs w:val="20"/>
        </w:rPr>
        <w:t>[w],</w:t>
      </w:r>
      <w:r w:rsidRPr="00340295">
        <w:rPr>
          <w:spacing w:val="13"/>
          <w:sz w:val="20"/>
          <w:szCs w:val="20"/>
        </w:rPr>
        <w:t xml:space="preserve"> </w:t>
      </w:r>
      <w:r w:rsidRPr="00340295">
        <w:rPr>
          <w:sz w:val="20"/>
          <w:szCs w:val="20"/>
        </w:rPr>
        <w:t>[ғ],</w:t>
      </w:r>
      <w:r w:rsidRPr="00340295">
        <w:rPr>
          <w:spacing w:val="14"/>
          <w:sz w:val="20"/>
          <w:szCs w:val="20"/>
        </w:rPr>
        <w:t xml:space="preserve"> </w:t>
      </w:r>
      <w:r w:rsidRPr="00340295">
        <w:rPr>
          <w:sz w:val="20"/>
          <w:szCs w:val="20"/>
        </w:rPr>
        <w:t>[қ],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[җ],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[ң],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[һ];</w:t>
      </w:r>
    </w:p>
    <w:p w:rsidR="00560EDF" w:rsidRPr="00340295" w:rsidRDefault="00560EDF">
      <w:pPr>
        <w:spacing w:line="237" w:lineRule="auto"/>
        <w:rPr>
          <w:sz w:val="20"/>
          <w:szCs w:val="20"/>
        </w:rPr>
        <w:sectPr w:rsidR="00560EDF" w:rsidRPr="00340295">
          <w:pgSz w:w="11910" w:h="16840"/>
          <w:pgMar w:top="620" w:right="700" w:bottom="1060" w:left="1560" w:header="0" w:footer="826" w:gutter="0"/>
          <w:cols w:space="720"/>
        </w:sectPr>
      </w:pP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83"/>
        <w:ind w:right="160" w:firstLine="573"/>
        <w:jc w:val="left"/>
        <w:rPr>
          <w:sz w:val="20"/>
          <w:szCs w:val="20"/>
        </w:rPr>
      </w:pPr>
      <w:r w:rsidRPr="00340295">
        <w:rPr>
          <w:sz w:val="20"/>
          <w:szCs w:val="20"/>
        </w:rPr>
        <w:lastRenderedPageBreak/>
        <w:t>правильно</w:t>
      </w:r>
      <w:r w:rsidRPr="00340295">
        <w:rPr>
          <w:spacing w:val="21"/>
          <w:sz w:val="20"/>
          <w:szCs w:val="20"/>
        </w:rPr>
        <w:t xml:space="preserve"> </w:t>
      </w:r>
      <w:r w:rsidRPr="00340295">
        <w:rPr>
          <w:sz w:val="20"/>
          <w:szCs w:val="20"/>
        </w:rPr>
        <w:t>употреблять</w:t>
      </w:r>
      <w:r w:rsidRPr="00340295">
        <w:rPr>
          <w:spacing w:val="18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</w:t>
      </w:r>
      <w:r w:rsidRPr="00340295">
        <w:rPr>
          <w:spacing w:val="18"/>
          <w:sz w:val="20"/>
          <w:szCs w:val="20"/>
        </w:rPr>
        <w:t xml:space="preserve"> </w:t>
      </w:r>
      <w:r w:rsidRPr="00340295">
        <w:rPr>
          <w:sz w:val="20"/>
          <w:szCs w:val="20"/>
        </w:rPr>
        <w:t>письме</w:t>
      </w:r>
      <w:r w:rsidRPr="00340295">
        <w:rPr>
          <w:spacing w:val="18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буквы,</w:t>
      </w:r>
      <w:r w:rsidRPr="00340295">
        <w:rPr>
          <w:spacing w:val="19"/>
          <w:sz w:val="20"/>
          <w:szCs w:val="20"/>
        </w:rPr>
        <w:t xml:space="preserve"> </w:t>
      </w:r>
      <w:r w:rsidRPr="00340295">
        <w:rPr>
          <w:sz w:val="20"/>
          <w:szCs w:val="20"/>
        </w:rPr>
        <w:t>обозначающие</w:t>
      </w:r>
      <w:r w:rsidRPr="00340295">
        <w:rPr>
          <w:spacing w:val="17"/>
          <w:sz w:val="20"/>
          <w:szCs w:val="20"/>
        </w:rPr>
        <w:t xml:space="preserve"> </w:t>
      </w:r>
      <w:r w:rsidRPr="00340295">
        <w:rPr>
          <w:sz w:val="20"/>
          <w:szCs w:val="20"/>
        </w:rPr>
        <w:t>специфичные</w:t>
      </w:r>
      <w:r w:rsidRPr="00340295">
        <w:rPr>
          <w:spacing w:val="18"/>
          <w:sz w:val="20"/>
          <w:szCs w:val="20"/>
        </w:rPr>
        <w:t xml:space="preserve"> </w:t>
      </w:r>
      <w:r w:rsidRPr="00340295">
        <w:rPr>
          <w:sz w:val="20"/>
          <w:szCs w:val="20"/>
        </w:rPr>
        <w:t>звуки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1" w:line="294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определять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функции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е,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ё,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ю,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я;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проводить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слого-звуковой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разбор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правильно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называть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буквы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алфавита,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их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последовательность;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использовать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алфавит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упорядочения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списка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правильно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присоединять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слову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твердый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или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мягкий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вариант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аффиксов;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различать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отвечающие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вопросы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«кем?»</w:t>
      </w:r>
      <w:r w:rsidRPr="00340295">
        <w:rPr>
          <w:spacing w:val="-10"/>
          <w:sz w:val="20"/>
          <w:szCs w:val="20"/>
        </w:rPr>
        <w:t xml:space="preserve"> </w:t>
      </w:r>
      <w:r w:rsidRPr="00340295">
        <w:rPr>
          <w:sz w:val="20"/>
          <w:szCs w:val="20"/>
        </w:rPr>
        <w:t>(«кто?»)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«нәрсә?»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(«что?»);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4" w:line="237" w:lineRule="auto"/>
        <w:ind w:right="156" w:firstLine="573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находить</w:t>
      </w:r>
      <w:r w:rsidRPr="00340295">
        <w:rPr>
          <w:spacing w:val="49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48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предложении</w:t>
      </w:r>
      <w:r w:rsidRPr="00340295">
        <w:rPr>
          <w:spacing w:val="50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слова,</w:t>
      </w:r>
      <w:r w:rsidRPr="00340295">
        <w:rPr>
          <w:spacing w:val="49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отвечающие</w:t>
      </w:r>
      <w:r w:rsidRPr="00340295">
        <w:rPr>
          <w:spacing w:val="48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48"/>
          <w:sz w:val="20"/>
          <w:szCs w:val="20"/>
        </w:rPr>
        <w:t xml:space="preserve"> </w:t>
      </w:r>
      <w:r w:rsidRPr="00340295">
        <w:rPr>
          <w:sz w:val="20"/>
          <w:szCs w:val="20"/>
        </w:rPr>
        <w:t>вопрос</w:t>
      </w:r>
      <w:r w:rsidRPr="00340295">
        <w:rPr>
          <w:spacing w:val="53"/>
          <w:sz w:val="20"/>
          <w:szCs w:val="20"/>
        </w:rPr>
        <w:t xml:space="preserve"> </w:t>
      </w:r>
      <w:r w:rsidRPr="00340295">
        <w:rPr>
          <w:sz w:val="20"/>
          <w:szCs w:val="20"/>
        </w:rPr>
        <w:t>«нишли?»</w:t>
      </w:r>
      <w:r w:rsidRPr="00340295">
        <w:rPr>
          <w:spacing w:val="44"/>
          <w:sz w:val="20"/>
          <w:szCs w:val="20"/>
        </w:rPr>
        <w:t xml:space="preserve"> </w:t>
      </w:r>
      <w:r w:rsidRPr="00340295">
        <w:rPr>
          <w:sz w:val="20"/>
          <w:szCs w:val="20"/>
        </w:rPr>
        <w:t>(«что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делает?»);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93" w:lineRule="exact"/>
        <w:ind w:left="127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вести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диалог,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расспрашивая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собеседника,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отвечая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его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вопросы;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37" w:lineRule="auto"/>
        <w:ind w:right="153" w:firstLine="573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воспринимать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слух</w:t>
      </w:r>
      <w:r w:rsidRPr="00340295">
        <w:rPr>
          <w:spacing w:val="7"/>
          <w:sz w:val="20"/>
          <w:szCs w:val="20"/>
        </w:rPr>
        <w:t xml:space="preserve"> </w:t>
      </w:r>
      <w:r w:rsidRPr="00340295">
        <w:rPr>
          <w:sz w:val="20"/>
          <w:szCs w:val="20"/>
        </w:rPr>
        <w:t>аудиотекст,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построенный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знакомом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языковом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материале;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  <w:tab w:val="left" w:pos="2385"/>
          <w:tab w:val="left" w:pos="3667"/>
          <w:tab w:val="left" w:pos="4756"/>
          <w:tab w:val="left" w:pos="6106"/>
          <w:tab w:val="left" w:pos="7584"/>
          <w:tab w:val="left" w:pos="9362"/>
        </w:tabs>
        <w:spacing w:before="4" w:line="237" w:lineRule="auto"/>
        <w:ind w:right="153" w:firstLine="573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владеть</w:t>
      </w:r>
      <w:r w:rsidRPr="00340295">
        <w:rPr>
          <w:sz w:val="20"/>
          <w:szCs w:val="20"/>
        </w:rPr>
        <w:tab/>
        <w:t>техникой</w:t>
      </w:r>
      <w:r w:rsidRPr="00340295">
        <w:rPr>
          <w:sz w:val="20"/>
          <w:szCs w:val="20"/>
        </w:rPr>
        <w:tab/>
        <w:t>чтения,</w:t>
      </w:r>
      <w:r w:rsidRPr="00340295">
        <w:rPr>
          <w:sz w:val="20"/>
          <w:szCs w:val="20"/>
        </w:rPr>
        <w:tab/>
        <w:t>приемами</w:t>
      </w:r>
      <w:r w:rsidRPr="00340295">
        <w:rPr>
          <w:sz w:val="20"/>
          <w:szCs w:val="20"/>
        </w:rPr>
        <w:tab/>
        <w:t>понимания</w:t>
      </w:r>
      <w:r w:rsidRPr="00340295">
        <w:rPr>
          <w:sz w:val="20"/>
          <w:szCs w:val="20"/>
        </w:rPr>
        <w:tab/>
        <w:t>прочитанного</w:t>
      </w:r>
      <w:r w:rsidRPr="00340295">
        <w:rPr>
          <w:sz w:val="20"/>
          <w:szCs w:val="20"/>
        </w:rPr>
        <w:tab/>
      </w:r>
      <w:r w:rsidRPr="00340295">
        <w:rPr>
          <w:spacing w:val="-2"/>
          <w:sz w:val="20"/>
          <w:szCs w:val="20"/>
        </w:rPr>
        <w:t>и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прослушанного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текста.</w:t>
      </w:r>
    </w:p>
    <w:p w:rsidR="00560EDF" w:rsidRPr="00340295" w:rsidRDefault="00CA0C52">
      <w:pPr>
        <w:pStyle w:val="310"/>
        <w:numPr>
          <w:ilvl w:val="0"/>
          <w:numId w:val="82"/>
        </w:numPr>
        <w:tabs>
          <w:tab w:val="left" w:pos="4605"/>
        </w:tabs>
        <w:spacing w:before="126"/>
        <w:ind w:right="9" w:hanging="4605"/>
        <w:rPr>
          <w:sz w:val="20"/>
          <w:szCs w:val="20"/>
        </w:rPr>
      </w:pPr>
      <w:r w:rsidRPr="00340295">
        <w:rPr>
          <w:sz w:val="20"/>
          <w:szCs w:val="20"/>
        </w:rPr>
        <w:t>класс</w:t>
      </w:r>
    </w:p>
    <w:p w:rsidR="00560EDF" w:rsidRPr="00340295" w:rsidRDefault="00CA0C52">
      <w:pPr>
        <w:spacing w:before="115"/>
        <w:ind w:left="127" w:right="5539"/>
        <w:jc w:val="center"/>
        <w:rPr>
          <w:sz w:val="20"/>
          <w:szCs w:val="20"/>
        </w:rPr>
      </w:pPr>
      <w:r w:rsidRPr="00340295">
        <w:rPr>
          <w:sz w:val="20"/>
          <w:szCs w:val="20"/>
        </w:rPr>
        <w:t>Обучающийся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научится: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составлять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небольшое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описание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картины;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рассказывать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друзьях,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любимых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животных,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каникулах 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т.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д.;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1"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понимать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слух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речь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учителя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одноклассников;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находить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нужную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информацию;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выразительно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читать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вслух,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соблюдая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правильную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интонацию;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37" w:lineRule="auto"/>
        <w:ind w:right="157" w:firstLine="578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правильно</w:t>
      </w:r>
      <w:r w:rsidRPr="00340295">
        <w:rPr>
          <w:spacing w:val="13"/>
          <w:sz w:val="20"/>
          <w:szCs w:val="20"/>
        </w:rPr>
        <w:t xml:space="preserve"> </w:t>
      </w:r>
      <w:r w:rsidRPr="00340295">
        <w:rPr>
          <w:sz w:val="20"/>
          <w:szCs w:val="20"/>
        </w:rPr>
        <w:t>списывать</w:t>
      </w:r>
      <w:r w:rsidRPr="00340295">
        <w:rPr>
          <w:spacing w:val="14"/>
          <w:sz w:val="20"/>
          <w:szCs w:val="20"/>
        </w:rPr>
        <w:t xml:space="preserve"> </w:t>
      </w:r>
      <w:r w:rsidRPr="00340295">
        <w:rPr>
          <w:sz w:val="20"/>
          <w:szCs w:val="20"/>
        </w:rPr>
        <w:t>(без</w:t>
      </w:r>
      <w:r w:rsidRPr="00340295">
        <w:rPr>
          <w:spacing w:val="14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пропусков</w:t>
      </w:r>
      <w:r w:rsidRPr="00340295">
        <w:rPr>
          <w:spacing w:val="15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4"/>
          <w:sz w:val="20"/>
          <w:szCs w:val="20"/>
        </w:rPr>
        <w:t xml:space="preserve"> </w:t>
      </w:r>
      <w:r w:rsidRPr="00340295">
        <w:rPr>
          <w:sz w:val="20"/>
          <w:szCs w:val="20"/>
        </w:rPr>
        <w:t>искажений</w:t>
      </w:r>
      <w:r w:rsidRPr="00340295">
        <w:rPr>
          <w:spacing w:val="14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букв)</w:t>
      </w:r>
      <w:r w:rsidRPr="00340295">
        <w:rPr>
          <w:spacing w:val="14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</w:t>
      </w:r>
      <w:r w:rsidRPr="00340295">
        <w:rPr>
          <w:spacing w:val="14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4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предложения,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объемом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не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более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10 слов;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5" w:line="237" w:lineRule="auto"/>
        <w:ind w:right="155" w:firstLine="578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писать</w:t>
      </w:r>
      <w:r w:rsidRPr="00340295">
        <w:rPr>
          <w:spacing w:val="39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под</w:t>
      </w:r>
      <w:r w:rsidRPr="00340295">
        <w:rPr>
          <w:spacing w:val="36"/>
          <w:sz w:val="20"/>
          <w:szCs w:val="20"/>
        </w:rPr>
        <w:t xml:space="preserve"> </w:t>
      </w:r>
      <w:r w:rsidRPr="00340295">
        <w:rPr>
          <w:sz w:val="20"/>
          <w:szCs w:val="20"/>
        </w:rPr>
        <w:t>диктовку</w:t>
      </w:r>
      <w:r w:rsidRPr="00340295">
        <w:rPr>
          <w:spacing w:val="31"/>
          <w:sz w:val="20"/>
          <w:szCs w:val="20"/>
        </w:rPr>
        <w:t xml:space="preserve"> </w:t>
      </w:r>
      <w:r w:rsidRPr="00340295">
        <w:rPr>
          <w:sz w:val="20"/>
          <w:szCs w:val="20"/>
        </w:rPr>
        <w:t>(без</w:t>
      </w:r>
      <w:r w:rsidRPr="00340295">
        <w:rPr>
          <w:spacing w:val="39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пропусков</w:t>
      </w:r>
      <w:r w:rsidRPr="00340295">
        <w:rPr>
          <w:spacing w:val="38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39"/>
          <w:sz w:val="20"/>
          <w:szCs w:val="20"/>
        </w:rPr>
        <w:t xml:space="preserve"> </w:t>
      </w:r>
      <w:r w:rsidRPr="00340295">
        <w:rPr>
          <w:sz w:val="20"/>
          <w:szCs w:val="20"/>
        </w:rPr>
        <w:t>искажений</w:t>
      </w:r>
      <w:r w:rsidRPr="00340295">
        <w:rPr>
          <w:spacing w:val="39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букв)</w:t>
      </w:r>
      <w:r w:rsidRPr="00340295">
        <w:rPr>
          <w:spacing w:val="37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слова,</w:t>
      </w:r>
      <w:r w:rsidRPr="00340295">
        <w:rPr>
          <w:spacing w:val="38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предложения,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тексты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объемом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более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12 слов с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учетом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изученных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правил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правописания;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/>
        <w:ind w:right="154" w:firstLine="578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применять</w:t>
      </w:r>
      <w:r w:rsidRPr="00340295">
        <w:rPr>
          <w:spacing w:val="8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правила</w:t>
      </w:r>
      <w:r w:rsidRPr="00340295">
        <w:rPr>
          <w:spacing w:val="7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правописания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8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теоретический</w:t>
      </w:r>
      <w:r w:rsidRPr="00340295">
        <w:rPr>
          <w:spacing w:val="11"/>
          <w:sz w:val="20"/>
          <w:szCs w:val="20"/>
        </w:rPr>
        <w:t xml:space="preserve"> </w:t>
      </w:r>
      <w:r w:rsidRPr="00340295">
        <w:rPr>
          <w:sz w:val="20"/>
          <w:szCs w:val="20"/>
        </w:rPr>
        <w:t>материал,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соблюдать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изученные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нормы орфографии 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пунктуации;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1"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находить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заданным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звуком;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использовать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различные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словари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определять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лексическое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значение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помощью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словаря;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выявлять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случаи употребления элементарных синонимов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антонимов;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распознавать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самостоятельные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части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выделять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среди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имен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существительных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собственные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нарицательные;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1"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определять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число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имен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существительных;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37" w:lineRule="auto"/>
        <w:ind w:right="149" w:firstLine="578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различать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имена</w:t>
      </w:r>
      <w:r w:rsidRPr="00340295">
        <w:rPr>
          <w:spacing w:val="6"/>
          <w:sz w:val="20"/>
          <w:szCs w:val="20"/>
        </w:rPr>
        <w:t xml:space="preserve"> </w:t>
      </w:r>
      <w:r w:rsidRPr="00340295">
        <w:rPr>
          <w:sz w:val="20"/>
          <w:szCs w:val="20"/>
        </w:rPr>
        <w:t>существительные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одушевленные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неодушевленные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вопросам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«кем?»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(«кто?»)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«нәрсә?»</w:t>
      </w:r>
      <w:r w:rsidRPr="00340295">
        <w:rPr>
          <w:spacing w:val="-9"/>
          <w:sz w:val="20"/>
          <w:szCs w:val="20"/>
        </w:rPr>
        <w:t xml:space="preserve"> </w:t>
      </w:r>
      <w:r w:rsidRPr="00340295">
        <w:rPr>
          <w:sz w:val="20"/>
          <w:szCs w:val="20"/>
        </w:rPr>
        <w:t>(«что?»);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94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распознавать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имена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прилагательные,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определять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их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роль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наблюдать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за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употреблением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имен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прилагательных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текстах;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различать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глаголы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среди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других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тексте;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распознавать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глаголы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настоящего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времени;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4" w:line="237" w:lineRule="auto"/>
        <w:ind w:right="152" w:firstLine="578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строить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предложения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решения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определенной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речевой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задачи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(для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ответа на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заданный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вопрос, для выражения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собственного мнения);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соблюдать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нормы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речевого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этикета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ситуациях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бытового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общения;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37" w:lineRule="auto"/>
        <w:ind w:right="154" w:firstLine="578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анализировать</w:t>
      </w:r>
      <w:r w:rsidRPr="00340295">
        <w:rPr>
          <w:spacing w:val="42"/>
          <w:sz w:val="20"/>
          <w:szCs w:val="20"/>
        </w:rPr>
        <w:t xml:space="preserve"> </w:t>
      </w:r>
      <w:r w:rsidRPr="00340295">
        <w:rPr>
          <w:sz w:val="20"/>
          <w:szCs w:val="20"/>
        </w:rPr>
        <w:t>уместность</w:t>
      </w:r>
      <w:r w:rsidRPr="00340295">
        <w:rPr>
          <w:spacing w:val="42"/>
          <w:sz w:val="20"/>
          <w:szCs w:val="20"/>
        </w:rPr>
        <w:t xml:space="preserve"> </w:t>
      </w:r>
      <w:r w:rsidRPr="00340295">
        <w:rPr>
          <w:sz w:val="20"/>
          <w:szCs w:val="20"/>
        </w:rPr>
        <w:t>использования</w:t>
      </w:r>
      <w:r w:rsidRPr="00340295">
        <w:rPr>
          <w:spacing w:val="38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средств</w:t>
      </w:r>
      <w:r w:rsidRPr="00340295">
        <w:rPr>
          <w:spacing w:val="43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устного</w:t>
      </w:r>
      <w:r w:rsidRPr="00340295">
        <w:rPr>
          <w:spacing w:val="4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общения</w:t>
      </w:r>
      <w:r w:rsidRPr="00340295">
        <w:rPr>
          <w:spacing w:val="4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4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разных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ситуациях,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время монолога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 диалога.</w:t>
      </w:r>
    </w:p>
    <w:p w:rsidR="00560EDF" w:rsidRPr="00340295" w:rsidRDefault="00CA0C52">
      <w:pPr>
        <w:pStyle w:val="310"/>
        <w:numPr>
          <w:ilvl w:val="0"/>
          <w:numId w:val="82"/>
        </w:numPr>
        <w:tabs>
          <w:tab w:val="left" w:pos="4605"/>
        </w:tabs>
        <w:spacing w:before="125"/>
        <w:ind w:right="9" w:hanging="4605"/>
        <w:rPr>
          <w:sz w:val="20"/>
          <w:szCs w:val="20"/>
        </w:rPr>
      </w:pPr>
      <w:r w:rsidRPr="00340295">
        <w:rPr>
          <w:sz w:val="20"/>
          <w:szCs w:val="20"/>
        </w:rPr>
        <w:t>класс</w:t>
      </w:r>
    </w:p>
    <w:p w:rsidR="00560EDF" w:rsidRPr="00340295" w:rsidRDefault="00CA0C52">
      <w:pPr>
        <w:spacing w:before="115"/>
        <w:ind w:left="127" w:right="5539"/>
        <w:jc w:val="center"/>
        <w:rPr>
          <w:sz w:val="20"/>
          <w:szCs w:val="20"/>
        </w:rPr>
      </w:pPr>
      <w:r w:rsidRPr="00340295">
        <w:rPr>
          <w:sz w:val="20"/>
          <w:szCs w:val="20"/>
        </w:rPr>
        <w:t>Обучающийся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научится: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94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строить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устное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диалогическое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монологическое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высказывание;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4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разыгрывать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готовые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диалоги на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изученные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темы;</w:t>
      </w:r>
    </w:p>
    <w:p w:rsidR="00560EDF" w:rsidRPr="00340295" w:rsidRDefault="00560EDF">
      <w:pPr>
        <w:spacing w:line="294" w:lineRule="exact"/>
        <w:rPr>
          <w:sz w:val="20"/>
          <w:szCs w:val="20"/>
        </w:rPr>
        <w:sectPr w:rsidR="00560EDF" w:rsidRPr="00340295">
          <w:pgSz w:w="11910" w:h="16840"/>
          <w:pgMar w:top="600" w:right="700" w:bottom="1060" w:left="1560" w:header="0" w:footer="826" w:gutter="0"/>
          <w:cols w:space="720"/>
        </w:sectPr>
      </w:pP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5"/>
        </w:tabs>
        <w:spacing w:before="83"/>
        <w:ind w:right="156" w:firstLine="578"/>
        <w:rPr>
          <w:sz w:val="20"/>
          <w:szCs w:val="20"/>
        </w:rPr>
      </w:pPr>
      <w:r w:rsidRPr="00340295">
        <w:rPr>
          <w:sz w:val="20"/>
          <w:szCs w:val="20"/>
        </w:rPr>
        <w:lastRenderedPageBreak/>
        <w:t>читать вслух небольшой текст, построенный на изученном языковом материале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соблюдением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правил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произношения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интонирования;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5"/>
        </w:tabs>
        <w:spacing w:before="4" w:line="237" w:lineRule="auto"/>
        <w:ind w:right="157" w:firstLine="578"/>
        <w:rPr>
          <w:sz w:val="20"/>
          <w:szCs w:val="20"/>
        </w:rPr>
      </w:pPr>
      <w:r w:rsidRPr="00340295">
        <w:rPr>
          <w:sz w:val="20"/>
          <w:szCs w:val="20"/>
        </w:rPr>
        <w:t>кратко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излагать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содержание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прочитанного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(услышанного)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выражать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свое отношение к прочитанному (услышанному), используя речевые средства родного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5"/>
        </w:tabs>
        <w:spacing w:before="5" w:line="293" w:lineRule="exact"/>
        <w:ind w:left="1274" w:hanging="555"/>
        <w:rPr>
          <w:sz w:val="20"/>
          <w:szCs w:val="20"/>
        </w:rPr>
      </w:pPr>
      <w:r w:rsidRPr="00340295">
        <w:rPr>
          <w:sz w:val="20"/>
          <w:szCs w:val="20"/>
        </w:rPr>
        <w:t>устанавливать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последовательность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событий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тексте;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5"/>
        </w:tabs>
        <w:spacing w:line="293" w:lineRule="exact"/>
        <w:ind w:left="1274" w:hanging="555"/>
        <w:rPr>
          <w:sz w:val="20"/>
          <w:szCs w:val="20"/>
        </w:rPr>
      </w:pPr>
      <w:r w:rsidRPr="00340295">
        <w:rPr>
          <w:sz w:val="20"/>
          <w:szCs w:val="20"/>
        </w:rPr>
        <w:t>правильно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списывать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предложения,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объемом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не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более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15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5"/>
        </w:tabs>
        <w:spacing w:before="2" w:line="237" w:lineRule="auto"/>
        <w:ind w:right="156" w:firstLine="578"/>
        <w:rPr>
          <w:sz w:val="20"/>
          <w:szCs w:val="20"/>
        </w:rPr>
      </w:pPr>
      <w:r w:rsidRPr="00340295">
        <w:rPr>
          <w:sz w:val="20"/>
          <w:szCs w:val="20"/>
        </w:rPr>
        <w:t>писать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под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диктовку текст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объемом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более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15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учетом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правил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правописания;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5"/>
        </w:tabs>
        <w:spacing w:before="4" w:line="237" w:lineRule="auto"/>
        <w:ind w:right="151" w:firstLine="578"/>
        <w:rPr>
          <w:sz w:val="20"/>
          <w:szCs w:val="20"/>
        </w:rPr>
      </w:pPr>
      <w:r w:rsidRPr="00340295">
        <w:rPr>
          <w:sz w:val="20"/>
          <w:szCs w:val="20"/>
        </w:rPr>
        <w:t>понимать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социокультурные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реалии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аудировании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рамках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изученного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материала;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5"/>
        </w:tabs>
        <w:spacing w:before="2"/>
        <w:ind w:left="1274" w:hanging="555"/>
        <w:rPr>
          <w:sz w:val="20"/>
          <w:szCs w:val="20"/>
        </w:rPr>
      </w:pPr>
      <w:r w:rsidRPr="00340295">
        <w:rPr>
          <w:sz w:val="20"/>
          <w:szCs w:val="20"/>
        </w:rPr>
        <w:t>использовать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письме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разделительный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ъ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знаки;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выделять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ударный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слог;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выделять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корень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(простые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случаи);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различать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однокоренные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формы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одного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того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же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распознавать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сложные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парные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понимать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особенности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как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единицы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лексического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уровня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наблюдать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за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употреблением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синонимов,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антонимов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омонимов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1"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подбирать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синонимы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словам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разных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частей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37" w:lineRule="auto"/>
        <w:ind w:right="147" w:firstLine="578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различать</w:t>
      </w:r>
      <w:r w:rsidRPr="00340295">
        <w:rPr>
          <w:spacing w:val="24"/>
          <w:sz w:val="20"/>
          <w:szCs w:val="20"/>
        </w:rPr>
        <w:t xml:space="preserve"> </w:t>
      </w:r>
      <w:r w:rsidRPr="00340295">
        <w:rPr>
          <w:sz w:val="20"/>
          <w:szCs w:val="20"/>
        </w:rPr>
        <w:t>однозначные</w:t>
      </w:r>
      <w:r w:rsidRPr="00340295">
        <w:rPr>
          <w:spacing w:val="22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25"/>
          <w:sz w:val="20"/>
          <w:szCs w:val="20"/>
        </w:rPr>
        <w:t xml:space="preserve"> </w:t>
      </w:r>
      <w:r w:rsidRPr="00340295">
        <w:rPr>
          <w:sz w:val="20"/>
          <w:szCs w:val="20"/>
        </w:rPr>
        <w:t>многозначные</w:t>
      </w:r>
      <w:r w:rsidRPr="00340295">
        <w:rPr>
          <w:spacing w:val="23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слова,</w:t>
      </w:r>
      <w:r w:rsidRPr="00340295">
        <w:rPr>
          <w:spacing w:val="24"/>
          <w:sz w:val="20"/>
          <w:szCs w:val="20"/>
        </w:rPr>
        <w:t xml:space="preserve"> </w:t>
      </w:r>
      <w:r w:rsidRPr="00340295">
        <w:rPr>
          <w:sz w:val="20"/>
          <w:szCs w:val="20"/>
        </w:rPr>
        <w:t>прямое</w:t>
      </w:r>
      <w:r w:rsidRPr="00340295">
        <w:rPr>
          <w:spacing w:val="2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переносное</w:t>
      </w:r>
      <w:r w:rsidRPr="00340295">
        <w:rPr>
          <w:spacing w:val="23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значения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4" w:line="237" w:lineRule="auto"/>
        <w:ind w:right="154" w:firstLine="578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определять</w:t>
      </w:r>
      <w:r w:rsidRPr="00340295">
        <w:rPr>
          <w:spacing w:val="33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слова,</w:t>
      </w:r>
      <w:r w:rsidRPr="00340295">
        <w:rPr>
          <w:spacing w:val="35"/>
          <w:sz w:val="20"/>
          <w:szCs w:val="20"/>
        </w:rPr>
        <w:t xml:space="preserve"> </w:t>
      </w:r>
      <w:r w:rsidRPr="00340295">
        <w:rPr>
          <w:sz w:val="20"/>
          <w:szCs w:val="20"/>
        </w:rPr>
        <w:t>употребленные</w:t>
      </w:r>
      <w:r w:rsidRPr="00340295">
        <w:rPr>
          <w:spacing w:val="32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3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прямом</w:t>
      </w:r>
      <w:r w:rsidRPr="00340295">
        <w:rPr>
          <w:spacing w:val="3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31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переносном</w:t>
      </w:r>
      <w:r w:rsidRPr="00340295">
        <w:rPr>
          <w:spacing w:val="33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значении</w:t>
      </w:r>
      <w:r w:rsidRPr="00340295">
        <w:rPr>
          <w:spacing w:val="31"/>
          <w:sz w:val="20"/>
          <w:szCs w:val="20"/>
        </w:rPr>
        <w:t xml:space="preserve"> </w:t>
      </w:r>
      <w:r w:rsidRPr="00340295">
        <w:rPr>
          <w:sz w:val="20"/>
          <w:szCs w:val="20"/>
        </w:rPr>
        <w:t>(простые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случаи);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определять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грамматические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признаки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имен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существительных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(число,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падеж);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37" w:lineRule="auto"/>
        <w:ind w:right="154" w:firstLine="578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наблюдать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личными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местоимениями;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использовать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личные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местоимения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устранения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повторов 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тексте;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/>
        <w:ind w:right="150" w:firstLine="578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выявлять</w:t>
      </w:r>
      <w:r w:rsidRPr="00340295">
        <w:rPr>
          <w:spacing w:val="25"/>
          <w:sz w:val="20"/>
          <w:szCs w:val="20"/>
        </w:rPr>
        <w:t xml:space="preserve"> </w:t>
      </w:r>
      <w:r w:rsidRPr="00340295">
        <w:rPr>
          <w:sz w:val="20"/>
          <w:szCs w:val="20"/>
        </w:rPr>
        <w:t>имя</w:t>
      </w:r>
      <w:r w:rsidRPr="00340295">
        <w:rPr>
          <w:spacing w:val="24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прилагательное</w:t>
      </w:r>
      <w:r w:rsidRPr="00340295">
        <w:rPr>
          <w:spacing w:val="23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среди</w:t>
      </w:r>
      <w:r w:rsidRPr="00340295">
        <w:rPr>
          <w:spacing w:val="25"/>
          <w:sz w:val="20"/>
          <w:szCs w:val="20"/>
        </w:rPr>
        <w:t xml:space="preserve"> </w:t>
      </w:r>
      <w:r w:rsidRPr="00340295">
        <w:rPr>
          <w:sz w:val="20"/>
          <w:szCs w:val="20"/>
        </w:rPr>
        <w:t>других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частей</w:t>
      </w:r>
      <w:r w:rsidRPr="00340295">
        <w:rPr>
          <w:spacing w:val="25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</w:t>
      </w:r>
      <w:r w:rsidRPr="00340295">
        <w:rPr>
          <w:spacing w:val="25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24"/>
          <w:sz w:val="20"/>
          <w:szCs w:val="20"/>
        </w:rPr>
        <w:t xml:space="preserve"> </w:t>
      </w:r>
      <w:r w:rsidRPr="00340295">
        <w:rPr>
          <w:sz w:val="20"/>
          <w:szCs w:val="20"/>
        </w:rPr>
        <w:t>обобщенному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лексическому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значению и вопросу;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наблюдать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за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ролью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имен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прилагательных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тексте-описании;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наблюдать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за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особенностями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глагола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как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части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определять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спряжение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глаголов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настоящего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времени;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находить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главные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члены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предложения –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подлежащее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сказуемое;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писать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сочинение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картине,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используя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выразительные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средства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  <w:tab w:val="left" w:pos="2589"/>
          <w:tab w:val="left" w:pos="3488"/>
          <w:tab w:val="left" w:pos="4830"/>
          <w:tab w:val="left" w:pos="5624"/>
          <w:tab w:val="left" w:pos="5943"/>
          <w:tab w:val="left" w:pos="7434"/>
          <w:tab w:val="left" w:pos="8115"/>
          <w:tab w:val="left" w:pos="8448"/>
        </w:tabs>
        <w:ind w:right="150" w:firstLine="578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соблюдать</w:t>
      </w:r>
      <w:r w:rsidRPr="00340295">
        <w:rPr>
          <w:sz w:val="20"/>
          <w:szCs w:val="20"/>
        </w:rPr>
        <w:tab/>
        <w:t>нормы</w:t>
      </w:r>
      <w:r w:rsidRPr="00340295">
        <w:rPr>
          <w:sz w:val="20"/>
          <w:szCs w:val="20"/>
        </w:rPr>
        <w:tab/>
        <w:t>татарского</w:t>
      </w:r>
      <w:r w:rsidRPr="00340295">
        <w:rPr>
          <w:sz w:val="20"/>
          <w:szCs w:val="20"/>
        </w:rPr>
        <w:tab/>
        <w:t>языка</w:t>
      </w:r>
      <w:r w:rsidRPr="00340295">
        <w:rPr>
          <w:sz w:val="20"/>
          <w:szCs w:val="20"/>
        </w:rPr>
        <w:tab/>
        <w:t>в</w:t>
      </w:r>
      <w:r w:rsidRPr="00340295">
        <w:rPr>
          <w:sz w:val="20"/>
          <w:szCs w:val="20"/>
        </w:rPr>
        <w:tab/>
        <w:t>собственной</w:t>
      </w:r>
      <w:r w:rsidRPr="00340295">
        <w:rPr>
          <w:sz w:val="20"/>
          <w:szCs w:val="20"/>
        </w:rPr>
        <w:tab/>
        <w:t>речи</w:t>
      </w:r>
      <w:r w:rsidRPr="00340295">
        <w:rPr>
          <w:sz w:val="20"/>
          <w:szCs w:val="20"/>
        </w:rPr>
        <w:tab/>
        <w:t>и</w:t>
      </w:r>
      <w:r w:rsidRPr="00340295">
        <w:rPr>
          <w:sz w:val="20"/>
          <w:szCs w:val="20"/>
        </w:rPr>
        <w:tab/>
      </w:r>
      <w:r w:rsidRPr="00340295">
        <w:rPr>
          <w:spacing w:val="-1"/>
          <w:sz w:val="20"/>
          <w:szCs w:val="20"/>
        </w:rPr>
        <w:t>оценивать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соблюдение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этих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норм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собеседников.</w:t>
      </w:r>
    </w:p>
    <w:p w:rsidR="00560EDF" w:rsidRPr="00340295" w:rsidRDefault="00CA0C52">
      <w:pPr>
        <w:pStyle w:val="310"/>
        <w:numPr>
          <w:ilvl w:val="0"/>
          <w:numId w:val="82"/>
        </w:numPr>
        <w:tabs>
          <w:tab w:val="left" w:pos="4605"/>
        </w:tabs>
        <w:spacing w:before="123"/>
        <w:ind w:hanging="181"/>
        <w:rPr>
          <w:sz w:val="20"/>
          <w:szCs w:val="20"/>
        </w:rPr>
      </w:pPr>
      <w:r w:rsidRPr="00340295">
        <w:rPr>
          <w:sz w:val="20"/>
          <w:szCs w:val="20"/>
        </w:rPr>
        <w:t>класс</w:t>
      </w:r>
    </w:p>
    <w:p w:rsidR="00560EDF" w:rsidRPr="00340295" w:rsidRDefault="00CA0C52">
      <w:pPr>
        <w:spacing w:before="115" w:line="276" w:lineRule="exact"/>
        <w:ind w:left="850"/>
        <w:rPr>
          <w:sz w:val="20"/>
          <w:szCs w:val="20"/>
        </w:rPr>
      </w:pPr>
      <w:r w:rsidRPr="00340295">
        <w:rPr>
          <w:sz w:val="20"/>
          <w:szCs w:val="20"/>
        </w:rPr>
        <w:t>Обучающийся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научится: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4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читать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себя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небольшие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тексты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полностью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понимать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их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содержание;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самостоятельно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создавать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небольшие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устные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письменные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тексты;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определять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значение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незнакомых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контексту;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правильно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списывать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объемом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не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более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20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37" w:lineRule="auto"/>
        <w:ind w:right="150" w:firstLine="578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писать</w:t>
      </w:r>
      <w:r w:rsidRPr="00340295">
        <w:rPr>
          <w:spacing w:val="24"/>
          <w:sz w:val="20"/>
          <w:szCs w:val="20"/>
        </w:rPr>
        <w:t xml:space="preserve"> </w:t>
      </w:r>
      <w:r w:rsidRPr="00340295">
        <w:rPr>
          <w:sz w:val="20"/>
          <w:szCs w:val="20"/>
        </w:rPr>
        <w:t>изложения</w:t>
      </w:r>
      <w:r w:rsidRPr="00340295">
        <w:rPr>
          <w:spacing w:val="24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28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тексты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под</w:t>
      </w:r>
      <w:r w:rsidRPr="00340295">
        <w:rPr>
          <w:spacing w:val="25"/>
          <w:sz w:val="20"/>
          <w:szCs w:val="20"/>
        </w:rPr>
        <w:t xml:space="preserve"> </w:t>
      </w:r>
      <w:r w:rsidRPr="00340295">
        <w:rPr>
          <w:sz w:val="20"/>
          <w:szCs w:val="20"/>
        </w:rPr>
        <w:t>диктовку</w:t>
      </w:r>
      <w:r w:rsidRPr="00340295">
        <w:rPr>
          <w:spacing w:val="19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объемом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не</w:t>
      </w:r>
      <w:r w:rsidRPr="00340295">
        <w:rPr>
          <w:spacing w:val="25"/>
          <w:sz w:val="20"/>
          <w:szCs w:val="20"/>
        </w:rPr>
        <w:t xml:space="preserve"> </w:t>
      </w:r>
      <w:r w:rsidRPr="00340295">
        <w:rPr>
          <w:sz w:val="20"/>
          <w:szCs w:val="20"/>
        </w:rPr>
        <w:t>более</w:t>
      </w:r>
      <w:r w:rsidRPr="00340295">
        <w:rPr>
          <w:spacing w:val="33"/>
          <w:sz w:val="20"/>
          <w:szCs w:val="20"/>
        </w:rPr>
        <w:t xml:space="preserve"> </w:t>
      </w:r>
      <w:r w:rsidRPr="00340295">
        <w:rPr>
          <w:sz w:val="20"/>
          <w:szCs w:val="20"/>
        </w:rPr>
        <w:t>20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</w:t>
      </w:r>
      <w:r w:rsidRPr="00340295">
        <w:rPr>
          <w:spacing w:val="29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28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учетом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изученных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правил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правописания;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применять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закон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сингармонизма;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проводить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фонетический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анализ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  <w:tab w:val="left" w:pos="2660"/>
          <w:tab w:val="left" w:pos="4001"/>
          <w:tab w:val="left" w:pos="4896"/>
          <w:tab w:val="left" w:pos="6239"/>
          <w:tab w:val="left" w:pos="7066"/>
          <w:tab w:val="left" w:pos="7409"/>
          <w:tab w:val="left" w:pos="8239"/>
          <w:tab w:val="left" w:pos="9167"/>
        </w:tabs>
        <w:spacing w:before="4" w:line="237" w:lineRule="auto"/>
        <w:ind w:right="153" w:firstLine="578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определять</w:t>
      </w:r>
      <w:r w:rsidRPr="00340295">
        <w:rPr>
          <w:sz w:val="20"/>
          <w:szCs w:val="20"/>
        </w:rPr>
        <w:tab/>
        <w:t>словарный</w:t>
      </w:r>
      <w:r w:rsidRPr="00340295">
        <w:rPr>
          <w:sz w:val="20"/>
          <w:szCs w:val="20"/>
        </w:rPr>
        <w:tab/>
        <w:t>состав</w:t>
      </w:r>
      <w:r w:rsidRPr="00340295">
        <w:rPr>
          <w:sz w:val="20"/>
          <w:szCs w:val="20"/>
        </w:rPr>
        <w:tab/>
        <w:t>татарского</w:t>
      </w:r>
      <w:r w:rsidRPr="00340295">
        <w:rPr>
          <w:sz w:val="20"/>
          <w:szCs w:val="20"/>
        </w:rPr>
        <w:tab/>
        <w:t>языка</w:t>
      </w:r>
      <w:r w:rsidRPr="00340295">
        <w:rPr>
          <w:sz w:val="20"/>
          <w:szCs w:val="20"/>
        </w:rPr>
        <w:tab/>
        <w:t>с</w:t>
      </w:r>
      <w:r w:rsidRPr="00340295">
        <w:rPr>
          <w:sz w:val="20"/>
          <w:szCs w:val="20"/>
        </w:rPr>
        <w:tab/>
        <w:t>точки</w:t>
      </w:r>
      <w:r w:rsidRPr="00340295">
        <w:rPr>
          <w:sz w:val="20"/>
          <w:szCs w:val="20"/>
        </w:rPr>
        <w:tab/>
        <w:t>зрения</w:t>
      </w:r>
      <w:r w:rsidRPr="00340295">
        <w:rPr>
          <w:sz w:val="20"/>
          <w:szCs w:val="20"/>
        </w:rPr>
        <w:tab/>
      </w:r>
      <w:r w:rsidRPr="00340295">
        <w:rPr>
          <w:spacing w:val="-1"/>
          <w:sz w:val="20"/>
          <w:szCs w:val="20"/>
        </w:rPr>
        <w:t>его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происхождения;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2"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распознавать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русские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заимствования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татарском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языке;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определять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порядок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присоединения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аффиксов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татарском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языке;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различать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словообразующие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формообразующие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аффиксы;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4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образовывать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новые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помощи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аффиксов;</w:t>
      </w:r>
    </w:p>
    <w:p w:rsidR="00560EDF" w:rsidRPr="00340295" w:rsidRDefault="00560EDF">
      <w:pPr>
        <w:spacing w:line="294" w:lineRule="exact"/>
        <w:rPr>
          <w:sz w:val="20"/>
          <w:szCs w:val="20"/>
        </w:rPr>
        <w:sectPr w:rsidR="00560EDF" w:rsidRPr="00340295">
          <w:pgSz w:w="11910" w:h="16840"/>
          <w:pgMar w:top="600" w:right="700" w:bottom="1060" w:left="1560" w:header="0" w:footer="826" w:gutter="0"/>
          <w:cols w:space="720"/>
        </w:sectPr>
      </w:pP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5"/>
        </w:tabs>
        <w:spacing w:before="83"/>
        <w:ind w:right="155" w:firstLine="578"/>
        <w:rPr>
          <w:sz w:val="20"/>
          <w:szCs w:val="20"/>
        </w:rPr>
      </w:pPr>
      <w:r w:rsidRPr="00340295">
        <w:rPr>
          <w:sz w:val="20"/>
          <w:szCs w:val="20"/>
        </w:rPr>
        <w:lastRenderedPageBreak/>
        <w:t>устанавливать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принадлежность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определенной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части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объеме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изученного)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комплексу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освоенных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грамматических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признаков;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5"/>
        </w:tabs>
        <w:spacing w:before="1" w:line="294" w:lineRule="exact"/>
        <w:ind w:left="1274" w:hanging="555"/>
        <w:rPr>
          <w:sz w:val="20"/>
          <w:szCs w:val="20"/>
        </w:rPr>
      </w:pPr>
      <w:r w:rsidRPr="00340295">
        <w:rPr>
          <w:sz w:val="20"/>
          <w:szCs w:val="20"/>
        </w:rPr>
        <w:t>образовывать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степени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сравнения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прилагательных;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5"/>
        </w:tabs>
        <w:spacing w:line="293" w:lineRule="exact"/>
        <w:ind w:left="1274" w:hanging="555"/>
        <w:rPr>
          <w:sz w:val="20"/>
          <w:szCs w:val="20"/>
        </w:rPr>
      </w:pPr>
      <w:r w:rsidRPr="00340295">
        <w:rPr>
          <w:sz w:val="20"/>
          <w:szCs w:val="20"/>
        </w:rPr>
        <w:t>использовать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личные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местоимения;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5"/>
        </w:tabs>
        <w:spacing w:before="2" w:line="237" w:lineRule="auto"/>
        <w:ind w:right="149" w:firstLine="578"/>
        <w:rPr>
          <w:sz w:val="20"/>
          <w:szCs w:val="20"/>
        </w:rPr>
      </w:pPr>
      <w:r w:rsidRPr="00340295">
        <w:rPr>
          <w:sz w:val="20"/>
          <w:szCs w:val="20"/>
        </w:rPr>
        <w:t>использовать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вопросительные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указательные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местоимения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«кем»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(«кто»),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«нәрсә»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(«что»),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«кайда»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(«где»),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«күпме»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(«сколько»),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«бу»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(«это»),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«теге»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(«тот»);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5"/>
        </w:tabs>
        <w:spacing w:before="7" w:line="237" w:lineRule="auto"/>
        <w:ind w:right="156" w:firstLine="578"/>
        <w:rPr>
          <w:sz w:val="20"/>
          <w:szCs w:val="20"/>
        </w:rPr>
      </w:pPr>
      <w:r w:rsidRPr="00340295">
        <w:rPr>
          <w:sz w:val="20"/>
          <w:szCs w:val="20"/>
        </w:rPr>
        <w:t>определять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значение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употребление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порядковых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количественных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числительных;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5"/>
        </w:tabs>
        <w:spacing w:before="3" w:line="293" w:lineRule="exact"/>
        <w:ind w:left="1274" w:hanging="555"/>
        <w:rPr>
          <w:sz w:val="20"/>
          <w:szCs w:val="20"/>
        </w:rPr>
      </w:pPr>
      <w:r w:rsidRPr="00340295">
        <w:rPr>
          <w:sz w:val="20"/>
          <w:szCs w:val="20"/>
        </w:rPr>
        <w:t>распознавать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форму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повелительного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наклонения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глагола;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5"/>
        </w:tabs>
        <w:spacing w:line="293" w:lineRule="exact"/>
        <w:ind w:left="1274" w:hanging="555"/>
        <w:rPr>
          <w:sz w:val="20"/>
          <w:szCs w:val="20"/>
        </w:rPr>
      </w:pPr>
      <w:r w:rsidRPr="00340295">
        <w:rPr>
          <w:sz w:val="20"/>
          <w:szCs w:val="20"/>
        </w:rPr>
        <w:t>определять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категорию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времени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глагола: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настоящее,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прошедшее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будущее;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5"/>
        </w:tabs>
        <w:spacing w:before="3" w:line="237" w:lineRule="auto"/>
        <w:ind w:right="159" w:firstLine="578"/>
        <w:rPr>
          <w:sz w:val="20"/>
          <w:szCs w:val="20"/>
        </w:rPr>
      </w:pPr>
      <w:r w:rsidRPr="00340295">
        <w:rPr>
          <w:sz w:val="20"/>
          <w:szCs w:val="20"/>
        </w:rPr>
        <w:t>образовывать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отрицательный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аспект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глаголов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настоящего,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прошедшего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будущего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времени;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5"/>
        </w:tabs>
        <w:spacing w:before="2" w:line="293" w:lineRule="exact"/>
        <w:ind w:left="1274" w:hanging="555"/>
        <w:rPr>
          <w:sz w:val="20"/>
          <w:szCs w:val="20"/>
        </w:rPr>
      </w:pPr>
      <w:r w:rsidRPr="00340295">
        <w:rPr>
          <w:sz w:val="20"/>
          <w:szCs w:val="20"/>
        </w:rPr>
        <w:t>находить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второстепенные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члены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предложения;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5"/>
        </w:tabs>
        <w:spacing w:before="2" w:line="237" w:lineRule="auto"/>
        <w:ind w:right="150" w:firstLine="578"/>
        <w:rPr>
          <w:sz w:val="20"/>
          <w:szCs w:val="20"/>
        </w:rPr>
      </w:pPr>
      <w:r w:rsidRPr="00340295">
        <w:rPr>
          <w:sz w:val="20"/>
          <w:szCs w:val="20"/>
        </w:rPr>
        <w:t>владеть техникой выступления с небольшими сообщениями перед знакомой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аудиторией;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before="3"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выражать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собственное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мнение,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аргументируя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его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учетом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ситуации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общения;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понимать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цель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письменного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пересказа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текста;</w:t>
      </w:r>
    </w:p>
    <w:p w:rsidR="00560EDF" w:rsidRPr="00340295" w:rsidRDefault="00CA0C52">
      <w:pPr>
        <w:pStyle w:val="a4"/>
        <w:numPr>
          <w:ilvl w:val="0"/>
          <w:numId w:val="83"/>
        </w:numPr>
        <w:tabs>
          <w:tab w:val="left" w:pos="1274"/>
          <w:tab w:val="left" w:pos="1275"/>
        </w:tabs>
        <w:spacing w:line="293" w:lineRule="exact"/>
        <w:ind w:left="1274" w:hanging="555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представлять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татарском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свою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страну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культуру.</w:t>
      </w:r>
    </w:p>
    <w:p w:rsidR="00560EDF" w:rsidRPr="00340295" w:rsidRDefault="00560EDF">
      <w:pPr>
        <w:spacing w:line="293" w:lineRule="exact"/>
        <w:rPr>
          <w:sz w:val="20"/>
          <w:szCs w:val="20"/>
        </w:rPr>
        <w:sectPr w:rsidR="00560EDF" w:rsidRPr="00340295">
          <w:pgSz w:w="11910" w:h="16840"/>
          <w:pgMar w:top="600" w:right="700" w:bottom="1060" w:left="1560" w:header="0" w:footer="826" w:gutter="0"/>
          <w:cols w:space="720"/>
        </w:sectPr>
      </w:pPr>
    </w:p>
    <w:p w:rsidR="00560EDF" w:rsidRPr="00340295" w:rsidRDefault="00CA0C52">
      <w:pPr>
        <w:pStyle w:val="210"/>
        <w:spacing w:before="103"/>
        <w:ind w:left="4902" w:right="4842"/>
        <w:jc w:val="center"/>
        <w:rPr>
          <w:sz w:val="20"/>
          <w:szCs w:val="20"/>
        </w:rPr>
      </w:pPr>
      <w:r w:rsidRPr="00340295">
        <w:rPr>
          <w:sz w:val="20"/>
          <w:szCs w:val="20"/>
        </w:rPr>
        <w:lastRenderedPageBreak/>
        <w:t>ТЕМАТИЧЕСКОЕ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ПЛАНИРОВАНИЕ</w:t>
      </w:r>
      <w:r w:rsidRPr="00340295">
        <w:rPr>
          <w:sz w:val="20"/>
          <w:szCs w:val="20"/>
          <w:vertAlign w:val="superscript"/>
        </w:rPr>
        <w:t>13</w:t>
      </w:r>
    </w:p>
    <w:p w:rsidR="00560EDF" w:rsidRPr="00340295" w:rsidRDefault="00560EDF">
      <w:pPr>
        <w:pStyle w:val="a3"/>
        <w:spacing w:before="10"/>
        <w:ind w:left="0"/>
        <w:jc w:val="left"/>
        <w:rPr>
          <w:b/>
        </w:rPr>
      </w:pPr>
    </w:p>
    <w:p w:rsidR="00560EDF" w:rsidRPr="00340295" w:rsidRDefault="00CA0C52">
      <w:pPr>
        <w:pStyle w:val="a4"/>
        <w:numPr>
          <w:ilvl w:val="1"/>
          <w:numId w:val="82"/>
        </w:numPr>
        <w:tabs>
          <w:tab w:val="left" w:pos="6822"/>
        </w:tabs>
        <w:ind w:hanging="6764"/>
        <w:rPr>
          <w:b/>
          <w:sz w:val="20"/>
          <w:szCs w:val="20"/>
        </w:rPr>
      </w:pPr>
      <w:r w:rsidRPr="00340295">
        <w:rPr>
          <w:b/>
          <w:sz w:val="20"/>
          <w:szCs w:val="20"/>
        </w:rPr>
        <w:t>класс</w:t>
      </w:r>
      <w:r w:rsidRPr="00340295">
        <w:rPr>
          <w:b/>
          <w:spacing w:val="-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–</w:t>
      </w:r>
      <w:r w:rsidRPr="00340295">
        <w:rPr>
          <w:b/>
          <w:spacing w:val="-2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66 ч.</w:t>
      </w:r>
    </w:p>
    <w:p w:rsidR="00560EDF" w:rsidRPr="00340295" w:rsidRDefault="00560EDF">
      <w:pPr>
        <w:pStyle w:val="a3"/>
        <w:spacing w:before="6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3121"/>
        <w:gridCol w:w="708"/>
        <w:gridCol w:w="8932"/>
      </w:tblGrid>
      <w:tr w:rsidR="00560EDF" w:rsidRPr="00340295">
        <w:trPr>
          <w:trHeight w:val="827"/>
        </w:trPr>
        <w:tc>
          <w:tcPr>
            <w:tcW w:w="1952" w:type="dxa"/>
          </w:tcPr>
          <w:p w:rsidR="00560EDF" w:rsidRPr="00340295" w:rsidRDefault="00CA0C52">
            <w:pPr>
              <w:pStyle w:val="TableParagraph"/>
              <w:spacing w:before="56" w:line="247" w:lineRule="auto"/>
              <w:ind w:left="606" w:right="277" w:hanging="401"/>
              <w:rPr>
                <w:b/>
                <w:sz w:val="20"/>
                <w:szCs w:val="20"/>
              </w:rPr>
            </w:pPr>
            <w:r w:rsidRPr="00340295">
              <w:rPr>
                <w:b/>
                <w:spacing w:val="-1"/>
                <w:w w:val="105"/>
                <w:sz w:val="20"/>
                <w:szCs w:val="20"/>
              </w:rPr>
              <w:t>Тема, раздел</w:t>
            </w:r>
            <w:r w:rsidRPr="00340295">
              <w:rPr>
                <w:b/>
                <w:spacing w:val="-60"/>
                <w:w w:val="105"/>
                <w:sz w:val="20"/>
                <w:szCs w:val="20"/>
              </w:rPr>
              <w:t xml:space="preserve"> </w:t>
            </w:r>
            <w:r w:rsidRPr="00340295">
              <w:rPr>
                <w:b/>
                <w:w w:val="105"/>
                <w:sz w:val="20"/>
                <w:szCs w:val="20"/>
              </w:rPr>
              <w:t>курса</w:t>
            </w: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before="56" w:line="247" w:lineRule="auto"/>
              <w:ind w:left="1108" w:right="616" w:hanging="128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Программное</w:t>
            </w:r>
            <w:r w:rsidRPr="00340295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ind w:left="227" w:right="72" w:hanging="130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Кол-</w:t>
            </w:r>
            <w:r w:rsidRPr="00340295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во</w:t>
            </w:r>
          </w:p>
          <w:p w:rsidR="00560EDF" w:rsidRPr="00340295" w:rsidRDefault="00CA0C52">
            <w:pPr>
              <w:pStyle w:val="TableParagraph"/>
              <w:spacing w:line="259" w:lineRule="exact"/>
              <w:ind w:left="47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8932" w:type="dxa"/>
          </w:tcPr>
          <w:p w:rsidR="00560EDF" w:rsidRPr="00340295" w:rsidRDefault="00560EDF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560EDF" w:rsidRPr="00340295" w:rsidRDefault="00CA0C52">
            <w:pPr>
              <w:pStyle w:val="TableParagraph"/>
              <w:ind w:left="2032" w:right="2010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Основные</w:t>
            </w:r>
            <w:r w:rsidRPr="0034029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виды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деятельности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обучающихся</w:t>
            </w:r>
          </w:p>
        </w:tc>
      </w:tr>
      <w:tr w:rsidR="00560EDF" w:rsidRPr="00340295">
        <w:trPr>
          <w:trHeight w:val="350"/>
        </w:trPr>
        <w:tc>
          <w:tcPr>
            <w:tcW w:w="5073" w:type="dxa"/>
            <w:gridSpan w:val="2"/>
          </w:tcPr>
          <w:p w:rsidR="00560EDF" w:rsidRPr="00340295" w:rsidRDefault="00CA0C52">
            <w:pPr>
              <w:pStyle w:val="TableParagraph"/>
              <w:spacing w:line="273" w:lineRule="exact"/>
              <w:ind w:left="1028" w:right="1024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«Мин»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(«Я»)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73" w:lineRule="exact"/>
              <w:ind w:left="211" w:right="206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8932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60EDF" w:rsidRPr="00340295">
        <w:trPr>
          <w:trHeight w:val="1656"/>
        </w:trPr>
        <w:tc>
          <w:tcPr>
            <w:tcW w:w="1952" w:type="dxa"/>
            <w:vMerge w:val="restart"/>
          </w:tcPr>
          <w:p w:rsidR="00560EDF" w:rsidRPr="00340295" w:rsidRDefault="00CA0C52">
            <w:pPr>
              <w:pStyle w:val="TableParagraph"/>
              <w:ind w:left="107" w:right="36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Виды речевой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деятельности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(3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Беседа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тему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«Белем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бәйрәме»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(«День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знаний»)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4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диалог,</w:t>
            </w:r>
            <w:r w:rsidRPr="00340295">
              <w:rPr>
                <w:spacing w:val="4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4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ходе</w:t>
            </w:r>
            <w:r w:rsidRPr="00340295">
              <w:rPr>
                <w:spacing w:val="4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которого</w:t>
            </w:r>
            <w:r w:rsidRPr="00340295">
              <w:rPr>
                <w:spacing w:val="4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обучающиеся</w:t>
            </w:r>
            <w:r w:rsidRPr="00340295">
              <w:rPr>
                <w:spacing w:val="4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расспрашивают</w:t>
            </w:r>
            <w:r w:rsidRPr="00340295">
              <w:rPr>
                <w:spacing w:val="4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собеседника,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отвечают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вопросы.</w:t>
            </w:r>
          </w:p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Совместная</w:t>
            </w:r>
            <w:r w:rsidRPr="00340295">
              <w:rPr>
                <w:spacing w:val="5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5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5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составлению</w:t>
            </w:r>
            <w:r w:rsidRPr="00340295">
              <w:rPr>
                <w:spacing w:val="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небольших</w:t>
            </w:r>
            <w:r w:rsidRPr="00340295">
              <w:rPr>
                <w:spacing w:val="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рассказов</w:t>
            </w:r>
            <w:r w:rsidRPr="00340295">
              <w:rPr>
                <w:spacing w:val="5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повествовательного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(например, рассказ 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случаях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 летнего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отдыха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т.</w:t>
            </w:r>
            <w:r w:rsidRPr="00340295">
              <w:rPr>
                <w:spacing w:val="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д.).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Овладение</w:t>
            </w:r>
            <w:r w:rsidRPr="00340295">
              <w:rPr>
                <w:spacing w:val="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основными</w:t>
            </w:r>
            <w:r w:rsidRPr="00340295">
              <w:rPr>
                <w:spacing w:val="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умениями</w:t>
            </w:r>
            <w:r w:rsidRPr="00340295">
              <w:rPr>
                <w:spacing w:val="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ведения</w:t>
            </w:r>
            <w:r w:rsidRPr="00340295">
              <w:rPr>
                <w:spacing w:val="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разговора</w:t>
            </w:r>
            <w:r w:rsidRPr="00340295">
              <w:rPr>
                <w:spacing w:val="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(начать,</w:t>
            </w:r>
            <w:r w:rsidRPr="00340295">
              <w:rPr>
                <w:spacing w:val="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поддержать,</w:t>
            </w:r>
            <w:r w:rsidRPr="00340295">
              <w:rPr>
                <w:spacing w:val="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закончить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разговор,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привлечь внимание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 т.</w:t>
            </w:r>
            <w:r w:rsidRPr="00340295">
              <w:rPr>
                <w:spacing w:val="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п.)</w:t>
            </w:r>
          </w:p>
        </w:tc>
      </w:tr>
      <w:tr w:rsidR="00560EDF" w:rsidRPr="00340295">
        <w:trPr>
          <w:trHeight w:val="839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27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Правила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гигиены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письма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Коллективное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формулирование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вывода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правилах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гигиены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письма.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Соблюдение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гигиенических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требований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 письме</w:t>
            </w:r>
          </w:p>
        </w:tc>
      </w:tr>
      <w:tr w:rsidR="00560EDF" w:rsidRPr="00340295">
        <w:trPr>
          <w:trHeight w:val="1931"/>
        </w:trPr>
        <w:tc>
          <w:tcPr>
            <w:tcW w:w="1952" w:type="dxa"/>
            <w:vMerge w:val="restart"/>
          </w:tcPr>
          <w:p w:rsidR="00560EDF" w:rsidRPr="00340295" w:rsidRDefault="00CA0C52">
            <w:pPr>
              <w:pStyle w:val="TableParagraph"/>
              <w:ind w:left="107" w:right="18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Обучение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грамоте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(фонетика,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графика,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чтение, письмо)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(12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36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Буквы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алфавита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3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109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Игровое упражнение «Скажи так, как я» (отрабатывается умение воспроизводить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заданный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учителем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образец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интонационного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выделения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слове).</w:t>
            </w:r>
          </w:p>
          <w:p w:rsidR="00560EDF" w:rsidRPr="00340295" w:rsidRDefault="00CA0C52">
            <w:pPr>
              <w:pStyle w:val="TableParagraph"/>
              <w:ind w:left="107" w:right="106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Игровое упражнение «Есть ли в слове заданный звук?» (ловить мяч нужно только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тогда, когда ведущий называет слово с заданным звуком, отрабатывается умение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определять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наличие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заданного звука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слове).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113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Правильное произношение звуков и умение различать на слух гласные и согласные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татарского языка</w:t>
            </w:r>
          </w:p>
        </w:tc>
      </w:tr>
      <w:tr w:rsidR="00560EDF" w:rsidRPr="00340295">
        <w:trPr>
          <w:trHeight w:val="1104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слогам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111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Игра «Живые звуки»: моделирование звукового состава слова в игровых ситуациях.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Моделирование звукового состава слов с использованием фишек разного цвета для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фиксации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качественных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характеристик звуков.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 xml:space="preserve">Совместное  </w:t>
            </w:r>
            <w:r w:rsidRPr="00340295">
              <w:rPr>
                <w:spacing w:val="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 xml:space="preserve">выполнение   </w:t>
            </w:r>
            <w:r w:rsidRPr="00340295">
              <w:rPr>
                <w:spacing w:val="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 xml:space="preserve">задания:   </w:t>
            </w:r>
            <w:r w:rsidRPr="00340295">
              <w:rPr>
                <w:spacing w:val="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 xml:space="preserve">проанализировать   </w:t>
            </w:r>
            <w:r w:rsidRPr="00340295">
              <w:rPr>
                <w:spacing w:val="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 xml:space="preserve">предложенную   </w:t>
            </w:r>
            <w:r w:rsidRPr="00340295">
              <w:rPr>
                <w:spacing w:val="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модель</w:t>
            </w:r>
          </w:p>
        </w:tc>
      </w:tr>
    </w:tbl>
    <w:p w:rsidR="00560EDF" w:rsidRPr="00340295" w:rsidRDefault="00D84F14">
      <w:pPr>
        <w:pStyle w:val="a3"/>
        <w:spacing w:before="8"/>
        <w:ind w:left="0"/>
        <w:jc w:val="left"/>
        <w:rPr>
          <w:b/>
        </w:rPr>
      </w:pPr>
      <w:r>
        <w:pict>
          <v:rect id="_x0000_s1044" style="position:absolute;margin-left:56.65pt;margin-top:10.45pt;width:2in;height:.7pt;z-index:-1572505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560EDF" w:rsidRPr="00340295" w:rsidRDefault="00CA0C52">
      <w:pPr>
        <w:pStyle w:val="a3"/>
        <w:spacing w:before="67"/>
        <w:ind w:left="212" w:right="151"/>
      </w:pPr>
      <w:r w:rsidRPr="00340295">
        <w:rPr>
          <w:vertAlign w:val="superscript"/>
        </w:rPr>
        <w:t>13</w:t>
      </w:r>
      <w:r w:rsidRPr="00340295">
        <w:t xml:space="preserve"> При реализации Программы должны быть учтены возможности использования электронных (цифровых) образовательных ресурсов, являющихся учебно-методическими</w:t>
      </w:r>
      <w:r w:rsidRPr="00340295">
        <w:rPr>
          <w:spacing w:val="1"/>
        </w:rPr>
        <w:t xml:space="preserve"> </w:t>
      </w:r>
      <w:r w:rsidRPr="00340295">
        <w:t>материалами (мультимедийные программы, электронные учебники и пособия, электронные библиотеки, виртуальные лаборатории, игровые программы, коллекции</w:t>
      </w:r>
      <w:r w:rsidRPr="00340295">
        <w:rPr>
          <w:spacing w:val="1"/>
        </w:rPr>
        <w:t xml:space="preserve"> </w:t>
      </w:r>
      <w:r w:rsidRPr="00340295">
        <w:t>цифровых</w:t>
      </w:r>
      <w:r w:rsidRPr="00340295">
        <w:rPr>
          <w:spacing w:val="-2"/>
        </w:rPr>
        <w:t xml:space="preserve"> </w:t>
      </w:r>
      <w:r w:rsidRPr="00340295">
        <w:t>образовательных</w:t>
      </w:r>
      <w:r w:rsidRPr="00340295">
        <w:rPr>
          <w:spacing w:val="2"/>
        </w:rPr>
        <w:t xml:space="preserve"> </w:t>
      </w:r>
      <w:r w:rsidRPr="00340295">
        <w:t>ресурсов),</w:t>
      </w:r>
      <w:r w:rsidRPr="00340295">
        <w:rPr>
          <w:spacing w:val="-1"/>
        </w:rPr>
        <w:t xml:space="preserve"> </w:t>
      </w:r>
      <w:r w:rsidRPr="00340295">
        <w:t>содержание которых</w:t>
      </w:r>
      <w:r w:rsidRPr="00340295">
        <w:rPr>
          <w:spacing w:val="-2"/>
        </w:rPr>
        <w:t xml:space="preserve"> </w:t>
      </w:r>
      <w:r w:rsidRPr="00340295">
        <w:t>соответствует</w:t>
      </w:r>
      <w:r w:rsidRPr="00340295">
        <w:rPr>
          <w:spacing w:val="-1"/>
        </w:rPr>
        <w:t xml:space="preserve"> </w:t>
      </w:r>
      <w:r w:rsidRPr="00340295">
        <w:t>закону</w:t>
      </w:r>
      <w:r w:rsidRPr="00340295">
        <w:rPr>
          <w:spacing w:val="-1"/>
        </w:rPr>
        <w:t xml:space="preserve"> </w:t>
      </w:r>
      <w:r w:rsidRPr="00340295">
        <w:t>об образовании</w:t>
      </w:r>
      <w:r w:rsidRPr="00340295">
        <w:rPr>
          <w:spacing w:val="-1"/>
        </w:rPr>
        <w:t xml:space="preserve"> </w:t>
      </w:r>
      <w:r w:rsidRPr="00340295">
        <w:t>(Приложение</w:t>
      </w:r>
      <w:r w:rsidRPr="00340295">
        <w:rPr>
          <w:spacing w:val="2"/>
        </w:rPr>
        <w:t xml:space="preserve"> </w:t>
      </w:r>
      <w:r w:rsidRPr="00340295">
        <w:t>1).</w:t>
      </w:r>
    </w:p>
    <w:p w:rsidR="00560EDF" w:rsidRPr="00340295" w:rsidRDefault="00CA0C52">
      <w:pPr>
        <w:pStyle w:val="a3"/>
        <w:spacing w:before="0"/>
        <w:ind w:left="212" w:right="149"/>
      </w:pPr>
      <w:r w:rsidRPr="00340295">
        <w:t>Выделенное</w:t>
      </w:r>
      <w:r w:rsidRPr="00340295">
        <w:rPr>
          <w:spacing w:val="1"/>
        </w:rPr>
        <w:t xml:space="preserve"> </w:t>
      </w:r>
      <w:r w:rsidRPr="00340295">
        <w:t>количество</w:t>
      </w:r>
      <w:r w:rsidRPr="00340295">
        <w:rPr>
          <w:spacing w:val="1"/>
        </w:rPr>
        <w:t xml:space="preserve"> </w:t>
      </w:r>
      <w:r w:rsidRPr="00340295">
        <w:t>учебных</w:t>
      </w:r>
      <w:r w:rsidRPr="00340295">
        <w:rPr>
          <w:spacing w:val="1"/>
        </w:rPr>
        <w:t xml:space="preserve"> </w:t>
      </w:r>
      <w:r w:rsidRPr="00340295">
        <w:t>часов</w:t>
      </w:r>
      <w:r w:rsidRPr="00340295">
        <w:rPr>
          <w:spacing w:val="1"/>
        </w:rPr>
        <w:t xml:space="preserve"> </w:t>
      </w:r>
      <w:r w:rsidRPr="00340295">
        <w:t>на</w:t>
      </w:r>
      <w:r w:rsidRPr="00340295">
        <w:rPr>
          <w:spacing w:val="1"/>
        </w:rPr>
        <w:t xml:space="preserve"> </w:t>
      </w:r>
      <w:r w:rsidRPr="00340295">
        <w:t>изучение</w:t>
      </w:r>
      <w:r w:rsidRPr="00340295">
        <w:rPr>
          <w:spacing w:val="1"/>
        </w:rPr>
        <w:t xml:space="preserve"> </w:t>
      </w:r>
      <w:r w:rsidRPr="00340295">
        <w:t>разделов</w:t>
      </w:r>
      <w:r w:rsidRPr="00340295">
        <w:rPr>
          <w:spacing w:val="1"/>
        </w:rPr>
        <w:t xml:space="preserve"> </w:t>
      </w:r>
      <w:r w:rsidRPr="00340295">
        <w:t>носит</w:t>
      </w:r>
      <w:r w:rsidRPr="00340295">
        <w:rPr>
          <w:spacing w:val="1"/>
        </w:rPr>
        <w:t xml:space="preserve"> </w:t>
      </w:r>
      <w:r w:rsidRPr="00340295">
        <w:t>рекомендательный</w:t>
      </w:r>
      <w:r w:rsidRPr="00340295">
        <w:rPr>
          <w:spacing w:val="1"/>
        </w:rPr>
        <w:t xml:space="preserve"> </w:t>
      </w:r>
      <w:r w:rsidRPr="00340295">
        <w:t>характер</w:t>
      </w:r>
      <w:r w:rsidRPr="00340295">
        <w:rPr>
          <w:spacing w:val="1"/>
        </w:rPr>
        <w:t xml:space="preserve"> </w:t>
      </w:r>
      <w:r w:rsidRPr="00340295">
        <w:t>и</w:t>
      </w:r>
      <w:r w:rsidRPr="00340295">
        <w:rPr>
          <w:spacing w:val="1"/>
        </w:rPr>
        <w:t xml:space="preserve"> </w:t>
      </w:r>
      <w:r w:rsidRPr="00340295">
        <w:t>может</w:t>
      </w:r>
      <w:r w:rsidRPr="00340295">
        <w:rPr>
          <w:spacing w:val="1"/>
        </w:rPr>
        <w:t xml:space="preserve"> </w:t>
      </w:r>
      <w:r w:rsidRPr="00340295">
        <w:t>быть</w:t>
      </w:r>
      <w:r w:rsidRPr="00340295">
        <w:rPr>
          <w:spacing w:val="1"/>
        </w:rPr>
        <w:t xml:space="preserve"> </w:t>
      </w:r>
      <w:r w:rsidRPr="00340295">
        <w:t>скорректировано</w:t>
      </w:r>
      <w:r w:rsidRPr="00340295">
        <w:rPr>
          <w:spacing w:val="1"/>
        </w:rPr>
        <w:t xml:space="preserve"> </w:t>
      </w:r>
      <w:r w:rsidRPr="00340295">
        <w:t>для</w:t>
      </w:r>
      <w:r w:rsidRPr="00340295">
        <w:rPr>
          <w:spacing w:val="1"/>
        </w:rPr>
        <w:t xml:space="preserve"> </w:t>
      </w:r>
      <w:r w:rsidRPr="00340295">
        <w:t>обеспечения</w:t>
      </w:r>
      <w:r w:rsidRPr="00340295">
        <w:rPr>
          <w:spacing w:val="1"/>
        </w:rPr>
        <w:t xml:space="preserve"> </w:t>
      </w:r>
      <w:r w:rsidRPr="00340295">
        <w:t>возможности</w:t>
      </w:r>
      <w:r w:rsidRPr="00340295">
        <w:rPr>
          <w:spacing w:val="1"/>
        </w:rPr>
        <w:t xml:space="preserve"> </w:t>
      </w:r>
      <w:r w:rsidRPr="00340295">
        <w:t>реализации дифференциации содержания с учётом уровня подготовки обучающихся и количества часов, выделенных образовательной организацией на</w:t>
      </w:r>
      <w:r w:rsidRPr="00340295">
        <w:rPr>
          <w:spacing w:val="1"/>
        </w:rPr>
        <w:t xml:space="preserve"> </w:t>
      </w:r>
      <w:r w:rsidRPr="00340295">
        <w:t>изучение</w:t>
      </w:r>
      <w:r w:rsidRPr="00340295">
        <w:rPr>
          <w:spacing w:val="1"/>
        </w:rPr>
        <w:t xml:space="preserve"> </w:t>
      </w:r>
      <w:r w:rsidRPr="00340295">
        <w:t>предмета.</w:t>
      </w:r>
    </w:p>
    <w:p w:rsidR="00560EDF" w:rsidRPr="00340295" w:rsidRDefault="00560EDF">
      <w:pPr>
        <w:rPr>
          <w:sz w:val="20"/>
          <w:szCs w:val="20"/>
        </w:rPr>
        <w:sectPr w:rsidR="00560EDF" w:rsidRPr="00340295">
          <w:footerReference w:type="default" r:id="rId14"/>
          <w:pgSz w:w="16840" w:h="11910" w:orient="landscape"/>
          <w:pgMar w:top="740" w:right="98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3121"/>
        <w:gridCol w:w="708"/>
        <w:gridCol w:w="8932"/>
      </w:tblGrid>
      <w:tr w:rsidR="00560EDF" w:rsidRPr="00340295">
        <w:trPr>
          <w:trHeight w:val="1656"/>
        </w:trPr>
        <w:tc>
          <w:tcPr>
            <w:tcW w:w="1952" w:type="dxa"/>
            <w:vMerge w:val="restart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звукового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слова.</w:t>
            </w:r>
          </w:p>
          <w:p w:rsidR="00560EDF" w:rsidRPr="00340295" w:rsidRDefault="00CA0C52">
            <w:pPr>
              <w:pStyle w:val="TableParagraph"/>
              <w:ind w:left="107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подбор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заданным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количеством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слогов.</w:t>
            </w:r>
          </w:p>
          <w:p w:rsidR="00560EDF" w:rsidRPr="00340295" w:rsidRDefault="00CA0C52">
            <w:pPr>
              <w:pStyle w:val="TableParagraph"/>
              <w:ind w:left="107" w:right="103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Определение количества и последовательности звуков в слове. Правильное чтение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</w:t>
            </w:r>
            <w:r w:rsidRPr="00340295">
              <w:rPr>
                <w:spacing w:val="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1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слогам.</w:t>
            </w:r>
            <w:r w:rsidRPr="00340295">
              <w:rPr>
                <w:spacing w:val="1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Различение</w:t>
            </w:r>
            <w:r w:rsidRPr="00340295">
              <w:rPr>
                <w:spacing w:val="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гласных</w:t>
            </w:r>
            <w:r w:rsidRPr="00340295">
              <w:rPr>
                <w:spacing w:val="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согласных</w:t>
            </w:r>
            <w:r w:rsidRPr="00340295">
              <w:rPr>
                <w:spacing w:val="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звуков:</w:t>
            </w:r>
            <w:r w:rsidRPr="00340295">
              <w:rPr>
                <w:spacing w:val="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гласные</w:t>
            </w:r>
            <w:r w:rsidRPr="00340295">
              <w:rPr>
                <w:spacing w:val="1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–</w:t>
            </w:r>
            <w:r w:rsidRPr="00340295">
              <w:rPr>
                <w:spacing w:val="1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ударные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безударные, твердые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 мягкие;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согласные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–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звонкие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глухие.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Различение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</w:t>
            </w:r>
          </w:p>
        </w:tc>
      </w:tr>
      <w:tr w:rsidR="00560EDF" w:rsidRPr="00340295">
        <w:trPr>
          <w:trHeight w:val="1656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11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Выработка связного 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ритмичного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написания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4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Совместная</w:t>
            </w:r>
            <w:r w:rsidRPr="00340295">
              <w:rPr>
                <w:spacing w:val="3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10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анализ</w:t>
            </w:r>
            <w:r w:rsidRPr="00340295">
              <w:rPr>
                <w:spacing w:val="9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поэлементного</w:t>
            </w:r>
            <w:r w:rsidRPr="00340295">
              <w:rPr>
                <w:spacing w:val="9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состава</w:t>
            </w:r>
            <w:r w:rsidRPr="00340295">
              <w:rPr>
                <w:spacing w:val="9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букв.</w:t>
            </w:r>
            <w:r w:rsidRPr="00340295">
              <w:rPr>
                <w:spacing w:val="10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Игровое</w:t>
            </w:r>
            <w:r w:rsidRPr="00340295">
              <w:rPr>
                <w:spacing w:val="10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упражнение</w:t>
            </w:r>
          </w:p>
          <w:p w:rsidR="00560EDF" w:rsidRPr="00340295" w:rsidRDefault="00CA0C52">
            <w:pPr>
              <w:pStyle w:val="TableParagraph"/>
              <w:ind w:left="107" w:right="108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«Конструктор букв», в ходе которого обучающиеся составляют буквы из элементов.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Написание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буквосочетаний,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слогов,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предложений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соблюдением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гигиенических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норм.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109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контролировать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правильность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написания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сравнивать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свои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буквы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предложенным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образцом</w:t>
            </w:r>
          </w:p>
        </w:tc>
      </w:tr>
      <w:tr w:rsidR="00560EDF" w:rsidRPr="00340295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29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Слова,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которые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пишутся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заглавной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буквы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Моделирование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(из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пластилина,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проволоки)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заглавных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строчных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Написание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прописных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 строчных букв.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Оформление</w:t>
            </w:r>
            <w:r w:rsidRPr="00340295">
              <w:rPr>
                <w:spacing w:val="3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</w:t>
            </w:r>
            <w:r w:rsidRPr="00340295">
              <w:rPr>
                <w:spacing w:val="3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3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письме,</w:t>
            </w:r>
            <w:r w:rsidRPr="00340295">
              <w:rPr>
                <w:spacing w:val="3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правильная</w:t>
            </w:r>
            <w:r w:rsidRPr="00340295">
              <w:rPr>
                <w:spacing w:val="3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постановка</w:t>
            </w:r>
            <w:r w:rsidRPr="00340295">
              <w:rPr>
                <w:spacing w:val="3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знака</w:t>
            </w:r>
            <w:r w:rsidRPr="00340295">
              <w:rPr>
                <w:spacing w:val="3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препинания</w:t>
            </w:r>
            <w:r w:rsidRPr="00340295">
              <w:rPr>
                <w:spacing w:val="3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конце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</w:t>
            </w:r>
          </w:p>
        </w:tc>
      </w:tr>
      <w:tr w:rsidR="00560EDF" w:rsidRPr="00340295">
        <w:trPr>
          <w:trHeight w:val="1656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7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7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101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 запись под диктовку слов и предложений, состоящих из трех-пяти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слов. Работа в парах: соотнесение одних и тех же слов, написанных печатным 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письменным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шрифтом.</w:t>
            </w:r>
          </w:p>
          <w:p w:rsidR="00560EDF" w:rsidRPr="00340295" w:rsidRDefault="00CA0C52">
            <w:pPr>
              <w:pStyle w:val="TableParagraph"/>
              <w:ind w:left="107" w:right="109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 запись письменными буквами слова/предложения/короткого текста,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написанного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печатными буквами.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Моделирование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процессе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совместного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обсуждения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алгоритма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списывания</w:t>
            </w:r>
          </w:p>
        </w:tc>
      </w:tr>
      <w:tr w:rsidR="00560EDF" w:rsidRPr="00340295">
        <w:trPr>
          <w:trHeight w:val="1103"/>
        </w:trPr>
        <w:tc>
          <w:tcPr>
            <w:tcW w:w="1952" w:type="dxa"/>
            <w:vMerge w:val="restart"/>
          </w:tcPr>
          <w:p w:rsidR="00560EDF" w:rsidRPr="00340295" w:rsidRDefault="00CA0C52">
            <w:pPr>
              <w:pStyle w:val="TableParagraph"/>
              <w:ind w:left="107" w:right="37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Развитие</w:t>
            </w:r>
            <w:r w:rsidRPr="00340295">
              <w:rPr>
                <w:spacing w:val="-1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(2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38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Диалог на тему «Мин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мәктәптә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һәм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өйдә»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школе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дома»)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анализа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иллюстраций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учебника.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Составление короткого рассказа о себе, друзьях и т.д. Составление устного 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письменного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высказывания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соблюдением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орфоэпических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интонационных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норм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языка</w:t>
            </w:r>
          </w:p>
        </w:tc>
      </w:tr>
      <w:tr w:rsidR="00560EDF" w:rsidRPr="00340295">
        <w:trPr>
          <w:trHeight w:val="1380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Урок-игра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Игра «Кто больше»: подбор и запись имен собственных на заданную букву.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списывание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запись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диктовку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применением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изученных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правил.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157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гласных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согласных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языка.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Правильное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произношение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скороговорки</w:t>
            </w:r>
          </w:p>
        </w:tc>
      </w:tr>
      <w:tr w:rsidR="00560EDF" w:rsidRPr="00340295">
        <w:trPr>
          <w:trHeight w:val="359"/>
        </w:trPr>
        <w:tc>
          <w:tcPr>
            <w:tcW w:w="5073" w:type="dxa"/>
            <w:gridSpan w:val="2"/>
          </w:tcPr>
          <w:p w:rsidR="00560EDF" w:rsidRPr="00340295" w:rsidRDefault="00CA0C52">
            <w:pPr>
              <w:pStyle w:val="TableParagraph"/>
              <w:spacing w:line="273" w:lineRule="exact"/>
              <w:ind w:left="177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«Тирә-як,</w:t>
            </w:r>
            <w:r w:rsidRPr="0034029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көнкүреш» («Мир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вокруг</w:t>
            </w:r>
            <w:r w:rsidRPr="0034029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меня»)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73" w:lineRule="exact"/>
              <w:ind w:left="211" w:right="206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8932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60EDF" w:rsidRPr="00340295">
        <w:trPr>
          <w:trHeight w:val="556"/>
        </w:trPr>
        <w:tc>
          <w:tcPr>
            <w:tcW w:w="195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Виды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речевой</w:t>
            </w:r>
          </w:p>
          <w:p w:rsidR="00560EDF" w:rsidRPr="00340295" w:rsidRDefault="00CA0C52">
            <w:pPr>
              <w:pStyle w:val="TableParagraph"/>
              <w:spacing w:line="269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Рассказ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тему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«Минем</w:t>
            </w:r>
          </w:p>
          <w:p w:rsidR="00560EDF" w:rsidRPr="00340295" w:rsidRDefault="00CA0C52">
            <w:pPr>
              <w:pStyle w:val="TableParagraph"/>
              <w:spacing w:line="269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яраткан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уенчыкларым»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4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диалог,</w:t>
            </w:r>
            <w:r w:rsidRPr="00340295">
              <w:rPr>
                <w:spacing w:val="10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10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ходе</w:t>
            </w:r>
            <w:r w:rsidRPr="00340295">
              <w:rPr>
                <w:spacing w:val="10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которого</w:t>
            </w:r>
            <w:r w:rsidRPr="00340295">
              <w:rPr>
                <w:spacing w:val="10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обучающиеся</w:t>
            </w:r>
            <w:r w:rsidRPr="00340295">
              <w:rPr>
                <w:spacing w:val="10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расспрашивают</w:t>
            </w:r>
            <w:r w:rsidRPr="00340295">
              <w:rPr>
                <w:spacing w:val="10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собеседника,</w:t>
            </w:r>
          </w:p>
          <w:p w:rsidR="00560EDF" w:rsidRPr="00340295" w:rsidRDefault="00CA0C52">
            <w:pPr>
              <w:pStyle w:val="TableParagraph"/>
              <w:spacing w:line="269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отвечают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вопросы.</w:t>
            </w:r>
          </w:p>
        </w:tc>
      </w:tr>
    </w:tbl>
    <w:p w:rsidR="00560EDF" w:rsidRPr="00340295" w:rsidRDefault="00560EDF">
      <w:pPr>
        <w:spacing w:line="269" w:lineRule="exact"/>
        <w:rPr>
          <w:sz w:val="20"/>
          <w:szCs w:val="20"/>
        </w:rPr>
        <w:sectPr w:rsidR="00560EDF" w:rsidRPr="00340295">
          <w:pgSz w:w="16840" w:h="11910" w:orient="landscape"/>
          <w:pgMar w:top="840" w:right="98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3121"/>
        <w:gridCol w:w="708"/>
        <w:gridCol w:w="8932"/>
      </w:tblGrid>
      <w:tr w:rsidR="00560EDF" w:rsidRPr="00340295">
        <w:trPr>
          <w:trHeight w:val="828"/>
        </w:trPr>
        <w:tc>
          <w:tcPr>
            <w:tcW w:w="1952" w:type="dxa"/>
            <w:vMerge w:val="restart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(2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(«Мои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любимые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игрушки»)</w:t>
            </w:r>
          </w:p>
        </w:tc>
        <w:tc>
          <w:tcPr>
            <w:tcW w:w="708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157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короткого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рассказа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своих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любимых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играх,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игрушках.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Соблюдение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правил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речевого этикета.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Формулирование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ответы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</w:t>
            </w:r>
          </w:p>
        </w:tc>
      </w:tr>
      <w:tr w:rsidR="00560EDF" w:rsidRPr="00340295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47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 по слогам слов и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предложений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157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Отработка</w:t>
            </w:r>
            <w:r w:rsidRPr="00340295">
              <w:rPr>
                <w:spacing w:val="2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умения</w:t>
            </w:r>
            <w:r w:rsidRPr="00340295">
              <w:rPr>
                <w:spacing w:val="2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читать</w:t>
            </w:r>
            <w:r w:rsidRPr="00340295">
              <w:rPr>
                <w:spacing w:val="2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слоги,</w:t>
            </w:r>
            <w:r w:rsidRPr="00340295">
              <w:rPr>
                <w:spacing w:val="2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2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2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</w:t>
            </w:r>
            <w:r w:rsidRPr="00340295">
              <w:rPr>
                <w:spacing w:val="2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2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слогам.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Упражнение:</w:t>
            </w:r>
            <w:r w:rsidRPr="00340295">
              <w:rPr>
                <w:spacing w:val="1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соотнесение</w:t>
            </w:r>
            <w:r w:rsidRPr="00340295">
              <w:rPr>
                <w:spacing w:val="1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прочитанного</w:t>
            </w:r>
            <w:r w:rsidRPr="00340295">
              <w:rPr>
                <w:spacing w:val="1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слога</w:t>
            </w:r>
            <w:r w:rsidRPr="00340295">
              <w:rPr>
                <w:spacing w:val="1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1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картинкой,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2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названии</w:t>
            </w:r>
            <w:r w:rsidRPr="00340295">
              <w:rPr>
                <w:spacing w:val="1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которой</w:t>
            </w:r>
            <w:r w:rsidRPr="00340295">
              <w:rPr>
                <w:spacing w:val="1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есть</w:t>
            </w:r>
            <w:r w:rsidRPr="00340295">
              <w:rPr>
                <w:spacing w:val="1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этот</w:t>
            </w:r>
            <w:r w:rsidRPr="00340295">
              <w:rPr>
                <w:spacing w:val="2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Воспроизведение</w:t>
            </w:r>
            <w:r w:rsidRPr="00340295">
              <w:rPr>
                <w:spacing w:val="2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звуковой</w:t>
            </w:r>
            <w:r w:rsidRPr="00340295">
              <w:rPr>
                <w:spacing w:val="1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формы</w:t>
            </w:r>
            <w:r w:rsidRPr="00340295">
              <w:rPr>
                <w:spacing w:val="1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1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2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его</w:t>
            </w:r>
            <w:r w:rsidRPr="00340295">
              <w:rPr>
                <w:spacing w:val="1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буквенной</w:t>
            </w:r>
            <w:r w:rsidRPr="00340295">
              <w:rPr>
                <w:spacing w:val="2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записи</w:t>
            </w:r>
          </w:p>
        </w:tc>
      </w:tr>
      <w:tr w:rsidR="00560EDF" w:rsidRPr="00340295">
        <w:trPr>
          <w:trHeight w:val="2484"/>
        </w:trPr>
        <w:tc>
          <w:tcPr>
            <w:tcW w:w="1952" w:type="dxa"/>
            <w:vMerge w:val="restart"/>
          </w:tcPr>
          <w:p w:rsidR="00560EDF" w:rsidRPr="00340295" w:rsidRDefault="00CA0C52">
            <w:pPr>
              <w:pStyle w:val="TableParagraph"/>
              <w:ind w:left="107" w:right="18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Обучение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грамоте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(фонетика,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графика,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чтение, письмо)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(12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47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Основные элементы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соединения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слове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3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списывание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слов/предложений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соответствии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заданным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алгоритмом,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контролирование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этапов своей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работы.</w:t>
            </w:r>
          </w:p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Обсуждение проблемной ситуации «Что делать, если строка заканчивается, а слово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 входит?», введение знака переноса, сообщение правила переноса слов (первичное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знакомство).</w:t>
            </w:r>
          </w:p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 «Почему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пишутся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отдельно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друг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друга? Удобно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читать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предложение,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записанное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без пробелов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между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словами?».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Совместная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анализ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поэлементного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Запись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слогов,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слов,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соблюдением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гигиенических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норм</w:t>
            </w:r>
          </w:p>
        </w:tc>
      </w:tr>
      <w:tr w:rsidR="00560EDF" w:rsidRPr="00340295">
        <w:trPr>
          <w:trHeight w:val="1656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83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Слог. Запись слов по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слогам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Игровое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упражнение «Назови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букву»,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ходе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обучающиеся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делят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слоги, находят различия в написании слов. Практическая работа: контролировать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правильность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написания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буквы,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слога,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сравнивать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свою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запись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предложенным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образцом.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41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группах: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нахождение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исправление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ошибок,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допущенных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делении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слоги, 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определении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ударного звука</w:t>
            </w:r>
          </w:p>
        </w:tc>
      </w:tr>
      <w:tr w:rsidR="00560EDF" w:rsidRPr="00340295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15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Запись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памяти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41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Самостоятельная работа: определение количества слов в предложении.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Написание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без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искажений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прописных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начале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именах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собственных</w:t>
            </w:r>
          </w:p>
        </w:tc>
      </w:tr>
      <w:tr w:rsidR="00560EDF" w:rsidRPr="00340295">
        <w:trPr>
          <w:trHeight w:val="1104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2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Запись предложений после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предварительного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слого-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2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звукового разбора каждого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Вырабатывание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связного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ритмичного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написания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Различение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Проведение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слого-звукового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разбора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</w:p>
        </w:tc>
      </w:tr>
      <w:tr w:rsidR="00560EDF" w:rsidRPr="00340295">
        <w:trPr>
          <w:trHeight w:val="1657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Татарский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алфавит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3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Рассказ учителя об истории татарского алфавита, о значении алфавита для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систематизации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информации,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важности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знания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последовательности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татарском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алфавите.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Игровое упражнение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«Повтори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фрагмент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алфавита».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Играсоревнование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«Повтори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алфавит».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Совместное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упражнения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«Запиши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алфавиту».</w:t>
            </w:r>
          </w:p>
          <w:p w:rsidR="00560EDF" w:rsidRPr="00340295" w:rsidRDefault="00CA0C52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Знание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алфавита: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правильное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называние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последовательности.</w:t>
            </w:r>
          </w:p>
        </w:tc>
      </w:tr>
    </w:tbl>
    <w:p w:rsidR="00560EDF" w:rsidRPr="00340295" w:rsidRDefault="00560EDF">
      <w:pPr>
        <w:spacing w:line="266" w:lineRule="exact"/>
        <w:rPr>
          <w:sz w:val="20"/>
          <w:szCs w:val="20"/>
        </w:rPr>
        <w:sectPr w:rsidR="00560EDF" w:rsidRPr="00340295">
          <w:pgSz w:w="16840" w:h="11910" w:orient="landscape"/>
          <w:pgMar w:top="840" w:right="98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3121"/>
        <w:gridCol w:w="708"/>
        <w:gridCol w:w="8932"/>
      </w:tblGrid>
      <w:tr w:rsidR="00560EDF" w:rsidRPr="00340295">
        <w:trPr>
          <w:trHeight w:val="299"/>
        </w:trPr>
        <w:tc>
          <w:tcPr>
            <w:tcW w:w="1952" w:type="dxa"/>
            <w:vMerge w:val="restart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Использование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алфавита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для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упорядочения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списка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</w:p>
        </w:tc>
      </w:tr>
      <w:tr w:rsidR="00560EDF" w:rsidRPr="00340295">
        <w:trPr>
          <w:trHeight w:val="580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Контрольное</w:t>
            </w:r>
            <w:r w:rsidRPr="00340295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списывание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34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Коллективное обсуждение алгоритма списывания. Правильное списывание слов и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предложений</w:t>
            </w:r>
          </w:p>
        </w:tc>
      </w:tr>
      <w:tr w:rsidR="00560EDF" w:rsidRPr="00340295">
        <w:trPr>
          <w:trHeight w:val="878"/>
        </w:trPr>
        <w:tc>
          <w:tcPr>
            <w:tcW w:w="1952" w:type="dxa"/>
          </w:tcPr>
          <w:p w:rsidR="00560EDF" w:rsidRPr="00340295" w:rsidRDefault="00CA0C52">
            <w:pPr>
              <w:pStyle w:val="TableParagraph"/>
              <w:ind w:left="107" w:right="37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Развитие</w:t>
            </w:r>
            <w:r w:rsidRPr="00340295">
              <w:rPr>
                <w:spacing w:val="-1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(2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50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прослушанным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70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Восприятие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слух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аудиотекста,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построенного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знакомом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языковом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материале.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Ответы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 тексту.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Участие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беседе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содержанию текста.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Пересказ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прослушанного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</w:p>
        </w:tc>
      </w:tr>
      <w:tr w:rsidR="00560EDF" w:rsidRPr="00340295">
        <w:trPr>
          <w:trHeight w:val="292"/>
        </w:trPr>
        <w:tc>
          <w:tcPr>
            <w:tcW w:w="5073" w:type="dxa"/>
            <w:gridSpan w:val="2"/>
          </w:tcPr>
          <w:p w:rsidR="00560EDF" w:rsidRPr="00340295" w:rsidRDefault="00CA0C52">
            <w:pPr>
              <w:pStyle w:val="TableParagraph"/>
              <w:spacing w:line="272" w:lineRule="exact"/>
              <w:ind w:left="811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«Туган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җирем»</w:t>
            </w:r>
            <w:r w:rsidRPr="0034029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(«Моя</w:t>
            </w:r>
            <w:r w:rsidRPr="0034029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Родина»)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72" w:lineRule="exact"/>
              <w:ind w:left="211" w:right="206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8932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60EDF" w:rsidRPr="00340295">
        <w:trPr>
          <w:trHeight w:val="828"/>
        </w:trPr>
        <w:tc>
          <w:tcPr>
            <w:tcW w:w="1952" w:type="dxa"/>
            <w:vMerge w:val="restart"/>
          </w:tcPr>
          <w:p w:rsidR="00560EDF" w:rsidRPr="00340295" w:rsidRDefault="00CA0C52">
            <w:pPr>
              <w:pStyle w:val="TableParagraph"/>
              <w:ind w:left="107" w:right="24"/>
              <w:rPr>
                <w:sz w:val="20"/>
                <w:szCs w:val="20"/>
              </w:rPr>
            </w:pPr>
            <w:r w:rsidRPr="00340295">
              <w:rPr>
                <w:spacing w:val="-1"/>
                <w:sz w:val="20"/>
                <w:szCs w:val="20"/>
              </w:rPr>
              <w:t>Систематический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курс</w:t>
            </w:r>
          </w:p>
          <w:p w:rsidR="00560EDF" w:rsidRPr="00340295" w:rsidRDefault="00CA0C52">
            <w:pPr>
              <w:pStyle w:val="TableParagraph"/>
              <w:ind w:left="107" w:right="50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(фонетика 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орфоэпия,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графика,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орфография)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(20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96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Речь. Устная речь и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письменная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речь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3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Различение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устной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письменной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Восприятие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слух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аудиотекста,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построенного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знакомом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языковом материале.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Ответы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тексту</w:t>
            </w:r>
          </w:p>
        </w:tc>
      </w:tr>
      <w:tr w:rsidR="00560EDF" w:rsidRPr="00340295">
        <w:trPr>
          <w:trHeight w:val="275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Слово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предложение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56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Различение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</w:p>
        </w:tc>
      </w:tr>
      <w:tr w:rsidR="00560EDF" w:rsidRPr="00340295">
        <w:trPr>
          <w:trHeight w:val="4416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Текст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4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послушать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аудиотекст,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извлечь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информацию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заданных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слов, отвечая на вопросы учителя; прочитать текст, подчеркнуть слова, которые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описывают главного героя рассказа; определить место в предложении слова,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отвечающего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</w:t>
            </w:r>
            <w:r w:rsidRPr="00340295">
              <w:rPr>
                <w:spacing w:val="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«нишли?»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(«что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делает?»).</w:t>
            </w:r>
          </w:p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Творческое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используя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подчеркнутые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написать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развернутое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толкование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значения незнакомого слова.</w:t>
            </w:r>
          </w:p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группе: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соотнести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краткие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развернутые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толкования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одних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тех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же слов и ситуации, в которых эти толкования уместны; восстановить тексты,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подобрав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соответствующие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толкования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значения слова.</w:t>
            </w:r>
          </w:p>
          <w:p w:rsidR="00560EDF" w:rsidRPr="00340295" w:rsidRDefault="00CA0C52">
            <w:pPr>
              <w:pStyle w:val="TableParagraph"/>
              <w:ind w:left="107" w:right="41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Творческая работа: прочитать текст, сопоставить информацию из текста 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иллюстрации к нему, на основе предложенного плана написать небольшой текст-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повествование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 заданной теме.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группе: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обсудить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черновики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текстов,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отредактировать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их.</w:t>
            </w:r>
          </w:p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Использование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прописной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буквы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начале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именах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собственных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именах 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фамилиях людей,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кличках животных).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Владение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техникой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чтения,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приемами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понимания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прочитанного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прослушанного</w:t>
            </w:r>
          </w:p>
        </w:tc>
      </w:tr>
      <w:tr w:rsidR="00560EDF" w:rsidRPr="00340295">
        <w:trPr>
          <w:trHeight w:val="1379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39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Перенос слов из строки в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строку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 «Зачем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нужны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ъ?»,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объяснение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ходе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диалога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функций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ъ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ь.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52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Применение изученных правил правописания: раздельное написание слов в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предложении, перенос слов на следующую строку. Правильное письмо и чтение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буквами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ъ 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ь. Перенос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буквами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ъ 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слогам</w:t>
            </w:r>
          </w:p>
        </w:tc>
      </w:tr>
    </w:tbl>
    <w:p w:rsidR="00560EDF" w:rsidRPr="00340295" w:rsidRDefault="00560EDF">
      <w:pPr>
        <w:spacing w:line="270" w:lineRule="atLeast"/>
        <w:rPr>
          <w:sz w:val="20"/>
          <w:szCs w:val="20"/>
        </w:rPr>
        <w:sectPr w:rsidR="00560EDF" w:rsidRPr="00340295">
          <w:pgSz w:w="16840" w:h="11910" w:orient="landscape"/>
          <w:pgMar w:top="840" w:right="98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3121"/>
        <w:gridCol w:w="708"/>
        <w:gridCol w:w="8932"/>
      </w:tblGrid>
      <w:tr w:rsidR="00560EDF" w:rsidRPr="00340295">
        <w:trPr>
          <w:trHeight w:val="1931"/>
        </w:trPr>
        <w:tc>
          <w:tcPr>
            <w:tcW w:w="1952" w:type="dxa"/>
            <w:vMerge w:val="restart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Ударение.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Ударный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«Помогает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ударение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различать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слова?».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местом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ударения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произношением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слов-омографов.</w:t>
            </w:r>
          </w:p>
          <w:p w:rsidR="00560EDF" w:rsidRPr="00340295" w:rsidRDefault="00CA0C52">
            <w:pPr>
              <w:pStyle w:val="TableParagraph"/>
              <w:ind w:left="107" w:right="7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с рисунками: выбрать место ударения в словах-омографах, опираясь на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изображения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соответствующих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предметов.</w:t>
            </w:r>
          </w:p>
          <w:p w:rsidR="00560EDF" w:rsidRPr="00340295" w:rsidRDefault="00CA0C52">
            <w:pPr>
              <w:pStyle w:val="TableParagraph"/>
              <w:ind w:left="107" w:right="43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 потренироваться в произношении слов-омографов в соответствии с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поставленным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ударением;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определить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место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ударения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словах-омографах.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spacing w:val="-3"/>
                <w:sz w:val="20"/>
                <w:szCs w:val="20"/>
              </w:rPr>
              <w:t>Работа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pacing w:val="-3"/>
                <w:sz w:val="20"/>
                <w:szCs w:val="20"/>
              </w:rPr>
              <w:t>с</w:t>
            </w:r>
            <w:r w:rsidRPr="00340295">
              <w:rPr>
                <w:sz w:val="20"/>
                <w:szCs w:val="20"/>
              </w:rPr>
              <w:t xml:space="preserve"> </w:t>
            </w:r>
            <w:r w:rsidRPr="00340295">
              <w:rPr>
                <w:spacing w:val="-3"/>
                <w:sz w:val="20"/>
                <w:szCs w:val="20"/>
              </w:rPr>
              <w:t>толковым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pacing w:val="-3"/>
                <w:sz w:val="20"/>
                <w:szCs w:val="20"/>
              </w:rPr>
              <w:t>словарем: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pacing w:val="-2"/>
                <w:sz w:val="20"/>
                <w:szCs w:val="20"/>
              </w:rPr>
              <w:t>объяснить</w:t>
            </w:r>
            <w:r w:rsidRPr="00340295">
              <w:rPr>
                <w:sz w:val="20"/>
                <w:szCs w:val="20"/>
              </w:rPr>
              <w:t xml:space="preserve"> </w:t>
            </w:r>
            <w:r w:rsidRPr="00340295">
              <w:rPr>
                <w:spacing w:val="-2"/>
                <w:sz w:val="20"/>
                <w:szCs w:val="20"/>
              </w:rPr>
              <w:t>значение</w:t>
            </w:r>
            <w:r w:rsidRPr="00340295">
              <w:rPr>
                <w:sz w:val="20"/>
                <w:szCs w:val="20"/>
              </w:rPr>
              <w:t xml:space="preserve"> </w:t>
            </w:r>
            <w:r w:rsidRPr="00340295">
              <w:rPr>
                <w:spacing w:val="-2"/>
                <w:sz w:val="20"/>
                <w:szCs w:val="20"/>
              </w:rPr>
              <w:t>слов</w:t>
            </w:r>
            <w:r w:rsidRPr="00340295">
              <w:rPr>
                <w:spacing w:val="3"/>
                <w:sz w:val="20"/>
                <w:szCs w:val="20"/>
              </w:rPr>
              <w:t xml:space="preserve"> </w:t>
            </w:r>
            <w:r w:rsidRPr="00340295">
              <w:rPr>
                <w:i/>
                <w:spacing w:val="-2"/>
                <w:sz w:val="20"/>
                <w:szCs w:val="20"/>
              </w:rPr>
              <w:t>а</w:t>
            </w:r>
            <w:r w:rsidRPr="00340295">
              <w:rPr>
                <w:i/>
                <w:spacing w:val="-2"/>
                <w:position w:val="-4"/>
                <w:sz w:val="20"/>
                <w:szCs w:val="20"/>
              </w:rPr>
              <w:t>́</w:t>
            </w:r>
            <w:r w:rsidRPr="00340295">
              <w:rPr>
                <w:i/>
                <w:spacing w:val="-26"/>
                <w:position w:val="-4"/>
                <w:sz w:val="20"/>
                <w:szCs w:val="20"/>
              </w:rPr>
              <w:t xml:space="preserve"> </w:t>
            </w:r>
            <w:r w:rsidRPr="00340295">
              <w:rPr>
                <w:i/>
                <w:spacing w:val="-2"/>
                <w:sz w:val="20"/>
                <w:szCs w:val="20"/>
              </w:rPr>
              <w:t>лма</w:t>
            </w:r>
            <w:r w:rsidRPr="00340295">
              <w:rPr>
                <w:i/>
                <w:sz w:val="20"/>
                <w:szCs w:val="20"/>
              </w:rPr>
              <w:t xml:space="preserve"> </w:t>
            </w:r>
            <w:r w:rsidRPr="00340295">
              <w:rPr>
                <w:i/>
                <w:spacing w:val="-2"/>
                <w:sz w:val="20"/>
                <w:szCs w:val="20"/>
              </w:rPr>
              <w:t>–</w:t>
            </w:r>
            <w:r w:rsidRPr="00340295">
              <w:rPr>
                <w:i/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i/>
                <w:spacing w:val="-2"/>
                <w:sz w:val="20"/>
                <w:szCs w:val="20"/>
              </w:rPr>
              <w:t>алма</w:t>
            </w:r>
            <w:r w:rsidRPr="00340295">
              <w:rPr>
                <w:i/>
                <w:spacing w:val="-2"/>
                <w:position w:val="-4"/>
                <w:sz w:val="20"/>
                <w:szCs w:val="20"/>
              </w:rPr>
              <w:t>́</w:t>
            </w:r>
            <w:r w:rsidRPr="00340295">
              <w:rPr>
                <w:i/>
                <w:spacing w:val="-27"/>
                <w:position w:val="-4"/>
                <w:sz w:val="20"/>
                <w:szCs w:val="20"/>
              </w:rPr>
              <w:t xml:space="preserve"> </w:t>
            </w:r>
            <w:r w:rsidRPr="00340295">
              <w:rPr>
                <w:i/>
                <w:spacing w:val="-2"/>
                <w:sz w:val="20"/>
                <w:szCs w:val="20"/>
              </w:rPr>
              <w:t>,</w:t>
            </w:r>
            <w:r w:rsidRPr="00340295">
              <w:rPr>
                <w:i/>
                <w:sz w:val="20"/>
                <w:szCs w:val="20"/>
              </w:rPr>
              <w:t xml:space="preserve"> </w:t>
            </w:r>
            <w:r w:rsidRPr="00340295">
              <w:rPr>
                <w:i/>
                <w:spacing w:val="-2"/>
                <w:sz w:val="20"/>
                <w:szCs w:val="20"/>
              </w:rPr>
              <w:t>ба</w:t>
            </w:r>
            <w:r w:rsidRPr="00340295">
              <w:rPr>
                <w:i/>
                <w:spacing w:val="-2"/>
                <w:position w:val="-4"/>
                <w:sz w:val="20"/>
                <w:szCs w:val="20"/>
              </w:rPr>
              <w:t>́</w:t>
            </w:r>
            <w:r w:rsidRPr="00340295">
              <w:rPr>
                <w:i/>
                <w:spacing w:val="-26"/>
                <w:position w:val="-4"/>
                <w:sz w:val="20"/>
                <w:szCs w:val="20"/>
              </w:rPr>
              <w:t xml:space="preserve"> </w:t>
            </w:r>
            <w:r w:rsidRPr="00340295">
              <w:rPr>
                <w:i/>
                <w:spacing w:val="-2"/>
                <w:sz w:val="20"/>
                <w:szCs w:val="20"/>
              </w:rPr>
              <w:t>сма</w:t>
            </w:r>
            <w:r w:rsidRPr="00340295">
              <w:rPr>
                <w:i/>
                <w:sz w:val="20"/>
                <w:szCs w:val="20"/>
              </w:rPr>
              <w:t xml:space="preserve"> </w:t>
            </w:r>
            <w:r w:rsidRPr="00340295">
              <w:rPr>
                <w:i/>
                <w:spacing w:val="-2"/>
                <w:sz w:val="20"/>
                <w:szCs w:val="20"/>
              </w:rPr>
              <w:t>–</w:t>
            </w:r>
            <w:r w:rsidRPr="00340295">
              <w:rPr>
                <w:i/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i/>
                <w:spacing w:val="-2"/>
                <w:sz w:val="20"/>
                <w:szCs w:val="20"/>
              </w:rPr>
              <w:t>басма</w:t>
            </w:r>
            <w:r w:rsidRPr="00340295">
              <w:rPr>
                <w:i/>
                <w:spacing w:val="-2"/>
                <w:position w:val="-4"/>
                <w:sz w:val="20"/>
                <w:szCs w:val="20"/>
              </w:rPr>
              <w:t>́</w:t>
            </w:r>
          </w:p>
        </w:tc>
      </w:tr>
      <w:tr w:rsidR="00560EDF" w:rsidRPr="00340295">
        <w:trPr>
          <w:trHeight w:val="1104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4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Повторение. Работа с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</w:t>
            </w:r>
            <w:r w:rsidRPr="00340295">
              <w:rPr>
                <w:spacing w:val="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«Табигать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күренешләре»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(«Явления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природы»)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146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в паре: составить предложения со словосочетаниями, в которых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актуализируется смыслоразличительная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роль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ударения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словах.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Выделение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словах ударения.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Подготовка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презентации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явлениях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природы</w:t>
            </w:r>
          </w:p>
        </w:tc>
      </w:tr>
      <w:tr w:rsidR="00560EDF" w:rsidRPr="00340295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84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Правописание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гласными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 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ө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списывание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слов/предложений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соответствии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заданным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алгоритмом,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контролирование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этапов своей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работы.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Правильное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написание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гласными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ө</w:t>
            </w:r>
          </w:p>
        </w:tc>
      </w:tr>
      <w:tr w:rsidR="00560EDF" w:rsidRPr="00340295">
        <w:trPr>
          <w:trHeight w:val="2483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Правописание</w:t>
            </w:r>
          </w:p>
          <w:p w:rsidR="00560EDF" w:rsidRPr="00340295" w:rsidRDefault="00CA0C52">
            <w:pPr>
              <w:pStyle w:val="TableParagraph"/>
              <w:ind w:left="107" w:right="45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специфичных</w:t>
            </w:r>
            <w:r w:rsidRPr="00340295">
              <w:rPr>
                <w:spacing w:val="-1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согласных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языка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4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488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 выписывание из текста слов с согласными звуками [w], [ғ], [қ], [җ],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[ң],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[һ].</w:t>
            </w:r>
          </w:p>
          <w:p w:rsidR="00560EDF" w:rsidRPr="00340295" w:rsidRDefault="00CA0C52">
            <w:pPr>
              <w:pStyle w:val="TableParagraph"/>
              <w:ind w:left="107" w:right="829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 запись предложения, составленного из набора слов, правильное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оформление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знака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препинания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конце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соблюдение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постановки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пробелов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между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словами.</w:t>
            </w:r>
          </w:p>
          <w:p w:rsidR="00560EDF" w:rsidRPr="00340295" w:rsidRDefault="00CA0C52">
            <w:pPr>
              <w:pStyle w:val="TableParagraph"/>
              <w:ind w:left="107" w:right="43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Правильное чтение специфичных согласных звуков татарского языка [w], [ғ], [қ],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[җ],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[ң],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[һ].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Правильное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употребление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письме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букв,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обозначающих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специфичные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языка</w:t>
            </w:r>
          </w:p>
        </w:tc>
      </w:tr>
      <w:tr w:rsidR="00560EDF" w:rsidRPr="00340295">
        <w:trPr>
          <w:trHeight w:val="551"/>
        </w:trPr>
        <w:tc>
          <w:tcPr>
            <w:tcW w:w="5073" w:type="dxa"/>
            <w:gridSpan w:val="2"/>
          </w:tcPr>
          <w:p w:rsidR="00560EDF" w:rsidRPr="00340295" w:rsidRDefault="00CA0C52">
            <w:pPr>
              <w:pStyle w:val="TableParagraph"/>
              <w:spacing w:line="276" w:lineRule="exact"/>
              <w:ind w:left="1046" w:right="1032" w:firstLine="544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«Татар дөньясы»</w:t>
            </w:r>
            <w:r w:rsidRPr="00340295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(«Мир</w:t>
            </w:r>
            <w:r w:rsidRPr="0034029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татарского</w:t>
            </w:r>
            <w:r w:rsidRPr="0034029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народа»)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73" w:lineRule="exact"/>
              <w:ind w:left="211" w:right="206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8932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60EDF" w:rsidRPr="00340295">
        <w:trPr>
          <w:trHeight w:val="1380"/>
        </w:trPr>
        <w:tc>
          <w:tcPr>
            <w:tcW w:w="1952" w:type="dxa"/>
            <w:vMerge w:val="restart"/>
          </w:tcPr>
          <w:p w:rsidR="00560EDF" w:rsidRPr="00340295" w:rsidRDefault="00CA0C52">
            <w:pPr>
              <w:pStyle w:val="TableParagraph"/>
              <w:ind w:left="107" w:right="24"/>
              <w:rPr>
                <w:sz w:val="20"/>
                <w:szCs w:val="20"/>
              </w:rPr>
            </w:pPr>
            <w:r w:rsidRPr="00340295">
              <w:rPr>
                <w:spacing w:val="-1"/>
                <w:sz w:val="20"/>
                <w:szCs w:val="20"/>
              </w:rPr>
              <w:t>Систематический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курс</w:t>
            </w:r>
          </w:p>
          <w:p w:rsidR="00560EDF" w:rsidRPr="00340295" w:rsidRDefault="00CA0C52">
            <w:pPr>
              <w:pStyle w:val="TableParagraph"/>
              <w:ind w:left="107" w:right="5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(фонетика 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орфоэпия,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морфология,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орфография,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морфемика)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(12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31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Гласные звуки татарского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языка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7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Беседа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«Что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мы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знаем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звуках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языка»,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ходе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актуализируются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знания,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приобретенные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период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обучения грамоте.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Игровое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упражнение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«Назови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звук»: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ведущий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кидает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мяч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просит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привести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пример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 определенным гласным звуком. Распознавать твердые и мягкие гласные звуки,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правильно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читать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специфичные гласные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звуки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языка [ә],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[ө],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[ү]</w:t>
            </w:r>
          </w:p>
        </w:tc>
      </w:tr>
      <w:tr w:rsidR="00560EDF" w:rsidRPr="00340295">
        <w:trPr>
          <w:trHeight w:val="1381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124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Согласные звуки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татарского</w:t>
            </w:r>
            <w:r w:rsidRPr="00340295">
              <w:rPr>
                <w:spacing w:val="-1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языка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Распознавание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звонких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глухих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согласных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звуков.</w:t>
            </w:r>
          </w:p>
          <w:p w:rsidR="00560EDF" w:rsidRPr="00340295" w:rsidRDefault="00CA0C52">
            <w:pPr>
              <w:pStyle w:val="TableParagraph"/>
              <w:ind w:left="107" w:right="17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Игровое упражнение «Придумай слово с заданным звуком». Дифференцированное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задание: установление основания для сравнения согласных звуков [к] и [қ], [г] и [ғ].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Игра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«Отгадай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звук»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(определение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согласного звука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характеристике).</w:t>
            </w:r>
          </w:p>
          <w:p w:rsidR="00560EDF" w:rsidRPr="00340295" w:rsidRDefault="00CA0C52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соотнесение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(выбрать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ряда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предложенных)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его</w:t>
            </w:r>
          </w:p>
        </w:tc>
      </w:tr>
    </w:tbl>
    <w:p w:rsidR="00560EDF" w:rsidRPr="00340295" w:rsidRDefault="00560EDF">
      <w:pPr>
        <w:spacing w:line="266" w:lineRule="exact"/>
        <w:rPr>
          <w:sz w:val="20"/>
          <w:szCs w:val="20"/>
        </w:rPr>
        <w:sectPr w:rsidR="00560EDF" w:rsidRPr="00340295">
          <w:pgSz w:w="16840" w:h="11910" w:orient="landscape"/>
          <w:pgMar w:top="840" w:right="98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3121"/>
        <w:gridCol w:w="708"/>
        <w:gridCol w:w="8932"/>
      </w:tblGrid>
      <w:tr w:rsidR="00560EDF" w:rsidRPr="00340295">
        <w:trPr>
          <w:trHeight w:val="552"/>
        </w:trPr>
        <w:tc>
          <w:tcPr>
            <w:tcW w:w="1952" w:type="dxa"/>
            <w:vMerge w:val="restart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качественной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характеристики.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группировка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заданному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основанию</w:t>
            </w:r>
          </w:p>
        </w:tc>
      </w:tr>
      <w:tr w:rsidR="00560EDF" w:rsidRPr="00340295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8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Звуковое значение букв е, ё,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ю, я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99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 характеризовать (устно) звуки по заданным признакам.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«Объясняем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особенности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гласных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согласных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звуков».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Определение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функций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ё,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ю,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</w:t>
            </w:r>
          </w:p>
        </w:tc>
      </w:tr>
      <w:tr w:rsidR="00560EDF" w:rsidRPr="00340295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Устный опрос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подбор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1-2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предложенной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звукобуквенной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модели.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34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«Сравниваем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буквенный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слов»,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ходе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диалога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формулируются выводы о возможных соотношениях звукового и буквенного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</w:p>
        </w:tc>
      </w:tr>
      <w:tr w:rsidR="00560EDF" w:rsidRPr="00340295">
        <w:trPr>
          <w:trHeight w:val="1380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25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Слова, отвечающие на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 «кем?»</w:t>
            </w:r>
            <w:r w:rsidRPr="00340295">
              <w:rPr>
                <w:spacing w:val="-1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(«кто?»)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«нәрсә?»</w:t>
            </w:r>
            <w:r w:rsidRPr="00340295">
              <w:rPr>
                <w:spacing w:val="-1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(«что?»)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3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26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 подбор 1-2 слов, отвечающих на вопросы «кем?» («кто?») и «нәрсә?»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(«что?»).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Коллективное формулирование вывода о том, что в татарском языке только слова,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которые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применяются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отношению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людям,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отвечают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«кем?»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(«кто?»).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Устные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ответы на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</w:t>
            </w:r>
          </w:p>
        </w:tc>
      </w:tr>
      <w:tr w:rsidR="00560EDF" w:rsidRPr="00340295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Особенности</w:t>
            </w:r>
          </w:p>
          <w:p w:rsidR="00560EDF" w:rsidRPr="00340295" w:rsidRDefault="00CA0C52">
            <w:pPr>
              <w:pStyle w:val="TableParagraph"/>
              <w:ind w:left="107" w:right="18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присоединения аффиксов в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языке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выбор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необходимого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варианта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аффикса.</w:t>
            </w:r>
          </w:p>
          <w:p w:rsidR="00560EDF" w:rsidRPr="00340295" w:rsidRDefault="00CA0C52">
            <w:pPr>
              <w:pStyle w:val="TableParagraph"/>
              <w:ind w:left="107" w:right="99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в группах: восстановление предложения в процессе выбора нужного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аффикса,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данного 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скобках.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Правильное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присоединение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твердых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или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мягких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вариантов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аффиксов</w:t>
            </w:r>
          </w:p>
        </w:tc>
      </w:tr>
      <w:tr w:rsidR="00560EDF" w:rsidRPr="00340295">
        <w:trPr>
          <w:trHeight w:val="276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56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Контрольный</w:t>
            </w:r>
            <w:r w:rsidRPr="00340295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диктант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56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Написание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диктовку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объемом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более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8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</w:p>
        </w:tc>
      </w:tr>
      <w:tr w:rsidR="00560EDF" w:rsidRPr="00340295">
        <w:trPr>
          <w:trHeight w:val="1105"/>
        </w:trPr>
        <w:tc>
          <w:tcPr>
            <w:tcW w:w="1952" w:type="dxa"/>
          </w:tcPr>
          <w:p w:rsidR="00560EDF" w:rsidRPr="00340295" w:rsidRDefault="00CA0C52">
            <w:pPr>
              <w:pStyle w:val="TableParagraph"/>
              <w:ind w:left="107" w:right="37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Развитие</w:t>
            </w:r>
            <w:r w:rsidRPr="00340295">
              <w:rPr>
                <w:spacing w:val="-1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(1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70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114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читать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целыми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словами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скоростью,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соответствующей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индивидуальному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темпу.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тестовых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тексту.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рисунками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содержанию текста</w:t>
            </w:r>
          </w:p>
        </w:tc>
      </w:tr>
    </w:tbl>
    <w:p w:rsidR="00560EDF" w:rsidRPr="00340295" w:rsidRDefault="00560EDF">
      <w:pPr>
        <w:pStyle w:val="a3"/>
        <w:spacing w:before="0"/>
        <w:ind w:left="0"/>
        <w:jc w:val="left"/>
      </w:pPr>
    </w:p>
    <w:p w:rsidR="00560EDF" w:rsidRPr="00340295" w:rsidRDefault="00560EDF">
      <w:pPr>
        <w:pStyle w:val="a3"/>
        <w:spacing w:before="0"/>
        <w:ind w:left="0"/>
        <w:jc w:val="left"/>
      </w:pPr>
    </w:p>
    <w:p w:rsidR="00560EDF" w:rsidRPr="00340295" w:rsidRDefault="00560EDF">
      <w:pPr>
        <w:pStyle w:val="a3"/>
        <w:spacing w:before="11"/>
        <w:ind w:left="0"/>
        <w:jc w:val="left"/>
      </w:pPr>
    </w:p>
    <w:p w:rsidR="00560EDF" w:rsidRPr="00340295" w:rsidRDefault="00CA0C52">
      <w:pPr>
        <w:pStyle w:val="210"/>
        <w:numPr>
          <w:ilvl w:val="1"/>
          <w:numId w:val="82"/>
        </w:numPr>
        <w:tabs>
          <w:tab w:val="left" w:pos="6822"/>
        </w:tabs>
        <w:ind w:hanging="6764"/>
        <w:rPr>
          <w:sz w:val="20"/>
          <w:szCs w:val="20"/>
        </w:rPr>
      </w:pPr>
      <w:r w:rsidRPr="00340295">
        <w:rPr>
          <w:sz w:val="20"/>
          <w:szCs w:val="20"/>
        </w:rPr>
        <w:t>класс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–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68 ч.</w:t>
      </w:r>
    </w:p>
    <w:p w:rsidR="00560EDF" w:rsidRPr="00340295" w:rsidRDefault="00560EDF">
      <w:pPr>
        <w:pStyle w:val="a3"/>
        <w:spacing w:before="6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2831"/>
        <w:gridCol w:w="852"/>
        <w:gridCol w:w="9073"/>
      </w:tblGrid>
      <w:tr w:rsidR="00560EDF" w:rsidRPr="00340295">
        <w:trPr>
          <w:trHeight w:val="827"/>
        </w:trPr>
        <w:tc>
          <w:tcPr>
            <w:tcW w:w="1955" w:type="dxa"/>
          </w:tcPr>
          <w:p w:rsidR="00560EDF" w:rsidRPr="00340295" w:rsidRDefault="00CA0C52">
            <w:pPr>
              <w:pStyle w:val="TableParagraph"/>
              <w:spacing w:before="135"/>
              <w:ind w:left="669" w:right="255" w:hanging="382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Тема, раздел</w:t>
            </w:r>
            <w:r w:rsidRPr="00340295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курса</w:t>
            </w:r>
          </w:p>
        </w:tc>
        <w:tc>
          <w:tcPr>
            <w:tcW w:w="2831" w:type="dxa"/>
          </w:tcPr>
          <w:p w:rsidR="00560EDF" w:rsidRPr="00340295" w:rsidRDefault="00CA0C52">
            <w:pPr>
              <w:pStyle w:val="TableParagraph"/>
              <w:spacing w:before="135"/>
              <w:ind w:left="783" w:right="639" w:hanging="116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Программное</w:t>
            </w:r>
            <w:r w:rsidRPr="00340295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ind w:left="302" w:right="141" w:hanging="130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Кол-</w:t>
            </w:r>
            <w:r w:rsidRPr="00340295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во</w:t>
            </w:r>
          </w:p>
          <w:p w:rsidR="00560EDF" w:rsidRPr="00340295" w:rsidRDefault="00CA0C52">
            <w:pPr>
              <w:pStyle w:val="TableParagraph"/>
              <w:spacing w:line="259" w:lineRule="exact"/>
              <w:ind w:left="122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9073" w:type="dxa"/>
          </w:tcPr>
          <w:p w:rsidR="00560EDF" w:rsidRPr="00340295" w:rsidRDefault="00560EDF">
            <w:pPr>
              <w:pStyle w:val="TableParagraph"/>
              <w:spacing w:before="8"/>
              <w:rPr>
                <w:b/>
                <w:sz w:val="20"/>
                <w:szCs w:val="20"/>
              </w:rPr>
            </w:pPr>
          </w:p>
          <w:p w:rsidR="00560EDF" w:rsidRPr="00340295" w:rsidRDefault="00CA0C52">
            <w:pPr>
              <w:pStyle w:val="TableParagraph"/>
              <w:ind w:left="2102" w:right="2099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Основные</w:t>
            </w:r>
            <w:r w:rsidRPr="0034029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виды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деятельности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обучающихся</w:t>
            </w:r>
          </w:p>
        </w:tc>
      </w:tr>
      <w:tr w:rsidR="00560EDF" w:rsidRPr="00340295">
        <w:trPr>
          <w:trHeight w:val="302"/>
        </w:trPr>
        <w:tc>
          <w:tcPr>
            <w:tcW w:w="4786" w:type="dxa"/>
            <w:gridSpan w:val="2"/>
          </w:tcPr>
          <w:p w:rsidR="00560EDF" w:rsidRPr="00340295" w:rsidRDefault="00CA0C52">
            <w:pPr>
              <w:pStyle w:val="TableParagraph"/>
              <w:spacing w:line="275" w:lineRule="exact"/>
              <w:ind w:left="1684" w:right="1677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«Мин»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(«Я»)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75" w:lineRule="exact"/>
              <w:ind w:right="292"/>
              <w:jc w:val="right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9073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60EDF" w:rsidRPr="00340295">
        <w:trPr>
          <w:trHeight w:val="827"/>
        </w:trPr>
        <w:tc>
          <w:tcPr>
            <w:tcW w:w="1955" w:type="dxa"/>
          </w:tcPr>
          <w:p w:rsidR="00560EDF" w:rsidRPr="00340295" w:rsidRDefault="00CA0C52">
            <w:pPr>
              <w:pStyle w:val="TableParagraph"/>
              <w:ind w:left="107" w:right="38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Виды</w:t>
            </w:r>
            <w:r w:rsidRPr="00340295">
              <w:rPr>
                <w:spacing w:val="-1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речевой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деятельности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(3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2831" w:type="dxa"/>
          </w:tcPr>
          <w:p w:rsidR="00560EDF" w:rsidRPr="00340295" w:rsidRDefault="00CA0C52">
            <w:pPr>
              <w:pStyle w:val="TableParagraph"/>
              <w:ind w:left="104" w:right="68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текстами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героях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сказок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right="352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Восприятие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слух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аудиотекста,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построенного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знакомом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языковом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материале.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Ответы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 тексту.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Участие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беседе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содержанию текста.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Пересказ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прослушанного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текста.</w:t>
            </w:r>
          </w:p>
        </w:tc>
      </w:tr>
    </w:tbl>
    <w:p w:rsidR="00560EDF" w:rsidRPr="00340295" w:rsidRDefault="00560EDF">
      <w:pPr>
        <w:spacing w:line="264" w:lineRule="exact"/>
        <w:rPr>
          <w:sz w:val="20"/>
          <w:szCs w:val="20"/>
        </w:rPr>
        <w:sectPr w:rsidR="00560EDF" w:rsidRPr="00340295">
          <w:pgSz w:w="16840" w:h="11910" w:orient="landscape"/>
          <w:pgMar w:top="840" w:right="98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835"/>
        <w:gridCol w:w="852"/>
        <w:gridCol w:w="9073"/>
      </w:tblGrid>
      <w:tr w:rsidR="00560EDF" w:rsidRPr="00340295">
        <w:trPr>
          <w:trHeight w:val="275"/>
        </w:trPr>
        <w:tc>
          <w:tcPr>
            <w:tcW w:w="1952" w:type="dxa"/>
            <w:vMerge w:val="restart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Круглый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стол: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беседа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 героях сказок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народов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России</w:t>
            </w:r>
          </w:p>
        </w:tc>
      </w:tr>
      <w:tr w:rsidR="00560EDF" w:rsidRPr="00340295">
        <w:trPr>
          <w:trHeight w:val="1932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ind w:left="107" w:right="316"/>
              <w:rPr>
                <w:sz w:val="20"/>
                <w:szCs w:val="20"/>
              </w:rPr>
            </w:pPr>
            <w:r w:rsidRPr="00340295">
              <w:rPr>
                <w:spacing w:val="-1"/>
                <w:sz w:val="20"/>
                <w:szCs w:val="20"/>
              </w:rPr>
              <w:t xml:space="preserve">Повторение </w:t>
            </w:r>
            <w:r w:rsidRPr="00340295">
              <w:rPr>
                <w:sz w:val="20"/>
                <w:szCs w:val="20"/>
              </w:rPr>
              <w:t>материала,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изученного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1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классе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left="11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ind w:left="107" w:right="11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с таблицей «Звуки татарского языка», характеристика звуков речи с опорой на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таблицу.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Дидактическая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игра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«Определи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его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характеристике».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ходе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необходимо дать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характеристику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нескольким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звукам.</w:t>
            </w:r>
          </w:p>
          <w:p w:rsidR="00560EDF" w:rsidRPr="00340295" w:rsidRDefault="00CA0C52">
            <w:pPr>
              <w:pStyle w:val="TableParagraph"/>
              <w:ind w:left="107" w:right="23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Составление предложений для решения определенной речевой задачи (для ответа на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заданный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вопрос, для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выражения собственного мнения).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Определение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слоговой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структуры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различных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</w:p>
        </w:tc>
      </w:tr>
      <w:tr w:rsidR="00560EDF" w:rsidRPr="00340295">
        <w:trPr>
          <w:trHeight w:val="3588"/>
        </w:trPr>
        <w:tc>
          <w:tcPr>
            <w:tcW w:w="1952" w:type="dxa"/>
            <w:vMerge w:val="restart"/>
          </w:tcPr>
          <w:p w:rsidR="00560EDF" w:rsidRPr="00340295" w:rsidRDefault="00CA0C52">
            <w:pPr>
              <w:pStyle w:val="TableParagraph"/>
              <w:ind w:left="107" w:right="24"/>
              <w:rPr>
                <w:sz w:val="20"/>
                <w:szCs w:val="20"/>
              </w:rPr>
            </w:pPr>
            <w:r w:rsidRPr="00340295">
              <w:rPr>
                <w:spacing w:val="-1"/>
                <w:sz w:val="20"/>
                <w:szCs w:val="20"/>
              </w:rPr>
              <w:t>Систематический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курс</w:t>
            </w:r>
          </w:p>
          <w:p w:rsidR="00560EDF" w:rsidRPr="00340295" w:rsidRDefault="00CA0C52">
            <w:pPr>
              <w:pStyle w:val="TableParagraph"/>
              <w:ind w:left="107" w:right="574" w:firstLine="2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(фонетика 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орфоэпия,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графика)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(13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ind w:left="107" w:right="2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Система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гласных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языка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left="11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5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ind w:left="107" w:right="14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в парах: соотнесение звука (выбрать из ряда предложенных) и его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качественной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характеристики.</w:t>
            </w:r>
          </w:p>
          <w:p w:rsidR="00560EDF" w:rsidRPr="00340295" w:rsidRDefault="00CA0C52">
            <w:pPr>
              <w:pStyle w:val="TableParagraph"/>
              <w:ind w:left="107" w:right="11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Комментированное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задания: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группировка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заданному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основанию.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«Сравниваем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буквенный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слов», 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ходе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диалога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формулируются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выводы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возможных соотношениях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буквенного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состава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таблицей: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заполнение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таблицы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примерами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разным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соотношением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количества звуков и букв для каждой из трех колонок: количество звуков равно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количеству букв, количество звуков меньше количества букв, количество звуков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больше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количества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11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гласных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правильное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произношение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их.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Нахождение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заданным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гласным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звуком</w:t>
            </w:r>
          </w:p>
        </w:tc>
      </w:tr>
      <w:tr w:rsidR="00560EDF" w:rsidRPr="00340295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left="11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 «Отгадай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слово»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(по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определенным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характеристикам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назвать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звук).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специфичных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гласных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языка</w:t>
            </w:r>
          </w:p>
        </w:tc>
      </w:tr>
      <w:tr w:rsidR="00560EDF" w:rsidRPr="00340295">
        <w:trPr>
          <w:trHeight w:val="2208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ind w:left="107" w:right="80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Согласные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звуки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языке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left="11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6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соотнесение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согласного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(выбрать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ряда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предложенных)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качественной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характеристики.</w:t>
            </w:r>
          </w:p>
          <w:p w:rsidR="00560EDF" w:rsidRPr="00340295" w:rsidRDefault="00CA0C52">
            <w:pPr>
              <w:pStyle w:val="TableParagraph"/>
              <w:ind w:left="107" w:right="117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Комментированное выполнение задания: группировка звуков по заданному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основанию.</w:t>
            </w:r>
          </w:p>
          <w:p w:rsidR="00560EDF" w:rsidRPr="00340295" w:rsidRDefault="00CA0C52">
            <w:pPr>
              <w:pStyle w:val="TableParagraph"/>
              <w:ind w:left="107" w:right="11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Самостоятельная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группировка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заданному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основанию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(слова,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где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только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звонкие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согласные;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слова, где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согласные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глухие).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11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согласных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звуков,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правильное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произношение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их.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Нахождение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заданным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звуком</w:t>
            </w:r>
          </w:p>
        </w:tc>
      </w:tr>
      <w:tr w:rsidR="00560EDF" w:rsidRPr="00340295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left="11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ind w:left="107" w:right="11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Дифференцированное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задание: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классифицировать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значимым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основаниям.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специфичных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согласных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языка</w:t>
            </w:r>
          </w:p>
        </w:tc>
      </w:tr>
    </w:tbl>
    <w:p w:rsidR="00560EDF" w:rsidRPr="00340295" w:rsidRDefault="00560EDF">
      <w:pPr>
        <w:spacing w:line="264" w:lineRule="exact"/>
        <w:rPr>
          <w:sz w:val="20"/>
          <w:szCs w:val="20"/>
        </w:rPr>
        <w:sectPr w:rsidR="00560EDF" w:rsidRPr="00340295">
          <w:pgSz w:w="16840" w:h="11910" w:orient="landscape"/>
          <w:pgMar w:top="840" w:right="98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835"/>
        <w:gridCol w:w="852"/>
        <w:gridCol w:w="9073"/>
      </w:tblGrid>
      <w:tr w:rsidR="00560EDF" w:rsidRPr="00340295">
        <w:trPr>
          <w:trHeight w:val="1103"/>
        </w:trPr>
        <w:tc>
          <w:tcPr>
            <w:tcW w:w="1952" w:type="dxa"/>
          </w:tcPr>
          <w:p w:rsidR="00560EDF" w:rsidRPr="00340295" w:rsidRDefault="00CA0C52">
            <w:pPr>
              <w:pStyle w:val="TableParagraph"/>
              <w:ind w:left="107" w:right="355" w:firstLine="2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lastRenderedPageBreak/>
              <w:t>Развитие</w:t>
            </w:r>
            <w:r w:rsidRPr="00340295">
              <w:rPr>
                <w:spacing w:val="-1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(1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Урок-игра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right="353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ind w:left="107" w:right="11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репродукцией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картины: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подготовить устный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рассказ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том,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изображено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картине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(работа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командах: кто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назовет больше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слов).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14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Аудирование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понимание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слух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учителя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одноклассников.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для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повторения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согласных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гласных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</w:t>
            </w:r>
          </w:p>
        </w:tc>
      </w:tr>
      <w:tr w:rsidR="00560EDF" w:rsidRPr="00340295">
        <w:trPr>
          <w:trHeight w:val="551"/>
        </w:trPr>
        <w:tc>
          <w:tcPr>
            <w:tcW w:w="4787" w:type="dxa"/>
            <w:gridSpan w:val="2"/>
          </w:tcPr>
          <w:p w:rsidR="00560EDF" w:rsidRPr="00340295" w:rsidRDefault="00CA0C52">
            <w:pPr>
              <w:pStyle w:val="TableParagraph"/>
              <w:spacing w:line="276" w:lineRule="exact"/>
              <w:ind w:left="1238" w:right="1192" w:hanging="17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«Тирә-як, көнкүреш»</w:t>
            </w:r>
            <w:r w:rsidRPr="00340295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(«Мир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вокруг</w:t>
            </w:r>
            <w:r w:rsidRPr="0034029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меня»)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73" w:lineRule="exact"/>
              <w:ind w:right="293"/>
              <w:jc w:val="right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9073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60EDF" w:rsidRPr="00340295">
        <w:trPr>
          <w:trHeight w:val="3588"/>
        </w:trPr>
        <w:tc>
          <w:tcPr>
            <w:tcW w:w="1952" w:type="dxa"/>
            <w:vMerge w:val="restart"/>
          </w:tcPr>
          <w:p w:rsidR="00560EDF" w:rsidRPr="00340295" w:rsidRDefault="00CA0C52">
            <w:pPr>
              <w:pStyle w:val="TableParagraph"/>
              <w:ind w:left="107" w:right="27"/>
              <w:rPr>
                <w:sz w:val="20"/>
                <w:szCs w:val="20"/>
              </w:rPr>
            </w:pPr>
            <w:r w:rsidRPr="00340295">
              <w:rPr>
                <w:spacing w:val="-1"/>
                <w:sz w:val="20"/>
                <w:szCs w:val="20"/>
              </w:rPr>
              <w:t>Систематический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курс</w:t>
            </w:r>
            <w:r w:rsidRPr="00340295">
              <w:rPr>
                <w:spacing w:val="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(лексика)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(12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ind w:left="107" w:right="43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Лексическое</w:t>
            </w:r>
            <w:r w:rsidRPr="00340295">
              <w:rPr>
                <w:spacing w:val="-1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7" w:lineRule="exact"/>
              <w:ind w:right="353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4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рисунками: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объяснять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опорой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рисунок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перечень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вопросов.</w:t>
            </w:r>
          </w:p>
          <w:p w:rsidR="00560EDF" w:rsidRPr="00340295" w:rsidRDefault="00CA0C52">
            <w:pPr>
              <w:pStyle w:val="TableParagraph"/>
              <w:ind w:left="107" w:right="11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Дидактическая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игра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«Угадай,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какое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это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слово»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ходе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игры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нужно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опознавать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их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лексическим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значениям).</w:t>
            </w:r>
          </w:p>
          <w:p w:rsidR="00560EDF" w:rsidRPr="00340295" w:rsidRDefault="00CA0C52">
            <w:pPr>
              <w:pStyle w:val="TableParagraph"/>
              <w:ind w:left="107" w:right="11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группах: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установление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значения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опорой на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текст.</w:t>
            </w:r>
          </w:p>
          <w:p w:rsidR="00560EDF" w:rsidRPr="00340295" w:rsidRDefault="00CA0C52">
            <w:pPr>
              <w:pStyle w:val="TableParagraph"/>
              <w:ind w:left="107" w:right="23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записями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доске: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нахождение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ошибок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объяснении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лексического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выписать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толкового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словаря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пяти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которые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раньше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знал(а).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объяснить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пословиц.</w:t>
            </w:r>
          </w:p>
          <w:p w:rsidR="00560EDF" w:rsidRPr="00340295" w:rsidRDefault="00CA0C52">
            <w:pPr>
              <w:pStyle w:val="TableParagraph"/>
              <w:spacing w:line="27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Использование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различных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словарей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языка.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лексического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помощью словаря</w:t>
            </w:r>
          </w:p>
        </w:tc>
      </w:tr>
      <w:tr w:rsidR="00560EDF" w:rsidRPr="00340295">
        <w:trPr>
          <w:trHeight w:val="3588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Синонимы.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Антонимы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right="353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5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ind w:left="107" w:right="11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сходством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различием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синонимов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предложениях,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которых они</w:t>
            </w:r>
            <w:r w:rsidRPr="00340295">
              <w:rPr>
                <w:spacing w:val="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употреблены.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ходе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сравниваются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синонимическом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ряду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выявляются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различия между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ними.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рисунками: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развитие умения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понимать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информацию,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представленную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виде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рисунка,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соотносить ее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приведенными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словами</w:t>
            </w:r>
            <w:r w:rsidRPr="00340295">
              <w:rPr>
                <w:spacing w:val="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– антонимами.</w:t>
            </w:r>
          </w:p>
          <w:p w:rsidR="00560EDF" w:rsidRPr="00340295" w:rsidRDefault="00CA0C52">
            <w:pPr>
              <w:pStyle w:val="TableParagraph"/>
              <w:ind w:left="107" w:right="11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словами,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имеющими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противоположное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(антонимами).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Анализ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лексического значения слов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– антонимов.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Дидактическая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игра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«Назови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слово,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противоположное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значению».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подбор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антонимов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предложенным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словам.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поиск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текстах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антонимов.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48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Выявление в тексте случаев употребления элементарных синонимов и антонимов.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Подбор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синонимов и антонимов к словам</w:t>
            </w:r>
          </w:p>
        </w:tc>
      </w:tr>
      <w:tr w:rsidR="00560EDF" w:rsidRPr="00340295">
        <w:trPr>
          <w:trHeight w:val="275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spacing w:line="256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Диктант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56" w:lineRule="exact"/>
              <w:ind w:right="353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Написание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диктовку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небольшого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</w:p>
        </w:tc>
      </w:tr>
    </w:tbl>
    <w:p w:rsidR="00560EDF" w:rsidRPr="00340295" w:rsidRDefault="00560EDF">
      <w:pPr>
        <w:spacing w:line="256" w:lineRule="exact"/>
        <w:rPr>
          <w:sz w:val="20"/>
          <w:szCs w:val="20"/>
        </w:rPr>
        <w:sectPr w:rsidR="00560EDF" w:rsidRPr="00340295">
          <w:pgSz w:w="16840" w:h="11910" w:orient="landscape"/>
          <w:pgMar w:top="840" w:right="98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835"/>
        <w:gridCol w:w="852"/>
        <w:gridCol w:w="9073"/>
      </w:tblGrid>
      <w:tr w:rsidR="00560EDF" w:rsidRPr="00340295">
        <w:trPr>
          <w:trHeight w:val="914"/>
        </w:trPr>
        <w:tc>
          <w:tcPr>
            <w:tcW w:w="1952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right="353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ind w:left="107" w:right="228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один ученик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читает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толкового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словаря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учебнике,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второй отгадывает это слово, называет синоним и антоним, потом меняются ролями.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Творческое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задание: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решить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кроссворд</w:t>
            </w:r>
          </w:p>
        </w:tc>
      </w:tr>
      <w:tr w:rsidR="00560EDF" w:rsidRPr="00340295">
        <w:trPr>
          <w:trHeight w:val="1379"/>
        </w:trPr>
        <w:tc>
          <w:tcPr>
            <w:tcW w:w="1952" w:type="dxa"/>
          </w:tcPr>
          <w:p w:rsidR="00560EDF" w:rsidRPr="00340295" w:rsidRDefault="00CA0C52">
            <w:pPr>
              <w:pStyle w:val="TableParagraph"/>
              <w:ind w:left="129" w:right="35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Развитие</w:t>
            </w:r>
            <w:r w:rsidRPr="00340295">
              <w:rPr>
                <w:spacing w:val="-1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(2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right="353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с текстом: прочитать текст, выделить известную и новую информацию;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определить главную мысль текста, выбрать заголовок для него; выделить в тексте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незнакомые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объяснить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опираясь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контекст;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находить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нужную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информацию,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отвечать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тексту, разыгрывать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готовые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диалоги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изученные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темы</w:t>
            </w:r>
          </w:p>
        </w:tc>
      </w:tr>
      <w:tr w:rsidR="00560EDF" w:rsidRPr="00340295">
        <w:trPr>
          <w:trHeight w:val="350"/>
        </w:trPr>
        <w:tc>
          <w:tcPr>
            <w:tcW w:w="4787" w:type="dxa"/>
            <w:gridSpan w:val="2"/>
          </w:tcPr>
          <w:p w:rsidR="00560EDF" w:rsidRPr="00340295" w:rsidRDefault="00CA0C52">
            <w:pPr>
              <w:pStyle w:val="TableParagraph"/>
              <w:spacing w:line="273" w:lineRule="exact"/>
              <w:ind w:left="669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«Туган</w:t>
            </w:r>
            <w:r w:rsidRPr="0034029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җирем»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(«Моя</w:t>
            </w:r>
            <w:r w:rsidRPr="0034029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Родина»)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73" w:lineRule="exact"/>
              <w:ind w:right="293"/>
              <w:jc w:val="right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9073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60EDF" w:rsidRPr="00340295">
        <w:trPr>
          <w:trHeight w:val="1932"/>
        </w:trPr>
        <w:tc>
          <w:tcPr>
            <w:tcW w:w="1952" w:type="dxa"/>
            <w:vMerge w:val="restart"/>
          </w:tcPr>
          <w:p w:rsidR="00560EDF" w:rsidRPr="00340295" w:rsidRDefault="00CA0C52">
            <w:pPr>
              <w:pStyle w:val="TableParagraph"/>
              <w:ind w:left="107" w:right="152"/>
              <w:rPr>
                <w:sz w:val="20"/>
                <w:szCs w:val="20"/>
              </w:rPr>
            </w:pPr>
            <w:r w:rsidRPr="00340295">
              <w:rPr>
                <w:spacing w:val="-1"/>
                <w:sz w:val="20"/>
                <w:szCs w:val="20"/>
              </w:rPr>
              <w:t>Систематически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й курс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(морфология)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(18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ind w:left="107" w:right="269"/>
              <w:rPr>
                <w:sz w:val="20"/>
                <w:szCs w:val="20"/>
              </w:rPr>
            </w:pPr>
            <w:r w:rsidRPr="00340295">
              <w:rPr>
                <w:spacing w:val="-1"/>
                <w:sz w:val="20"/>
                <w:szCs w:val="20"/>
              </w:rPr>
              <w:t xml:space="preserve">Самостоятельные </w:t>
            </w:r>
            <w:r w:rsidRPr="00340295">
              <w:rPr>
                <w:sz w:val="20"/>
                <w:szCs w:val="20"/>
              </w:rPr>
              <w:t>части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речи: имя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существительное, имя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прилагательное,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right="353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ind w:left="107" w:right="756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Наблюдение за предложенным набором слов: что обозначают, на какой вопрос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отвечают,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формулирование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вывода,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введение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понятий: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«самостоятельные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части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речи»,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«имя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существительное»,</w:t>
            </w:r>
            <w:r w:rsidRPr="00340295">
              <w:rPr>
                <w:spacing w:val="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«имя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прилагательное»,</w:t>
            </w:r>
            <w:r w:rsidRPr="00340295">
              <w:rPr>
                <w:spacing w:val="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«глагол».</w:t>
            </w:r>
          </w:p>
          <w:p w:rsidR="00560EDF" w:rsidRPr="00340295" w:rsidRDefault="00CA0C52">
            <w:pPr>
              <w:pStyle w:val="TableParagraph"/>
              <w:ind w:left="107" w:right="55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 находить в тексте слова по заданным основаниям (например, слова,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называющие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явления природы, черты характера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т. д.).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Дифференцированное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выявление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общего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признака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группы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Распознавание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самостоятельных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частей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</w:t>
            </w:r>
          </w:p>
        </w:tc>
      </w:tr>
      <w:tr w:rsidR="00560EDF" w:rsidRPr="00340295">
        <w:trPr>
          <w:trHeight w:val="1932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Имя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существительное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right="353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7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ind w:left="107" w:right="30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в парах: распределение имен существительных на две группы в зависимости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того, на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какой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отвечают:</w:t>
            </w:r>
            <w:r w:rsidRPr="00340295">
              <w:rPr>
                <w:spacing w:val="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«что?»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или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«кто?».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лексическим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существительных.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23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Выделение среди имен существительных собственных и нарицательных.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числа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существительных.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Изменение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числа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существительных. Различение имен существительные одушевленных 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неодушевленных</w:t>
            </w:r>
          </w:p>
        </w:tc>
      </w:tr>
      <w:tr w:rsidR="00560EDF" w:rsidRPr="00340295">
        <w:trPr>
          <w:trHeight w:val="1932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Имя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прилагательное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right="353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4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предложенным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набором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обозначают,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какой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отвечают,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формулирование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вывода.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лексическим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значением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прилагательных.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Дифференцированное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задание: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выявление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общего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признака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группы имен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прилагательных.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14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выписывание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прилагательных.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Распознавание имен прилагательных. Определение их роли в речи.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употреблением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прилагательных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текстах</w:t>
            </w:r>
          </w:p>
        </w:tc>
      </w:tr>
      <w:tr w:rsidR="00560EDF" w:rsidRPr="00340295">
        <w:trPr>
          <w:trHeight w:val="1105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Глагол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70" w:lineRule="exact"/>
              <w:ind w:right="353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3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предложенным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набором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обозначают,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какой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отвечают,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формулирование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вывода,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введение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понятия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«глагол».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лексическим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значением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глаголов.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выписать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набора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только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глаголы.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нахождение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глаголов.</w:t>
            </w:r>
          </w:p>
        </w:tc>
      </w:tr>
    </w:tbl>
    <w:p w:rsidR="00560EDF" w:rsidRPr="00340295" w:rsidRDefault="00560EDF">
      <w:pPr>
        <w:spacing w:line="270" w:lineRule="atLeast"/>
        <w:rPr>
          <w:sz w:val="20"/>
          <w:szCs w:val="20"/>
        </w:rPr>
        <w:sectPr w:rsidR="00560EDF" w:rsidRPr="00340295">
          <w:pgSz w:w="16840" w:h="11910" w:orient="landscape"/>
          <w:pgMar w:top="840" w:right="98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835"/>
        <w:gridCol w:w="852"/>
        <w:gridCol w:w="9073"/>
      </w:tblGrid>
      <w:tr w:rsidR="00560EDF" w:rsidRPr="00340295">
        <w:trPr>
          <w:trHeight w:val="275"/>
        </w:trPr>
        <w:tc>
          <w:tcPr>
            <w:tcW w:w="1952" w:type="dxa"/>
            <w:vMerge w:val="restart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Различение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среди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других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</w:p>
        </w:tc>
      </w:tr>
      <w:tr w:rsidR="00560EDF" w:rsidRPr="00340295">
        <w:trPr>
          <w:trHeight w:val="1104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Повторение.</w:t>
            </w:r>
          </w:p>
          <w:p w:rsidR="00560EDF" w:rsidRPr="00340295" w:rsidRDefault="00CA0C52">
            <w:pPr>
              <w:pStyle w:val="TableParagraph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Словарный</w:t>
            </w:r>
            <w:r w:rsidRPr="00340295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диктант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right="353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 работа: различение одушевленных и неодушевленных имен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существительных.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группах: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распределение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существительных,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прилагательных,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глаголов по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отдельным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столбикам.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Правильное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написание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собственных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нарицательных</w:t>
            </w:r>
          </w:p>
        </w:tc>
      </w:tr>
      <w:tr w:rsidR="00560EDF" w:rsidRPr="00340295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Контрольное</w:t>
            </w:r>
            <w:r w:rsidRPr="00340295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списывание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right="353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Правильное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списывание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(без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пропусков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искажений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букв)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предложений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объемом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более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10 слов</w:t>
            </w:r>
          </w:p>
        </w:tc>
      </w:tr>
      <w:tr w:rsidR="00560EDF" w:rsidRPr="00340295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Изложение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right="353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Коллективное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плана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для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подготовки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изложению.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Пересказ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 плану</w:t>
            </w:r>
          </w:p>
        </w:tc>
      </w:tr>
      <w:tr w:rsidR="00560EDF" w:rsidRPr="00340295">
        <w:trPr>
          <w:trHeight w:val="828"/>
        </w:trPr>
        <w:tc>
          <w:tcPr>
            <w:tcW w:w="1952" w:type="dxa"/>
            <w:vMerge w:val="restart"/>
          </w:tcPr>
          <w:p w:rsidR="00560EDF" w:rsidRPr="00340295" w:rsidRDefault="00CA0C52">
            <w:pPr>
              <w:pStyle w:val="TableParagraph"/>
              <w:ind w:left="107" w:right="38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Виды</w:t>
            </w:r>
            <w:r w:rsidRPr="00340295">
              <w:rPr>
                <w:spacing w:val="-1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речевой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деятельности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(2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ind w:left="107" w:right="17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рассказа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картине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right="353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ind w:left="107" w:right="11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репродукцией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картины: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подготовить устный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рассказ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том,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изображено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картине.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текста-описания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картине</w:t>
            </w:r>
          </w:p>
        </w:tc>
      </w:tr>
      <w:tr w:rsidR="00560EDF" w:rsidRPr="00340295">
        <w:trPr>
          <w:trHeight w:val="1379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аудиотекстом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right="353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ind w:left="107" w:right="23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с текстом: прослушать текст, выполнить задание, прочитать текст,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сопоставить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информацию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информацией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рисунке;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восстановить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вставив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пропущенные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Восприятие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слух аудиотекста.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дотекстовых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послетекстовых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заданий</w:t>
            </w:r>
          </w:p>
        </w:tc>
      </w:tr>
      <w:tr w:rsidR="00560EDF" w:rsidRPr="00340295">
        <w:trPr>
          <w:trHeight w:val="1106"/>
        </w:trPr>
        <w:tc>
          <w:tcPr>
            <w:tcW w:w="1952" w:type="dxa"/>
            <w:vMerge w:val="restart"/>
          </w:tcPr>
          <w:p w:rsidR="00560EDF" w:rsidRPr="00340295" w:rsidRDefault="00CA0C52">
            <w:pPr>
              <w:pStyle w:val="TableParagraph"/>
              <w:ind w:left="107" w:right="37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Развитие</w:t>
            </w:r>
            <w:r w:rsidRPr="00340295">
              <w:rPr>
                <w:spacing w:val="-1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(2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ind w:left="107" w:right="3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Диалог на тему «Бездә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яши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торган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хайваннар»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77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(«Животные</w:t>
            </w:r>
            <w:r w:rsidRPr="00340295">
              <w:rPr>
                <w:spacing w:val="-1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моего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края»)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70" w:lineRule="exact"/>
              <w:ind w:right="353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животных своего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края.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паре: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задавать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однокласснику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отвечать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собеседника.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для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решения определенной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речевой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задачи</w:t>
            </w:r>
          </w:p>
        </w:tc>
      </w:tr>
      <w:tr w:rsidR="00560EDF" w:rsidRPr="00340295">
        <w:trPr>
          <w:trHeight w:val="1379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Монолог на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тему</w:t>
            </w:r>
          </w:p>
          <w:p w:rsidR="00560EDF" w:rsidRPr="00340295" w:rsidRDefault="00CA0C52">
            <w:pPr>
              <w:pStyle w:val="TableParagraph"/>
              <w:ind w:left="107" w:right="10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«Табигатькә ничек ярдәм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итеп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була?»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(«Как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1197"/>
              <w:rPr>
                <w:sz w:val="20"/>
                <w:szCs w:val="20"/>
              </w:rPr>
            </w:pPr>
            <w:r w:rsidRPr="00340295">
              <w:rPr>
                <w:spacing w:val="-1"/>
                <w:sz w:val="20"/>
                <w:szCs w:val="20"/>
              </w:rPr>
              <w:t xml:space="preserve">можем </w:t>
            </w:r>
            <w:r w:rsidRPr="00340295">
              <w:rPr>
                <w:sz w:val="20"/>
                <w:szCs w:val="20"/>
              </w:rPr>
              <w:t>помочь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природе?»)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right="353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ind w:left="107" w:right="173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Рассказ учителя о том, что люди должны беречь природу.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рассказа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 любимых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животных,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экологии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т.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д.</w:t>
            </w:r>
          </w:p>
          <w:p w:rsidR="00560EDF" w:rsidRPr="00340295" w:rsidRDefault="00CA0C52">
            <w:pPr>
              <w:pStyle w:val="TableParagraph"/>
              <w:ind w:left="107" w:right="28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Анализ уместности использования средств устного общения в разных ситуациях, во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время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монолога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 диалога</w:t>
            </w:r>
          </w:p>
        </w:tc>
      </w:tr>
      <w:tr w:rsidR="00560EDF" w:rsidRPr="00340295">
        <w:trPr>
          <w:trHeight w:val="597"/>
        </w:trPr>
        <w:tc>
          <w:tcPr>
            <w:tcW w:w="4787" w:type="dxa"/>
            <w:gridSpan w:val="2"/>
          </w:tcPr>
          <w:p w:rsidR="00560EDF" w:rsidRPr="00340295" w:rsidRDefault="00CA0C52">
            <w:pPr>
              <w:pStyle w:val="TableParagraph"/>
              <w:ind w:left="905" w:right="887" w:firstLine="544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«Татар дөньясы»</w:t>
            </w:r>
            <w:r w:rsidRPr="00340295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(«Мир</w:t>
            </w:r>
            <w:r w:rsidRPr="0034029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татарского</w:t>
            </w:r>
            <w:r w:rsidRPr="0034029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народа»)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73" w:lineRule="exact"/>
              <w:ind w:right="293"/>
              <w:jc w:val="right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9073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60EDF" w:rsidRPr="00340295">
        <w:trPr>
          <w:trHeight w:val="1379"/>
        </w:trPr>
        <w:tc>
          <w:tcPr>
            <w:tcW w:w="1952" w:type="dxa"/>
            <w:vMerge w:val="restart"/>
          </w:tcPr>
          <w:p w:rsidR="00560EDF" w:rsidRPr="00340295" w:rsidRDefault="00CA0C52">
            <w:pPr>
              <w:pStyle w:val="TableParagraph"/>
              <w:ind w:left="107" w:right="24"/>
              <w:rPr>
                <w:sz w:val="20"/>
                <w:szCs w:val="20"/>
              </w:rPr>
            </w:pPr>
            <w:r w:rsidRPr="00340295">
              <w:rPr>
                <w:spacing w:val="-1"/>
                <w:sz w:val="20"/>
                <w:szCs w:val="20"/>
              </w:rPr>
              <w:t>Систематический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курс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(морфология,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синтаксис)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(12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Настоящее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время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глагола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right="353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3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лексическим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глаголов.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образование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глаголов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настоящего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времени.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Творческая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выписать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дописывая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аффиксы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настоящего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времени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глагола.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 нахождение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глаголов.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Распознавание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глаголов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настоящего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времени</w:t>
            </w:r>
          </w:p>
        </w:tc>
      </w:tr>
      <w:tr w:rsidR="00560EDF" w:rsidRPr="00340295">
        <w:trPr>
          <w:trHeight w:val="275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Предложение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56" w:lineRule="exact"/>
              <w:ind w:right="353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6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Обсуждение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проблемного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вопроса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«Чем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различаются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предложение»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“не</w:t>
            </w:r>
          </w:p>
        </w:tc>
      </w:tr>
    </w:tbl>
    <w:p w:rsidR="00560EDF" w:rsidRPr="00340295" w:rsidRDefault="00560EDF">
      <w:pPr>
        <w:spacing w:line="256" w:lineRule="exact"/>
        <w:rPr>
          <w:sz w:val="20"/>
          <w:szCs w:val="20"/>
        </w:rPr>
        <w:sectPr w:rsidR="00560EDF" w:rsidRPr="00340295">
          <w:pgSz w:w="16840" w:h="11910" w:orient="landscape"/>
          <w:pgMar w:top="840" w:right="98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835"/>
        <w:gridCol w:w="852"/>
        <w:gridCol w:w="9073"/>
      </w:tblGrid>
      <w:tr w:rsidR="00560EDF" w:rsidRPr="00340295">
        <w:trPr>
          <w:trHeight w:val="3312"/>
        </w:trPr>
        <w:tc>
          <w:tcPr>
            <w:tcW w:w="1952" w:type="dxa"/>
            <w:vMerge w:val="restart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предложение”?».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связью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предложении.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запись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употреблением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заданных слов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опорой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собственный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речевой опыт).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набора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«Как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соотносятся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знаки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препинания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конце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целевой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установкой предложения?».</w:t>
            </w:r>
          </w:p>
          <w:p w:rsidR="00560EDF" w:rsidRPr="00340295" w:rsidRDefault="00CA0C52">
            <w:pPr>
              <w:pStyle w:val="TableParagraph"/>
              <w:ind w:left="107" w:right="23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таблицы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«Виды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цели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высказывания»,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подбор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примеров.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с предложением: различать интонационные и смысловые особенности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повествовательных,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побудительных,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вопросительных,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предложений,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правильно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употреблять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их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речевой практике</w:t>
            </w:r>
          </w:p>
        </w:tc>
      </w:tr>
      <w:tr w:rsidR="00560EDF" w:rsidRPr="00340295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left="11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с рисунками и подписями к рисункам (предложения различаются по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эмоциональной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окраске,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например: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«Мин җырлыйм.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Мин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җырлыйм!»):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сравнение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ситуаций</w:t>
            </w:r>
          </w:p>
        </w:tc>
      </w:tr>
      <w:tr w:rsidR="00560EDF" w:rsidRPr="00340295">
        <w:trPr>
          <w:trHeight w:val="275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spacing w:line="256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Контрольный</w:t>
            </w:r>
            <w:r w:rsidRPr="00340295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диктант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56" w:lineRule="exact"/>
              <w:ind w:left="11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Написание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диктовку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объемом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более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12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</w:p>
        </w:tc>
      </w:tr>
      <w:tr w:rsidR="00560EDF" w:rsidRPr="00340295">
        <w:trPr>
          <w:trHeight w:val="2207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ind w:left="107" w:right="25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 изученного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2 классе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left="11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Комментированное письмо: объяснение различия в звукобуквенном составе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записываемых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слов.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языковым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материалом: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формулирование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</w:p>
          <w:p w:rsidR="00560EDF" w:rsidRPr="00340295" w:rsidRDefault="00CA0C52">
            <w:pPr>
              <w:pStyle w:val="TableParagraph"/>
              <w:ind w:left="107" w:right="16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основе анализа предложенного материала ответов на вопросы, связанных с правилом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переноса слов. Практическая работа: запись предложений с собственными именами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существительными. Работа в парах: ответы на вопросы, в которых необхоимо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применить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правило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написания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собственных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 существительных.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Творческое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написать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встретится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менее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шести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собственных,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также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глаголы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настоящего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времени</w:t>
            </w:r>
          </w:p>
        </w:tc>
      </w:tr>
      <w:tr w:rsidR="00560EDF" w:rsidRPr="00340295">
        <w:trPr>
          <w:trHeight w:val="1656"/>
        </w:trPr>
        <w:tc>
          <w:tcPr>
            <w:tcW w:w="1952" w:type="dxa"/>
            <w:vMerge w:val="restart"/>
          </w:tcPr>
          <w:p w:rsidR="00560EDF" w:rsidRPr="00340295" w:rsidRDefault="00CA0C52">
            <w:pPr>
              <w:pStyle w:val="TableParagraph"/>
              <w:ind w:left="107" w:right="37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Развитие</w:t>
            </w:r>
            <w:r w:rsidRPr="00340295">
              <w:rPr>
                <w:spacing w:val="-1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(3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тему</w:t>
            </w:r>
          </w:p>
          <w:p w:rsidR="00560EDF" w:rsidRPr="00340295" w:rsidRDefault="00CA0C52">
            <w:pPr>
              <w:pStyle w:val="TableParagraph"/>
              <w:ind w:left="107" w:right="122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«Татар милли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бәйрәмнәре»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(«Татарские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национальные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праздники»)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left="11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Рассказ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учителя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национальных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татарских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праздниках.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задавать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однокласснику,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отвечать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собеседника.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национальном празднике</w:t>
            </w:r>
            <w:r w:rsidRPr="00340295">
              <w:rPr>
                <w:spacing w:val="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«Сабантуй».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Соблюдение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норм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речевого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этикета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ситуациях</w:t>
            </w:r>
            <w:r w:rsidRPr="00340295">
              <w:rPr>
                <w:spacing w:val="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учебного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бытового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общения</w:t>
            </w:r>
          </w:p>
        </w:tc>
      </w:tr>
      <w:tr w:rsidR="00560EDF" w:rsidRPr="00340295">
        <w:trPr>
          <w:trHeight w:val="1379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Проектная</w:t>
            </w:r>
            <w:r w:rsidRPr="00340295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работа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left="11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Проектное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«Место,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живу».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59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в группе: сделать устное сообщение о результатах выполнения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проектного задания, оценить сообщения участников группы по заранее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согласованным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критериям;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применять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правила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правописания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теоретический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соблюдать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изученные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нормы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орфографии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пунктуации</w:t>
            </w:r>
          </w:p>
        </w:tc>
      </w:tr>
    </w:tbl>
    <w:p w:rsidR="00560EDF" w:rsidRPr="00340295" w:rsidRDefault="00560EDF">
      <w:pPr>
        <w:spacing w:line="270" w:lineRule="atLeast"/>
        <w:rPr>
          <w:sz w:val="20"/>
          <w:szCs w:val="20"/>
        </w:rPr>
        <w:sectPr w:rsidR="00560EDF" w:rsidRPr="00340295">
          <w:pgSz w:w="16840" w:h="11910" w:orient="landscape"/>
          <w:pgMar w:top="840" w:right="98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835"/>
        <w:gridCol w:w="852"/>
        <w:gridCol w:w="9073"/>
      </w:tblGrid>
      <w:tr w:rsidR="00560EDF" w:rsidRPr="00340295">
        <w:trPr>
          <w:trHeight w:val="410"/>
        </w:trPr>
        <w:tc>
          <w:tcPr>
            <w:tcW w:w="1952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Сочинение</w:t>
            </w:r>
          </w:p>
        </w:tc>
        <w:tc>
          <w:tcPr>
            <w:tcW w:w="852" w:type="dxa"/>
          </w:tcPr>
          <w:p w:rsidR="00560EDF" w:rsidRPr="00340295" w:rsidRDefault="00CA0C52">
            <w:pPr>
              <w:pStyle w:val="TableParagraph"/>
              <w:spacing w:line="268" w:lineRule="exact"/>
              <w:ind w:left="11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Мини-сочинение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рисунку</w:t>
            </w:r>
          </w:p>
        </w:tc>
      </w:tr>
    </w:tbl>
    <w:p w:rsidR="00560EDF" w:rsidRPr="00340295" w:rsidRDefault="00CA0C52">
      <w:pPr>
        <w:pStyle w:val="a4"/>
        <w:numPr>
          <w:ilvl w:val="1"/>
          <w:numId w:val="82"/>
        </w:numPr>
        <w:tabs>
          <w:tab w:val="left" w:pos="6822"/>
        </w:tabs>
        <w:spacing w:before="123"/>
        <w:ind w:hanging="6764"/>
        <w:rPr>
          <w:b/>
          <w:sz w:val="20"/>
          <w:szCs w:val="20"/>
        </w:rPr>
      </w:pPr>
      <w:r w:rsidRPr="00340295">
        <w:rPr>
          <w:b/>
          <w:sz w:val="20"/>
          <w:szCs w:val="20"/>
        </w:rPr>
        <w:t>класс</w:t>
      </w:r>
      <w:r w:rsidRPr="00340295">
        <w:rPr>
          <w:b/>
          <w:spacing w:val="-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–</w:t>
      </w:r>
      <w:r w:rsidRPr="00340295">
        <w:rPr>
          <w:b/>
          <w:spacing w:val="-2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68 ч.</w:t>
      </w:r>
    </w:p>
    <w:p w:rsidR="00560EDF" w:rsidRPr="00340295" w:rsidRDefault="00560EDF">
      <w:pPr>
        <w:pStyle w:val="a3"/>
        <w:spacing w:before="7"/>
        <w:ind w:left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2973"/>
        <w:gridCol w:w="710"/>
        <w:gridCol w:w="9073"/>
      </w:tblGrid>
      <w:tr w:rsidR="00560EDF" w:rsidRPr="00340295">
        <w:trPr>
          <w:trHeight w:val="830"/>
        </w:trPr>
        <w:tc>
          <w:tcPr>
            <w:tcW w:w="1955" w:type="dxa"/>
          </w:tcPr>
          <w:p w:rsidR="00560EDF" w:rsidRPr="00340295" w:rsidRDefault="00CA0C52">
            <w:pPr>
              <w:pStyle w:val="TableParagraph"/>
              <w:ind w:left="669" w:right="255" w:hanging="382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Тема, раздел</w:t>
            </w:r>
            <w:r w:rsidRPr="00340295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курса</w:t>
            </w:r>
          </w:p>
        </w:tc>
        <w:tc>
          <w:tcPr>
            <w:tcW w:w="2973" w:type="dxa"/>
          </w:tcPr>
          <w:p w:rsidR="00560EDF" w:rsidRPr="00340295" w:rsidRDefault="00CA0C52">
            <w:pPr>
              <w:pStyle w:val="TableParagraph"/>
              <w:ind w:left="855" w:right="709" w:hanging="116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Программное</w:t>
            </w:r>
            <w:r w:rsidRPr="00340295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710" w:type="dxa"/>
          </w:tcPr>
          <w:p w:rsidR="00560EDF" w:rsidRPr="00340295" w:rsidRDefault="00CA0C52">
            <w:pPr>
              <w:pStyle w:val="TableParagraph"/>
              <w:spacing w:line="276" w:lineRule="exact"/>
              <w:ind w:left="50" w:right="38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Кол-</w:t>
            </w:r>
            <w:r w:rsidRPr="00340295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во</w:t>
            </w:r>
            <w:r w:rsidRPr="00340295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b/>
                <w:spacing w:val="-1"/>
                <w:sz w:val="20"/>
                <w:szCs w:val="20"/>
              </w:rPr>
              <w:t>часов</w:t>
            </w:r>
          </w:p>
        </w:tc>
        <w:tc>
          <w:tcPr>
            <w:tcW w:w="9073" w:type="dxa"/>
          </w:tcPr>
          <w:p w:rsidR="00560EDF" w:rsidRPr="00340295" w:rsidRDefault="00CA0C52">
            <w:pPr>
              <w:pStyle w:val="TableParagraph"/>
              <w:spacing w:line="275" w:lineRule="exact"/>
              <w:ind w:left="2102" w:right="2099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Основные</w:t>
            </w:r>
            <w:r w:rsidRPr="0034029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виды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деятельности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обучающихся</w:t>
            </w:r>
          </w:p>
        </w:tc>
      </w:tr>
      <w:tr w:rsidR="00560EDF" w:rsidRPr="00340295">
        <w:trPr>
          <w:trHeight w:val="316"/>
        </w:trPr>
        <w:tc>
          <w:tcPr>
            <w:tcW w:w="4928" w:type="dxa"/>
            <w:gridSpan w:val="2"/>
          </w:tcPr>
          <w:p w:rsidR="00560EDF" w:rsidRPr="00340295" w:rsidRDefault="00CA0C52">
            <w:pPr>
              <w:pStyle w:val="TableParagraph"/>
              <w:spacing w:line="273" w:lineRule="exact"/>
              <w:ind w:left="1756" w:right="1747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«Мин»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(«Я»)</w:t>
            </w:r>
          </w:p>
        </w:tc>
        <w:tc>
          <w:tcPr>
            <w:tcW w:w="710" w:type="dxa"/>
          </w:tcPr>
          <w:p w:rsidR="00560EDF" w:rsidRPr="00340295" w:rsidRDefault="00CA0C52">
            <w:pPr>
              <w:pStyle w:val="TableParagraph"/>
              <w:spacing w:line="273" w:lineRule="exact"/>
              <w:ind w:left="48" w:right="38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9073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60EDF" w:rsidRPr="00340295">
        <w:trPr>
          <w:trHeight w:val="273"/>
        </w:trPr>
        <w:tc>
          <w:tcPr>
            <w:tcW w:w="1955" w:type="dxa"/>
            <w:tcBorders>
              <w:bottom w:val="nil"/>
            </w:tcBorders>
          </w:tcPr>
          <w:p w:rsidR="00560EDF" w:rsidRPr="00340295" w:rsidRDefault="00CA0C52">
            <w:pPr>
              <w:pStyle w:val="TableParagraph"/>
              <w:spacing w:line="253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Систематический</w:t>
            </w:r>
          </w:p>
        </w:tc>
        <w:tc>
          <w:tcPr>
            <w:tcW w:w="2973" w:type="dxa"/>
            <w:tcBorders>
              <w:bottom w:val="nil"/>
            </w:tcBorders>
          </w:tcPr>
          <w:p w:rsidR="00560EDF" w:rsidRPr="00340295" w:rsidRDefault="00CA0C52">
            <w:pPr>
              <w:pStyle w:val="TableParagraph"/>
              <w:spacing w:line="253" w:lineRule="exact"/>
              <w:ind w:left="10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материала,</w:t>
            </w:r>
          </w:p>
        </w:tc>
        <w:tc>
          <w:tcPr>
            <w:tcW w:w="710" w:type="dxa"/>
            <w:tcBorders>
              <w:bottom w:val="nil"/>
            </w:tcBorders>
          </w:tcPr>
          <w:p w:rsidR="00560EDF" w:rsidRPr="00340295" w:rsidRDefault="00CA0C52">
            <w:pPr>
              <w:pStyle w:val="TableParagraph"/>
              <w:spacing w:line="253" w:lineRule="exact"/>
              <w:ind w:left="10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4</w:t>
            </w:r>
          </w:p>
        </w:tc>
        <w:tc>
          <w:tcPr>
            <w:tcW w:w="9073" w:type="dxa"/>
            <w:tcBorders>
              <w:bottom w:val="nil"/>
            </w:tcBorders>
          </w:tcPr>
          <w:p w:rsidR="00560EDF" w:rsidRPr="00340295" w:rsidRDefault="00CA0C52">
            <w:pPr>
              <w:pStyle w:val="TableParagraph"/>
              <w:spacing w:line="253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определить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существенный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признак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для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классификации звуков.</w:t>
            </w:r>
          </w:p>
        </w:tc>
      </w:tr>
      <w:tr w:rsidR="00560EDF" w:rsidRPr="00340295">
        <w:trPr>
          <w:trHeight w:val="276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курс</w:t>
            </w: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изученного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2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классе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классификация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предложенного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набора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последующей</w:t>
            </w:r>
          </w:p>
        </w:tc>
      </w:tr>
      <w:tr w:rsidR="00560EDF" w:rsidRPr="00340295">
        <w:trPr>
          <w:trHeight w:val="275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(фонетика,</w:t>
            </w: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коллективной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проверкой.</w:t>
            </w:r>
          </w:p>
        </w:tc>
      </w:tr>
      <w:tr w:rsidR="00560EDF" w:rsidRPr="00340295">
        <w:trPr>
          <w:trHeight w:val="276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морфемика)</w:t>
            </w: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группах: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соотношения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количества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</w:p>
        </w:tc>
      </w:tr>
      <w:tr w:rsidR="00560EDF" w:rsidRPr="00340295">
        <w:trPr>
          <w:trHeight w:val="275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(14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предложенном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наборе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заполнение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таблицы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тремя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колонками: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количество</w:t>
            </w:r>
          </w:p>
        </w:tc>
      </w:tr>
      <w:tr w:rsidR="00560EDF" w:rsidRPr="00340295">
        <w:trPr>
          <w:trHeight w:val="275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звуков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равно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количеству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количество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меньше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количества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букв,</w:t>
            </w:r>
          </w:p>
        </w:tc>
      </w:tr>
      <w:tr w:rsidR="00560EDF" w:rsidRPr="00340295">
        <w:trPr>
          <w:trHeight w:val="276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количество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больше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количества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букв.</w:t>
            </w:r>
          </w:p>
        </w:tc>
      </w:tr>
      <w:tr w:rsidR="00560EDF" w:rsidRPr="00340295">
        <w:trPr>
          <w:trHeight w:val="275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Самостоятельная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систематизации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информации: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записывать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предложенный</w:t>
            </w:r>
          </w:p>
        </w:tc>
      </w:tr>
      <w:tr w:rsidR="00560EDF" w:rsidRPr="00340295">
        <w:trPr>
          <w:trHeight w:val="276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набор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алфавитном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порядке.</w:t>
            </w:r>
          </w:p>
        </w:tc>
      </w:tr>
      <w:tr w:rsidR="00560EDF" w:rsidRPr="00340295">
        <w:trPr>
          <w:trHeight w:val="276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расставить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книги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 библиотечном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уголке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класса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алфавитном</w:t>
            </w:r>
          </w:p>
        </w:tc>
      </w:tr>
      <w:tr w:rsidR="00560EDF" w:rsidRPr="00340295">
        <w:trPr>
          <w:trHeight w:val="276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порядке,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ориентируясь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фамилию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автора.</w:t>
            </w:r>
          </w:p>
        </w:tc>
      </w:tr>
      <w:tr w:rsidR="00560EDF" w:rsidRPr="00340295">
        <w:trPr>
          <w:trHeight w:val="275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Творческая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сочинить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рассказ,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включив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отработанного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</w:p>
        </w:tc>
      </w:tr>
      <w:tr w:rsidR="00560EDF" w:rsidRPr="00340295">
        <w:trPr>
          <w:trHeight w:val="275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прошлом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учебном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году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орфоэпического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перечня,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прочитать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всему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классу.</w:t>
            </w:r>
          </w:p>
        </w:tc>
      </w:tr>
      <w:tr w:rsidR="00560EDF" w:rsidRPr="00340295">
        <w:trPr>
          <w:trHeight w:val="276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Обобщение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знаний,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полученных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процессе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изучения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отдельных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установление</w:t>
            </w:r>
          </w:p>
        </w:tc>
      </w:tr>
      <w:tr w:rsidR="00560EDF" w:rsidRPr="00340295">
        <w:trPr>
          <w:trHeight w:val="278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</w:tcBorders>
          </w:tcPr>
          <w:p w:rsidR="00560EDF" w:rsidRPr="00340295" w:rsidRDefault="00CA0C52">
            <w:pPr>
              <w:pStyle w:val="TableParagraph"/>
              <w:spacing w:line="259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связи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между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ними</w:t>
            </w:r>
          </w:p>
        </w:tc>
      </w:tr>
      <w:tr w:rsidR="00560EDF" w:rsidRPr="00340295">
        <w:trPr>
          <w:trHeight w:val="272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bottom w:val="nil"/>
            </w:tcBorders>
          </w:tcPr>
          <w:p w:rsidR="00560EDF" w:rsidRPr="00340295" w:rsidRDefault="00CA0C52">
            <w:pPr>
              <w:pStyle w:val="TableParagraph"/>
              <w:spacing w:line="253" w:lineRule="exact"/>
              <w:ind w:left="10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Правописание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</w:p>
        </w:tc>
        <w:tc>
          <w:tcPr>
            <w:tcW w:w="710" w:type="dxa"/>
            <w:tcBorders>
              <w:bottom w:val="nil"/>
            </w:tcBorders>
          </w:tcPr>
          <w:p w:rsidR="00560EDF" w:rsidRPr="00340295" w:rsidRDefault="00CA0C52">
            <w:pPr>
              <w:pStyle w:val="TableParagraph"/>
              <w:spacing w:line="253" w:lineRule="exact"/>
              <w:ind w:left="10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  <w:tcBorders>
              <w:bottom w:val="nil"/>
            </w:tcBorders>
          </w:tcPr>
          <w:p w:rsidR="00560EDF" w:rsidRPr="00340295" w:rsidRDefault="00CA0C52">
            <w:pPr>
              <w:pStyle w:val="TableParagraph"/>
              <w:spacing w:line="253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языковым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материалом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целью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функций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ъ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ь:</w:t>
            </w:r>
          </w:p>
        </w:tc>
      </w:tr>
      <w:tr w:rsidR="00560EDF" w:rsidRPr="00340295">
        <w:trPr>
          <w:trHeight w:val="276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буквами ъ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 ь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показатель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мягкости/твердости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предшествующего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согласного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слове</w:t>
            </w:r>
            <w:r w:rsidRPr="00340295">
              <w:rPr>
                <w:spacing w:val="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или</w:t>
            </w:r>
          </w:p>
        </w:tc>
      </w:tr>
      <w:tr w:rsidR="00560EDF" w:rsidRPr="00340295">
        <w:trPr>
          <w:trHeight w:val="276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разделительный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знак.</w:t>
            </w:r>
          </w:p>
        </w:tc>
      </w:tr>
      <w:tr w:rsidR="00560EDF" w:rsidRPr="00340295">
        <w:trPr>
          <w:trHeight w:val="276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характеристика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функций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ъ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предложенных словах.</w:t>
            </w:r>
          </w:p>
        </w:tc>
      </w:tr>
      <w:tr w:rsidR="00560EDF" w:rsidRPr="00340295">
        <w:trPr>
          <w:trHeight w:val="275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записями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доске: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обобщение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способов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обозначения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письме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мягкости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</w:p>
        </w:tc>
      </w:tr>
      <w:tr w:rsidR="00560EDF" w:rsidRPr="00340295">
        <w:trPr>
          <w:trHeight w:val="276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твердости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согласных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звуков.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Практическое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закрепление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письме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способов</w:t>
            </w:r>
          </w:p>
        </w:tc>
      </w:tr>
      <w:tr w:rsidR="00560EDF" w:rsidRPr="00340295">
        <w:trPr>
          <w:trHeight w:val="275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обозначения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мягкости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твердости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согласных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звуков.</w:t>
            </w:r>
          </w:p>
        </w:tc>
      </w:tr>
      <w:tr w:rsidR="00560EDF" w:rsidRPr="00340295">
        <w:trPr>
          <w:trHeight w:val="278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</w:tcBorders>
          </w:tcPr>
          <w:p w:rsidR="00560EDF" w:rsidRPr="00340295" w:rsidRDefault="00CA0C52">
            <w:pPr>
              <w:pStyle w:val="TableParagraph"/>
              <w:spacing w:line="259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Использование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письме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разделительных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ъ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ь</w:t>
            </w:r>
          </w:p>
        </w:tc>
      </w:tr>
      <w:tr w:rsidR="00560EDF" w:rsidRPr="00340295">
        <w:trPr>
          <w:trHeight w:val="272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bottom w:val="nil"/>
            </w:tcBorders>
          </w:tcPr>
          <w:p w:rsidR="00560EDF" w:rsidRPr="00340295" w:rsidRDefault="00CA0C52">
            <w:pPr>
              <w:pStyle w:val="TableParagraph"/>
              <w:spacing w:line="253" w:lineRule="exact"/>
              <w:ind w:left="10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Слог</w:t>
            </w:r>
          </w:p>
        </w:tc>
        <w:tc>
          <w:tcPr>
            <w:tcW w:w="710" w:type="dxa"/>
            <w:tcBorders>
              <w:bottom w:val="nil"/>
            </w:tcBorders>
          </w:tcPr>
          <w:p w:rsidR="00560EDF" w:rsidRPr="00340295" w:rsidRDefault="00CA0C52">
            <w:pPr>
              <w:pStyle w:val="TableParagraph"/>
              <w:spacing w:line="253" w:lineRule="exact"/>
              <w:ind w:left="10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3" w:type="dxa"/>
            <w:tcBorders>
              <w:bottom w:val="nil"/>
            </w:tcBorders>
          </w:tcPr>
          <w:p w:rsidR="00560EDF" w:rsidRPr="00340295" w:rsidRDefault="00CA0C52">
            <w:pPr>
              <w:pStyle w:val="TableParagraph"/>
              <w:spacing w:line="253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ходе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актуализируется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способ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количества</w:t>
            </w:r>
          </w:p>
        </w:tc>
      </w:tr>
      <w:tr w:rsidR="00560EDF" w:rsidRPr="00340295">
        <w:trPr>
          <w:trHeight w:val="275"/>
        </w:trPr>
        <w:tc>
          <w:tcPr>
            <w:tcW w:w="1955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слогов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слове.</w:t>
            </w:r>
            <w:r w:rsidRPr="00340295">
              <w:rPr>
                <w:spacing w:val="-1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Комментированное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упражнения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определению</w:t>
            </w:r>
          </w:p>
        </w:tc>
      </w:tr>
      <w:tr w:rsidR="00560EDF" w:rsidRPr="00340295">
        <w:trPr>
          <w:trHeight w:val="281"/>
        </w:trPr>
        <w:tc>
          <w:tcPr>
            <w:tcW w:w="1955" w:type="dxa"/>
            <w:tcBorders>
              <w:top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3" w:type="dxa"/>
            <w:tcBorders>
              <w:top w:val="nil"/>
            </w:tcBorders>
          </w:tcPr>
          <w:p w:rsidR="00560EDF" w:rsidRPr="00340295" w:rsidRDefault="00CA0C52">
            <w:pPr>
              <w:pStyle w:val="TableParagraph"/>
              <w:spacing w:line="261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количества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слове,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приведение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доказательства.</w:t>
            </w:r>
          </w:p>
        </w:tc>
      </w:tr>
    </w:tbl>
    <w:p w:rsidR="00560EDF" w:rsidRPr="00340295" w:rsidRDefault="00560EDF">
      <w:pPr>
        <w:spacing w:line="261" w:lineRule="exact"/>
        <w:rPr>
          <w:sz w:val="20"/>
          <w:szCs w:val="20"/>
        </w:rPr>
        <w:sectPr w:rsidR="00560EDF" w:rsidRPr="00340295">
          <w:pgSz w:w="16840" w:h="11910" w:orient="landscape"/>
          <w:pgMar w:top="840" w:right="98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977"/>
        <w:gridCol w:w="711"/>
        <w:gridCol w:w="9074"/>
      </w:tblGrid>
      <w:tr w:rsidR="00560EDF" w:rsidRPr="00340295">
        <w:trPr>
          <w:trHeight w:val="552"/>
        </w:trPr>
        <w:tc>
          <w:tcPr>
            <w:tcW w:w="1952" w:type="dxa"/>
            <w:vMerge w:val="restart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spacing w:line="268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подбор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заданным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количеством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слогов.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Определение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количества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слове</w:t>
            </w:r>
          </w:p>
        </w:tc>
      </w:tr>
      <w:tr w:rsidR="00560EDF" w:rsidRPr="00340295">
        <w:trPr>
          <w:trHeight w:val="1931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Ударение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right="284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Дифференцированное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подбор слова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заданным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ударным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гласным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звуком.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слогоударными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схемами: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подбор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слов, соответствующих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схеме.</w:t>
            </w:r>
          </w:p>
          <w:p w:rsidR="00560EDF" w:rsidRPr="00340295" w:rsidRDefault="00CA0C52">
            <w:pPr>
              <w:pStyle w:val="TableParagraph"/>
              <w:ind w:left="106" w:right="41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группах: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объединять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группы по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количеству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месту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ударения.</w:t>
            </w:r>
          </w:p>
          <w:p w:rsidR="00560EDF" w:rsidRPr="00340295" w:rsidRDefault="00CA0C52">
            <w:pPr>
              <w:pStyle w:val="TableParagraph"/>
              <w:ind w:left="106" w:right="13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в группах: нахождение и исправление ошибок, допущенных при делении слов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слоги, 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определении</w:t>
            </w:r>
            <w:r w:rsidRPr="00340295">
              <w:rPr>
                <w:spacing w:val="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ударного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звука.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Выделение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ударного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слога</w:t>
            </w:r>
          </w:p>
        </w:tc>
      </w:tr>
      <w:tr w:rsidR="00560EDF" w:rsidRPr="00340295">
        <w:trPr>
          <w:trHeight w:val="2208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Сложные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right="284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3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ходе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актуализируется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способ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образования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сложных слов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татарском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языке.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Комментированное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упражнения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определению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сложных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приведение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доказательства,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сложными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словами.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образование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сложных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предложенных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слов.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объяснить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пословиц.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6" w:right="209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подготовить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устное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сообщение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профессиях.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Распознавание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сложных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</w:p>
        </w:tc>
      </w:tr>
      <w:tr w:rsidR="00560EDF" w:rsidRPr="00340295">
        <w:trPr>
          <w:trHeight w:val="2208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Парные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right="284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ходе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актуализируется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способ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образования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парных слов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татарском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языке.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характеристика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компонентов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слов.</w:t>
            </w:r>
          </w:p>
          <w:p w:rsidR="00560EDF" w:rsidRPr="00340295" w:rsidRDefault="00CA0C52">
            <w:pPr>
              <w:pStyle w:val="TableParagraph"/>
              <w:ind w:left="106" w:right="41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в парах: образование парных слов из предложенных слов, определение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ударения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них.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объяснить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предложенных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парных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6" w:right="458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Творческое задание: диалог о профессиях.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Распознавание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парных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</w:p>
        </w:tc>
      </w:tr>
      <w:tr w:rsidR="00560EDF" w:rsidRPr="00340295">
        <w:trPr>
          <w:trHeight w:val="1104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ind w:left="107" w:right="29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Повторение. Работа с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 о татарских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анимационных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фильмах.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Словарный</w:t>
            </w:r>
            <w:r w:rsidRPr="00340295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диктант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right="284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 работа: различение сложных и парных слов. Работа в группах: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распределение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сложных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существительных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отдельным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столбикам.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Правильное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написание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сложных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парных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Выступление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презентацией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перед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классом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любимом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сказочном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герое</w:t>
            </w:r>
          </w:p>
        </w:tc>
      </w:tr>
      <w:tr w:rsidR="00560EDF" w:rsidRPr="00340295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Изложение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right="284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spacing w:line="268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Коллективное</w:t>
            </w:r>
            <w:r w:rsidRPr="00340295">
              <w:rPr>
                <w:spacing w:val="1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7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плана</w:t>
            </w:r>
            <w:r w:rsidRPr="00340295">
              <w:rPr>
                <w:spacing w:val="7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7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для</w:t>
            </w:r>
            <w:r w:rsidRPr="00340295">
              <w:rPr>
                <w:spacing w:val="7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подготовки</w:t>
            </w:r>
            <w:r w:rsidRPr="00340295">
              <w:rPr>
                <w:spacing w:val="7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</w:t>
            </w:r>
            <w:r w:rsidRPr="00340295">
              <w:rPr>
                <w:spacing w:val="7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изложению.</w:t>
            </w:r>
            <w:r w:rsidRPr="00340295">
              <w:rPr>
                <w:spacing w:val="7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Пересказ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плану.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Написание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изложения</w:t>
            </w:r>
          </w:p>
        </w:tc>
      </w:tr>
      <w:tr w:rsidR="00560EDF" w:rsidRPr="00340295">
        <w:trPr>
          <w:trHeight w:val="1105"/>
        </w:trPr>
        <w:tc>
          <w:tcPr>
            <w:tcW w:w="1952" w:type="dxa"/>
          </w:tcPr>
          <w:p w:rsidR="00560EDF" w:rsidRPr="00340295" w:rsidRDefault="00CA0C52">
            <w:pPr>
              <w:pStyle w:val="TableParagraph"/>
              <w:ind w:left="107" w:right="38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Виды</w:t>
            </w:r>
            <w:r w:rsidRPr="00340295">
              <w:rPr>
                <w:spacing w:val="-1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речевой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деятельности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(2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right="284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spacing w:line="268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прочитать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выделить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известную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новую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информацию; определить главную мысль текста, выбрать заголовок; определить в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незнакомые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объяснить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их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опираясь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контекст, ответить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содержанию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текста,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разделить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смысловые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части.</w:t>
            </w:r>
          </w:p>
        </w:tc>
      </w:tr>
    </w:tbl>
    <w:p w:rsidR="00560EDF" w:rsidRPr="00340295" w:rsidRDefault="00560EDF">
      <w:pPr>
        <w:spacing w:line="270" w:lineRule="atLeast"/>
        <w:rPr>
          <w:sz w:val="20"/>
          <w:szCs w:val="20"/>
        </w:rPr>
        <w:sectPr w:rsidR="00560EDF" w:rsidRPr="00340295">
          <w:pgSz w:w="16840" w:h="11910" w:orient="landscape"/>
          <w:pgMar w:top="840" w:right="98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977"/>
        <w:gridCol w:w="711"/>
        <w:gridCol w:w="9074"/>
      </w:tblGrid>
      <w:tr w:rsidR="00560EDF" w:rsidRPr="00340295">
        <w:trPr>
          <w:trHeight w:val="938"/>
        </w:trPr>
        <w:tc>
          <w:tcPr>
            <w:tcW w:w="1952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spacing w:line="268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диалогического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монологического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высказывания.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Соблюдение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норм</w:t>
            </w:r>
            <w:r w:rsidRPr="00340295">
              <w:rPr>
                <w:spacing w:val="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татарского</w:t>
            </w:r>
            <w:r w:rsidRPr="00340295">
              <w:rPr>
                <w:spacing w:val="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языка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собственной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оценивание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соблюдение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этих норм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собеседников</w:t>
            </w:r>
          </w:p>
        </w:tc>
      </w:tr>
      <w:tr w:rsidR="00560EDF" w:rsidRPr="00340295">
        <w:trPr>
          <w:trHeight w:val="827"/>
        </w:trPr>
        <w:tc>
          <w:tcPr>
            <w:tcW w:w="1952" w:type="dxa"/>
          </w:tcPr>
          <w:p w:rsidR="00560EDF" w:rsidRPr="00340295" w:rsidRDefault="00CA0C52">
            <w:pPr>
              <w:pStyle w:val="TableParagraph"/>
              <w:ind w:left="107" w:right="37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Развитие</w:t>
            </w:r>
            <w:r w:rsidRPr="00340295">
              <w:rPr>
                <w:spacing w:val="-1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(1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Урок-игра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left="7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spacing w:line="268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Участие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дидактической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игре.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для повторения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парных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сложных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</w:p>
        </w:tc>
      </w:tr>
      <w:tr w:rsidR="00560EDF" w:rsidRPr="00340295">
        <w:trPr>
          <w:trHeight w:val="345"/>
        </w:trPr>
        <w:tc>
          <w:tcPr>
            <w:tcW w:w="4929" w:type="dxa"/>
            <w:gridSpan w:val="2"/>
          </w:tcPr>
          <w:p w:rsidR="00560EDF" w:rsidRPr="00340295" w:rsidRDefault="00CA0C52">
            <w:pPr>
              <w:pStyle w:val="TableParagraph"/>
              <w:spacing w:line="273" w:lineRule="exact"/>
              <w:ind w:left="107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«Тирә-як,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көнкүреш» («Мир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вокруг</w:t>
            </w:r>
            <w:r w:rsidRPr="0034029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меня»)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73" w:lineRule="exact"/>
              <w:ind w:left="214" w:right="207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9074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60EDF" w:rsidRPr="00340295">
        <w:trPr>
          <w:trHeight w:val="828"/>
        </w:trPr>
        <w:tc>
          <w:tcPr>
            <w:tcW w:w="1952" w:type="dxa"/>
          </w:tcPr>
          <w:p w:rsidR="00560EDF" w:rsidRPr="00340295" w:rsidRDefault="00CA0C52">
            <w:pPr>
              <w:pStyle w:val="TableParagraph"/>
              <w:ind w:left="107" w:right="38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Виды</w:t>
            </w:r>
            <w:r w:rsidRPr="00340295">
              <w:rPr>
                <w:spacing w:val="-1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речевой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деятельности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(1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left="7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вслух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небольшого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построенного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изученном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языковом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соблюдением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правил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произношения и интонирования.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Установление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последовательности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событий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</w:p>
        </w:tc>
      </w:tr>
      <w:tr w:rsidR="00560EDF" w:rsidRPr="00340295">
        <w:trPr>
          <w:trHeight w:val="5244"/>
        </w:trPr>
        <w:tc>
          <w:tcPr>
            <w:tcW w:w="1952" w:type="dxa"/>
            <w:vMerge w:val="restart"/>
          </w:tcPr>
          <w:p w:rsidR="00560EDF" w:rsidRPr="00340295" w:rsidRDefault="00CA0C52">
            <w:pPr>
              <w:pStyle w:val="TableParagraph"/>
              <w:ind w:left="107" w:right="24"/>
              <w:rPr>
                <w:sz w:val="20"/>
                <w:szCs w:val="20"/>
              </w:rPr>
            </w:pPr>
            <w:r w:rsidRPr="00340295">
              <w:rPr>
                <w:spacing w:val="-1"/>
                <w:sz w:val="20"/>
                <w:szCs w:val="20"/>
              </w:rPr>
              <w:t>Систематический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курс</w:t>
            </w:r>
          </w:p>
          <w:p w:rsidR="00560EDF" w:rsidRPr="00340295" w:rsidRDefault="00CA0C52">
            <w:pPr>
              <w:pStyle w:val="TableParagraph"/>
              <w:ind w:left="107" w:right="85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(лексика)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(13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ind w:left="107" w:right="57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Лексическое</w:t>
            </w:r>
            <w:r w:rsidRPr="00340295">
              <w:rPr>
                <w:spacing w:val="-1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left="214" w:right="207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10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ind w:left="106" w:right="130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 диалог «Как можно узнать значение незнакомого слова?».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Рассказ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учителя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«Способы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толкования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лексического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значения слова».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учебным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толковым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словарем,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поиск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словаре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нескольких слов, освоение в процессе практической деятельности принципа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построения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толкового словаря.</w:t>
            </w:r>
          </w:p>
          <w:p w:rsidR="00560EDF" w:rsidRPr="00340295" w:rsidRDefault="00CA0C52">
            <w:pPr>
              <w:pStyle w:val="TableParagraph"/>
              <w:ind w:left="106" w:right="87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Самостоятельная работа: выписывание значений слов из толкового словаря на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бумажном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или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электронном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носителе.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ведение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собственных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толковых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словариков.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употреблением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переносном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использованием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юмористических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рисунков.</w:t>
            </w:r>
          </w:p>
          <w:p w:rsidR="00560EDF" w:rsidRPr="00340295" w:rsidRDefault="00CA0C52">
            <w:pPr>
              <w:pStyle w:val="TableParagraph"/>
              <w:ind w:left="106" w:right="41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Комментированное выполнение заданий, направленных на развитие умения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анализировать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употребление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прямом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переносном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значении.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 нахождение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переносном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значении.</w:t>
            </w:r>
          </w:p>
          <w:p w:rsidR="00560EDF" w:rsidRPr="00340295" w:rsidRDefault="00CA0C52">
            <w:pPr>
              <w:pStyle w:val="TableParagraph"/>
              <w:ind w:left="106" w:right="130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Понимание особенностей слова как единицы лексического уровня языка.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Наблюдение за употреблением синонимов, антонимов и омонимов в речи.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Подбор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синонимов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 антонимов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словам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разных частей речи.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6" w:right="15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Различение однозначных и многозначных слов, прямого и переносного значения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слов.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употребленных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прямом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переносном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(простые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случаи)</w:t>
            </w:r>
          </w:p>
        </w:tc>
      </w:tr>
      <w:tr w:rsidR="00560EDF" w:rsidRPr="00340295">
        <w:trPr>
          <w:trHeight w:val="1379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left="7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ind w:left="106" w:right="293" w:firstLine="33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группах: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ситуациями,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необходимо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сравнивать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прямое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переносное значение слов, подбирать предложения, в которых слово употреблено в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прямом/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переносном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значении.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6" w:right="579" w:firstLine="33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 диалог «По каким причинам слова выходят из употребления?»,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высказывание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предположений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последующим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сопоставлением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предположений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</w:p>
        </w:tc>
      </w:tr>
    </w:tbl>
    <w:p w:rsidR="00560EDF" w:rsidRPr="00340295" w:rsidRDefault="00560EDF">
      <w:pPr>
        <w:spacing w:line="270" w:lineRule="atLeast"/>
        <w:jc w:val="both"/>
        <w:rPr>
          <w:sz w:val="20"/>
          <w:szCs w:val="20"/>
        </w:rPr>
        <w:sectPr w:rsidR="00560EDF" w:rsidRPr="00340295">
          <w:pgSz w:w="16840" w:h="11910" w:orient="landscape"/>
          <w:pgMar w:top="840" w:right="98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977"/>
        <w:gridCol w:w="711"/>
        <w:gridCol w:w="9074"/>
      </w:tblGrid>
      <w:tr w:rsidR="00560EDF" w:rsidRPr="00340295">
        <w:trPr>
          <w:trHeight w:val="552"/>
        </w:trPr>
        <w:tc>
          <w:tcPr>
            <w:tcW w:w="1952" w:type="dxa"/>
            <w:vMerge w:val="restart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spacing w:line="268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информацией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учебнике.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4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соотнесение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устаревших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современными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синонимами</w:t>
            </w:r>
          </w:p>
        </w:tc>
      </w:tr>
      <w:tr w:rsidR="00560EDF" w:rsidRPr="00340295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Диктант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left="7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spacing w:line="268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Написание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диктовку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объемом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более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15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учетом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изученных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правил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правописания</w:t>
            </w:r>
          </w:p>
        </w:tc>
      </w:tr>
      <w:tr w:rsidR="00560EDF" w:rsidRPr="00340295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Проектная</w:t>
            </w:r>
            <w:r w:rsidRPr="00340295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работа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left="7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группах: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нахождение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устаревших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установление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значения.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Проектное задание: составление (в процессе коллективной деятельности или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самостоятельно)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словаря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устаревших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работы со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сказками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уроках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«Литературного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чтения»</w:t>
            </w:r>
          </w:p>
        </w:tc>
      </w:tr>
      <w:tr w:rsidR="00560EDF" w:rsidRPr="00340295">
        <w:trPr>
          <w:trHeight w:val="275"/>
        </w:trPr>
        <w:tc>
          <w:tcPr>
            <w:tcW w:w="4929" w:type="dxa"/>
            <w:gridSpan w:val="2"/>
          </w:tcPr>
          <w:p w:rsidR="00560EDF" w:rsidRPr="00340295" w:rsidRDefault="00CA0C52">
            <w:pPr>
              <w:pStyle w:val="TableParagraph"/>
              <w:spacing w:line="256" w:lineRule="exact"/>
              <w:ind w:left="741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«Туган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җирем»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(«Моя</w:t>
            </w:r>
            <w:r w:rsidRPr="0034029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Родина»)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56" w:lineRule="exact"/>
              <w:ind w:left="214" w:right="207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9074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60EDF" w:rsidRPr="00340295">
        <w:trPr>
          <w:trHeight w:val="2484"/>
        </w:trPr>
        <w:tc>
          <w:tcPr>
            <w:tcW w:w="1952" w:type="dxa"/>
            <w:vMerge w:val="restart"/>
          </w:tcPr>
          <w:p w:rsidR="00560EDF" w:rsidRPr="00340295" w:rsidRDefault="00CA0C52">
            <w:pPr>
              <w:pStyle w:val="TableParagraph"/>
              <w:ind w:left="107" w:right="27"/>
              <w:rPr>
                <w:sz w:val="20"/>
                <w:szCs w:val="20"/>
              </w:rPr>
            </w:pPr>
            <w:r w:rsidRPr="00340295">
              <w:rPr>
                <w:spacing w:val="-1"/>
                <w:sz w:val="20"/>
                <w:szCs w:val="20"/>
              </w:rPr>
              <w:t>Систематический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курс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(морфемика,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морфология)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(18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Корень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left="7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ind w:left="106" w:right="13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«Чем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похожи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родственные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чем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они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различаются?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Как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найти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корень слова?». Наблюдение за группами родственных слов, поиск для каждой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слова, 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помощью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можно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объяснить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родственных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слов.</w:t>
            </w:r>
          </w:p>
          <w:p w:rsidR="00560EDF" w:rsidRPr="00340295" w:rsidRDefault="00CA0C52">
            <w:pPr>
              <w:pStyle w:val="TableParagraph"/>
              <w:ind w:left="106" w:right="99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 выделение корня в предложенных словах с опорой на алгоритм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выделения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корня.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Комментированный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анализ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поиск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родственных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слов.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обнаружение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среди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родственных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омонимичным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корнем.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Самостоятельная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объединение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группы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одним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же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корнем.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Творческое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собственного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словарика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родственных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</w:p>
        </w:tc>
      </w:tr>
      <w:tr w:rsidR="00560EDF" w:rsidRPr="00340295">
        <w:trPr>
          <w:trHeight w:val="4140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Аффиксы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left="7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4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ind w:left="106" w:right="41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Объяснение учителем приема развернутого толкования слова как способа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определения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связи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родственных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понятиями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«корень»,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«однокоренные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слова»: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анализ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предложенных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учебнике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определений.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Совместное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алгоритма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выделения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корня.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Использование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алгоритма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решении практических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задач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выделению корня.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Объяснение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роли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аффиксов.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группах: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анализ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установкой 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поиск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заданными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аффиксами.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Совместное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построение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алгоритма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разбора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составу.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Тренинг в разборе слов по составу в соответствии с отрабатываемым алгоритмом,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корректировка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помощью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учителя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своих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учебных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действий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для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преодоления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ошибок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выделении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корня,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аффикса.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Комментированное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анализа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заданных схем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подбор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состава.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6" w:right="41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Дифференцированное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задание: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обнаружение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ошибок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установлении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соответствия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схем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 слов</w:t>
            </w:r>
          </w:p>
        </w:tc>
      </w:tr>
    </w:tbl>
    <w:p w:rsidR="00560EDF" w:rsidRPr="00340295" w:rsidRDefault="00560EDF">
      <w:pPr>
        <w:spacing w:line="270" w:lineRule="atLeast"/>
        <w:rPr>
          <w:sz w:val="20"/>
          <w:szCs w:val="20"/>
        </w:rPr>
        <w:sectPr w:rsidR="00560EDF" w:rsidRPr="00340295">
          <w:pgSz w:w="16840" w:h="11910" w:orient="landscape"/>
          <w:pgMar w:top="840" w:right="98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977"/>
        <w:gridCol w:w="711"/>
        <w:gridCol w:w="9074"/>
      </w:tblGrid>
      <w:tr w:rsidR="00560EDF" w:rsidRPr="00340295">
        <w:trPr>
          <w:trHeight w:val="1903"/>
        </w:trPr>
        <w:tc>
          <w:tcPr>
            <w:tcW w:w="1952" w:type="dxa"/>
            <w:vMerge w:val="restart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right="284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spacing w:line="276" w:lineRule="auto"/>
              <w:ind w:left="106" w:right="100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Самостоятельная работа: находить среди предложенного набора слов слова с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заданным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корнем.</w:t>
            </w:r>
          </w:p>
          <w:p w:rsidR="00560EDF" w:rsidRPr="00340295" w:rsidRDefault="00CA0C52">
            <w:pPr>
              <w:pStyle w:val="TableParagraph"/>
              <w:spacing w:line="276" w:lineRule="auto"/>
              <w:ind w:left="106" w:right="11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в парах: подбор родственных слов. Анализ текста с установкой на поиск в нем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родственных слов.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группах: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обнаружение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лишнего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ряду</w:t>
            </w:r>
          </w:p>
          <w:p w:rsidR="00560EDF" w:rsidRPr="00340295" w:rsidRDefault="00CA0C52">
            <w:pPr>
              <w:pStyle w:val="TableParagraph"/>
              <w:spacing w:before="35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предложенных</w:t>
            </w:r>
          </w:p>
        </w:tc>
      </w:tr>
      <w:tr w:rsidR="00560EDF" w:rsidRPr="00340295">
        <w:trPr>
          <w:trHeight w:val="635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Контрольный</w:t>
            </w:r>
            <w:r w:rsidRPr="00340295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диктант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right="284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spacing w:line="270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Написание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диктовку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 объемом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более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20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учетом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изученных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правил</w:t>
            </w:r>
          </w:p>
          <w:p w:rsidR="00560EDF" w:rsidRPr="00340295" w:rsidRDefault="00CA0C52">
            <w:pPr>
              <w:pStyle w:val="TableParagraph"/>
              <w:spacing w:before="43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правописания</w:t>
            </w:r>
          </w:p>
        </w:tc>
      </w:tr>
      <w:tr w:rsidR="00560EDF" w:rsidRPr="00340295">
        <w:trPr>
          <w:trHeight w:val="3173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Имя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существительное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right="284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spacing w:line="276" w:lineRule="auto"/>
              <w:ind w:left="106" w:right="617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«По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каким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признакам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распределяем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частям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речи?».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Упражнение: группировка предложенного набора слов на основании того, какой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частью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 они являются.</w:t>
            </w:r>
          </w:p>
          <w:p w:rsidR="00560EDF" w:rsidRPr="00340295" w:rsidRDefault="00CA0C52">
            <w:pPr>
              <w:pStyle w:val="TableParagraph"/>
              <w:spacing w:line="276" w:lineRule="auto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грамматическими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признаками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существительных,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соотнесение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сделанных выводов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информацией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учебнике.</w:t>
            </w:r>
          </w:p>
          <w:p w:rsidR="00560EDF" w:rsidRPr="00340295" w:rsidRDefault="00CA0C52">
            <w:pPr>
              <w:pStyle w:val="TableParagraph"/>
              <w:spacing w:line="276" w:lineRule="auto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нахождение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существительных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грамматического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признака,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который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объединяет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эти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существительные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группу.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изменение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существительных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указанному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признаку.</w:t>
            </w:r>
          </w:p>
          <w:p w:rsidR="00560EDF" w:rsidRPr="00340295" w:rsidRDefault="00CA0C52">
            <w:pPr>
              <w:pStyle w:val="TableParagraph"/>
              <w:spacing w:before="2" w:line="310" w:lineRule="atLeas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Определение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грамматических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признаков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существительных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(число,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падеж,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принадлежность)</w:t>
            </w:r>
          </w:p>
        </w:tc>
      </w:tr>
      <w:tr w:rsidR="00560EDF" w:rsidRPr="00340295">
        <w:trPr>
          <w:trHeight w:val="2539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Личные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местоимения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70" w:lineRule="exact"/>
              <w:ind w:right="284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spacing w:line="273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ролью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личных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местоимений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тексте.</w:t>
            </w:r>
          </w:p>
          <w:p w:rsidR="00560EDF" w:rsidRPr="00340295" w:rsidRDefault="00CA0C52">
            <w:pPr>
              <w:pStyle w:val="TableParagraph"/>
              <w:spacing w:before="41" w:line="276" w:lineRule="auto"/>
              <w:ind w:left="106" w:right="15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 работа: корректировка текста, заключающаяся в замене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повторяющихся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существительных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соответствующими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местоимениями.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 в группах: определение уместности употребления местоимений в тексте,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обнаружение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речевых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ошибок,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связанных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неудачным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употреблением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местоимений.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употреблением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личных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местоимений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речи.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Распознавание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местоимения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тексте.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Замена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повторяющихся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</w:t>
            </w:r>
          </w:p>
          <w:p w:rsidR="00560EDF" w:rsidRPr="00340295" w:rsidRDefault="00CA0C52">
            <w:pPr>
              <w:pStyle w:val="TableParagraph"/>
              <w:spacing w:before="40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существительных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соответствующими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местоимениями</w:t>
            </w:r>
          </w:p>
        </w:tc>
      </w:tr>
      <w:tr w:rsidR="00560EDF" w:rsidRPr="00340295">
        <w:trPr>
          <w:trHeight w:val="1463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ind w:left="107" w:right="72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Спряжение глаголов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настоящего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времени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70" w:lineRule="exact"/>
              <w:ind w:right="284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4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spacing w:line="276" w:lineRule="auto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ролью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выявление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особенностей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как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части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речи.</w:t>
            </w:r>
          </w:p>
          <w:p w:rsidR="00560EDF" w:rsidRPr="00340295" w:rsidRDefault="00CA0C52">
            <w:pPr>
              <w:pStyle w:val="TableParagraph"/>
              <w:ind w:left="106" w:right="41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текста, употребление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глаголов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настоящего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времени.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группах: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диалога,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использование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форме</w:t>
            </w:r>
          </w:p>
        </w:tc>
      </w:tr>
    </w:tbl>
    <w:p w:rsidR="00560EDF" w:rsidRPr="00340295" w:rsidRDefault="00560EDF">
      <w:pPr>
        <w:spacing w:line="264" w:lineRule="exact"/>
        <w:rPr>
          <w:sz w:val="20"/>
          <w:szCs w:val="20"/>
        </w:rPr>
        <w:sectPr w:rsidR="00560EDF" w:rsidRPr="00340295">
          <w:pgSz w:w="16840" w:h="11910" w:orient="landscape"/>
          <w:pgMar w:top="840" w:right="98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977"/>
        <w:gridCol w:w="711"/>
        <w:gridCol w:w="9074"/>
      </w:tblGrid>
      <w:tr w:rsidR="00560EDF" w:rsidRPr="00340295">
        <w:trPr>
          <w:trHeight w:val="552"/>
        </w:trPr>
        <w:tc>
          <w:tcPr>
            <w:tcW w:w="1952" w:type="dxa"/>
            <w:vMerge w:val="restart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spacing w:line="268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настоящего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времени.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Индивидуальная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спряжение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настоящего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времени</w:t>
            </w:r>
          </w:p>
        </w:tc>
      </w:tr>
      <w:tr w:rsidR="00560EDF" w:rsidRPr="00340295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Проектная</w:t>
            </w:r>
            <w:r w:rsidRPr="00340295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работа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left="7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spacing w:line="268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Проектное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создание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собственных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глаголами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настоящего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времени</w:t>
            </w:r>
          </w:p>
        </w:tc>
      </w:tr>
      <w:tr w:rsidR="00560EDF" w:rsidRPr="00340295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Контрольное</w:t>
            </w:r>
            <w:r w:rsidRPr="00340295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изложение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left="7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spacing w:line="268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Коллективное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плана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для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подготовки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изложению.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Пересказ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плану.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Написание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изложения</w:t>
            </w:r>
          </w:p>
        </w:tc>
      </w:tr>
      <w:tr w:rsidR="00560EDF" w:rsidRPr="00340295">
        <w:trPr>
          <w:trHeight w:val="827"/>
        </w:trPr>
        <w:tc>
          <w:tcPr>
            <w:tcW w:w="1952" w:type="dxa"/>
            <w:vMerge w:val="restart"/>
          </w:tcPr>
          <w:p w:rsidR="00560EDF" w:rsidRPr="00340295" w:rsidRDefault="00CA0C52">
            <w:pPr>
              <w:pStyle w:val="TableParagraph"/>
              <w:ind w:left="107" w:right="38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Виды</w:t>
            </w:r>
            <w:r w:rsidRPr="00340295">
              <w:rPr>
                <w:spacing w:val="-1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речевой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деятельности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(3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left="7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ind w:left="106" w:right="15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воспринимать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слух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 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полностью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понимать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содержащуюся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информацию,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отвечать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тексту,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формулировать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тексту,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озаглавливать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</w:t>
            </w:r>
          </w:p>
        </w:tc>
      </w:tr>
      <w:tr w:rsidR="00560EDF" w:rsidRPr="00340295">
        <w:trPr>
          <w:trHeight w:val="1932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ind w:left="107" w:right="9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Беседа на тему «Сәяхәттә»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путешествии»)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left="7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путешествиях.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Выражать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собственное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мнение,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аргументируя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учетом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ситуации общения.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плана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путешествия,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употребление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географических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терминов,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названий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объектов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языке.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Участие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групповой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работе,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предусматривающей</w:t>
            </w:r>
          </w:p>
          <w:p w:rsidR="00560EDF" w:rsidRPr="00340295" w:rsidRDefault="00CA0C52">
            <w:pPr>
              <w:pStyle w:val="TableParagraph"/>
              <w:ind w:left="106" w:right="553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диалогическое общение.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Формулировка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вопросов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теме.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Высказывание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собственного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мнения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теме</w:t>
            </w:r>
          </w:p>
        </w:tc>
      </w:tr>
      <w:tr w:rsidR="00560EDF" w:rsidRPr="00340295">
        <w:trPr>
          <w:trHeight w:val="553"/>
        </w:trPr>
        <w:tc>
          <w:tcPr>
            <w:tcW w:w="195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Развитие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</w:t>
            </w:r>
          </w:p>
          <w:p w:rsidR="00560EDF" w:rsidRPr="00340295" w:rsidRDefault="00CA0C52">
            <w:pPr>
              <w:pStyle w:val="TableParagraph"/>
              <w:spacing w:line="26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(1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Творческая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left="7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spacing w:line="268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рассказа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картинкам.</w:t>
            </w:r>
          </w:p>
          <w:p w:rsidR="00560EDF" w:rsidRPr="00340295" w:rsidRDefault="00CA0C52">
            <w:pPr>
              <w:pStyle w:val="TableParagraph"/>
              <w:spacing w:line="266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Соблюдение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норм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речевого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этикета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ситуациях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учебного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бытового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общения</w:t>
            </w:r>
          </w:p>
        </w:tc>
      </w:tr>
      <w:tr w:rsidR="00560EDF" w:rsidRPr="00340295">
        <w:trPr>
          <w:trHeight w:val="597"/>
        </w:trPr>
        <w:tc>
          <w:tcPr>
            <w:tcW w:w="4929" w:type="dxa"/>
            <w:gridSpan w:val="2"/>
          </w:tcPr>
          <w:p w:rsidR="00560EDF" w:rsidRPr="00340295" w:rsidRDefault="00CA0C52">
            <w:pPr>
              <w:pStyle w:val="TableParagraph"/>
              <w:ind w:left="976" w:right="958" w:firstLine="544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«Татар дөньясы»</w:t>
            </w:r>
            <w:r w:rsidRPr="00340295">
              <w:rPr>
                <w:b/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(«Мир</w:t>
            </w:r>
            <w:r w:rsidRPr="0034029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татарского</w:t>
            </w:r>
            <w:r w:rsidRPr="0034029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народа»)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73" w:lineRule="exact"/>
              <w:ind w:left="214" w:right="207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9074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60EDF" w:rsidRPr="00340295">
        <w:trPr>
          <w:trHeight w:val="1655"/>
        </w:trPr>
        <w:tc>
          <w:tcPr>
            <w:tcW w:w="1952" w:type="dxa"/>
            <w:vMerge w:val="restart"/>
          </w:tcPr>
          <w:p w:rsidR="00560EDF" w:rsidRPr="00340295" w:rsidRDefault="00CA0C52">
            <w:pPr>
              <w:pStyle w:val="TableParagraph"/>
              <w:ind w:left="107" w:right="24"/>
              <w:rPr>
                <w:sz w:val="20"/>
                <w:szCs w:val="20"/>
              </w:rPr>
            </w:pPr>
            <w:r w:rsidRPr="00340295">
              <w:rPr>
                <w:spacing w:val="-1"/>
                <w:sz w:val="20"/>
                <w:szCs w:val="20"/>
              </w:rPr>
              <w:t>Систематический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курс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(морфология)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(3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Имя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прилагательное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left="7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грамматических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признаков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прилагательных.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Комментированное выполнение задания по соотнесению формы имени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прилагательного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формой имени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существительного.</w:t>
            </w:r>
          </w:p>
          <w:p w:rsidR="00560EDF" w:rsidRPr="00340295" w:rsidRDefault="00CA0C52">
            <w:pPr>
              <w:pStyle w:val="TableParagraph"/>
              <w:ind w:left="106" w:right="99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Различение имен прилагательных среди других частей речи по обобщенному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лексическому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значению и вопросу.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ролью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прилагательных 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тексте-описании</w:t>
            </w:r>
          </w:p>
        </w:tc>
      </w:tr>
      <w:tr w:rsidR="00560EDF" w:rsidRPr="00340295">
        <w:trPr>
          <w:trHeight w:val="1656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ind w:left="107" w:right="32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самостоятельных частей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left="7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ind w:left="106" w:right="41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грамматических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признаков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самостоятельных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частей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речи.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соотнесение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наборов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грамматических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характеристик.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группировка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относящихся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разным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самостоятельным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частям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 разным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основаниям.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Перечисление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самостоятельных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частей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признаков</w:t>
            </w:r>
          </w:p>
        </w:tc>
      </w:tr>
      <w:tr w:rsidR="00560EDF" w:rsidRPr="00340295">
        <w:trPr>
          <w:trHeight w:val="693"/>
        </w:trPr>
        <w:tc>
          <w:tcPr>
            <w:tcW w:w="1952" w:type="dxa"/>
          </w:tcPr>
          <w:p w:rsidR="00560EDF" w:rsidRPr="00340295" w:rsidRDefault="00CA0C52">
            <w:pPr>
              <w:pStyle w:val="TableParagraph"/>
              <w:ind w:left="107" w:right="38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Виды</w:t>
            </w:r>
            <w:r w:rsidRPr="00340295">
              <w:rPr>
                <w:spacing w:val="-1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речевой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текстом.</w:t>
            </w:r>
          </w:p>
          <w:p w:rsidR="00560EDF" w:rsidRPr="00340295" w:rsidRDefault="00CA0C52">
            <w:pPr>
              <w:pStyle w:val="TableParagraph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Контрольное</w:t>
            </w:r>
            <w:r w:rsidRPr="00340295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списывание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left="7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кратко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излагать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содержание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прочитанного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(услышанного)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выражать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свое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отношение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 прочитанному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(услышанному).</w:t>
            </w:r>
          </w:p>
        </w:tc>
      </w:tr>
    </w:tbl>
    <w:p w:rsidR="00560EDF" w:rsidRPr="00340295" w:rsidRDefault="00560EDF">
      <w:pPr>
        <w:rPr>
          <w:sz w:val="20"/>
          <w:szCs w:val="20"/>
        </w:rPr>
        <w:sectPr w:rsidR="00560EDF" w:rsidRPr="00340295">
          <w:pgSz w:w="16840" w:h="11910" w:orient="landscape"/>
          <w:pgMar w:top="840" w:right="98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977"/>
        <w:gridCol w:w="711"/>
        <w:gridCol w:w="9074"/>
      </w:tblGrid>
      <w:tr w:rsidR="00560EDF" w:rsidRPr="00340295">
        <w:trPr>
          <w:trHeight w:val="828"/>
        </w:trPr>
        <w:tc>
          <w:tcPr>
            <w:tcW w:w="195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lastRenderedPageBreak/>
              <w:t>(2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2977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11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spacing w:line="268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Правильно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списывать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объемом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более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15 слов.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Ответы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тексту.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Формулировка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тексту.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Озаглавливание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</w:p>
        </w:tc>
      </w:tr>
      <w:tr w:rsidR="00560EDF" w:rsidRPr="00340295">
        <w:trPr>
          <w:trHeight w:val="1932"/>
        </w:trPr>
        <w:tc>
          <w:tcPr>
            <w:tcW w:w="1952" w:type="dxa"/>
            <w:vMerge w:val="restart"/>
          </w:tcPr>
          <w:p w:rsidR="00560EDF" w:rsidRPr="00340295" w:rsidRDefault="00CA0C52">
            <w:pPr>
              <w:pStyle w:val="TableParagraph"/>
              <w:ind w:left="107" w:right="24"/>
              <w:rPr>
                <w:sz w:val="20"/>
                <w:szCs w:val="20"/>
              </w:rPr>
            </w:pPr>
            <w:r w:rsidRPr="00340295">
              <w:rPr>
                <w:spacing w:val="-1"/>
                <w:sz w:val="20"/>
                <w:szCs w:val="20"/>
              </w:rPr>
              <w:t>Систематический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курс</w:t>
            </w:r>
          </w:p>
          <w:p w:rsidR="00560EDF" w:rsidRPr="00340295" w:rsidRDefault="00CA0C52">
            <w:pPr>
              <w:pStyle w:val="TableParagraph"/>
              <w:ind w:left="107" w:right="62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(синтаксис)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(9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ind w:left="107" w:right="128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Главные</w:t>
            </w:r>
            <w:r w:rsidRPr="00340295">
              <w:rPr>
                <w:spacing w:val="-1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члены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right="284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5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ind w:left="106" w:right="254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 диалог, в ходе которого сравниваются предложение,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словосочетание,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слово,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называются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их сходства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различия.</w:t>
            </w:r>
          </w:p>
          <w:p w:rsidR="00560EDF" w:rsidRPr="00340295" w:rsidRDefault="00CA0C52">
            <w:pPr>
              <w:pStyle w:val="TableParagraph"/>
              <w:ind w:left="106" w:right="21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в группах: различение главных и второстепенных членов предложения.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Нахождение главных членов предложения – подлежащего и сказуемого. Правильное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предложения.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Корректировать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тексты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нарушенным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порядком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предложений.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Творческое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составить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план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заданному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плану</w:t>
            </w:r>
          </w:p>
        </w:tc>
      </w:tr>
      <w:tr w:rsidR="00560EDF" w:rsidRPr="00340295">
        <w:trPr>
          <w:trHeight w:val="2207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ind w:left="107" w:right="21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 изученного в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3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классе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right="284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3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группах: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анализ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обоснование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целесообразности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выбора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языковых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средств,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соответствующих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цели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условиям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общения.</w:t>
            </w:r>
          </w:p>
          <w:p w:rsidR="00560EDF" w:rsidRPr="00340295" w:rsidRDefault="00CA0C52">
            <w:pPr>
              <w:pStyle w:val="TableParagraph"/>
              <w:ind w:left="106" w:right="128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в парах: чтение текста и нахождение в нем имен существительных,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прилагательных,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глаголов.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задания: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создавать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устные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письменные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разных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типов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(описание,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рассуждение,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повествование).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Творческое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разных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типов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(описание,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повествование,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рассуждение) на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одну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 ту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же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тему</w:t>
            </w:r>
          </w:p>
        </w:tc>
      </w:tr>
      <w:tr w:rsidR="00560EDF" w:rsidRPr="00340295">
        <w:trPr>
          <w:trHeight w:val="952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Сочинение</w:t>
            </w:r>
            <w:r w:rsidRPr="00340295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по картине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right="284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spacing w:line="270" w:lineRule="exact"/>
              <w:ind w:left="14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рисунками: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провести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анализ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ситуаций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речевого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общения;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подобрать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</w:t>
            </w:r>
          </w:p>
          <w:p w:rsidR="00560EDF" w:rsidRPr="00340295" w:rsidRDefault="00CA0C52">
            <w:pPr>
              <w:pStyle w:val="TableParagraph"/>
              <w:spacing w:before="9" w:line="320" w:lineRule="exact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каждому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рисунку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варианты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подписей –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устойчивых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этикетных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выражений;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написать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сочинение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картине,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используя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выразительные средства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языка</w:t>
            </w:r>
          </w:p>
        </w:tc>
      </w:tr>
      <w:tr w:rsidR="00560EDF" w:rsidRPr="00340295">
        <w:trPr>
          <w:trHeight w:val="2760"/>
        </w:trPr>
        <w:tc>
          <w:tcPr>
            <w:tcW w:w="1952" w:type="dxa"/>
          </w:tcPr>
          <w:p w:rsidR="00560EDF" w:rsidRPr="00340295" w:rsidRDefault="00CA0C52">
            <w:pPr>
              <w:pStyle w:val="TableParagraph"/>
              <w:ind w:left="107" w:right="37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Развитие</w:t>
            </w:r>
            <w:r w:rsidRPr="00340295">
              <w:rPr>
                <w:spacing w:val="-1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(1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2977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Творческая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</w:p>
        </w:tc>
        <w:tc>
          <w:tcPr>
            <w:tcW w:w="711" w:type="dxa"/>
          </w:tcPr>
          <w:p w:rsidR="00560EDF" w:rsidRPr="00340295" w:rsidRDefault="00CA0C52">
            <w:pPr>
              <w:pStyle w:val="TableParagraph"/>
              <w:spacing w:line="268" w:lineRule="exact"/>
              <w:ind w:right="284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9074" w:type="dxa"/>
          </w:tcPr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Творческое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используя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подчеркнутые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написать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развернутое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толкование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значения незнакомого слова.</w:t>
            </w:r>
          </w:p>
          <w:p w:rsidR="00560EDF" w:rsidRPr="00340295" w:rsidRDefault="00CA0C52">
            <w:pPr>
              <w:pStyle w:val="TableParagraph"/>
              <w:ind w:left="106" w:right="27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в группе: соотнести краткие и развернутые толкования значений одних и тех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же слов и ситуации, в которых эти толкования уместны; восстановить тексты,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подобрав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соответствующие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толкования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значения слова.</w:t>
            </w:r>
          </w:p>
          <w:p w:rsidR="00560EDF" w:rsidRPr="00340295" w:rsidRDefault="00CA0C52">
            <w:pPr>
              <w:pStyle w:val="TableParagraph"/>
              <w:ind w:left="1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Понимать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социокультурные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реалии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слушании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рамках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изученного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6" w:right="41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Подготовка выставки, посвященной национальной одежде народов России.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Выражение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собственного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мнения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изученной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теме,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приведение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аргументов,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формулировка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монологического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высказывания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учетом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ситуации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общения</w:t>
            </w:r>
          </w:p>
        </w:tc>
      </w:tr>
    </w:tbl>
    <w:p w:rsidR="00560EDF" w:rsidRPr="00340295" w:rsidRDefault="00CA0C52">
      <w:pPr>
        <w:pStyle w:val="210"/>
        <w:numPr>
          <w:ilvl w:val="1"/>
          <w:numId w:val="82"/>
        </w:numPr>
        <w:tabs>
          <w:tab w:val="left" w:pos="6822"/>
        </w:tabs>
        <w:spacing w:before="123"/>
        <w:ind w:hanging="6764"/>
        <w:rPr>
          <w:sz w:val="20"/>
          <w:szCs w:val="20"/>
        </w:rPr>
      </w:pPr>
      <w:r w:rsidRPr="00340295">
        <w:rPr>
          <w:sz w:val="20"/>
          <w:szCs w:val="20"/>
        </w:rPr>
        <w:t>класс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–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68 ч.</w:t>
      </w:r>
    </w:p>
    <w:p w:rsidR="00560EDF" w:rsidRPr="00340295" w:rsidRDefault="00560EDF">
      <w:pPr>
        <w:pStyle w:val="a3"/>
        <w:spacing w:before="6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3147"/>
        <w:gridCol w:w="708"/>
        <w:gridCol w:w="8932"/>
      </w:tblGrid>
      <w:tr w:rsidR="00560EDF" w:rsidRPr="00340295">
        <w:trPr>
          <w:trHeight w:val="277"/>
        </w:trPr>
        <w:tc>
          <w:tcPr>
            <w:tcW w:w="1925" w:type="dxa"/>
          </w:tcPr>
          <w:p w:rsidR="00560EDF" w:rsidRPr="00340295" w:rsidRDefault="00CA0C52">
            <w:pPr>
              <w:pStyle w:val="TableParagraph"/>
              <w:spacing w:line="258" w:lineRule="exact"/>
              <w:ind w:left="270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Тема,</w:t>
            </w:r>
            <w:r w:rsidRPr="0034029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раздел</w:t>
            </w:r>
          </w:p>
        </w:tc>
        <w:tc>
          <w:tcPr>
            <w:tcW w:w="3147" w:type="dxa"/>
          </w:tcPr>
          <w:p w:rsidR="00560EDF" w:rsidRPr="00340295" w:rsidRDefault="00CA0C52">
            <w:pPr>
              <w:pStyle w:val="TableParagraph"/>
              <w:spacing w:line="258" w:lineRule="exact"/>
              <w:ind w:left="108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Программное</w:t>
            </w:r>
            <w:r w:rsidRPr="0034029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58" w:lineRule="exact"/>
              <w:ind w:left="98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Кол-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58" w:lineRule="exact"/>
              <w:ind w:left="2023" w:right="2019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Основные</w:t>
            </w:r>
            <w:r w:rsidRPr="0034029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виды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деятельности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обучающихся</w:t>
            </w:r>
          </w:p>
        </w:tc>
      </w:tr>
    </w:tbl>
    <w:p w:rsidR="00560EDF" w:rsidRPr="00340295" w:rsidRDefault="00560EDF">
      <w:pPr>
        <w:spacing w:line="258" w:lineRule="exact"/>
        <w:jc w:val="center"/>
        <w:rPr>
          <w:sz w:val="20"/>
          <w:szCs w:val="20"/>
        </w:rPr>
        <w:sectPr w:rsidR="00560EDF" w:rsidRPr="00340295">
          <w:pgSz w:w="16840" w:h="11910" w:orient="landscape"/>
          <w:pgMar w:top="840" w:right="98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8"/>
        <w:gridCol w:w="3133"/>
        <w:gridCol w:w="707"/>
        <w:gridCol w:w="8931"/>
      </w:tblGrid>
      <w:tr w:rsidR="00560EDF" w:rsidRPr="00340295">
        <w:trPr>
          <w:trHeight w:val="552"/>
        </w:trPr>
        <w:tc>
          <w:tcPr>
            <w:tcW w:w="1938" w:type="dxa"/>
          </w:tcPr>
          <w:p w:rsidR="00560EDF" w:rsidRPr="00340295" w:rsidRDefault="00CA0C52">
            <w:pPr>
              <w:pStyle w:val="TableParagraph"/>
              <w:spacing w:line="273" w:lineRule="exact"/>
              <w:ind w:left="606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lastRenderedPageBreak/>
              <w:t>курса</w:t>
            </w:r>
          </w:p>
        </w:tc>
        <w:tc>
          <w:tcPr>
            <w:tcW w:w="3133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7" w:type="dxa"/>
          </w:tcPr>
          <w:p w:rsidR="00560EDF" w:rsidRPr="00340295" w:rsidRDefault="00CA0C52">
            <w:pPr>
              <w:pStyle w:val="TableParagraph"/>
              <w:spacing w:line="273" w:lineRule="exact"/>
              <w:ind w:left="27" w:right="17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во</w:t>
            </w:r>
          </w:p>
          <w:p w:rsidR="00560EDF" w:rsidRPr="00340295" w:rsidRDefault="00CA0C52">
            <w:pPr>
              <w:pStyle w:val="TableParagraph"/>
              <w:spacing w:line="259" w:lineRule="exact"/>
              <w:ind w:left="27" w:right="17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8931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60EDF" w:rsidRPr="00340295">
        <w:trPr>
          <w:trHeight w:val="275"/>
        </w:trPr>
        <w:tc>
          <w:tcPr>
            <w:tcW w:w="5071" w:type="dxa"/>
            <w:gridSpan w:val="2"/>
          </w:tcPr>
          <w:p w:rsidR="00560EDF" w:rsidRPr="00340295" w:rsidRDefault="00CA0C52">
            <w:pPr>
              <w:pStyle w:val="TableParagraph"/>
              <w:spacing w:line="256" w:lineRule="exact"/>
              <w:ind w:left="1826" w:right="1820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«Мин»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(«Я»)</w:t>
            </w:r>
          </w:p>
        </w:tc>
        <w:tc>
          <w:tcPr>
            <w:tcW w:w="707" w:type="dxa"/>
          </w:tcPr>
          <w:p w:rsidR="00560EDF" w:rsidRPr="00340295" w:rsidRDefault="00CA0C52">
            <w:pPr>
              <w:pStyle w:val="TableParagraph"/>
              <w:spacing w:line="256" w:lineRule="exact"/>
              <w:ind w:left="27" w:right="17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8931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60EDF" w:rsidRPr="00340295">
        <w:trPr>
          <w:trHeight w:val="1655"/>
        </w:trPr>
        <w:tc>
          <w:tcPr>
            <w:tcW w:w="1938" w:type="dxa"/>
            <w:vMerge w:val="restart"/>
          </w:tcPr>
          <w:p w:rsidR="00560EDF" w:rsidRPr="00340295" w:rsidRDefault="00CA0C52">
            <w:pPr>
              <w:pStyle w:val="TableParagraph"/>
              <w:ind w:left="107" w:right="36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Виды</w:t>
            </w:r>
            <w:r w:rsidRPr="00340295">
              <w:rPr>
                <w:spacing w:val="-1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речевой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деятельности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(2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3133" w:type="dxa"/>
          </w:tcPr>
          <w:p w:rsidR="00560EDF" w:rsidRPr="00340295" w:rsidRDefault="00CA0C52">
            <w:pPr>
              <w:pStyle w:val="TableParagraph"/>
              <w:spacing w:line="268" w:lineRule="exact"/>
              <w:ind w:left="12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</w:t>
            </w:r>
          </w:p>
        </w:tc>
        <w:tc>
          <w:tcPr>
            <w:tcW w:w="707" w:type="dxa"/>
          </w:tcPr>
          <w:p w:rsidR="00560EDF" w:rsidRPr="00340295" w:rsidRDefault="00CA0C52">
            <w:pPr>
              <w:pStyle w:val="TableParagraph"/>
              <w:spacing w:line="268" w:lineRule="exact"/>
              <w:ind w:left="10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1" w:type="dxa"/>
          </w:tcPr>
          <w:p w:rsidR="00560EDF" w:rsidRPr="00340295" w:rsidRDefault="00CA0C52">
            <w:pPr>
              <w:pStyle w:val="TableParagraph"/>
              <w:ind w:left="109" w:right="12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с текстом: послушать текст, который читает учитель, объяснить значение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незнакомых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опираясь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информацию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текста;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восстановить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обобщив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информацию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 примеров.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9" w:right="12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в паре: опираясь на информацию из текста и предложенный план,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подготовить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короткое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устное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сообщение,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послушать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сообщения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друг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друга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оценить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 критериям</w:t>
            </w:r>
          </w:p>
        </w:tc>
      </w:tr>
      <w:tr w:rsidR="00560EDF" w:rsidRPr="00340295">
        <w:trPr>
          <w:trHeight w:val="828"/>
        </w:trPr>
        <w:tc>
          <w:tcPr>
            <w:tcW w:w="1938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33" w:type="dxa"/>
          </w:tcPr>
          <w:p w:rsidR="00560EDF" w:rsidRPr="00340295" w:rsidRDefault="00CA0C52">
            <w:pPr>
              <w:pStyle w:val="TableParagraph"/>
              <w:ind w:left="121" w:right="67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картине</w:t>
            </w:r>
          </w:p>
        </w:tc>
        <w:tc>
          <w:tcPr>
            <w:tcW w:w="707" w:type="dxa"/>
          </w:tcPr>
          <w:p w:rsidR="00560EDF" w:rsidRPr="00340295" w:rsidRDefault="00CA0C52">
            <w:pPr>
              <w:pStyle w:val="TableParagraph"/>
              <w:spacing w:line="268" w:lineRule="exact"/>
              <w:ind w:left="10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1" w:type="dxa"/>
          </w:tcPr>
          <w:p w:rsidR="00560EDF" w:rsidRPr="00340295" w:rsidRDefault="00CA0C52">
            <w:pPr>
              <w:pStyle w:val="TableParagraph"/>
              <w:ind w:left="109" w:right="12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иллюстрациями: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подобрать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подходящие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названия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репродукциям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картин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русских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художников;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подобрать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иллюстрацию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тексту;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объяснить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иллюстрации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информации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</w:p>
        </w:tc>
      </w:tr>
      <w:tr w:rsidR="00560EDF" w:rsidRPr="00340295">
        <w:trPr>
          <w:trHeight w:val="1379"/>
        </w:trPr>
        <w:tc>
          <w:tcPr>
            <w:tcW w:w="1938" w:type="dxa"/>
            <w:vMerge w:val="restart"/>
          </w:tcPr>
          <w:p w:rsidR="00560EDF" w:rsidRPr="00340295" w:rsidRDefault="00CA0C52">
            <w:pPr>
              <w:pStyle w:val="TableParagraph"/>
              <w:ind w:left="107" w:right="10"/>
              <w:rPr>
                <w:sz w:val="20"/>
                <w:szCs w:val="20"/>
              </w:rPr>
            </w:pPr>
            <w:r w:rsidRPr="00340295">
              <w:rPr>
                <w:spacing w:val="-1"/>
                <w:sz w:val="20"/>
                <w:szCs w:val="20"/>
              </w:rPr>
              <w:t>Систематический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курс (фонетика)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(15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3133" w:type="dxa"/>
          </w:tcPr>
          <w:p w:rsidR="00560EDF" w:rsidRPr="00340295" w:rsidRDefault="00CA0C52">
            <w:pPr>
              <w:pStyle w:val="TableParagraph"/>
              <w:ind w:left="121" w:right="27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 пройденного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1,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2,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3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классах</w:t>
            </w:r>
          </w:p>
        </w:tc>
        <w:tc>
          <w:tcPr>
            <w:tcW w:w="707" w:type="dxa"/>
          </w:tcPr>
          <w:p w:rsidR="00560EDF" w:rsidRPr="00340295" w:rsidRDefault="00CA0C52">
            <w:pPr>
              <w:pStyle w:val="TableParagraph"/>
              <w:spacing w:line="268" w:lineRule="exact"/>
              <w:ind w:left="10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1" w:type="dxa"/>
          </w:tcPr>
          <w:p w:rsidR="00560EDF" w:rsidRPr="00340295" w:rsidRDefault="00CA0C52">
            <w:pPr>
              <w:pStyle w:val="TableParagraph"/>
              <w:ind w:left="109" w:right="79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Актуализация знаний о фонетике, лексике, грамматике татарского языка.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«По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каким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признакам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мы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умеем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характеризовать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звуки?».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 устная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характеристика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 по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заданным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признакам.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9" w:right="12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Совместный анализ предложенного алгоритма звуко-буквенного разбора.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проведение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звукобуквенного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разбора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предложенных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</w:p>
        </w:tc>
      </w:tr>
      <w:tr w:rsidR="00560EDF" w:rsidRPr="00340295">
        <w:trPr>
          <w:trHeight w:val="2483"/>
        </w:trPr>
        <w:tc>
          <w:tcPr>
            <w:tcW w:w="1938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33" w:type="dxa"/>
          </w:tcPr>
          <w:p w:rsidR="00560EDF" w:rsidRPr="00340295" w:rsidRDefault="00CA0C52">
            <w:pPr>
              <w:pStyle w:val="TableParagraph"/>
              <w:spacing w:line="267" w:lineRule="exact"/>
              <w:ind w:left="12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Гласные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согласные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звуки</w:t>
            </w:r>
          </w:p>
        </w:tc>
        <w:tc>
          <w:tcPr>
            <w:tcW w:w="707" w:type="dxa"/>
          </w:tcPr>
          <w:p w:rsidR="00560EDF" w:rsidRPr="00340295" w:rsidRDefault="00CA0C52">
            <w:pPr>
              <w:pStyle w:val="TableParagraph"/>
              <w:spacing w:line="267" w:lineRule="exact"/>
              <w:ind w:left="10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5</w:t>
            </w:r>
          </w:p>
        </w:tc>
        <w:tc>
          <w:tcPr>
            <w:tcW w:w="8931" w:type="dxa"/>
          </w:tcPr>
          <w:p w:rsidR="00560EDF" w:rsidRPr="00340295" w:rsidRDefault="00CA0C52">
            <w:pPr>
              <w:pStyle w:val="TableParagraph"/>
              <w:ind w:left="109" w:right="12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Совместная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объяснение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функции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обозначающих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гласные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открытом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слоге.</w:t>
            </w:r>
          </w:p>
          <w:p w:rsidR="00560EDF" w:rsidRPr="00340295" w:rsidRDefault="00CA0C52">
            <w:pPr>
              <w:pStyle w:val="TableParagraph"/>
              <w:ind w:left="109" w:right="12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 дифференцировать буквы, обозначающие близкие по акустико-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артикуляционным признакам согласные звуки ([с] – [з], [ш] – [ж], [с] – [ш], [з] – [ж],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[р] –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[л],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[ц]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– [ч’]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 т.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д.).</w:t>
            </w:r>
          </w:p>
          <w:p w:rsidR="00560EDF" w:rsidRPr="00340295" w:rsidRDefault="00CA0C52">
            <w:pPr>
              <w:pStyle w:val="TableParagraph"/>
              <w:ind w:left="109" w:right="12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Игровое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упражнение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«Придумай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заданным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звуком».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Дифференцированное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задание: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установление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основания для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сравнения звуков.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9" w:right="79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 характеризовать (устно) звуки по заданным признакам.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«Объясняем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особенности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гласных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согласных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звуков»</w:t>
            </w:r>
          </w:p>
        </w:tc>
      </w:tr>
      <w:tr w:rsidR="00560EDF" w:rsidRPr="00340295">
        <w:trPr>
          <w:trHeight w:val="1104"/>
        </w:trPr>
        <w:tc>
          <w:tcPr>
            <w:tcW w:w="1938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33" w:type="dxa"/>
          </w:tcPr>
          <w:p w:rsidR="00560EDF" w:rsidRPr="00340295" w:rsidRDefault="00CA0C52">
            <w:pPr>
              <w:pStyle w:val="TableParagraph"/>
              <w:spacing w:line="268" w:lineRule="exact"/>
              <w:ind w:left="12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Закон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сингармонизма</w:t>
            </w:r>
          </w:p>
        </w:tc>
        <w:tc>
          <w:tcPr>
            <w:tcW w:w="707" w:type="dxa"/>
          </w:tcPr>
          <w:p w:rsidR="00560EDF" w:rsidRPr="00340295" w:rsidRDefault="00CA0C52">
            <w:pPr>
              <w:pStyle w:val="TableParagraph"/>
              <w:spacing w:line="268" w:lineRule="exact"/>
              <w:ind w:left="10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1" w:type="dxa"/>
          </w:tcPr>
          <w:p w:rsidR="00560EDF" w:rsidRPr="00340295" w:rsidRDefault="00CA0C52">
            <w:pPr>
              <w:pStyle w:val="TableParagraph"/>
              <w:ind w:left="109" w:right="79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Совместная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объяснение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функции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твердых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мягких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гласных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образовании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присоединении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ним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аффиксов.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9" w:right="191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в паре: распределение мягких и твердых слов в две группы.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Применение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закона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сингармонизма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татарском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языке</w:t>
            </w:r>
          </w:p>
        </w:tc>
      </w:tr>
      <w:tr w:rsidR="00560EDF" w:rsidRPr="00340295">
        <w:trPr>
          <w:trHeight w:val="1105"/>
        </w:trPr>
        <w:tc>
          <w:tcPr>
            <w:tcW w:w="1938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33" w:type="dxa"/>
          </w:tcPr>
          <w:p w:rsidR="00560EDF" w:rsidRPr="00340295" w:rsidRDefault="00CA0C52">
            <w:pPr>
              <w:pStyle w:val="TableParagraph"/>
              <w:spacing w:line="270" w:lineRule="exact"/>
              <w:ind w:left="12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Ударение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виды</w:t>
            </w:r>
          </w:p>
        </w:tc>
        <w:tc>
          <w:tcPr>
            <w:tcW w:w="707" w:type="dxa"/>
          </w:tcPr>
          <w:p w:rsidR="00560EDF" w:rsidRPr="00340295" w:rsidRDefault="00CA0C52">
            <w:pPr>
              <w:pStyle w:val="TableParagraph"/>
              <w:spacing w:line="270" w:lineRule="exact"/>
              <w:ind w:left="10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1" w:type="dxa"/>
          </w:tcPr>
          <w:p w:rsidR="00560EDF" w:rsidRPr="00340295" w:rsidRDefault="00CA0C52">
            <w:pPr>
              <w:pStyle w:val="TableParagraph"/>
              <w:ind w:left="109" w:right="12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местом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ударения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произношением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приведенных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учебнике.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Дидактическая игра «Придумай рифму» (предлагаются слова из орфоэпического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словарика,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 ним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нужно придумать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рифмы).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Групповая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выявление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где ударение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падает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последний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</w:t>
            </w:r>
          </w:p>
        </w:tc>
      </w:tr>
      <w:tr w:rsidR="00560EDF" w:rsidRPr="00340295">
        <w:trPr>
          <w:trHeight w:val="275"/>
        </w:trPr>
        <w:tc>
          <w:tcPr>
            <w:tcW w:w="1938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33" w:type="dxa"/>
          </w:tcPr>
          <w:p w:rsidR="00560EDF" w:rsidRPr="00340295" w:rsidRDefault="00CA0C52">
            <w:pPr>
              <w:pStyle w:val="TableParagraph"/>
              <w:spacing w:line="256" w:lineRule="exact"/>
              <w:ind w:left="12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Транскрипция</w:t>
            </w:r>
          </w:p>
        </w:tc>
        <w:tc>
          <w:tcPr>
            <w:tcW w:w="707" w:type="dxa"/>
          </w:tcPr>
          <w:p w:rsidR="00560EDF" w:rsidRPr="00340295" w:rsidRDefault="00CA0C52">
            <w:pPr>
              <w:pStyle w:val="TableParagraph"/>
              <w:spacing w:line="256" w:lineRule="exact"/>
              <w:ind w:left="10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1" w:type="dxa"/>
          </w:tcPr>
          <w:p w:rsidR="00560EDF" w:rsidRPr="00340295" w:rsidRDefault="00CA0C52">
            <w:pPr>
              <w:pStyle w:val="TableParagraph"/>
              <w:spacing w:line="256" w:lineRule="exact"/>
              <w:ind w:left="10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Моделировать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звукобуквенный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слов.</w:t>
            </w:r>
          </w:p>
        </w:tc>
      </w:tr>
    </w:tbl>
    <w:p w:rsidR="00560EDF" w:rsidRPr="00340295" w:rsidRDefault="00560EDF">
      <w:pPr>
        <w:spacing w:line="256" w:lineRule="exact"/>
        <w:rPr>
          <w:sz w:val="20"/>
          <w:szCs w:val="20"/>
        </w:rPr>
        <w:sectPr w:rsidR="00560EDF" w:rsidRPr="00340295">
          <w:pgSz w:w="16840" w:h="11910" w:orient="landscape"/>
          <w:pgMar w:top="840" w:right="98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3121"/>
        <w:gridCol w:w="708"/>
        <w:gridCol w:w="8932"/>
      </w:tblGrid>
      <w:tr w:rsidR="00560EDF" w:rsidRPr="00340295">
        <w:trPr>
          <w:trHeight w:val="1380"/>
        </w:trPr>
        <w:tc>
          <w:tcPr>
            <w:tcW w:w="1952" w:type="dxa"/>
            <w:vMerge w:val="restart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подбор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1-2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предложенной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звукобуквенной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модели.</w:t>
            </w:r>
          </w:p>
          <w:p w:rsidR="00560EDF" w:rsidRPr="00340295" w:rsidRDefault="00CA0C52">
            <w:pPr>
              <w:pStyle w:val="TableParagraph"/>
              <w:ind w:left="107" w:right="34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«Сравниваем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буквенный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слов»,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ходе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диалога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формулируются выводы о возможных соотношениях звукового и буквенного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транскрипции.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Запись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произношения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(транскрипция)</w:t>
            </w:r>
          </w:p>
        </w:tc>
      </w:tr>
      <w:tr w:rsidR="00560EDF" w:rsidRPr="00340295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Порядок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фонетического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разбора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Совместное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обсуждение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порядка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фонетического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разбора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Проведение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фонетического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разбора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</w:p>
        </w:tc>
      </w:tr>
      <w:tr w:rsidR="00560EDF" w:rsidRPr="00340295">
        <w:trPr>
          <w:trHeight w:val="2208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таблицей: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заполнение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таблицы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примерами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разным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соотношением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количества звуков и букв для каждой из трех колонок: количество звуков равно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количеству букв, количество звуков меньше количества букв, количество звуков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больше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количества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букв.</w:t>
            </w:r>
          </w:p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количества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слове,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объяснение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основания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для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деления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слоги.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нахождение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заданными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характеристиками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слогового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</w:p>
        </w:tc>
      </w:tr>
      <w:tr w:rsidR="00560EDF" w:rsidRPr="00340295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Проектная</w:t>
            </w:r>
            <w:r w:rsidRPr="00340295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работа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Проектное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«Улицы,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связанные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именами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знаменитых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людей,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карте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моего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города»</w:t>
            </w:r>
          </w:p>
        </w:tc>
      </w:tr>
      <w:tr w:rsidR="00560EDF" w:rsidRPr="00340295">
        <w:trPr>
          <w:trHeight w:val="828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Изложение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Понимание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цели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письменного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пересказа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Коллективное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плана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для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подготовки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изложению.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Пересказ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 плану. Написание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изложения</w:t>
            </w:r>
          </w:p>
        </w:tc>
      </w:tr>
      <w:tr w:rsidR="00560EDF" w:rsidRPr="00340295">
        <w:trPr>
          <w:trHeight w:val="287"/>
        </w:trPr>
        <w:tc>
          <w:tcPr>
            <w:tcW w:w="5073" w:type="dxa"/>
            <w:gridSpan w:val="2"/>
          </w:tcPr>
          <w:p w:rsidR="00560EDF" w:rsidRPr="00340295" w:rsidRDefault="00CA0C52">
            <w:pPr>
              <w:pStyle w:val="TableParagraph"/>
              <w:spacing w:line="268" w:lineRule="exact"/>
              <w:ind w:left="177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«Тирә-як,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көнкүреш» («Мир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вокруг</w:t>
            </w:r>
            <w:r w:rsidRPr="0034029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меня»)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211" w:right="206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8932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60EDF" w:rsidRPr="00340295">
        <w:trPr>
          <w:trHeight w:val="554"/>
        </w:trPr>
        <w:tc>
          <w:tcPr>
            <w:tcW w:w="1952" w:type="dxa"/>
            <w:vMerge w:val="restart"/>
          </w:tcPr>
          <w:p w:rsidR="00560EDF" w:rsidRPr="00340295" w:rsidRDefault="00CA0C52">
            <w:pPr>
              <w:pStyle w:val="TableParagraph"/>
              <w:ind w:left="107" w:right="24"/>
              <w:rPr>
                <w:sz w:val="20"/>
                <w:szCs w:val="20"/>
              </w:rPr>
            </w:pPr>
            <w:r w:rsidRPr="00340295">
              <w:rPr>
                <w:spacing w:val="-1"/>
                <w:sz w:val="20"/>
                <w:szCs w:val="20"/>
              </w:rPr>
              <w:t>Систематический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курс</w:t>
            </w:r>
          </w:p>
          <w:p w:rsidR="00560EDF" w:rsidRPr="00340295" w:rsidRDefault="00CA0C52">
            <w:pPr>
              <w:pStyle w:val="TableParagraph"/>
              <w:ind w:left="107" w:right="49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(лексика,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морфемика,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морфология)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(14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Словарный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татарского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языка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70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Рассказ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учителя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словарном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языка.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Анализ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разбор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словарного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точки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зрения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происхождения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</w:p>
        </w:tc>
      </w:tr>
      <w:tr w:rsidR="00560EDF" w:rsidRPr="00340295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Заимствованные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3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 «Из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каких языков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вошли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татарский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слова?»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102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в паре: использование русских заимствований при работе с текстом.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Распознавание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русских заимствований 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татарском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языке</w:t>
            </w:r>
          </w:p>
        </w:tc>
      </w:tr>
      <w:tr w:rsidR="00560EDF" w:rsidRPr="00340295">
        <w:trPr>
          <w:trHeight w:val="1656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79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Повторение.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отрывком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49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фантастического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 «Билгесез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планетада» («На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неизвестной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планете»)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749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Дидактическая игра «Угадай, какое это слово» (в ходе игры нужно опознавать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заимствованные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слова).</w:t>
            </w:r>
          </w:p>
          <w:p w:rsidR="00560EDF" w:rsidRPr="00340295" w:rsidRDefault="00CA0C52">
            <w:pPr>
              <w:pStyle w:val="TableParagraph"/>
              <w:ind w:left="107" w:right="178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выписать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толкового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словаря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пяти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заимствований.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Творческая работа: сочинить собственное небольшое фантастическое произведение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презентовать свое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сочинение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перед одноклассниками</w:t>
            </w:r>
          </w:p>
        </w:tc>
      </w:tr>
      <w:tr w:rsidR="00560EDF" w:rsidRPr="00340295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93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Слово. Лексическое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4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группах: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установление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значения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опорой на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записями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доске: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нахождение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ошибок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объяснении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лексического</w:t>
            </w:r>
          </w:p>
        </w:tc>
      </w:tr>
    </w:tbl>
    <w:p w:rsidR="00560EDF" w:rsidRPr="00340295" w:rsidRDefault="00560EDF">
      <w:pPr>
        <w:spacing w:line="264" w:lineRule="exact"/>
        <w:rPr>
          <w:sz w:val="20"/>
          <w:szCs w:val="20"/>
        </w:rPr>
        <w:sectPr w:rsidR="00560EDF" w:rsidRPr="00340295">
          <w:pgSz w:w="16840" w:h="11910" w:orient="landscape"/>
          <w:pgMar w:top="840" w:right="98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3121"/>
        <w:gridCol w:w="708"/>
        <w:gridCol w:w="8932"/>
      </w:tblGrid>
      <w:tr w:rsidR="00560EDF" w:rsidRPr="00340295">
        <w:trPr>
          <w:trHeight w:val="1103"/>
        </w:trPr>
        <w:tc>
          <w:tcPr>
            <w:tcW w:w="1952" w:type="dxa"/>
            <w:vMerge w:val="restart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значения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выписать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толкового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словаря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пяти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которые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раньше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знал(а).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41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один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ученик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читает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толкового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словаря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учебнике,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второй отгадывает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это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слово,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потом меняются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ролями</w:t>
            </w:r>
          </w:p>
        </w:tc>
      </w:tr>
      <w:tr w:rsidR="00560EDF" w:rsidRPr="00340295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Корень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окончание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41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Совместная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определять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словообразующие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формообразующие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аффиксы.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образовывать новые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 помощи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аффиксов.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Самостоятельная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выделять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словах корень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окончание</w:t>
            </w:r>
          </w:p>
        </w:tc>
      </w:tr>
      <w:tr w:rsidR="00560EDF" w:rsidRPr="00340295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составить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кроссворд, часть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объяснить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помощью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рисунков,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часть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– 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помощью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лексического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</w:p>
        </w:tc>
      </w:tr>
      <w:tr w:rsidR="00560EDF" w:rsidRPr="00340295">
        <w:trPr>
          <w:trHeight w:val="360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Тест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Прохождение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теста.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Совместная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проверка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результатов</w:t>
            </w:r>
          </w:p>
        </w:tc>
      </w:tr>
      <w:tr w:rsidR="00560EDF" w:rsidRPr="00340295">
        <w:trPr>
          <w:trHeight w:val="321"/>
        </w:trPr>
        <w:tc>
          <w:tcPr>
            <w:tcW w:w="5073" w:type="dxa"/>
            <w:gridSpan w:val="2"/>
          </w:tcPr>
          <w:p w:rsidR="00560EDF" w:rsidRPr="00340295" w:rsidRDefault="00CA0C52">
            <w:pPr>
              <w:pStyle w:val="TableParagraph"/>
              <w:spacing w:line="273" w:lineRule="exact"/>
              <w:ind w:left="811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«Туган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җирем»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(«Моя</w:t>
            </w:r>
            <w:r w:rsidRPr="0034029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Родина»)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73" w:lineRule="exact"/>
              <w:ind w:left="211" w:right="206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8932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60EDF" w:rsidRPr="00340295">
        <w:trPr>
          <w:trHeight w:val="827"/>
        </w:trPr>
        <w:tc>
          <w:tcPr>
            <w:tcW w:w="1952" w:type="dxa"/>
          </w:tcPr>
          <w:p w:rsidR="00560EDF" w:rsidRPr="00340295" w:rsidRDefault="00CA0C52">
            <w:pPr>
              <w:pStyle w:val="TableParagraph"/>
              <w:ind w:left="107" w:right="38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Виды</w:t>
            </w:r>
            <w:r w:rsidRPr="00340295">
              <w:rPr>
                <w:spacing w:val="-1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речевой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деятельности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(1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Презентация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тему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88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«Россия шәһәрләре»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(«Города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России»)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Подготовка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презентации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городах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России.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Овладение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техникой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выступления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перед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знакомой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аудиторией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небольшими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сообщениями.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Представление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своей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страны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культуры</w:t>
            </w:r>
          </w:p>
        </w:tc>
      </w:tr>
      <w:tr w:rsidR="00560EDF" w:rsidRPr="00340295">
        <w:trPr>
          <w:trHeight w:val="2207"/>
        </w:trPr>
        <w:tc>
          <w:tcPr>
            <w:tcW w:w="1952" w:type="dxa"/>
            <w:vMerge w:val="restart"/>
          </w:tcPr>
          <w:p w:rsidR="00560EDF" w:rsidRPr="00340295" w:rsidRDefault="00CA0C52">
            <w:pPr>
              <w:pStyle w:val="TableParagraph"/>
              <w:ind w:left="107" w:right="24"/>
              <w:rPr>
                <w:sz w:val="20"/>
                <w:szCs w:val="20"/>
              </w:rPr>
            </w:pPr>
            <w:r w:rsidRPr="00340295">
              <w:rPr>
                <w:spacing w:val="-1"/>
                <w:sz w:val="20"/>
                <w:szCs w:val="20"/>
              </w:rPr>
              <w:t>Систематический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курс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(морфология)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(19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555"/>
              <w:rPr>
                <w:sz w:val="20"/>
                <w:szCs w:val="20"/>
              </w:rPr>
            </w:pPr>
            <w:r w:rsidRPr="00340295">
              <w:rPr>
                <w:spacing w:val="-1"/>
                <w:sz w:val="20"/>
                <w:szCs w:val="20"/>
              </w:rPr>
              <w:t xml:space="preserve">Самостоятельные </w:t>
            </w:r>
            <w:r w:rsidRPr="00340295">
              <w:rPr>
                <w:sz w:val="20"/>
                <w:szCs w:val="20"/>
              </w:rPr>
              <w:t>части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Составление таблицы «Части речи», по горизонтали в строках таблицы отражены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следующие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параметры: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«Значение»,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«Вопросы»,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«Какие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признаки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изменяются»,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«Какие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признаки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изменяются».</w:t>
            </w:r>
          </w:p>
          <w:p w:rsidR="00560EDF" w:rsidRPr="00340295" w:rsidRDefault="00CA0C52">
            <w:pPr>
              <w:pStyle w:val="TableParagraph"/>
              <w:ind w:left="107" w:right="50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 группировка предложенного набора слов на основании того, какой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частью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 они являются.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грамматическими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признаками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самостоятельных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частей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Установление принадлежности слова к определенной части речи (в объеме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изученного)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комплексу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освоенных грамматических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признаков</w:t>
            </w:r>
          </w:p>
        </w:tc>
      </w:tr>
      <w:tr w:rsidR="00560EDF" w:rsidRPr="00340295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Имя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существительное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3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группе: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нахождение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нескольких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существительных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грамматического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признака,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который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объединяет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эти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существительные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группу.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 работа: изменение имен существительных по указанному признаку.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группах: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различать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собственные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нарицательные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существительные</w:t>
            </w:r>
          </w:p>
        </w:tc>
      </w:tr>
      <w:tr w:rsidR="00560EDF" w:rsidRPr="00340295">
        <w:trPr>
          <w:trHeight w:val="828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Имя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прилагательное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157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 работа: определение грамматических признаков имен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прилагательных.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Комментировать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образование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прилагательных.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группах: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анализ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дидактического текста</w:t>
            </w:r>
          </w:p>
        </w:tc>
      </w:tr>
      <w:tr w:rsidR="00560EDF" w:rsidRPr="00340295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101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Степени сравнения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прилагательных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Моделирование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процессе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коллективной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алгоритма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степени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сравнения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прилагательных.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использование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степени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сравнения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прилагательных.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Индивидуальная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образовывать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степени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сравнения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прилагательных</w:t>
            </w:r>
          </w:p>
        </w:tc>
      </w:tr>
      <w:tr w:rsidR="00560EDF" w:rsidRPr="00340295">
        <w:trPr>
          <w:trHeight w:val="278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Повторение.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5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таблицей «Части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речи»,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анализ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содержания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таблицы,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установление</w:t>
            </w:r>
          </w:p>
        </w:tc>
      </w:tr>
    </w:tbl>
    <w:p w:rsidR="00560EDF" w:rsidRPr="00340295" w:rsidRDefault="00560EDF">
      <w:pPr>
        <w:spacing w:line="258" w:lineRule="exact"/>
        <w:rPr>
          <w:sz w:val="20"/>
          <w:szCs w:val="20"/>
        </w:rPr>
        <w:sectPr w:rsidR="00560EDF" w:rsidRPr="00340295">
          <w:pgSz w:w="16840" w:h="11910" w:orient="landscape"/>
          <w:pgMar w:top="840" w:right="98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3121"/>
        <w:gridCol w:w="708"/>
        <w:gridCol w:w="8932"/>
      </w:tblGrid>
      <w:tr w:rsidR="00560EDF" w:rsidRPr="00340295">
        <w:trPr>
          <w:trHeight w:val="2207"/>
        </w:trPr>
        <w:tc>
          <w:tcPr>
            <w:tcW w:w="1952" w:type="dxa"/>
            <w:vMerge w:val="restart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Словарный</w:t>
            </w:r>
            <w:r w:rsidRPr="00340295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диктант</w:t>
            </w:r>
          </w:p>
        </w:tc>
        <w:tc>
          <w:tcPr>
            <w:tcW w:w="708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7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основания для сравнения слов, относящихся к разным частям речи.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Упражнение: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группировка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основании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того,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какой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частью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они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являются.</w:t>
            </w:r>
          </w:p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Дифференцированное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классификация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частей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признаку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(самостоятельные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 служебные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части речи).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Комментированное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задания,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связанного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выбором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основания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для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сравнения слов, относящихся к одной части речи, но различающихся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грамматическими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признаками</w:t>
            </w:r>
          </w:p>
        </w:tc>
      </w:tr>
      <w:tr w:rsidR="00560EDF" w:rsidRPr="00340295">
        <w:trPr>
          <w:trHeight w:val="1656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Местоимение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3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895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 работа: определение грамматических признаков местоимений.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Упражнение: соотнесение слов и наборов их грамматических характеристик.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группировка местоимений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разным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основаниям.</w:t>
            </w:r>
          </w:p>
          <w:p w:rsidR="00560EDF" w:rsidRPr="00340295" w:rsidRDefault="00CA0C52">
            <w:pPr>
              <w:pStyle w:val="TableParagraph"/>
              <w:ind w:left="107" w:right="233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Творческое задание: использовать в речи указательные и вопросительные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местоимения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«кем»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(«кто»),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«нәрсә»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(«что»),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«кайда»</w:t>
            </w:r>
            <w:r w:rsidRPr="00340295">
              <w:rPr>
                <w:spacing w:val="-1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(«где»),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«күпме»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(«сколько»),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«бу»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(«это»),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«теге»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(«тот»)</w:t>
            </w:r>
          </w:p>
        </w:tc>
      </w:tr>
      <w:tr w:rsidR="00560EDF" w:rsidRPr="00340295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Имя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числительное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грамматических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признаков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имен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числительных.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группах: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анализ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дидактического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поиск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числительных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разряда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(в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рамках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изученного)</w:t>
            </w:r>
          </w:p>
        </w:tc>
      </w:tr>
      <w:tr w:rsidR="00560EDF" w:rsidRPr="00340295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Диктант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Написание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диктовку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 учетом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изученных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правил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правописания.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работы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над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ошибками</w:t>
            </w:r>
          </w:p>
        </w:tc>
      </w:tr>
      <w:tr w:rsidR="00560EDF" w:rsidRPr="00340295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60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Глагол. Повелительное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наклонение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42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 работа: распознавание формы повелительного наклонения глагола.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группах: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анализ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дидактического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поиск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тексте,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определение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наклонения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глаголов,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глаголов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повелительного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наклонения.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образовать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повелительную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форму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предложенных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глаголов</w:t>
            </w:r>
          </w:p>
        </w:tc>
      </w:tr>
      <w:tr w:rsidR="00560EDF" w:rsidRPr="00340295">
        <w:trPr>
          <w:trHeight w:val="350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Контрольное</w:t>
            </w:r>
            <w:r w:rsidRPr="00340295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изложение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плана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 плану</w:t>
            </w:r>
          </w:p>
        </w:tc>
      </w:tr>
      <w:tr w:rsidR="00560EDF" w:rsidRPr="00340295">
        <w:trPr>
          <w:trHeight w:val="1140"/>
        </w:trPr>
        <w:tc>
          <w:tcPr>
            <w:tcW w:w="1952" w:type="dxa"/>
          </w:tcPr>
          <w:p w:rsidR="00560EDF" w:rsidRPr="00340295" w:rsidRDefault="00CA0C52">
            <w:pPr>
              <w:pStyle w:val="TableParagraph"/>
              <w:ind w:left="107" w:right="37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Развитие</w:t>
            </w:r>
            <w:r w:rsidRPr="00340295">
              <w:rPr>
                <w:spacing w:val="-1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(2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текстом.</w:t>
            </w:r>
          </w:p>
          <w:p w:rsidR="00560EDF" w:rsidRPr="00340295" w:rsidRDefault="00CA0C52">
            <w:pPr>
              <w:pStyle w:val="TableParagraph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Контрольное</w:t>
            </w:r>
            <w:r w:rsidRPr="00340295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списывание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22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с текстом: читать про себя и полностью понимать содержание небольших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текстов, составлять текст из разрозненных предложений, частей текста, определять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незнакомых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контексту.</w:t>
            </w:r>
          </w:p>
          <w:p w:rsidR="00560EDF" w:rsidRPr="00340295" w:rsidRDefault="00CA0C52">
            <w:pPr>
              <w:pStyle w:val="TableParagraph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Правильное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списывание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объемом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более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20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</w:p>
        </w:tc>
      </w:tr>
      <w:tr w:rsidR="00560EDF" w:rsidRPr="00340295">
        <w:trPr>
          <w:trHeight w:val="556"/>
        </w:trPr>
        <w:tc>
          <w:tcPr>
            <w:tcW w:w="5073" w:type="dxa"/>
            <w:gridSpan w:val="2"/>
          </w:tcPr>
          <w:p w:rsidR="00560EDF" w:rsidRPr="00340295" w:rsidRDefault="00CA0C52">
            <w:pPr>
              <w:pStyle w:val="TableParagraph"/>
              <w:spacing w:line="273" w:lineRule="exact"/>
              <w:ind w:left="1028" w:right="1024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«Татар</w:t>
            </w:r>
            <w:r w:rsidRPr="0034029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дөньясы»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28" w:right="1026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(«Мир</w:t>
            </w:r>
            <w:r w:rsidRPr="0034029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татарского</w:t>
            </w:r>
            <w:r w:rsidRPr="0034029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народа»)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73" w:lineRule="exact"/>
              <w:ind w:left="211" w:right="206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932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60EDF" w:rsidRPr="00340295">
        <w:trPr>
          <w:trHeight w:val="1103"/>
        </w:trPr>
        <w:tc>
          <w:tcPr>
            <w:tcW w:w="1952" w:type="dxa"/>
          </w:tcPr>
          <w:p w:rsidR="00560EDF" w:rsidRPr="00340295" w:rsidRDefault="00CA0C52">
            <w:pPr>
              <w:pStyle w:val="TableParagraph"/>
              <w:ind w:left="107" w:right="24"/>
              <w:rPr>
                <w:sz w:val="20"/>
                <w:szCs w:val="20"/>
              </w:rPr>
            </w:pPr>
            <w:r w:rsidRPr="00340295">
              <w:rPr>
                <w:spacing w:val="-1"/>
                <w:sz w:val="20"/>
                <w:szCs w:val="20"/>
              </w:rPr>
              <w:t>Систематический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курс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(морфология,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синтаксис)</w:t>
            </w: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Глагол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5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41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определять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категорию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времени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глагола: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настоящее,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прошедшее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 будущее.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Коллективная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образовывать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отрицательный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аспект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глаголов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настоящего,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прошедшего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 будущего времени.</w:t>
            </w:r>
          </w:p>
        </w:tc>
      </w:tr>
    </w:tbl>
    <w:p w:rsidR="00560EDF" w:rsidRPr="00340295" w:rsidRDefault="00560EDF">
      <w:pPr>
        <w:spacing w:line="270" w:lineRule="atLeast"/>
        <w:rPr>
          <w:sz w:val="20"/>
          <w:szCs w:val="20"/>
        </w:rPr>
        <w:sectPr w:rsidR="00560EDF" w:rsidRPr="00340295">
          <w:pgSz w:w="16840" w:h="11910" w:orient="landscape"/>
          <w:pgMar w:top="840" w:right="98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3121"/>
        <w:gridCol w:w="708"/>
        <w:gridCol w:w="8932"/>
      </w:tblGrid>
      <w:tr w:rsidR="00560EDF" w:rsidRPr="00340295">
        <w:trPr>
          <w:trHeight w:val="1103"/>
        </w:trPr>
        <w:tc>
          <w:tcPr>
            <w:tcW w:w="1952" w:type="dxa"/>
            <w:vMerge w:val="restart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lastRenderedPageBreak/>
              <w:t>(15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3121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образовать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различные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временные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изъявительного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наклонения.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Творческое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героях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Великой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отечественной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войны,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употребление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разных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временных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глаголов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изъявительного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наклонения</w:t>
            </w:r>
          </w:p>
        </w:tc>
      </w:tr>
      <w:tr w:rsidR="00560EDF" w:rsidRPr="00340295">
        <w:trPr>
          <w:trHeight w:val="1379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27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с текстом «Сәгать»: найти все глаголы текста, образовать от них различные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временные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формы.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в парах: с помощью карты выделить места, где был герой-поэт Муса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Джалиль,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записать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названия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этих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мест.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картиной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Хариса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Якупова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«Хөкем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алдыннан»</w:t>
            </w:r>
          </w:p>
        </w:tc>
      </w:tr>
      <w:tr w:rsidR="00560EDF" w:rsidRPr="00340295">
        <w:trPr>
          <w:trHeight w:val="1104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142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Главные</w:t>
            </w:r>
            <w:r w:rsidRPr="00340295">
              <w:rPr>
                <w:spacing w:val="-1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члены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57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 работа: определение главных членов предложения. Коллективная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набора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нераспространенные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состоящие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только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главных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членов,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преобразовать 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распространенное</w:t>
            </w:r>
          </w:p>
        </w:tc>
      </w:tr>
      <w:tr w:rsidR="00560EDF" w:rsidRPr="00340295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ind w:left="107" w:right="599"/>
              <w:rPr>
                <w:sz w:val="20"/>
                <w:szCs w:val="20"/>
              </w:rPr>
            </w:pPr>
            <w:r w:rsidRPr="00340295">
              <w:rPr>
                <w:spacing w:val="-1"/>
                <w:sz w:val="20"/>
                <w:szCs w:val="20"/>
              </w:rPr>
              <w:t xml:space="preserve">Второстепенные </w:t>
            </w:r>
            <w:r w:rsidRPr="00340295">
              <w:rPr>
                <w:sz w:val="20"/>
                <w:szCs w:val="20"/>
              </w:rPr>
              <w:t>члены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3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144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Практическая работа: выявление второстепенных членов предложения.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Коллективная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набора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определять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главные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второстепенные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члены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предложений.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Творческое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задание: решение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кроссворда</w:t>
            </w:r>
          </w:p>
        </w:tc>
      </w:tr>
      <w:tr w:rsidR="00560EDF" w:rsidRPr="00340295">
        <w:trPr>
          <w:trHeight w:val="552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7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Проектная</w:t>
            </w:r>
            <w:r w:rsidRPr="00340295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работа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7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7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Проектное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задание: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«Татарские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народные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сказки».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Использовать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знания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социокультурных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реалиях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создании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письменных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высказываний</w:t>
            </w:r>
          </w:p>
        </w:tc>
      </w:tr>
      <w:tr w:rsidR="00560EDF" w:rsidRPr="00340295">
        <w:trPr>
          <w:trHeight w:val="287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Контрольный</w:t>
            </w:r>
            <w:r w:rsidRPr="00340295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диктант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6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Написание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диктовку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грамматического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задания</w:t>
            </w:r>
          </w:p>
        </w:tc>
      </w:tr>
      <w:tr w:rsidR="00560EDF" w:rsidRPr="00340295">
        <w:trPr>
          <w:trHeight w:val="616"/>
        </w:trPr>
        <w:tc>
          <w:tcPr>
            <w:tcW w:w="1952" w:type="dxa"/>
            <w:vMerge/>
            <w:tcBorders>
              <w:top w:val="nil"/>
            </w:tcBorders>
          </w:tcPr>
          <w:p w:rsidR="00560EDF" w:rsidRPr="00340295" w:rsidRDefault="00560EDF">
            <w:pPr>
              <w:rPr>
                <w:sz w:val="20"/>
                <w:szCs w:val="20"/>
              </w:rPr>
            </w:pPr>
          </w:p>
        </w:tc>
        <w:tc>
          <w:tcPr>
            <w:tcW w:w="3121" w:type="dxa"/>
          </w:tcPr>
          <w:p w:rsidR="00560EDF" w:rsidRPr="00340295" w:rsidRDefault="00CA0C52">
            <w:pPr>
              <w:pStyle w:val="TableParagraph"/>
              <w:spacing w:line="270" w:lineRule="exact"/>
              <w:ind w:left="107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Сочинение</w:t>
            </w:r>
          </w:p>
        </w:tc>
        <w:tc>
          <w:tcPr>
            <w:tcW w:w="708" w:type="dxa"/>
          </w:tcPr>
          <w:p w:rsidR="00560EDF" w:rsidRPr="00340295" w:rsidRDefault="00CA0C52">
            <w:pPr>
              <w:pStyle w:val="TableParagraph"/>
              <w:spacing w:line="270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8932" w:type="dxa"/>
          </w:tcPr>
          <w:p w:rsidR="00560EDF" w:rsidRPr="00340295" w:rsidRDefault="00CA0C52">
            <w:pPr>
              <w:pStyle w:val="TableParagraph"/>
              <w:ind w:left="107" w:right="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Написание</w:t>
            </w:r>
            <w:r w:rsidRPr="00340295">
              <w:rPr>
                <w:spacing w:val="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сочинения</w:t>
            </w:r>
            <w:r w:rsidRPr="00340295">
              <w:rPr>
                <w:spacing w:val="1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«Мин</w:t>
            </w:r>
            <w:r w:rsidRPr="00340295">
              <w:rPr>
                <w:spacing w:val="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табигатьнең</w:t>
            </w:r>
            <w:r w:rsidRPr="00340295">
              <w:rPr>
                <w:spacing w:val="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дусты»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после</w:t>
            </w:r>
            <w:r w:rsidRPr="00340295">
              <w:rPr>
                <w:spacing w:val="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работы</w:t>
            </w:r>
            <w:r w:rsidRPr="00340295">
              <w:rPr>
                <w:spacing w:val="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</w:t>
            </w:r>
            <w:r w:rsidRPr="00340295">
              <w:rPr>
                <w:spacing w:val="1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«Гөлчәчәк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белән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сандугач»</w:t>
            </w:r>
          </w:p>
        </w:tc>
      </w:tr>
    </w:tbl>
    <w:p w:rsidR="00560EDF" w:rsidRPr="00340295" w:rsidRDefault="00560EDF">
      <w:pPr>
        <w:rPr>
          <w:sz w:val="20"/>
          <w:szCs w:val="20"/>
        </w:rPr>
        <w:sectPr w:rsidR="00560EDF" w:rsidRPr="00340295">
          <w:pgSz w:w="16840" w:h="11910" w:orient="landscape"/>
          <w:pgMar w:top="840" w:right="980" w:bottom="1120" w:left="920" w:header="0" w:footer="922" w:gutter="0"/>
          <w:cols w:space="720"/>
        </w:sectPr>
      </w:pPr>
    </w:p>
    <w:p w:rsidR="00560EDF" w:rsidRPr="00340295" w:rsidRDefault="00CA0C52">
      <w:pPr>
        <w:spacing w:before="72"/>
        <w:ind w:left="118" w:right="125"/>
        <w:jc w:val="center"/>
        <w:rPr>
          <w:b/>
          <w:sz w:val="20"/>
          <w:szCs w:val="20"/>
        </w:rPr>
      </w:pPr>
      <w:r w:rsidRPr="00340295">
        <w:rPr>
          <w:b/>
          <w:sz w:val="20"/>
          <w:szCs w:val="20"/>
        </w:rPr>
        <w:lastRenderedPageBreak/>
        <w:t>Виды</w:t>
      </w:r>
      <w:r w:rsidRPr="00340295">
        <w:rPr>
          <w:b/>
          <w:spacing w:val="-5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проверочных</w:t>
      </w:r>
      <w:r w:rsidRPr="00340295">
        <w:rPr>
          <w:b/>
          <w:spacing w:val="-2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работ</w:t>
      </w:r>
      <w:r w:rsidRPr="00340295">
        <w:rPr>
          <w:b/>
          <w:spacing w:val="-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и</w:t>
      </w:r>
      <w:r w:rsidRPr="00340295">
        <w:rPr>
          <w:b/>
          <w:spacing w:val="-5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их</w:t>
      </w:r>
      <w:r w:rsidRPr="00340295">
        <w:rPr>
          <w:b/>
          <w:spacing w:val="-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количество</w:t>
      </w:r>
      <w:r w:rsidRPr="00340295">
        <w:rPr>
          <w:b/>
          <w:spacing w:val="-2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по</w:t>
      </w:r>
      <w:r w:rsidRPr="00340295">
        <w:rPr>
          <w:b/>
          <w:spacing w:val="-2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классам</w:t>
      </w:r>
    </w:p>
    <w:p w:rsidR="00560EDF" w:rsidRPr="00340295" w:rsidRDefault="00560EDF">
      <w:pPr>
        <w:pStyle w:val="a3"/>
        <w:spacing w:before="9"/>
        <w:ind w:left="0"/>
        <w:jc w:val="left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702"/>
        <w:gridCol w:w="1844"/>
        <w:gridCol w:w="1844"/>
        <w:gridCol w:w="1700"/>
      </w:tblGrid>
      <w:tr w:rsidR="00560EDF" w:rsidRPr="00340295">
        <w:trPr>
          <w:trHeight w:val="275"/>
        </w:trPr>
        <w:tc>
          <w:tcPr>
            <w:tcW w:w="2269" w:type="dxa"/>
          </w:tcPr>
          <w:p w:rsidR="00560EDF" w:rsidRPr="00340295" w:rsidRDefault="00CA0C52">
            <w:pPr>
              <w:pStyle w:val="TableParagraph"/>
              <w:spacing w:line="256" w:lineRule="exact"/>
              <w:ind w:left="494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Вид</w:t>
            </w:r>
            <w:r w:rsidRPr="0034029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работы</w:t>
            </w:r>
          </w:p>
        </w:tc>
        <w:tc>
          <w:tcPr>
            <w:tcW w:w="1702" w:type="dxa"/>
          </w:tcPr>
          <w:p w:rsidR="00560EDF" w:rsidRPr="00340295" w:rsidRDefault="00CA0C52">
            <w:pPr>
              <w:pStyle w:val="TableParagraph"/>
              <w:spacing w:line="256" w:lineRule="exact"/>
              <w:ind w:left="435" w:right="431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1</w:t>
            </w:r>
            <w:r w:rsidRPr="0034029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844" w:type="dxa"/>
          </w:tcPr>
          <w:p w:rsidR="00560EDF" w:rsidRPr="00340295" w:rsidRDefault="00CA0C52">
            <w:pPr>
              <w:pStyle w:val="TableParagraph"/>
              <w:spacing w:line="256" w:lineRule="exact"/>
              <w:ind w:right="521"/>
              <w:jc w:val="right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2</w:t>
            </w:r>
            <w:r w:rsidRPr="0034029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844" w:type="dxa"/>
          </w:tcPr>
          <w:p w:rsidR="00560EDF" w:rsidRPr="00340295" w:rsidRDefault="00CA0C52">
            <w:pPr>
              <w:pStyle w:val="TableParagraph"/>
              <w:spacing w:line="256" w:lineRule="exact"/>
              <w:ind w:right="522"/>
              <w:jc w:val="right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3</w:t>
            </w:r>
            <w:r w:rsidRPr="0034029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700" w:type="dxa"/>
          </w:tcPr>
          <w:p w:rsidR="00560EDF" w:rsidRPr="00340295" w:rsidRDefault="00CA0C52">
            <w:pPr>
              <w:pStyle w:val="TableParagraph"/>
              <w:spacing w:line="256" w:lineRule="exact"/>
              <w:ind w:left="451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4</w:t>
            </w:r>
            <w:r w:rsidRPr="0034029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класс</w:t>
            </w:r>
          </w:p>
        </w:tc>
      </w:tr>
      <w:tr w:rsidR="00560EDF" w:rsidRPr="00340295">
        <w:trPr>
          <w:trHeight w:val="551"/>
        </w:trPr>
        <w:tc>
          <w:tcPr>
            <w:tcW w:w="2269" w:type="dxa"/>
          </w:tcPr>
          <w:p w:rsidR="00560EDF" w:rsidRPr="00340295" w:rsidRDefault="00CA0C52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Контрольный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диктант</w:t>
            </w:r>
          </w:p>
        </w:tc>
        <w:tc>
          <w:tcPr>
            <w:tcW w:w="1702" w:type="dxa"/>
          </w:tcPr>
          <w:p w:rsidR="00560EDF" w:rsidRPr="00340295" w:rsidRDefault="00CA0C52">
            <w:pPr>
              <w:pStyle w:val="TableParagraph"/>
              <w:spacing w:before="131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</w:tcPr>
          <w:p w:rsidR="00560EDF" w:rsidRPr="00340295" w:rsidRDefault="00CA0C52">
            <w:pPr>
              <w:pStyle w:val="TableParagraph"/>
              <w:spacing w:before="131"/>
              <w:ind w:right="500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</w:tcPr>
          <w:p w:rsidR="00560EDF" w:rsidRPr="00340295" w:rsidRDefault="00CA0C52">
            <w:pPr>
              <w:pStyle w:val="TableParagraph"/>
              <w:spacing w:before="131"/>
              <w:ind w:right="500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</w:tcPr>
          <w:p w:rsidR="00560EDF" w:rsidRPr="00340295" w:rsidRDefault="00CA0C52">
            <w:pPr>
              <w:pStyle w:val="TableParagraph"/>
              <w:spacing w:before="131"/>
              <w:ind w:right="427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</w:tr>
      <w:tr w:rsidR="00560EDF" w:rsidRPr="00340295">
        <w:trPr>
          <w:trHeight w:val="275"/>
        </w:trPr>
        <w:tc>
          <w:tcPr>
            <w:tcW w:w="2269" w:type="dxa"/>
          </w:tcPr>
          <w:p w:rsidR="00560EDF" w:rsidRPr="00340295" w:rsidRDefault="00CA0C52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Диктант</w:t>
            </w:r>
          </w:p>
        </w:tc>
        <w:tc>
          <w:tcPr>
            <w:tcW w:w="1702" w:type="dxa"/>
          </w:tcPr>
          <w:p w:rsidR="00560EDF" w:rsidRPr="00340295" w:rsidRDefault="00CA0C52">
            <w:pPr>
              <w:pStyle w:val="TableParagraph"/>
              <w:spacing w:line="256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–</w:t>
            </w:r>
          </w:p>
        </w:tc>
        <w:tc>
          <w:tcPr>
            <w:tcW w:w="1844" w:type="dxa"/>
          </w:tcPr>
          <w:p w:rsidR="00560EDF" w:rsidRPr="00340295" w:rsidRDefault="00CA0C52">
            <w:pPr>
              <w:pStyle w:val="TableParagraph"/>
              <w:spacing w:line="256" w:lineRule="exact"/>
              <w:ind w:right="500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</w:tcPr>
          <w:p w:rsidR="00560EDF" w:rsidRPr="00340295" w:rsidRDefault="00CA0C52">
            <w:pPr>
              <w:pStyle w:val="TableParagraph"/>
              <w:spacing w:line="256" w:lineRule="exact"/>
              <w:ind w:right="500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</w:tcPr>
          <w:p w:rsidR="00560EDF" w:rsidRPr="00340295" w:rsidRDefault="00CA0C52">
            <w:pPr>
              <w:pStyle w:val="TableParagraph"/>
              <w:spacing w:line="256" w:lineRule="exact"/>
              <w:ind w:right="427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</w:tr>
      <w:tr w:rsidR="00560EDF" w:rsidRPr="00340295">
        <w:trPr>
          <w:trHeight w:val="275"/>
        </w:trPr>
        <w:tc>
          <w:tcPr>
            <w:tcW w:w="2269" w:type="dxa"/>
          </w:tcPr>
          <w:p w:rsidR="00560EDF" w:rsidRPr="00340295" w:rsidRDefault="00CA0C52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Словарный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диктант</w:t>
            </w:r>
          </w:p>
        </w:tc>
        <w:tc>
          <w:tcPr>
            <w:tcW w:w="1702" w:type="dxa"/>
          </w:tcPr>
          <w:p w:rsidR="00560EDF" w:rsidRPr="00340295" w:rsidRDefault="00CA0C52">
            <w:pPr>
              <w:pStyle w:val="TableParagraph"/>
              <w:spacing w:line="256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–</w:t>
            </w:r>
          </w:p>
        </w:tc>
        <w:tc>
          <w:tcPr>
            <w:tcW w:w="1844" w:type="dxa"/>
          </w:tcPr>
          <w:p w:rsidR="00560EDF" w:rsidRPr="00340295" w:rsidRDefault="00CA0C52">
            <w:pPr>
              <w:pStyle w:val="TableParagraph"/>
              <w:spacing w:line="256" w:lineRule="exact"/>
              <w:ind w:right="500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</w:tcPr>
          <w:p w:rsidR="00560EDF" w:rsidRPr="00340295" w:rsidRDefault="00CA0C52">
            <w:pPr>
              <w:pStyle w:val="TableParagraph"/>
              <w:spacing w:line="256" w:lineRule="exact"/>
              <w:ind w:right="500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</w:tcPr>
          <w:p w:rsidR="00560EDF" w:rsidRPr="00340295" w:rsidRDefault="00CA0C52">
            <w:pPr>
              <w:pStyle w:val="TableParagraph"/>
              <w:spacing w:line="256" w:lineRule="exact"/>
              <w:ind w:right="427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</w:tr>
      <w:tr w:rsidR="00560EDF" w:rsidRPr="00340295">
        <w:trPr>
          <w:trHeight w:val="551"/>
        </w:trPr>
        <w:tc>
          <w:tcPr>
            <w:tcW w:w="2269" w:type="dxa"/>
          </w:tcPr>
          <w:p w:rsidR="00560EDF" w:rsidRPr="00340295" w:rsidRDefault="00CA0C52">
            <w:pPr>
              <w:pStyle w:val="TableParagraph"/>
              <w:spacing w:line="270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Контрольное</w:t>
            </w:r>
          </w:p>
          <w:p w:rsidR="00560EDF" w:rsidRPr="00340295" w:rsidRDefault="00CA0C52">
            <w:pPr>
              <w:pStyle w:val="TableParagraph"/>
              <w:spacing w:line="261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списывание</w:t>
            </w:r>
          </w:p>
        </w:tc>
        <w:tc>
          <w:tcPr>
            <w:tcW w:w="1702" w:type="dxa"/>
          </w:tcPr>
          <w:p w:rsidR="00560EDF" w:rsidRPr="00340295" w:rsidRDefault="00CA0C52">
            <w:pPr>
              <w:pStyle w:val="TableParagraph"/>
              <w:spacing w:before="131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</w:tcPr>
          <w:p w:rsidR="00560EDF" w:rsidRPr="00340295" w:rsidRDefault="00CA0C52">
            <w:pPr>
              <w:pStyle w:val="TableParagraph"/>
              <w:spacing w:before="131"/>
              <w:ind w:right="500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</w:tcPr>
          <w:p w:rsidR="00560EDF" w:rsidRPr="00340295" w:rsidRDefault="00CA0C52">
            <w:pPr>
              <w:pStyle w:val="TableParagraph"/>
              <w:spacing w:before="131"/>
              <w:ind w:right="500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</w:tcPr>
          <w:p w:rsidR="00560EDF" w:rsidRPr="00340295" w:rsidRDefault="00CA0C52">
            <w:pPr>
              <w:pStyle w:val="TableParagraph"/>
              <w:spacing w:before="131"/>
              <w:ind w:right="427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</w:tr>
      <w:tr w:rsidR="00560EDF" w:rsidRPr="00340295">
        <w:trPr>
          <w:trHeight w:val="277"/>
        </w:trPr>
        <w:tc>
          <w:tcPr>
            <w:tcW w:w="2269" w:type="dxa"/>
          </w:tcPr>
          <w:p w:rsidR="00560EDF" w:rsidRPr="00340295" w:rsidRDefault="00CA0C52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Изложение</w:t>
            </w:r>
          </w:p>
        </w:tc>
        <w:tc>
          <w:tcPr>
            <w:tcW w:w="1702" w:type="dxa"/>
          </w:tcPr>
          <w:p w:rsidR="00560EDF" w:rsidRPr="00340295" w:rsidRDefault="00CA0C52">
            <w:pPr>
              <w:pStyle w:val="TableParagraph"/>
              <w:spacing w:line="258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–</w:t>
            </w:r>
          </w:p>
        </w:tc>
        <w:tc>
          <w:tcPr>
            <w:tcW w:w="1844" w:type="dxa"/>
          </w:tcPr>
          <w:p w:rsidR="00560EDF" w:rsidRPr="00340295" w:rsidRDefault="00CA0C52">
            <w:pPr>
              <w:pStyle w:val="TableParagraph"/>
              <w:spacing w:line="258" w:lineRule="exact"/>
              <w:ind w:right="500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</w:tcPr>
          <w:p w:rsidR="00560EDF" w:rsidRPr="00340295" w:rsidRDefault="00CA0C52">
            <w:pPr>
              <w:pStyle w:val="TableParagraph"/>
              <w:spacing w:line="258" w:lineRule="exact"/>
              <w:ind w:right="500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1700" w:type="dxa"/>
          </w:tcPr>
          <w:p w:rsidR="00560EDF" w:rsidRPr="00340295" w:rsidRDefault="00CA0C52">
            <w:pPr>
              <w:pStyle w:val="TableParagraph"/>
              <w:spacing w:line="258" w:lineRule="exact"/>
              <w:ind w:right="427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</w:tr>
      <w:tr w:rsidR="00560EDF" w:rsidRPr="00340295">
        <w:trPr>
          <w:trHeight w:val="275"/>
        </w:trPr>
        <w:tc>
          <w:tcPr>
            <w:tcW w:w="2269" w:type="dxa"/>
          </w:tcPr>
          <w:p w:rsidR="00560EDF" w:rsidRPr="00340295" w:rsidRDefault="00CA0C52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Сочинение</w:t>
            </w:r>
          </w:p>
        </w:tc>
        <w:tc>
          <w:tcPr>
            <w:tcW w:w="1702" w:type="dxa"/>
          </w:tcPr>
          <w:p w:rsidR="00560EDF" w:rsidRPr="00340295" w:rsidRDefault="00CA0C52">
            <w:pPr>
              <w:pStyle w:val="TableParagraph"/>
              <w:spacing w:line="256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–</w:t>
            </w:r>
          </w:p>
        </w:tc>
        <w:tc>
          <w:tcPr>
            <w:tcW w:w="1844" w:type="dxa"/>
          </w:tcPr>
          <w:p w:rsidR="00560EDF" w:rsidRPr="00340295" w:rsidRDefault="00CA0C52">
            <w:pPr>
              <w:pStyle w:val="TableParagraph"/>
              <w:spacing w:line="256" w:lineRule="exact"/>
              <w:ind w:right="500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</w:tcPr>
          <w:p w:rsidR="00560EDF" w:rsidRPr="00340295" w:rsidRDefault="00CA0C52">
            <w:pPr>
              <w:pStyle w:val="TableParagraph"/>
              <w:spacing w:line="256" w:lineRule="exact"/>
              <w:ind w:right="500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1700" w:type="dxa"/>
          </w:tcPr>
          <w:p w:rsidR="00560EDF" w:rsidRPr="00340295" w:rsidRDefault="00CA0C52">
            <w:pPr>
              <w:pStyle w:val="TableParagraph"/>
              <w:spacing w:line="256" w:lineRule="exact"/>
              <w:ind w:right="427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</w:tr>
      <w:tr w:rsidR="00560EDF" w:rsidRPr="00340295">
        <w:trPr>
          <w:trHeight w:val="275"/>
        </w:trPr>
        <w:tc>
          <w:tcPr>
            <w:tcW w:w="2269" w:type="dxa"/>
          </w:tcPr>
          <w:p w:rsidR="00560EDF" w:rsidRPr="00340295" w:rsidRDefault="00CA0C52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Тест</w:t>
            </w:r>
          </w:p>
        </w:tc>
        <w:tc>
          <w:tcPr>
            <w:tcW w:w="1702" w:type="dxa"/>
          </w:tcPr>
          <w:p w:rsidR="00560EDF" w:rsidRPr="00340295" w:rsidRDefault="00CA0C52">
            <w:pPr>
              <w:pStyle w:val="TableParagraph"/>
              <w:spacing w:line="256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–</w:t>
            </w:r>
          </w:p>
        </w:tc>
        <w:tc>
          <w:tcPr>
            <w:tcW w:w="1844" w:type="dxa"/>
          </w:tcPr>
          <w:p w:rsidR="00560EDF" w:rsidRPr="00340295" w:rsidRDefault="00CA0C52">
            <w:pPr>
              <w:pStyle w:val="TableParagraph"/>
              <w:spacing w:line="256" w:lineRule="exact"/>
              <w:ind w:right="500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–</w:t>
            </w:r>
          </w:p>
        </w:tc>
        <w:tc>
          <w:tcPr>
            <w:tcW w:w="1844" w:type="dxa"/>
          </w:tcPr>
          <w:p w:rsidR="00560EDF" w:rsidRPr="00340295" w:rsidRDefault="00CA0C52">
            <w:pPr>
              <w:pStyle w:val="TableParagraph"/>
              <w:spacing w:line="256" w:lineRule="exact"/>
              <w:ind w:right="500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–</w:t>
            </w:r>
          </w:p>
        </w:tc>
        <w:tc>
          <w:tcPr>
            <w:tcW w:w="1700" w:type="dxa"/>
          </w:tcPr>
          <w:p w:rsidR="00560EDF" w:rsidRPr="00340295" w:rsidRDefault="00CA0C52">
            <w:pPr>
              <w:pStyle w:val="TableParagraph"/>
              <w:spacing w:line="256" w:lineRule="exact"/>
              <w:ind w:right="427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</w:tr>
      <w:tr w:rsidR="00560EDF" w:rsidRPr="00340295">
        <w:trPr>
          <w:trHeight w:val="275"/>
        </w:trPr>
        <w:tc>
          <w:tcPr>
            <w:tcW w:w="2269" w:type="dxa"/>
          </w:tcPr>
          <w:p w:rsidR="00560EDF" w:rsidRPr="00340295" w:rsidRDefault="00CA0C52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Проектная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</w:p>
        </w:tc>
        <w:tc>
          <w:tcPr>
            <w:tcW w:w="1702" w:type="dxa"/>
          </w:tcPr>
          <w:p w:rsidR="00560EDF" w:rsidRPr="00340295" w:rsidRDefault="00CA0C52">
            <w:pPr>
              <w:pStyle w:val="TableParagraph"/>
              <w:spacing w:line="256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–</w:t>
            </w:r>
          </w:p>
        </w:tc>
        <w:tc>
          <w:tcPr>
            <w:tcW w:w="1844" w:type="dxa"/>
          </w:tcPr>
          <w:p w:rsidR="00560EDF" w:rsidRPr="00340295" w:rsidRDefault="00CA0C52">
            <w:pPr>
              <w:pStyle w:val="TableParagraph"/>
              <w:spacing w:line="256" w:lineRule="exact"/>
              <w:ind w:right="500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</w:tcPr>
          <w:p w:rsidR="00560EDF" w:rsidRPr="00340295" w:rsidRDefault="00CA0C52">
            <w:pPr>
              <w:pStyle w:val="TableParagraph"/>
              <w:spacing w:line="256" w:lineRule="exact"/>
              <w:ind w:right="500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1700" w:type="dxa"/>
          </w:tcPr>
          <w:p w:rsidR="00560EDF" w:rsidRPr="00340295" w:rsidRDefault="00CA0C52">
            <w:pPr>
              <w:pStyle w:val="TableParagraph"/>
              <w:spacing w:line="256" w:lineRule="exact"/>
              <w:ind w:right="427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</w:tr>
      <w:tr w:rsidR="00560EDF" w:rsidRPr="00340295">
        <w:trPr>
          <w:trHeight w:val="275"/>
        </w:trPr>
        <w:tc>
          <w:tcPr>
            <w:tcW w:w="2269" w:type="dxa"/>
          </w:tcPr>
          <w:p w:rsidR="00560EDF" w:rsidRPr="00340295" w:rsidRDefault="00CA0C52">
            <w:pPr>
              <w:pStyle w:val="TableParagraph"/>
              <w:spacing w:line="256" w:lineRule="exact"/>
              <w:ind w:left="1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Всего</w:t>
            </w:r>
          </w:p>
        </w:tc>
        <w:tc>
          <w:tcPr>
            <w:tcW w:w="1702" w:type="dxa"/>
          </w:tcPr>
          <w:p w:rsidR="00560EDF" w:rsidRPr="00340295" w:rsidRDefault="00CA0C52">
            <w:pPr>
              <w:pStyle w:val="TableParagraph"/>
              <w:spacing w:line="256" w:lineRule="exact"/>
              <w:ind w:left="5"/>
              <w:jc w:val="center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2</w:t>
            </w:r>
          </w:p>
        </w:tc>
        <w:tc>
          <w:tcPr>
            <w:tcW w:w="1844" w:type="dxa"/>
          </w:tcPr>
          <w:p w:rsidR="00560EDF" w:rsidRPr="00340295" w:rsidRDefault="00CA0C52">
            <w:pPr>
              <w:pStyle w:val="TableParagraph"/>
              <w:spacing w:line="256" w:lineRule="exact"/>
              <w:ind w:right="500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7</w:t>
            </w:r>
          </w:p>
        </w:tc>
        <w:tc>
          <w:tcPr>
            <w:tcW w:w="1844" w:type="dxa"/>
          </w:tcPr>
          <w:p w:rsidR="00560EDF" w:rsidRPr="00340295" w:rsidRDefault="00CA0C52">
            <w:pPr>
              <w:pStyle w:val="TableParagraph"/>
              <w:spacing w:line="256" w:lineRule="exact"/>
              <w:ind w:right="500"/>
              <w:jc w:val="right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9</w:t>
            </w:r>
          </w:p>
        </w:tc>
        <w:tc>
          <w:tcPr>
            <w:tcW w:w="1700" w:type="dxa"/>
          </w:tcPr>
          <w:p w:rsidR="00560EDF" w:rsidRPr="00340295" w:rsidRDefault="00CA0C52">
            <w:pPr>
              <w:pStyle w:val="TableParagraph"/>
              <w:spacing w:line="256" w:lineRule="exact"/>
              <w:ind w:left="108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10</w:t>
            </w:r>
          </w:p>
        </w:tc>
      </w:tr>
    </w:tbl>
    <w:p w:rsidR="00560EDF" w:rsidRDefault="00560EDF">
      <w:pPr>
        <w:pStyle w:val="a3"/>
        <w:spacing w:before="4"/>
        <w:ind w:left="0"/>
        <w:jc w:val="left"/>
        <w:rPr>
          <w:b/>
        </w:rPr>
      </w:pPr>
    </w:p>
    <w:p w:rsidR="00340295" w:rsidRDefault="00340295">
      <w:pPr>
        <w:pStyle w:val="a3"/>
        <w:spacing w:before="4"/>
        <w:ind w:left="0"/>
        <w:jc w:val="left"/>
        <w:rPr>
          <w:b/>
        </w:rPr>
      </w:pPr>
    </w:p>
    <w:p w:rsidR="00340295" w:rsidRDefault="00340295">
      <w:pPr>
        <w:pStyle w:val="a3"/>
        <w:spacing w:before="4"/>
        <w:ind w:left="0"/>
        <w:jc w:val="left"/>
        <w:rPr>
          <w:b/>
        </w:rPr>
      </w:pPr>
    </w:p>
    <w:p w:rsidR="00340295" w:rsidRPr="00340295" w:rsidRDefault="00340295">
      <w:pPr>
        <w:pStyle w:val="a3"/>
        <w:spacing w:before="4"/>
        <w:ind w:left="0"/>
        <w:jc w:val="left"/>
        <w:rPr>
          <w:b/>
        </w:rPr>
      </w:pPr>
    </w:p>
    <w:p w:rsidR="00560EDF" w:rsidRPr="00340295" w:rsidRDefault="00CA0C52">
      <w:pPr>
        <w:pStyle w:val="210"/>
        <w:spacing w:before="72"/>
        <w:ind w:left="429" w:right="433"/>
        <w:jc w:val="center"/>
        <w:rPr>
          <w:sz w:val="20"/>
          <w:szCs w:val="20"/>
        </w:rPr>
      </w:pPr>
      <w:r w:rsidRPr="00340295">
        <w:rPr>
          <w:sz w:val="20"/>
          <w:szCs w:val="20"/>
        </w:rPr>
        <w:t>ЛИТЕРАТУРНОЕ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РОДНОМ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(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ТАТАРСКОМ)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ЯЗЫКЕ</w:t>
      </w:r>
    </w:p>
    <w:p w:rsidR="00560EDF" w:rsidRPr="00340295" w:rsidRDefault="00CA0C52">
      <w:pPr>
        <w:pStyle w:val="310"/>
        <w:spacing w:before="1"/>
        <w:ind w:left="118" w:right="125"/>
        <w:jc w:val="center"/>
        <w:rPr>
          <w:sz w:val="20"/>
          <w:szCs w:val="20"/>
        </w:rPr>
      </w:pPr>
      <w:r w:rsidRPr="00340295">
        <w:rPr>
          <w:sz w:val="20"/>
          <w:szCs w:val="20"/>
        </w:rPr>
        <w:t>ПОЯСНИТЕЛЬНАЯ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ЗАПИСКА</w:t>
      </w:r>
    </w:p>
    <w:p w:rsidR="00560EDF" w:rsidRPr="00340295" w:rsidRDefault="00560EDF">
      <w:pPr>
        <w:pStyle w:val="a3"/>
        <w:spacing w:before="5"/>
        <w:ind w:left="0"/>
        <w:jc w:val="left"/>
        <w:rPr>
          <w:b/>
        </w:rPr>
      </w:pPr>
    </w:p>
    <w:p w:rsidR="00560EDF" w:rsidRPr="00340295" w:rsidRDefault="00CA0C52">
      <w:pPr>
        <w:spacing w:before="1"/>
        <w:ind w:left="122" w:right="125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Примерная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рабочая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программа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«Литературное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чтение</w:t>
      </w:r>
      <w:r w:rsidRPr="00340295">
        <w:rPr>
          <w:spacing w:val="60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(татарском)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языке» для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1–4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классов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начального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(далее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–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Программа)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определяет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содержание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годам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обучения,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методические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стратегии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обучения,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воспитания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развития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обучающихся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средствами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«Литературное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родном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(татарском)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языке».</w:t>
      </w:r>
    </w:p>
    <w:p w:rsidR="00560EDF" w:rsidRPr="00340295" w:rsidRDefault="00CA0C52">
      <w:pPr>
        <w:ind w:left="830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Программа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разработана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следующих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нормативных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правовых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документов:</w:t>
      </w:r>
    </w:p>
    <w:p w:rsidR="00560EDF" w:rsidRPr="00340295" w:rsidRDefault="00CA0C52">
      <w:pPr>
        <w:pStyle w:val="a4"/>
        <w:numPr>
          <w:ilvl w:val="0"/>
          <w:numId w:val="81"/>
        </w:numPr>
        <w:tabs>
          <w:tab w:val="left" w:pos="1255"/>
        </w:tabs>
        <w:jc w:val="both"/>
        <w:rPr>
          <w:sz w:val="20"/>
          <w:szCs w:val="20"/>
        </w:rPr>
      </w:pPr>
      <w:r w:rsidRPr="00340295">
        <w:rPr>
          <w:sz w:val="20"/>
          <w:szCs w:val="20"/>
        </w:rPr>
        <w:t>Конституция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Российской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Федерации;</w:t>
      </w:r>
    </w:p>
    <w:p w:rsidR="00560EDF" w:rsidRPr="00340295" w:rsidRDefault="00CA0C52">
      <w:pPr>
        <w:pStyle w:val="a4"/>
        <w:numPr>
          <w:ilvl w:val="0"/>
          <w:numId w:val="81"/>
        </w:numPr>
        <w:tabs>
          <w:tab w:val="left" w:pos="1255"/>
        </w:tabs>
        <w:ind w:left="122" w:right="125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Федеральный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закон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29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декабря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2012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№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273-ФЗ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«Об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образовании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Российской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Федерации»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(с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изменениями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 дополнениями);</w:t>
      </w:r>
    </w:p>
    <w:p w:rsidR="00560EDF" w:rsidRPr="00340295" w:rsidRDefault="00CA0C52">
      <w:pPr>
        <w:pStyle w:val="a4"/>
        <w:numPr>
          <w:ilvl w:val="0"/>
          <w:numId w:val="81"/>
        </w:numPr>
        <w:tabs>
          <w:tab w:val="left" w:pos="1255"/>
        </w:tabs>
        <w:ind w:left="122" w:right="125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Закон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Российской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Федерации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25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октября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1991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№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1807-1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народов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Российской Федерации»;</w:t>
      </w:r>
    </w:p>
    <w:p w:rsidR="00560EDF" w:rsidRPr="00340295" w:rsidRDefault="00CA0C52">
      <w:pPr>
        <w:pStyle w:val="a4"/>
        <w:numPr>
          <w:ilvl w:val="0"/>
          <w:numId w:val="81"/>
        </w:numPr>
        <w:tabs>
          <w:tab w:val="left" w:pos="1255"/>
        </w:tabs>
        <w:ind w:left="122" w:right="129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Федеральный государственный образовательный стандарт начального общего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образования (утвержденный приказом Министерства просвещения Российской Федерации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от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31 мая 2021 г.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№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286);</w:t>
      </w:r>
    </w:p>
    <w:p w:rsidR="00560EDF" w:rsidRPr="00340295" w:rsidRDefault="00CA0C52">
      <w:pPr>
        <w:pStyle w:val="a4"/>
        <w:numPr>
          <w:ilvl w:val="0"/>
          <w:numId w:val="81"/>
        </w:numPr>
        <w:tabs>
          <w:tab w:val="left" w:pos="1255"/>
        </w:tabs>
        <w:ind w:left="122" w:right="125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Примерная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основная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образовательная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программа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начального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(одобрена решением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федерального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учебно-методического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объединения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общему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образованию, протокол №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1/22 от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18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марта 2022 г.);</w:t>
      </w:r>
    </w:p>
    <w:p w:rsidR="00560EDF" w:rsidRPr="00340295" w:rsidRDefault="00CA0C52">
      <w:pPr>
        <w:pStyle w:val="a4"/>
        <w:numPr>
          <w:ilvl w:val="0"/>
          <w:numId w:val="81"/>
        </w:numPr>
        <w:tabs>
          <w:tab w:val="left" w:pos="1255"/>
        </w:tabs>
        <w:ind w:left="122" w:right="126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Примерная программа воспитания (одобрена решением федерального учебно-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методического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объединения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общему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образованию,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протокол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№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2/20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2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июня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2020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г.);</w:t>
      </w:r>
    </w:p>
    <w:p w:rsidR="00560EDF" w:rsidRPr="00340295" w:rsidRDefault="00CA0C52">
      <w:pPr>
        <w:pStyle w:val="a4"/>
        <w:numPr>
          <w:ilvl w:val="0"/>
          <w:numId w:val="81"/>
        </w:numPr>
        <w:tabs>
          <w:tab w:val="left" w:pos="1255"/>
        </w:tabs>
        <w:ind w:left="122" w:right="132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Концепция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преподавания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народов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России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(утверждена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решением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Коллегии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Министерства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просвещения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РФ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от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1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октября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2019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года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№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ПК-3ВН).</w:t>
      </w:r>
    </w:p>
    <w:p w:rsidR="00560EDF" w:rsidRPr="00340295" w:rsidRDefault="00CA0C52">
      <w:pPr>
        <w:ind w:left="122" w:right="125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Программы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лежит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системно-деятельностный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подход,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являющийся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методологией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федерального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государственного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образовательного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стандарта.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Программа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ориентирована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целевые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приоритеты,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сформулированные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Примерной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программе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воспитания, и может служить основой для составления рабочих программ по учебному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предмету «Литературное чтение на родном (татарском) языке». Авторы рабочих программ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могут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предложить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собственный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подход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структурированию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материала,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определению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последовательности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его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распределению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разделам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темам.</w:t>
      </w:r>
    </w:p>
    <w:p w:rsidR="00560EDF" w:rsidRPr="00340295" w:rsidRDefault="00CA0C52">
      <w:pPr>
        <w:pStyle w:val="310"/>
        <w:spacing w:before="124"/>
        <w:ind w:left="3732" w:right="631" w:hanging="3111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Общая характеристика учебного предмета «Литературное чтение на родном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(татарском)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языке»</w:t>
      </w:r>
    </w:p>
    <w:p w:rsidR="00560EDF" w:rsidRPr="00340295" w:rsidRDefault="00CA0C52">
      <w:pPr>
        <w:spacing w:before="115"/>
        <w:ind w:left="122" w:right="132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Курс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литературного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(татарском)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направлен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формирование у младших школьников первоначальных знаний о татарской литературе,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интереса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чтению,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культуры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восприятия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художественного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текста;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воспитание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нравственности,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любви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родному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краю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государству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через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осознание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своей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национальной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принадлежности.</w:t>
      </w:r>
    </w:p>
    <w:p w:rsidR="00560EDF" w:rsidRPr="00340295" w:rsidRDefault="00CA0C52">
      <w:pPr>
        <w:spacing w:before="1"/>
        <w:ind w:left="122" w:right="127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В 1 классе учебный предмет «Литературное чтение на родном (татарском) языке»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как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систематический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курс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начинается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после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окончания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курса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«Обучение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грамоте».</w:t>
      </w:r>
    </w:p>
    <w:p w:rsidR="00560EDF" w:rsidRPr="00340295" w:rsidRDefault="00CA0C52">
      <w:pPr>
        <w:ind w:left="122" w:right="132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Учебный предмет обеспечивает межпредметные связи с другими дисциплинами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гуманитарного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цикла,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особенно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 учебным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предметом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«Родной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(татарский)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язык».</w:t>
      </w:r>
    </w:p>
    <w:p w:rsidR="00560EDF" w:rsidRPr="00340295" w:rsidRDefault="00CA0C52">
      <w:pPr>
        <w:pStyle w:val="310"/>
        <w:spacing w:before="124"/>
        <w:ind w:left="3732" w:right="611" w:hanging="3131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Цель и задачи изучения учебного предмета «Литературное чтение на родном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(татарском)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lastRenderedPageBreak/>
        <w:t>языке»</w:t>
      </w:r>
    </w:p>
    <w:p w:rsidR="00560EDF" w:rsidRPr="00340295" w:rsidRDefault="00CA0C52" w:rsidP="00340295">
      <w:pPr>
        <w:spacing w:before="116"/>
        <w:ind w:left="122" w:right="128" w:firstLine="707"/>
        <w:jc w:val="both"/>
        <w:rPr>
          <w:sz w:val="20"/>
          <w:szCs w:val="20"/>
        </w:rPr>
      </w:pPr>
      <w:r w:rsidRPr="00340295">
        <w:rPr>
          <w:b/>
          <w:sz w:val="20"/>
          <w:szCs w:val="20"/>
        </w:rPr>
        <w:t>Цель</w:t>
      </w:r>
      <w:r w:rsidRPr="00340295">
        <w:rPr>
          <w:b/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–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воспитание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ценностного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отношения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литературе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как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существенной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части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культуры,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формирование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грамотного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читателя,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который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будущем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сможет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самостоятельно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выбирать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книги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пользоваться</w:t>
      </w:r>
      <w:r w:rsidRPr="00340295">
        <w:rPr>
          <w:spacing w:val="56"/>
          <w:sz w:val="20"/>
          <w:szCs w:val="20"/>
        </w:rPr>
        <w:t xml:space="preserve"> </w:t>
      </w:r>
      <w:r w:rsidRPr="00340295">
        <w:rPr>
          <w:sz w:val="20"/>
          <w:szCs w:val="20"/>
        </w:rPr>
        <w:t>библиотекой,</w:t>
      </w:r>
      <w:r w:rsidRPr="00340295">
        <w:rPr>
          <w:spacing w:val="55"/>
          <w:sz w:val="20"/>
          <w:szCs w:val="20"/>
        </w:rPr>
        <w:t xml:space="preserve"> </w:t>
      </w:r>
      <w:r w:rsidRPr="00340295">
        <w:rPr>
          <w:sz w:val="20"/>
          <w:szCs w:val="20"/>
        </w:rPr>
        <w:t>ориентируясь</w:t>
      </w:r>
      <w:r w:rsidRPr="00340295">
        <w:rPr>
          <w:spacing w:val="57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58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собственные</w:t>
      </w:r>
      <w:r w:rsidRPr="00340295">
        <w:rPr>
          <w:spacing w:val="55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предпочтения</w:t>
      </w:r>
      <w:r w:rsidRPr="00340295">
        <w:rPr>
          <w:spacing w:val="56"/>
          <w:sz w:val="20"/>
          <w:szCs w:val="20"/>
        </w:rPr>
        <w:t xml:space="preserve"> </w:t>
      </w:r>
      <w:r w:rsidRPr="00340295">
        <w:rPr>
          <w:sz w:val="20"/>
          <w:szCs w:val="20"/>
        </w:rPr>
        <w:t>или</w:t>
      </w:r>
      <w:r w:rsidRPr="00340295">
        <w:rPr>
          <w:spacing w:val="57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="00340295">
        <w:rPr>
          <w:sz w:val="20"/>
          <w:szCs w:val="20"/>
        </w:rPr>
        <w:t>с</w:t>
      </w:r>
      <w:r w:rsidRPr="00340295">
        <w:rPr>
          <w:sz w:val="20"/>
          <w:szCs w:val="20"/>
        </w:rPr>
        <w:t>ходя</w:t>
      </w:r>
      <w:r w:rsidRPr="00340295">
        <w:rPr>
          <w:spacing w:val="54"/>
          <w:sz w:val="20"/>
          <w:szCs w:val="20"/>
        </w:rPr>
        <w:t xml:space="preserve"> </w:t>
      </w:r>
      <w:r w:rsidRPr="00340295">
        <w:rPr>
          <w:sz w:val="20"/>
          <w:szCs w:val="20"/>
        </w:rPr>
        <w:t>из</w:t>
      </w:r>
      <w:r w:rsidR="00340295">
        <w:rPr>
          <w:sz w:val="20"/>
          <w:szCs w:val="20"/>
        </w:rPr>
        <w:t xml:space="preserve"> </w:t>
      </w:r>
      <w:r w:rsidRPr="00340295">
        <w:rPr>
          <w:sz w:val="20"/>
          <w:szCs w:val="20"/>
        </w:rPr>
        <w:t>поставленной</w:t>
      </w:r>
      <w:r w:rsidRPr="00340295">
        <w:rPr>
          <w:spacing w:val="12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учебной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задачи,</w:t>
      </w:r>
      <w:r w:rsidRPr="00340295">
        <w:rPr>
          <w:spacing w:val="9"/>
          <w:sz w:val="20"/>
          <w:szCs w:val="20"/>
        </w:rPr>
        <w:t xml:space="preserve"> </w:t>
      </w:r>
      <w:r w:rsidRPr="00340295">
        <w:rPr>
          <w:sz w:val="20"/>
          <w:szCs w:val="20"/>
        </w:rPr>
        <w:t>а</w:t>
      </w:r>
      <w:r w:rsidRPr="00340295">
        <w:rPr>
          <w:spacing w:val="8"/>
          <w:sz w:val="20"/>
          <w:szCs w:val="20"/>
        </w:rPr>
        <w:t xml:space="preserve"> </w:t>
      </w:r>
      <w:r w:rsidRPr="00340295">
        <w:rPr>
          <w:sz w:val="20"/>
          <w:szCs w:val="20"/>
        </w:rPr>
        <w:t>также</w:t>
      </w:r>
      <w:r w:rsidRPr="00340295">
        <w:rPr>
          <w:spacing w:val="8"/>
          <w:sz w:val="20"/>
          <w:szCs w:val="20"/>
        </w:rPr>
        <w:t xml:space="preserve"> </w:t>
      </w:r>
      <w:r w:rsidRPr="00340295">
        <w:rPr>
          <w:sz w:val="20"/>
          <w:szCs w:val="20"/>
        </w:rPr>
        <w:t>использовать</w:t>
      </w:r>
      <w:r w:rsidRPr="00340295">
        <w:rPr>
          <w:spacing w:val="9"/>
          <w:sz w:val="20"/>
          <w:szCs w:val="20"/>
        </w:rPr>
        <w:t xml:space="preserve"> </w:t>
      </w:r>
      <w:r w:rsidRPr="00340295">
        <w:rPr>
          <w:sz w:val="20"/>
          <w:szCs w:val="20"/>
        </w:rPr>
        <w:t>свою</w:t>
      </w:r>
      <w:r w:rsidRPr="00340295">
        <w:rPr>
          <w:spacing w:val="9"/>
          <w:sz w:val="20"/>
          <w:szCs w:val="20"/>
        </w:rPr>
        <w:t xml:space="preserve"> </w:t>
      </w:r>
      <w:r w:rsidRPr="00340295">
        <w:rPr>
          <w:sz w:val="20"/>
          <w:szCs w:val="20"/>
        </w:rPr>
        <w:t>читательскую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деятельность</w:t>
      </w:r>
      <w:r w:rsidRPr="00340295">
        <w:rPr>
          <w:spacing w:val="7"/>
          <w:sz w:val="20"/>
          <w:szCs w:val="20"/>
        </w:rPr>
        <w:t xml:space="preserve"> </w:t>
      </w:r>
      <w:r w:rsidRPr="00340295">
        <w:rPr>
          <w:sz w:val="20"/>
          <w:szCs w:val="20"/>
        </w:rPr>
        <w:t>как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средство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 самообразования.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b/>
          <w:sz w:val="20"/>
          <w:szCs w:val="20"/>
        </w:rPr>
        <w:t>Задачи</w:t>
      </w:r>
      <w:r w:rsidRPr="00340295">
        <w:rPr>
          <w:b/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предмета:</w:t>
      </w:r>
    </w:p>
    <w:p w:rsidR="00560EDF" w:rsidRPr="00340295" w:rsidRDefault="00CA0C52">
      <w:pPr>
        <w:pStyle w:val="a4"/>
        <w:numPr>
          <w:ilvl w:val="1"/>
          <w:numId w:val="83"/>
        </w:numPr>
        <w:tabs>
          <w:tab w:val="left" w:pos="1254"/>
          <w:tab w:val="left" w:pos="1255"/>
          <w:tab w:val="left" w:pos="2645"/>
          <w:tab w:val="left" w:pos="3767"/>
          <w:tab w:val="left" w:pos="4103"/>
          <w:tab w:val="left" w:pos="5088"/>
          <w:tab w:val="left" w:pos="5435"/>
          <w:tab w:val="left" w:pos="6289"/>
          <w:tab w:val="left" w:pos="8007"/>
        </w:tabs>
        <w:spacing w:before="2"/>
        <w:ind w:right="134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воспитание</w:t>
      </w:r>
      <w:r w:rsidRPr="00340295">
        <w:rPr>
          <w:sz w:val="20"/>
          <w:szCs w:val="20"/>
        </w:rPr>
        <w:tab/>
        <w:t>интереса</w:t>
      </w:r>
      <w:r w:rsidRPr="00340295">
        <w:rPr>
          <w:sz w:val="20"/>
          <w:szCs w:val="20"/>
        </w:rPr>
        <w:tab/>
        <w:t>к</w:t>
      </w:r>
      <w:r w:rsidRPr="00340295">
        <w:rPr>
          <w:sz w:val="20"/>
          <w:szCs w:val="20"/>
        </w:rPr>
        <w:tab/>
        <w:t>чтению</w:t>
      </w:r>
      <w:r w:rsidRPr="00340295">
        <w:rPr>
          <w:sz w:val="20"/>
          <w:szCs w:val="20"/>
        </w:rPr>
        <w:tab/>
        <w:t>и</w:t>
      </w:r>
      <w:r w:rsidRPr="00340295">
        <w:rPr>
          <w:sz w:val="20"/>
          <w:szCs w:val="20"/>
        </w:rPr>
        <w:tab/>
        <w:t>книге,</w:t>
      </w:r>
      <w:r w:rsidRPr="00340295">
        <w:rPr>
          <w:sz w:val="20"/>
          <w:szCs w:val="20"/>
        </w:rPr>
        <w:tab/>
        <w:t>формирование</w:t>
      </w:r>
      <w:r w:rsidRPr="00340295">
        <w:rPr>
          <w:sz w:val="20"/>
          <w:szCs w:val="20"/>
        </w:rPr>
        <w:tab/>
      </w:r>
      <w:r w:rsidRPr="00340295">
        <w:rPr>
          <w:spacing w:val="-1"/>
          <w:sz w:val="20"/>
          <w:szCs w:val="20"/>
        </w:rPr>
        <w:t>читательского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кругозора;</w:t>
      </w:r>
    </w:p>
    <w:p w:rsidR="00560EDF" w:rsidRPr="00340295" w:rsidRDefault="00CA0C52">
      <w:pPr>
        <w:pStyle w:val="a4"/>
        <w:numPr>
          <w:ilvl w:val="1"/>
          <w:numId w:val="83"/>
        </w:numPr>
        <w:tabs>
          <w:tab w:val="left" w:pos="1254"/>
          <w:tab w:val="left" w:pos="1255"/>
        </w:tabs>
        <w:spacing w:before="4" w:line="237" w:lineRule="auto"/>
        <w:ind w:right="131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формирование и совершенствование техники чтения вслух и про себя, развитие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приемов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понимания (восприятия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осмысления)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текста;</w:t>
      </w:r>
    </w:p>
    <w:p w:rsidR="00560EDF" w:rsidRPr="00340295" w:rsidRDefault="00CA0C52">
      <w:pPr>
        <w:pStyle w:val="a4"/>
        <w:numPr>
          <w:ilvl w:val="1"/>
          <w:numId w:val="83"/>
        </w:numPr>
        <w:tabs>
          <w:tab w:val="left" w:pos="1254"/>
          <w:tab w:val="left" w:pos="1255"/>
        </w:tabs>
        <w:spacing w:before="2" w:line="293" w:lineRule="exact"/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формирование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коммуникативных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умений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обучающихся;</w:t>
      </w:r>
    </w:p>
    <w:p w:rsidR="00560EDF" w:rsidRPr="00340295" w:rsidRDefault="00CA0C52">
      <w:pPr>
        <w:pStyle w:val="a4"/>
        <w:numPr>
          <w:ilvl w:val="1"/>
          <w:numId w:val="83"/>
        </w:numPr>
        <w:tabs>
          <w:tab w:val="left" w:pos="1254"/>
          <w:tab w:val="left" w:pos="1255"/>
        </w:tabs>
        <w:spacing w:before="2" w:line="237" w:lineRule="auto"/>
        <w:ind w:right="133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развитие</w:t>
      </w:r>
      <w:r w:rsidRPr="00340295">
        <w:rPr>
          <w:spacing w:val="47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устной</w:t>
      </w:r>
      <w:r w:rsidRPr="00340295">
        <w:rPr>
          <w:spacing w:val="47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48"/>
          <w:sz w:val="20"/>
          <w:szCs w:val="20"/>
        </w:rPr>
        <w:t xml:space="preserve"> </w:t>
      </w:r>
      <w:r w:rsidRPr="00340295">
        <w:rPr>
          <w:sz w:val="20"/>
          <w:szCs w:val="20"/>
        </w:rPr>
        <w:t>письменной</w:t>
      </w:r>
      <w:r w:rsidRPr="00340295">
        <w:rPr>
          <w:spacing w:val="47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</w:t>
      </w:r>
      <w:r w:rsidRPr="00340295">
        <w:rPr>
          <w:spacing w:val="50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учащихся</w:t>
      </w:r>
      <w:r w:rsidRPr="00340295">
        <w:rPr>
          <w:spacing w:val="46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45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родном</w:t>
      </w:r>
      <w:r w:rsidRPr="00340295">
        <w:rPr>
          <w:spacing w:val="46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(татарском)</w:t>
      </w:r>
      <w:r w:rsidRPr="00340295">
        <w:rPr>
          <w:spacing w:val="45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языке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(диалогической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 монологической);</w:t>
      </w:r>
    </w:p>
    <w:p w:rsidR="00560EDF" w:rsidRPr="00340295" w:rsidRDefault="00CA0C52">
      <w:pPr>
        <w:pStyle w:val="a4"/>
        <w:numPr>
          <w:ilvl w:val="1"/>
          <w:numId w:val="83"/>
        </w:numPr>
        <w:tabs>
          <w:tab w:val="left" w:pos="1254"/>
          <w:tab w:val="left" w:pos="1255"/>
        </w:tabs>
        <w:spacing w:before="4" w:line="237" w:lineRule="auto"/>
        <w:ind w:right="128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формирование</w:t>
      </w:r>
      <w:r w:rsidRPr="00340295">
        <w:rPr>
          <w:spacing w:val="50"/>
          <w:sz w:val="20"/>
          <w:szCs w:val="20"/>
        </w:rPr>
        <w:t xml:space="preserve"> </w:t>
      </w:r>
      <w:r w:rsidRPr="00340295">
        <w:rPr>
          <w:sz w:val="20"/>
          <w:szCs w:val="20"/>
        </w:rPr>
        <w:t>нравственных</w:t>
      </w:r>
      <w:r w:rsidRPr="00340295">
        <w:rPr>
          <w:spacing w:val="50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52"/>
          <w:sz w:val="20"/>
          <w:szCs w:val="20"/>
        </w:rPr>
        <w:t xml:space="preserve"> </w:t>
      </w:r>
      <w:r w:rsidRPr="00340295">
        <w:rPr>
          <w:sz w:val="20"/>
          <w:szCs w:val="20"/>
        </w:rPr>
        <w:t>эстетических</w:t>
      </w:r>
      <w:r w:rsidRPr="00340295">
        <w:rPr>
          <w:spacing w:val="50"/>
          <w:sz w:val="20"/>
          <w:szCs w:val="20"/>
        </w:rPr>
        <w:t xml:space="preserve"> </w:t>
      </w:r>
      <w:r w:rsidRPr="00340295">
        <w:rPr>
          <w:sz w:val="20"/>
          <w:szCs w:val="20"/>
        </w:rPr>
        <w:t>чувств</w:t>
      </w:r>
      <w:r w:rsidRPr="00340295">
        <w:rPr>
          <w:spacing w:val="57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обучающихся,</w:t>
      </w:r>
      <w:r w:rsidRPr="00340295">
        <w:rPr>
          <w:spacing w:val="49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обучение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пониманию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духовной сущности произведений;</w:t>
      </w:r>
    </w:p>
    <w:p w:rsidR="00560EDF" w:rsidRPr="00340295" w:rsidRDefault="00CA0C52">
      <w:pPr>
        <w:pStyle w:val="a4"/>
        <w:numPr>
          <w:ilvl w:val="1"/>
          <w:numId w:val="83"/>
        </w:numPr>
        <w:tabs>
          <w:tab w:val="left" w:pos="1254"/>
          <w:tab w:val="left" w:pos="1255"/>
        </w:tabs>
        <w:spacing w:before="3"/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развитие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способности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творческой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деятельности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родном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(татарском)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языке.</w:t>
      </w:r>
    </w:p>
    <w:p w:rsidR="00560EDF" w:rsidRPr="00340295" w:rsidRDefault="00CA0C52">
      <w:pPr>
        <w:pStyle w:val="310"/>
        <w:spacing w:before="121"/>
        <w:ind w:left="118" w:right="125"/>
        <w:jc w:val="center"/>
        <w:rPr>
          <w:sz w:val="20"/>
          <w:szCs w:val="20"/>
        </w:rPr>
      </w:pPr>
      <w:r w:rsidRPr="00340295">
        <w:rPr>
          <w:sz w:val="20"/>
          <w:szCs w:val="20"/>
        </w:rPr>
        <w:t>Основные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содержательные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линии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примерной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рабочей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программы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</w:p>
    <w:p w:rsidR="00560EDF" w:rsidRPr="00340295" w:rsidRDefault="00CA0C52">
      <w:pPr>
        <w:spacing w:before="1"/>
        <w:ind w:left="114" w:right="125"/>
        <w:jc w:val="center"/>
        <w:rPr>
          <w:b/>
          <w:sz w:val="20"/>
          <w:szCs w:val="20"/>
        </w:rPr>
      </w:pPr>
      <w:r w:rsidRPr="00340295">
        <w:rPr>
          <w:b/>
          <w:sz w:val="20"/>
          <w:szCs w:val="20"/>
        </w:rPr>
        <w:t>«Литературное</w:t>
      </w:r>
      <w:r w:rsidRPr="00340295">
        <w:rPr>
          <w:b/>
          <w:spacing w:val="-4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чтение</w:t>
      </w:r>
      <w:r w:rsidRPr="00340295">
        <w:rPr>
          <w:b/>
          <w:spacing w:val="-4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на</w:t>
      </w:r>
      <w:r w:rsidRPr="00340295">
        <w:rPr>
          <w:b/>
          <w:spacing w:val="-3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родном</w:t>
      </w:r>
      <w:r w:rsidRPr="00340295">
        <w:rPr>
          <w:b/>
          <w:spacing w:val="-3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(татарском)</w:t>
      </w:r>
      <w:r w:rsidRPr="00340295">
        <w:rPr>
          <w:b/>
          <w:spacing w:val="-3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языке»</w:t>
      </w:r>
    </w:p>
    <w:p w:rsidR="00560EDF" w:rsidRPr="00340295" w:rsidRDefault="00CA0C52">
      <w:pPr>
        <w:spacing w:before="115"/>
        <w:ind w:left="122" w:right="129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Учебный</w:t>
      </w:r>
      <w:r w:rsidRPr="00340295">
        <w:rPr>
          <w:spacing w:val="13"/>
          <w:sz w:val="20"/>
          <w:szCs w:val="20"/>
        </w:rPr>
        <w:t xml:space="preserve"> </w:t>
      </w:r>
      <w:r w:rsidRPr="00340295">
        <w:rPr>
          <w:sz w:val="20"/>
          <w:szCs w:val="20"/>
        </w:rPr>
        <w:t>материал</w:t>
      </w:r>
      <w:r w:rsidRPr="00340295">
        <w:rPr>
          <w:spacing w:val="1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представлен</w:t>
      </w:r>
      <w:r w:rsidRPr="00340295">
        <w:rPr>
          <w:spacing w:val="13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Программе</w:t>
      </w:r>
      <w:r w:rsidRPr="00340295">
        <w:rPr>
          <w:spacing w:val="14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следующими</w:t>
      </w:r>
      <w:r w:rsidRPr="00340295">
        <w:rPr>
          <w:spacing w:val="14"/>
          <w:sz w:val="20"/>
          <w:szCs w:val="20"/>
        </w:rPr>
        <w:t xml:space="preserve"> </w:t>
      </w:r>
      <w:r w:rsidRPr="00340295">
        <w:rPr>
          <w:sz w:val="20"/>
          <w:szCs w:val="20"/>
        </w:rPr>
        <w:t>блоками:</w:t>
      </w:r>
      <w:r w:rsidRPr="00340295">
        <w:rPr>
          <w:spacing w:val="16"/>
          <w:sz w:val="20"/>
          <w:szCs w:val="20"/>
        </w:rPr>
        <w:t xml:space="preserve"> </w:t>
      </w:r>
      <w:r w:rsidRPr="00340295">
        <w:rPr>
          <w:sz w:val="20"/>
          <w:szCs w:val="20"/>
        </w:rPr>
        <w:t>виды</w:t>
      </w:r>
      <w:r w:rsidRPr="00340295">
        <w:rPr>
          <w:spacing w:val="12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речевой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читательской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деятельности,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художественного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литературоведческая пропедевтика, творческая деятельность обучающихся, круг детского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чтения.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Программу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включены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лучшие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образцы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детской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литературы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 фольклора. При формировании содержания Программы учтены эстетическая 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нравственная ценность текстов, их жанровое и тематическое разнообразие, читательские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предпочтения.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даны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рамках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тематических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разделов,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обусловленных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возрастом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 интересами обучающихся.</w:t>
      </w:r>
    </w:p>
    <w:p w:rsidR="00560EDF" w:rsidRPr="00340295" w:rsidRDefault="00CA0C52">
      <w:pPr>
        <w:ind w:left="122" w:right="133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Содержание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Программы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направлено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воспитание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нравственно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развитой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ответственной личности, на формирование патриотических чувств через осознание своей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национальной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принадлежности.</w:t>
      </w:r>
    </w:p>
    <w:p w:rsidR="00560EDF" w:rsidRPr="00340295" w:rsidRDefault="00CA0C52">
      <w:pPr>
        <w:pStyle w:val="310"/>
        <w:spacing w:before="125"/>
        <w:ind w:left="3998" w:right="386" w:hanging="3623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Место учебного предмета «Литературное чтение на родном (татарском) языке» в</w:t>
      </w:r>
      <w:r w:rsidRPr="00340295">
        <w:rPr>
          <w:spacing w:val="-58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учебном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плане</w:t>
      </w:r>
    </w:p>
    <w:p w:rsidR="00560EDF" w:rsidRPr="00340295" w:rsidRDefault="00CA0C52">
      <w:pPr>
        <w:spacing w:before="116"/>
        <w:ind w:left="122" w:right="124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соответствии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федеральным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государственным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образовательным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стандартом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начального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учебный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«Литературное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60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языке» входит в предметную область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«Родной язык и литературное чтение на родном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языке»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и является обязательным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 изучения.</w:t>
      </w:r>
    </w:p>
    <w:p w:rsidR="00560EDF" w:rsidRPr="00340295" w:rsidRDefault="00CA0C52">
      <w:pPr>
        <w:ind w:left="122" w:right="131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«Литературное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(татарском)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языке» отводится 1 час в неделю во всех классах начального общего образования. Общее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количество времени на четыре года обучения с 1 по 4 класс ориентировочно составляет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120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часов.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Распределение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часов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классам: 1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класс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–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18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часов;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2–4 классы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–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34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часа.</w:t>
      </w:r>
    </w:p>
    <w:p w:rsidR="00560EDF" w:rsidRPr="00340295" w:rsidRDefault="00CA0C52">
      <w:pPr>
        <w:ind w:left="122" w:right="131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Образовательное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учреждение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вправе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самостоятельно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увеличивать</w:t>
      </w:r>
      <w:r w:rsidRPr="00340295">
        <w:rPr>
          <w:spacing w:val="61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количество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часов,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отводимых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счет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части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плана,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формируемой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участниками образовательных отношений.</w:t>
      </w:r>
    </w:p>
    <w:p w:rsidR="00560EDF" w:rsidRDefault="00560EDF">
      <w:pPr>
        <w:pStyle w:val="a3"/>
        <w:spacing w:before="0"/>
        <w:ind w:left="0"/>
        <w:jc w:val="left"/>
      </w:pPr>
    </w:p>
    <w:p w:rsidR="00340295" w:rsidRDefault="00340295">
      <w:pPr>
        <w:pStyle w:val="a3"/>
        <w:spacing w:before="0"/>
        <w:ind w:left="0"/>
        <w:jc w:val="left"/>
      </w:pPr>
    </w:p>
    <w:p w:rsidR="00340295" w:rsidRDefault="00340295">
      <w:pPr>
        <w:pStyle w:val="a3"/>
        <w:spacing w:before="0"/>
        <w:ind w:left="0"/>
        <w:jc w:val="left"/>
      </w:pPr>
    </w:p>
    <w:p w:rsidR="00340295" w:rsidRDefault="00340295">
      <w:pPr>
        <w:pStyle w:val="a3"/>
        <w:spacing w:before="0"/>
        <w:ind w:left="0"/>
        <w:jc w:val="left"/>
      </w:pPr>
    </w:p>
    <w:p w:rsidR="00340295" w:rsidRDefault="00340295">
      <w:pPr>
        <w:pStyle w:val="a3"/>
        <w:spacing w:before="0"/>
        <w:ind w:left="0"/>
        <w:jc w:val="left"/>
      </w:pPr>
    </w:p>
    <w:p w:rsidR="00340295" w:rsidRDefault="00340295">
      <w:pPr>
        <w:pStyle w:val="a3"/>
        <w:spacing w:before="0"/>
        <w:ind w:left="0"/>
        <w:jc w:val="left"/>
      </w:pPr>
    </w:p>
    <w:p w:rsidR="00340295" w:rsidRDefault="00340295">
      <w:pPr>
        <w:pStyle w:val="a3"/>
        <w:spacing w:before="0"/>
        <w:ind w:left="0"/>
        <w:jc w:val="left"/>
      </w:pPr>
    </w:p>
    <w:p w:rsidR="00340295" w:rsidRPr="00340295" w:rsidRDefault="00340295">
      <w:pPr>
        <w:pStyle w:val="a3"/>
        <w:spacing w:before="0"/>
        <w:ind w:left="0"/>
        <w:jc w:val="left"/>
      </w:pPr>
    </w:p>
    <w:p w:rsidR="00560EDF" w:rsidRPr="00340295" w:rsidRDefault="00CA0C52">
      <w:pPr>
        <w:pStyle w:val="310"/>
        <w:spacing w:before="222"/>
        <w:ind w:left="122" w:right="1098"/>
        <w:rPr>
          <w:sz w:val="20"/>
          <w:szCs w:val="20"/>
        </w:rPr>
      </w:pPr>
      <w:r w:rsidRPr="00340295">
        <w:rPr>
          <w:sz w:val="20"/>
          <w:szCs w:val="20"/>
        </w:rPr>
        <w:t>СОДЕРЖАНИЕ УЧЕБНОГО ПРЕДМЕТА «ЛИТЕРАТУРНОЕ ЧТЕНИЕ НА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РОДНОМ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(ТАТАРСКОМ)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ЯЗЫКЕ»</w:t>
      </w:r>
    </w:p>
    <w:p w:rsidR="00560EDF" w:rsidRPr="00340295" w:rsidRDefault="00560EDF">
      <w:pPr>
        <w:pStyle w:val="a3"/>
        <w:spacing w:before="1"/>
        <w:ind w:left="0"/>
        <w:jc w:val="left"/>
        <w:rPr>
          <w:b/>
        </w:rPr>
      </w:pPr>
    </w:p>
    <w:p w:rsidR="00560EDF" w:rsidRPr="00340295" w:rsidRDefault="00CA0C52">
      <w:pPr>
        <w:pStyle w:val="a4"/>
        <w:numPr>
          <w:ilvl w:val="1"/>
          <w:numId w:val="81"/>
        </w:numPr>
        <w:tabs>
          <w:tab w:val="left" w:pos="4587"/>
        </w:tabs>
        <w:spacing w:before="90"/>
        <w:ind w:right="4" w:hanging="4587"/>
        <w:rPr>
          <w:b/>
          <w:sz w:val="20"/>
          <w:szCs w:val="20"/>
        </w:rPr>
      </w:pPr>
      <w:r w:rsidRPr="00340295">
        <w:rPr>
          <w:b/>
          <w:sz w:val="20"/>
          <w:szCs w:val="20"/>
        </w:rPr>
        <w:t>класс</w:t>
      </w:r>
    </w:p>
    <w:p w:rsidR="00560EDF" w:rsidRPr="00340295" w:rsidRDefault="00CA0C52">
      <w:pPr>
        <w:pStyle w:val="310"/>
        <w:spacing w:before="120"/>
        <w:ind w:left="118" w:right="121"/>
        <w:jc w:val="center"/>
        <w:rPr>
          <w:sz w:val="20"/>
          <w:szCs w:val="20"/>
        </w:rPr>
      </w:pPr>
      <w:r w:rsidRPr="00340295">
        <w:rPr>
          <w:sz w:val="20"/>
          <w:szCs w:val="20"/>
        </w:rPr>
        <w:t>Обучение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грамоте</w:t>
      </w:r>
      <w:r w:rsidRPr="00340295">
        <w:rPr>
          <w:sz w:val="20"/>
          <w:szCs w:val="20"/>
          <w:vertAlign w:val="superscript"/>
        </w:rPr>
        <w:t>14</w:t>
      </w:r>
    </w:p>
    <w:p w:rsidR="00560EDF" w:rsidRPr="00340295" w:rsidRDefault="00D84F14">
      <w:pPr>
        <w:pStyle w:val="a3"/>
        <w:spacing w:before="1"/>
        <w:ind w:left="0"/>
        <w:jc w:val="left"/>
        <w:rPr>
          <w:b/>
        </w:rPr>
      </w:pPr>
      <w:r>
        <w:pict>
          <v:rect id="_x0000_s1043" style="position:absolute;margin-left:85.1pt;margin-top:16.4pt;width:2in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560EDF" w:rsidRPr="00340295" w:rsidRDefault="00CA0C52">
      <w:pPr>
        <w:pStyle w:val="a3"/>
        <w:spacing w:before="67"/>
        <w:ind w:left="122" w:right="136"/>
      </w:pPr>
      <w:r w:rsidRPr="00340295">
        <w:rPr>
          <w:vertAlign w:val="superscript"/>
        </w:rPr>
        <w:t>14</w:t>
      </w:r>
      <w:r w:rsidRPr="00340295">
        <w:t xml:space="preserve"> Начальным этапом изучения учебных предметов «Родной (татарский) язык» и «Литературное чтение на</w:t>
      </w:r>
      <w:r w:rsidRPr="00340295">
        <w:rPr>
          <w:spacing w:val="1"/>
        </w:rPr>
        <w:t xml:space="preserve"> </w:t>
      </w:r>
      <w:r w:rsidRPr="00340295">
        <w:t>родном (татарском) языке» в 1 классе является курс «Обучение грамоте», на который отводится 3 часа в</w:t>
      </w:r>
      <w:r w:rsidRPr="00340295">
        <w:rPr>
          <w:spacing w:val="1"/>
        </w:rPr>
        <w:t xml:space="preserve"> </w:t>
      </w:r>
      <w:r w:rsidRPr="00340295">
        <w:t>неделю:</w:t>
      </w:r>
      <w:r w:rsidRPr="00340295">
        <w:rPr>
          <w:spacing w:val="-3"/>
        </w:rPr>
        <w:t xml:space="preserve"> </w:t>
      </w:r>
      <w:r w:rsidRPr="00340295">
        <w:t>2</w:t>
      </w:r>
      <w:r w:rsidRPr="00340295">
        <w:rPr>
          <w:spacing w:val="-1"/>
        </w:rPr>
        <w:t xml:space="preserve"> </w:t>
      </w:r>
      <w:r w:rsidRPr="00340295">
        <w:t>часа</w:t>
      </w:r>
      <w:r w:rsidRPr="00340295">
        <w:rPr>
          <w:spacing w:val="-1"/>
        </w:rPr>
        <w:t xml:space="preserve"> </w:t>
      </w:r>
      <w:r w:rsidRPr="00340295">
        <w:t>родного</w:t>
      </w:r>
      <w:r w:rsidRPr="00340295">
        <w:rPr>
          <w:spacing w:val="-1"/>
        </w:rPr>
        <w:t xml:space="preserve"> </w:t>
      </w:r>
      <w:r w:rsidRPr="00340295">
        <w:t>(татарского)</w:t>
      </w:r>
      <w:r w:rsidRPr="00340295">
        <w:rPr>
          <w:spacing w:val="-1"/>
        </w:rPr>
        <w:t xml:space="preserve"> </w:t>
      </w:r>
      <w:r w:rsidRPr="00340295">
        <w:t>языка</w:t>
      </w:r>
      <w:r w:rsidRPr="00340295">
        <w:rPr>
          <w:spacing w:val="-2"/>
        </w:rPr>
        <w:t xml:space="preserve"> </w:t>
      </w:r>
      <w:r w:rsidRPr="00340295">
        <w:t>и</w:t>
      </w:r>
      <w:r w:rsidRPr="00340295">
        <w:rPr>
          <w:spacing w:val="-2"/>
        </w:rPr>
        <w:t xml:space="preserve"> </w:t>
      </w:r>
      <w:r w:rsidRPr="00340295">
        <w:t>1</w:t>
      </w:r>
      <w:r w:rsidRPr="00340295">
        <w:rPr>
          <w:spacing w:val="-1"/>
        </w:rPr>
        <w:t xml:space="preserve"> </w:t>
      </w:r>
      <w:r w:rsidRPr="00340295">
        <w:t>час</w:t>
      </w:r>
      <w:r w:rsidRPr="00340295">
        <w:rPr>
          <w:spacing w:val="-1"/>
        </w:rPr>
        <w:t xml:space="preserve"> </w:t>
      </w:r>
      <w:r w:rsidRPr="00340295">
        <w:t>литературного</w:t>
      </w:r>
      <w:r w:rsidRPr="00340295">
        <w:rPr>
          <w:spacing w:val="-1"/>
        </w:rPr>
        <w:t xml:space="preserve"> </w:t>
      </w:r>
      <w:r w:rsidRPr="00340295">
        <w:t>чтения</w:t>
      </w:r>
      <w:r w:rsidRPr="00340295">
        <w:rPr>
          <w:spacing w:val="-2"/>
        </w:rPr>
        <w:t xml:space="preserve"> </w:t>
      </w:r>
      <w:r w:rsidRPr="00340295">
        <w:t>на</w:t>
      </w:r>
      <w:r w:rsidRPr="00340295">
        <w:rPr>
          <w:spacing w:val="-2"/>
        </w:rPr>
        <w:t xml:space="preserve"> </w:t>
      </w:r>
      <w:r w:rsidRPr="00340295">
        <w:t>родном</w:t>
      </w:r>
      <w:r w:rsidRPr="00340295">
        <w:rPr>
          <w:spacing w:val="-1"/>
        </w:rPr>
        <w:t xml:space="preserve"> </w:t>
      </w:r>
      <w:r w:rsidRPr="00340295">
        <w:t>(татарском)</w:t>
      </w:r>
      <w:r w:rsidRPr="00340295">
        <w:rPr>
          <w:spacing w:val="-1"/>
        </w:rPr>
        <w:t xml:space="preserve"> </w:t>
      </w:r>
      <w:r w:rsidRPr="00340295">
        <w:t>языке.</w:t>
      </w:r>
    </w:p>
    <w:p w:rsidR="00340295" w:rsidRDefault="00340295">
      <w:pPr>
        <w:pStyle w:val="310"/>
        <w:spacing w:before="71" w:line="274" w:lineRule="exact"/>
        <w:ind w:left="4015"/>
        <w:jc w:val="both"/>
      </w:pPr>
    </w:p>
    <w:p w:rsidR="00560EDF" w:rsidRPr="00340295" w:rsidRDefault="00CA0C52">
      <w:pPr>
        <w:pStyle w:val="310"/>
        <w:spacing w:before="71" w:line="274" w:lineRule="exact"/>
        <w:ind w:left="4015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Развитие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</w:t>
      </w:r>
    </w:p>
    <w:p w:rsidR="00560EDF" w:rsidRPr="00340295" w:rsidRDefault="00CA0C52">
      <w:pPr>
        <w:ind w:left="122" w:right="126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Составление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небольших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рассказов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повествовательного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характера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серии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сюжетных картинок, материалам собственных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наблюдений, игр и занятий. Понимание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его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прослушивании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 при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самостоятельном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чтении вслух.</w:t>
      </w:r>
    </w:p>
    <w:p w:rsidR="00560EDF" w:rsidRPr="00340295" w:rsidRDefault="00CA0C52">
      <w:pPr>
        <w:pStyle w:val="310"/>
        <w:spacing w:before="3" w:line="274" w:lineRule="exact"/>
        <w:ind w:left="3621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Слово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предложение</w:t>
      </w:r>
    </w:p>
    <w:p w:rsidR="00560EDF" w:rsidRPr="00340295" w:rsidRDefault="00CA0C52">
      <w:pPr>
        <w:ind w:left="122" w:right="123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Различение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предложения.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предложением: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выделение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изменение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его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порядка.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Восприятие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как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объекта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изучения.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Наблюдение</w:t>
      </w:r>
      <w:r w:rsidRPr="00340295">
        <w:rPr>
          <w:spacing w:val="6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значением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слова.</w:t>
      </w:r>
    </w:p>
    <w:p w:rsidR="00560EDF" w:rsidRPr="00340295" w:rsidRDefault="00CA0C52">
      <w:pPr>
        <w:pStyle w:val="310"/>
        <w:spacing w:before="2" w:line="274" w:lineRule="exact"/>
        <w:ind w:left="118" w:right="123"/>
        <w:jc w:val="center"/>
        <w:rPr>
          <w:sz w:val="20"/>
          <w:szCs w:val="20"/>
        </w:rPr>
      </w:pPr>
      <w:r w:rsidRPr="00340295">
        <w:rPr>
          <w:sz w:val="20"/>
          <w:szCs w:val="20"/>
        </w:rPr>
        <w:t>Чтение</w:t>
      </w:r>
    </w:p>
    <w:p w:rsidR="00560EDF" w:rsidRPr="00340295" w:rsidRDefault="00CA0C52">
      <w:pPr>
        <w:ind w:left="122" w:right="127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Слоговое чтение (ориентация на букву,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обозначающую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гласный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звук).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Плавное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слоговое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целыми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скоростью,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соответствующей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индивидуальному темпу. Чтение с интонациями и паузами в соответствии со знаками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препинания.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Осознанное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словосочетаний,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предложений.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Выразительное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материале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небольших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прозаических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текстов 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стихотворений.</w:t>
      </w:r>
    </w:p>
    <w:p w:rsidR="00560EDF" w:rsidRPr="00340295" w:rsidRDefault="00CA0C52">
      <w:pPr>
        <w:ind w:left="122" w:right="128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Орфоэпическое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(при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переходе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целыми</w:t>
      </w:r>
      <w:r w:rsidRPr="00340295">
        <w:rPr>
          <w:spacing w:val="6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словами).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Орфографическое чтение (проговаривание) как средство самоконтроля при письме под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диктовку</w:t>
      </w:r>
      <w:r w:rsidRPr="00340295">
        <w:rPr>
          <w:spacing w:val="-9"/>
          <w:sz w:val="20"/>
          <w:szCs w:val="20"/>
        </w:rPr>
        <w:t xml:space="preserve"> </w:t>
      </w:r>
      <w:r w:rsidRPr="00340295">
        <w:rPr>
          <w:sz w:val="20"/>
          <w:szCs w:val="20"/>
        </w:rPr>
        <w:t>и при списывании.</w:t>
      </w:r>
    </w:p>
    <w:p w:rsidR="00560EDF" w:rsidRPr="00340295" w:rsidRDefault="00CA0C52">
      <w:pPr>
        <w:pStyle w:val="310"/>
        <w:spacing w:before="3" w:line="274" w:lineRule="exact"/>
        <w:ind w:left="2431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Өйрәтәләр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мәктәпләрдә…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(Учат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школе...)</w:t>
      </w:r>
    </w:p>
    <w:p w:rsidR="00560EDF" w:rsidRPr="00340295" w:rsidRDefault="00CA0C52">
      <w:pPr>
        <w:ind w:left="830" w:right="511"/>
        <w:rPr>
          <w:sz w:val="20"/>
          <w:szCs w:val="20"/>
        </w:rPr>
      </w:pPr>
      <w:r w:rsidRPr="00340295">
        <w:rPr>
          <w:sz w:val="20"/>
          <w:szCs w:val="20"/>
        </w:rPr>
        <w:t>Произведения о школьной жизни, уроках, одноклассниках, праздниках в школе.</w:t>
      </w:r>
      <w:r w:rsidRPr="00340295">
        <w:rPr>
          <w:spacing w:val="-58"/>
          <w:sz w:val="20"/>
          <w:szCs w:val="20"/>
        </w:rPr>
        <w:t xml:space="preserve"> </w:t>
      </w:r>
      <w:r w:rsidRPr="00340295">
        <w:rPr>
          <w:sz w:val="20"/>
          <w:szCs w:val="20"/>
        </w:rPr>
        <w:t>М.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Джалиль.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«Беренче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дәрес»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(«Первый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урок»).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Б.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Рахмет.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«Рәсем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ясыйбыз»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(«Мы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рисуем»).</w:t>
      </w:r>
    </w:p>
    <w:p w:rsidR="00560EDF" w:rsidRPr="00340295" w:rsidRDefault="00CA0C52">
      <w:pPr>
        <w:ind w:left="830" w:right="2025"/>
        <w:rPr>
          <w:sz w:val="20"/>
          <w:szCs w:val="20"/>
        </w:rPr>
      </w:pPr>
      <w:r w:rsidRPr="00340295">
        <w:rPr>
          <w:sz w:val="20"/>
          <w:szCs w:val="20"/>
        </w:rPr>
        <w:t>М.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Магдеев.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«Мәктәптә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беренче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көн»</w:t>
      </w:r>
      <w:r w:rsidRPr="00340295">
        <w:rPr>
          <w:spacing w:val="-10"/>
          <w:sz w:val="20"/>
          <w:szCs w:val="20"/>
        </w:rPr>
        <w:t xml:space="preserve"> </w:t>
      </w:r>
      <w:r w:rsidRPr="00340295">
        <w:rPr>
          <w:sz w:val="20"/>
          <w:szCs w:val="20"/>
        </w:rPr>
        <w:t>(«Первый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день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школе»).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Дж.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Дарзаман.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«Тискәре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хәрефләр»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(«Непослушные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буквы»).</w:t>
      </w:r>
    </w:p>
    <w:p w:rsidR="00560EDF" w:rsidRPr="00340295" w:rsidRDefault="00CA0C52">
      <w:pPr>
        <w:ind w:left="830" w:right="4357"/>
        <w:rPr>
          <w:sz w:val="20"/>
          <w:szCs w:val="20"/>
        </w:rPr>
      </w:pPr>
      <w:r w:rsidRPr="00340295">
        <w:rPr>
          <w:sz w:val="20"/>
          <w:szCs w:val="20"/>
        </w:rPr>
        <w:t>Ш.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Маннур.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«Яхшы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бел»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(«Знай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хорошо»).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К. Булатова. «Унга кадәр» («До десяти»).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Детский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журнал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«Сабантуй»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школе.</w:t>
      </w:r>
    </w:p>
    <w:p w:rsidR="00560EDF" w:rsidRPr="00340295" w:rsidRDefault="00CA0C52">
      <w:pPr>
        <w:pStyle w:val="310"/>
        <w:spacing w:before="3" w:line="274" w:lineRule="exact"/>
        <w:ind w:left="3384"/>
        <w:rPr>
          <w:sz w:val="20"/>
          <w:szCs w:val="20"/>
        </w:rPr>
      </w:pPr>
      <w:r w:rsidRPr="00340295">
        <w:rPr>
          <w:sz w:val="20"/>
          <w:szCs w:val="20"/>
        </w:rPr>
        <w:t>Минем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гаилә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(Моя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семья)</w:t>
      </w:r>
    </w:p>
    <w:p w:rsidR="00560EDF" w:rsidRPr="00340295" w:rsidRDefault="00CA0C52">
      <w:pPr>
        <w:ind w:left="122" w:firstLine="707"/>
        <w:rPr>
          <w:sz w:val="20"/>
          <w:szCs w:val="20"/>
        </w:rPr>
      </w:pPr>
      <w:r w:rsidRPr="00340295">
        <w:rPr>
          <w:sz w:val="20"/>
          <w:szCs w:val="20"/>
        </w:rPr>
        <w:t>Произведения</w:t>
      </w:r>
      <w:r w:rsidRPr="00340295">
        <w:rPr>
          <w:spacing w:val="56"/>
          <w:sz w:val="20"/>
          <w:szCs w:val="20"/>
        </w:rPr>
        <w:t xml:space="preserve"> </w:t>
      </w:r>
      <w:r w:rsidRPr="00340295">
        <w:rPr>
          <w:sz w:val="20"/>
          <w:szCs w:val="20"/>
        </w:rPr>
        <w:t>о</w:t>
      </w:r>
      <w:r w:rsidRPr="00340295">
        <w:rPr>
          <w:spacing w:val="57"/>
          <w:sz w:val="20"/>
          <w:szCs w:val="20"/>
        </w:rPr>
        <w:t xml:space="preserve"> </w:t>
      </w:r>
      <w:r w:rsidRPr="00340295">
        <w:rPr>
          <w:sz w:val="20"/>
          <w:szCs w:val="20"/>
        </w:rPr>
        <w:t>семье</w:t>
      </w:r>
      <w:r w:rsidRPr="00340295">
        <w:rPr>
          <w:spacing w:val="56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58"/>
          <w:sz w:val="20"/>
          <w:szCs w:val="20"/>
        </w:rPr>
        <w:t xml:space="preserve"> </w:t>
      </w:r>
      <w:r w:rsidRPr="00340295">
        <w:rPr>
          <w:sz w:val="20"/>
          <w:szCs w:val="20"/>
        </w:rPr>
        <w:t>ее</w:t>
      </w:r>
      <w:r w:rsidRPr="00340295">
        <w:rPr>
          <w:spacing w:val="56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роли</w:t>
      </w:r>
      <w:r w:rsidRPr="00340295">
        <w:rPr>
          <w:spacing w:val="57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57"/>
          <w:sz w:val="20"/>
          <w:szCs w:val="20"/>
        </w:rPr>
        <w:t xml:space="preserve"> </w:t>
      </w:r>
      <w:r w:rsidRPr="00340295">
        <w:rPr>
          <w:sz w:val="20"/>
          <w:szCs w:val="20"/>
        </w:rPr>
        <w:t>жизни</w:t>
      </w:r>
      <w:r w:rsidRPr="00340295">
        <w:rPr>
          <w:spacing w:val="58"/>
          <w:sz w:val="20"/>
          <w:szCs w:val="20"/>
        </w:rPr>
        <w:t xml:space="preserve"> </w:t>
      </w:r>
      <w:r w:rsidRPr="00340295">
        <w:rPr>
          <w:sz w:val="20"/>
          <w:szCs w:val="20"/>
        </w:rPr>
        <w:t>человека,</w:t>
      </w:r>
      <w:r w:rsidRPr="00340295">
        <w:rPr>
          <w:spacing w:val="57"/>
          <w:sz w:val="20"/>
          <w:szCs w:val="20"/>
        </w:rPr>
        <w:t xml:space="preserve"> </w:t>
      </w:r>
      <w:r w:rsidRPr="00340295">
        <w:rPr>
          <w:sz w:val="20"/>
          <w:szCs w:val="20"/>
        </w:rPr>
        <w:t>о</w:t>
      </w:r>
      <w:r w:rsidRPr="00340295">
        <w:rPr>
          <w:spacing w:val="57"/>
          <w:sz w:val="20"/>
          <w:szCs w:val="20"/>
        </w:rPr>
        <w:t xml:space="preserve"> </w:t>
      </w:r>
      <w:r w:rsidRPr="00340295">
        <w:rPr>
          <w:sz w:val="20"/>
          <w:szCs w:val="20"/>
        </w:rPr>
        <w:t>членах</w:t>
      </w:r>
      <w:r w:rsidRPr="00340295">
        <w:rPr>
          <w:spacing w:val="58"/>
          <w:sz w:val="20"/>
          <w:szCs w:val="20"/>
        </w:rPr>
        <w:t xml:space="preserve"> </w:t>
      </w:r>
      <w:r w:rsidRPr="00340295">
        <w:rPr>
          <w:sz w:val="20"/>
          <w:szCs w:val="20"/>
        </w:rPr>
        <w:t>семьи,</w:t>
      </w:r>
      <w:r w:rsidRPr="00340295">
        <w:rPr>
          <w:spacing w:val="57"/>
          <w:sz w:val="20"/>
          <w:szCs w:val="20"/>
        </w:rPr>
        <w:t xml:space="preserve"> </w:t>
      </w:r>
      <w:r w:rsidRPr="00340295">
        <w:rPr>
          <w:sz w:val="20"/>
          <w:szCs w:val="20"/>
        </w:rPr>
        <w:t>семейных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традициях,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ситуациях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общения 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семье.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Г.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Тукай.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«Безнең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гаилә»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(«Наша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семья»).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Р.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Валиев.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«Барысын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да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яратам»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(«Всех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люблю»).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Ш.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Галиев.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«Дәү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әнигә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күчтәнәч»</w:t>
      </w:r>
      <w:r w:rsidRPr="00340295">
        <w:rPr>
          <w:spacing w:val="-11"/>
          <w:sz w:val="20"/>
          <w:szCs w:val="20"/>
        </w:rPr>
        <w:t xml:space="preserve"> </w:t>
      </w:r>
      <w:r w:rsidRPr="00340295">
        <w:rPr>
          <w:sz w:val="20"/>
          <w:szCs w:val="20"/>
        </w:rPr>
        <w:t>(«Гостинцы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бабушки»).</w:t>
      </w:r>
    </w:p>
    <w:p w:rsidR="00560EDF" w:rsidRPr="00340295" w:rsidRDefault="00CA0C52">
      <w:pPr>
        <w:pStyle w:val="310"/>
        <w:spacing w:before="3"/>
        <w:ind w:left="1418" w:right="1415" w:firstLine="886"/>
        <w:rPr>
          <w:sz w:val="20"/>
          <w:szCs w:val="20"/>
        </w:rPr>
      </w:pPr>
      <w:r w:rsidRPr="00340295">
        <w:rPr>
          <w:sz w:val="20"/>
          <w:szCs w:val="20"/>
        </w:rPr>
        <w:t>Татар халык иҗаты. Санамышлар, эндәшләр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(Татарское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устное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народное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творчество.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Считалки,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заклички)</w:t>
      </w:r>
    </w:p>
    <w:p w:rsidR="00560EDF" w:rsidRPr="00340295" w:rsidRDefault="00CA0C52">
      <w:pPr>
        <w:ind w:left="122" w:firstLine="707"/>
        <w:rPr>
          <w:sz w:val="20"/>
          <w:szCs w:val="20"/>
        </w:rPr>
      </w:pPr>
      <w:r w:rsidRPr="00340295">
        <w:rPr>
          <w:sz w:val="20"/>
          <w:szCs w:val="20"/>
        </w:rPr>
        <w:t>Малые жанры татарского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устного народного творчества, 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место 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нашей жизни,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ситуации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использования. Считалки. Заклички.</w:t>
      </w:r>
    </w:p>
    <w:p w:rsidR="00560EDF" w:rsidRPr="00340295" w:rsidRDefault="00CA0C52">
      <w:pPr>
        <w:spacing w:before="2" w:line="237" w:lineRule="auto"/>
        <w:ind w:left="830" w:right="2025" w:firstLine="1983"/>
        <w:rPr>
          <w:sz w:val="20"/>
          <w:szCs w:val="20"/>
        </w:rPr>
      </w:pPr>
      <w:r w:rsidRPr="00340295">
        <w:rPr>
          <w:b/>
          <w:sz w:val="20"/>
          <w:szCs w:val="20"/>
        </w:rPr>
        <w:t>Ямьле табигать (Красивая природа)</w:t>
      </w:r>
      <w:r w:rsidRPr="00340295">
        <w:rPr>
          <w:b/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Произведения о природе, о ее красоте, о важности ее сохранения.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И.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Туктар.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«Җем-җем!..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Чвик!»</w:t>
      </w:r>
    </w:p>
    <w:p w:rsidR="00560EDF" w:rsidRPr="00340295" w:rsidRDefault="00CA0C52">
      <w:pPr>
        <w:spacing w:before="2"/>
        <w:ind w:left="830" w:right="2355"/>
        <w:rPr>
          <w:sz w:val="20"/>
          <w:szCs w:val="20"/>
        </w:rPr>
      </w:pPr>
      <w:r w:rsidRPr="00340295">
        <w:rPr>
          <w:sz w:val="20"/>
          <w:szCs w:val="20"/>
        </w:rPr>
        <w:t>Ф.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Садриев.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«Яңгыр,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яу,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яу,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яу!»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(«Дождик,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лей,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лей,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лей!»).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Ш.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Галиев.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«Тәмле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җәй»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(«Вкусное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лето»).</w:t>
      </w:r>
    </w:p>
    <w:p w:rsidR="00560EDF" w:rsidRPr="00340295" w:rsidRDefault="00560EDF">
      <w:pPr>
        <w:pStyle w:val="a3"/>
        <w:spacing w:before="3"/>
        <w:ind w:left="0"/>
        <w:jc w:val="left"/>
      </w:pPr>
    </w:p>
    <w:p w:rsidR="00560EDF" w:rsidRPr="00340295" w:rsidRDefault="00CA0C52">
      <w:pPr>
        <w:pStyle w:val="310"/>
        <w:numPr>
          <w:ilvl w:val="1"/>
          <w:numId w:val="81"/>
        </w:numPr>
        <w:tabs>
          <w:tab w:val="left" w:pos="4587"/>
        </w:tabs>
        <w:ind w:right="4" w:hanging="4587"/>
        <w:rPr>
          <w:sz w:val="20"/>
          <w:szCs w:val="20"/>
        </w:rPr>
      </w:pPr>
      <w:r w:rsidRPr="00340295">
        <w:rPr>
          <w:sz w:val="20"/>
          <w:szCs w:val="20"/>
        </w:rPr>
        <w:t>класс</w:t>
      </w:r>
    </w:p>
    <w:p w:rsidR="00560EDF" w:rsidRPr="00340295" w:rsidRDefault="00CA0C52">
      <w:pPr>
        <w:spacing w:before="120" w:line="274" w:lineRule="exact"/>
        <w:ind w:left="118" w:right="123"/>
        <w:jc w:val="center"/>
        <w:rPr>
          <w:b/>
          <w:sz w:val="20"/>
          <w:szCs w:val="20"/>
        </w:rPr>
      </w:pPr>
      <w:r w:rsidRPr="00340295">
        <w:rPr>
          <w:b/>
          <w:sz w:val="20"/>
          <w:szCs w:val="20"/>
        </w:rPr>
        <w:t>Алтын</w:t>
      </w:r>
      <w:r w:rsidRPr="00340295">
        <w:rPr>
          <w:b/>
          <w:spacing w:val="-2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көз</w:t>
      </w:r>
      <w:r w:rsidRPr="00340295">
        <w:rPr>
          <w:b/>
          <w:spacing w:val="-2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җитте</w:t>
      </w:r>
      <w:r w:rsidRPr="00340295">
        <w:rPr>
          <w:b/>
          <w:spacing w:val="-2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(Наступила</w:t>
      </w:r>
      <w:r w:rsidRPr="00340295">
        <w:rPr>
          <w:b/>
          <w:spacing w:val="-3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золотая</w:t>
      </w:r>
      <w:r w:rsidRPr="00340295">
        <w:rPr>
          <w:b/>
          <w:spacing w:val="-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осень)</w:t>
      </w:r>
    </w:p>
    <w:p w:rsidR="00560EDF" w:rsidRPr="00340295" w:rsidRDefault="00CA0C52">
      <w:pPr>
        <w:ind w:left="830" w:right="346"/>
        <w:rPr>
          <w:sz w:val="20"/>
          <w:szCs w:val="20"/>
        </w:rPr>
      </w:pPr>
      <w:r w:rsidRPr="00340295">
        <w:rPr>
          <w:sz w:val="20"/>
          <w:szCs w:val="20"/>
        </w:rPr>
        <w:t>Произведения о красоте осенней природы, осеннего леса, о празднике 1 сентября.</w:t>
      </w:r>
      <w:r w:rsidRPr="00340295">
        <w:rPr>
          <w:spacing w:val="-58"/>
          <w:sz w:val="20"/>
          <w:szCs w:val="20"/>
        </w:rPr>
        <w:t xml:space="preserve"> </w:t>
      </w:r>
      <w:r w:rsidRPr="00340295">
        <w:rPr>
          <w:sz w:val="20"/>
          <w:szCs w:val="20"/>
        </w:rPr>
        <w:t>Б.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Рахмет.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«Сара мәктәпкә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бара»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(«Сара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идет 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школу»).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Р.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Валиева.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«Көз»</w:t>
      </w:r>
      <w:r w:rsidRPr="00340295">
        <w:rPr>
          <w:spacing w:val="-9"/>
          <w:sz w:val="20"/>
          <w:szCs w:val="20"/>
        </w:rPr>
        <w:t xml:space="preserve"> </w:t>
      </w:r>
      <w:r w:rsidRPr="00340295">
        <w:rPr>
          <w:sz w:val="20"/>
          <w:szCs w:val="20"/>
        </w:rPr>
        <w:t>(«Осень»).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Г.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Хасанов.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«Көзге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бакча»</w:t>
      </w:r>
      <w:r w:rsidRPr="00340295">
        <w:rPr>
          <w:spacing w:val="-9"/>
          <w:sz w:val="20"/>
          <w:szCs w:val="20"/>
        </w:rPr>
        <w:t xml:space="preserve"> </w:t>
      </w:r>
      <w:r w:rsidRPr="00340295">
        <w:rPr>
          <w:sz w:val="20"/>
          <w:szCs w:val="20"/>
        </w:rPr>
        <w:t>(«Осенний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сад»).</w:t>
      </w:r>
    </w:p>
    <w:p w:rsidR="00560EDF" w:rsidRPr="00340295" w:rsidRDefault="00CA0C52">
      <w:pPr>
        <w:ind w:left="830" w:right="3931"/>
        <w:rPr>
          <w:sz w:val="20"/>
          <w:szCs w:val="20"/>
        </w:rPr>
      </w:pPr>
      <w:r w:rsidRPr="00340295">
        <w:rPr>
          <w:sz w:val="20"/>
          <w:szCs w:val="20"/>
        </w:rPr>
        <w:t>Ф. Яруллин. «Көзге табын» («Осенние яства»).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И.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Туктар.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«Урман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букеты»</w:t>
      </w:r>
      <w:r w:rsidRPr="00340295">
        <w:rPr>
          <w:spacing w:val="-10"/>
          <w:sz w:val="20"/>
          <w:szCs w:val="20"/>
        </w:rPr>
        <w:t xml:space="preserve"> </w:t>
      </w:r>
      <w:r w:rsidRPr="00340295">
        <w:rPr>
          <w:sz w:val="20"/>
          <w:szCs w:val="20"/>
        </w:rPr>
        <w:t>(«Лесной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букет»).</w:t>
      </w:r>
    </w:p>
    <w:p w:rsidR="00560EDF" w:rsidRPr="00340295" w:rsidRDefault="00CA0C52">
      <w:pPr>
        <w:pStyle w:val="310"/>
        <w:spacing w:before="3"/>
        <w:ind w:left="1730" w:right="482" w:hanging="1241"/>
        <w:rPr>
          <w:sz w:val="20"/>
          <w:szCs w:val="20"/>
        </w:rPr>
      </w:pPr>
      <w:r w:rsidRPr="00340295">
        <w:rPr>
          <w:sz w:val="20"/>
          <w:szCs w:val="20"/>
        </w:rPr>
        <w:t>Татар халык авыз иҗаты. Мәкаль-әйтемнәр. Табышмаклар (Татарское устное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народное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творчество.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Пословицы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 поговорки. Загадки)</w:t>
      </w:r>
    </w:p>
    <w:p w:rsidR="00560EDF" w:rsidRPr="00340295" w:rsidRDefault="00CA0C52">
      <w:pPr>
        <w:spacing w:before="66"/>
        <w:ind w:left="122" w:right="131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Малые жанры устного народного творчества. Пословицы и поговорки. Загадки.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Тематика</w:t>
      </w:r>
      <w:r w:rsidRPr="00340295">
        <w:rPr>
          <w:spacing w:val="15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6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проблематика.</w:t>
      </w:r>
      <w:r w:rsidRPr="00340295">
        <w:rPr>
          <w:spacing w:val="16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Значение</w:t>
      </w:r>
      <w:r w:rsidRPr="00340295">
        <w:rPr>
          <w:spacing w:val="15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пословиц.</w:t>
      </w:r>
      <w:r w:rsidRPr="00340295">
        <w:rPr>
          <w:spacing w:val="15"/>
          <w:sz w:val="20"/>
          <w:szCs w:val="20"/>
        </w:rPr>
        <w:t xml:space="preserve"> </w:t>
      </w:r>
      <w:r w:rsidRPr="00340295">
        <w:rPr>
          <w:sz w:val="20"/>
          <w:szCs w:val="20"/>
        </w:rPr>
        <w:t>Ситуации</w:t>
      </w:r>
      <w:r w:rsidRPr="00340295">
        <w:rPr>
          <w:spacing w:val="17"/>
          <w:sz w:val="20"/>
          <w:szCs w:val="20"/>
        </w:rPr>
        <w:t xml:space="preserve"> </w:t>
      </w:r>
      <w:r w:rsidRPr="00340295">
        <w:rPr>
          <w:sz w:val="20"/>
          <w:szCs w:val="20"/>
        </w:rPr>
        <w:t>использования</w:t>
      </w:r>
      <w:r w:rsidRPr="00340295">
        <w:rPr>
          <w:spacing w:val="15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6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</w:t>
      </w:r>
      <w:r w:rsidRPr="00340295">
        <w:rPr>
          <w:spacing w:val="16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пословиц</w:t>
      </w:r>
      <w:r w:rsidRPr="00340295">
        <w:rPr>
          <w:spacing w:val="-58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поговорок. Смекалка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и находчивость в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решении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загадок.</w:t>
      </w:r>
    </w:p>
    <w:p w:rsidR="00560EDF" w:rsidRPr="00340295" w:rsidRDefault="00CA0C52">
      <w:pPr>
        <w:pStyle w:val="310"/>
        <w:spacing w:before="5" w:line="274" w:lineRule="exact"/>
        <w:ind w:left="198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ямьле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дә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соң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бу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дөнья!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(Как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прекрасен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этот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мир!)</w:t>
      </w:r>
    </w:p>
    <w:p w:rsidR="00560EDF" w:rsidRPr="00340295" w:rsidRDefault="00CA0C52">
      <w:pPr>
        <w:ind w:left="122" w:right="457" w:firstLine="707"/>
        <w:rPr>
          <w:sz w:val="20"/>
          <w:szCs w:val="20"/>
        </w:rPr>
      </w:pPr>
      <w:r w:rsidRPr="00340295">
        <w:rPr>
          <w:sz w:val="20"/>
          <w:szCs w:val="20"/>
        </w:rPr>
        <w:t>Произведения,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отражающие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красоту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внешнего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внутреннего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мира,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красоту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природы,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труда, дружеских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отношений.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Л.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Лерон.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«И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ямьле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дә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соң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бу</w:t>
      </w:r>
      <w:r w:rsidRPr="00340295">
        <w:rPr>
          <w:spacing w:val="-10"/>
          <w:sz w:val="20"/>
          <w:szCs w:val="20"/>
        </w:rPr>
        <w:t xml:space="preserve"> </w:t>
      </w:r>
      <w:r w:rsidRPr="00340295">
        <w:rPr>
          <w:sz w:val="20"/>
          <w:szCs w:val="20"/>
        </w:rPr>
        <w:t>дөнья!»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(«Как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прекрасен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этот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мир!»).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Г.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Тукай.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«Эш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беткәч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уйнарга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ярый»</w:t>
      </w:r>
      <w:r w:rsidRPr="00340295">
        <w:rPr>
          <w:spacing w:val="-10"/>
          <w:sz w:val="20"/>
          <w:szCs w:val="20"/>
        </w:rPr>
        <w:t xml:space="preserve"> </w:t>
      </w:r>
      <w:r w:rsidRPr="00340295">
        <w:rPr>
          <w:sz w:val="20"/>
          <w:szCs w:val="20"/>
        </w:rPr>
        <w:t>(«Закончил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дело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–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гуляй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смело»).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Р.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Гаташ.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«Зәңгәр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ил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– балачак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иле»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(«Голубая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страна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–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страна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детства»).</w:t>
      </w:r>
    </w:p>
    <w:p w:rsidR="00560EDF" w:rsidRPr="00340295" w:rsidRDefault="00CA0C52">
      <w:pPr>
        <w:pStyle w:val="310"/>
        <w:spacing w:before="3" w:line="274" w:lineRule="exact"/>
        <w:ind w:left="2916"/>
        <w:rPr>
          <w:sz w:val="20"/>
          <w:szCs w:val="20"/>
        </w:rPr>
      </w:pPr>
      <w:r w:rsidRPr="00340295">
        <w:rPr>
          <w:sz w:val="20"/>
          <w:szCs w:val="20"/>
        </w:rPr>
        <w:t>Ап-ак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кыш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килде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(Зимушка-зима)</w:t>
      </w:r>
    </w:p>
    <w:p w:rsidR="00560EDF" w:rsidRPr="00340295" w:rsidRDefault="00CA0C52">
      <w:pPr>
        <w:ind w:left="122" w:firstLine="707"/>
        <w:rPr>
          <w:sz w:val="20"/>
          <w:szCs w:val="20"/>
        </w:rPr>
      </w:pPr>
      <w:r w:rsidRPr="00340295">
        <w:rPr>
          <w:sz w:val="20"/>
          <w:szCs w:val="20"/>
        </w:rPr>
        <w:lastRenderedPageBreak/>
        <w:t>Произведения,</w:t>
      </w:r>
      <w:r w:rsidRPr="00340295">
        <w:rPr>
          <w:spacing w:val="7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раскрывающие</w:t>
      </w:r>
      <w:r w:rsidRPr="00340295">
        <w:rPr>
          <w:spacing w:val="6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образы</w:t>
      </w:r>
      <w:r w:rsidRPr="00340295">
        <w:rPr>
          <w:spacing w:val="6"/>
          <w:sz w:val="20"/>
          <w:szCs w:val="20"/>
        </w:rPr>
        <w:t xml:space="preserve"> </w:t>
      </w:r>
      <w:r w:rsidRPr="00340295">
        <w:rPr>
          <w:sz w:val="20"/>
          <w:szCs w:val="20"/>
        </w:rPr>
        <w:t>зимней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природы,</w:t>
      </w:r>
      <w:r w:rsidRPr="00340295">
        <w:rPr>
          <w:spacing w:val="7"/>
          <w:sz w:val="20"/>
          <w:szCs w:val="20"/>
        </w:rPr>
        <w:t xml:space="preserve"> </w:t>
      </w:r>
      <w:r w:rsidRPr="00340295">
        <w:rPr>
          <w:sz w:val="20"/>
          <w:szCs w:val="20"/>
        </w:rPr>
        <w:t>красоту зимнего</w:t>
      </w:r>
      <w:r w:rsidRPr="00340295">
        <w:rPr>
          <w:spacing w:val="7"/>
          <w:sz w:val="20"/>
          <w:szCs w:val="20"/>
        </w:rPr>
        <w:t xml:space="preserve"> </w:t>
      </w:r>
      <w:r w:rsidRPr="00340295">
        <w:rPr>
          <w:sz w:val="20"/>
          <w:szCs w:val="20"/>
        </w:rPr>
        <w:t>леса,</w:t>
      </w:r>
      <w:r w:rsidRPr="00340295">
        <w:rPr>
          <w:spacing w:val="7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тему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природы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 человека. Праздник Новый год.</w:t>
      </w:r>
    </w:p>
    <w:p w:rsidR="00560EDF" w:rsidRPr="00340295" w:rsidRDefault="00CA0C52">
      <w:pPr>
        <w:ind w:left="830" w:right="4117"/>
        <w:rPr>
          <w:sz w:val="20"/>
          <w:szCs w:val="20"/>
        </w:rPr>
      </w:pPr>
      <w:r w:rsidRPr="00340295">
        <w:rPr>
          <w:sz w:val="20"/>
          <w:szCs w:val="20"/>
        </w:rPr>
        <w:t>А.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Еники.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«Кышкы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урман»</w:t>
      </w:r>
      <w:r w:rsidRPr="00340295">
        <w:rPr>
          <w:spacing w:val="-11"/>
          <w:sz w:val="20"/>
          <w:szCs w:val="20"/>
        </w:rPr>
        <w:t xml:space="preserve"> </w:t>
      </w:r>
      <w:r w:rsidRPr="00340295">
        <w:rPr>
          <w:sz w:val="20"/>
          <w:szCs w:val="20"/>
        </w:rPr>
        <w:t>(«Зимний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лес»).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А.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Алиш.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«Январь».</w:t>
      </w:r>
    </w:p>
    <w:p w:rsidR="00560EDF" w:rsidRPr="00340295" w:rsidRDefault="00CA0C52">
      <w:pPr>
        <w:ind w:left="830" w:right="3746"/>
        <w:rPr>
          <w:sz w:val="20"/>
          <w:szCs w:val="20"/>
        </w:rPr>
      </w:pPr>
      <w:r w:rsidRPr="00340295">
        <w:rPr>
          <w:sz w:val="20"/>
          <w:szCs w:val="20"/>
        </w:rPr>
        <w:t>Б. Рахмет. «Кыш һәм кеше» («Зима и человек»).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Урайский.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«Чыршы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янында»</w:t>
      </w:r>
      <w:r w:rsidRPr="00340295">
        <w:rPr>
          <w:spacing w:val="-10"/>
          <w:sz w:val="20"/>
          <w:szCs w:val="20"/>
        </w:rPr>
        <w:t xml:space="preserve"> </w:t>
      </w:r>
      <w:r w:rsidRPr="00340295">
        <w:rPr>
          <w:sz w:val="20"/>
          <w:szCs w:val="20"/>
        </w:rPr>
        <w:t>(«Вокруг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елки»).</w:t>
      </w:r>
    </w:p>
    <w:p w:rsidR="00560EDF" w:rsidRPr="00340295" w:rsidRDefault="00CA0C52">
      <w:pPr>
        <w:pStyle w:val="310"/>
        <w:spacing w:before="3" w:line="274" w:lineRule="exact"/>
        <w:ind w:left="2988"/>
        <w:rPr>
          <w:sz w:val="20"/>
          <w:szCs w:val="20"/>
        </w:rPr>
      </w:pPr>
      <w:r w:rsidRPr="00340295">
        <w:rPr>
          <w:sz w:val="20"/>
          <w:szCs w:val="20"/>
        </w:rPr>
        <w:t>Туган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илем,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туган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телем...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(Родина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моя,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мой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родной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язык...)</w:t>
      </w:r>
    </w:p>
    <w:p w:rsidR="00560EDF" w:rsidRPr="00340295" w:rsidRDefault="00CA0C52">
      <w:pPr>
        <w:ind w:left="122" w:right="131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Произведения,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раскрывающие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Родины,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ее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значение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жизни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человека,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рассказывающие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 важности сохранения родного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языка.</w:t>
      </w:r>
    </w:p>
    <w:p w:rsidR="00560EDF" w:rsidRPr="00340295" w:rsidRDefault="00CA0C52">
      <w:pPr>
        <w:ind w:left="830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Г.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Тукай.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«Туган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тел»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(«Родной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язык»).</w:t>
      </w:r>
    </w:p>
    <w:p w:rsidR="00560EDF" w:rsidRPr="00340295" w:rsidRDefault="00CA0C52">
      <w:pPr>
        <w:ind w:left="830" w:right="3369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Р. Файзуллин. «Синеке – илнеке» («Твое – родное»).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Э. Мукминова. «Туган телем» («Мой родной язык»).</w:t>
      </w:r>
      <w:r w:rsidRPr="00340295">
        <w:rPr>
          <w:spacing w:val="-58"/>
          <w:sz w:val="20"/>
          <w:szCs w:val="20"/>
        </w:rPr>
        <w:t xml:space="preserve"> </w:t>
      </w:r>
      <w:r w:rsidRPr="00340295">
        <w:rPr>
          <w:sz w:val="20"/>
          <w:szCs w:val="20"/>
        </w:rPr>
        <w:t>Г.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Баширов.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«Безнең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Татарстан»</w:t>
      </w:r>
      <w:r w:rsidRPr="00340295">
        <w:rPr>
          <w:spacing w:val="-10"/>
          <w:sz w:val="20"/>
          <w:szCs w:val="20"/>
        </w:rPr>
        <w:t xml:space="preserve"> </w:t>
      </w:r>
      <w:r w:rsidRPr="00340295">
        <w:rPr>
          <w:sz w:val="20"/>
          <w:szCs w:val="20"/>
        </w:rPr>
        <w:t>(«Наш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Татарстан»).</w:t>
      </w:r>
    </w:p>
    <w:p w:rsidR="00560EDF" w:rsidRPr="00340295" w:rsidRDefault="00CA0C52">
      <w:pPr>
        <w:pStyle w:val="310"/>
        <w:spacing w:before="3" w:line="274" w:lineRule="exact"/>
        <w:ind w:left="2690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Яз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керде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өебезгә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(Весна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пришла)</w:t>
      </w:r>
    </w:p>
    <w:p w:rsidR="00560EDF" w:rsidRPr="00340295" w:rsidRDefault="00CA0C52">
      <w:pPr>
        <w:ind w:left="122" w:right="126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Произведения,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раскрывающие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весны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литературе.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Описание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весенних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месяцев,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оживание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природы, жизнь птиц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 зверей.</w:t>
      </w:r>
    </w:p>
    <w:p w:rsidR="00560EDF" w:rsidRPr="00340295" w:rsidRDefault="00CA0C52">
      <w:pPr>
        <w:ind w:left="830" w:right="1078"/>
        <w:rPr>
          <w:sz w:val="20"/>
          <w:szCs w:val="20"/>
        </w:rPr>
      </w:pPr>
      <w:r w:rsidRPr="00340295">
        <w:rPr>
          <w:sz w:val="20"/>
          <w:szCs w:val="20"/>
        </w:rPr>
        <w:t>Н. Мадьяров. «Кар астыннан чыкты яз» («Весна выглянула из-под снега»).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Р.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Миннуллин.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«Яз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керде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өебезгә»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(«Весна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пришла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нам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дом»).</w:t>
      </w:r>
    </w:p>
    <w:p w:rsidR="00560EDF" w:rsidRPr="00340295" w:rsidRDefault="00CA0C52">
      <w:pPr>
        <w:ind w:left="830" w:right="1823"/>
        <w:rPr>
          <w:sz w:val="20"/>
          <w:szCs w:val="20"/>
        </w:rPr>
      </w:pPr>
      <w:r w:rsidRPr="00340295">
        <w:rPr>
          <w:sz w:val="20"/>
          <w:szCs w:val="20"/>
        </w:rPr>
        <w:t>Ф.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Яруллин.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«Композитор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чыпчыклар»</w:t>
      </w:r>
      <w:r w:rsidRPr="00340295">
        <w:rPr>
          <w:spacing w:val="-11"/>
          <w:sz w:val="20"/>
          <w:szCs w:val="20"/>
        </w:rPr>
        <w:t xml:space="preserve"> </w:t>
      </w:r>
      <w:r w:rsidRPr="00340295">
        <w:rPr>
          <w:sz w:val="20"/>
          <w:szCs w:val="20"/>
        </w:rPr>
        <w:t>(«Воробьи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композиторы»).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А.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Бикчантаева.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«Март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аенда»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(«В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марте месяце»).</w:t>
      </w:r>
    </w:p>
    <w:p w:rsidR="00560EDF" w:rsidRPr="00340295" w:rsidRDefault="00CA0C52">
      <w:pPr>
        <w:pStyle w:val="310"/>
        <w:spacing w:before="2" w:line="274" w:lineRule="exact"/>
        <w:ind w:left="2793"/>
        <w:rPr>
          <w:sz w:val="20"/>
          <w:szCs w:val="20"/>
        </w:rPr>
      </w:pPr>
      <w:r w:rsidRPr="00340295">
        <w:rPr>
          <w:sz w:val="20"/>
          <w:szCs w:val="20"/>
        </w:rPr>
        <w:t>Көлке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көлә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килә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(Посмеемся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вместе)</w:t>
      </w:r>
    </w:p>
    <w:p w:rsidR="00560EDF" w:rsidRPr="00340295" w:rsidRDefault="00CA0C52">
      <w:pPr>
        <w:ind w:left="122" w:firstLine="707"/>
        <w:rPr>
          <w:sz w:val="20"/>
          <w:szCs w:val="20"/>
        </w:rPr>
      </w:pPr>
      <w:r w:rsidRPr="00340295">
        <w:rPr>
          <w:sz w:val="20"/>
          <w:szCs w:val="20"/>
        </w:rPr>
        <w:t>Произведения</w:t>
      </w:r>
      <w:r w:rsidRPr="00340295">
        <w:rPr>
          <w:spacing w:val="31"/>
          <w:sz w:val="20"/>
          <w:szCs w:val="20"/>
        </w:rPr>
        <w:t xml:space="preserve"> </w:t>
      </w:r>
      <w:r w:rsidRPr="00340295">
        <w:rPr>
          <w:sz w:val="20"/>
          <w:szCs w:val="20"/>
        </w:rPr>
        <w:t>о</w:t>
      </w:r>
      <w:r w:rsidRPr="00340295">
        <w:rPr>
          <w:spacing w:val="31"/>
          <w:sz w:val="20"/>
          <w:szCs w:val="20"/>
        </w:rPr>
        <w:t xml:space="preserve"> </w:t>
      </w:r>
      <w:r w:rsidRPr="00340295">
        <w:rPr>
          <w:sz w:val="20"/>
          <w:szCs w:val="20"/>
        </w:rPr>
        <w:t>веселых</w:t>
      </w:r>
      <w:r w:rsidRPr="00340295">
        <w:rPr>
          <w:spacing w:val="3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32"/>
          <w:sz w:val="20"/>
          <w:szCs w:val="20"/>
        </w:rPr>
        <w:t xml:space="preserve"> </w:t>
      </w:r>
      <w:r w:rsidRPr="00340295">
        <w:rPr>
          <w:sz w:val="20"/>
          <w:szCs w:val="20"/>
        </w:rPr>
        <w:t>смешных</w:t>
      </w:r>
      <w:r w:rsidRPr="00340295">
        <w:rPr>
          <w:spacing w:val="33"/>
          <w:sz w:val="20"/>
          <w:szCs w:val="20"/>
        </w:rPr>
        <w:t xml:space="preserve"> </w:t>
      </w:r>
      <w:r w:rsidRPr="00340295">
        <w:rPr>
          <w:sz w:val="20"/>
          <w:szCs w:val="20"/>
        </w:rPr>
        <w:t>ситуациях</w:t>
      </w:r>
      <w:r w:rsidRPr="00340295">
        <w:rPr>
          <w:spacing w:val="33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32"/>
          <w:sz w:val="20"/>
          <w:szCs w:val="20"/>
        </w:rPr>
        <w:t xml:space="preserve"> </w:t>
      </w:r>
      <w:r w:rsidRPr="00340295">
        <w:rPr>
          <w:sz w:val="20"/>
          <w:szCs w:val="20"/>
        </w:rPr>
        <w:t>жизни</w:t>
      </w:r>
      <w:r w:rsidRPr="00340295">
        <w:rPr>
          <w:spacing w:val="32"/>
          <w:sz w:val="20"/>
          <w:szCs w:val="20"/>
        </w:rPr>
        <w:t xml:space="preserve"> </w:t>
      </w:r>
      <w:r w:rsidRPr="00340295">
        <w:rPr>
          <w:sz w:val="20"/>
          <w:szCs w:val="20"/>
        </w:rPr>
        <w:t>школы,</w:t>
      </w:r>
      <w:r w:rsidRPr="00340295">
        <w:rPr>
          <w:spacing w:val="31"/>
          <w:sz w:val="20"/>
          <w:szCs w:val="20"/>
        </w:rPr>
        <w:t xml:space="preserve"> </w:t>
      </w:r>
      <w:r w:rsidRPr="00340295">
        <w:rPr>
          <w:sz w:val="20"/>
          <w:szCs w:val="20"/>
        </w:rPr>
        <w:t>одноклассников,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друзей.</w:t>
      </w:r>
    </w:p>
    <w:p w:rsidR="00560EDF" w:rsidRPr="00340295" w:rsidRDefault="00CA0C52">
      <w:pPr>
        <w:ind w:left="830" w:right="1587"/>
        <w:rPr>
          <w:sz w:val="20"/>
          <w:szCs w:val="20"/>
        </w:rPr>
      </w:pPr>
      <w:r w:rsidRPr="00340295">
        <w:rPr>
          <w:sz w:val="20"/>
          <w:szCs w:val="20"/>
        </w:rPr>
        <w:t>Р.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Миннуллин.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«Малайлар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сөйләшә»</w:t>
      </w:r>
      <w:r w:rsidRPr="00340295">
        <w:rPr>
          <w:spacing w:val="-12"/>
          <w:sz w:val="20"/>
          <w:szCs w:val="20"/>
        </w:rPr>
        <w:t xml:space="preserve"> </w:t>
      </w:r>
      <w:r w:rsidRPr="00340295">
        <w:rPr>
          <w:sz w:val="20"/>
          <w:szCs w:val="20"/>
        </w:rPr>
        <w:t>(«Мальчишки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разговаривают»).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Ш.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Галиев.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«Онытылган...»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(«Забыл...»).</w:t>
      </w:r>
    </w:p>
    <w:p w:rsidR="00560EDF" w:rsidRPr="00340295" w:rsidRDefault="00CA0C52">
      <w:pPr>
        <w:ind w:left="830" w:right="1415"/>
        <w:rPr>
          <w:sz w:val="20"/>
          <w:szCs w:val="20"/>
        </w:rPr>
      </w:pPr>
      <w:r w:rsidRPr="00340295">
        <w:rPr>
          <w:sz w:val="20"/>
          <w:szCs w:val="20"/>
        </w:rPr>
        <w:t>Р. Валиев. «Бу класска ни булган?» («Что случилось с этим классом?»).</w:t>
      </w:r>
      <w:r w:rsidRPr="00340295">
        <w:rPr>
          <w:spacing w:val="-58"/>
          <w:sz w:val="20"/>
          <w:szCs w:val="20"/>
        </w:rPr>
        <w:t xml:space="preserve"> </w:t>
      </w:r>
      <w:r w:rsidRPr="00340295">
        <w:rPr>
          <w:sz w:val="20"/>
          <w:szCs w:val="20"/>
        </w:rPr>
        <w:t>З.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Гумерова.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«Кайда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булсын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–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кесәмдә»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(«Как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где?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кармане»).</w:t>
      </w:r>
    </w:p>
    <w:p w:rsidR="00560EDF" w:rsidRPr="00340295" w:rsidRDefault="00CA0C52">
      <w:pPr>
        <w:pStyle w:val="310"/>
        <w:spacing w:before="3" w:line="274" w:lineRule="exact"/>
        <w:ind w:left="3014"/>
        <w:rPr>
          <w:sz w:val="20"/>
          <w:szCs w:val="20"/>
        </w:rPr>
      </w:pPr>
      <w:r w:rsidRPr="00340295">
        <w:rPr>
          <w:sz w:val="20"/>
          <w:szCs w:val="20"/>
        </w:rPr>
        <w:t>Исәнме,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җәй!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(Здравствуй,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лето!)</w:t>
      </w:r>
    </w:p>
    <w:p w:rsidR="00560EDF" w:rsidRPr="00340295" w:rsidRDefault="00CA0C52">
      <w:pPr>
        <w:ind w:left="122" w:firstLine="707"/>
        <w:rPr>
          <w:sz w:val="20"/>
          <w:szCs w:val="20"/>
        </w:rPr>
      </w:pPr>
      <w:r w:rsidRPr="00340295">
        <w:rPr>
          <w:sz w:val="20"/>
          <w:szCs w:val="20"/>
        </w:rPr>
        <w:t>Произведения,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отражающие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красоту</w:t>
      </w:r>
      <w:r w:rsidRPr="00340295">
        <w:rPr>
          <w:spacing w:val="20"/>
          <w:sz w:val="20"/>
          <w:szCs w:val="20"/>
        </w:rPr>
        <w:t xml:space="preserve"> </w:t>
      </w:r>
      <w:r w:rsidRPr="00340295">
        <w:rPr>
          <w:sz w:val="20"/>
          <w:szCs w:val="20"/>
        </w:rPr>
        <w:t>летней</w:t>
      </w:r>
      <w:r w:rsidRPr="00340295">
        <w:rPr>
          <w:spacing w:val="27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природы.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Стихотворения</w:t>
      </w:r>
      <w:r w:rsidRPr="00340295">
        <w:rPr>
          <w:spacing w:val="27"/>
          <w:sz w:val="20"/>
          <w:szCs w:val="20"/>
        </w:rPr>
        <w:t xml:space="preserve"> </w:t>
      </w:r>
      <w:r w:rsidRPr="00340295">
        <w:rPr>
          <w:sz w:val="20"/>
          <w:szCs w:val="20"/>
        </w:rPr>
        <w:t>о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веселом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интересном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проведении времени в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летние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каникулы.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Ш.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Камал. «Җәйге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иртә»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(«Летнее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утро»).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Л.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Лерон.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«Безне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җәй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көтә»</w:t>
      </w:r>
      <w:r w:rsidRPr="00340295">
        <w:rPr>
          <w:spacing w:val="-10"/>
          <w:sz w:val="20"/>
          <w:szCs w:val="20"/>
        </w:rPr>
        <w:t xml:space="preserve"> </w:t>
      </w:r>
      <w:r w:rsidRPr="00340295">
        <w:rPr>
          <w:sz w:val="20"/>
          <w:szCs w:val="20"/>
        </w:rPr>
        <w:t>(«Ждет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нас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лето»).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Р.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Валиева. «Исәнме,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җәй!»</w:t>
      </w:r>
      <w:r w:rsidRPr="00340295">
        <w:rPr>
          <w:spacing w:val="-10"/>
          <w:sz w:val="20"/>
          <w:szCs w:val="20"/>
        </w:rPr>
        <w:t xml:space="preserve"> </w:t>
      </w:r>
      <w:r w:rsidRPr="00340295">
        <w:rPr>
          <w:sz w:val="20"/>
          <w:szCs w:val="20"/>
        </w:rPr>
        <w:t>(«Здравствуй,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лето!»).</w:t>
      </w:r>
    </w:p>
    <w:p w:rsidR="00560EDF" w:rsidRPr="00340295" w:rsidRDefault="00CA0C52">
      <w:pPr>
        <w:pStyle w:val="310"/>
        <w:numPr>
          <w:ilvl w:val="1"/>
          <w:numId w:val="81"/>
        </w:numPr>
        <w:tabs>
          <w:tab w:val="left" w:pos="4587"/>
        </w:tabs>
        <w:spacing w:before="123"/>
        <w:ind w:right="4" w:hanging="4587"/>
        <w:rPr>
          <w:sz w:val="20"/>
          <w:szCs w:val="20"/>
        </w:rPr>
      </w:pPr>
      <w:r w:rsidRPr="00340295">
        <w:rPr>
          <w:sz w:val="20"/>
          <w:szCs w:val="20"/>
        </w:rPr>
        <w:t>класс</w:t>
      </w:r>
    </w:p>
    <w:p w:rsidR="00560EDF" w:rsidRPr="00340295" w:rsidRDefault="00CA0C52">
      <w:pPr>
        <w:spacing w:before="120" w:line="274" w:lineRule="exact"/>
        <w:ind w:left="118" w:right="121"/>
        <w:jc w:val="center"/>
        <w:rPr>
          <w:b/>
          <w:sz w:val="20"/>
          <w:szCs w:val="20"/>
        </w:rPr>
      </w:pPr>
      <w:r w:rsidRPr="00340295">
        <w:rPr>
          <w:b/>
          <w:sz w:val="20"/>
          <w:szCs w:val="20"/>
        </w:rPr>
        <w:t>Китап</w:t>
      </w:r>
      <w:r w:rsidRPr="00340295">
        <w:rPr>
          <w:b/>
          <w:spacing w:val="-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–</w:t>
      </w:r>
      <w:r w:rsidRPr="00340295">
        <w:rPr>
          <w:b/>
          <w:spacing w:val="-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белем</w:t>
      </w:r>
      <w:r w:rsidRPr="00340295">
        <w:rPr>
          <w:b/>
          <w:spacing w:val="-2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чишмәсе</w:t>
      </w:r>
      <w:r w:rsidRPr="00340295">
        <w:rPr>
          <w:b/>
          <w:spacing w:val="-3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(Книга –</w:t>
      </w:r>
      <w:r w:rsidRPr="00340295">
        <w:rPr>
          <w:b/>
          <w:spacing w:val="-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кладезь</w:t>
      </w:r>
      <w:r w:rsidRPr="00340295">
        <w:rPr>
          <w:b/>
          <w:spacing w:val="-2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знаний)</w:t>
      </w:r>
    </w:p>
    <w:p w:rsidR="00560EDF" w:rsidRPr="00340295" w:rsidRDefault="00CA0C52">
      <w:pPr>
        <w:ind w:left="122" w:firstLine="707"/>
        <w:rPr>
          <w:sz w:val="20"/>
          <w:szCs w:val="20"/>
        </w:rPr>
      </w:pPr>
      <w:r w:rsidRPr="00340295">
        <w:rPr>
          <w:sz w:val="20"/>
          <w:szCs w:val="20"/>
        </w:rPr>
        <w:t>Произведения,</w:t>
      </w:r>
      <w:r w:rsidRPr="00340295">
        <w:rPr>
          <w:spacing w:val="17"/>
          <w:sz w:val="20"/>
          <w:szCs w:val="20"/>
        </w:rPr>
        <w:t xml:space="preserve"> </w:t>
      </w:r>
      <w:r w:rsidRPr="00340295">
        <w:rPr>
          <w:sz w:val="20"/>
          <w:szCs w:val="20"/>
        </w:rPr>
        <w:t>отражающие</w:t>
      </w:r>
      <w:r w:rsidRPr="00340295">
        <w:rPr>
          <w:spacing w:val="15"/>
          <w:sz w:val="20"/>
          <w:szCs w:val="20"/>
        </w:rPr>
        <w:t xml:space="preserve"> </w:t>
      </w:r>
      <w:r w:rsidRPr="00340295">
        <w:rPr>
          <w:sz w:val="20"/>
          <w:szCs w:val="20"/>
        </w:rPr>
        <w:t>ценность</w:t>
      </w:r>
      <w:r w:rsidRPr="00340295">
        <w:rPr>
          <w:spacing w:val="16"/>
          <w:sz w:val="20"/>
          <w:szCs w:val="20"/>
        </w:rPr>
        <w:t xml:space="preserve"> </w:t>
      </w:r>
      <w:r w:rsidRPr="00340295">
        <w:rPr>
          <w:sz w:val="20"/>
          <w:szCs w:val="20"/>
        </w:rPr>
        <w:t>книги,</w:t>
      </w:r>
      <w:r w:rsidRPr="00340295">
        <w:rPr>
          <w:spacing w:val="15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роль</w:t>
      </w:r>
      <w:r w:rsidRPr="00340295">
        <w:rPr>
          <w:spacing w:val="16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чтения</w:t>
      </w:r>
      <w:r w:rsidRPr="00340295">
        <w:rPr>
          <w:spacing w:val="15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5"/>
          <w:sz w:val="20"/>
          <w:szCs w:val="20"/>
        </w:rPr>
        <w:t xml:space="preserve"> </w:t>
      </w:r>
      <w:r w:rsidRPr="00340295">
        <w:rPr>
          <w:sz w:val="20"/>
          <w:szCs w:val="20"/>
        </w:rPr>
        <w:t>жизни</w:t>
      </w:r>
      <w:r w:rsidRPr="00340295">
        <w:rPr>
          <w:spacing w:val="16"/>
          <w:sz w:val="20"/>
          <w:szCs w:val="20"/>
        </w:rPr>
        <w:t xml:space="preserve"> </w:t>
      </w:r>
      <w:r w:rsidRPr="00340295">
        <w:rPr>
          <w:sz w:val="20"/>
          <w:szCs w:val="20"/>
        </w:rPr>
        <w:t>человека</w:t>
      </w:r>
      <w:r w:rsidRPr="00340295">
        <w:rPr>
          <w:spacing w:val="15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значимость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книги 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становлении личности.</w:t>
      </w:r>
    </w:p>
    <w:p w:rsidR="00560EDF" w:rsidRPr="00340295" w:rsidRDefault="00CA0C52">
      <w:pPr>
        <w:ind w:left="830" w:right="3486"/>
        <w:rPr>
          <w:sz w:val="20"/>
          <w:szCs w:val="20"/>
        </w:rPr>
      </w:pPr>
      <w:r w:rsidRPr="00340295">
        <w:rPr>
          <w:sz w:val="20"/>
          <w:szCs w:val="20"/>
        </w:rPr>
        <w:t>М.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Гафури. «Китап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һәм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балалар»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(«Книга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дети»).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Дж.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Тарджеманов.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«Якын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дус»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(«Близкий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друг»).</w:t>
      </w:r>
    </w:p>
    <w:p w:rsidR="00560EDF" w:rsidRPr="00340295" w:rsidRDefault="00CA0C52">
      <w:pPr>
        <w:ind w:left="830" w:right="2355"/>
        <w:rPr>
          <w:sz w:val="20"/>
          <w:szCs w:val="20"/>
        </w:rPr>
      </w:pPr>
      <w:r w:rsidRPr="00340295">
        <w:rPr>
          <w:sz w:val="20"/>
          <w:szCs w:val="20"/>
        </w:rPr>
        <w:t>З.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Туфайлова.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«Безнең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китапханәдә»</w:t>
      </w:r>
      <w:r w:rsidRPr="00340295">
        <w:rPr>
          <w:spacing w:val="-10"/>
          <w:sz w:val="20"/>
          <w:szCs w:val="20"/>
        </w:rPr>
        <w:t xml:space="preserve"> </w:t>
      </w:r>
      <w:r w:rsidRPr="00340295">
        <w:rPr>
          <w:sz w:val="20"/>
          <w:szCs w:val="20"/>
        </w:rPr>
        <w:t>(«В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нашей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библиотеке»).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Х.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Халиков.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«Китап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докторы»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(«Книжный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доктор»).</w:t>
      </w:r>
    </w:p>
    <w:p w:rsidR="00560EDF" w:rsidRPr="00340295" w:rsidRDefault="00CA0C52">
      <w:pPr>
        <w:spacing w:before="66"/>
        <w:ind w:left="830"/>
        <w:rPr>
          <w:sz w:val="20"/>
          <w:szCs w:val="20"/>
        </w:rPr>
      </w:pPr>
      <w:r w:rsidRPr="00340295">
        <w:rPr>
          <w:sz w:val="20"/>
          <w:szCs w:val="20"/>
        </w:rPr>
        <w:t>В.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Нуриев. «Китап»</w:t>
      </w:r>
      <w:r w:rsidRPr="00340295">
        <w:rPr>
          <w:spacing w:val="-10"/>
          <w:sz w:val="20"/>
          <w:szCs w:val="20"/>
        </w:rPr>
        <w:t xml:space="preserve"> </w:t>
      </w:r>
      <w:r w:rsidRPr="00340295">
        <w:rPr>
          <w:sz w:val="20"/>
          <w:szCs w:val="20"/>
        </w:rPr>
        <w:t>(«Книга»).</w:t>
      </w:r>
    </w:p>
    <w:p w:rsidR="00560EDF" w:rsidRPr="00340295" w:rsidRDefault="00CA0C52">
      <w:pPr>
        <w:pStyle w:val="310"/>
        <w:spacing w:before="5"/>
        <w:ind w:left="2707" w:right="2355" w:firstLine="420"/>
        <w:rPr>
          <w:sz w:val="20"/>
          <w:szCs w:val="20"/>
        </w:rPr>
      </w:pPr>
      <w:r w:rsidRPr="00340295">
        <w:rPr>
          <w:sz w:val="20"/>
          <w:szCs w:val="20"/>
        </w:rPr>
        <w:t>Халык авыз иҗаты. Әкиятләр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(Устное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народное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творчество.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Сказки)</w:t>
      </w:r>
    </w:p>
    <w:p w:rsidR="00560EDF" w:rsidRPr="00340295" w:rsidRDefault="00CA0C52">
      <w:pPr>
        <w:spacing w:line="272" w:lineRule="exact"/>
        <w:ind w:left="830"/>
        <w:rPr>
          <w:sz w:val="20"/>
          <w:szCs w:val="20"/>
        </w:rPr>
      </w:pPr>
      <w:r w:rsidRPr="00340295">
        <w:rPr>
          <w:sz w:val="20"/>
          <w:szCs w:val="20"/>
        </w:rPr>
        <w:t>Произведения</w:t>
      </w:r>
      <w:r w:rsidRPr="00340295">
        <w:rPr>
          <w:spacing w:val="14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народного</w:t>
      </w:r>
      <w:r w:rsidRPr="00340295">
        <w:rPr>
          <w:spacing w:val="15"/>
          <w:sz w:val="20"/>
          <w:szCs w:val="20"/>
        </w:rPr>
        <w:t xml:space="preserve"> </w:t>
      </w:r>
      <w:r w:rsidRPr="00340295">
        <w:rPr>
          <w:sz w:val="20"/>
          <w:szCs w:val="20"/>
        </w:rPr>
        <w:t>творчества</w:t>
      </w:r>
      <w:r w:rsidRPr="00340295">
        <w:rPr>
          <w:spacing w:val="19"/>
          <w:sz w:val="20"/>
          <w:szCs w:val="20"/>
        </w:rPr>
        <w:t xml:space="preserve"> </w:t>
      </w:r>
      <w:r w:rsidRPr="00340295">
        <w:rPr>
          <w:sz w:val="20"/>
          <w:szCs w:val="20"/>
        </w:rPr>
        <w:t>–</w:t>
      </w:r>
      <w:r w:rsidRPr="00340295">
        <w:rPr>
          <w:spacing w:val="17"/>
          <w:sz w:val="20"/>
          <w:szCs w:val="20"/>
        </w:rPr>
        <w:t xml:space="preserve"> </w:t>
      </w:r>
      <w:r w:rsidRPr="00340295">
        <w:rPr>
          <w:sz w:val="20"/>
          <w:szCs w:val="20"/>
        </w:rPr>
        <w:t>сказки.</w:t>
      </w:r>
      <w:r w:rsidRPr="00340295">
        <w:rPr>
          <w:spacing w:val="13"/>
          <w:sz w:val="20"/>
          <w:szCs w:val="20"/>
        </w:rPr>
        <w:t xml:space="preserve"> </w:t>
      </w:r>
      <w:r w:rsidRPr="00340295">
        <w:rPr>
          <w:sz w:val="20"/>
          <w:szCs w:val="20"/>
        </w:rPr>
        <w:t>Виды</w:t>
      </w:r>
      <w:r w:rsidRPr="00340295">
        <w:rPr>
          <w:spacing w:val="15"/>
          <w:sz w:val="20"/>
          <w:szCs w:val="20"/>
        </w:rPr>
        <w:t xml:space="preserve"> </w:t>
      </w:r>
      <w:r w:rsidRPr="00340295">
        <w:rPr>
          <w:sz w:val="20"/>
          <w:szCs w:val="20"/>
        </w:rPr>
        <w:t>сказок,</w:t>
      </w:r>
      <w:r w:rsidRPr="00340295">
        <w:rPr>
          <w:spacing w:val="15"/>
          <w:sz w:val="20"/>
          <w:szCs w:val="20"/>
        </w:rPr>
        <w:t xml:space="preserve"> </w:t>
      </w:r>
      <w:r w:rsidRPr="00340295">
        <w:rPr>
          <w:sz w:val="20"/>
          <w:szCs w:val="20"/>
        </w:rPr>
        <w:t>сказочные</w:t>
      </w:r>
      <w:r w:rsidRPr="00340295">
        <w:rPr>
          <w:spacing w:val="14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персонажи.</w:t>
      </w:r>
    </w:p>
    <w:p w:rsidR="00560EDF" w:rsidRPr="00340295" w:rsidRDefault="00CA0C52">
      <w:pPr>
        <w:ind w:left="122"/>
        <w:rPr>
          <w:sz w:val="20"/>
          <w:szCs w:val="20"/>
        </w:rPr>
      </w:pPr>
      <w:r w:rsidRPr="00340295">
        <w:rPr>
          <w:sz w:val="20"/>
          <w:szCs w:val="20"/>
        </w:rPr>
        <w:t>Победа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добра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над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злом.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народные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сказки.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«Гөлчәчәк»</w:t>
      </w:r>
      <w:r w:rsidRPr="00340295">
        <w:rPr>
          <w:spacing w:val="-9"/>
          <w:sz w:val="20"/>
          <w:szCs w:val="20"/>
        </w:rPr>
        <w:t xml:space="preserve"> </w:t>
      </w:r>
      <w:r w:rsidRPr="00340295">
        <w:rPr>
          <w:sz w:val="20"/>
          <w:szCs w:val="20"/>
        </w:rPr>
        <w:t>(«Гульчачак»).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«Шүрәле»</w:t>
      </w:r>
      <w:r w:rsidRPr="00340295">
        <w:rPr>
          <w:spacing w:val="-9"/>
          <w:sz w:val="20"/>
          <w:szCs w:val="20"/>
        </w:rPr>
        <w:t xml:space="preserve"> </w:t>
      </w:r>
      <w:r w:rsidRPr="00340295">
        <w:rPr>
          <w:sz w:val="20"/>
          <w:szCs w:val="20"/>
        </w:rPr>
        <w:t>(«Шурале»).</w:t>
      </w:r>
    </w:p>
    <w:p w:rsidR="00560EDF" w:rsidRPr="00340295" w:rsidRDefault="00CA0C52">
      <w:pPr>
        <w:pStyle w:val="310"/>
        <w:spacing w:before="5" w:line="274" w:lineRule="exact"/>
        <w:ind w:left="2887"/>
        <w:rPr>
          <w:sz w:val="20"/>
          <w:szCs w:val="20"/>
        </w:rPr>
      </w:pPr>
      <w:r w:rsidRPr="00340295">
        <w:rPr>
          <w:sz w:val="20"/>
          <w:szCs w:val="20"/>
        </w:rPr>
        <w:t>Әкиятләр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илендә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(В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стране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сказок)</w:t>
      </w:r>
    </w:p>
    <w:p w:rsidR="00560EDF" w:rsidRPr="00340295" w:rsidRDefault="00CA0C52">
      <w:pPr>
        <w:ind w:left="830" w:right="3551"/>
        <w:rPr>
          <w:sz w:val="20"/>
          <w:szCs w:val="20"/>
        </w:rPr>
      </w:pPr>
      <w:r w:rsidRPr="00340295">
        <w:rPr>
          <w:sz w:val="20"/>
          <w:szCs w:val="20"/>
        </w:rPr>
        <w:t>Авторские сказки, их отличие от народных сказок.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Г.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Тукай.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«Су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анасы»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(«Водяная»).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А.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Алиш.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«Сертотмас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үрдәк»</w:t>
      </w:r>
      <w:r w:rsidRPr="00340295">
        <w:rPr>
          <w:spacing w:val="-10"/>
          <w:sz w:val="20"/>
          <w:szCs w:val="20"/>
        </w:rPr>
        <w:t xml:space="preserve"> </w:t>
      </w:r>
      <w:r w:rsidRPr="00340295">
        <w:rPr>
          <w:sz w:val="20"/>
          <w:szCs w:val="20"/>
        </w:rPr>
        <w:t>(«Болтливая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утка»).</w:t>
      </w:r>
    </w:p>
    <w:p w:rsidR="00560EDF" w:rsidRPr="00340295" w:rsidRDefault="00CA0C52">
      <w:pPr>
        <w:pStyle w:val="310"/>
        <w:spacing w:before="2" w:line="274" w:lineRule="exact"/>
        <w:ind w:left="1999"/>
        <w:rPr>
          <w:sz w:val="20"/>
          <w:szCs w:val="20"/>
        </w:rPr>
      </w:pPr>
      <w:r w:rsidRPr="00340295">
        <w:rPr>
          <w:sz w:val="20"/>
          <w:szCs w:val="20"/>
        </w:rPr>
        <w:t>Безнең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нәни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дусларыбыз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(Наши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маленькие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друзья)</w:t>
      </w:r>
    </w:p>
    <w:p w:rsidR="00560EDF" w:rsidRPr="00340295" w:rsidRDefault="00CA0C52">
      <w:pPr>
        <w:ind w:left="122" w:firstLine="707"/>
        <w:rPr>
          <w:sz w:val="20"/>
          <w:szCs w:val="20"/>
        </w:rPr>
      </w:pPr>
      <w:r w:rsidRPr="00340295">
        <w:rPr>
          <w:sz w:val="20"/>
          <w:szCs w:val="20"/>
        </w:rPr>
        <w:t>Произведения,</w:t>
      </w:r>
      <w:r w:rsidRPr="00340295">
        <w:rPr>
          <w:spacing w:val="46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раскрывающие</w:t>
      </w:r>
      <w:r w:rsidRPr="00340295">
        <w:rPr>
          <w:spacing w:val="45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отношения</w:t>
      </w:r>
      <w:r w:rsidRPr="00340295">
        <w:rPr>
          <w:spacing w:val="43"/>
          <w:sz w:val="20"/>
          <w:szCs w:val="20"/>
        </w:rPr>
        <w:t xml:space="preserve"> </w:t>
      </w:r>
      <w:r w:rsidRPr="00340295">
        <w:rPr>
          <w:sz w:val="20"/>
          <w:szCs w:val="20"/>
        </w:rPr>
        <w:t>человека</w:t>
      </w:r>
      <w:r w:rsidRPr="00340295">
        <w:rPr>
          <w:spacing w:val="46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47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природы.</w:t>
      </w:r>
      <w:r w:rsidRPr="00340295">
        <w:rPr>
          <w:spacing w:val="46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Образы</w:t>
      </w:r>
      <w:r w:rsidRPr="00340295">
        <w:rPr>
          <w:spacing w:val="45"/>
          <w:sz w:val="20"/>
          <w:szCs w:val="20"/>
        </w:rPr>
        <w:t xml:space="preserve"> </w:t>
      </w:r>
      <w:r w:rsidRPr="00340295">
        <w:rPr>
          <w:sz w:val="20"/>
          <w:szCs w:val="20"/>
        </w:rPr>
        <w:t>зверей</w:t>
      </w:r>
      <w:r w:rsidRPr="00340295">
        <w:rPr>
          <w:spacing w:val="48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птиц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произведениях.</w:t>
      </w:r>
    </w:p>
    <w:p w:rsidR="00560EDF" w:rsidRPr="00340295" w:rsidRDefault="00CA0C52">
      <w:pPr>
        <w:ind w:left="830" w:right="3486"/>
        <w:rPr>
          <w:sz w:val="20"/>
          <w:szCs w:val="20"/>
        </w:rPr>
      </w:pPr>
      <w:r w:rsidRPr="00340295">
        <w:rPr>
          <w:sz w:val="20"/>
          <w:szCs w:val="20"/>
        </w:rPr>
        <w:t>М. Джалиль. «Карак песи» («Вороватый котенок»).</w:t>
      </w:r>
      <w:r w:rsidRPr="00340295">
        <w:rPr>
          <w:spacing w:val="-58"/>
          <w:sz w:val="20"/>
          <w:szCs w:val="20"/>
        </w:rPr>
        <w:t xml:space="preserve"> </w:t>
      </w:r>
      <w:r w:rsidRPr="00340295">
        <w:rPr>
          <w:sz w:val="20"/>
          <w:szCs w:val="20"/>
        </w:rPr>
        <w:t>Р.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Миннуллин.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«Акбайга»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(«Акбаю»)</w:t>
      </w:r>
    </w:p>
    <w:p w:rsidR="00560EDF" w:rsidRPr="00340295" w:rsidRDefault="00CA0C52">
      <w:pPr>
        <w:ind w:left="830" w:right="1159"/>
        <w:rPr>
          <w:sz w:val="20"/>
          <w:szCs w:val="20"/>
        </w:rPr>
      </w:pPr>
      <w:r w:rsidRPr="00340295">
        <w:rPr>
          <w:sz w:val="20"/>
          <w:szCs w:val="20"/>
        </w:rPr>
        <w:t>Й. Миннуллина. «Этем югалды бүген» («Потерялся сегодня мой щенок»).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Л.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Амирханова. «Минем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нәни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дусларым»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(«Мои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маленькие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друзья»).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Л.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Лерон.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«Хыялый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Акбай»</w:t>
      </w:r>
      <w:r w:rsidRPr="00340295">
        <w:rPr>
          <w:spacing w:val="-11"/>
          <w:sz w:val="20"/>
          <w:szCs w:val="20"/>
        </w:rPr>
        <w:t xml:space="preserve"> </w:t>
      </w:r>
      <w:r w:rsidRPr="00340295">
        <w:rPr>
          <w:sz w:val="20"/>
          <w:szCs w:val="20"/>
        </w:rPr>
        <w:t>(«Акбай-мечтатель»).</w:t>
      </w:r>
    </w:p>
    <w:p w:rsidR="00560EDF" w:rsidRPr="00340295" w:rsidRDefault="00CA0C52">
      <w:pPr>
        <w:ind w:left="830" w:right="2642"/>
        <w:rPr>
          <w:sz w:val="20"/>
          <w:szCs w:val="20"/>
        </w:rPr>
      </w:pPr>
      <w:r w:rsidRPr="00340295">
        <w:rPr>
          <w:sz w:val="20"/>
          <w:szCs w:val="20"/>
        </w:rPr>
        <w:t>Г.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Баширов. «Песинең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ял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көне»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(«Выходной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кошки»).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Н.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Каштанов.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lastRenderedPageBreak/>
        <w:t>«Йөнтәс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песи»</w:t>
      </w:r>
      <w:r w:rsidRPr="00340295">
        <w:rPr>
          <w:spacing w:val="-9"/>
          <w:sz w:val="20"/>
          <w:szCs w:val="20"/>
        </w:rPr>
        <w:t xml:space="preserve"> </w:t>
      </w:r>
      <w:r w:rsidRPr="00340295">
        <w:rPr>
          <w:sz w:val="20"/>
          <w:szCs w:val="20"/>
        </w:rPr>
        <w:t>(«Пушистый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котенок»).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Сказка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«Кем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нәрсә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ярата»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(«Кому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что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нравится»).</w:t>
      </w:r>
    </w:p>
    <w:p w:rsidR="00560EDF" w:rsidRPr="00340295" w:rsidRDefault="00CA0C52">
      <w:pPr>
        <w:pStyle w:val="310"/>
        <w:spacing w:before="3" w:line="274" w:lineRule="exact"/>
        <w:ind w:left="3309"/>
        <w:rPr>
          <w:sz w:val="20"/>
          <w:szCs w:val="20"/>
        </w:rPr>
      </w:pPr>
      <w:r w:rsidRPr="00340295">
        <w:rPr>
          <w:sz w:val="20"/>
          <w:szCs w:val="20"/>
        </w:rPr>
        <w:t>Изге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сүз (Волшебное слово)</w:t>
      </w:r>
    </w:p>
    <w:p w:rsidR="00560EDF" w:rsidRPr="00340295" w:rsidRDefault="00CA0C52">
      <w:pPr>
        <w:spacing w:line="274" w:lineRule="exact"/>
        <w:ind w:left="830"/>
        <w:rPr>
          <w:sz w:val="20"/>
          <w:szCs w:val="20"/>
        </w:rPr>
      </w:pPr>
      <w:r w:rsidRPr="00340295">
        <w:rPr>
          <w:sz w:val="20"/>
          <w:szCs w:val="20"/>
        </w:rPr>
        <w:t>Произведения,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раскрывающие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смысл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нравственных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понятий.</w:t>
      </w:r>
    </w:p>
    <w:p w:rsidR="00560EDF" w:rsidRPr="00340295" w:rsidRDefault="00CA0C52">
      <w:pPr>
        <w:spacing w:before="1"/>
        <w:ind w:left="830" w:right="1159"/>
        <w:rPr>
          <w:sz w:val="20"/>
          <w:szCs w:val="20"/>
        </w:rPr>
      </w:pPr>
      <w:r w:rsidRPr="00340295">
        <w:rPr>
          <w:sz w:val="20"/>
          <w:szCs w:val="20"/>
        </w:rPr>
        <w:t>И.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Туктар.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«Рәхмәт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һәркемгә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рәхәт»</w:t>
      </w:r>
      <w:r w:rsidRPr="00340295">
        <w:rPr>
          <w:spacing w:val="-10"/>
          <w:sz w:val="20"/>
          <w:szCs w:val="20"/>
        </w:rPr>
        <w:t xml:space="preserve"> </w:t>
      </w:r>
      <w:r w:rsidRPr="00340295">
        <w:rPr>
          <w:sz w:val="20"/>
          <w:szCs w:val="20"/>
        </w:rPr>
        <w:t>(«Доброе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каждому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приятно»).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Д.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Гайнетдинова.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«Изге сүз»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(«Святое слово»).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М.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Галлямова.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«Дуслар»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(«Друзья»).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Р.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Файзуллин.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«Ничек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яхшы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булырга?»</w:t>
      </w:r>
      <w:r w:rsidRPr="00340295">
        <w:rPr>
          <w:spacing w:val="-10"/>
          <w:sz w:val="20"/>
          <w:szCs w:val="20"/>
        </w:rPr>
        <w:t xml:space="preserve"> </w:t>
      </w:r>
      <w:r w:rsidRPr="00340295">
        <w:rPr>
          <w:sz w:val="20"/>
          <w:szCs w:val="20"/>
        </w:rPr>
        <w:t>(«Как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стать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хорошим?»).</w:t>
      </w:r>
    </w:p>
    <w:p w:rsidR="00560EDF" w:rsidRPr="00340295" w:rsidRDefault="00CA0C52">
      <w:pPr>
        <w:pStyle w:val="310"/>
        <w:spacing w:before="5"/>
        <w:ind w:left="2637" w:right="2328" w:hanging="303"/>
        <w:rPr>
          <w:sz w:val="20"/>
          <w:szCs w:val="20"/>
        </w:rPr>
      </w:pPr>
      <w:r w:rsidRPr="00340295">
        <w:rPr>
          <w:sz w:val="20"/>
          <w:szCs w:val="20"/>
        </w:rPr>
        <w:t>Сәламәт яшибез, спорт белән шөгыльләнәбез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(Спортом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занимаемся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–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здорово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живем)</w:t>
      </w:r>
    </w:p>
    <w:p w:rsidR="00560EDF" w:rsidRPr="00340295" w:rsidRDefault="00CA0C52">
      <w:pPr>
        <w:ind w:left="830" w:right="2090"/>
        <w:rPr>
          <w:sz w:val="20"/>
          <w:szCs w:val="20"/>
        </w:rPr>
      </w:pPr>
      <w:r w:rsidRPr="00340295">
        <w:rPr>
          <w:sz w:val="20"/>
          <w:szCs w:val="20"/>
        </w:rPr>
        <w:t>Произведения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здоровом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жизни,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физкультуре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спорте.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Х.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Халиков.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«Хәрәкәттә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–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бәрәкәт»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(«В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движении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–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сила»).</w:t>
      </w:r>
    </w:p>
    <w:p w:rsidR="00560EDF" w:rsidRPr="00340295" w:rsidRDefault="00CA0C52">
      <w:pPr>
        <w:ind w:left="830" w:right="1587"/>
        <w:rPr>
          <w:sz w:val="20"/>
          <w:szCs w:val="20"/>
        </w:rPr>
      </w:pPr>
      <w:r w:rsidRPr="00340295">
        <w:rPr>
          <w:sz w:val="20"/>
          <w:szCs w:val="20"/>
        </w:rPr>
        <w:t>Й. Шарапова. «Татарстан – спорт иле» («Татарстан – страна спорта»).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Г.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Мурат.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«Физкультура».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Дж.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Дарзаман.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«Бар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да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җитез»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(«Все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мы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ловкие»).</w:t>
      </w:r>
    </w:p>
    <w:p w:rsidR="00560EDF" w:rsidRPr="00340295" w:rsidRDefault="00CA0C52">
      <w:pPr>
        <w:ind w:left="830" w:right="2467"/>
        <w:rPr>
          <w:sz w:val="20"/>
          <w:szCs w:val="20"/>
        </w:rPr>
      </w:pPr>
      <w:r w:rsidRPr="00340295">
        <w:rPr>
          <w:sz w:val="20"/>
          <w:szCs w:val="20"/>
        </w:rPr>
        <w:t>Ш.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Галиев. «Витаминлы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хәрефләр»</w:t>
      </w:r>
      <w:r w:rsidRPr="00340295">
        <w:rPr>
          <w:spacing w:val="-12"/>
          <w:sz w:val="20"/>
          <w:szCs w:val="20"/>
        </w:rPr>
        <w:t xml:space="preserve"> </w:t>
      </w:r>
      <w:r w:rsidRPr="00340295">
        <w:rPr>
          <w:sz w:val="20"/>
          <w:szCs w:val="20"/>
        </w:rPr>
        <w:t>(«Витаминные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буквы»).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С.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Ахметзянова.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«Үрнәк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алабыз»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(«Берем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пример»).</w:t>
      </w:r>
    </w:p>
    <w:p w:rsidR="00560EDF" w:rsidRPr="00340295" w:rsidRDefault="00CA0C52">
      <w:pPr>
        <w:pStyle w:val="310"/>
        <w:numPr>
          <w:ilvl w:val="1"/>
          <w:numId w:val="81"/>
        </w:numPr>
        <w:tabs>
          <w:tab w:val="left" w:pos="4587"/>
        </w:tabs>
        <w:spacing w:before="120"/>
        <w:ind w:right="4" w:hanging="4587"/>
        <w:rPr>
          <w:sz w:val="20"/>
          <w:szCs w:val="20"/>
        </w:rPr>
      </w:pPr>
      <w:r w:rsidRPr="00340295">
        <w:rPr>
          <w:sz w:val="20"/>
          <w:szCs w:val="20"/>
        </w:rPr>
        <w:t>класс</w:t>
      </w:r>
    </w:p>
    <w:p w:rsidR="00560EDF" w:rsidRPr="00340295" w:rsidRDefault="00CA0C52">
      <w:pPr>
        <w:spacing w:before="121" w:line="274" w:lineRule="exact"/>
        <w:ind w:left="118" w:right="123"/>
        <w:jc w:val="center"/>
        <w:rPr>
          <w:b/>
          <w:sz w:val="20"/>
          <w:szCs w:val="20"/>
        </w:rPr>
      </w:pPr>
      <w:r w:rsidRPr="00340295">
        <w:rPr>
          <w:b/>
          <w:sz w:val="20"/>
          <w:szCs w:val="20"/>
        </w:rPr>
        <w:t>Матурлык</w:t>
      </w:r>
      <w:r w:rsidRPr="00340295">
        <w:rPr>
          <w:b/>
          <w:spacing w:val="-4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минем</w:t>
      </w:r>
      <w:r w:rsidRPr="00340295">
        <w:rPr>
          <w:b/>
          <w:spacing w:val="-4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белән</w:t>
      </w:r>
      <w:r w:rsidRPr="00340295">
        <w:rPr>
          <w:b/>
          <w:spacing w:val="-2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(Красота</w:t>
      </w:r>
      <w:r w:rsidRPr="00340295">
        <w:rPr>
          <w:b/>
          <w:spacing w:val="-3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рядом)</w:t>
      </w:r>
    </w:p>
    <w:p w:rsidR="00560EDF" w:rsidRPr="00340295" w:rsidRDefault="00CA0C52">
      <w:pPr>
        <w:ind w:left="830" w:right="457"/>
        <w:rPr>
          <w:sz w:val="20"/>
          <w:szCs w:val="20"/>
        </w:rPr>
      </w:pPr>
      <w:r w:rsidRPr="00340295">
        <w:rPr>
          <w:sz w:val="20"/>
          <w:szCs w:val="20"/>
        </w:rPr>
        <w:t>Произведения,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раскрывающие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красоту</w:t>
      </w:r>
      <w:r w:rsidRPr="00340295">
        <w:rPr>
          <w:spacing w:val="-9"/>
          <w:sz w:val="20"/>
          <w:szCs w:val="20"/>
        </w:rPr>
        <w:t xml:space="preserve"> </w:t>
      </w:r>
      <w:r w:rsidRPr="00340295">
        <w:rPr>
          <w:sz w:val="20"/>
          <w:szCs w:val="20"/>
        </w:rPr>
        <w:t>внешнего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внутреннего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мира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человека.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Н.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Исанбет.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«Иң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матур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сүз»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(«Самое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красивое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слово»).</w:t>
      </w:r>
    </w:p>
    <w:p w:rsidR="00560EDF" w:rsidRPr="00340295" w:rsidRDefault="00CA0C52">
      <w:pPr>
        <w:ind w:left="830" w:right="1159"/>
        <w:rPr>
          <w:sz w:val="20"/>
          <w:szCs w:val="20"/>
        </w:rPr>
      </w:pPr>
      <w:r w:rsidRPr="00340295">
        <w:rPr>
          <w:sz w:val="20"/>
          <w:szCs w:val="20"/>
        </w:rPr>
        <w:t>Р.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Валиев.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«Яшә,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көмеш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кыңгырау»</w:t>
      </w:r>
      <w:r w:rsidRPr="00340295">
        <w:rPr>
          <w:spacing w:val="-10"/>
          <w:sz w:val="20"/>
          <w:szCs w:val="20"/>
        </w:rPr>
        <w:t xml:space="preserve"> </w:t>
      </w:r>
      <w:r w:rsidRPr="00340295">
        <w:rPr>
          <w:sz w:val="20"/>
          <w:szCs w:val="20"/>
        </w:rPr>
        <w:t>(«Звени,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серебряный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колокольчик»).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Г.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Мухамметшин.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«Хыял»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(«Мечта»).</w:t>
      </w:r>
    </w:p>
    <w:p w:rsidR="00560EDF" w:rsidRPr="00340295" w:rsidRDefault="00CA0C52">
      <w:pPr>
        <w:ind w:left="830" w:right="1823"/>
        <w:rPr>
          <w:sz w:val="20"/>
          <w:szCs w:val="20"/>
        </w:rPr>
      </w:pPr>
      <w:r w:rsidRPr="00340295">
        <w:rPr>
          <w:sz w:val="20"/>
          <w:szCs w:val="20"/>
        </w:rPr>
        <w:t>В. Хайруллина. «Хозурлык һәм горурлык» («Красота и гордость»).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Р. Миннуллин. «Атказанган сандугач» («Заслуженный соловей»).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Ф. Зиятдинова. «Бик ярата мине эш» («Очень любит меня работа»).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Ш. Галиев. «Җирдә миңа ни кирәк?» («Что мне нужно на Земле?»).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М.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Аглямов.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«Матурлык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минем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белән»</w:t>
      </w:r>
      <w:r w:rsidRPr="00340295">
        <w:rPr>
          <w:spacing w:val="-10"/>
          <w:sz w:val="20"/>
          <w:szCs w:val="20"/>
        </w:rPr>
        <w:t xml:space="preserve"> </w:t>
      </w:r>
      <w:r w:rsidRPr="00340295">
        <w:rPr>
          <w:sz w:val="20"/>
          <w:szCs w:val="20"/>
        </w:rPr>
        <w:t>(«Красота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всегда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мной»).</w:t>
      </w:r>
    </w:p>
    <w:p w:rsidR="00560EDF" w:rsidRPr="00340295" w:rsidRDefault="00CA0C52">
      <w:pPr>
        <w:pStyle w:val="310"/>
        <w:spacing w:before="2"/>
        <w:ind w:left="2143" w:right="1643" w:firstLine="669"/>
        <w:rPr>
          <w:sz w:val="20"/>
          <w:szCs w:val="20"/>
        </w:rPr>
      </w:pPr>
      <w:r w:rsidRPr="00340295">
        <w:rPr>
          <w:sz w:val="20"/>
          <w:szCs w:val="20"/>
        </w:rPr>
        <w:t>Татар халык авыз иҗаты. Мәзәкләр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(Татарское</w:t>
      </w:r>
      <w:r w:rsidRPr="00340295">
        <w:rPr>
          <w:spacing w:val="-5"/>
          <w:sz w:val="20"/>
          <w:szCs w:val="20"/>
        </w:rPr>
        <w:t xml:space="preserve"> </w:t>
      </w:r>
      <w:r w:rsidR="00340295">
        <w:rPr>
          <w:sz w:val="20"/>
          <w:szCs w:val="20"/>
        </w:rPr>
        <w:t xml:space="preserve">устное </w:t>
      </w:r>
      <w:r w:rsidRPr="00340295">
        <w:rPr>
          <w:sz w:val="20"/>
          <w:szCs w:val="20"/>
        </w:rPr>
        <w:t>народное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творчество.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Мэзэки)</w:t>
      </w:r>
    </w:p>
    <w:p w:rsidR="00560EDF" w:rsidRPr="00340295" w:rsidRDefault="00CA0C52">
      <w:pPr>
        <w:spacing w:before="66"/>
        <w:ind w:left="122" w:firstLine="707"/>
        <w:rPr>
          <w:sz w:val="20"/>
          <w:szCs w:val="20"/>
        </w:rPr>
      </w:pPr>
      <w:r w:rsidRPr="00340295">
        <w:rPr>
          <w:sz w:val="20"/>
          <w:szCs w:val="20"/>
        </w:rPr>
        <w:t>Татарское</w:t>
      </w:r>
      <w:r w:rsidRPr="00340295">
        <w:rPr>
          <w:spacing w:val="43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устное</w:t>
      </w:r>
      <w:r w:rsidRPr="00340295">
        <w:rPr>
          <w:spacing w:val="39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народное</w:t>
      </w:r>
      <w:r w:rsidRPr="00340295">
        <w:rPr>
          <w:spacing w:val="39"/>
          <w:sz w:val="20"/>
          <w:szCs w:val="20"/>
        </w:rPr>
        <w:t xml:space="preserve"> </w:t>
      </w:r>
      <w:r w:rsidRPr="00340295">
        <w:rPr>
          <w:sz w:val="20"/>
          <w:szCs w:val="20"/>
        </w:rPr>
        <w:t>творчество.</w:t>
      </w:r>
      <w:r w:rsidRPr="00340295">
        <w:rPr>
          <w:spacing w:val="39"/>
          <w:sz w:val="20"/>
          <w:szCs w:val="20"/>
        </w:rPr>
        <w:t xml:space="preserve"> </w:t>
      </w:r>
      <w:r w:rsidRPr="00340295">
        <w:rPr>
          <w:sz w:val="20"/>
          <w:szCs w:val="20"/>
        </w:rPr>
        <w:t>Мэзэки</w:t>
      </w:r>
      <w:r w:rsidRPr="00340295">
        <w:rPr>
          <w:spacing w:val="38"/>
          <w:sz w:val="20"/>
          <w:szCs w:val="20"/>
        </w:rPr>
        <w:t xml:space="preserve"> </w:t>
      </w:r>
      <w:r w:rsidRPr="00340295">
        <w:rPr>
          <w:sz w:val="20"/>
          <w:szCs w:val="20"/>
        </w:rPr>
        <w:t>как</w:t>
      </w:r>
      <w:r w:rsidRPr="00340295">
        <w:rPr>
          <w:spacing w:val="40"/>
          <w:sz w:val="20"/>
          <w:szCs w:val="20"/>
        </w:rPr>
        <w:t xml:space="preserve"> </w:t>
      </w:r>
      <w:r w:rsidRPr="00340295">
        <w:rPr>
          <w:sz w:val="20"/>
          <w:szCs w:val="20"/>
        </w:rPr>
        <w:t>жанр</w:t>
      </w:r>
      <w:r w:rsidRPr="00340295">
        <w:rPr>
          <w:spacing w:val="42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устного</w:t>
      </w:r>
      <w:r w:rsidRPr="00340295">
        <w:rPr>
          <w:spacing w:val="39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народного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творчества. Народная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мудрость,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идеалы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представления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фольклорных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произведениях.</w:t>
      </w:r>
    </w:p>
    <w:p w:rsidR="00560EDF" w:rsidRPr="00340295" w:rsidRDefault="00CA0C52">
      <w:pPr>
        <w:pStyle w:val="310"/>
        <w:spacing w:before="5" w:line="274" w:lineRule="exact"/>
        <w:ind w:left="3847"/>
        <w:rPr>
          <w:sz w:val="20"/>
          <w:szCs w:val="20"/>
        </w:rPr>
      </w:pPr>
      <w:r w:rsidRPr="00340295">
        <w:rPr>
          <w:sz w:val="20"/>
          <w:szCs w:val="20"/>
        </w:rPr>
        <w:t>Дуслык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(Дружба)</w:t>
      </w:r>
    </w:p>
    <w:p w:rsidR="00560EDF" w:rsidRPr="00340295" w:rsidRDefault="00CA0C52">
      <w:pPr>
        <w:ind w:left="830" w:right="1997"/>
        <w:rPr>
          <w:sz w:val="20"/>
          <w:szCs w:val="20"/>
        </w:rPr>
      </w:pPr>
      <w:r w:rsidRPr="00340295">
        <w:rPr>
          <w:sz w:val="20"/>
          <w:szCs w:val="20"/>
        </w:rPr>
        <w:t>Произведения о дружбе, о взаимовыручке, о согласии и единстве.</w:t>
      </w:r>
      <w:r w:rsidRPr="00340295">
        <w:rPr>
          <w:spacing w:val="-58"/>
          <w:sz w:val="20"/>
          <w:szCs w:val="20"/>
        </w:rPr>
        <w:t xml:space="preserve"> </w:t>
      </w:r>
      <w:r w:rsidRPr="00340295">
        <w:rPr>
          <w:sz w:val="20"/>
          <w:szCs w:val="20"/>
        </w:rPr>
        <w:t>Б.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Рахмет.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«Минем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дусларым»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(«Мои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друзья»).</w:t>
      </w:r>
    </w:p>
    <w:p w:rsidR="00560EDF" w:rsidRPr="00340295" w:rsidRDefault="00CA0C52">
      <w:pPr>
        <w:ind w:left="830" w:right="2025"/>
        <w:rPr>
          <w:sz w:val="20"/>
          <w:szCs w:val="20"/>
        </w:rPr>
      </w:pPr>
      <w:r w:rsidRPr="00340295">
        <w:rPr>
          <w:sz w:val="20"/>
          <w:szCs w:val="20"/>
        </w:rPr>
        <w:t>Р.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Мингалим.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«Дусларың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гына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булсын»</w:t>
      </w:r>
      <w:r w:rsidRPr="00340295">
        <w:rPr>
          <w:spacing w:val="-9"/>
          <w:sz w:val="20"/>
          <w:szCs w:val="20"/>
        </w:rPr>
        <w:t xml:space="preserve"> </w:t>
      </w:r>
      <w:r w:rsidRPr="00340295">
        <w:rPr>
          <w:sz w:val="20"/>
          <w:szCs w:val="20"/>
        </w:rPr>
        <w:t>(«Пусть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будут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друзья»).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Х.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Халиков.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«Яңа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дус таптым»</w:t>
      </w:r>
      <w:r w:rsidRPr="00340295">
        <w:rPr>
          <w:spacing w:val="-9"/>
          <w:sz w:val="20"/>
          <w:szCs w:val="20"/>
        </w:rPr>
        <w:t xml:space="preserve"> </w:t>
      </w:r>
      <w:r w:rsidRPr="00340295">
        <w:rPr>
          <w:sz w:val="20"/>
          <w:szCs w:val="20"/>
        </w:rPr>
        <w:t>(«Я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нашел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нового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друга»).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М.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Галлямова. «Чын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дус»</w:t>
      </w:r>
      <w:r w:rsidRPr="00340295">
        <w:rPr>
          <w:spacing w:val="-9"/>
          <w:sz w:val="20"/>
          <w:szCs w:val="20"/>
        </w:rPr>
        <w:t xml:space="preserve"> </w:t>
      </w:r>
      <w:r w:rsidRPr="00340295">
        <w:rPr>
          <w:sz w:val="20"/>
          <w:szCs w:val="20"/>
        </w:rPr>
        <w:t>(«Настоящий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друг»).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Д.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Аппакова. «Шыгырдавыклы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башмаклар»</w:t>
      </w:r>
      <w:r w:rsidRPr="00340295">
        <w:rPr>
          <w:spacing w:val="-9"/>
          <w:sz w:val="20"/>
          <w:szCs w:val="20"/>
        </w:rPr>
        <w:t xml:space="preserve"> </w:t>
      </w:r>
      <w:r w:rsidRPr="00340295">
        <w:rPr>
          <w:sz w:val="20"/>
          <w:szCs w:val="20"/>
        </w:rPr>
        <w:t>(«Скрипучие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башмаки»).</w:t>
      </w:r>
    </w:p>
    <w:p w:rsidR="00560EDF" w:rsidRPr="00340295" w:rsidRDefault="00CA0C52">
      <w:pPr>
        <w:pStyle w:val="310"/>
        <w:spacing w:before="3" w:line="274" w:lineRule="exact"/>
        <w:ind w:left="2885"/>
        <w:rPr>
          <w:sz w:val="20"/>
          <w:szCs w:val="20"/>
        </w:rPr>
      </w:pPr>
      <w:r w:rsidRPr="00340295">
        <w:rPr>
          <w:sz w:val="20"/>
          <w:szCs w:val="20"/>
        </w:rPr>
        <w:t>Табигать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китабы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(Книга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природы)</w:t>
      </w:r>
    </w:p>
    <w:p w:rsidR="00560EDF" w:rsidRPr="00340295" w:rsidRDefault="00CA0C52">
      <w:pPr>
        <w:ind w:left="122" w:firstLine="707"/>
        <w:rPr>
          <w:sz w:val="20"/>
          <w:szCs w:val="20"/>
        </w:rPr>
      </w:pPr>
      <w:r w:rsidRPr="00340295">
        <w:rPr>
          <w:sz w:val="20"/>
          <w:szCs w:val="20"/>
        </w:rPr>
        <w:t>Произведения</w:t>
      </w:r>
      <w:r w:rsidRPr="00340295">
        <w:rPr>
          <w:spacing w:val="45"/>
          <w:sz w:val="20"/>
          <w:szCs w:val="20"/>
        </w:rPr>
        <w:t xml:space="preserve"> </w:t>
      </w:r>
      <w:r w:rsidRPr="00340295">
        <w:rPr>
          <w:sz w:val="20"/>
          <w:szCs w:val="20"/>
        </w:rPr>
        <w:t>о</w:t>
      </w:r>
      <w:r w:rsidRPr="00340295">
        <w:rPr>
          <w:spacing w:val="45"/>
          <w:sz w:val="20"/>
          <w:szCs w:val="20"/>
        </w:rPr>
        <w:t xml:space="preserve"> </w:t>
      </w:r>
      <w:r w:rsidRPr="00340295">
        <w:rPr>
          <w:sz w:val="20"/>
          <w:szCs w:val="20"/>
        </w:rPr>
        <w:t>красоте</w:t>
      </w:r>
      <w:r w:rsidRPr="00340295">
        <w:rPr>
          <w:spacing w:val="45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природы</w:t>
      </w:r>
      <w:r w:rsidRPr="00340295">
        <w:rPr>
          <w:spacing w:val="45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родного</w:t>
      </w:r>
      <w:r w:rsidRPr="00340295">
        <w:rPr>
          <w:spacing w:val="43"/>
          <w:sz w:val="20"/>
          <w:szCs w:val="20"/>
        </w:rPr>
        <w:t xml:space="preserve"> </w:t>
      </w:r>
      <w:r w:rsidRPr="00340295">
        <w:rPr>
          <w:sz w:val="20"/>
          <w:szCs w:val="20"/>
        </w:rPr>
        <w:t>края,</w:t>
      </w:r>
      <w:r w:rsidRPr="00340295">
        <w:rPr>
          <w:spacing w:val="45"/>
          <w:sz w:val="20"/>
          <w:szCs w:val="20"/>
        </w:rPr>
        <w:t xml:space="preserve"> </w:t>
      </w:r>
      <w:r w:rsidRPr="00340295">
        <w:rPr>
          <w:sz w:val="20"/>
          <w:szCs w:val="20"/>
        </w:rPr>
        <w:t>об</w:t>
      </w:r>
      <w:r w:rsidRPr="00340295">
        <w:rPr>
          <w:spacing w:val="46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ответственности</w:t>
      </w:r>
      <w:r w:rsidRPr="00340295">
        <w:rPr>
          <w:spacing w:val="46"/>
          <w:sz w:val="20"/>
          <w:szCs w:val="20"/>
        </w:rPr>
        <w:t xml:space="preserve"> </w:t>
      </w:r>
      <w:r w:rsidRPr="00340295">
        <w:rPr>
          <w:sz w:val="20"/>
          <w:szCs w:val="20"/>
        </w:rPr>
        <w:t>за</w:t>
      </w:r>
      <w:r w:rsidRPr="00340295">
        <w:rPr>
          <w:spacing w:val="44"/>
          <w:sz w:val="20"/>
          <w:szCs w:val="20"/>
        </w:rPr>
        <w:t xml:space="preserve"> </w:t>
      </w:r>
      <w:r w:rsidRPr="00340295">
        <w:rPr>
          <w:sz w:val="20"/>
          <w:szCs w:val="20"/>
        </w:rPr>
        <w:t>мир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природы.</w:t>
      </w:r>
    </w:p>
    <w:p w:rsidR="00560EDF" w:rsidRPr="00340295" w:rsidRDefault="00CA0C52">
      <w:pPr>
        <w:ind w:left="830" w:right="2025"/>
        <w:rPr>
          <w:sz w:val="20"/>
          <w:szCs w:val="20"/>
        </w:rPr>
      </w:pPr>
      <w:r w:rsidRPr="00340295">
        <w:rPr>
          <w:sz w:val="20"/>
          <w:szCs w:val="20"/>
        </w:rPr>
        <w:t>З.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Туфайлова. «Без утырткан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урман»</w:t>
      </w:r>
      <w:r w:rsidRPr="00340295">
        <w:rPr>
          <w:spacing w:val="-10"/>
          <w:sz w:val="20"/>
          <w:szCs w:val="20"/>
        </w:rPr>
        <w:t xml:space="preserve"> </w:t>
      </w:r>
      <w:r w:rsidRPr="00340295">
        <w:rPr>
          <w:sz w:val="20"/>
          <w:szCs w:val="20"/>
        </w:rPr>
        <w:t>(«Лес,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посаженный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нами»).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Р.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Курбан.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«Календарь».</w:t>
      </w:r>
    </w:p>
    <w:p w:rsidR="00560EDF" w:rsidRPr="00340295" w:rsidRDefault="00CA0C52">
      <w:pPr>
        <w:ind w:left="830" w:right="2467"/>
        <w:rPr>
          <w:sz w:val="20"/>
          <w:szCs w:val="20"/>
        </w:rPr>
      </w:pPr>
      <w:r w:rsidRPr="00340295">
        <w:rPr>
          <w:sz w:val="20"/>
          <w:szCs w:val="20"/>
        </w:rPr>
        <w:t>Дж.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Тарджеманов.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«Тукран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малае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Шуктуган»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(«Шуктуган»).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З.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Ахмеров.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«Агачлар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да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авырый»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(«Деревья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тоже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болеют»).</w:t>
      </w:r>
    </w:p>
    <w:p w:rsidR="00560EDF" w:rsidRPr="00340295" w:rsidRDefault="00CA0C52">
      <w:pPr>
        <w:ind w:left="830" w:right="1950"/>
        <w:rPr>
          <w:sz w:val="20"/>
          <w:szCs w:val="20"/>
        </w:rPr>
      </w:pPr>
      <w:r w:rsidRPr="00340295">
        <w:rPr>
          <w:sz w:val="20"/>
          <w:szCs w:val="20"/>
        </w:rPr>
        <w:t>А. Баян. «Яхшылык кире кайта» («Добро возвращается обратно»).</w:t>
      </w:r>
      <w:r w:rsidRPr="00340295">
        <w:rPr>
          <w:spacing w:val="-58"/>
          <w:sz w:val="20"/>
          <w:szCs w:val="20"/>
        </w:rPr>
        <w:t xml:space="preserve"> </w:t>
      </w:r>
      <w:r w:rsidRPr="00340295">
        <w:rPr>
          <w:sz w:val="20"/>
          <w:szCs w:val="20"/>
        </w:rPr>
        <w:t>Ш.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Галиев.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«Курыкма,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тимим»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(«Не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бойся,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не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трону»).</w:t>
      </w:r>
    </w:p>
    <w:p w:rsidR="00560EDF" w:rsidRPr="00340295" w:rsidRDefault="00CA0C52">
      <w:pPr>
        <w:pStyle w:val="310"/>
        <w:spacing w:before="3" w:line="274" w:lineRule="exact"/>
        <w:ind w:left="2563"/>
        <w:rPr>
          <w:sz w:val="20"/>
          <w:szCs w:val="20"/>
        </w:rPr>
      </w:pPr>
      <w:r w:rsidRPr="00340295">
        <w:rPr>
          <w:sz w:val="20"/>
          <w:szCs w:val="20"/>
        </w:rPr>
        <w:t>Күңелле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бәйрәмнәр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(Веселые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праздники)</w:t>
      </w:r>
    </w:p>
    <w:p w:rsidR="00560EDF" w:rsidRPr="00340295" w:rsidRDefault="00CA0C52">
      <w:pPr>
        <w:ind w:left="830" w:right="120"/>
        <w:rPr>
          <w:sz w:val="20"/>
          <w:szCs w:val="20"/>
        </w:rPr>
      </w:pPr>
      <w:r w:rsidRPr="00340295">
        <w:rPr>
          <w:sz w:val="20"/>
          <w:szCs w:val="20"/>
        </w:rPr>
        <w:t>Произведения о календарных, народных праздниках. Народные обычаи и традиции.</w:t>
      </w:r>
      <w:r w:rsidRPr="00340295">
        <w:rPr>
          <w:spacing w:val="-58"/>
          <w:sz w:val="20"/>
          <w:szCs w:val="20"/>
        </w:rPr>
        <w:t xml:space="preserve"> </w:t>
      </w:r>
      <w:r w:rsidRPr="00340295">
        <w:rPr>
          <w:sz w:val="20"/>
          <w:szCs w:val="20"/>
        </w:rPr>
        <w:t>Р.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Курбан.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«Бәйрәм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бүген»</w:t>
      </w:r>
      <w:r w:rsidRPr="00340295">
        <w:rPr>
          <w:spacing w:val="-9"/>
          <w:sz w:val="20"/>
          <w:szCs w:val="20"/>
        </w:rPr>
        <w:t xml:space="preserve"> </w:t>
      </w:r>
      <w:r w:rsidRPr="00340295">
        <w:rPr>
          <w:sz w:val="20"/>
          <w:szCs w:val="20"/>
        </w:rPr>
        <w:t>(«Сегодня праздник»).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Р.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Хафизова.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«Нәүрүз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килә»</w:t>
      </w:r>
      <w:r w:rsidRPr="00340295">
        <w:rPr>
          <w:spacing w:val="-10"/>
          <w:sz w:val="20"/>
          <w:szCs w:val="20"/>
        </w:rPr>
        <w:t xml:space="preserve"> </w:t>
      </w:r>
      <w:r w:rsidRPr="00340295">
        <w:rPr>
          <w:sz w:val="20"/>
          <w:szCs w:val="20"/>
        </w:rPr>
        <w:t>(«Навруз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идет»).</w:t>
      </w:r>
    </w:p>
    <w:p w:rsidR="00560EDF" w:rsidRPr="00340295" w:rsidRDefault="00CA0C52">
      <w:pPr>
        <w:ind w:left="830" w:right="2467"/>
        <w:rPr>
          <w:sz w:val="20"/>
          <w:szCs w:val="20"/>
        </w:rPr>
      </w:pPr>
      <w:r w:rsidRPr="00340295">
        <w:rPr>
          <w:sz w:val="20"/>
          <w:szCs w:val="20"/>
        </w:rPr>
        <w:t>Р.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Зайдулла.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«Сабантуй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аланында»</w:t>
      </w:r>
      <w:r w:rsidRPr="00340295">
        <w:rPr>
          <w:spacing w:val="-11"/>
          <w:sz w:val="20"/>
          <w:szCs w:val="20"/>
        </w:rPr>
        <w:t xml:space="preserve"> </w:t>
      </w:r>
      <w:r w:rsidRPr="00340295">
        <w:rPr>
          <w:sz w:val="20"/>
          <w:szCs w:val="20"/>
        </w:rPr>
        <w:t>(«На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поляне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Сабантуя»).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Р.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Миннуллин.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«Әйлән-бәйлән»</w:t>
      </w:r>
      <w:r w:rsidRPr="00340295">
        <w:rPr>
          <w:spacing w:val="-9"/>
          <w:sz w:val="20"/>
          <w:szCs w:val="20"/>
        </w:rPr>
        <w:t xml:space="preserve"> </w:t>
      </w:r>
      <w:r w:rsidRPr="00340295">
        <w:rPr>
          <w:sz w:val="20"/>
          <w:szCs w:val="20"/>
        </w:rPr>
        <w:t>(«Хоровод»).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С.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Сулейманова. «Әниләр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бәйрәме»</w:t>
      </w:r>
      <w:r w:rsidRPr="00340295">
        <w:rPr>
          <w:spacing w:val="-10"/>
          <w:sz w:val="20"/>
          <w:szCs w:val="20"/>
        </w:rPr>
        <w:t xml:space="preserve"> </w:t>
      </w:r>
      <w:r w:rsidRPr="00340295">
        <w:rPr>
          <w:sz w:val="20"/>
          <w:szCs w:val="20"/>
        </w:rPr>
        <w:t>(«Праздник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мам»).</w:t>
      </w:r>
    </w:p>
    <w:p w:rsidR="00560EDF" w:rsidRPr="00340295" w:rsidRDefault="00CA0C52">
      <w:pPr>
        <w:pStyle w:val="310"/>
        <w:spacing w:before="3" w:line="274" w:lineRule="exact"/>
        <w:ind w:left="3185"/>
        <w:rPr>
          <w:sz w:val="20"/>
          <w:szCs w:val="20"/>
        </w:rPr>
      </w:pPr>
      <w:r w:rsidRPr="00340295">
        <w:rPr>
          <w:sz w:val="20"/>
          <w:szCs w:val="20"/>
        </w:rPr>
        <w:t>Җиңү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бәйрәме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(День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Победы)</w:t>
      </w:r>
    </w:p>
    <w:p w:rsidR="00560EDF" w:rsidRPr="00340295" w:rsidRDefault="00CA0C52">
      <w:pPr>
        <w:ind w:left="122" w:firstLine="707"/>
        <w:rPr>
          <w:sz w:val="20"/>
          <w:szCs w:val="20"/>
        </w:rPr>
      </w:pPr>
      <w:r w:rsidRPr="00340295">
        <w:rPr>
          <w:sz w:val="20"/>
          <w:szCs w:val="20"/>
        </w:rPr>
        <w:t>Изображение 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произведениях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праздника Дня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Победы.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Дань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погибшим,</w:t>
      </w:r>
      <w:r w:rsidRPr="00340295">
        <w:rPr>
          <w:spacing w:val="6"/>
          <w:sz w:val="20"/>
          <w:szCs w:val="20"/>
        </w:rPr>
        <w:t xml:space="preserve"> </w:t>
      </w:r>
      <w:r w:rsidRPr="00340295">
        <w:rPr>
          <w:sz w:val="20"/>
          <w:szCs w:val="20"/>
        </w:rPr>
        <w:t>уважение</w:t>
      </w:r>
      <w:r w:rsidRPr="00340295">
        <w:rPr>
          <w:spacing w:val="9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ветеранам,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рассказы фронтовиков.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t>Р.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Миннуллин. «Май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килә»</w:t>
      </w:r>
      <w:r w:rsidRPr="00340295">
        <w:rPr>
          <w:spacing w:val="-11"/>
          <w:sz w:val="20"/>
          <w:szCs w:val="20"/>
        </w:rPr>
        <w:t xml:space="preserve"> </w:t>
      </w:r>
      <w:r w:rsidRPr="00340295">
        <w:rPr>
          <w:sz w:val="20"/>
          <w:szCs w:val="20"/>
        </w:rPr>
        <w:t>(«Приближается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май»).</w:t>
      </w:r>
    </w:p>
    <w:p w:rsidR="00560EDF" w:rsidRPr="00340295" w:rsidRDefault="00CA0C52">
      <w:pPr>
        <w:ind w:left="830" w:right="2467"/>
        <w:rPr>
          <w:sz w:val="20"/>
          <w:szCs w:val="20"/>
        </w:rPr>
      </w:pPr>
      <w:r w:rsidRPr="00340295">
        <w:rPr>
          <w:sz w:val="20"/>
          <w:szCs w:val="20"/>
        </w:rPr>
        <w:t>В.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Хайруллина.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«Билгесез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солдат»</w:t>
      </w:r>
      <w:r w:rsidRPr="00340295">
        <w:rPr>
          <w:spacing w:val="-11"/>
          <w:sz w:val="20"/>
          <w:szCs w:val="20"/>
        </w:rPr>
        <w:t xml:space="preserve"> </w:t>
      </w:r>
      <w:r w:rsidRPr="00340295">
        <w:rPr>
          <w:sz w:val="20"/>
          <w:szCs w:val="20"/>
        </w:rPr>
        <w:t>(«Неизвестный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солдат»).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М.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Маликова.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«Һәйкәл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янында»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(«У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обелиска»).</w:t>
      </w:r>
    </w:p>
    <w:p w:rsidR="00560EDF" w:rsidRPr="00340295" w:rsidRDefault="00CA0C52">
      <w:pPr>
        <w:ind w:left="830"/>
        <w:rPr>
          <w:sz w:val="20"/>
          <w:szCs w:val="20"/>
        </w:rPr>
      </w:pPr>
      <w:r w:rsidRPr="00340295">
        <w:rPr>
          <w:sz w:val="20"/>
          <w:szCs w:val="20"/>
        </w:rPr>
        <w:lastRenderedPageBreak/>
        <w:t>Р.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Курбан.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«Җиңү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бәйрәме»</w:t>
      </w:r>
      <w:r w:rsidRPr="00340295">
        <w:rPr>
          <w:spacing w:val="-9"/>
          <w:sz w:val="20"/>
          <w:szCs w:val="20"/>
        </w:rPr>
        <w:t xml:space="preserve"> </w:t>
      </w:r>
      <w:r w:rsidRPr="00340295">
        <w:rPr>
          <w:sz w:val="20"/>
          <w:szCs w:val="20"/>
        </w:rPr>
        <w:t>(«Праздник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Победы»).</w:t>
      </w:r>
    </w:p>
    <w:p w:rsidR="00560EDF" w:rsidRPr="00340295" w:rsidRDefault="00CA0C52">
      <w:pPr>
        <w:ind w:left="122" w:firstLine="707"/>
        <w:rPr>
          <w:sz w:val="20"/>
          <w:szCs w:val="20"/>
        </w:rPr>
      </w:pPr>
      <w:r w:rsidRPr="00340295">
        <w:rPr>
          <w:sz w:val="20"/>
          <w:szCs w:val="20"/>
        </w:rPr>
        <w:t>Распределенное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29"/>
          <w:sz w:val="20"/>
          <w:szCs w:val="20"/>
        </w:rPr>
        <w:t xml:space="preserve"> </w:t>
      </w:r>
      <w:r w:rsidRPr="00340295">
        <w:rPr>
          <w:sz w:val="20"/>
          <w:szCs w:val="20"/>
        </w:rPr>
        <w:t>классам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содержание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обучения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сопровождается</w:t>
      </w:r>
      <w:r w:rsidRPr="00340295">
        <w:rPr>
          <w:spacing w:val="29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следующим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деятельностным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наполнением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образовательного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процесса.</w:t>
      </w:r>
    </w:p>
    <w:p w:rsidR="00560EDF" w:rsidRPr="00340295" w:rsidRDefault="00CA0C52">
      <w:pPr>
        <w:pStyle w:val="310"/>
        <w:spacing w:before="3" w:line="274" w:lineRule="exact"/>
        <w:ind w:left="2390"/>
        <w:rPr>
          <w:sz w:val="20"/>
          <w:szCs w:val="20"/>
        </w:rPr>
      </w:pPr>
      <w:r w:rsidRPr="00340295">
        <w:rPr>
          <w:sz w:val="20"/>
          <w:szCs w:val="20"/>
        </w:rPr>
        <w:t>Виды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речевой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читательской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деятельности</w:t>
      </w:r>
    </w:p>
    <w:p w:rsidR="00560EDF" w:rsidRPr="00340295" w:rsidRDefault="00CA0C52">
      <w:pPr>
        <w:ind w:left="122" w:right="130" w:firstLine="707"/>
        <w:jc w:val="both"/>
        <w:rPr>
          <w:sz w:val="20"/>
          <w:szCs w:val="20"/>
        </w:rPr>
      </w:pPr>
      <w:r w:rsidRPr="00340295">
        <w:rPr>
          <w:b/>
          <w:sz w:val="20"/>
          <w:szCs w:val="20"/>
        </w:rPr>
        <w:t xml:space="preserve">Слушание. </w:t>
      </w:r>
      <w:r w:rsidRPr="00340295">
        <w:rPr>
          <w:sz w:val="20"/>
          <w:szCs w:val="20"/>
        </w:rPr>
        <w:t>Восприятие на слух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звучащей речи: текста, читаемого вслух</w:t>
      </w:r>
      <w:r w:rsidRPr="00340295">
        <w:rPr>
          <w:spacing w:val="60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учителем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одноклассниками,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высказываний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собеседников,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адресованных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себе</w:t>
      </w:r>
      <w:r w:rsidRPr="00340295">
        <w:rPr>
          <w:spacing w:val="61"/>
          <w:sz w:val="20"/>
          <w:szCs w:val="20"/>
        </w:rPr>
        <w:t xml:space="preserve"> </w:t>
      </w:r>
      <w:r w:rsidRPr="00340295">
        <w:rPr>
          <w:sz w:val="20"/>
          <w:szCs w:val="20"/>
        </w:rPr>
        <w:t>вопросов.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Понимание смысла звучащей речи: удержание обсуждаемого аспекта, ответы на вопросы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ее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содержанию 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формулирование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собственных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вопросов.</w:t>
      </w:r>
    </w:p>
    <w:p w:rsidR="00560EDF" w:rsidRPr="00340295" w:rsidRDefault="00CA0C52">
      <w:pPr>
        <w:ind w:left="122" w:right="131" w:firstLine="707"/>
        <w:jc w:val="both"/>
        <w:rPr>
          <w:sz w:val="20"/>
          <w:szCs w:val="20"/>
        </w:rPr>
      </w:pPr>
      <w:r w:rsidRPr="00340295">
        <w:rPr>
          <w:b/>
          <w:sz w:val="20"/>
          <w:szCs w:val="20"/>
        </w:rPr>
        <w:t>Чтение</w:t>
      </w:r>
      <w:r w:rsidRPr="00340295">
        <w:rPr>
          <w:b/>
          <w:spacing w:val="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вслух.</w:t>
      </w:r>
      <w:r w:rsidRPr="00340295">
        <w:rPr>
          <w:b/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Постепенный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переход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слогового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целыми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словами, постепенное увеличение скорости чтения. Формирование мотива читать вслух 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процессе чтения по ролям и чтения по цепочке. Освоение особенностей выразительного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чтения (чтение отдельных предложений с интонационным выделением знаков препинания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начальном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этапе,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жанровые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требования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ограничения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самого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читаемого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текста).</w:t>
      </w:r>
    </w:p>
    <w:p w:rsidR="00560EDF" w:rsidRPr="00340295" w:rsidRDefault="00CA0C52">
      <w:pPr>
        <w:ind w:left="122" w:right="128" w:firstLine="707"/>
        <w:jc w:val="both"/>
        <w:rPr>
          <w:sz w:val="20"/>
          <w:szCs w:val="20"/>
        </w:rPr>
      </w:pPr>
      <w:r w:rsidRPr="00340295">
        <w:rPr>
          <w:b/>
          <w:sz w:val="20"/>
          <w:szCs w:val="20"/>
        </w:rPr>
        <w:t xml:space="preserve">Чтение про себя. </w:t>
      </w:r>
      <w:r w:rsidRPr="00340295">
        <w:rPr>
          <w:sz w:val="20"/>
          <w:szCs w:val="20"/>
        </w:rPr>
        <w:t>Самостоятельное чтение текста небольшого объема. Нахождение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изучаемом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необходимых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сведений,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также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нахождение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словарях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нужных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словарных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статей и извлечение из них требуемой информации в рамках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выборочного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чтения.</w:t>
      </w:r>
    </w:p>
    <w:p w:rsidR="00560EDF" w:rsidRPr="00340295" w:rsidRDefault="00CA0C52" w:rsidP="00340295">
      <w:pPr>
        <w:ind w:left="122" w:right="130" w:firstLine="707"/>
        <w:jc w:val="both"/>
        <w:rPr>
          <w:sz w:val="20"/>
          <w:szCs w:val="20"/>
        </w:rPr>
      </w:pPr>
      <w:r w:rsidRPr="00340295">
        <w:rPr>
          <w:b/>
          <w:sz w:val="20"/>
          <w:szCs w:val="20"/>
        </w:rPr>
        <w:t>Говорение.</w:t>
      </w:r>
      <w:r w:rsidRPr="00340295">
        <w:rPr>
          <w:b/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Освоение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разновидностей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монологического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высказывания: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форме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краткого или развернутого ответа на вопрос; в форме передачи собственных впечатлений,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передачи жизненных наблюдений и впечатлений; в форме доказательного суждения 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опорой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8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(зачитывание</w:t>
      </w:r>
      <w:r w:rsidRPr="00340295">
        <w:rPr>
          <w:spacing w:val="8"/>
          <w:sz w:val="20"/>
          <w:szCs w:val="20"/>
        </w:rPr>
        <w:t xml:space="preserve"> </w:t>
      </w:r>
      <w:r w:rsidRPr="00340295">
        <w:rPr>
          <w:sz w:val="20"/>
          <w:szCs w:val="20"/>
        </w:rPr>
        <w:t>нужного</w:t>
      </w:r>
      <w:r w:rsidRPr="00340295">
        <w:rPr>
          <w:spacing w:val="12"/>
          <w:sz w:val="20"/>
          <w:szCs w:val="20"/>
        </w:rPr>
        <w:t xml:space="preserve"> </w:t>
      </w:r>
      <w:r w:rsidRPr="00340295">
        <w:rPr>
          <w:sz w:val="20"/>
          <w:szCs w:val="20"/>
        </w:rPr>
        <w:t>места</w:t>
      </w:r>
      <w:r w:rsidRPr="00340295">
        <w:rPr>
          <w:spacing w:val="8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9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тексте).</w:t>
      </w:r>
      <w:r w:rsidRPr="00340295">
        <w:rPr>
          <w:spacing w:val="9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Освоение</w:t>
      </w:r>
      <w:r w:rsidRPr="00340295">
        <w:rPr>
          <w:spacing w:val="8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особенностей</w:t>
      </w:r>
      <w:r w:rsidR="00340295">
        <w:rPr>
          <w:sz w:val="20"/>
          <w:szCs w:val="20"/>
        </w:rPr>
        <w:t xml:space="preserve"> </w:t>
      </w:r>
      <w:r w:rsidRPr="00340295">
        <w:rPr>
          <w:sz w:val="20"/>
          <w:szCs w:val="20"/>
        </w:rPr>
        <w:t>диалогического общения: умение слушать высказывания собеседника и выражать к ним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свое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отношение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(согласие/несогласие).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Умение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спорить,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опираясь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содержание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текста.</w:t>
      </w:r>
    </w:p>
    <w:p w:rsidR="00560EDF" w:rsidRPr="00340295" w:rsidRDefault="00CA0C52">
      <w:pPr>
        <w:ind w:left="122" w:right="123" w:firstLine="707"/>
        <w:jc w:val="both"/>
        <w:rPr>
          <w:sz w:val="20"/>
          <w:szCs w:val="20"/>
        </w:rPr>
      </w:pPr>
      <w:r w:rsidRPr="00340295">
        <w:rPr>
          <w:b/>
          <w:sz w:val="20"/>
          <w:szCs w:val="20"/>
        </w:rPr>
        <w:t>Письмо</w:t>
      </w:r>
      <w:r w:rsidRPr="00340295">
        <w:rPr>
          <w:sz w:val="20"/>
          <w:szCs w:val="20"/>
        </w:rPr>
        <w:t xml:space="preserve">. </w:t>
      </w:r>
      <w:r w:rsidRPr="00340295">
        <w:rPr>
          <w:color w:val="221F1F"/>
          <w:sz w:val="20"/>
          <w:szCs w:val="20"/>
        </w:rPr>
        <w:t>Нормы письменной речи: соответствие содержания заголовку (отражение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темы,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места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действия,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характеров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героев),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использование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в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письменной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речи</w:t>
      </w:r>
      <w:r w:rsidRPr="00340295">
        <w:rPr>
          <w:color w:val="221F1F"/>
          <w:spacing w:val="-57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 xml:space="preserve">выразительных средств языка (синоним, антоним, олицетворение, сравнение), </w:t>
      </w:r>
      <w:r w:rsidRPr="00340295">
        <w:rPr>
          <w:sz w:val="20"/>
          <w:szCs w:val="20"/>
        </w:rPr>
        <w:t>короткие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сочинения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 личным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наблюдениям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впечатлениям.</w:t>
      </w:r>
    </w:p>
    <w:p w:rsidR="00560EDF" w:rsidRPr="00340295" w:rsidRDefault="00CA0C52">
      <w:pPr>
        <w:spacing w:before="1"/>
        <w:ind w:left="122" w:right="124" w:firstLine="707"/>
        <w:jc w:val="both"/>
        <w:rPr>
          <w:sz w:val="20"/>
          <w:szCs w:val="20"/>
        </w:rPr>
      </w:pPr>
      <w:r w:rsidRPr="00340295">
        <w:rPr>
          <w:b/>
          <w:sz w:val="20"/>
          <w:szCs w:val="20"/>
        </w:rPr>
        <w:t>Работа</w:t>
      </w:r>
      <w:r w:rsidRPr="00340295">
        <w:rPr>
          <w:b/>
          <w:spacing w:val="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с</w:t>
      </w:r>
      <w:r w:rsidRPr="00340295">
        <w:rPr>
          <w:b/>
          <w:spacing w:val="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текстом</w:t>
      </w:r>
      <w:r w:rsidRPr="00340295">
        <w:rPr>
          <w:b/>
          <w:spacing w:val="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художественного</w:t>
      </w:r>
      <w:r w:rsidRPr="00340295">
        <w:rPr>
          <w:b/>
          <w:spacing w:val="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произведения.</w:t>
      </w:r>
      <w:r w:rsidRPr="00340295">
        <w:rPr>
          <w:b/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Анализ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заголовка,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анализ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 (через систему вопросов и заданий), определение его эмоционально-смысловых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доминант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(основная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мысль,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главные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переживания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лирическом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стихотворении,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противоположные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позиции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героев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авторский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вывод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рассказе).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Определение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особенностей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построения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выявление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средств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художественной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выразительности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(антоним, синоним, олицетворение, сравнение). Умение определить характер героя (через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его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словесный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портрет,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анализ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поступков,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речевое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поведение,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через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авторский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комментарий), сравнительный анализ поведения разных героев. Обнаружение (с помощью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учителя)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авторской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позиции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прозаических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направления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авторских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переживаний в лирических текстах. В результате работы с текстом умение: устанавливать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причинно-следственные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связи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развитии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сюжета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поведении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героев;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понимать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авторскую точку зрения; выделять основную мысль текста; обнаруживать выразительные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средства.</w:t>
      </w:r>
    </w:p>
    <w:p w:rsidR="00560EDF" w:rsidRPr="00340295" w:rsidRDefault="00CA0C52">
      <w:pPr>
        <w:ind w:left="122" w:right="125" w:firstLine="707"/>
        <w:jc w:val="both"/>
        <w:rPr>
          <w:sz w:val="20"/>
          <w:szCs w:val="20"/>
        </w:rPr>
      </w:pPr>
      <w:r w:rsidRPr="00340295">
        <w:rPr>
          <w:b/>
          <w:sz w:val="20"/>
          <w:szCs w:val="20"/>
        </w:rPr>
        <w:t>Круг</w:t>
      </w:r>
      <w:r w:rsidRPr="00340295">
        <w:rPr>
          <w:b/>
          <w:spacing w:val="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детского</w:t>
      </w:r>
      <w:r w:rsidRPr="00340295">
        <w:rPr>
          <w:b/>
          <w:spacing w:val="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чтения.</w:t>
      </w:r>
      <w:r w:rsidRPr="00340295">
        <w:rPr>
          <w:b/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народного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творчества.</w:t>
      </w:r>
      <w:r w:rsidRPr="00340295">
        <w:rPr>
          <w:spacing w:val="60"/>
          <w:sz w:val="20"/>
          <w:szCs w:val="20"/>
        </w:rPr>
        <w:t xml:space="preserve"> </w:t>
      </w:r>
      <w:r w:rsidRPr="00340295">
        <w:rPr>
          <w:sz w:val="20"/>
          <w:szCs w:val="20"/>
        </w:rPr>
        <w:t>Малые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жанры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фольклора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(считалки,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загадки,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заклички,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пословицы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поговорки,</w:t>
      </w:r>
      <w:r w:rsidRPr="00340295">
        <w:rPr>
          <w:spacing w:val="61"/>
          <w:sz w:val="20"/>
          <w:szCs w:val="20"/>
        </w:rPr>
        <w:t xml:space="preserve"> </w:t>
      </w:r>
      <w:r w:rsidRPr="00340295">
        <w:rPr>
          <w:sz w:val="20"/>
          <w:szCs w:val="20"/>
        </w:rPr>
        <w:t>мэзэки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(татарские народные шутки), народные сказки. Литературные авторские произведения.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классиков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(татарской)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литературы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XIX–XX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вв.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(стихотворения,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рассказы).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классиков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(татарской)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детской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литературы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(стихотворения,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рассказы,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сказки).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Детские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периодические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издания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(журналы).</w:t>
      </w:r>
    </w:p>
    <w:p w:rsidR="00560EDF" w:rsidRPr="00340295" w:rsidRDefault="00CA0C52">
      <w:pPr>
        <w:spacing w:before="1"/>
        <w:ind w:left="122" w:right="124" w:firstLine="707"/>
        <w:jc w:val="both"/>
        <w:rPr>
          <w:sz w:val="20"/>
          <w:szCs w:val="20"/>
        </w:rPr>
      </w:pPr>
      <w:r w:rsidRPr="00340295">
        <w:rPr>
          <w:b/>
          <w:sz w:val="20"/>
          <w:szCs w:val="20"/>
        </w:rPr>
        <w:t>Литературоведческая</w:t>
      </w:r>
      <w:r w:rsidRPr="00340295">
        <w:rPr>
          <w:b/>
          <w:spacing w:val="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пропедевтика.</w:t>
      </w:r>
      <w:r w:rsidRPr="00340295">
        <w:rPr>
          <w:b/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Различение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типов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рифм,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различение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жанровых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особенностей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народного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творчества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авторской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литературы,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узнавание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художественных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приемов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(сравнение,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олицетворение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др.)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понимание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причин их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использования.</w:t>
      </w:r>
    </w:p>
    <w:p w:rsidR="00560EDF" w:rsidRPr="00340295" w:rsidRDefault="00CA0C52">
      <w:pPr>
        <w:ind w:left="122" w:right="124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Систематизация знаний обучающихся о малых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фольклорных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жанрах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народного творчества и усвоение понятия «устное народное творчество». Формирование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элементов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литературоведческих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представлений.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Представление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фольклорных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произведениях.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Жанровое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разнообразие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фольклорных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(сказки,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малые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фольклорные формы: загадки, считалки, пословицы и т. д.). Авторская литература: жанры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рассказа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литературной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сказки,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поэзия.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Особенности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стихотворного</w:t>
      </w:r>
      <w:r w:rsidRPr="00340295">
        <w:rPr>
          <w:spacing w:val="60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</w:t>
      </w:r>
      <w:r w:rsidRPr="00340295">
        <w:rPr>
          <w:spacing w:val="60"/>
          <w:sz w:val="20"/>
          <w:szCs w:val="20"/>
        </w:rPr>
        <w:t xml:space="preserve"> </w:t>
      </w:r>
      <w:r w:rsidRPr="00340295">
        <w:rPr>
          <w:sz w:val="20"/>
          <w:szCs w:val="20"/>
        </w:rPr>
        <w:t>(ритм,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рифма).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Освоение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понятий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«тема»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«основная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мысль».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Практическое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различение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жанрового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характера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(без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освоения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понятия</w:t>
      </w:r>
      <w:r w:rsidRPr="00340295">
        <w:rPr>
          <w:spacing w:val="61"/>
          <w:sz w:val="20"/>
          <w:szCs w:val="20"/>
        </w:rPr>
        <w:t xml:space="preserve"> </w:t>
      </w:r>
      <w:r w:rsidRPr="00340295">
        <w:rPr>
          <w:sz w:val="20"/>
          <w:szCs w:val="20"/>
        </w:rPr>
        <w:t>«жанр»).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Представление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 герое произведения, об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авторе-рассказчике.</w:t>
      </w:r>
    </w:p>
    <w:p w:rsidR="00560EDF" w:rsidRPr="00340295" w:rsidRDefault="00CA0C52">
      <w:pPr>
        <w:ind w:left="122" w:right="123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Определение принадлежности текста к фольклорному миру или кругу авторских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произведений. Понимание жанровых особенностей текста (сказка, рассказ, стихотворение,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пословица,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загадкаи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т. д.).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Понимание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разницы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между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художественным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научно-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познавательными текстами. Понимание отличий прозаического и стихотворного текстов.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Умение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реконструировать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помощью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учителя)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позицию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автора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любом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авторском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тексте,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также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понимать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переживания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героя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(или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лирического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герояв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лирическом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стихотворении).</w:t>
      </w:r>
    </w:p>
    <w:p w:rsidR="00560EDF" w:rsidRPr="00340295" w:rsidRDefault="00CA0C52">
      <w:pPr>
        <w:spacing w:before="1"/>
        <w:ind w:left="122" w:right="127" w:firstLine="707"/>
        <w:jc w:val="both"/>
        <w:rPr>
          <w:sz w:val="20"/>
          <w:szCs w:val="20"/>
        </w:rPr>
      </w:pPr>
      <w:r w:rsidRPr="00340295">
        <w:rPr>
          <w:b/>
          <w:sz w:val="20"/>
          <w:szCs w:val="20"/>
        </w:rPr>
        <w:t xml:space="preserve">Творческая деятельность обучающихся. </w:t>
      </w:r>
      <w:r w:rsidRPr="00340295">
        <w:rPr>
          <w:sz w:val="20"/>
          <w:szCs w:val="20"/>
        </w:rPr>
        <w:t>Чтение художественного произведения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(или его фрагментов) по ролям. Умение читать выразительно поэтический и прозаический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текст.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Умение</w:t>
      </w:r>
      <w:r w:rsidRPr="00340295">
        <w:rPr>
          <w:spacing w:val="1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осознанно</w:t>
      </w:r>
      <w:r w:rsidRPr="00340295">
        <w:rPr>
          <w:spacing w:val="1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выбирать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интонацию,</w:t>
      </w:r>
      <w:r w:rsidRPr="00340295">
        <w:rPr>
          <w:spacing w:val="1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темп</w:t>
      </w:r>
      <w:r w:rsidRPr="00340295">
        <w:rPr>
          <w:spacing w:val="12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чтения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2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делать</w:t>
      </w:r>
      <w:r w:rsidRPr="00340295">
        <w:rPr>
          <w:spacing w:val="11"/>
          <w:sz w:val="20"/>
          <w:szCs w:val="20"/>
        </w:rPr>
        <w:t xml:space="preserve"> </w:t>
      </w:r>
      <w:r w:rsidRPr="00340295">
        <w:rPr>
          <w:sz w:val="20"/>
          <w:szCs w:val="20"/>
        </w:rPr>
        <w:t>необходимые</w:t>
      </w:r>
      <w:r w:rsidRPr="00340295">
        <w:rPr>
          <w:spacing w:val="9"/>
          <w:sz w:val="20"/>
          <w:szCs w:val="20"/>
        </w:rPr>
        <w:t xml:space="preserve"> </w:t>
      </w:r>
      <w:r w:rsidRPr="00340295">
        <w:rPr>
          <w:sz w:val="20"/>
          <w:szCs w:val="20"/>
        </w:rPr>
        <w:t>паузы</w:t>
      </w:r>
      <w:r w:rsidRPr="00340295">
        <w:rPr>
          <w:spacing w:val="-58"/>
          <w:sz w:val="20"/>
          <w:szCs w:val="20"/>
        </w:rPr>
        <w:t xml:space="preserve"> </w:t>
      </w:r>
      <w:r w:rsidRPr="00340295">
        <w:rPr>
          <w:sz w:val="20"/>
          <w:szCs w:val="20"/>
        </w:rPr>
        <w:t>в соответствии с особенностями текста. Умение анализировать иллюстрации в учебнике,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сравнивать их с художественными текстами. Практическое освоение малых фольклорных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жанров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(загадки,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считалки,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заклички,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пословицы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поговорки,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мэзэки),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lastRenderedPageBreak/>
        <w:t>сочинение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собственных</w:t>
      </w:r>
      <w:r w:rsidRPr="00340295">
        <w:rPr>
          <w:spacing w:val="55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текстов</w:t>
      </w:r>
      <w:r w:rsidRPr="00340295">
        <w:rPr>
          <w:spacing w:val="5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52"/>
          <w:sz w:val="20"/>
          <w:szCs w:val="20"/>
        </w:rPr>
        <w:t xml:space="preserve"> </w:t>
      </w:r>
      <w:r w:rsidRPr="00340295">
        <w:rPr>
          <w:sz w:val="20"/>
          <w:szCs w:val="20"/>
        </w:rPr>
        <w:t>их</w:t>
      </w:r>
      <w:r w:rsidRPr="00340295">
        <w:rPr>
          <w:spacing w:val="56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инсценировка</w:t>
      </w:r>
      <w:r w:rsidRPr="00340295">
        <w:rPr>
          <w:spacing w:val="52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53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помощью</w:t>
      </w:r>
      <w:r w:rsidRPr="00340295">
        <w:rPr>
          <w:spacing w:val="54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выразительных</w:t>
      </w:r>
      <w:r w:rsidRPr="00340295">
        <w:rPr>
          <w:spacing w:val="55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средств</w:t>
      </w:r>
      <w:r w:rsidRPr="00340295">
        <w:rPr>
          <w:spacing w:val="53"/>
          <w:sz w:val="20"/>
          <w:szCs w:val="20"/>
        </w:rPr>
        <w:t xml:space="preserve"> </w:t>
      </w:r>
      <w:r w:rsidRPr="00340295">
        <w:rPr>
          <w:sz w:val="20"/>
          <w:szCs w:val="20"/>
        </w:rPr>
        <w:t>(мимики,</w:t>
      </w:r>
    </w:p>
    <w:p w:rsidR="00560EDF" w:rsidRPr="00340295" w:rsidRDefault="00CA0C52">
      <w:pPr>
        <w:spacing w:before="66"/>
        <w:ind w:left="122"/>
        <w:rPr>
          <w:sz w:val="20"/>
          <w:szCs w:val="20"/>
        </w:rPr>
      </w:pPr>
      <w:r w:rsidRPr="00340295">
        <w:rPr>
          <w:sz w:val="20"/>
          <w:szCs w:val="20"/>
        </w:rPr>
        <w:t>жестов,</w:t>
      </w:r>
      <w:r w:rsidRPr="00340295">
        <w:rPr>
          <w:spacing w:val="15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интонации).</w:t>
      </w:r>
      <w:r w:rsidRPr="00340295">
        <w:rPr>
          <w:spacing w:val="15"/>
          <w:sz w:val="20"/>
          <w:szCs w:val="20"/>
        </w:rPr>
        <w:t xml:space="preserve"> </w:t>
      </w:r>
      <w:r w:rsidRPr="00340295">
        <w:rPr>
          <w:sz w:val="20"/>
          <w:szCs w:val="20"/>
        </w:rPr>
        <w:t>Способность</w:t>
      </w:r>
      <w:r w:rsidRPr="00340295">
        <w:rPr>
          <w:spacing w:val="19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устно</w:t>
      </w:r>
      <w:r w:rsidRPr="00340295">
        <w:rPr>
          <w:spacing w:val="15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6"/>
          <w:sz w:val="20"/>
          <w:szCs w:val="20"/>
        </w:rPr>
        <w:t xml:space="preserve"> </w:t>
      </w:r>
      <w:r w:rsidRPr="00340295">
        <w:rPr>
          <w:sz w:val="20"/>
          <w:szCs w:val="20"/>
        </w:rPr>
        <w:t>письменно</w:t>
      </w:r>
      <w:r w:rsidRPr="00340295">
        <w:rPr>
          <w:spacing w:val="15"/>
          <w:sz w:val="20"/>
          <w:szCs w:val="20"/>
        </w:rPr>
        <w:t xml:space="preserve"> </w:t>
      </w:r>
      <w:r w:rsidRPr="00340295">
        <w:rPr>
          <w:sz w:val="20"/>
          <w:szCs w:val="20"/>
        </w:rPr>
        <w:t>(в</w:t>
      </w:r>
      <w:r w:rsidRPr="00340295">
        <w:rPr>
          <w:spacing w:val="14"/>
          <w:sz w:val="20"/>
          <w:szCs w:val="20"/>
        </w:rPr>
        <w:t xml:space="preserve"> </w:t>
      </w:r>
      <w:r w:rsidRPr="00340295">
        <w:rPr>
          <w:sz w:val="20"/>
          <w:szCs w:val="20"/>
        </w:rPr>
        <w:t>виде</w:t>
      </w:r>
      <w:r w:rsidRPr="00340295">
        <w:rPr>
          <w:spacing w:val="16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высказываний</w:t>
      </w:r>
      <w:r w:rsidRPr="00340295">
        <w:rPr>
          <w:spacing w:val="16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6"/>
          <w:sz w:val="20"/>
          <w:szCs w:val="20"/>
        </w:rPr>
        <w:t xml:space="preserve"> </w:t>
      </w:r>
      <w:r w:rsidRPr="00340295">
        <w:rPr>
          <w:sz w:val="20"/>
          <w:szCs w:val="20"/>
        </w:rPr>
        <w:t>небольших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сочинений)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делиться личными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наблюдениями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 впечатлениями.</w:t>
      </w:r>
    </w:p>
    <w:p w:rsidR="00560EDF" w:rsidRPr="00340295" w:rsidRDefault="00560EDF">
      <w:pPr>
        <w:pStyle w:val="a3"/>
        <w:spacing w:before="5"/>
        <w:ind w:left="0"/>
        <w:jc w:val="left"/>
      </w:pPr>
    </w:p>
    <w:p w:rsidR="00560EDF" w:rsidRPr="00340295" w:rsidRDefault="00CA0C52">
      <w:pPr>
        <w:pStyle w:val="310"/>
        <w:ind w:left="122"/>
        <w:rPr>
          <w:sz w:val="20"/>
          <w:szCs w:val="20"/>
        </w:rPr>
      </w:pPr>
      <w:r w:rsidRPr="00340295">
        <w:rPr>
          <w:sz w:val="20"/>
          <w:szCs w:val="20"/>
        </w:rPr>
        <w:t>ПЛАНИРУЕМЫЕ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РЕЗУЛЬТАТЫ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ОСВОЕНИЯ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ПРОГРАММЫ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</w:p>
    <w:p w:rsidR="00560EDF" w:rsidRPr="00340295" w:rsidRDefault="00CA0C52">
      <w:pPr>
        <w:ind w:left="122" w:right="376"/>
        <w:rPr>
          <w:b/>
          <w:sz w:val="20"/>
          <w:szCs w:val="20"/>
        </w:rPr>
      </w:pPr>
      <w:r w:rsidRPr="00340295">
        <w:rPr>
          <w:b/>
          <w:sz w:val="20"/>
          <w:szCs w:val="20"/>
        </w:rPr>
        <w:t>ПРЕДМЕТА «ЛИТЕРАТУРНОЕ ЧТЕНИЕ НА РОДНОМ (ТАТАРСКОМ) ЯЗЫКЕ»</w:t>
      </w:r>
      <w:r w:rsidRPr="00340295">
        <w:rPr>
          <w:b/>
          <w:spacing w:val="-57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НА</w:t>
      </w:r>
      <w:r w:rsidRPr="00340295">
        <w:rPr>
          <w:b/>
          <w:spacing w:val="-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УРОВНЕ</w:t>
      </w:r>
      <w:r w:rsidRPr="00340295">
        <w:rPr>
          <w:b/>
          <w:spacing w:val="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НАЧАЛЬНОГО</w:t>
      </w:r>
      <w:r w:rsidRPr="00340295">
        <w:rPr>
          <w:b/>
          <w:spacing w:val="-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ОБЩЕГО ОБРАЗОВАНИЯ</w:t>
      </w:r>
    </w:p>
    <w:p w:rsidR="00560EDF" w:rsidRPr="00340295" w:rsidRDefault="00CA0C52">
      <w:pPr>
        <w:pStyle w:val="310"/>
        <w:spacing w:before="161"/>
        <w:ind w:left="3456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Личностные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результаты</w:t>
      </w:r>
    </w:p>
    <w:p w:rsidR="00560EDF" w:rsidRPr="00340295" w:rsidRDefault="00CA0C52">
      <w:pPr>
        <w:spacing w:before="115"/>
        <w:ind w:left="122" w:right="241" w:firstLine="707"/>
        <w:jc w:val="both"/>
        <w:rPr>
          <w:sz w:val="20"/>
          <w:szCs w:val="20"/>
        </w:rPr>
      </w:pPr>
      <w:r w:rsidRPr="00340295">
        <w:rPr>
          <w:color w:val="221F1F"/>
          <w:sz w:val="20"/>
          <w:szCs w:val="20"/>
        </w:rPr>
        <w:t>В результате изучения предмета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«Литературное чтения на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родном (татарском)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языке» на уровне начального общего образования у выпускников будут сформированы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следующие</w:t>
      </w:r>
      <w:r w:rsidRPr="00340295">
        <w:rPr>
          <w:color w:val="221F1F"/>
          <w:spacing w:val="-2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личностные</w:t>
      </w:r>
      <w:r w:rsidRPr="00340295">
        <w:rPr>
          <w:color w:val="221F1F"/>
          <w:spacing w:val="-2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результаты:</w:t>
      </w:r>
    </w:p>
    <w:p w:rsidR="00560EDF" w:rsidRPr="00340295" w:rsidRDefault="00CA0C52">
      <w:pPr>
        <w:spacing w:before="5" w:line="274" w:lineRule="exact"/>
        <w:ind w:left="830"/>
        <w:jc w:val="both"/>
        <w:rPr>
          <w:b/>
          <w:i/>
          <w:sz w:val="20"/>
          <w:szCs w:val="20"/>
        </w:rPr>
      </w:pPr>
      <w:r w:rsidRPr="00340295">
        <w:rPr>
          <w:b/>
          <w:i/>
          <w:sz w:val="20"/>
          <w:szCs w:val="20"/>
        </w:rPr>
        <w:t>гражданско-патриотического</w:t>
      </w:r>
      <w:r w:rsidRPr="00340295">
        <w:rPr>
          <w:b/>
          <w:i/>
          <w:spacing w:val="-10"/>
          <w:sz w:val="20"/>
          <w:szCs w:val="20"/>
        </w:rPr>
        <w:t xml:space="preserve"> </w:t>
      </w:r>
      <w:r w:rsidRPr="00340295">
        <w:rPr>
          <w:b/>
          <w:i/>
          <w:sz w:val="20"/>
          <w:szCs w:val="20"/>
        </w:rPr>
        <w:t>воспитания:</w:t>
      </w:r>
    </w:p>
    <w:p w:rsidR="00560EDF" w:rsidRPr="00340295" w:rsidRDefault="00CA0C52">
      <w:pPr>
        <w:pStyle w:val="a4"/>
        <w:numPr>
          <w:ilvl w:val="0"/>
          <w:numId w:val="80"/>
        </w:numPr>
        <w:tabs>
          <w:tab w:val="left" w:pos="1255"/>
        </w:tabs>
        <w:spacing w:line="274" w:lineRule="exact"/>
        <w:rPr>
          <w:sz w:val="20"/>
          <w:szCs w:val="20"/>
        </w:rPr>
      </w:pPr>
      <w:r w:rsidRPr="00340295">
        <w:rPr>
          <w:color w:val="221F1F"/>
          <w:sz w:val="20"/>
          <w:szCs w:val="20"/>
        </w:rPr>
        <w:t>становление</w:t>
      </w:r>
      <w:r w:rsidRPr="00340295">
        <w:rPr>
          <w:color w:val="221F1F"/>
          <w:spacing w:val="-4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ценностного</w:t>
      </w:r>
      <w:r w:rsidRPr="00340295">
        <w:rPr>
          <w:color w:val="221F1F"/>
          <w:spacing w:val="-3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отношения</w:t>
      </w:r>
      <w:r w:rsidRPr="00340295">
        <w:rPr>
          <w:color w:val="221F1F"/>
          <w:spacing w:val="-5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к</w:t>
      </w:r>
      <w:r w:rsidRPr="00340295">
        <w:rPr>
          <w:color w:val="221F1F"/>
          <w:spacing w:val="-2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своей</w:t>
      </w:r>
      <w:r w:rsidRPr="00340295">
        <w:rPr>
          <w:color w:val="221F1F"/>
          <w:spacing w:val="-3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Родине</w:t>
      </w:r>
      <w:r w:rsidRPr="00340295">
        <w:rPr>
          <w:color w:val="221F1F"/>
          <w:spacing w:val="3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—</w:t>
      </w:r>
      <w:r w:rsidRPr="00340295">
        <w:rPr>
          <w:color w:val="221F1F"/>
          <w:spacing w:val="-2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России;</w:t>
      </w:r>
    </w:p>
    <w:p w:rsidR="00560EDF" w:rsidRPr="00340295" w:rsidRDefault="00CA0C52">
      <w:pPr>
        <w:pStyle w:val="a4"/>
        <w:numPr>
          <w:ilvl w:val="0"/>
          <w:numId w:val="80"/>
        </w:numPr>
        <w:tabs>
          <w:tab w:val="left" w:pos="1255"/>
        </w:tabs>
        <w:rPr>
          <w:sz w:val="20"/>
          <w:szCs w:val="20"/>
        </w:rPr>
      </w:pPr>
      <w:r w:rsidRPr="00340295">
        <w:rPr>
          <w:color w:val="221F1F"/>
          <w:sz w:val="20"/>
          <w:szCs w:val="20"/>
        </w:rPr>
        <w:t>осознание</w:t>
      </w:r>
      <w:r w:rsidRPr="00340295">
        <w:rPr>
          <w:color w:val="221F1F"/>
          <w:spacing w:val="-6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своей</w:t>
      </w:r>
      <w:r w:rsidRPr="00340295">
        <w:rPr>
          <w:color w:val="221F1F"/>
          <w:spacing w:val="-2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этнокультурной</w:t>
      </w:r>
      <w:r w:rsidRPr="00340295">
        <w:rPr>
          <w:color w:val="221F1F"/>
          <w:spacing w:val="-4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и</w:t>
      </w:r>
      <w:r w:rsidRPr="00340295">
        <w:rPr>
          <w:color w:val="221F1F"/>
          <w:spacing w:val="-5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российской</w:t>
      </w:r>
      <w:r w:rsidRPr="00340295">
        <w:rPr>
          <w:color w:val="221F1F"/>
          <w:spacing w:val="-6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гражданской</w:t>
      </w:r>
      <w:r w:rsidRPr="00340295">
        <w:rPr>
          <w:color w:val="221F1F"/>
          <w:spacing w:val="-4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идентичности;</w:t>
      </w:r>
    </w:p>
    <w:p w:rsidR="00560EDF" w:rsidRPr="00340295" w:rsidRDefault="00CA0C52">
      <w:pPr>
        <w:pStyle w:val="a4"/>
        <w:numPr>
          <w:ilvl w:val="0"/>
          <w:numId w:val="80"/>
        </w:numPr>
        <w:tabs>
          <w:tab w:val="left" w:pos="1255"/>
        </w:tabs>
        <w:spacing w:before="1"/>
        <w:rPr>
          <w:sz w:val="20"/>
          <w:szCs w:val="20"/>
        </w:rPr>
      </w:pPr>
      <w:r w:rsidRPr="00340295">
        <w:rPr>
          <w:color w:val="221F1F"/>
          <w:sz w:val="20"/>
          <w:szCs w:val="20"/>
        </w:rPr>
        <w:t>сопричастность</w:t>
      </w:r>
      <w:r w:rsidRPr="00340295">
        <w:rPr>
          <w:color w:val="221F1F"/>
          <w:spacing w:val="13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к</w:t>
      </w:r>
      <w:r w:rsidRPr="00340295">
        <w:rPr>
          <w:color w:val="221F1F"/>
          <w:spacing w:val="10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прошлому,</w:t>
      </w:r>
      <w:r w:rsidRPr="00340295">
        <w:rPr>
          <w:color w:val="221F1F"/>
          <w:spacing w:val="1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настоящему</w:t>
      </w:r>
      <w:r w:rsidRPr="00340295">
        <w:rPr>
          <w:color w:val="221F1F"/>
          <w:spacing w:val="8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и</w:t>
      </w:r>
      <w:r w:rsidRPr="00340295">
        <w:rPr>
          <w:color w:val="221F1F"/>
          <w:spacing w:val="12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будущемусвоей</w:t>
      </w:r>
      <w:r w:rsidRPr="00340295">
        <w:rPr>
          <w:color w:val="221F1F"/>
          <w:spacing w:val="10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страны</w:t>
      </w:r>
      <w:r w:rsidRPr="00340295">
        <w:rPr>
          <w:color w:val="221F1F"/>
          <w:spacing w:val="7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и</w:t>
      </w:r>
      <w:r w:rsidRPr="00340295">
        <w:rPr>
          <w:color w:val="221F1F"/>
          <w:spacing w:val="10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родного</w:t>
      </w:r>
    </w:p>
    <w:p w:rsidR="00560EDF" w:rsidRPr="00340295" w:rsidRDefault="00560EDF">
      <w:pPr>
        <w:jc w:val="both"/>
        <w:rPr>
          <w:sz w:val="20"/>
          <w:szCs w:val="20"/>
        </w:rPr>
        <w:sectPr w:rsidR="00560EDF" w:rsidRPr="00340295">
          <w:footerReference w:type="default" r:id="rId15"/>
          <w:pgSz w:w="11910" w:h="16840"/>
          <w:pgMar w:top="1040" w:right="720" w:bottom="1200" w:left="1580" w:header="0" w:footer="922" w:gutter="0"/>
          <w:cols w:space="720"/>
        </w:sectPr>
      </w:pPr>
    </w:p>
    <w:p w:rsidR="00560EDF" w:rsidRPr="00340295" w:rsidRDefault="00CA0C52">
      <w:pPr>
        <w:ind w:left="122"/>
        <w:rPr>
          <w:sz w:val="20"/>
          <w:szCs w:val="20"/>
        </w:rPr>
      </w:pPr>
      <w:r w:rsidRPr="00340295">
        <w:rPr>
          <w:color w:val="221F1F"/>
          <w:sz w:val="20"/>
          <w:szCs w:val="20"/>
        </w:rPr>
        <w:lastRenderedPageBreak/>
        <w:t>края;</w:t>
      </w:r>
    </w:p>
    <w:p w:rsidR="00560EDF" w:rsidRPr="00340295" w:rsidRDefault="00CA0C52">
      <w:pPr>
        <w:pStyle w:val="a3"/>
        <w:spacing w:before="0"/>
        <w:ind w:left="0"/>
        <w:jc w:val="left"/>
      </w:pPr>
      <w:r w:rsidRPr="00340295">
        <w:br w:type="column"/>
      </w:r>
    </w:p>
    <w:p w:rsidR="00560EDF" w:rsidRPr="00340295" w:rsidRDefault="00CA0C52">
      <w:pPr>
        <w:pStyle w:val="a4"/>
        <w:numPr>
          <w:ilvl w:val="0"/>
          <w:numId w:val="91"/>
        </w:numPr>
        <w:tabs>
          <w:tab w:val="left" w:pos="546"/>
          <w:tab w:val="left" w:pos="547"/>
        </w:tabs>
        <w:ind w:left="546" w:hanging="425"/>
        <w:jc w:val="left"/>
        <w:rPr>
          <w:color w:val="221F1F"/>
          <w:sz w:val="20"/>
          <w:szCs w:val="20"/>
        </w:rPr>
      </w:pPr>
      <w:r w:rsidRPr="00340295">
        <w:rPr>
          <w:color w:val="221F1F"/>
          <w:sz w:val="20"/>
          <w:szCs w:val="20"/>
        </w:rPr>
        <w:t>уважение</w:t>
      </w:r>
      <w:r w:rsidRPr="00340295">
        <w:rPr>
          <w:color w:val="221F1F"/>
          <w:spacing w:val="-3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к</w:t>
      </w:r>
      <w:r w:rsidRPr="00340295">
        <w:rPr>
          <w:color w:val="221F1F"/>
          <w:spacing w:val="-2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своему</w:t>
      </w:r>
      <w:r w:rsidRPr="00340295">
        <w:rPr>
          <w:color w:val="221F1F"/>
          <w:spacing w:val="-7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и</w:t>
      </w:r>
      <w:r w:rsidRPr="00340295">
        <w:rPr>
          <w:color w:val="221F1F"/>
          <w:spacing w:val="-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другим</w:t>
      </w:r>
      <w:r w:rsidRPr="00340295">
        <w:rPr>
          <w:color w:val="221F1F"/>
          <w:spacing w:val="-3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народам;</w:t>
      </w:r>
    </w:p>
    <w:p w:rsidR="00560EDF" w:rsidRPr="00340295" w:rsidRDefault="00CA0C52">
      <w:pPr>
        <w:pStyle w:val="a4"/>
        <w:numPr>
          <w:ilvl w:val="0"/>
          <w:numId w:val="91"/>
        </w:numPr>
        <w:tabs>
          <w:tab w:val="left" w:pos="546"/>
          <w:tab w:val="left" w:pos="547"/>
        </w:tabs>
        <w:ind w:left="546" w:hanging="425"/>
        <w:jc w:val="left"/>
        <w:rPr>
          <w:color w:val="221F1F"/>
          <w:sz w:val="20"/>
          <w:szCs w:val="20"/>
        </w:rPr>
      </w:pPr>
      <w:r w:rsidRPr="00340295">
        <w:rPr>
          <w:color w:val="221F1F"/>
          <w:sz w:val="20"/>
          <w:szCs w:val="20"/>
        </w:rPr>
        <w:t>первоначальные</w:t>
      </w:r>
      <w:r w:rsidRPr="00340295">
        <w:rPr>
          <w:color w:val="221F1F"/>
          <w:spacing w:val="49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представления</w:t>
      </w:r>
      <w:r w:rsidRPr="00340295">
        <w:rPr>
          <w:color w:val="221F1F"/>
          <w:spacing w:val="5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о</w:t>
      </w:r>
      <w:r w:rsidRPr="00340295">
        <w:rPr>
          <w:color w:val="221F1F"/>
          <w:spacing w:val="49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человеке</w:t>
      </w:r>
      <w:r w:rsidRPr="00340295">
        <w:rPr>
          <w:color w:val="221F1F"/>
          <w:spacing w:val="49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как</w:t>
      </w:r>
      <w:r w:rsidRPr="00340295">
        <w:rPr>
          <w:color w:val="221F1F"/>
          <w:spacing w:val="52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члене</w:t>
      </w:r>
      <w:r w:rsidRPr="00340295">
        <w:rPr>
          <w:color w:val="221F1F"/>
          <w:spacing w:val="49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общества,</w:t>
      </w:r>
      <w:r w:rsidRPr="00340295">
        <w:rPr>
          <w:color w:val="221F1F"/>
          <w:spacing w:val="49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о</w:t>
      </w:r>
      <w:r w:rsidRPr="00340295">
        <w:rPr>
          <w:color w:val="221F1F"/>
          <w:spacing w:val="49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правах</w:t>
      </w:r>
      <w:r w:rsidRPr="00340295">
        <w:rPr>
          <w:color w:val="221F1F"/>
          <w:spacing w:val="5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и</w:t>
      </w:r>
    </w:p>
    <w:p w:rsidR="00560EDF" w:rsidRPr="00340295" w:rsidRDefault="00560EDF">
      <w:pPr>
        <w:rPr>
          <w:sz w:val="20"/>
          <w:szCs w:val="20"/>
        </w:rPr>
        <w:sectPr w:rsidR="00560EDF" w:rsidRPr="00340295">
          <w:type w:val="continuous"/>
          <w:pgSz w:w="11910" w:h="16840"/>
          <w:pgMar w:top="780" w:right="720" w:bottom="280" w:left="1580" w:header="720" w:footer="720" w:gutter="0"/>
          <w:cols w:num="2" w:space="720" w:equalWidth="0">
            <w:col w:w="643" w:space="65"/>
            <w:col w:w="8902"/>
          </w:cols>
        </w:sectPr>
      </w:pPr>
    </w:p>
    <w:p w:rsidR="00560EDF" w:rsidRPr="00340295" w:rsidRDefault="00CA0C52">
      <w:pPr>
        <w:ind w:left="122"/>
        <w:rPr>
          <w:sz w:val="20"/>
          <w:szCs w:val="20"/>
        </w:rPr>
      </w:pPr>
      <w:r w:rsidRPr="00340295">
        <w:rPr>
          <w:color w:val="221F1F"/>
          <w:sz w:val="20"/>
          <w:szCs w:val="20"/>
        </w:rPr>
        <w:lastRenderedPageBreak/>
        <w:t>ответственности,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уважении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и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достоинстве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человека,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о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нравственно-этических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нормах</w:t>
      </w:r>
      <w:r w:rsidRPr="00340295">
        <w:rPr>
          <w:color w:val="221F1F"/>
          <w:spacing w:val="-57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поведения</w:t>
      </w:r>
      <w:r w:rsidRPr="00340295">
        <w:rPr>
          <w:color w:val="221F1F"/>
          <w:spacing w:val="-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и</w:t>
      </w:r>
      <w:r w:rsidRPr="00340295">
        <w:rPr>
          <w:color w:val="221F1F"/>
          <w:spacing w:val="-2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правилах</w:t>
      </w:r>
      <w:r w:rsidRPr="00340295">
        <w:rPr>
          <w:color w:val="221F1F"/>
          <w:spacing w:val="2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межличностных</w:t>
      </w:r>
      <w:r w:rsidRPr="00340295">
        <w:rPr>
          <w:color w:val="221F1F"/>
          <w:spacing w:val="2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отношений;</w:t>
      </w:r>
    </w:p>
    <w:p w:rsidR="00560EDF" w:rsidRPr="00340295" w:rsidRDefault="00CA0C52">
      <w:pPr>
        <w:pStyle w:val="410"/>
        <w:spacing w:line="274" w:lineRule="exact"/>
        <w:ind w:left="830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духовно-нравственного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воспитания:</w:t>
      </w:r>
    </w:p>
    <w:p w:rsidR="00560EDF" w:rsidRPr="00340295" w:rsidRDefault="00CA0C52">
      <w:pPr>
        <w:pStyle w:val="a4"/>
        <w:numPr>
          <w:ilvl w:val="1"/>
          <w:numId w:val="91"/>
        </w:numPr>
        <w:tabs>
          <w:tab w:val="left" w:pos="1254"/>
          <w:tab w:val="left" w:pos="1255"/>
        </w:tabs>
        <w:spacing w:line="274" w:lineRule="exact"/>
        <w:ind w:left="1254"/>
        <w:jc w:val="left"/>
        <w:rPr>
          <w:sz w:val="20"/>
          <w:szCs w:val="20"/>
        </w:rPr>
      </w:pPr>
      <w:r w:rsidRPr="00340295">
        <w:rPr>
          <w:color w:val="221F1F"/>
          <w:sz w:val="20"/>
          <w:szCs w:val="20"/>
        </w:rPr>
        <w:t>признание</w:t>
      </w:r>
      <w:r w:rsidRPr="00340295">
        <w:rPr>
          <w:color w:val="221F1F"/>
          <w:spacing w:val="-6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индивидуальности</w:t>
      </w:r>
      <w:r w:rsidRPr="00340295">
        <w:rPr>
          <w:color w:val="221F1F"/>
          <w:spacing w:val="-6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каждого</w:t>
      </w:r>
      <w:r w:rsidRPr="00340295">
        <w:rPr>
          <w:color w:val="221F1F"/>
          <w:spacing w:val="-5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человека;</w:t>
      </w:r>
    </w:p>
    <w:p w:rsidR="00560EDF" w:rsidRPr="00340295" w:rsidRDefault="00CA0C52">
      <w:pPr>
        <w:pStyle w:val="a4"/>
        <w:numPr>
          <w:ilvl w:val="1"/>
          <w:numId w:val="91"/>
        </w:numPr>
        <w:tabs>
          <w:tab w:val="left" w:pos="1254"/>
          <w:tab w:val="left" w:pos="1255"/>
        </w:tabs>
        <w:ind w:left="1254"/>
        <w:jc w:val="left"/>
        <w:rPr>
          <w:sz w:val="20"/>
          <w:szCs w:val="20"/>
        </w:rPr>
      </w:pPr>
      <w:r w:rsidRPr="00340295">
        <w:rPr>
          <w:color w:val="221F1F"/>
          <w:sz w:val="20"/>
          <w:szCs w:val="20"/>
        </w:rPr>
        <w:t>проявление</w:t>
      </w:r>
      <w:r w:rsidRPr="00340295">
        <w:rPr>
          <w:color w:val="221F1F"/>
          <w:spacing w:val="-4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сопереживания, уважения</w:t>
      </w:r>
      <w:r w:rsidRPr="00340295">
        <w:rPr>
          <w:color w:val="221F1F"/>
          <w:spacing w:val="-3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и</w:t>
      </w:r>
      <w:r w:rsidRPr="00340295">
        <w:rPr>
          <w:color w:val="221F1F"/>
          <w:spacing w:val="-2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доброжелательности;</w:t>
      </w:r>
    </w:p>
    <w:p w:rsidR="00560EDF" w:rsidRPr="00340295" w:rsidRDefault="00CA0C52">
      <w:pPr>
        <w:pStyle w:val="a4"/>
        <w:numPr>
          <w:ilvl w:val="1"/>
          <w:numId w:val="91"/>
        </w:numPr>
        <w:tabs>
          <w:tab w:val="left" w:pos="1255"/>
        </w:tabs>
        <w:ind w:right="247" w:firstLine="707"/>
        <w:rPr>
          <w:sz w:val="20"/>
          <w:szCs w:val="20"/>
        </w:rPr>
      </w:pPr>
      <w:r w:rsidRPr="00340295">
        <w:rPr>
          <w:color w:val="221F1F"/>
          <w:sz w:val="20"/>
          <w:szCs w:val="20"/>
        </w:rPr>
        <w:t>неприятие любых форм поведения, направленных на причинение физического</w:t>
      </w:r>
      <w:r w:rsidRPr="00340295">
        <w:rPr>
          <w:color w:val="221F1F"/>
          <w:spacing w:val="-57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и</w:t>
      </w:r>
      <w:r w:rsidRPr="00340295">
        <w:rPr>
          <w:color w:val="221F1F"/>
          <w:spacing w:val="-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морального вреда</w:t>
      </w:r>
      <w:r w:rsidRPr="00340295">
        <w:rPr>
          <w:color w:val="221F1F"/>
          <w:spacing w:val="-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другим</w:t>
      </w:r>
      <w:r w:rsidRPr="00340295">
        <w:rPr>
          <w:color w:val="221F1F"/>
          <w:spacing w:val="-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людям;</w:t>
      </w:r>
    </w:p>
    <w:p w:rsidR="00560EDF" w:rsidRPr="00340295" w:rsidRDefault="00CA0C52">
      <w:pPr>
        <w:pStyle w:val="410"/>
        <w:spacing w:line="274" w:lineRule="exact"/>
        <w:ind w:left="830"/>
        <w:rPr>
          <w:sz w:val="20"/>
          <w:szCs w:val="20"/>
        </w:rPr>
      </w:pPr>
      <w:r w:rsidRPr="00340295">
        <w:rPr>
          <w:sz w:val="20"/>
          <w:szCs w:val="20"/>
        </w:rPr>
        <w:t>эстетического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воспитания:</w:t>
      </w:r>
    </w:p>
    <w:p w:rsidR="00560EDF" w:rsidRPr="00340295" w:rsidRDefault="00CA0C52">
      <w:pPr>
        <w:pStyle w:val="a4"/>
        <w:numPr>
          <w:ilvl w:val="1"/>
          <w:numId w:val="91"/>
        </w:numPr>
        <w:tabs>
          <w:tab w:val="left" w:pos="1255"/>
        </w:tabs>
        <w:ind w:right="241" w:firstLine="707"/>
        <w:rPr>
          <w:sz w:val="20"/>
          <w:szCs w:val="20"/>
        </w:rPr>
      </w:pPr>
      <w:r w:rsidRPr="00340295">
        <w:rPr>
          <w:color w:val="221F1F"/>
          <w:sz w:val="20"/>
          <w:szCs w:val="20"/>
        </w:rPr>
        <w:t>уважительное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отношение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и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интерес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к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художественной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культуре,</w:t>
      </w:r>
      <w:r w:rsidRPr="00340295">
        <w:rPr>
          <w:color w:val="221F1F"/>
          <w:spacing w:val="-57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восприимчивость к разным видам искусства, традициям и творчеству своего и других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народов;</w:t>
      </w:r>
    </w:p>
    <w:p w:rsidR="00560EDF" w:rsidRPr="00340295" w:rsidRDefault="00CA0C52">
      <w:pPr>
        <w:pStyle w:val="a4"/>
        <w:numPr>
          <w:ilvl w:val="1"/>
          <w:numId w:val="91"/>
        </w:numPr>
        <w:tabs>
          <w:tab w:val="left" w:pos="1255"/>
        </w:tabs>
        <w:ind w:left="1254"/>
        <w:rPr>
          <w:sz w:val="20"/>
          <w:szCs w:val="20"/>
        </w:rPr>
      </w:pPr>
      <w:r w:rsidRPr="00340295">
        <w:rPr>
          <w:color w:val="221F1F"/>
          <w:sz w:val="20"/>
          <w:szCs w:val="20"/>
        </w:rPr>
        <w:t>стремление</w:t>
      </w:r>
      <w:r w:rsidRPr="00340295">
        <w:rPr>
          <w:color w:val="221F1F"/>
          <w:spacing w:val="-5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к</w:t>
      </w:r>
      <w:r w:rsidRPr="00340295">
        <w:rPr>
          <w:color w:val="221F1F"/>
          <w:spacing w:val="-4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самовыражению</w:t>
      </w:r>
      <w:r w:rsidRPr="00340295">
        <w:rPr>
          <w:color w:val="221F1F"/>
          <w:spacing w:val="-3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в</w:t>
      </w:r>
      <w:r w:rsidRPr="00340295">
        <w:rPr>
          <w:color w:val="221F1F"/>
          <w:spacing w:val="-5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разных</w:t>
      </w:r>
      <w:r w:rsidRPr="00340295">
        <w:rPr>
          <w:color w:val="221F1F"/>
          <w:spacing w:val="-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видах</w:t>
      </w:r>
      <w:r w:rsidRPr="00340295">
        <w:rPr>
          <w:color w:val="221F1F"/>
          <w:spacing w:val="-5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художественной</w:t>
      </w:r>
      <w:r w:rsidRPr="00340295">
        <w:rPr>
          <w:color w:val="221F1F"/>
          <w:spacing w:val="2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деятельности;</w:t>
      </w:r>
    </w:p>
    <w:p w:rsidR="00560EDF" w:rsidRPr="00340295" w:rsidRDefault="00CA0C52">
      <w:pPr>
        <w:pStyle w:val="410"/>
        <w:spacing w:before="2" w:line="240" w:lineRule="auto"/>
        <w:ind w:left="122" w:right="364" w:firstLine="707"/>
        <w:rPr>
          <w:sz w:val="20"/>
          <w:szCs w:val="20"/>
        </w:rPr>
      </w:pPr>
      <w:r w:rsidRPr="00340295">
        <w:rPr>
          <w:sz w:val="20"/>
          <w:szCs w:val="20"/>
        </w:rPr>
        <w:t>физического воспитания, формирования культуры здоровья и эмоционального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благополучия:</w:t>
      </w:r>
    </w:p>
    <w:p w:rsidR="00560EDF" w:rsidRPr="00340295" w:rsidRDefault="00CA0C52">
      <w:pPr>
        <w:pStyle w:val="a4"/>
        <w:numPr>
          <w:ilvl w:val="1"/>
          <w:numId w:val="91"/>
        </w:numPr>
        <w:tabs>
          <w:tab w:val="left" w:pos="1255"/>
        </w:tabs>
        <w:ind w:right="241" w:firstLine="707"/>
        <w:rPr>
          <w:sz w:val="20"/>
          <w:szCs w:val="20"/>
        </w:rPr>
      </w:pPr>
      <w:r w:rsidRPr="00340295">
        <w:rPr>
          <w:color w:val="221F1F"/>
          <w:sz w:val="20"/>
          <w:szCs w:val="20"/>
        </w:rPr>
        <w:t>соблюдение правил здорового и безопасного (для себя и других людей) образа</w:t>
      </w:r>
      <w:r w:rsidRPr="00340295">
        <w:rPr>
          <w:color w:val="221F1F"/>
          <w:spacing w:val="-57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жизни</w:t>
      </w:r>
      <w:r w:rsidRPr="00340295">
        <w:rPr>
          <w:color w:val="221F1F"/>
          <w:spacing w:val="-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в окружающей среде</w:t>
      </w:r>
      <w:r w:rsidRPr="00340295">
        <w:rPr>
          <w:color w:val="221F1F"/>
          <w:spacing w:val="-2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(в</w:t>
      </w:r>
      <w:r w:rsidRPr="00340295">
        <w:rPr>
          <w:color w:val="221F1F"/>
          <w:spacing w:val="-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том числе информационной);</w:t>
      </w:r>
    </w:p>
    <w:p w:rsidR="00560EDF" w:rsidRPr="00340295" w:rsidRDefault="00CA0C52">
      <w:pPr>
        <w:pStyle w:val="a4"/>
        <w:numPr>
          <w:ilvl w:val="1"/>
          <w:numId w:val="91"/>
        </w:numPr>
        <w:tabs>
          <w:tab w:val="left" w:pos="1255"/>
        </w:tabs>
        <w:ind w:left="1254"/>
        <w:rPr>
          <w:sz w:val="20"/>
          <w:szCs w:val="20"/>
        </w:rPr>
      </w:pPr>
      <w:r w:rsidRPr="00340295">
        <w:rPr>
          <w:color w:val="221F1F"/>
          <w:sz w:val="20"/>
          <w:szCs w:val="20"/>
        </w:rPr>
        <w:t>бережное</w:t>
      </w:r>
      <w:r w:rsidRPr="00340295">
        <w:rPr>
          <w:color w:val="221F1F"/>
          <w:spacing w:val="-3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отношение</w:t>
      </w:r>
      <w:r w:rsidRPr="00340295">
        <w:rPr>
          <w:color w:val="221F1F"/>
          <w:spacing w:val="-2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к</w:t>
      </w:r>
      <w:r w:rsidRPr="00340295">
        <w:rPr>
          <w:color w:val="221F1F"/>
          <w:spacing w:val="-4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физическому</w:t>
      </w:r>
      <w:r w:rsidRPr="00340295">
        <w:rPr>
          <w:color w:val="221F1F"/>
          <w:spacing w:val="-6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и</w:t>
      </w:r>
      <w:r w:rsidRPr="00340295">
        <w:rPr>
          <w:color w:val="221F1F"/>
          <w:spacing w:val="-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психическому</w:t>
      </w:r>
      <w:r w:rsidRPr="00340295">
        <w:rPr>
          <w:color w:val="221F1F"/>
          <w:spacing w:val="-2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здоровью;</w:t>
      </w:r>
    </w:p>
    <w:p w:rsidR="00560EDF" w:rsidRPr="00340295" w:rsidRDefault="00CA0C52">
      <w:pPr>
        <w:pStyle w:val="410"/>
        <w:spacing w:before="0" w:line="272" w:lineRule="exact"/>
        <w:ind w:left="830"/>
        <w:rPr>
          <w:sz w:val="20"/>
          <w:szCs w:val="20"/>
        </w:rPr>
      </w:pPr>
      <w:r w:rsidRPr="00340295">
        <w:rPr>
          <w:sz w:val="20"/>
          <w:szCs w:val="20"/>
        </w:rPr>
        <w:t>трудового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воспитания:</w:t>
      </w:r>
    </w:p>
    <w:p w:rsidR="00560EDF" w:rsidRPr="00340295" w:rsidRDefault="00CA0C52">
      <w:pPr>
        <w:pStyle w:val="a4"/>
        <w:numPr>
          <w:ilvl w:val="1"/>
          <w:numId w:val="91"/>
        </w:numPr>
        <w:tabs>
          <w:tab w:val="left" w:pos="1255"/>
        </w:tabs>
        <w:ind w:right="240" w:firstLine="707"/>
        <w:rPr>
          <w:sz w:val="20"/>
          <w:szCs w:val="20"/>
        </w:rPr>
      </w:pPr>
      <w:r w:rsidRPr="00340295">
        <w:rPr>
          <w:color w:val="221F1F"/>
          <w:sz w:val="20"/>
          <w:szCs w:val="20"/>
        </w:rPr>
        <w:t>осознание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ценности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труда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в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жизни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человека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и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общества,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ответственное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потребление и бережное отношение к результатам труда, навыки участия в различных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видах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трудовой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деятельности,</w:t>
      </w:r>
      <w:r w:rsidRPr="00340295">
        <w:rPr>
          <w:color w:val="221F1F"/>
          <w:spacing w:val="-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интерес</w:t>
      </w:r>
      <w:r w:rsidRPr="00340295">
        <w:rPr>
          <w:color w:val="221F1F"/>
          <w:spacing w:val="-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к</w:t>
      </w:r>
      <w:r w:rsidRPr="00340295">
        <w:rPr>
          <w:color w:val="221F1F"/>
          <w:spacing w:val="-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различным</w:t>
      </w:r>
      <w:r w:rsidRPr="00340295">
        <w:rPr>
          <w:color w:val="221F1F"/>
          <w:spacing w:val="-2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профессиям;</w:t>
      </w:r>
    </w:p>
    <w:p w:rsidR="00560EDF" w:rsidRPr="00340295" w:rsidRDefault="00CA0C52">
      <w:pPr>
        <w:pStyle w:val="410"/>
        <w:spacing w:before="2" w:line="274" w:lineRule="exact"/>
        <w:ind w:left="830"/>
        <w:rPr>
          <w:sz w:val="20"/>
          <w:szCs w:val="20"/>
        </w:rPr>
      </w:pPr>
      <w:r w:rsidRPr="00340295">
        <w:rPr>
          <w:sz w:val="20"/>
          <w:szCs w:val="20"/>
        </w:rPr>
        <w:t>экологического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воспитания:</w:t>
      </w:r>
    </w:p>
    <w:p w:rsidR="00560EDF" w:rsidRPr="00340295" w:rsidRDefault="00CA0C52">
      <w:pPr>
        <w:pStyle w:val="a4"/>
        <w:numPr>
          <w:ilvl w:val="1"/>
          <w:numId w:val="91"/>
        </w:numPr>
        <w:tabs>
          <w:tab w:val="left" w:pos="1255"/>
        </w:tabs>
        <w:spacing w:line="274" w:lineRule="exact"/>
        <w:ind w:left="1254"/>
        <w:rPr>
          <w:sz w:val="20"/>
          <w:szCs w:val="20"/>
        </w:rPr>
      </w:pPr>
      <w:r w:rsidRPr="00340295">
        <w:rPr>
          <w:color w:val="221F1F"/>
          <w:sz w:val="20"/>
          <w:szCs w:val="20"/>
        </w:rPr>
        <w:t>бережное</w:t>
      </w:r>
      <w:r w:rsidRPr="00340295">
        <w:rPr>
          <w:color w:val="221F1F"/>
          <w:spacing w:val="-2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отношение</w:t>
      </w:r>
      <w:r w:rsidRPr="00340295">
        <w:rPr>
          <w:color w:val="221F1F"/>
          <w:spacing w:val="-2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к</w:t>
      </w:r>
      <w:r w:rsidRPr="00340295">
        <w:rPr>
          <w:color w:val="221F1F"/>
          <w:spacing w:val="-3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природе;</w:t>
      </w:r>
    </w:p>
    <w:p w:rsidR="00560EDF" w:rsidRPr="00340295" w:rsidRDefault="00CA0C52">
      <w:pPr>
        <w:pStyle w:val="a4"/>
        <w:numPr>
          <w:ilvl w:val="1"/>
          <w:numId w:val="91"/>
        </w:numPr>
        <w:tabs>
          <w:tab w:val="left" w:pos="1255"/>
        </w:tabs>
        <w:ind w:left="1254"/>
        <w:rPr>
          <w:sz w:val="20"/>
          <w:szCs w:val="20"/>
        </w:rPr>
      </w:pPr>
      <w:r w:rsidRPr="00340295">
        <w:rPr>
          <w:color w:val="221F1F"/>
          <w:sz w:val="20"/>
          <w:szCs w:val="20"/>
        </w:rPr>
        <w:t>неприятие</w:t>
      </w:r>
      <w:r w:rsidRPr="00340295">
        <w:rPr>
          <w:color w:val="221F1F"/>
          <w:spacing w:val="-5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действий,</w:t>
      </w:r>
      <w:r w:rsidRPr="00340295">
        <w:rPr>
          <w:color w:val="221F1F"/>
          <w:spacing w:val="-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приносящих ей</w:t>
      </w:r>
      <w:r w:rsidRPr="00340295">
        <w:rPr>
          <w:color w:val="221F1F"/>
          <w:spacing w:val="-2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вред;</w:t>
      </w:r>
    </w:p>
    <w:p w:rsidR="00560EDF" w:rsidRPr="00340295" w:rsidRDefault="00CA0C52">
      <w:pPr>
        <w:pStyle w:val="410"/>
        <w:spacing w:line="274" w:lineRule="exact"/>
        <w:ind w:left="830"/>
        <w:rPr>
          <w:sz w:val="20"/>
          <w:szCs w:val="20"/>
        </w:rPr>
      </w:pPr>
      <w:r w:rsidRPr="00340295">
        <w:rPr>
          <w:sz w:val="20"/>
          <w:szCs w:val="20"/>
        </w:rPr>
        <w:t>ценности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научного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познания:</w:t>
      </w:r>
    </w:p>
    <w:p w:rsidR="00560EDF" w:rsidRPr="00340295" w:rsidRDefault="00CA0C52">
      <w:pPr>
        <w:pStyle w:val="a4"/>
        <w:numPr>
          <w:ilvl w:val="1"/>
          <w:numId w:val="91"/>
        </w:numPr>
        <w:tabs>
          <w:tab w:val="left" w:pos="1255"/>
        </w:tabs>
        <w:spacing w:line="274" w:lineRule="exact"/>
        <w:ind w:left="1254"/>
        <w:rPr>
          <w:sz w:val="20"/>
          <w:szCs w:val="20"/>
        </w:rPr>
      </w:pPr>
      <w:r w:rsidRPr="00340295">
        <w:rPr>
          <w:color w:val="221F1F"/>
          <w:sz w:val="20"/>
          <w:szCs w:val="20"/>
        </w:rPr>
        <w:t>первоначальные</w:t>
      </w:r>
      <w:r w:rsidRPr="00340295">
        <w:rPr>
          <w:color w:val="221F1F"/>
          <w:spacing w:val="-5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представления</w:t>
      </w:r>
      <w:r w:rsidRPr="00340295">
        <w:rPr>
          <w:color w:val="221F1F"/>
          <w:spacing w:val="-3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о</w:t>
      </w:r>
      <w:r w:rsidRPr="00340295">
        <w:rPr>
          <w:color w:val="221F1F"/>
          <w:spacing w:val="-3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научной</w:t>
      </w:r>
      <w:r w:rsidRPr="00340295">
        <w:rPr>
          <w:color w:val="221F1F"/>
          <w:spacing w:val="-3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картине мира;</w:t>
      </w:r>
    </w:p>
    <w:p w:rsidR="00560EDF" w:rsidRPr="00340295" w:rsidRDefault="00CA0C52">
      <w:pPr>
        <w:pStyle w:val="a4"/>
        <w:numPr>
          <w:ilvl w:val="1"/>
          <w:numId w:val="91"/>
        </w:numPr>
        <w:tabs>
          <w:tab w:val="left" w:pos="1255"/>
        </w:tabs>
        <w:ind w:right="239" w:firstLine="707"/>
        <w:rPr>
          <w:sz w:val="20"/>
          <w:szCs w:val="20"/>
        </w:rPr>
      </w:pPr>
      <w:r w:rsidRPr="00340295">
        <w:rPr>
          <w:color w:val="221F1F"/>
          <w:sz w:val="20"/>
          <w:szCs w:val="20"/>
        </w:rPr>
        <w:t>познавательные интересы, активность, инициативность, любознательность и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самостоятельность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в</w:t>
      </w:r>
      <w:r w:rsidRPr="00340295">
        <w:rPr>
          <w:color w:val="221F1F"/>
          <w:spacing w:val="-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познании.</w:t>
      </w:r>
    </w:p>
    <w:p w:rsidR="00560EDF" w:rsidRPr="00340295" w:rsidRDefault="00CA0C52">
      <w:pPr>
        <w:pStyle w:val="310"/>
        <w:spacing w:before="125"/>
        <w:ind w:left="3194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Метапредметные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результаты</w:t>
      </w:r>
    </w:p>
    <w:p w:rsidR="00560EDF" w:rsidRPr="00340295" w:rsidRDefault="00CA0C52">
      <w:pPr>
        <w:spacing w:before="115"/>
        <w:ind w:left="122" w:right="128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«Литературное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чтение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на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родном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(татарском)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языке»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1–4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классах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обучающийся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овладеет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универсальными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учебными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познавательными</w:t>
      </w:r>
      <w:r w:rsidRPr="00340295">
        <w:rPr>
          <w:b/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действиями:</w:t>
      </w:r>
    </w:p>
    <w:p w:rsidR="00560EDF" w:rsidRPr="00340295" w:rsidRDefault="00560EDF">
      <w:pPr>
        <w:jc w:val="both"/>
        <w:rPr>
          <w:sz w:val="20"/>
          <w:szCs w:val="20"/>
        </w:rPr>
        <w:sectPr w:rsidR="00560EDF" w:rsidRPr="00340295">
          <w:type w:val="continuous"/>
          <w:pgSz w:w="11910" w:h="16840"/>
          <w:pgMar w:top="780" w:right="720" w:bottom="280" w:left="1580" w:header="720" w:footer="720" w:gutter="0"/>
          <w:cols w:space="720"/>
        </w:sectPr>
      </w:pPr>
    </w:p>
    <w:p w:rsidR="00560EDF" w:rsidRPr="00340295" w:rsidRDefault="00CA0C52">
      <w:pPr>
        <w:spacing w:before="71" w:line="275" w:lineRule="exact"/>
        <w:ind w:left="830"/>
        <w:rPr>
          <w:b/>
          <w:i/>
          <w:sz w:val="20"/>
          <w:szCs w:val="20"/>
        </w:rPr>
      </w:pPr>
      <w:r w:rsidRPr="00340295">
        <w:rPr>
          <w:b/>
          <w:i/>
          <w:sz w:val="20"/>
          <w:szCs w:val="20"/>
        </w:rPr>
        <w:lastRenderedPageBreak/>
        <w:t>базовые</w:t>
      </w:r>
      <w:r w:rsidRPr="00340295">
        <w:rPr>
          <w:b/>
          <w:i/>
          <w:spacing w:val="-3"/>
          <w:sz w:val="20"/>
          <w:szCs w:val="20"/>
        </w:rPr>
        <w:t xml:space="preserve"> </w:t>
      </w:r>
      <w:r w:rsidRPr="00340295">
        <w:rPr>
          <w:b/>
          <w:i/>
          <w:sz w:val="20"/>
          <w:szCs w:val="20"/>
        </w:rPr>
        <w:t>логические</w:t>
      </w:r>
      <w:r w:rsidRPr="00340295">
        <w:rPr>
          <w:b/>
          <w:i/>
          <w:spacing w:val="-2"/>
          <w:sz w:val="20"/>
          <w:szCs w:val="20"/>
        </w:rPr>
        <w:t xml:space="preserve"> </w:t>
      </w:r>
      <w:r w:rsidRPr="00340295">
        <w:rPr>
          <w:b/>
          <w:i/>
          <w:sz w:val="20"/>
          <w:szCs w:val="20"/>
        </w:rPr>
        <w:t>действия: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ind w:right="132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сравнивать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различные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тексты,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устанавливать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основания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сравнения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текстов,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устанавливать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аналогии текстов;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spacing w:line="293" w:lineRule="exact"/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объединять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части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объекта/объекты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(тексты)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заданному</w:t>
      </w:r>
      <w:r w:rsidRPr="00340295">
        <w:rPr>
          <w:spacing w:val="-10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признаку;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  <w:tab w:val="left" w:pos="2801"/>
          <w:tab w:val="left" w:pos="4695"/>
          <w:tab w:val="left" w:pos="5916"/>
          <w:tab w:val="left" w:pos="6664"/>
          <w:tab w:val="left" w:pos="8638"/>
        </w:tabs>
        <w:spacing w:before="2" w:line="237" w:lineRule="auto"/>
        <w:ind w:right="133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определять</w:t>
      </w:r>
      <w:r w:rsidRPr="00340295">
        <w:rPr>
          <w:sz w:val="20"/>
          <w:szCs w:val="20"/>
        </w:rPr>
        <w:tab/>
        <w:t>существенный</w:t>
      </w:r>
      <w:r w:rsidRPr="00340295">
        <w:rPr>
          <w:sz w:val="20"/>
          <w:szCs w:val="20"/>
        </w:rPr>
        <w:tab/>
        <w:t>признак</w:t>
      </w:r>
      <w:r w:rsidRPr="00340295">
        <w:rPr>
          <w:sz w:val="20"/>
          <w:szCs w:val="20"/>
        </w:rPr>
        <w:tab/>
        <w:t>для</w:t>
      </w:r>
      <w:r w:rsidRPr="00340295">
        <w:rPr>
          <w:sz w:val="20"/>
          <w:szCs w:val="20"/>
        </w:rPr>
        <w:tab/>
        <w:t>классификации</w:t>
      </w:r>
      <w:r w:rsidRPr="00340295">
        <w:rPr>
          <w:sz w:val="20"/>
          <w:szCs w:val="20"/>
        </w:rPr>
        <w:tab/>
      </w:r>
      <w:r w:rsidRPr="00340295">
        <w:rPr>
          <w:spacing w:val="-1"/>
          <w:sz w:val="20"/>
          <w:szCs w:val="20"/>
        </w:rPr>
        <w:t>текстов,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классифицировать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предложенные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тексты;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spacing w:before="4" w:line="237" w:lineRule="auto"/>
        <w:ind w:right="133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находить</w:t>
      </w:r>
      <w:r w:rsidRPr="00340295">
        <w:rPr>
          <w:spacing w:val="52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закономерности</w:t>
      </w:r>
      <w:r w:rsidRPr="00340295">
        <w:rPr>
          <w:spacing w:val="54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55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противоречия</w:t>
      </w:r>
      <w:r w:rsidRPr="00340295">
        <w:rPr>
          <w:spacing w:val="54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53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текстовом</w:t>
      </w:r>
      <w:r w:rsidRPr="00340295">
        <w:rPr>
          <w:spacing w:val="53"/>
          <w:sz w:val="20"/>
          <w:szCs w:val="20"/>
        </w:rPr>
        <w:t xml:space="preserve"> </w:t>
      </w:r>
      <w:r w:rsidRPr="00340295">
        <w:rPr>
          <w:sz w:val="20"/>
          <w:szCs w:val="20"/>
        </w:rPr>
        <w:t>материале</w:t>
      </w:r>
      <w:r w:rsidRPr="00340295">
        <w:rPr>
          <w:spacing w:val="56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53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основе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учителем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алгоритма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наблюдения;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spacing w:before="5" w:line="237" w:lineRule="auto"/>
        <w:ind w:right="129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выявлять</w:t>
      </w:r>
      <w:r w:rsidRPr="00340295">
        <w:rPr>
          <w:spacing w:val="6"/>
          <w:sz w:val="20"/>
          <w:szCs w:val="20"/>
        </w:rPr>
        <w:t xml:space="preserve"> </w:t>
      </w:r>
      <w:r w:rsidRPr="00340295">
        <w:rPr>
          <w:sz w:val="20"/>
          <w:szCs w:val="20"/>
        </w:rPr>
        <w:t>недостаток</w:t>
      </w:r>
      <w:r w:rsidRPr="00340295">
        <w:rPr>
          <w:spacing w:val="6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информации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решения</w:t>
      </w:r>
      <w:r w:rsidRPr="00340295">
        <w:rPr>
          <w:spacing w:val="8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учебной</w:t>
      </w:r>
      <w:r w:rsidRPr="00340295">
        <w:rPr>
          <w:spacing w:val="7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6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практической</w:t>
      </w:r>
      <w:r w:rsidRPr="00340295">
        <w:rPr>
          <w:spacing w:val="7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задачи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предложенного алгоритма;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spacing w:before="4" w:line="237" w:lineRule="auto"/>
        <w:ind w:right="131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устанавливать</w:t>
      </w:r>
      <w:r w:rsidRPr="00340295">
        <w:rPr>
          <w:spacing w:val="9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причинно-следственные</w:t>
      </w:r>
      <w:r w:rsidRPr="00340295">
        <w:rPr>
          <w:spacing w:val="7"/>
          <w:sz w:val="20"/>
          <w:szCs w:val="20"/>
        </w:rPr>
        <w:t xml:space="preserve"> </w:t>
      </w:r>
      <w:r w:rsidRPr="00340295">
        <w:rPr>
          <w:sz w:val="20"/>
          <w:szCs w:val="20"/>
        </w:rPr>
        <w:t>связи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анализе</w:t>
      </w:r>
      <w:r w:rsidRPr="00340295">
        <w:rPr>
          <w:spacing w:val="8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текста,</w:t>
      </w:r>
      <w:r w:rsidRPr="00340295">
        <w:rPr>
          <w:spacing w:val="9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делать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выводы;</w:t>
      </w:r>
    </w:p>
    <w:p w:rsidR="00560EDF" w:rsidRPr="00340295" w:rsidRDefault="00CA0C52">
      <w:pPr>
        <w:pStyle w:val="410"/>
        <w:ind w:left="830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базовые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исследовательские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действия: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spacing w:line="293" w:lineRule="exact"/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помощью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учителя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формулировать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цель;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  <w:tab w:val="left" w:pos="2635"/>
          <w:tab w:val="left" w:pos="3925"/>
          <w:tab w:val="left" w:pos="5211"/>
          <w:tab w:val="left" w:pos="6340"/>
          <w:tab w:val="left" w:pos="7324"/>
          <w:tab w:val="left" w:pos="8535"/>
        </w:tabs>
        <w:spacing w:before="4" w:line="237" w:lineRule="auto"/>
        <w:ind w:right="129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сравнивать</w:t>
      </w:r>
      <w:r w:rsidRPr="00340295">
        <w:rPr>
          <w:sz w:val="20"/>
          <w:szCs w:val="20"/>
        </w:rPr>
        <w:tab/>
        <w:t>несколько</w:t>
      </w:r>
      <w:r w:rsidRPr="00340295">
        <w:rPr>
          <w:sz w:val="20"/>
          <w:szCs w:val="20"/>
        </w:rPr>
        <w:tab/>
        <w:t>вариантов</w:t>
      </w:r>
      <w:r w:rsidRPr="00340295">
        <w:rPr>
          <w:sz w:val="20"/>
          <w:szCs w:val="20"/>
        </w:rPr>
        <w:tab/>
        <w:t>решения</w:t>
      </w:r>
      <w:r w:rsidRPr="00340295">
        <w:rPr>
          <w:sz w:val="20"/>
          <w:szCs w:val="20"/>
        </w:rPr>
        <w:tab/>
        <w:t>задачи,</w:t>
      </w:r>
      <w:r w:rsidRPr="00340295">
        <w:rPr>
          <w:sz w:val="20"/>
          <w:szCs w:val="20"/>
        </w:rPr>
        <w:tab/>
        <w:t>выбирать</w:t>
      </w:r>
      <w:r w:rsidRPr="00340295">
        <w:rPr>
          <w:sz w:val="20"/>
          <w:szCs w:val="20"/>
        </w:rPr>
        <w:tab/>
      </w:r>
      <w:r w:rsidRPr="00340295">
        <w:rPr>
          <w:spacing w:val="-1"/>
          <w:sz w:val="20"/>
          <w:szCs w:val="20"/>
        </w:rPr>
        <w:t>наиболее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подходящий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(на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предложенных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критериев);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spacing w:before="3" w:line="293" w:lineRule="exact"/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выполнять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предложенному</w:t>
      </w:r>
      <w:r w:rsidRPr="00340295">
        <w:rPr>
          <w:spacing w:val="-9"/>
          <w:sz w:val="20"/>
          <w:szCs w:val="20"/>
        </w:rPr>
        <w:t xml:space="preserve"> </w:t>
      </w:r>
      <w:r w:rsidRPr="00340295">
        <w:rPr>
          <w:sz w:val="20"/>
          <w:szCs w:val="20"/>
        </w:rPr>
        <w:t>плану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проектное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задание;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  <w:tab w:val="left" w:pos="3046"/>
          <w:tab w:val="left" w:pos="4041"/>
          <w:tab w:val="left" w:pos="4374"/>
          <w:tab w:val="left" w:pos="5866"/>
          <w:tab w:val="left" w:pos="6316"/>
          <w:tab w:val="left" w:pos="8338"/>
          <w:tab w:val="left" w:pos="8777"/>
        </w:tabs>
        <w:spacing w:before="1" w:line="237" w:lineRule="auto"/>
        <w:ind w:right="132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формулировать</w:t>
      </w:r>
      <w:r w:rsidRPr="00340295">
        <w:rPr>
          <w:sz w:val="20"/>
          <w:szCs w:val="20"/>
        </w:rPr>
        <w:tab/>
        <w:t>выводы</w:t>
      </w:r>
      <w:r w:rsidRPr="00340295">
        <w:rPr>
          <w:sz w:val="20"/>
          <w:szCs w:val="20"/>
        </w:rPr>
        <w:tab/>
        <w:t>и</w:t>
      </w:r>
      <w:r w:rsidRPr="00340295">
        <w:rPr>
          <w:sz w:val="20"/>
          <w:szCs w:val="20"/>
        </w:rPr>
        <w:tab/>
        <w:t>подкреплять</w:t>
      </w:r>
      <w:r w:rsidRPr="00340295">
        <w:rPr>
          <w:sz w:val="20"/>
          <w:szCs w:val="20"/>
        </w:rPr>
        <w:tab/>
        <w:t>их</w:t>
      </w:r>
      <w:r w:rsidRPr="00340295">
        <w:rPr>
          <w:sz w:val="20"/>
          <w:szCs w:val="20"/>
        </w:rPr>
        <w:tab/>
        <w:t>доказательствами</w:t>
      </w:r>
      <w:r w:rsidRPr="00340295">
        <w:rPr>
          <w:sz w:val="20"/>
          <w:szCs w:val="20"/>
        </w:rPr>
        <w:tab/>
        <w:t>на</w:t>
      </w:r>
      <w:r w:rsidRPr="00340295">
        <w:rPr>
          <w:sz w:val="20"/>
          <w:szCs w:val="20"/>
        </w:rPr>
        <w:tab/>
      </w:r>
      <w:r w:rsidRPr="00340295">
        <w:rPr>
          <w:spacing w:val="-1"/>
          <w:sz w:val="20"/>
          <w:szCs w:val="20"/>
        </w:rPr>
        <w:t>основе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результатов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проведенного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анализа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(классификации,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сравнения,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исследования);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spacing w:before="5" w:line="237" w:lineRule="auto"/>
        <w:ind w:right="133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прогнозировать</w:t>
      </w:r>
      <w:r w:rsidRPr="00340295">
        <w:rPr>
          <w:spacing w:val="43"/>
          <w:sz w:val="20"/>
          <w:szCs w:val="20"/>
        </w:rPr>
        <w:t xml:space="preserve"> </w:t>
      </w:r>
      <w:r w:rsidRPr="00340295">
        <w:rPr>
          <w:sz w:val="20"/>
          <w:szCs w:val="20"/>
        </w:rPr>
        <w:t>возможное</w:t>
      </w:r>
      <w:r w:rsidRPr="00340295">
        <w:rPr>
          <w:spacing w:val="4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развитие</w:t>
      </w:r>
      <w:r w:rsidRPr="00340295">
        <w:rPr>
          <w:spacing w:val="4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процессов,</w:t>
      </w:r>
      <w:r w:rsidRPr="00340295">
        <w:rPr>
          <w:spacing w:val="4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событий</w:t>
      </w:r>
      <w:r w:rsidRPr="00340295">
        <w:rPr>
          <w:spacing w:val="44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43"/>
          <w:sz w:val="20"/>
          <w:szCs w:val="20"/>
        </w:rPr>
        <w:t xml:space="preserve"> </w:t>
      </w:r>
      <w:r w:rsidRPr="00340295">
        <w:rPr>
          <w:sz w:val="20"/>
          <w:szCs w:val="20"/>
        </w:rPr>
        <w:t>их</w:t>
      </w:r>
      <w:r w:rsidRPr="00340295">
        <w:rPr>
          <w:spacing w:val="43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последствия</w:t>
      </w:r>
      <w:r w:rsidRPr="00340295">
        <w:rPr>
          <w:spacing w:val="42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аналогичных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или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сходных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ситуациях;</w:t>
      </w:r>
    </w:p>
    <w:p w:rsidR="00560EDF" w:rsidRPr="00340295" w:rsidRDefault="00CA0C52">
      <w:pPr>
        <w:pStyle w:val="410"/>
        <w:ind w:left="830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работа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информацией: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5"/>
        </w:tabs>
        <w:spacing w:line="292" w:lineRule="exact"/>
        <w:ind w:left="1254"/>
        <w:rPr>
          <w:sz w:val="20"/>
          <w:szCs w:val="20"/>
        </w:rPr>
      </w:pPr>
      <w:r w:rsidRPr="00340295">
        <w:rPr>
          <w:sz w:val="20"/>
          <w:szCs w:val="20"/>
        </w:rPr>
        <w:t>выбирать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источник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получения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информации: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словарь,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справочник;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5"/>
        </w:tabs>
        <w:ind w:right="132" w:firstLine="707"/>
        <w:rPr>
          <w:sz w:val="20"/>
          <w:szCs w:val="20"/>
        </w:rPr>
      </w:pPr>
      <w:r w:rsidRPr="00340295">
        <w:rPr>
          <w:sz w:val="20"/>
          <w:szCs w:val="20"/>
        </w:rPr>
        <w:t>согласно заданному алгоритму находить в предложенном источнике (словаре,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справочнике)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информацию,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представленную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явном виде;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5"/>
        </w:tabs>
        <w:spacing w:before="3" w:line="237" w:lineRule="auto"/>
        <w:ind w:right="131" w:firstLine="707"/>
        <w:rPr>
          <w:sz w:val="20"/>
          <w:szCs w:val="20"/>
        </w:rPr>
      </w:pPr>
      <w:r w:rsidRPr="00340295">
        <w:rPr>
          <w:sz w:val="20"/>
          <w:szCs w:val="20"/>
        </w:rPr>
        <w:t>распознавать достоверную и недостоверную информацию самостоятельно или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основании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учителем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способа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ее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проверки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помощью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словарей,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справочников);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5"/>
        </w:tabs>
        <w:spacing w:before="7" w:line="237" w:lineRule="auto"/>
        <w:ind w:right="132" w:firstLine="707"/>
        <w:rPr>
          <w:sz w:val="20"/>
          <w:szCs w:val="20"/>
        </w:rPr>
      </w:pPr>
      <w:r w:rsidRPr="00340295">
        <w:rPr>
          <w:sz w:val="20"/>
          <w:szCs w:val="20"/>
        </w:rPr>
        <w:t>соблюдать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помощью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взрослых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(учителей,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родителей/законных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представителей) правила информационной безопасности при поиске информации в сети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Интернет;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5"/>
        </w:tabs>
        <w:spacing w:before="8" w:line="237" w:lineRule="auto"/>
        <w:ind w:right="137" w:firstLine="707"/>
        <w:rPr>
          <w:sz w:val="20"/>
          <w:szCs w:val="20"/>
        </w:rPr>
      </w:pPr>
      <w:r w:rsidRPr="00340295">
        <w:rPr>
          <w:sz w:val="20"/>
          <w:szCs w:val="20"/>
        </w:rPr>
        <w:t>анализировать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создавать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текстовую,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видео,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графическую,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звуковую,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информацию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соответствии 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задачей;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5"/>
        </w:tabs>
        <w:spacing w:before="4" w:line="237" w:lineRule="auto"/>
        <w:ind w:right="132" w:firstLine="707"/>
        <w:rPr>
          <w:sz w:val="20"/>
          <w:szCs w:val="20"/>
        </w:rPr>
      </w:pPr>
      <w:r w:rsidRPr="00340295">
        <w:rPr>
          <w:sz w:val="20"/>
          <w:szCs w:val="20"/>
        </w:rPr>
        <w:t>понимать информацию, зафиксированную в виде таблиц, схем, самостоятельно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создавать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схемы, таблицы по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результатам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работы с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текстами.</w:t>
      </w:r>
    </w:p>
    <w:p w:rsidR="00560EDF" w:rsidRPr="00340295" w:rsidRDefault="00CA0C52">
      <w:pPr>
        <w:ind w:left="122" w:right="128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«Литературное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чтение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на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родном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(татарском)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языке»</w:t>
      </w:r>
      <w:r w:rsidRPr="00340295">
        <w:rPr>
          <w:color w:val="221F1F"/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1–4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классах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обучающийся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овладеет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универсальными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учебными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 xml:space="preserve">коммуникативными </w:t>
      </w:r>
      <w:r w:rsidRPr="00340295">
        <w:rPr>
          <w:sz w:val="20"/>
          <w:szCs w:val="20"/>
        </w:rPr>
        <w:t>действиями:</w:t>
      </w:r>
    </w:p>
    <w:p w:rsidR="00560EDF" w:rsidRPr="00340295" w:rsidRDefault="00CA0C52">
      <w:pPr>
        <w:pStyle w:val="410"/>
        <w:spacing w:before="6"/>
        <w:ind w:left="830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общение: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spacing w:before="1" w:line="237" w:lineRule="auto"/>
        <w:ind w:right="131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воспринимать</w:t>
      </w:r>
      <w:r w:rsidRPr="00340295">
        <w:rPr>
          <w:spacing w:val="20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20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формулировать</w:t>
      </w:r>
      <w:r w:rsidRPr="00340295">
        <w:rPr>
          <w:spacing w:val="23"/>
          <w:sz w:val="20"/>
          <w:szCs w:val="20"/>
        </w:rPr>
        <w:t xml:space="preserve"> </w:t>
      </w:r>
      <w:r w:rsidRPr="00340295">
        <w:rPr>
          <w:sz w:val="20"/>
          <w:szCs w:val="20"/>
        </w:rPr>
        <w:t>суждения,</w:t>
      </w:r>
      <w:r w:rsidRPr="00340295">
        <w:rPr>
          <w:spacing w:val="22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выражать</w:t>
      </w:r>
      <w:r w:rsidRPr="00340295">
        <w:rPr>
          <w:spacing w:val="23"/>
          <w:sz w:val="20"/>
          <w:szCs w:val="20"/>
        </w:rPr>
        <w:t xml:space="preserve"> </w:t>
      </w:r>
      <w:r w:rsidRPr="00340295">
        <w:rPr>
          <w:sz w:val="20"/>
          <w:szCs w:val="20"/>
        </w:rPr>
        <w:t>эмоции</w:t>
      </w:r>
      <w:r w:rsidRPr="00340295">
        <w:rPr>
          <w:spacing w:val="20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22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соответствии</w:t>
      </w:r>
      <w:r w:rsidRPr="00340295">
        <w:rPr>
          <w:spacing w:val="23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целями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условиями общения в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знакомой среде;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spacing w:before="4" w:line="237" w:lineRule="auto"/>
        <w:ind w:right="127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проявлять уважительное отношение к собеседнику, соблюдать правила ведения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диалога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 дискуссии;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spacing w:before="2"/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признавать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возможность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существования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разных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точек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зрения;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spacing w:before="2" w:line="293" w:lineRule="exact"/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корректно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аргументированно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высказывать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свое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мнение;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spacing w:line="293" w:lineRule="exact"/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строить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речевое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высказывание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соответствии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поставленной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задачей;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  <w:tab w:val="left" w:pos="2566"/>
          <w:tab w:val="left" w:pos="3616"/>
          <w:tab w:val="left" w:pos="4072"/>
          <w:tab w:val="left" w:pos="5652"/>
          <w:tab w:val="left" w:pos="6682"/>
          <w:tab w:val="left" w:pos="8102"/>
        </w:tabs>
        <w:spacing w:before="1" w:line="237" w:lineRule="auto"/>
        <w:ind w:right="128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создавать</w:t>
      </w:r>
      <w:r w:rsidRPr="00340295">
        <w:rPr>
          <w:sz w:val="20"/>
          <w:szCs w:val="20"/>
        </w:rPr>
        <w:tab/>
        <w:t>устные</w:t>
      </w:r>
      <w:r w:rsidRPr="00340295">
        <w:rPr>
          <w:sz w:val="20"/>
          <w:szCs w:val="20"/>
        </w:rPr>
        <w:tab/>
        <w:t>и</w:t>
      </w:r>
      <w:r w:rsidRPr="00340295">
        <w:rPr>
          <w:sz w:val="20"/>
          <w:szCs w:val="20"/>
        </w:rPr>
        <w:tab/>
        <w:t>письменные</w:t>
      </w:r>
      <w:r w:rsidRPr="00340295">
        <w:rPr>
          <w:sz w:val="20"/>
          <w:szCs w:val="20"/>
        </w:rPr>
        <w:tab/>
        <w:t>тексты</w:t>
      </w:r>
      <w:r w:rsidRPr="00340295">
        <w:rPr>
          <w:sz w:val="20"/>
          <w:szCs w:val="20"/>
        </w:rPr>
        <w:tab/>
        <w:t>(описание,</w:t>
      </w:r>
      <w:r w:rsidRPr="00340295">
        <w:rPr>
          <w:sz w:val="20"/>
          <w:szCs w:val="20"/>
        </w:rPr>
        <w:tab/>
      </w:r>
      <w:r w:rsidRPr="00340295">
        <w:rPr>
          <w:spacing w:val="-1"/>
          <w:sz w:val="20"/>
          <w:szCs w:val="20"/>
        </w:rPr>
        <w:t>рассуждение,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повествование);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spacing w:before="2"/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готовить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небольшие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публичные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выступления;</w:t>
      </w:r>
    </w:p>
    <w:p w:rsidR="00560EDF" w:rsidRPr="00340295" w:rsidRDefault="00560EDF">
      <w:pPr>
        <w:rPr>
          <w:sz w:val="20"/>
          <w:szCs w:val="20"/>
        </w:rPr>
        <w:sectPr w:rsidR="00560EDF" w:rsidRPr="00340295">
          <w:pgSz w:w="11910" w:h="16840"/>
          <w:pgMar w:top="1040" w:right="720" w:bottom="1200" w:left="1580" w:header="0" w:footer="922" w:gutter="0"/>
          <w:cols w:space="720"/>
        </w:sectPr>
      </w:pP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5"/>
        </w:tabs>
        <w:spacing w:before="88"/>
        <w:ind w:right="132" w:firstLine="707"/>
        <w:rPr>
          <w:sz w:val="20"/>
          <w:szCs w:val="20"/>
        </w:rPr>
      </w:pPr>
      <w:r w:rsidRPr="00340295">
        <w:rPr>
          <w:sz w:val="20"/>
          <w:szCs w:val="20"/>
        </w:rPr>
        <w:lastRenderedPageBreak/>
        <w:t>подбирать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иллюстративный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материал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(рисунки,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фото,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плакаты)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выступления;</w:t>
      </w:r>
    </w:p>
    <w:p w:rsidR="00560EDF" w:rsidRPr="00340295" w:rsidRDefault="00CA0C52">
      <w:pPr>
        <w:pStyle w:val="410"/>
        <w:spacing w:before="4"/>
        <w:ind w:left="830"/>
        <w:rPr>
          <w:sz w:val="20"/>
          <w:szCs w:val="20"/>
        </w:rPr>
      </w:pPr>
      <w:r w:rsidRPr="00340295">
        <w:rPr>
          <w:sz w:val="20"/>
          <w:szCs w:val="20"/>
        </w:rPr>
        <w:t>совместная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деятельность: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5"/>
        </w:tabs>
        <w:spacing w:before="1" w:line="237" w:lineRule="auto"/>
        <w:ind w:right="131" w:firstLine="707"/>
        <w:rPr>
          <w:sz w:val="20"/>
          <w:szCs w:val="20"/>
        </w:rPr>
      </w:pPr>
      <w:r w:rsidRPr="00340295">
        <w:rPr>
          <w:sz w:val="20"/>
          <w:szCs w:val="20"/>
        </w:rPr>
        <w:t>формулировать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краткосрочные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долгосрочные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цели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(индивидуальные</w:t>
      </w:r>
      <w:r w:rsidRPr="00340295">
        <w:rPr>
          <w:spacing w:val="6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учетом участия в коллективных задачах) в стандартной (типовой) ситуации на основе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предложенного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формата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планирования,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распределения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промежуточных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шагов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сроков;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5"/>
        </w:tabs>
        <w:spacing w:before="8" w:line="237" w:lineRule="auto"/>
        <w:ind w:right="131" w:firstLine="707"/>
        <w:rPr>
          <w:sz w:val="20"/>
          <w:szCs w:val="20"/>
        </w:rPr>
      </w:pPr>
      <w:r w:rsidRPr="00340295">
        <w:rPr>
          <w:sz w:val="20"/>
          <w:szCs w:val="20"/>
        </w:rPr>
        <w:t>принимать цель совместной деятельности, коллективно строить действия по ее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достижению: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распределять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роли,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договариваться,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обсуждать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процесс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совместной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работы;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spacing w:before="5" w:line="293" w:lineRule="exact"/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проявлять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готовность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руководить,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выполнять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поручения,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подчиняться;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spacing w:line="293" w:lineRule="exact"/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ответственно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выполнять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свою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часть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работы;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spacing w:line="293" w:lineRule="exact"/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оценивать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свой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вклад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общий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ind w:left="830" w:right="128" w:firstLine="0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выполнять совместные проектные задания с опорой на предложенные образцы.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9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результате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изучения</w:t>
      </w:r>
      <w:r w:rsidRPr="00340295">
        <w:rPr>
          <w:spacing w:val="1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18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«Литературное</w:t>
      </w:r>
      <w:r w:rsidRPr="00340295">
        <w:rPr>
          <w:color w:val="221F1F"/>
          <w:spacing w:val="10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чтение</w:t>
      </w:r>
      <w:r w:rsidRPr="00340295">
        <w:rPr>
          <w:color w:val="221F1F"/>
          <w:spacing w:val="10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на</w:t>
      </w:r>
      <w:r w:rsidRPr="00340295">
        <w:rPr>
          <w:color w:val="221F1F"/>
          <w:spacing w:val="13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родном</w:t>
      </w:r>
      <w:r w:rsidRPr="00340295">
        <w:rPr>
          <w:color w:val="221F1F"/>
          <w:spacing w:val="10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(татарском)</w:t>
      </w:r>
    </w:p>
    <w:p w:rsidR="00560EDF" w:rsidRPr="00340295" w:rsidRDefault="00CA0C52">
      <w:pPr>
        <w:ind w:left="122"/>
        <w:rPr>
          <w:b/>
          <w:sz w:val="20"/>
          <w:szCs w:val="20"/>
        </w:rPr>
      </w:pPr>
      <w:r w:rsidRPr="00340295">
        <w:rPr>
          <w:color w:val="221F1F"/>
          <w:sz w:val="20"/>
          <w:szCs w:val="20"/>
        </w:rPr>
        <w:t>языке»</w:t>
      </w:r>
      <w:r w:rsidRPr="00340295">
        <w:rPr>
          <w:color w:val="221F1F"/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1–4</w:t>
      </w:r>
      <w:r w:rsidRPr="00340295">
        <w:rPr>
          <w:spacing w:val="6"/>
          <w:sz w:val="20"/>
          <w:szCs w:val="20"/>
        </w:rPr>
        <w:t xml:space="preserve"> </w:t>
      </w:r>
      <w:r w:rsidRPr="00340295">
        <w:rPr>
          <w:sz w:val="20"/>
          <w:szCs w:val="20"/>
        </w:rPr>
        <w:t>классах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обучающийся</w:t>
      </w:r>
      <w:r w:rsidRPr="00340295">
        <w:rPr>
          <w:spacing w:val="6"/>
          <w:sz w:val="20"/>
          <w:szCs w:val="20"/>
        </w:rPr>
        <w:t xml:space="preserve"> </w:t>
      </w:r>
      <w:r w:rsidRPr="00340295">
        <w:rPr>
          <w:sz w:val="20"/>
          <w:szCs w:val="20"/>
        </w:rPr>
        <w:t>овладеет</w:t>
      </w:r>
      <w:r w:rsidRPr="00340295">
        <w:rPr>
          <w:spacing w:val="6"/>
          <w:sz w:val="20"/>
          <w:szCs w:val="20"/>
        </w:rPr>
        <w:t xml:space="preserve"> </w:t>
      </w:r>
      <w:r w:rsidRPr="00340295">
        <w:rPr>
          <w:sz w:val="20"/>
          <w:szCs w:val="20"/>
        </w:rPr>
        <w:t>универсальными</w:t>
      </w:r>
      <w:r w:rsidRPr="00340295">
        <w:rPr>
          <w:spacing w:val="8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учебными</w:t>
      </w:r>
      <w:r w:rsidRPr="00340295">
        <w:rPr>
          <w:spacing w:val="12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регулятивными</w:t>
      </w:r>
    </w:p>
    <w:p w:rsidR="00560EDF" w:rsidRPr="00340295" w:rsidRDefault="00CA0C52">
      <w:pPr>
        <w:ind w:left="122"/>
        <w:rPr>
          <w:sz w:val="20"/>
          <w:szCs w:val="20"/>
        </w:rPr>
      </w:pPr>
      <w:r w:rsidRPr="00340295">
        <w:rPr>
          <w:sz w:val="20"/>
          <w:szCs w:val="20"/>
        </w:rPr>
        <w:t>действиями:</w:t>
      </w:r>
    </w:p>
    <w:p w:rsidR="00560EDF" w:rsidRPr="00340295" w:rsidRDefault="00CA0C52">
      <w:pPr>
        <w:pStyle w:val="410"/>
        <w:spacing w:before="4"/>
        <w:ind w:left="830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самоорганизация: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spacing w:line="292" w:lineRule="exact"/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планировать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действия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решению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учебной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задачи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получения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результата;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spacing w:line="293" w:lineRule="exact"/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выстраивать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последовательность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выбранных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действий;</w:t>
      </w:r>
    </w:p>
    <w:p w:rsidR="00560EDF" w:rsidRPr="00340295" w:rsidRDefault="00CA0C52">
      <w:pPr>
        <w:pStyle w:val="410"/>
        <w:spacing w:before="1"/>
        <w:ind w:left="830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самоконтроль: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spacing w:line="292" w:lineRule="exact"/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устанавливать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причины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успеха/неудач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учебной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деятельности;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  <w:tab w:val="left" w:pos="3108"/>
          <w:tab w:val="left" w:pos="3820"/>
          <w:tab w:val="left" w:pos="4928"/>
          <w:tab w:val="left" w:pos="6094"/>
          <w:tab w:val="left" w:pos="6691"/>
          <w:tab w:val="left" w:pos="8248"/>
          <w:tab w:val="left" w:pos="9339"/>
        </w:tabs>
        <w:spacing w:before="2" w:line="237" w:lineRule="auto"/>
        <w:ind w:right="135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корректировать</w:t>
      </w:r>
      <w:r w:rsidRPr="00340295">
        <w:rPr>
          <w:sz w:val="20"/>
          <w:szCs w:val="20"/>
        </w:rPr>
        <w:tab/>
        <w:t>свои</w:t>
      </w:r>
      <w:r w:rsidRPr="00340295">
        <w:rPr>
          <w:sz w:val="20"/>
          <w:szCs w:val="20"/>
        </w:rPr>
        <w:tab/>
        <w:t>учебные</w:t>
      </w:r>
      <w:r w:rsidRPr="00340295">
        <w:rPr>
          <w:sz w:val="20"/>
          <w:szCs w:val="20"/>
        </w:rPr>
        <w:tab/>
        <w:t>действия</w:t>
      </w:r>
      <w:r w:rsidRPr="00340295">
        <w:rPr>
          <w:sz w:val="20"/>
          <w:szCs w:val="20"/>
        </w:rPr>
        <w:tab/>
        <w:t>для</w:t>
      </w:r>
      <w:r w:rsidRPr="00340295">
        <w:rPr>
          <w:sz w:val="20"/>
          <w:szCs w:val="20"/>
        </w:rPr>
        <w:tab/>
        <w:t>преодоления</w:t>
      </w:r>
      <w:r w:rsidRPr="00340295">
        <w:rPr>
          <w:sz w:val="20"/>
          <w:szCs w:val="20"/>
        </w:rPr>
        <w:tab/>
        <w:t>речевых</w:t>
      </w:r>
      <w:r w:rsidRPr="00340295">
        <w:rPr>
          <w:sz w:val="20"/>
          <w:szCs w:val="20"/>
        </w:rPr>
        <w:tab/>
      </w:r>
      <w:r w:rsidRPr="00340295">
        <w:rPr>
          <w:spacing w:val="-1"/>
          <w:sz w:val="20"/>
          <w:szCs w:val="20"/>
        </w:rPr>
        <w:t>и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орфографических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ошибок;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spacing w:before="5" w:line="237" w:lineRule="auto"/>
        <w:ind w:right="129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соотносить</w:t>
      </w:r>
      <w:r w:rsidRPr="00340295">
        <w:rPr>
          <w:spacing w:val="14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полученный</w:t>
      </w:r>
      <w:r w:rsidRPr="00340295">
        <w:rPr>
          <w:spacing w:val="14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</w:t>
      </w:r>
      <w:r w:rsidRPr="00340295">
        <w:rPr>
          <w:spacing w:val="14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3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поставленной</w:t>
      </w:r>
      <w:r w:rsidRPr="00340295">
        <w:rPr>
          <w:spacing w:val="16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учебной</w:t>
      </w:r>
      <w:r w:rsidRPr="00340295">
        <w:rPr>
          <w:spacing w:val="14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задачей</w:t>
      </w:r>
      <w:r w:rsidRPr="00340295">
        <w:rPr>
          <w:spacing w:val="16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14"/>
          <w:sz w:val="20"/>
          <w:szCs w:val="20"/>
        </w:rPr>
        <w:t xml:space="preserve"> </w:t>
      </w:r>
      <w:r w:rsidRPr="00340295">
        <w:rPr>
          <w:sz w:val="20"/>
          <w:szCs w:val="20"/>
        </w:rPr>
        <w:t>анализу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4"/>
          <w:tab w:val="left" w:pos="1255"/>
        </w:tabs>
        <w:spacing w:before="2"/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находить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исправлять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ошибки,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допущенные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работе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текстами.</w:t>
      </w:r>
    </w:p>
    <w:p w:rsidR="00560EDF" w:rsidRPr="00340295" w:rsidRDefault="00CA0C52">
      <w:pPr>
        <w:pStyle w:val="310"/>
        <w:spacing w:before="124"/>
        <w:ind w:left="3456"/>
        <w:rPr>
          <w:sz w:val="20"/>
          <w:szCs w:val="20"/>
        </w:rPr>
      </w:pPr>
      <w:r w:rsidRPr="00340295">
        <w:rPr>
          <w:sz w:val="20"/>
          <w:szCs w:val="20"/>
        </w:rPr>
        <w:t>Предметные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результаты</w:t>
      </w:r>
    </w:p>
    <w:p w:rsidR="00560EDF" w:rsidRPr="00340295" w:rsidRDefault="00CA0C52">
      <w:pPr>
        <w:spacing w:before="115"/>
        <w:ind w:left="122" w:right="123" w:firstLine="707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Изучение</w:t>
      </w:r>
      <w:r w:rsidRPr="00340295">
        <w:rPr>
          <w:spacing w:val="19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учебного</w:t>
      </w:r>
      <w:r w:rsidRPr="00340295">
        <w:rPr>
          <w:spacing w:val="15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предмета</w:t>
      </w:r>
      <w:r w:rsidRPr="00340295">
        <w:rPr>
          <w:spacing w:val="22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«Литературное</w:t>
      </w:r>
      <w:r w:rsidRPr="00340295">
        <w:rPr>
          <w:color w:val="221F1F"/>
          <w:spacing w:val="17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чтение</w:t>
      </w:r>
      <w:r w:rsidRPr="00340295">
        <w:rPr>
          <w:color w:val="221F1F"/>
          <w:spacing w:val="16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на</w:t>
      </w:r>
      <w:r w:rsidRPr="00340295">
        <w:rPr>
          <w:color w:val="221F1F"/>
          <w:spacing w:val="18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родном</w:t>
      </w:r>
      <w:r w:rsidRPr="00340295">
        <w:rPr>
          <w:color w:val="221F1F"/>
          <w:spacing w:val="15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(татарском)</w:t>
      </w:r>
      <w:r w:rsidRPr="00340295">
        <w:rPr>
          <w:color w:val="221F1F"/>
          <w:spacing w:val="16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языке»</w:t>
      </w:r>
      <w:r w:rsidRPr="00340295">
        <w:rPr>
          <w:color w:val="221F1F"/>
          <w:spacing w:val="-58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1–4 классах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обеспечивает: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5"/>
        </w:tabs>
        <w:spacing w:before="2"/>
        <w:ind w:right="125" w:firstLine="707"/>
        <w:rPr>
          <w:sz w:val="20"/>
          <w:szCs w:val="20"/>
        </w:rPr>
      </w:pPr>
      <w:r w:rsidRPr="00340295">
        <w:rPr>
          <w:sz w:val="20"/>
          <w:szCs w:val="20"/>
        </w:rPr>
        <w:t>понимание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места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роли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литературы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едином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культурном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пространстве Российской Федерации, среди литератур народов Российской Федерации, 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сохранении и передаче от поколения к поколению историко-культурных, нравственных,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эстетических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ценностей;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5"/>
        </w:tabs>
        <w:spacing w:before="2" w:line="237" w:lineRule="auto"/>
        <w:ind w:right="125" w:firstLine="707"/>
        <w:rPr>
          <w:sz w:val="20"/>
          <w:szCs w:val="20"/>
        </w:rPr>
      </w:pPr>
      <w:r w:rsidRPr="00340295">
        <w:rPr>
          <w:sz w:val="20"/>
          <w:szCs w:val="20"/>
        </w:rPr>
        <w:t>первоначальные представления о взаимодействии, взаимовлиянии литератур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разных народов, о роли фольклора и художественной литературы татарского народа 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создании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особого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культурного,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морально-этического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эстетического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пространства;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5"/>
        </w:tabs>
        <w:spacing w:before="4"/>
        <w:ind w:right="132" w:firstLine="707"/>
        <w:rPr>
          <w:sz w:val="20"/>
          <w:szCs w:val="20"/>
        </w:rPr>
      </w:pPr>
      <w:r w:rsidRPr="00340295">
        <w:rPr>
          <w:sz w:val="20"/>
          <w:szCs w:val="20"/>
        </w:rPr>
        <w:t>освоение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смыслового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понимание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смысла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значения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элементарных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понятий теории литературы (чтение вслух, чтение про себя, жанры художественных 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фольклорных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произведений,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анализ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прочитанных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литературных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произведений,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изобразительные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 выразительные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средства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 языка);</w:t>
      </w:r>
    </w:p>
    <w:p w:rsidR="00560EDF" w:rsidRPr="00340295" w:rsidRDefault="00CA0C52">
      <w:pPr>
        <w:pStyle w:val="a4"/>
        <w:numPr>
          <w:ilvl w:val="0"/>
          <w:numId w:val="79"/>
        </w:numPr>
        <w:tabs>
          <w:tab w:val="left" w:pos="1255"/>
        </w:tabs>
        <w:ind w:right="131" w:firstLine="707"/>
        <w:rPr>
          <w:sz w:val="20"/>
          <w:szCs w:val="20"/>
        </w:rPr>
      </w:pPr>
      <w:r w:rsidRPr="00340295">
        <w:rPr>
          <w:sz w:val="20"/>
          <w:szCs w:val="20"/>
        </w:rPr>
        <w:t>приобщение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восприятию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осмыслению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информации,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представленной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текстах, сформированность читательского интереса и эстетического вкуса обучающихся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(использование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видов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(ознакомительное,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изучающее,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выборочное,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поисковое),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(вопросы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тексту,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план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текста),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ролям,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выполнение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творческих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работ).</w:t>
      </w:r>
    </w:p>
    <w:p w:rsidR="00560EDF" w:rsidRPr="00340295" w:rsidRDefault="00CA0C52">
      <w:pPr>
        <w:pStyle w:val="310"/>
        <w:spacing w:before="4"/>
        <w:ind w:left="2822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Предметные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результаты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классам</w:t>
      </w:r>
    </w:p>
    <w:p w:rsidR="00560EDF" w:rsidRPr="00340295" w:rsidRDefault="00CA0C52">
      <w:pPr>
        <w:pStyle w:val="a4"/>
        <w:numPr>
          <w:ilvl w:val="0"/>
          <w:numId w:val="78"/>
        </w:numPr>
        <w:tabs>
          <w:tab w:val="left" w:pos="4587"/>
        </w:tabs>
        <w:spacing w:before="197"/>
        <w:ind w:right="4" w:hanging="4587"/>
        <w:rPr>
          <w:b/>
          <w:sz w:val="20"/>
          <w:szCs w:val="20"/>
        </w:rPr>
      </w:pPr>
      <w:r w:rsidRPr="00340295">
        <w:rPr>
          <w:b/>
          <w:sz w:val="20"/>
          <w:szCs w:val="20"/>
        </w:rPr>
        <w:t>класс</w:t>
      </w:r>
    </w:p>
    <w:p w:rsidR="00560EDF" w:rsidRPr="00340295" w:rsidRDefault="00CA0C52">
      <w:pPr>
        <w:spacing w:before="115"/>
        <w:ind w:left="830"/>
        <w:rPr>
          <w:sz w:val="20"/>
          <w:szCs w:val="20"/>
        </w:rPr>
      </w:pPr>
      <w:r w:rsidRPr="00340295">
        <w:rPr>
          <w:sz w:val="20"/>
          <w:szCs w:val="20"/>
        </w:rPr>
        <w:t>Обучающийся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научится: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spacing w:before="66"/>
        <w:ind w:right="125" w:firstLine="707"/>
        <w:rPr>
          <w:sz w:val="20"/>
          <w:szCs w:val="20"/>
        </w:rPr>
      </w:pPr>
      <w:r w:rsidRPr="00340295">
        <w:rPr>
          <w:sz w:val="20"/>
          <w:szCs w:val="20"/>
        </w:rPr>
        <w:lastRenderedPageBreak/>
        <w:t>читать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вслух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(владеть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техникой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слогового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плавного,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осознанного</w:t>
      </w:r>
      <w:r w:rsidRPr="00340295">
        <w:rPr>
          <w:spacing w:val="6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правильного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вслух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учетом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индивидуальных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возможностей,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переходом</w:t>
      </w:r>
      <w:r w:rsidRPr="00340295">
        <w:rPr>
          <w:spacing w:val="60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без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пропусков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перестановок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слогов),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осознанно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выбирать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интонацию,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темп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необходимые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паузы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соответствии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особенностями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spacing w:before="1"/>
        <w:ind w:left="1254"/>
        <w:rPr>
          <w:sz w:val="20"/>
          <w:szCs w:val="20"/>
        </w:rPr>
      </w:pPr>
      <w:r w:rsidRPr="00340295">
        <w:rPr>
          <w:sz w:val="20"/>
          <w:szCs w:val="20"/>
        </w:rPr>
        <w:t>понимать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прослушанный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left="1254"/>
        <w:rPr>
          <w:sz w:val="20"/>
          <w:szCs w:val="20"/>
        </w:rPr>
      </w:pPr>
      <w:r w:rsidRPr="00340295">
        <w:rPr>
          <w:sz w:val="20"/>
          <w:szCs w:val="20"/>
        </w:rPr>
        <w:t>отвечать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вопросы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устной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форме;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left="1254"/>
        <w:rPr>
          <w:sz w:val="20"/>
          <w:szCs w:val="20"/>
        </w:rPr>
      </w:pPr>
      <w:r w:rsidRPr="00340295">
        <w:rPr>
          <w:sz w:val="20"/>
          <w:szCs w:val="20"/>
        </w:rPr>
        <w:t>находить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слова,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значение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которых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требует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уточнения;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left="1254"/>
        <w:rPr>
          <w:sz w:val="20"/>
          <w:szCs w:val="20"/>
        </w:rPr>
      </w:pPr>
      <w:r w:rsidRPr="00340295">
        <w:rPr>
          <w:sz w:val="20"/>
          <w:szCs w:val="20"/>
        </w:rPr>
        <w:t>составлять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из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набора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28" w:firstLine="707"/>
        <w:rPr>
          <w:sz w:val="20"/>
          <w:szCs w:val="20"/>
        </w:rPr>
      </w:pPr>
      <w:r w:rsidRPr="00340295">
        <w:rPr>
          <w:sz w:val="20"/>
          <w:szCs w:val="20"/>
        </w:rPr>
        <w:t>устно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составлять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3–5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сюжетным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картинкам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наблюдениям;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29" w:firstLine="707"/>
        <w:rPr>
          <w:sz w:val="20"/>
          <w:szCs w:val="20"/>
        </w:rPr>
      </w:pPr>
      <w:r w:rsidRPr="00340295">
        <w:rPr>
          <w:sz w:val="20"/>
          <w:szCs w:val="20"/>
        </w:rPr>
        <w:t>определять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(с помощью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учителя)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тему 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главную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мысль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прочитанного или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прослушанного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left="1254"/>
        <w:rPr>
          <w:sz w:val="20"/>
          <w:szCs w:val="20"/>
        </w:rPr>
      </w:pPr>
      <w:r w:rsidRPr="00340295">
        <w:rPr>
          <w:sz w:val="20"/>
          <w:szCs w:val="20"/>
        </w:rPr>
        <w:t>характеризовать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литературного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героя;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left="1254"/>
        <w:rPr>
          <w:sz w:val="20"/>
          <w:szCs w:val="20"/>
        </w:rPr>
      </w:pPr>
      <w:r w:rsidRPr="00340295">
        <w:rPr>
          <w:sz w:val="20"/>
          <w:szCs w:val="20"/>
        </w:rPr>
        <w:t>читать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наизусть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1–2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стихотворения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разных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авторов;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left="1254"/>
        <w:rPr>
          <w:sz w:val="20"/>
          <w:szCs w:val="20"/>
        </w:rPr>
      </w:pPr>
      <w:r w:rsidRPr="00340295">
        <w:rPr>
          <w:sz w:val="20"/>
          <w:szCs w:val="20"/>
        </w:rPr>
        <w:t>выбирать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книгу</w:t>
      </w:r>
      <w:r w:rsidRPr="00340295">
        <w:rPr>
          <w:spacing w:val="-9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самостоятельного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чтения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совету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учителя;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left="1254"/>
        <w:rPr>
          <w:sz w:val="20"/>
          <w:szCs w:val="20"/>
        </w:rPr>
      </w:pPr>
      <w:r w:rsidRPr="00340295">
        <w:rPr>
          <w:sz w:val="20"/>
          <w:szCs w:val="20"/>
        </w:rPr>
        <w:t>выполнять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письменные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упражнения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рабочей тетради;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33" w:firstLine="707"/>
        <w:rPr>
          <w:sz w:val="20"/>
          <w:szCs w:val="20"/>
        </w:rPr>
      </w:pPr>
      <w:r w:rsidRPr="00340295">
        <w:rPr>
          <w:sz w:val="20"/>
          <w:szCs w:val="20"/>
        </w:rPr>
        <w:t>различать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называть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отдельные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жанры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фольклора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(считалки,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заклички)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художественной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литературы (рассказы,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стихотворения);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23" w:firstLine="707"/>
        <w:rPr>
          <w:sz w:val="20"/>
          <w:szCs w:val="20"/>
        </w:rPr>
      </w:pPr>
      <w:r w:rsidRPr="00340295">
        <w:rPr>
          <w:sz w:val="20"/>
          <w:szCs w:val="20"/>
        </w:rPr>
        <w:t>отличать прозаическое произведение от стихотворного, выделять особенности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стихотворного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произведения (рифма);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spacing w:before="1"/>
        <w:ind w:right="122" w:firstLine="707"/>
        <w:rPr>
          <w:sz w:val="20"/>
          <w:szCs w:val="20"/>
        </w:rPr>
      </w:pPr>
      <w:r w:rsidRPr="00340295">
        <w:rPr>
          <w:sz w:val="20"/>
          <w:szCs w:val="20"/>
        </w:rPr>
        <w:t>находить средства художественной выразительности в тексте (уменьшительно-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ласкательная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форма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слов);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left="1254"/>
        <w:rPr>
          <w:sz w:val="20"/>
          <w:szCs w:val="20"/>
        </w:rPr>
      </w:pPr>
      <w:r w:rsidRPr="00340295">
        <w:rPr>
          <w:sz w:val="20"/>
          <w:szCs w:val="20"/>
        </w:rPr>
        <w:t>выразительно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читать;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30" w:firstLine="707"/>
        <w:rPr>
          <w:sz w:val="20"/>
          <w:szCs w:val="20"/>
        </w:rPr>
      </w:pPr>
      <w:r w:rsidRPr="00340295">
        <w:rPr>
          <w:sz w:val="20"/>
          <w:szCs w:val="20"/>
        </w:rPr>
        <w:t>составлять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устное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высказывание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(2–3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предложения)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заданную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тему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образцу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(на основе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прочитанного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или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прослушанного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произведения);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31" w:firstLine="707"/>
        <w:rPr>
          <w:sz w:val="20"/>
          <w:szCs w:val="20"/>
        </w:rPr>
      </w:pPr>
      <w:r w:rsidRPr="00340295">
        <w:rPr>
          <w:sz w:val="20"/>
          <w:szCs w:val="20"/>
        </w:rPr>
        <w:t>анализировать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иллюстрации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соотносить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сюжет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соответствующим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фрагментом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 или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 основной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мыслью (чувством,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переживанием),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выраженной 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тексте.</w:t>
      </w:r>
    </w:p>
    <w:p w:rsidR="00560EDF" w:rsidRPr="00340295" w:rsidRDefault="00CA0C52">
      <w:pPr>
        <w:pStyle w:val="310"/>
        <w:numPr>
          <w:ilvl w:val="0"/>
          <w:numId w:val="78"/>
        </w:numPr>
        <w:tabs>
          <w:tab w:val="left" w:pos="4587"/>
        </w:tabs>
        <w:spacing w:before="125"/>
        <w:ind w:right="4" w:hanging="4587"/>
        <w:rPr>
          <w:sz w:val="20"/>
          <w:szCs w:val="20"/>
        </w:rPr>
      </w:pPr>
      <w:r w:rsidRPr="00340295">
        <w:rPr>
          <w:sz w:val="20"/>
          <w:szCs w:val="20"/>
        </w:rPr>
        <w:t>класс</w:t>
      </w:r>
    </w:p>
    <w:p w:rsidR="00560EDF" w:rsidRPr="00340295" w:rsidRDefault="00CA0C52">
      <w:pPr>
        <w:spacing w:before="115"/>
        <w:ind w:left="118" w:right="5530"/>
        <w:jc w:val="center"/>
        <w:rPr>
          <w:sz w:val="20"/>
          <w:szCs w:val="20"/>
        </w:rPr>
      </w:pPr>
      <w:r w:rsidRPr="00340295">
        <w:rPr>
          <w:color w:val="221F1F"/>
          <w:sz w:val="20"/>
          <w:szCs w:val="20"/>
        </w:rPr>
        <w:t>Обучающийся</w:t>
      </w:r>
      <w:r w:rsidRPr="00340295">
        <w:rPr>
          <w:color w:val="221F1F"/>
          <w:spacing w:val="-5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научится: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27" w:firstLine="707"/>
        <w:rPr>
          <w:sz w:val="20"/>
          <w:szCs w:val="20"/>
        </w:rPr>
      </w:pPr>
      <w:r w:rsidRPr="00340295">
        <w:rPr>
          <w:sz w:val="20"/>
          <w:szCs w:val="20"/>
        </w:rPr>
        <w:t>читать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вслух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(владеть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техникой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осознанного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правильного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вслух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целыми словами без пропусков и перестановок букв и слогов, с соблюдением при чтении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орфоэпических интонационных норм), уметь переходить от чтения вслух к чтению про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себя;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4"/>
          <w:tab w:val="left" w:pos="1255"/>
        </w:tabs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понимать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смысл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прочитанных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произведений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или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воспринятых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слух;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4"/>
          <w:tab w:val="left" w:pos="1255"/>
        </w:tabs>
        <w:ind w:right="134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задавать</w:t>
      </w:r>
      <w:r w:rsidRPr="00340295">
        <w:rPr>
          <w:spacing w:val="53"/>
          <w:sz w:val="20"/>
          <w:szCs w:val="20"/>
        </w:rPr>
        <w:t xml:space="preserve"> </w:t>
      </w:r>
      <w:r w:rsidRPr="00340295">
        <w:rPr>
          <w:sz w:val="20"/>
          <w:szCs w:val="20"/>
        </w:rPr>
        <w:t>вопросы</w:t>
      </w:r>
      <w:r w:rsidRPr="00340295">
        <w:rPr>
          <w:spacing w:val="51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54"/>
          <w:sz w:val="20"/>
          <w:szCs w:val="20"/>
        </w:rPr>
        <w:t xml:space="preserve"> </w:t>
      </w:r>
      <w:r w:rsidRPr="00340295">
        <w:rPr>
          <w:sz w:val="20"/>
          <w:szCs w:val="20"/>
        </w:rPr>
        <w:t>фактическому</w:t>
      </w:r>
      <w:r w:rsidRPr="00340295">
        <w:rPr>
          <w:spacing w:val="48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содержанию</w:t>
      </w:r>
      <w:r w:rsidRPr="00340295">
        <w:rPr>
          <w:spacing w:val="5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произведения;</w:t>
      </w:r>
      <w:r w:rsidRPr="00340295">
        <w:rPr>
          <w:spacing w:val="55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участвовать</w:t>
      </w:r>
      <w:r w:rsidRPr="00340295">
        <w:rPr>
          <w:spacing w:val="54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беседе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по прочитанному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тексту;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4"/>
          <w:tab w:val="left" w:pos="1255"/>
        </w:tabs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самостоятельно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определять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тему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выделять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главную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мысль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произведения;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4"/>
          <w:tab w:val="left" w:pos="1255"/>
        </w:tabs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определять</w:t>
      </w:r>
      <w:r w:rsidRPr="00340295">
        <w:rPr>
          <w:spacing w:val="-7"/>
          <w:sz w:val="20"/>
          <w:szCs w:val="20"/>
        </w:rPr>
        <w:t xml:space="preserve"> </w:t>
      </w:r>
      <w:r w:rsidRPr="00340295">
        <w:rPr>
          <w:sz w:val="20"/>
          <w:szCs w:val="20"/>
        </w:rPr>
        <w:t>хронологическую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последовательность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событий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произведении;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4"/>
          <w:tab w:val="left" w:pos="1255"/>
        </w:tabs>
        <w:spacing w:before="1"/>
        <w:ind w:right="129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сопоставлять</w:t>
      </w:r>
      <w:r w:rsidRPr="00340295">
        <w:rPr>
          <w:spacing w:val="2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название</w:t>
      </w:r>
      <w:r w:rsidRPr="00340295">
        <w:rPr>
          <w:spacing w:val="2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произведения</w:t>
      </w:r>
      <w:r w:rsidRPr="00340295">
        <w:rPr>
          <w:spacing w:val="2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20"/>
          <w:sz w:val="20"/>
          <w:szCs w:val="20"/>
        </w:rPr>
        <w:t xml:space="preserve"> </w:t>
      </w:r>
      <w:r w:rsidRPr="00340295">
        <w:rPr>
          <w:sz w:val="20"/>
          <w:szCs w:val="20"/>
        </w:rPr>
        <w:t>его</w:t>
      </w:r>
      <w:r w:rsidRPr="00340295">
        <w:rPr>
          <w:spacing w:val="2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темой</w:t>
      </w:r>
      <w:r w:rsidRPr="00340295">
        <w:rPr>
          <w:spacing w:val="21"/>
          <w:sz w:val="20"/>
          <w:szCs w:val="20"/>
        </w:rPr>
        <w:t xml:space="preserve"> </w:t>
      </w:r>
      <w:r w:rsidRPr="00340295">
        <w:rPr>
          <w:sz w:val="20"/>
          <w:szCs w:val="20"/>
        </w:rPr>
        <w:t>(о</w:t>
      </w:r>
      <w:r w:rsidRPr="00340295">
        <w:rPr>
          <w:spacing w:val="2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природе,</w:t>
      </w:r>
      <w:r w:rsidRPr="00340295">
        <w:rPr>
          <w:spacing w:val="21"/>
          <w:sz w:val="20"/>
          <w:szCs w:val="20"/>
        </w:rPr>
        <w:t xml:space="preserve"> </w:t>
      </w:r>
      <w:r w:rsidRPr="00340295">
        <w:rPr>
          <w:sz w:val="20"/>
          <w:szCs w:val="20"/>
        </w:rPr>
        <w:t>о</w:t>
      </w:r>
      <w:r w:rsidRPr="00340295">
        <w:rPr>
          <w:spacing w:val="21"/>
          <w:sz w:val="20"/>
          <w:szCs w:val="20"/>
        </w:rPr>
        <w:t xml:space="preserve"> </w:t>
      </w:r>
      <w:r w:rsidRPr="00340295">
        <w:rPr>
          <w:sz w:val="20"/>
          <w:szCs w:val="20"/>
        </w:rPr>
        <w:t>сверстниках,</w:t>
      </w:r>
      <w:r w:rsidRPr="00340295">
        <w:rPr>
          <w:spacing w:val="21"/>
          <w:sz w:val="20"/>
          <w:szCs w:val="20"/>
        </w:rPr>
        <w:t xml:space="preserve"> </w:t>
      </w:r>
      <w:r w:rsidRPr="00340295">
        <w:rPr>
          <w:sz w:val="20"/>
          <w:szCs w:val="20"/>
        </w:rPr>
        <w:t>о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добре, зле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 т. д.);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4"/>
          <w:tab w:val="left" w:pos="1255"/>
        </w:tabs>
        <w:ind w:right="132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строить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короткое</w:t>
      </w:r>
      <w:r w:rsidRPr="00340295">
        <w:rPr>
          <w:spacing w:val="8"/>
          <w:sz w:val="20"/>
          <w:szCs w:val="20"/>
        </w:rPr>
        <w:t xml:space="preserve"> </w:t>
      </w:r>
      <w:r w:rsidRPr="00340295">
        <w:rPr>
          <w:sz w:val="20"/>
          <w:szCs w:val="20"/>
        </w:rPr>
        <w:t>монологическое</w:t>
      </w:r>
      <w:r w:rsidRPr="00340295">
        <w:rPr>
          <w:spacing w:val="9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высказывание</w:t>
      </w:r>
      <w:r w:rsidRPr="00340295">
        <w:rPr>
          <w:spacing w:val="8"/>
          <w:sz w:val="20"/>
          <w:szCs w:val="20"/>
        </w:rPr>
        <w:t xml:space="preserve"> </w:t>
      </w:r>
      <w:r w:rsidRPr="00340295">
        <w:rPr>
          <w:sz w:val="20"/>
          <w:szCs w:val="20"/>
        </w:rPr>
        <w:t>(краткий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развернутый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ответ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вопрос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учителя);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4"/>
          <w:tab w:val="left" w:pos="1255"/>
        </w:tabs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уметь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характеризовать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литературного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героя,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давать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оценку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его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поступкам;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4"/>
          <w:tab w:val="left" w:pos="1255"/>
        </w:tabs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читать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наизусть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2–3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стихотворения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разных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авторов;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4"/>
          <w:tab w:val="left" w:pos="1255"/>
        </w:tabs>
        <w:ind w:right="136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ориентироваться</w:t>
      </w:r>
      <w:r w:rsidRPr="00340295">
        <w:rPr>
          <w:spacing w:val="8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книге,</w:t>
      </w:r>
      <w:r w:rsidRPr="00340295">
        <w:rPr>
          <w:spacing w:val="1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учебнике,</w:t>
      </w:r>
      <w:r w:rsidRPr="00340295">
        <w:rPr>
          <w:spacing w:val="8"/>
          <w:sz w:val="20"/>
          <w:szCs w:val="20"/>
        </w:rPr>
        <w:t xml:space="preserve"> </w:t>
      </w:r>
      <w:r w:rsidRPr="00340295">
        <w:rPr>
          <w:sz w:val="20"/>
          <w:szCs w:val="20"/>
        </w:rPr>
        <w:t>опираясь</w:t>
      </w:r>
      <w:r w:rsidRPr="00340295">
        <w:rPr>
          <w:spacing w:val="9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7"/>
          <w:sz w:val="20"/>
          <w:szCs w:val="20"/>
        </w:rPr>
        <w:t xml:space="preserve"> </w:t>
      </w:r>
      <w:r w:rsidRPr="00340295">
        <w:rPr>
          <w:sz w:val="20"/>
          <w:szCs w:val="20"/>
        </w:rPr>
        <w:t>ее</w:t>
      </w:r>
      <w:r w:rsidRPr="00340295">
        <w:rPr>
          <w:spacing w:val="7"/>
          <w:sz w:val="20"/>
          <w:szCs w:val="20"/>
        </w:rPr>
        <w:t xml:space="preserve"> </w:t>
      </w:r>
      <w:r w:rsidRPr="00340295">
        <w:rPr>
          <w:sz w:val="20"/>
          <w:szCs w:val="20"/>
        </w:rPr>
        <w:t>аппарат</w:t>
      </w:r>
      <w:r w:rsidRPr="00340295">
        <w:rPr>
          <w:spacing w:val="9"/>
          <w:sz w:val="20"/>
          <w:szCs w:val="20"/>
        </w:rPr>
        <w:t xml:space="preserve"> </w:t>
      </w:r>
      <w:r w:rsidRPr="00340295">
        <w:rPr>
          <w:sz w:val="20"/>
          <w:szCs w:val="20"/>
        </w:rPr>
        <w:t>(обложку,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оглавление,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иллюстрации);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4"/>
          <w:tab w:val="left" w:pos="1255"/>
        </w:tabs>
        <w:ind w:right="131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различать</w:t>
      </w:r>
      <w:r w:rsidRPr="00340295">
        <w:rPr>
          <w:spacing w:val="45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45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называть</w:t>
      </w:r>
      <w:r w:rsidRPr="00340295">
        <w:rPr>
          <w:spacing w:val="42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отдельные</w:t>
      </w:r>
      <w:r w:rsidRPr="00340295">
        <w:rPr>
          <w:spacing w:val="42"/>
          <w:sz w:val="20"/>
          <w:szCs w:val="20"/>
        </w:rPr>
        <w:t xml:space="preserve"> </w:t>
      </w:r>
      <w:r w:rsidRPr="00340295">
        <w:rPr>
          <w:sz w:val="20"/>
          <w:szCs w:val="20"/>
        </w:rPr>
        <w:t>жанры</w:t>
      </w:r>
      <w:r w:rsidRPr="00340295">
        <w:rPr>
          <w:spacing w:val="43"/>
          <w:sz w:val="20"/>
          <w:szCs w:val="20"/>
        </w:rPr>
        <w:t xml:space="preserve"> </w:t>
      </w:r>
      <w:r w:rsidRPr="00340295">
        <w:rPr>
          <w:sz w:val="20"/>
          <w:szCs w:val="20"/>
        </w:rPr>
        <w:t>фольклора</w:t>
      </w:r>
      <w:r w:rsidRPr="00340295">
        <w:rPr>
          <w:spacing w:val="43"/>
          <w:sz w:val="20"/>
          <w:szCs w:val="20"/>
        </w:rPr>
        <w:t xml:space="preserve"> </w:t>
      </w:r>
      <w:r w:rsidRPr="00340295">
        <w:rPr>
          <w:sz w:val="20"/>
          <w:szCs w:val="20"/>
        </w:rPr>
        <w:t>(пословицы</w:t>
      </w:r>
      <w:r w:rsidRPr="00340295">
        <w:rPr>
          <w:spacing w:val="4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42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поговорки,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загадки);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4"/>
          <w:tab w:val="left" w:pos="1255"/>
        </w:tabs>
        <w:ind w:right="123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находить</w:t>
      </w:r>
      <w:r w:rsidRPr="00340295">
        <w:rPr>
          <w:spacing w:val="45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43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тексте</w:t>
      </w:r>
      <w:r w:rsidRPr="00340295">
        <w:rPr>
          <w:spacing w:val="43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средства</w:t>
      </w:r>
      <w:r w:rsidRPr="00340295">
        <w:rPr>
          <w:spacing w:val="42"/>
          <w:sz w:val="20"/>
          <w:szCs w:val="20"/>
        </w:rPr>
        <w:t xml:space="preserve"> </w:t>
      </w:r>
      <w:r w:rsidRPr="00340295">
        <w:rPr>
          <w:sz w:val="20"/>
          <w:szCs w:val="20"/>
        </w:rPr>
        <w:t>художественной</w:t>
      </w:r>
      <w:r w:rsidRPr="00340295">
        <w:rPr>
          <w:spacing w:val="45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выразительности</w:t>
      </w:r>
      <w:r w:rsidRPr="00340295">
        <w:rPr>
          <w:spacing w:val="45"/>
          <w:sz w:val="20"/>
          <w:szCs w:val="20"/>
        </w:rPr>
        <w:t xml:space="preserve"> </w:t>
      </w:r>
      <w:r w:rsidRPr="00340295">
        <w:rPr>
          <w:sz w:val="20"/>
          <w:szCs w:val="20"/>
        </w:rPr>
        <w:t>(синонимы,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антонимы);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4"/>
          <w:tab w:val="left" w:pos="1255"/>
        </w:tabs>
        <w:spacing w:before="66"/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читать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художественное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ролям;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4"/>
          <w:tab w:val="left" w:pos="1255"/>
        </w:tabs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lastRenderedPageBreak/>
        <w:t>пересказывать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изменением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лица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рассказчика;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4"/>
          <w:tab w:val="left" w:pos="1255"/>
        </w:tabs>
        <w:ind w:left="1254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писать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короткие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сочинения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личным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наблюдениям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впечатлениям.</w:t>
      </w:r>
    </w:p>
    <w:p w:rsidR="00560EDF" w:rsidRPr="00340295" w:rsidRDefault="00CA0C52">
      <w:pPr>
        <w:pStyle w:val="310"/>
        <w:numPr>
          <w:ilvl w:val="0"/>
          <w:numId w:val="78"/>
        </w:numPr>
        <w:tabs>
          <w:tab w:val="left" w:pos="4587"/>
        </w:tabs>
        <w:spacing w:before="125"/>
        <w:rPr>
          <w:sz w:val="20"/>
          <w:szCs w:val="20"/>
        </w:rPr>
      </w:pPr>
      <w:r w:rsidRPr="00340295">
        <w:rPr>
          <w:sz w:val="20"/>
          <w:szCs w:val="20"/>
        </w:rPr>
        <w:t>класс</w:t>
      </w:r>
    </w:p>
    <w:p w:rsidR="00560EDF" w:rsidRPr="00340295" w:rsidRDefault="00CA0C52">
      <w:pPr>
        <w:spacing w:before="116"/>
        <w:ind w:left="830"/>
        <w:jc w:val="both"/>
        <w:rPr>
          <w:sz w:val="20"/>
          <w:szCs w:val="20"/>
        </w:rPr>
      </w:pPr>
      <w:r w:rsidRPr="00340295">
        <w:rPr>
          <w:color w:val="221F1F"/>
          <w:sz w:val="20"/>
          <w:szCs w:val="20"/>
        </w:rPr>
        <w:t>Обучающийся</w:t>
      </w:r>
      <w:r w:rsidRPr="00340295">
        <w:rPr>
          <w:color w:val="221F1F"/>
          <w:spacing w:val="-5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научится: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33" w:firstLine="707"/>
        <w:rPr>
          <w:sz w:val="20"/>
          <w:szCs w:val="20"/>
        </w:rPr>
      </w:pPr>
      <w:r w:rsidRPr="00340295">
        <w:rPr>
          <w:sz w:val="20"/>
          <w:szCs w:val="20"/>
        </w:rPr>
        <w:t>читать вслух (владеть техникой осознанного чтения про себя и вслух целыми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 переходом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 чтение группами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без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пропусков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перестановок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букв 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слогов,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соблюдением орфоэпических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 интонационных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норм);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31" w:firstLine="707"/>
        <w:rPr>
          <w:sz w:val="20"/>
          <w:szCs w:val="20"/>
        </w:rPr>
      </w:pP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соответствии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учебной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задачей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обращаться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разным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видам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чтения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(изучающее,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выборочное, ознакомительное);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34" w:firstLine="707"/>
        <w:rPr>
          <w:sz w:val="20"/>
          <w:szCs w:val="20"/>
        </w:rPr>
      </w:pPr>
      <w:r w:rsidRPr="00340295">
        <w:rPr>
          <w:sz w:val="20"/>
          <w:szCs w:val="20"/>
        </w:rPr>
        <w:t>задавать вопросы к прочитанным произведениям, в том числе проблемного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характера,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участвовать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беседе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по прочитанному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тексту;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left="1254"/>
        <w:rPr>
          <w:sz w:val="20"/>
          <w:szCs w:val="20"/>
        </w:rPr>
      </w:pPr>
      <w:r w:rsidRPr="00340295">
        <w:rPr>
          <w:sz w:val="20"/>
          <w:szCs w:val="20"/>
        </w:rPr>
        <w:t>определять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позицию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автора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(вместе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учителем);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26" w:firstLine="707"/>
        <w:rPr>
          <w:sz w:val="20"/>
          <w:szCs w:val="20"/>
        </w:rPr>
      </w:pPr>
      <w:r w:rsidRPr="00340295">
        <w:rPr>
          <w:sz w:val="20"/>
          <w:szCs w:val="20"/>
        </w:rPr>
        <w:t>строить устное диалогическое и монологическое высказывание с соблюдением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норм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татарского литературного языка;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35" w:firstLine="707"/>
        <w:rPr>
          <w:sz w:val="20"/>
          <w:szCs w:val="20"/>
        </w:rPr>
      </w:pPr>
      <w:r w:rsidRPr="00340295">
        <w:rPr>
          <w:sz w:val="20"/>
          <w:szCs w:val="20"/>
        </w:rPr>
        <w:t>составлять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план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(вопросный,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номинативный);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пересказывать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(подробно,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выборочно,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сжато);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left="1254"/>
        <w:rPr>
          <w:sz w:val="20"/>
          <w:szCs w:val="20"/>
        </w:rPr>
      </w:pPr>
      <w:r w:rsidRPr="00340295">
        <w:rPr>
          <w:sz w:val="20"/>
          <w:szCs w:val="20"/>
        </w:rPr>
        <w:t>читать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наизусть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3–4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стихотворения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разных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авторов;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29" w:firstLine="707"/>
        <w:rPr>
          <w:sz w:val="20"/>
          <w:szCs w:val="20"/>
        </w:rPr>
      </w:pPr>
      <w:r w:rsidRPr="00340295">
        <w:rPr>
          <w:sz w:val="20"/>
          <w:szCs w:val="20"/>
        </w:rPr>
        <w:t>объяснять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значение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незнакомого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опорой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контекст,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также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использованием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словарей 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других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источников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информации;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spacing w:before="1"/>
        <w:ind w:right="130" w:firstLine="707"/>
        <w:rPr>
          <w:sz w:val="20"/>
          <w:szCs w:val="20"/>
        </w:rPr>
      </w:pPr>
      <w:r w:rsidRPr="00340295">
        <w:rPr>
          <w:sz w:val="20"/>
          <w:szCs w:val="20"/>
        </w:rPr>
        <w:t>приводить примеры произведений художественной литературы и фольклора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разных жанров;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32" w:firstLine="707"/>
        <w:rPr>
          <w:sz w:val="20"/>
          <w:szCs w:val="20"/>
        </w:rPr>
      </w:pPr>
      <w:r w:rsidRPr="00340295">
        <w:rPr>
          <w:sz w:val="20"/>
          <w:szCs w:val="20"/>
        </w:rPr>
        <w:t>находить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различать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средства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художественной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выразительности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(олицетворение)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6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произведениях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устного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народного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творчества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авторской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литературе;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31" w:firstLine="707"/>
        <w:rPr>
          <w:sz w:val="20"/>
          <w:szCs w:val="20"/>
        </w:rPr>
      </w:pPr>
      <w:r w:rsidRPr="00340295">
        <w:rPr>
          <w:sz w:val="20"/>
          <w:szCs w:val="20"/>
        </w:rPr>
        <w:t>придумывать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продолжение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прочитанного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произведения,</w:t>
      </w:r>
      <w:r w:rsidRPr="00340295">
        <w:rPr>
          <w:spacing w:val="6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сочинять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 аналогии с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прочитанным;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33" w:firstLine="707"/>
        <w:rPr>
          <w:sz w:val="20"/>
          <w:szCs w:val="20"/>
        </w:rPr>
      </w:pPr>
      <w:r w:rsidRPr="00340295">
        <w:rPr>
          <w:sz w:val="20"/>
          <w:szCs w:val="20"/>
        </w:rPr>
        <w:t>принимать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участие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инсценировке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(разыгрывании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ролям)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крупных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диалоговых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фрагментов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литературных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текстов.</w:t>
      </w:r>
    </w:p>
    <w:p w:rsidR="00560EDF" w:rsidRPr="00340295" w:rsidRDefault="00CA0C52">
      <w:pPr>
        <w:pStyle w:val="310"/>
        <w:numPr>
          <w:ilvl w:val="0"/>
          <w:numId w:val="78"/>
        </w:numPr>
        <w:tabs>
          <w:tab w:val="left" w:pos="4587"/>
        </w:tabs>
        <w:spacing w:before="125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класс</w:t>
      </w:r>
    </w:p>
    <w:p w:rsidR="00560EDF" w:rsidRPr="00340295" w:rsidRDefault="00CA0C52">
      <w:pPr>
        <w:spacing w:before="115"/>
        <w:ind w:left="830"/>
        <w:jc w:val="both"/>
        <w:rPr>
          <w:sz w:val="20"/>
          <w:szCs w:val="20"/>
        </w:rPr>
      </w:pPr>
      <w:r w:rsidRPr="00340295">
        <w:rPr>
          <w:color w:val="221F1F"/>
          <w:sz w:val="20"/>
          <w:szCs w:val="20"/>
        </w:rPr>
        <w:t>Обучающийся</w:t>
      </w:r>
      <w:r w:rsidRPr="00340295">
        <w:rPr>
          <w:color w:val="221F1F"/>
          <w:spacing w:val="-5"/>
          <w:sz w:val="20"/>
          <w:szCs w:val="20"/>
        </w:rPr>
        <w:t xml:space="preserve"> </w:t>
      </w:r>
      <w:r w:rsidRPr="00340295">
        <w:rPr>
          <w:color w:val="221F1F"/>
          <w:sz w:val="20"/>
          <w:szCs w:val="20"/>
        </w:rPr>
        <w:t>научится: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38" w:firstLine="707"/>
        <w:rPr>
          <w:sz w:val="20"/>
          <w:szCs w:val="20"/>
        </w:rPr>
      </w:pPr>
      <w:r w:rsidRPr="00340295">
        <w:rPr>
          <w:sz w:val="20"/>
          <w:szCs w:val="20"/>
        </w:rPr>
        <w:t>читать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себя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(используя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технику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автоматизированного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чтения)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вслух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группами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 соблюдением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орфоэпических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интонационных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норм;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26" w:firstLine="707"/>
        <w:rPr>
          <w:sz w:val="20"/>
          <w:szCs w:val="20"/>
        </w:rPr>
      </w:pPr>
      <w:r w:rsidRPr="00340295">
        <w:rPr>
          <w:sz w:val="20"/>
          <w:szCs w:val="20"/>
        </w:rPr>
        <w:t>знать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содержание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изученных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литературных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произведений,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указывать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авторов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 названия;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37" w:firstLine="707"/>
        <w:rPr>
          <w:sz w:val="20"/>
          <w:szCs w:val="20"/>
        </w:rPr>
      </w:pPr>
      <w:r w:rsidRPr="00340295">
        <w:rPr>
          <w:sz w:val="20"/>
          <w:szCs w:val="20"/>
        </w:rPr>
        <w:t>делить текст на смысловые части, составлять план текста и использовать его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пересказа;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22" w:firstLine="707"/>
        <w:rPr>
          <w:sz w:val="20"/>
          <w:szCs w:val="20"/>
        </w:rPr>
      </w:pPr>
      <w:r w:rsidRPr="00340295">
        <w:rPr>
          <w:sz w:val="20"/>
          <w:szCs w:val="20"/>
        </w:rPr>
        <w:t>самостоятельно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характеризовать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героев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произведений,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устанавливать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взаимосвязь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между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поступками,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мыслями,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чувствами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героев;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высказывать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оценочные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суждения о героях прочитанных произведений; сравнивать характеры героев как внутри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одного,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так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нескольких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разных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произведениях,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выявлять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авторское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отношение</w:t>
      </w:r>
      <w:r w:rsidRPr="00340295">
        <w:rPr>
          <w:spacing w:val="60"/>
          <w:sz w:val="20"/>
          <w:szCs w:val="20"/>
        </w:rPr>
        <w:t xml:space="preserve"> </w:t>
      </w:r>
      <w:r w:rsidRPr="00340295">
        <w:rPr>
          <w:sz w:val="20"/>
          <w:szCs w:val="20"/>
        </w:rPr>
        <w:t>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герою;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spacing w:before="1"/>
        <w:ind w:left="1254"/>
        <w:rPr>
          <w:sz w:val="20"/>
          <w:szCs w:val="20"/>
        </w:rPr>
      </w:pPr>
      <w:r w:rsidRPr="00340295">
        <w:rPr>
          <w:sz w:val="20"/>
          <w:szCs w:val="20"/>
        </w:rPr>
        <w:t>читать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наизусть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4–5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стихотворений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разных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авторов;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26" w:firstLine="707"/>
        <w:rPr>
          <w:sz w:val="20"/>
          <w:szCs w:val="20"/>
        </w:rPr>
      </w:pPr>
      <w:r w:rsidRPr="00340295">
        <w:rPr>
          <w:sz w:val="20"/>
          <w:szCs w:val="20"/>
        </w:rPr>
        <w:t>перечислять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названия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одного-двух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детских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журналов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пересказывать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их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основное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содержание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(на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уровне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рубрик);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33" w:firstLine="707"/>
        <w:rPr>
          <w:sz w:val="20"/>
          <w:szCs w:val="20"/>
        </w:rPr>
      </w:pPr>
      <w:r w:rsidRPr="00340295">
        <w:rPr>
          <w:sz w:val="20"/>
          <w:szCs w:val="20"/>
        </w:rPr>
        <w:t>ориентироваться в книге по ее элементам (автор, название, титульный лист,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страница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«Содержание»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или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«Оглавление»,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аннотация,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иллюстрации);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делать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самостоятельный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выбор книг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библиотеке;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5"/>
        </w:tabs>
        <w:ind w:right="130" w:firstLine="707"/>
        <w:rPr>
          <w:sz w:val="20"/>
          <w:szCs w:val="20"/>
        </w:rPr>
      </w:pPr>
      <w:r w:rsidRPr="00340295">
        <w:rPr>
          <w:sz w:val="20"/>
          <w:szCs w:val="20"/>
        </w:rPr>
        <w:t>самостоятельно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работать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разными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источниками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информации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(включая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различные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словари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справочники,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контролируемом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пространстве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сети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Интернет);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4"/>
          <w:tab w:val="left" w:pos="1255"/>
        </w:tabs>
        <w:spacing w:before="66"/>
        <w:ind w:right="131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самостоятельно</w:t>
      </w:r>
      <w:r w:rsidRPr="00340295">
        <w:rPr>
          <w:spacing w:val="33"/>
          <w:sz w:val="20"/>
          <w:szCs w:val="20"/>
        </w:rPr>
        <w:t xml:space="preserve"> </w:t>
      </w:r>
      <w:r w:rsidRPr="00340295">
        <w:rPr>
          <w:sz w:val="20"/>
          <w:szCs w:val="20"/>
        </w:rPr>
        <w:t>находить</w:t>
      </w:r>
      <w:r w:rsidRPr="00340295">
        <w:rPr>
          <w:spacing w:val="32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32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тексте</w:t>
      </w:r>
      <w:r w:rsidRPr="00340295">
        <w:rPr>
          <w:spacing w:val="31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средства</w:t>
      </w:r>
      <w:r w:rsidRPr="00340295">
        <w:rPr>
          <w:spacing w:val="30"/>
          <w:sz w:val="20"/>
          <w:szCs w:val="20"/>
        </w:rPr>
        <w:t xml:space="preserve"> </w:t>
      </w:r>
      <w:r w:rsidRPr="00340295">
        <w:rPr>
          <w:sz w:val="20"/>
          <w:szCs w:val="20"/>
        </w:rPr>
        <w:t>художественной</w:t>
      </w:r>
      <w:r w:rsidRPr="00340295">
        <w:rPr>
          <w:spacing w:val="33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выразительности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(сравнения),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понимать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их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роль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произведении;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4"/>
          <w:tab w:val="left" w:pos="1255"/>
        </w:tabs>
        <w:ind w:right="133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использовать</w:t>
      </w:r>
      <w:r w:rsidRPr="00340295">
        <w:rPr>
          <w:spacing w:val="6"/>
          <w:sz w:val="20"/>
          <w:szCs w:val="20"/>
        </w:rPr>
        <w:t xml:space="preserve"> </w:t>
      </w:r>
      <w:r w:rsidRPr="00340295">
        <w:rPr>
          <w:sz w:val="20"/>
          <w:szCs w:val="20"/>
        </w:rPr>
        <w:t>в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речи</w:t>
      </w:r>
      <w:r w:rsidRPr="00340295">
        <w:rPr>
          <w:spacing w:val="5"/>
          <w:sz w:val="20"/>
          <w:szCs w:val="20"/>
        </w:rPr>
        <w:t xml:space="preserve"> </w:t>
      </w:r>
      <w:r w:rsidRPr="00340295">
        <w:rPr>
          <w:sz w:val="20"/>
          <w:szCs w:val="20"/>
        </w:rPr>
        <w:t>выразительные</w:t>
      </w:r>
      <w:r w:rsidRPr="00340295">
        <w:rPr>
          <w:spacing w:val="3"/>
          <w:sz w:val="20"/>
          <w:szCs w:val="20"/>
        </w:rPr>
        <w:t xml:space="preserve"> </w:t>
      </w:r>
      <w:r w:rsidRPr="00340295">
        <w:rPr>
          <w:sz w:val="20"/>
          <w:szCs w:val="20"/>
        </w:rPr>
        <w:t>средства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языка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для</w:t>
      </w:r>
      <w:r w:rsidRPr="00340295">
        <w:rPr>
          <w:spacing w:val="4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передачи</w:t>
      </w:r>
      <w:r w:rsidRPr="00340295">
        <w:rPr>
          <w:spacing w:val="6"/>
          <w:sz w:val="20"/>
          <w:szCs w:val="20"/>
        </w:rPr>
        <w:t xml:space="preserve"> </w:t>
      </w:r>
      <w:r w:rsidRPr="00340295">
        <w:rPr>
          <w:sz w:val="20"/>
          <w:szCs w:val="20"/>
        </w:rPr>
        <w:t>своих</w:t>
      </w:r>
      <w:r w:rsidRPr="00340295">
        <w:rPr>
          <w:spacing w:val="7"/>
          <w:sz w:val="20"/>
          <w:szCs w:val="20"/>
        </w:rPr>
        <w:t xml:space="preserve"> </w:t>
      </w:r>
      <w:r w:rsidRPr="00340295">
        <w:rPr>
          <w:sz w:val="20"/>
          <w:szCs w:val="20"/>
        </w:rPr>
        <w:t>чувств,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мыслей,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оценки прочитанного;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4"/>
          <w:tab w:val="left" w:pos="1255"/>
        </w:tabs>
        <w:spacing w:before="1"/>
        <w:ind w:right="132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создавать</w:t>
      </w:r>
      <w:r w:rsidRPr="00340295">
        <w:rPr>
          <w:spacing w:val="11"/>
          <w:sz w:val="20"/>
          <w:szCs w:val="20"/>
        </w:rPr>
        <w:t xml:space="preserve"> </w:t>
      </w:r>
      <w:r w:rsidRPr="00340295">
        <w:rPr>
          <w:sz w:val="20"/>
          <w:szCs w:val="20"/>
        </w:rPr>
        <w:t>собственный</w:t>
      </w:r>
      <w:r w:rsidRPr="00340295">
        <w:rPr>
          <w:spacing w:val="11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текст</w:t>
      </w:r>
      <w:r w:rsidRPr="00340295">
        <w:rPr>
          <w:spacing w:val="1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основе</w:t>
      </w:r>
      <w:r w:rsidRPr="00340295">
        <w:rPr>
          <w:spacing w:val="10"/>
          <w:sz w:val="20"/>
          <w:szCs w:val="20"/>
        </w:rPr>
        <w:t xml:space="preserve"> </w:t>
      </w:r>
      <w:r w:rsidRPr="00340295">
        <w:rPr>
          <w:sz w:val="20"/>
          <w:szCs w:val="20"/>
        </w:rPr>
        <w:t>художественного</w:t>
      </w:r>
      <w:r w:rsidRPr="00340295">
        <w:rPr>
          <w:spacing w:val="11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произведения,</w:t>
      </w:r>
      <w:r w:rsidRPr="00340295">
        <w:rPr>
          <w:spacing w:val="11"/>
          <w:sz w:val="20"/>
          <w:szCs w:val="20"/>
        </w:rPr>
        <w:t xml:space="preserve"> </w:t>
      </w:r>
      <w:r w:rsidRPr="00340295">
        <w:rPr>
          <w:sz w:val="20"/>
          <w:szCs w:val="20"/>
        </w:rPr>
        <w:t>по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иллюстрациям,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на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основе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личного опыта;</w:t>
      </w:r>
    </w:p>
    <w:p w:rsidR="00560EDF" w:rsidRPr="00340295" w:rsidRDefault="00CA0C52">
      <w:pPr>
        <w:pStyle w:val="a4"/>
        <w:numPr>
          <w:ilvl w:val="0"/>
          <w:numId w:val="77"/>
        </w:numPr>
        <w:tabs>
          <w:tab w:val="left" w:pos="1254"/>
          <w:tab w:val="left" w:pos="1255"/>
        </w:tabs>
        <w:ind w:right="131" w:firstLine="707"/>
        <w:jc w:val="left"/>
        <w:rPr>
          <w:sz w:val="20"/>
          <w:szCs w:val="20"/>
        </w:rPr>
      </w:pPr>
      <w:r w:rsidRPr="00340295">
        <w:rPr>
          <w:sz w:val="20"/>
          <w:szCs w:val="20"/>
        </w:rPr>
        <w:t>выполнять</w:t>
      </w:r>
      <w:r w:rsidRPr="00340295">
        <w:rPr>
          <w:spacing w:val="28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проектные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задания</w:t>
      </w:r>
      <w:r w:rsidRPr="00340295">
        <w:rPr>
          <w:spacing w:val="25"/>
          <w:sz w:val="20"/>
          <w:szCs w:val="20"/>
        </w:rPr>
        <w:t xml:space="preserve"> </w:t>
      </w:r>
      <w:r w:rsidRPr="00340295">
        <w:rPr>
          <w:sz w:val="20"/>
          <w:szCs w:val="20"/>
        </w:rPr>
        <w:t>с</w:t>
      </w:r>
      <w:r w:rsidRPr="00340295">
        <w:rPr>
          <w:spacing w:val="27"/>
          <w:sz w:val="20"/>
          <w:szCs w:val="20"/>
        </w:rPr>
        <w:t xml:space="preserve"> </w:t>
      </w:r>
      <w:r w:rsidRPr="00340295">
        <w:rPr>
          <w:sz w:val="20"/>
          <w:szCs w:val="20"/>
        </w:rPr>
        <w:t>использованием</w:t>
      </w:r>
      <w:r w:rsidRPr="00340295">
        <w:rPr>
          <w:spacing w:val="27"/>
          <w:sz w:val="20"/>
          <w:szCs w:val="20"/>
        </w:rPr>
        <w:t xml:space="preserve"> </w:t>
      </w:r>
      <w:r w:rsidRPr="00340295">
        <w:rPr>
          <w:sz w:val="20"/>
          <w:szCs w:val="20"/>
        </w:rPr>
        <w:t>различных</w:t>
      </w:r>
      <w:r w:rsidRPr="00340295">
        <w:rPr>
          <w:spacing w:val="27"/>
          <w:sz w:val="20"/>
          <w:szCs w:val="20"/>
        </w:rPr>
        <w:t xml:space="preserve"> </w:t>
      </w:r>
      <w:r w:rsidRPr="00340295">
        <w:rPr>
          <w:sz w:val="20"/>
          <w:szCs w:val="20"/>
        </w:rPr>
        <w:t>источников</w:t>
      </w:r>
      <w:r w:rsidRPr="00340295">
        <w:rPr>
          <w:spacing w:val="25"/>
          <w:sz w:val="20"/>
          <w:szCs w:val="20"/>
        </w:rPr>
        <w:t xml:space="preserve"> </w:t>
      </w:r>
      <w:r w:rsidRPr="00340295">
        <w:rPr>
          <w:sz w:val="20"/>
          <w:szCs w:val="20"/>
        </w:rPr>
        <w:t>и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способов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переработки информации.</w:t>
      </w:r>
    </w:p>
    <w:p w:rsidR="00560EDF" w:rsidRPr="00340295" w:rsidRDefault="00CA0C52">
      <w:pPr>
        <w:pStyle w:val="210"/>
        <w:spacing w:before="64"/>
        <w:ind w:left="4829" w:right="5148"/>
        <w:jc w:val="center"/>
        <w:rPr>
          <w:b w:val="0"/>
          <w:sz w:val="20"/>
          <w:szCs w:val="20"/>
        </w:rPr>
      </w:pPr>
      <w:r w:rsidRPr="00340295">
        <w:rPr>
          <w:sz w:val="20"/>
          <w:szCs w:val="20"/>
        </w:rPr>
        <w:lastRenderedPageBreak/>
        <w:t>ТЕ</w:t>
      </w:r>
      <w:r w:rsidRPr="00340295">
        <w:rPr>
          <w:spacing w:val="-2"/>
          <w:sz w:val="20"/>
          <w:szCs w:val="20"/>
        </w:rPr>
        <w:t>МА</w:t>
      </w:r>
      <w:r w:rsidRPr="00340295">
        <w:rPr>
          <w:sz w:val="20"/>
          <w:szCs w:val="20"/>
        </w:rPr>
        <w:t>ТИЧЕ</w:t>
      </w:r>
      <w:r w:rsidRPr="00340295">
        <w:rPr>
          <w:spacing w:val="-2"/>
          <w:sz w:val="20"/>
          <w:szCs w:val="20"/>
        </w:rPr>
        <w:t>С</w:t>
      </w:r>
      <w:r w:rsidRPr="00340295">
        <w:rPr>
          <w:spacing w:val="-1"/>
          <w:sz w:val="20"/>
          <w:szCs w:val="20"/>
        </w:rPr>
        <w:t>К</w:t>
      </w:r>
      <w:r w:rsidRPr="00340295">
        <w:rPr>
          <w:spacing w:val="-2"/>
          <w:sz w:val="20"/>
          <w:szCs w:val="20"/>
        </w:rPr>
        <w:t>О</w:t>
      </w:r>
      <w:r w:rsidRPr="00340295">
        <w:rPr>
          <w:sz w:val="20"/>
          <w:szCs w:val="20"/>
        </w:rPr>
        <w:t>Е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П</w:t>
      </w:r>
      <w:r w:rsidRPr="00340295">
        <w:rPr>
          <w:spacing w:val="-2"/>
          <w:sz w:val="20"/>
          <w:szCs w:val="20"/>
        </w:rPr>
        <w:t>ЛА</w:t>
      </w:r>
      <w:r w:rsidRPr="00340295">
        <w:rPr>
          <w:sz w:val="20"/>
          <w:szCs w:val="20"/>
        </w:rPr>
        <w:t>НИ</w:t>
      </w:r>
      <w:r w:rsidRPr="00340295">
        <w:rPr>
          <w:spacing w:val="-2"/>
          <w:sz w:val="20"/>
          <w:szCs w:val="20"/>
        </w:rPr>
        <w:t>Р</w:t>
      </w:r>
      <w:r w:rsidRPr="00340295">
        <w:rPr>
          <w:sz w:val="20"/>
          <w:szCs w:val="20"/>
        </w:rPr>
        <w:t>ОВ</w:t>
      </w:r>
      <w:r w:rsidRPr="00340295">
        <w:rPr>
          <w:spacing w:val="-2"/>
          <w:sz w:val="20"/>
          <w:szCs w:val="20"/>
        </w:rPr>
        <w:t>А</w:t>
      </w:r>
      <w:r w:rsidRPr="00340295">
        <w:rPr>
          <w:sz w:val="20"/>
          <w:szCs w:val="20"/>
        </w:rPr>
        <w:t>Н</w:t>
      </w:r>
      <w:r w:rsidRPr="00340295">
        <w:rPr>
          <w:spacing w:val="-3"/>
          <w:sz w:val="20"/>
          <w:szCs w:val="20"/>
        </w:rPr>
        <w:t>И</w:t>
      </w:r>
      <w:r w:rsidRPr="00340295">
        <w:rPr>
          <w:sz w:val="20"/>
          <w:szCs w:val="20"/>
        </w:rPr>
        <w:t>Е</w:t>
      </w:r>
      <w:r w:rsidRPr="00340295">
        <w:rPr>
          <w:b w:val="0"/>
          <w:w w:val="99"/>
          <w:position w:val="9"/>
          <w:sz w:val="20"/>
          <w:szCs w:val="20"/>
        </w:rPr>
        <w:t>15</w:t>
      </w:r>
    </w:p>
    <w:p w:rsidR="00560EDF" w:rsidRPr="00340295" w:rsidRDefault="00560EDF">
      <w:pPr>
        <w:pStyle w:val="a3"/>
        <w:spacing w:before="0"/>
        <w:ind w:left="0"/>
        <w:jc w:val="left"/>
      </w:pPr>
    </w:p>
    <w:p w:rsidR="00560EDF" w:rsidRPr="00340295" w:rsidRDefault="00CA0C52">
      <w:pPr>
        <w:pStyle w:val="a4"/>
        <w:numPr>
          <w:ilvl w:val="1"/>
          <w:numId w:val="78"/>
        </w:numPr>
        <w:tabs>
          <w:tab w:val="left" w:pos="7077"/>
        </w:tabs>
        <w:spacing w:before="1"/>
        <w:ind w:hanging="6689"/>
        <w:rPr>
          <w:b/>
          <w:sz w:val="20"/>
          <w:szCs w:val="20"/>
        </w:rPr>
      </w:pPr>
      <w:r w:rsidRPr="00340295">
        <w:rPr>
          <w:b/>
          <w:sz w:val="20"/>
          <w:szCs w:val="20"/>
        </w:rPr>
        <w:t>класс</w:t>
      </w:r>
      <w:r w:rsidRPr="00340295">
        <w:rPr>
          <w:b/>
          <w:spacing w:val="-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–</w:t>
      </w:r>
      <w:r w:rsidRPr="00340295">
        <w:rPr>
          <w:b/>
          <w:spacing w:val="-2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34 ч.</w:t>
      </w:r>
    </w:p>
    <w:p w:rsidR="00560EDF" w:rsidRPr="00340295" w:rsidRDefault="00560EDF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103"/>
        <w:gridCol w:w="7232"/>
      </w:tblGrid>
      <w:tr w:rsidR="00560EDF" w:rsidRPr="00340295">
        <w:trPr>
          <w:trHeight w:val="275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spacing w:line="256" w:lineRule="exact"/>
              <w:ind w:left="136"/>
              <w:rPr>
                <w:b/>
                <w:sz w:val="20"/>
                <w:szCs w:val="20"/>
              </w:rPr>
            </w:pPr>
            <w:r w:rsidRPr="00340295">
              <w:rPr>
                <w:b/>
                <w:w w:val="105"/>
                <w:sz w:val="20"/>
                <w:szCs w:val="20"/>
              </w:rPr>
              <w:t>Тема,</w:t>
            </w:r>
            <w:r w:rsidRPr="00340295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340295">
              <w:rPr>
                <w:b/>
                <w:w w:val="105"/>
                <w:sz w:val="20"/>
                <w:szCs w:val="20"/>
              </w:rPr>
              <w:t>раздел</w:t>
            </w:r>
            <w:r w:rsidRPr="00340295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340295">
              <w:rPr>
                <w:b/>
                <w:w w:val="105"/>
                <w:sz w:val="20"/>
                <w:szCs w:val="20"/>
              </w:rPr>
              <w:t>курса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spacing w:line="256" w:lineRule="exact"/>
              <w:ind w:left="1142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Программное</w:t>
            </w:r>
            <w:r w:rsidRPr="0034029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56" w:lineRule="exact"/>
              <w:ind w:left="1183" w:right="1177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Основные</w:t>
            </w:r>
            <w:r w:rsidRPr="0034029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виды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деятельности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обучающихся</w:t>
            </w:r>
          </w:p>
        </w:tc>
      </w:tr>
      <w:tr w:rsidR="00560EDF" w:rsidRPr="00340295">
        <w:trPr>
          <w:trHeight w:val="294"/>
        </w:trPr>
        <w:tc>
          <w:tcPr>
            <w:tcW w:w="14747" w:type="dxa"/>
            <w:gridSpan w:val="3"/>
          </w:tcPr>
          <w:p w:rsidR="00560EDF" w:rsidRPr="00340295" w:rsidRDefault="00CA0C52">
            <w:pPr>
              <w:pStyle w:val="TableParagraph"/>
              <w:spacing w:line="273" w:lineRule="exact"/>
              <w:ind w:left="6091" w:right="5367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Обучение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грамоте</w:t>
            </w:r>
            <w:r w:rsidRPr="0034029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(16</w:t>
            </w:r>
            <w:r w:rsidRPr="0034029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ч.)</w:t>
            </w:r>
          </w:p>
        </w:tc>
      </w:tr>
      <w:tr w:rsidR="00560EDF" w:rsidRPr="00340295">
        <w:trPr>
          <w:trHeight w:val="4771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83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Развитие</w:t>
            </w:r>
            <w:r w:rsidRPr="00340295">
              <w:rPr>
                <w:spacing w:val="-1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(4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9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Составление небольших рассказов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повествовательного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серии</w:t>
            </w:r>
          </w:p>
          <w:p w:rsidR="00560EDF" w:rsidRPr="00340295" w:rsidRDefault="00CA0C52">
            <w:pPr>
              <w:pStyle w:val="TableParagraph"/>
              <w:ind w:left="108" w:right="20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сюжетных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картинок,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материалам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собственных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наблюдений,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игр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 занятий.</w:t>
            </w:r>
          </w:p>
          <w:p w:rsidR="00560EDF" w:rsidRPr="00340295" w:rsidRDefault="00CA0C52">
            <w:pPr>
              <w:pStyle w:val="TableParagraph"/>
              <w:ind w:left="108" w:right="368" w:firstLine="3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Понимание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прослушивании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самостоятельном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вслух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ind w:left="110" w:right="387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с серией сюжетных картинок, выстроенных в правильной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последовательности: анализ изображенных событий, обсуждение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сюжета,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устного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рассказа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опорой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картинки.</w:t>
            </w:r>
          </w:p>
          <w:p w:rsidR="00560EDF" w:rsidRPr="00340295" w:rsidRDefault="00CA0C52">
            <w:pPr>
              <w:pStyle w:val="TableParagraph"/>
              <w:ind w:left="110" w:right="131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с серией сюжетных картинок с нарушенной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последовательностью, анализ изображенных событий,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установление правильной последовательности событий,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объяснение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ошибки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художника,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внесение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изменений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</w:p>
          <w:p w:rsidR="00560EDF" w:rsidRPr="00340295" w:rsidRDefault="00CA0C52">
            <w:pPr>
              <w:pStyle w:val="TableParagraph"/>
              <w:ind w:left="110" w:right="5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последовательность картинок, составление устного рассказа по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восстановленной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серии картинок.</w:t>
            </w:r>
          </w:p>
          <w:p w:rsidR="00560EDF" w:rsidRPr="00340295" w:rsidRDefault="00CA0C52">
            <w:pPr>
              <w:pStyle w:val="TableParagraph"/>
              <w:ind w:left="110" w:right="120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Совместная работа по составлению небольших рассказов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повествовательного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характера.</w:t>
            </w:r>
          </w:p>
          <w:p w:rsidR="00560EDF" w:rsidRPr="00340295" w:rsidRDefault="00CA0C52">
            <w:pPr>
              <w:pStyle w:val="TableParagraph"/>
              <w:ind w:left="110" w:right="122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Совместная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составлению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небольших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рассказов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описательного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характера.</w:t>
            </w:r>
          </w:p>
          <w:p w:rsidR="00560EDF" w:rsidRPr="00340295" w:rsidRDefault="00CA0C52">
            <w:pPr>
              <w:pStyle w:val="TableParagraph"/>
              <w:ind w:left="110" w:right="90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Самостоятельная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короткого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рассказа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опорным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словам.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Слушание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понимание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прослушивании</w:t>
            </w:r>
          </w:p>
        </w:tc>
      </w:tr>
      <w:tr w:rsidR="00560EDF" w:rsidRPr="00340295">
        <w:trPr>
          <w:trHeight w:val="554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Слово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предложение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spacing w:line="270" w:lineRule="exact"/>
              <w:ind w:left="14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Различение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предложения.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предложением: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выделение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изменение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его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70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Совместная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придумывание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заданным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словом.</w:t>
            </w:r>
          </w:p>
        </w:tc>
      </w:tr>
    </w:tbl>
    <w:p w:rsidR="00560EDF" w:rsidRPr="00340295" w:rsidRDefault="00D84F14">
      <w:pPr>
        <w:pStyle w:val="a3"/>
        <w:spacing w:before="7"/>
        <w:ind w:left="0"/>
        <w:jc w:val="left"/>
        <w:rPr>
          <w:b/>
        </w:rPr>
      </w:pPr>
      <w:r>
        <w:pict>
          <v:rect id="_x0000_s1042" style="position:absolute;margin-left:56.65pt;margin-top:14.4pt;width:2in;height:.7pt;z-index:-1572403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560EDF" w:rsidRPr="00340295" w:rsidRDefault="00CA0C52">
      <w:pPr>
        <w:pStyle w:val="a3"/>
        <w:spacing w:before="67"/>
        <w:ind w:left="112" w:right="429"/>
      </w:pPr>
      <w:r w:rsidRPr="00340295">
        <w:rPr>
          <w:vertAlign w:val="superscript"/>
        </w:rPr>
        <w:t>15</w:t>
      </w:r>
      <w:r w:rsidRPr="00340295">
        <w:rPr>
          <w:spacing w:val="1"/>
        </w:rPr>
        <w:t xml:space="preserve"> </w:t>
      </w:r>
      <w:r w:rsidRPr="00340295">
        <w:t>При</w:t>
      </w:r>
      <w:r w:rsidRPr="00340295">
        <w:rPr>
          <w:spacing w:val="1"/>
        </w:rPr>
        <w:t xml:space="preserve"> </w:t>
      </w:r>
      <w:r w:rsidRPr="00340295">
        <w:t>реализации</w:t>
      </w:r>
      <w:r w:rsidRPr="00340295">
        <w:rPr>
          <w:spacing w:val="1"/>
        </w:rPr>
        <w:t xml:space="preserve"> </w:t>
      </w:r>
      <w:r w:rsidRPr="00340295">
        <w:t>Программы</w:t>
      </w:r>
      <w:r w:rsidRPr="00340295">
        <w:rPr>
          <w:spacing w:val="1"/>
        </w:rPr>
        <w:t xml:space="preserve"> </w:t>
      </w:r>
      <w:r w:rsidRPr="00340295">
        <w:t>должны</w:t>
      </w:r>
      <w:r w:rsidRPr="00340295">
        <w:rPr>
          <w:spacing w:val="1"/>
        </w:rPr>
        <w:t xml:space="preserve"> </w:t>
      </w:r>
      <w:r w:rsidRPr="00340295">
        <w:t>быть</w:t>
      </w:r>
      <w:r w:rsidRPr="00340295">
        <w:rPr>
          <w:spacing w:val="1"/>
        </w:rPr>
        <w:t xml:space="preserve"> </w:t>
      </w:r>
      <w:r w:rsidRPr="00340295">
        <w:t>учтены</w:t>
      </w:r>
      <w:r w:rsidRPr="00340295">
        <w:rPr>
          <w:spacing w:val="1"/>
        </w:rPr>
        <w:t xml:space="preserve"> </w:t>
      </w:r>
      <w:r w:rsidRPr="00340295">
        <w:t>возможности</w:t>
      </w:r>
      <w:r w:rsidRPr="00340295">
        <w:rPr>
          <w:spacing w:val="1"/>
        </w:rPr>
        <w:t xml:space="preserve"> </w:t>
      </w:r>
      <w:r w:rsidRPr="00340295">
        <w:t>использования</w:t>
      </w:r>
      <w:r w:rsidRPr="00340295">
        <w:rPr>
          <w:spacing w:val="1"/>
        </w:rPr>
        <w:t xml:space="preserve"> </w:t>
      </w:r>
      <w:r w:rsidRPr="00340295">
        <w:t>электронных</w:t>
      </w:r>
      <w:r w:rsidRPr="00340295">
        <w:rPr>
          <w:spacing w:val="1"/>
        </w:rPr>
        <w:t xml:space="preserve"> </w:t>
      </w:r>
      <w:r w:rsidRPr="00340295">
        <w:t>(цифровых)</w:t>
      </w:r>
      <w:r w:rsidRPr="00340295">
        <w:rPr>
          <w:spacing w:val="1"/>
        </w:rPr>
        <w:t xml:space="preserve"> </w:t>
      </w:r>
      <w:r w:rsidRPr="00340295">
        <w:t>образовательных</w:t>
      </w:r>
      <w:r w:rsidRPr="00340295">
        <w:rPr>
          <w:spacing w:val="1"/>
        </w:rPr>
        <w:t xml:space="preserve"> </w:t>
      </w:r>
      <w:r w:rsidRPr="00340295">
        <w:t>ресурсов,</w:t>
      </w:r>
      <w:r w:rsidRPr="00340295">
        <w:rPr>
          <w:spacing w:val="1"/>
        </w:rPr>
        <w:t xml:space="preserve"> </w:t>
      </w:r>
      <w:r w:rsidRPr="00340295">
        <w:t>являющихся</w:t>
      </w:r>
      <w:r w:rsidRPr="00340295">
        <w:rPr>
          <w:spacing w:val="1"/>
        </w:rPr>
        <w:t xml:space="preserve"> </w:t>
      </w:r>
      <w:r w:rsidRPr="00340295">
        <w:t>учебно-</w:t>
      </w:r>
      <w:r w:rsidRPr="00340295">
        <w:rPr>
          <w:spacing w:val="1"/>
        </w:rPr>
        <w:t xml:space="preserve"> </w:t>
      </w:r>
      <w:r w:rsidRPr="00340295">
        <w:t>методическими материалами (мультимедийные программы, электронные учебники и пособия, электронные библиотеки, виртуальные лаборатории, игровые программы,</w:t>
      </w:r>
      <w:r w:rsidRPr="00340295">
        <w:rPr>
          <w:spacing w:val="1"/>
        </w:rPr>
        <w:t xml:space="preserve"> </w:t>
      </w:r>
      <w:r w:rsidRPr="00340295">
        <w:t>коллекции</w:t>
      </w:r>
      <w:r w:rsidRPr="00340295">
        <w:rPr>
          <w:spacing w:val="-2"/>
        </w:rPr>
        <w:t xml:space="preserve"> </w:t>
      </w:r>
      <w:r w:rsidRPr="00340295">
        <w:t>цифровых</w:t>
      </w:r>
      <w:r w:rsidRPr="00340295">
        <w:rPr>
          <w:spacing w:val="-1"/>
        </w:rPr>
        <w:t xml:space="preserve"> </w:t>
      </w:r>
      <w:r w:rsidRPr="00340295">
        <w:t>образовательных</w:t>
      </w:r>
      <w:r w:rsidRPr="00340295">
        <w:rPr>
          <w:spacing w:val="-2"/>
        </w:rPr>
        <w:t xml:space="preserve"> </w:t>
      </w:r>
      <w:r w:rsidRPr="00340295">
        <w:t>ресурсов), содержание которых</w:t>
      </w:r>
      <w:r w:rsidRPr="00340295">
        <w:rPr>
          <w:spacing w:val="-2"/>
        </w:rPr>
        <w:t xml:space="preserve"> </w:t>
      </w:r>
      <w:r w:rsidRPr="00340295">
        <w:t>соответствует</w:t>
      </w:r>
      <w:r w:rsidRPr="00340295">
        <w:rPr>
          <w:spacing w:val="-1"/>
        </w:rPr>
        <w:t xml:space="preserve"> </w:t>
      </w:r>
      <w:r w:rsidRPr="00340295">
        <w:t>закону</w:t>
      </w:r>
      <w:r w:rsidRPr="00340295">
        <w:rPr>
          <w:spacing w:val="-4"/>
        </w:rPr>
        <w:t xml:space="preserve"> </w:t>
      </w:r>
      <w:r w:rsidRPr="00340295">
        <w:t>об</w:t>
      </w:r>
      <w:r w:rsidRPr="00340295">
        <w:rPr>
          <w:spacing w:val="-2"/>
        </w:rPr>
        <w:t xml:space="preserve"> </w:t>
      </w:r>
      <w:r w:rsidRPr="00340295">
        <w:t>образовании</w:t>
      </w:r>
      <w:r w:rsidRPr="00340295">
        <w:rPr>
          <w:spacing w:val="-1"/>
        </w:rPr>
        <w:t xml:space="preserve"> </w:t>
      </w:r>
      <w:r w:rsidRPr="00340295">
        <w:t>(Приложение</w:t>
      </w:r>
      <w:r w:rsidRPr="00340295">
        <w:rPr>
          <w:spacing w:val="-1"/>
        </w:rPr>
        <w:t xml:space="preserve"> </w:t>
      </w:r>
      <w:r w:rsidRPr="00340295">
        <w:t>1).</w:t>
      </w:r>
    </w:p>
    <w:p w:rsidR="00560EDF" w:rsidRPr="00340295" w:rsidRDefault="00CA0C52">
      <w:pPr>
        <w:pStyle w:val="a3"/>
        <w:spacing w:before="1"/>
        <w:ind w:left="395"/>
      </w:pPr>
      <w:r w:rsidRPr="00340295">
        <w:t>Список</w:t>
      </w:r>
      <w:r w:rsidRPr="00340295">
        <w:rPr>
          <w:spacing w:val="-5"/>
        </w:rPr>
        <w:t xml:space="preserve"> </w:t>
      </w:r>
      <w:r w:rsidRPr="00340295">
        <w:t>произведений,</w:t>
      </w:r>
      <w:r w:rsidRPr="00340295">
        <w:rPr>
          <w:spacing w:val="-4"/>
        </w:rPr>
        <w:t xml:space="preserve"> </w:t>
      </w:r>
      <w:r w:rsidRPr="00340295">
        <w:t>рекомендованных</w:t>
      </w:r>
      <w:r w:rsidRPr="00340295">
        <w:rPr>
          <w:spacing w:val="-4"/>
        </w:rPr>
        <w:t xml:space="preserve"> </w:t>
      </w:r>
      <w:r w:rsidRPr="00340295">
        <w:t>для</w:t>
      </w:r>
      <w:r w:rsidRPr="00340295">
        <w:rPr>
          <w:spacing w:val="-5"/>
        </w:rPr>
        <w:t xml:space="preserve"> </w:t>
      </w:r>
      <w:r w:rsidRPr="00340295">
        <w:t>чтения</w:t>
      </w:r>
      <w:r w:rsidRPr="00340295">
        <w:rPr>
          <w:spacing w:val="-2"/>
        </w:rPr>
        <w:t xml:space="preserve"> </w:t>
      </w:r>
      <w:r w:rsidRPr="00340295">
        <w:t>наизусть,</w:t>
      </w:r>
      <w:r w:rsidRPr="00340295">
        <w:rPr>
          <w:spacing w:val="-3"/>
        </w:rPr>
        <w:t xml:space="preserve"> </w:t>
      </w:r>
      <w:r w:rsidRPr="00340295">
        <w:t>дан</w:t>
      </w:r>
      <w:r w:rsidRPr="00340295">
        <w:rPr>
          <w:spacing w:val="-5"/>
        </w:rPr>
        <w:t xml:space="preserve"> </w:t>
      </w:r>
      <w:r w:rsidRPr="00340295">
        <w:t>в</w:t>
      </w:r>
      <w:r w:rsidRPr="00340295">
        <w:rPr>
          <w:spacing w:val="-2"/>
        </w:rPr>
        <w:t xml:space="preserve"> </w:t>
      </w:r>
      <w:r w:rsidRPr="00340295">
        <w:t>приложении</w:t>
      </w:r>
      <w:r w:rsidRPr="00340295">
        <w:rPr>
          <w:spacing w:val="-4"/>
        </w:rPr>
        <w:t xml:space="preserve"> </w:t>
      </w:r>
      <w:r w:rsidRPr="00340295">
        <w:t>к</w:t>
      </w:r>
      <w:r w:rsidRPr="00340295">
        <w:rPr>
          <w:spacing w:val="-3"/>
        </w:rPr>
        <w:t xml:space="preserve"> </w:t>
      </w:r>
      <w:r w:rsidRPr="00340295">
        <w:t>Программе</w:t>
      </w:r>
      <w:r w:rsidRPr="00340295">
        <w:rPr>
          <w:spacing w:val="-6"/>
        </w:rPr>
        <w:t xml:space="preserve"> </w:t>
      </w:r>
      <w:r w:rsidRPr="00340295">
        <w:t>(Приложение</w:t>
      </w:r>
      <w:r w:rsidRPr="00340295">
        <w:rPr>
          <w:spacing w:val="-3"/>
        </w:rPr>
        <w:t xml:space="preserve"> </w:t>
      </w:r>
      <w:r w:rsidRPr="00340295">
        <w:t>2).</w:t>
      </w:r>
    </w:p>
    <w:p w:rsidR="00560EDF" w:rsidRPr="00340295" w:rsidRDefault="00560EDF">
      <w:pPr>
        <w:rPr>
          <w:sz w:val="20"/>
          <w:szCs w:val="20"/>
        </w:rPr>
        <w:sectPr w:rsidR="00560EDF" w:rsidRPr="00340295">
          <w:footerReference w:type="default" r:id="rId16"/>
          <w:pgSz w:w="16840" w:h="11910" w:orient="landscape"/>
          <w:pgMar w:top="1060" w:right="700" w:bottom="1120" w:left="1020" w:header="0" w:footer="922" w:gutter="0"/>
          <w:cols w:space="720"/>
        </w:sectPr>
      </w:pPr>
    </w:p>
    <w:p w:rsidR="00560EDF" w:rsidRPr="00340295" w:rsidRDefault="00560EDF">
      <w:pPr>
        <w:pStyle w:val="a3"/>
        <w:spacing w:before="3"/>
        <w:ind w:left="0"/>
        <w:jc w:val="left"/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103"/>
        <w:gridCol w:w="7232"/>
      </w:tblGrid>
      <w:tr w:rsidR="00560EDF" w:rsidRPr="00340295">
        <w:trPr>
          <w:trHeight w:val="1106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(2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spacing w:line="271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порядка.</w:t>
            </w:r>
          </w:p>
          <w:p w:rsidR="00560EDF" w:rsidRPr="00340295" w:rsidRDefault="00CA0C52">
            <w:pPr>
              <w:pStyle w:val="TableParagraph"/>
              <w:ind w:left="108" w:right="82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Восприятие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как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объекта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изучения.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Наблюдение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над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ind w:left="110" w:right="5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Моделирование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количества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 обозначение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каждого слова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полоской.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10" w:right="128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Самостоятельная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количества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предложении,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обозначение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полосками</w:t>
            </w:r>
          </w:p>
        </w:tc>
      </w:tr>
      <w:tr w:rsidR="00560EDF" w:rsidRPr="00340295">
        <w:trPr>
          <w:trHeight w:val="6073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154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(10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32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Слоговое чтение (ориентация на букву,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обозначающую гласный звук). Плавное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слоговое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целыми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словами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скоростью, соответствующей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индивидуальному темпу. Чтение с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интонациями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паузами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соответствии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</w:t>
            </w:r>
          </w:p>
          <w:p w:rsidR="00560EDF" w:rsidRPr="00340295" w:rsidRDefault="00CA0C52">
            <w:pPr>
              <w:pStyle w:val="TableParagraph"/>
              <w:ind w:left="108" w:right="175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знаками препинания. Осознанное чтение слов,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словосочетаний,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предложений.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Выразительное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 на материале небольших прозаических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 стихотворений.</w:t>
            </w:r>
          </w:p>
          <w:p w:rsidR="00560EDF" w:rsidRPr="00340295" w:rsidRDefault="00CA0C52">
            <w:pPr>
              <w:pStyle w:val="TableParagraph"/>
              <w:ind w:left="108" w:right="268" w:firstLine="3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Орфоэпическое чтение (при переходе к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чтению целыми словами). Орфографическое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 (проговаривание) как средство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самоконтроля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письме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 диктовку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 при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списывании.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отработка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умения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читать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слоги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изменением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буквы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гласного.</w:t>
            </w:r>
          </w:p>
          <w:p w:rsidR="00560EDF" w:rsidRPr="00340295" w:rsidRDefault="00CA0C52">
            <w:pPr>
              <w:pStyle w:val="TableParagraph"/>
              <w:ind w:left="110" w:right="78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 соотнесение прочитанного слога с картинкой, в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названии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которой есть этот слог.</w:t>
            </w:r>
          </w:p>
          <w:p w:rsidR="00560EDF" w:rsidRPr="00340295" w:rsidRDefault="00CA0C52">
            <w:pPr>
              <w:pStyle w:val="TableParagraph"/>
              <w:ind w:left="110" w:right="5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соотнесение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прочитанных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картинками,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которых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изображены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соответствующие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предметы.</w:t>
            </w:r>
          </w:p>
          <w:p w:rsidR="00560EDF" w:rsidRPr="00340295" w:rsidRDefault="00CA0C52">
            <w:pPr>
              <w:pStyle w:val="TableParagraph"/>
              <w:ind w:left="110" w:right="99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соединение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начала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конца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нескольких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предложенных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вариантов.</w:t>
            </w:r>
          </w:p>
          <w:p w:rsidR="00560EDF" w:rsidRPr="00340295" w:rsidRDefault="00CA0C52">
            <w:pPr>
              <w:pStyle w:val="TableParagraph"/>
              <w:ind w:left="110" w:right="134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отработка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умения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завершать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прочитанные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незаконченные предложения с опорой на общий смысл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Подбор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пропущенных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ориентируясь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смысл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предложения.</w:t>
            </w:r>
          </w:p>
          <w:p w:rsidR="00560EDF" w:rsidRPr="00340295" w:rsidRDefault="00CA0C52">
            <w:pPr>
              <w:pStyle w:val="TableParagraph"/>
              <w:ind w:left="110" w:right="36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Совместная работа: чтение предложений и небольших текстов с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интонациями и паузами в соответствии со знаками препинания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после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предварительного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обсуждения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того,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нужно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обратить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внимание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 чтении.</w:t>
            </w:r>
          </w:p>
          <w:p w:rsidR="00560EDF" w:rsidRPr="00340295" w:rsidRDefault="00CA0C52">
            <w:pPr>
              <w:pStyle w:val="TableParagraph"/>
              <w:ind w:left="110" w:right="20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Совместная работа: ответы на вопросы по прочитанному тексту,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отработка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умения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находить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содержащуюся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информацию.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Практическая работа: овладение орфоэпическим 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орфографическим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чтением.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парах: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тренировка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чтении</w:t>
            </w:r>
          </w:p>
        </w:tc>
      </w:tr>
      <w:tr w:rsidR="00560EDF" w:rsidRPr="00340295">
        <w:trPr>
          <w:trHeight w:val="282"/>
        </w:trPr>
        <w:tc>
          <w:tcPr>
            <w:tcW w:w="14747" w:type="dxa"/>
            <w:gridSpan w:val="3"/>
          </w:tcPr>
          <w:p w:rsidR="00560EDF" w:rsidRPr="00340295" w:rsidRDefault="00CA0C52">
            <w:pPr>
              <w:pStyle w:val="TableParagraph"/>
              <w:spacing w:line="263" w:lineRule="exact"/>
              <w:ind w:left="6121" w:right="5367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Систематический</w:t>
            </w:r>
            <w:r w:rsidRPr="0034029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курс</w:t>
            </w:r>
            <w:r w:rsidRPr="0034029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(18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ч.)</w:t>
            </w:r>
          </w:p>
        </w:tc>
      </w:tr>
      <w:tr w:rsidR="00560EDF" w:rsidRPr="00340295">
        <w:trPr>
          <w:trHeight w:val="1379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56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Өйрәтәләр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мәктәпләрдә...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(Учат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школе...)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(5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67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Произведения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школьной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жизни,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уроках,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одноклассниках,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праздниках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школе.</w:t>
            </w:r>
          </w:p>
          <w:p w:rsidR="00560EDF" w:rsidRPr="00340295" w:rsidRDefault="00CA0C52">
            <w:pPr>
              <w:pStyle w:val="TableParagraph"/>
              <w:ind w:left="108" w:right="133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Дж. Дарзаман. «Тискәре хәрефләр»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(«Непослушные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буквы»).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Магдеев.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«Мәктәптә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беренче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көн»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Беседа: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знакомство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 учебником,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условными</w:t>
            </w:r>
          </w:p>
          <w:p w:rsidR="00560EDF" w:rsidRPr="00340295" w:rsidRDefault="00CA0C52">
            <w:pPr>
              <w:pStyle w:val="TableParagraph"/>
              <w:ind w:left="110" w:right="5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обозначениями.Чтение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установкой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смысловое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восприятие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Понимание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общего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содержания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ответы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содержанию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прочитанного</w:t>
            </w:r>
          </w:p>
        </w:tc>
      </w:tr>
    </w:tbl>
    <w:p w:rsidR="00560EDF" w:rsidRPr="00340295" w:rsidRDefault="00560EDF">
      <w:pPr>
        <w:spacing w:line="264" w:lineRule="exact"/>
        <w:rPr>
          <w:sz w:val="20"/>
          <w:szCs w:val="20"/>
        </w:rPr>
        <w:sectPr w:rsidR="00560EDF" w:rsidRPr="00340295">
          <w:pgSz w:w="16840" w:h="11910" w:orient="landscape"/>
          <w:pgMar w:top="1100" w:right="700" w:bottom="1120" w:left="1020" w:header="0" w:footer="922" w:gutter="0"/>
          <w:cols w:space="720"/>
        </w:sectPr>
      </w:pPr>
    </w:p>
    <w:p w:rsidR="00560EDF" w:rsidRPr="00340295" w:rsidRDefault="00560EDF">
      <w:pPr>
        <w:pStyle w:val="a3"/>
        <w:spacing w:before="3"/>
        <w:ind w:left="0"/>
        <w:jc w:val="left"/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103"/>
        <w:gridCol w:w="7232"/>
      </w:tblGrid>
      <w:tr w:rsidR="00560EDF" w:rsidRPr="00340295">
        <w:trPr>
          <w:trHeight w:val="2762"/>
        </w:trPr>
        <w:tc>
          <w:tcPr>
            <w:tcW w:w="2412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spacing w:line="271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(«Первый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день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школе»).</w:t>
            </w:r>
          </w:p>
          <w:p w:rsidR="00560EDF" w:rsidRPr="00340295" w:rsidRDefault="00CA0C52">
            <w:pPr>
              <w:pStyle w:val="TableParagraph"/>
              <w:ind w:left="108" w:right="86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Джалиль. «Беренче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дәрес»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(«Первый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урок»).</w:t>
            </w:r>
          </w:p>
          <w:p w:rsidR="00560EDF" w:rsidRPr="00340295" w:rsidRDefault="00CA0C52">
            <w:pPr>
              <w:pStyle w:val="TableParagraph"/>
              <w:ind w:left="108" w:right="40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Ш. Маннур. «Яхшы бел» («Знай хорошо»).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Рахмет.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«Рәсем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ясыйбыз»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(«Мы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рисуем»).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К.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Булатова.</w:t>
            </w:r>
            <w:r w:rsidRPr="00340295">
              <w:rPr>
                <w:spacing w:val="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«Унга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кадәр»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(«До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десяти»).</w:t>
            </w:r>
          </w:p>
          <w:p w:rsidR="00560EDF" w:rsidRPr="00340295" w:rsidRDefault="00CA0C52">
            <w:pPr>
              <w:pStyle w:val="TableParagraph"/>
              <w:ind w:left="108" w:right="108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Детский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журнал «Сабантуй»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школе.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темы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текста.</w:t>
            </w:r>
          </w:p>
          <w:p w:rsidR="00560EDF" w:rsidRPr="00340295" w:rsidRDefault="00CA0C52">
            <w:pPr>
              <w:pStyle w:val="TableParagraph"/>
              <w:ind w:left="110" w:right="94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Наблюдение: рассматривание иллюстраций.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Характеристика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героя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произведения: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оценка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его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поступков.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Пересказ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 по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опорным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словам.</w:t>
            </w:r>
          </w:p>
          <w:p w:rsidR="00560EDF" w:rsidRPr="00340295" w:rsidRDefault="00CA0C52">
            <w:pPr>
              <w:pStyle w:val="TableParagraph"/>
              <w:ind w:left="110" w:right="131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в паре: составление диалога по образцу.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Выразительное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стихотворения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наизусть.</w:t>
            </w:r>
          </w:p>
          <w:p w:rsidR="00560EDF" w:rsidRPr="00340295" w:rsidRDefault="00CA0C52">
            <w:pPr>
              <w:pStyle w:val="TableParagraph"/>
              <w:ind w:left="110" w:right="5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письменных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упражнений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рабочей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тетради.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Закрепление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вопросы, участие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дидактической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игре</w:t>
            </w:r>
          </w:p>
        </w:tc>
      </w:tr>
      <w:tr w:rsidR="00560EDF" w:rsidRPr="00340295">
        <w:trPr>
          <w:trHeight w:val="4416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92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Минем гаилә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(Моя семья)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(5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25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Произведения о семье, о ее роли в жизни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человека, членах семьи, семейных традициях,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ситуациях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общения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семье.</w:t>
            </w:r>
          </w:p>
          <w:p w:rsidR="00560EDF" w:rsidRPr="00340295" w:rsidRDefault="00CA0C52">
            <w:pPr>
              <w:pStyle w:val="TableParagraph"/>
              <w:ind w:left="13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Г.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Тукай. «Безнең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гаилә»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(«Наша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семья»).</w:t>
            </w:r>
          </w:p>
          <w:p w:rsidR="00560EDF" w:rsidRPr="00340295" w:rsidRDefault="00CA0C52">
            <w:pPr>
              <w:pStyle w:val="TableParagraph"/>
              <w:ind w:left="108" w:right="221" w:firstLine="2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Ш. Галиев. «Дәү әнигә күчтәнәч» («Гостинцы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для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бабушки»).</w:t>
            </w:r>
          </w:p>
          <w:p w:rsidR="00560EDF" w:rsidRPr="00340295" w:rsidRDefault="00CA0C52">
            <w:pPr>
              <w:pStyle w:val="TableParagraph"/>
              <w:ind w:left="108" w:right="879" w:firstLine="2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Валиев.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«Барысын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яратам»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(«Всех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люблю»).</w:t>
            </w:r>
          </w:p>
          <w:p w:rsidR="00560EDF" w:rsidRPr="00340295" w:rsidRDefault="00CA0C52">
            <w:pPr>
              <w:pStyle w:val="TableParagraph"/>
              <w:ind w:left="137"/>
              <w:rPr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Внеклассное</w:t>
            </w:r>
            <w:r w:rsidRPr="00340295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чтение</w:t>
            </w:r>
            <w:r w:rsidRPr="00340295">
              <w:rPr>
                <w:i/>
                <w:sz w:val="20"/>
                <w:szCs w:val="20"/>
                <w:vertAlign w:val="superscript"/>
              </w:rPr>
              <w:t>16</w:t>
            </w:r>
            <w:r w:rsidRPr="00340295">
              <w:rPr>
                <w:i/>
                <w:sz w:val="20"/>
                <w:szCs w:val="20"/>
              </w:rPr>
              <w:t>:</w:t>
            </w:r>
            <w:r w:rsidRPr="00340295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А.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Ахметгалиева.</w:t>
            </w:r>
          </w:p>
          <w:p w:rsidR="00560EDF" w:rsidRPr="00340295" w:rsidRDefault="00CA0C52">
            <w:pPr>
              <w:pStyle w:val="TableParagraph"/>
              <w:ind w:left="137" w:right="1521" w:hanging="2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«Безнең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өйдә»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нашем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доме»).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темы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ind w:left="110" w:right="82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 вслух: чтение с установкой на смысловое восприятие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текста.</w:t>
            </w:r>
          </w:p>
          <w:p w:rsidR="00560EDF" w:rsidRPr="00340295" w:rsidRDefault="00CA0C52">
            <w:pPr>
              <w:pStyle w:val="TableParagraph"/>
              <w:ind w:left="110" w:right="20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 диалог: ответы на вопросы по содержанию прочитанного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стихотворения.</w:t>
            </w:r>
          </w:p>
          <w:p w:rsidR="00560EDF" w:rsidRPr="00340295" w:rsidRDefault="00CA0C52">
            <w:pPr>
              <w:pStyle w:val="TableParagraph"/>
              <w:ind w:left="110" w:right="119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Характеристика текста художественного произведения: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главной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мысли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прочитанного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последовательности событий.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Характеристика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героя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произведения.</w:t>
            </w:r>
          </w:p>
          <w:p w:rsidR="00560EDF" w:rsidRPr="00340295" w:rsidRDefault="00CA0C52">
            <w:pPr>
              <w:pStyle w:val="TableParagraph"/>
              <w:ind w:left="110" w:right="4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паре:</w:t>
            </w:r>
            <w:r w:rsidRPr="00340295">
              <w:rPr>
                <w:spacing w:val="1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диалога</w:t>
            </w:r>
            <w:r w:rsidRPr="00340295">
              <w:rPr>
                <w:spacing w:val="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1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образцу.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Декламирование: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выразительное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стихотворения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наизусть.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Упражнение: выполнение письменных упражнений в рабочей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тетради.</w:t>
            </w:r>
          </w:p>
          <w:p w:rsidR="00560EDF" w:rsidRPr="00340295" w:rsidRDefault="00CA0C52">
            <w:pPr>
              <w:pStyle w:val="TableParagraph"/>
              <w:ind w:left="110" w:right="5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Внеклассное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выбор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книги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рекомендованного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списка.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Закрепление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вопросы, участие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дидактической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игре</w:t>
            </w:r>
          </w:p>
        </w:tc>
      </w:tr>
      <w:tr w:rsidR="00560EDF" w:rsidRPr="00340295">
        <w:trPr>
          <w:trHeight w:val="1103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21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Татар халык иҗаты.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Санамышлар,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10" w:right="115"/>
              <w:rPr>
                <w:sz w:val="20"/>
                <w:szCs w:val="20"/>
              </w:rPr>
            </w:pPr>
            <w:r w:rsidRPr="00340295">
              <w:rPr>
                <w:spacing w:val="-1"/>
                <w:sz w:val="20"/>
                <w:szCs w:val="20"/>
              </w:rPr>
              <w:t xml:space="preserve">эндәшләр </w:t>
            </w:r>
            <w:r w:rsidRPr="00340295">
              <w:rPr>
                <w:sz w:val="20"/>
                <w:szCs w:val="20"/>
              </w:rPr>
              <w:t>(Татарское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устное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народное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38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Малые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жанры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татарского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народного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творчества. Их место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нашей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жизни.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Ситуации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использования.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Считалки,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заклички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ind w:left="110" w:right="14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Слушание: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восприятие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слух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звучащей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понимание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звуковой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смысловой стороны слова.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10" w:right="5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 диалог: ответы на вопросы в устной форме.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Словарная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объяснение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обращение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</w:t>
            </w:r>
          </w:p>
        </w:tc>
      </w:tr>
    </w:tbl>
    <w:p w:rsidR="00560EDF" w:rsidRPr="00340295" w:rsidRDefault="00D84F14">
      <w:pPr>
        <w:pStyle w:val="a3"/>
        <w:spacing w:before="6"/>
        <w:ind w:left="0"/>
        <w:jc w:val="left"/>
      </w:pPr>
      <w:r>
        <w:pict>
          <v:rect id="_x0000_s1041" style="position:absolute;margin-left:56.65pt;margin-top:9.75pt;width:2in;height:.7pt;z-index:-1572352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560EDF" w:rsidRPr="00340295" w:rsidRDefault="00CA0C52">
      <w:pPr>
        <w:pStyle w:val="a3"/>
        <w:spacing w:before="73"/>
        <w:ind w:left="112"/>
        <w:jc w:val="left"/>
      </w:pPr>
      <w:r w:rsidRPr="00340295">
        <w:rPr>
          <w:rFonts w:ascii="Calibri" w:hAnsi="Calibri"/>
          <w:vertAlign w:val="superscript"/>
        </w:rPr>
        <w:t>16</w:t>
      </w:r>
      <w:r w:rsidRPr="00340295">
        <w:rPr>
          <w:rFonts w:ascii="Calibri" w:hAnsi="Calibri"/>
          <w:spacing w:val="-5"/>
        </w:rPr>
        <w:t xml:space="preserve"> </w:t>
      </w:r>
      <w:r w:rsidRPr="00340295">
        <w:t>Для</w:t>
      </w:r>
      <w:r w:rsidRPr="00340295">
        <w:rPr>
          <w:spacing w:val="-5"/>
        </w:rPr>
        <w:t xml:space="preserve"> </w:t>
      </w:r>
      <w:r w:rsidRPr="00340295">
        <w:t>внеклассного</w:t>
      </w:r>
      <w:r w:rsidRPr="00340295">
        <w:rPr>
          <w:spacing w:val="-4"/>
        </w:rPr>
        <w:t xml:space="preserve"> </w:t>
      </w:r>
      <w:r w:rsidRPr="00340295">
        <w:t>чтения</w:t>
      </w:r>
      <w:r w:rsidRPr="00340295">
        <w:rPr>
          <w:spacing w:val="-2"/>
        </w:rPr>
        <w:t xml:space="preserve"> </w:t>
      </w:r>
      <w:r w:rsidRPr="00340295">
        <w:t>учителем</w:t>
      </w:r>
      <w:r w:rsidRPr="00340295">
        <w:rPr>
          <w:spacing w:val="-3"/>
        </w:rPr>
        <w:t xml:space="preserve"> </w:t>
      </w:r>
      <w:r w:rsidRPr="00340295">
        <w:t>могут</w:t>
      </w:r>
      <w:r w:rsidRPr="00340295">
        <w:rPr>
          <w:spacing w:val="-6"/>
        </w:rPr>
        <w:t xml:space="preserve"> </w:t>
      </w:r>
      <w:r w:rsidRPr="00340295">
        <w:t>быть</w:t>
      </w:r>
      <w:r w:rsidRPr="00340295">
        <w:rPr>
          <w:spacing w:val="-4"/>
        </w:rPr>
        <w:t xml:space="preserve"> </w:t>
      </w:r>
      <w:r w:rsidRPr="00340295">
        <w:t>отобраны</w:t>
      </w:r>
      <w:r w:rsidRPr="00340295">
        <w:rPr>
          <w:spacing w:val="-4"/>
        </w:rPr>
        <w:t xml:space="preserve"> </w:t>
      </w:r>
      <w:r w:rsidRPr="00340295">
        <w:t>литературные</w:t>
      </w:r>
      <w:r w:rsidRPr="00340295">
        <w:rPr>
          <w:spacing w:val="4"/>
        </w:rPr>
        <w:t xml:space="preserve"> </w:t>
      </w:r>
      <w:r w:rsidRPr="00340295">
        <w:t>произведения</w:t>
      </w:r>
      <w:r w:rsidRPr="00340295">
        <w:rPr>
          <w:spacing w:val="-5"/>
        </w:rPr>
        <w:t xml:space="preserve"> </w:t>
      </w:r>
      <w:r w:rsidRPr="00340295">
        <w:t>с</w:t>
      </w:r>
      <w:r w:rsidRPr="00340295">
        <w:rPr>
          <w:spacing w:val="-2"/>
        </w:rPr>
        <w:t xml:space="preserve"> </w:t>
      </w:r>
      <w:r w:rsidRPr="00340295">
        <w:t>учетом</w:t>
      </w:r>
      <w:r w:rsidRPr="00340295">
        <w:rPr>
          <w:spacing w:val="-3"/>
        </w:rPr>
        <w:t xml:space="preserve"> </w:t>
      </w:r>
      <w:r w:rsidRPr="00340295">
        <w:t>этнокультурных</w:t>
      </w:r>
      <w:r w:rsidRPr="00340295">
        <w:rPr>
          <w:spacing w:val="-3"/>
        </w:rPr>
        <w:t xml:space="preserve"> </w:t>
      </w:r>
      <w:r w:rsidRPr="00340295">
        <w:t>особенностей</w:t>
      </w:r>
      <w:r w:rsidRPr="00340295">
        <w:rPr>
          <w:spacing w:val="-5"/>
        </w:rPr>
        <w:t xml:space="preserve"> </w:t>
      </w:r>
      <w:r w:rsidRPr="00340295">
        <w:t>региона.</w:t>
      </w:r>
    </w:p>
    <w:p w:rsidR="00560EDF" w:rsidRPr="00340295" w:rsidRDefault="00560EDF">
      <w:pPr>
        <w:rPr>
          <w:sz w:val="20"/>
          <w:szCs w:val="20"/>
        </w:rPr>
        <w:sectPr w:rsidR="00560EDF" w:rsidRPr="00340295">
          <w:pgSz w:w="16840" w:h="11910" w:orient="landscape"/>
          <w:pgMar w:top="1100" w:right="700" w:bottom="1120" w:left="1020" w:header="0" w:footer="922" w:gutter="0"/>
          <w:cols w:space="720"/>
        </w:sectPr>
      </w:pPr>
    </w:p>
    <w:p w:rsidR="00560EDF" w:rsidRPr="00340295" w:rsidRDefault="00560EDF">
      <w:pPr>
        <w:pStyle w:val="a3"/>
        <w:spacing w:before="3"/>
        <w:ind w:left="0"/>
        <w:jc w:val="left"/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103"/>
        <w:gridCol w:w="7232"/>
      </w:tblGrid>
      <w:tr w:rsidR="00560EDF" w:rsidRPr="00340295">
        <w:trPr>
          <w:trHeight w:val="830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16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творчество.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Считалки,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заклички)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(2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толковому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словарю.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Различение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малых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жанров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фольклора.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Творческая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сочинение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считалок,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закличек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образцу</w:t>
            </w:r>
          </w:p>
        </w:tc>
      </w:tr>
      <w:tr w:rsidR="00560EDF" w:rsidRPr="00340295">
        <w:trPr>
          <w:trHeight w:val="4140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26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Ямьле табигать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(Красивая</w:t>
            </w:r>
            <w:r w:rsidRPr="00340295">
              <w:rPr>
                <w:spacing w:val="-1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природа)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(6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84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Произведения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природе,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красоте,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важности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сохранения.</w:t>
            </w:r>
          </w:p>
          <w:p w:rsidR="00560EDF" w:rsidRPr="00340295" w:rsidRDefault="00CA0C52">
            <w:pPr>
              <w:pStyle w:val="TableParagraph"/>
              <w:ind w:left="14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И.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Туктар.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«Җем-җем!.. Чвик!»</w:t>
            </w:r>
          </w:p>
          <w:p w:rsidR="00560EDF" w:rsidRPr="00340295" w:rsidRDefault="00CA0C52">
            <w:pPr>
              <w:pStyle w:val="TableParagraph"/>
              <w:ind w:left="108" w:right="462" w:firstLine="4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Ф. Садриев. «Яңгыр, яу, яу, яу!» («Дождик,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лей,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лей, лей!»).</w:t>
            </w:r>
          </w:p>
          <w:p w:rsidR="00560EDF" w:rsidRPr="00340295" w:rsidRDefault="00CA0C52">
            <w:pPr>
              <w:pStyle w:val="TableParagraph"/>
              <w:ind w:left="14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Ш.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Галиев.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«Тәмле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җәй»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(«Вкусное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лето»).</w:t>
            </w:r>
          </w:p>
          <w:p w:rsidR="00560EDF" w:rsidRPr="00340295" w:rsidRDefault="00CA0C52">
            <w:pPr>
              <w:pStyle w:val="TableParagraph"/>
              <w:ind w:left="149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Внеклассное</w:t>
            </w:r>
            <w:r w:rsidRPr="00340295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чтение:</w:t>
            </w:r>
          </w:p>
          <w:p w:rsidR="00560EDF" w:rsidRPr="00340295" w:rsidRDefault="00CA0C52">
            <w:pPr>
              <w:pStyle w:val="TableParagraph"/>
              <w:ind w:left="108" w:right="1783" w:firstLine="4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Р. Валиева. «Кыңгырау чәчәк»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(«Колокольчик»).</w:t>
            </w:r>
          </w:p>
          <w:p w:rsidR="00560EDF" w:rsidRPr="00340295" w:rsidRDefault="00CA0C52">
            <w:pPr>
              <w:pStyle w:val="TableParagraph"/>
              <w:ind w:left="14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ind w:left="110" w:right="82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 вслух: чтение с установкой на смысловое восприятие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текста.</w:t>
            </w:r>
          </w:p>
          <w:p w:rsidR="00560EDF" w:rsidRPr="00340295" w:rsidRDefault="00CA0C52">
            <w:pPr>
              <w:pStyle w:val="TableParagraph"/>
              <w:ind w:left="110" w:right="20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 диалог: ответы на вопросы по содержанию прочитанного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произведения.</w:t>
            </w:r>
          </w:p>
          <w:p w:rsidR="00560EDF" w:rsidRPr="00340295" w:rsidRDefault="00CA0C52">
            <w:pPr>
              <w:pStyle w:val="TableParagraph"/>
              <w:ind w:left="110" w:right="36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Рассказывание: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устного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высказывания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заданную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тему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 образцу.</w:t>
            </w:r>
          </w:p>
          <w:p w:rsidR="00560EDF" w:rsidRPr="00340295" w:rsidRDefault="00CA0C52">
            <w:pPr>
              <w:pStyle w:val="TableParagraph"/>
              <w:ind w:left="110" w:right="33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средств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изображения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выражения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чувств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героя.</w:t>
            </w:r>
          </w:p>
          <w:p w:rsidR="00560EDF" w:rsidRPr="00340295" w:rsidRDefault="00CA0C52">
            <w:pPr>
              <w:pStyle w:val="TableParagraph"/>
              <w:ind w:left="110" w:right="5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Упражнение: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письменных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упражнений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рабочей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тетради.</w:t>
            </w:r>
          </w:p>
          <w:p w:rsidR="00560EDF" w:rsidRPr="00340295" w:rsidRDefault="00CA0C52">
            <w:pPr>
              <w:pStyle w:val="TableParagraph"/>
              <w:ind w:left="110" w:right="5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Создание проекта: создание книги-малышки о буквах.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Внеклассное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выбор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книги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рекомендованного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списка.</w:t>
            </w:r>
          </w:p>
          <w:p w:rsidR="00560EDF" w:rsidRPr="00340295" w:rsidRDefault="00CA0C52">
            <w:pPr>
              <w:pStyle w:val="TableParagraph"/>
              <w:spacing w:line="27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Закрепление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вопросы, участие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дидактической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игре</w:t>
            </w:r>
          </w:p>
        </w:tc>
      </w:tr>
    </w:tbl>
    <w:p w:rsidR="00560EDF" w:rsidRPr="00340295" w:rsidRDefault="00560EDF">
      <w:pPr>
        <w:pStyle w:val="a3"/>
        <w:spacing w:before="11"/>
        <w:ind w:left="0"/>
        <w:jc w:val="left"/>
      </w:pPr>
    </w:p>
    <w:p w:rsidR="00560EDF" w:rsidRPr="00340295" w:rsidRDefault="00CA0C52">
      <w:pPr>
        <w:pStyle w:val="210"/>
        <w:numPr>
          <w:ilvl w:val="1"/>
          <w:numId w:val="78"/>
        </w:numPr>
        <w:tabs>
          <w:tab w:val="left" w:pos="7077"/>
        </w:tabs>
        <w:ind w:hanging="6689"/>
        <w:rPr>
          <w:sz w:val="20"/>
          <w:szCs w:val="20"/>
        </w:rPr>
      </w:pPr>
      <w:r w:rsidRPr="00340295">
        <w:rPr>
          <w:sz w:val="20"/>
          <w:szCs w:val="20"/>
        </w:rPr>
        <w:t>класс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–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34 ч.</w:t>
      </w:r>
    </w:p>
    <w:p w:rsidR="00560EDF" w:rsidRPr="00340295" w:rsidRDefault="00560EDF">
      <w:pPr>
        <w:pStyle w:val="a3"/>
        <w:spacing w:before="6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103"/>
        <w:gridCol w:w="7232"/>
      </w:tblGrid>
      <w:tr w:rsidR="00560EDF" w:rsidRPr="00340295">
        <w:trPr>
          <w:trHeight w:val="275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spacing w:line="256" w:lineRule="exact"/>
              <w:ind w:left="136"/>
              <w:rPr>
                <w:b/>
                <w:sz w:val="20"/>
                <w:szCs w:val="20"/>
              </w:rPr>
            </w:pPr>
            <w:r w:rsidRPr="00340295">
              <w:rPr>
                <w:b/>
                <w:w w:val="105"/>
                <w:sz w:val="20"/>
                <w:szCs w:val="20"/>
              </w:rPr>
              <w:t>Тема,</w:t>
            </w:r>
            <w:r w:rsidRPr="00340295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340295">
              <w:rPr>
                <w:b/>
                <w:w w:val="105"/>
                <w:sz w:val="20"/>
                <w:szCs w:val="20"/>
              </w:rPr>
              <w:t>раздел</w:t>
            </w:r>
            <w:r w:rsidRPr="00340295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340295">
              <w:rPr>
                <w:b/>
                <w:w w:val="105"/>
                <w:sz w:val="20"/>
                <w:szCs w:val="20"/>
              </w:rPr>
              <w:t>курса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spacing w:line="256" w:lineRule="exact"/>
              <w:ind w:left="1142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Программное</w:t>
            </w:r>
            <w:r w:rsidRPr="0034029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56" w:lineRule="exact"/>
              <w:ind w:left="1183" w:right="1177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Основные</w:t>
            </w:r>
            <w:r w:rsidRPr="0034029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виды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деятельности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обучающихся</w:t>
            </w:r>
          </w:p>
        </w:tc>
      </w:tr>
      <w:tr w:rsidR="00560EDF" w:rsidRPr="00340295">
        <w:trPr>
          <w:trHeight w:val="2760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26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Алтын көз җитте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(Наступила золотая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осень)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(5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60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Произведения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красоте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осенней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природы,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осеннего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леса,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празднике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1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сентября.</w:t>
            </w:r>
          </w:p>
          <w:p w:rsidR="00560EDF" w:rsidRPr="00340295" w:rsidRDefault="00CA0C52">
            <w:pPr>
              <w:pStyle w:val="TableParagraph"/>
              <w:ind w:left="108" w:right="16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Б. Рахмет. «Сара мәктәпкә бара» («Сара идет в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школу»).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Валиева.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«Көз»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(«Осень»).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Г.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Хасанов.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«Көзге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бакча»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(«Осенний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сад»).</w:t>
            </w:r>
          </w:p>
          <w:p w:rsidR="00560EDF" w:rsidRPr="00340295" w:rsidRDefault="00CA0C52">
            <w:pPr>
              <w:pStyle w:val="TableParagraph"/>
              <w:ind w:left="108" w:right="158"/>
              <w:rPr>
                <w:i/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Ф.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Яруллин.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«Көзге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табын»</w:t>
            </w:r>
            <w:r w:rsidRPr="00340295">
              <w:rPr>
                <w:spacing w:val="-1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(«Осенние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яства»).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И. Туктар. «Урман букеты» («Лесной букет»).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Внеклассное</w:t>
            </w:r>
            <w:r w:rsidRPr="00340295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чтение: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М.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Хасанов.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«Сара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мәктәпкә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бара»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(«Сара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идет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ind w:left="110" w:right="5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вслух: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установкой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смысловое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восприятие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художественного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Беседа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прочитанному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тексту: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ответы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понимание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смысла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прочитанного произведения.</w:t>
            </w:r>
          </w:p>
          <w:p w:rsidR="00560EDF" w:rsidRPr="00340295" w:rsidRDefault="00CA0C52">
            <w:pPr>
              <w:pStyle w:val="TableParagraph"/>
              <w:ind w:left="110" w:right="333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Составление вопросов по тексту.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Пересказ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опорным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словам.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Построение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короткого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монологического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высказывания.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художественного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поиск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средств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художественной выразительности.</w:t>
            </w:r>
          </w:p>
        </w:tc>
      </w:tr>
    </w:tbl>
    <w:p w:rsidR="00560EDF" w:rsidRPr="00340295" w:rsidRDefault="00560EDF">
      <w:pPr>
        <w:spacing w:line="270" w:lineRule="atLeast"/>
        <w:rPr>
          <w:sz w:val="20"/>
          <w:szCs w:val="20"/>
        </w:rPr>
        <w:sectPr w:rsidR="00560EDF" w:rsidRPr="00340295">
          <w:pgSz w:w="16840" w:h="11910" w:orient="landscape"/>
          <w:pgMar w:top="1100" w:right="700" w:bottom="1200" w:left="1020" w:header="0" w:footer="922" w:gutter="0"/>
          <w:cols w:space="720"/>
        </w:sectPr>
      </w:pPr>
    </w:p>
    <w:p w:rsidR="00560EDF" w:rsidRPr="00340295" w:rsidRDefault="00560EDF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103"/>
        <w:gridCol w:w="7232"/>
      </w:tblGrid>
      <w:tr w:rsidR="00560EDF" w:rsidRPr="00340295">
        <w:trPr>
          <w:trHeight w:val="1934"/>
        </w:trPr>
        <w:tc>
          <w:tcPr>
            <w:tcW w:w="2412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spacing w:line="271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школу»).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темы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Творческая работа: иллюстрирование по прочитанному тексту.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Рассказывание: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рассказ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личным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наблюдениям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впечатлениям.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Внеклассное чтение: выбор книги на основе рекомендованного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списка.</w:t>
            </w:r>
          </w:p>
          <w:p w:rsidR="00560EDF" w:rsidRPr="00340295" w:rsidRDefault="00CA0C52">
            <w:pPr>
              <w:pStyle w:val="TableParagraph"/>
              <w:ind w:left="110" w:right="5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Закрепление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материала: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участие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беседе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целью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обобщения.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Проверочная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тестовых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заданий</w:t>
            </w:r>
          </w:p>
        </w:tc>
      </w:tr>
      <w:tr w:rsidR="00560EDF" w:rsidRPr="00340295">
        <w:trPr>
          <w:trHeight w:val="2760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48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Татар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халык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авыз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иҗаты. Мәкаль-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әйтемнәр.</w:t>
            </w:r>
          </w:p>
          <w:p w:rsidR="00560EDF" w:rsidRPr="00340295" w:rsidRDefault="00CA0C52">
            <w:pPr>
              <w:pStyle w:val="TableParagraph"/>
              <w:ind w:left="110" w:right="42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Табышмаклар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(Татарское</w:t>
            </w:r>
            <w:r w:rsidRPr="00340295">
              <w:rPr>
                <w:spacing w:val="-1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устное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народное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творчество.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10" w:right="20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Пословицы 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поговорки. Загадки)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(2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41" w:right="2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Малые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жанры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народного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творчества.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Пословицы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 поговорки.</w:t>
            </w:r>
          </w:p>
          <w:p w:rsidR="00560EDF" w:rsidRPr="00340295" w:rsidRDefault="00CA0C52">
            <w:pPr>
              <w:pStyle w:val="TableParagraph"/>
              <w:ind w:left="14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Загадки.</w:t>
            </w:r>
          </w:p>
          <w:p w:rsidR="00560EDF" w:rsidRPr="00340295" w:rsidRDefault="00CA0C52">
            <w:pPr>
              <w:pStyle w:val="TableParagraph"/>
              <w:ind w:left="108" w:right="149" w:firstLine="3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Тематика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проблематика.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пословиц.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Ситуации использования в речи пословиц 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поговорок. Смекалка и находчивость в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решении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загадок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ind w:left="110" w:right="14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Слушание: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восприятие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слух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звучащей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речи,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понимание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звуковой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смысловой стороны слова.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Словарная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объяснение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помощью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толкового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словаря.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художественного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нахождение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 средств художественной выразительности, определение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образной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системы текста.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Различение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малых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жанров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фольклора.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Творческая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создание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образцу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загадки</w:t>
            </w:r>
          </w:p>
        </w:tc>
      </w:tr>
      <w:tr w:rsidR="00560EDF" w:rsidRPr="00340295">
        <w:trPr>
          <w:trHeight w:val="273"/>
        </w:trPr>
        <w:tc>
          <w:tcPr>
            <w:tcW w:w="2412" w:type="dxa"/>
            <w:tcBorders>
              <w:bottom w:val="nil"/>
            </w:tcBorders>
          </w:tcPr>
          <w:p w:rsidR="00560EDF" w:rsidRPr="00340295" w:rsidRDefault="00CA0C52">
            <w:pPr>
              <w:pStyle w:val="TableParagraph"/>
              <w:spacing w:line="253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ямьле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дә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соң бу</w:t>
            </w:r>
          </w:p>
        </w:tc>
        <w:tc>
          <w:tcPr>
            <w:tcW w:w="5103" w:type="dxa"/>
            <w:tcBorders>
              <w:bottom w:val="nil"/>
            </w:tcBorders>
          </w:tcPr>
          <w:p w:rsidR="00560EDF" w:rsidRPr="00340295" w:rsidRDefault="00CA0C52">
            <w:pPr>
              <w:pStyle w:val="TableParagraph"/>
              <w:spacing w:line="253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Произведения,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отражающие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красоту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внешнего</w:t>
            </w:r>
          </w:p>
        </w:tc>
        <w:tc>
          <w:tcPr>
            <w:tcW w:w="7232" w:type="dxa"/>
            <w:tcBorders>
              <w:bottom w:val="nil"/>
            </w:tcBorders>
          </w:tcPr>
          <w:p w:rsidR="00560EDF" w:rsidRPr="00340295" w:rsidRDefault="00CA0C52">
            <w:pPr>
              <w:pStyle w:val="TableParagraph"/>
              <w:spacing w:line="253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вслух 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себя: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 установкой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смысловое</w:t>
            </w:r>
          </w:p>
        </w:tc>
      </w:tr>
      <w:tr w:rsidR="00560EDF" w:rsidRPr="00340295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дөнья!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(Как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внутреннего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мира,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красоту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природы,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труда,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восприятие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переход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вслух к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чтению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себя.</w:t>
            </w:r>
          </w:p>
        </w:tc>
      </w:tr>
      <w:tr w:rsidR="00560EDF" w:rsidRPr="00340295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прекрасен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этот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мир!)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дружеских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отношений.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ответы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содержанию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прочитанного</w:t>
            </w:r>
          </w:p>
        </w:tc>
      </w:tr>
      <w:tr w:rsidR="00560EDF" w:rsidRPr="00340295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(4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Л.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Лерон.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ямьле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дә соң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дөнья!»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(«Как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произведения.</w:t>
            </w:r>
          </w:p>
        </w:tc>
      </w:tr>
      <w:tr w:rsidR="00560EDF" w:rsidRPr="00340295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прекрасен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этот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мир!»).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художественного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</w:t>
            </w:r>
          </w:p>
        </w:tc>
      </w:tr>
      <w:tr w:rsidR="00560EDF" w:rsidRPr="00340295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Гаташ.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«Зәңгәр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ил –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балачак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иле»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(«Голубая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главной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мысли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соотнесение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пословицы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главной</w:t>
            </w:r>
          </w:p>
        </w:tc>
      </w:tr>
      <w:tr w:rsidR="00560EDF" w:rsidRPr="00340295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страна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–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страна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детства»).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мыслью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произведения,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сравнение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поэтов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</w:p>
        </w:tc>
      </w:tr>
      <w:tr w:rsidR="00560EDF" w:rsidRPr="00340295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Г.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Тукай.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«Эш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беткәч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уйнарга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ярый»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одну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тему.</w:t>
            </w:r>
          </w:p>
        </w:tc>
      </w:tr>
      <w:tr w:rsidR="00560EDF" w:rsidRPr="00340295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(«Закончил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дело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–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гуляй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смело»).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Понимание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смысла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прочитанных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произведений.</w:t>
            </w:r>
          </w:p>
        </w:tc>
      </w:tr>
      <w:tr w:rsidR="00560EDF" w:rsidRPr="00340295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Внеклассное</w:t>
            </w:r>
            <w:r w:rsidRPr="00340295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чтение:</w:t>
            </w:r>
            <w:r w:rsidRPr="00340295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Э.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Шарифуллина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«Алтын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вопросов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тексту.</w:t>
            </w:r>
          </w:p>
        </w:tc>
      </w:tr>
      <w:tr w:rsidR="00560EDF" w:rsidRPr="00340295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балык»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(«Золотая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рыбка»).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иллюстрирование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прочитанного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текста.</w:t>
            </w:r>
          </w:p>
        </w:tc>
      </w:tr>
      <w:tr w:rsidR="00560EDF" w:rsidRPr="00340295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темы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Создание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проектной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работы.</w:t>
            </w:r>
          </w:p>
        </w:tc>
      </w:tr>
      <w:tr w:rsidR="00560EDF" w:rsidRPr="00340295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Внеклассное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выбор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книги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рекомендованного</w:t>
            </w:r>
          </w:p>
        </w:tc>
      </w:tr>
      <w:tr w:rsidR="00560EDF" w:rsidRPr="00340295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списка.</w:t>
            </w:r>
          </w:p>
        </w:tc>
      </w:tr>
      <w:tr w:rsidR="00560EDF" w:rsidRPr="00340295">
        <w:trPr>
          <w:trHeight w:val="278"/>
        </w:trPr>
        <w:tc>
          <w:tcPr>
            <w:tcW w:w="2412" w:type="dxa"/>
            <w:tcBorders>
              <w:top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32" w:type="dxa"/>
            <w:tcBorders>
              <w:top w:val="nil"/>
            </w:tcBorders>
          </w:tcPr>
          <w:p w:rsidR="00560EDF" w:rsidRPr="00340295" w:rsidRDefault="00CA0C52">
            <w:pPr>
              <w:pStyle w:val="TableParagraph"/>
              <w:spacing w:line="259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Закрепление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участие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</w:p>
        </w:tc>
      </w:tr>
    </w:tbl>
    <w:p w:rsidR="00560EDF" w:rsidRPr="00340295" w:rsidRDefault="00560EDF">
      <w:pPr>
        <w:spacing w:line="259" w:lineRule="exact"/>
        <w:rPr>
          <w:sz w:val="20"/>
          <w:szCs w:val="20"/>
        </w:rPr>
        <w:sectPr w:rsidR="00560EDF" w:rsidRPr="00340295">
          <w:pgSz w:w="16840" w:h="11910" w:orient="landscape"/>
          <w:pgMar w:top="1100" w:right="700" w:bottom="1120" w:left="1020" w:header="0" w:footer="922" w:gutter="0"/>
          <w:cols w:space="720"/>
        </w:sectPr>
      </w:pPr>
    </w:p>
    <w:p w:rsidR="00560EDF" w:rsidRPr="00340295" w:rsidRDefault="00560EDF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103"/>
        <w:gridCol w:w="7232"/>
      </w:tblGrid>
      <w:tr w:rsidR="00560EDF" w:rsidRPr="00340295">
        <w:trPr>
          <w:trHeight w:val="278"/>
        </w:trPr>
        <w:tc>
          <w:tcPr>
            <w:tcW w:w="2412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58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дидактической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игре</w:t>
            </w:r>
          </w:p>
        </w:tc>
      </w:tr>
      <w:tr w:rsidR="00560EDF" w:rsidRPr="00340295">
        <w:trPr>
          <w:trHeight w:val="3588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50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Ап-ак кыш килде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(Зимушка-зима)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(4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216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Произведения, раскрывающие образы зимней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природы, красоту зимнего леса, тему природы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человека.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Праздник Новый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год.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А.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Алиш.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«Январь».</w:t>
            </w:r>
          </w:p>
          <w:p w:rsidR="00560EDF" w:rsidRPr="00340295" w:rsidRDefault="00CA0C52">
            <w:pPr>
              <w:pStyle w:val="TableParagraph"/>
              <w:ind w:left="108" w:right="116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Б.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Рахмет.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«Кыш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һәм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кеше»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(«Зима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человек»).</w:t>
            </w:r>
          </w:p>
          <w:p w:rsidR="00560EDF" w:rsidRPr="00340295" w:rsidRDefault="00CA0C52">
            <w:pPr>
              <w:pStyle w:val="TableParagraph"/>
              <w:ind w:left="108" w:right="74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Урайский.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«Чыршы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янында»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(«Вокруг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елки»).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А.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Еники.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«Кышкы урман»</w:t>
            </w:r>
            <w:r w:rsidRPr="00340295">
              <w:rPr>
                <w:spacing w:val="-1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(«Зимний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лес»).</w:t>
            </w:r>
          </w:p>
          <w:p w:rsidR="00560EDF" w:rsidRPr="00340295" w:rsidRDefault="00CA0C52">
            <w:pPr>
              <w:pStyle w:val="TableParagraph"/>
              <w:ind w:left="108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Внеклассное</w:t>
            </w:r>
            <w:r w:rsidRPr="00340295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чтение:</w:t>
            </w:r>
          </w:p>
          <w:p w:rsidR="00560EDF" w:rsidRPr="00340295" w:rsidRDefault="00CA0C52">
            <w:pPr>
              <w:pStyle w:val="TableParagraph"/>
              <w:ind w:left="108" w:right="48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Н. Каримова. «Кое чыпчыгы» («Воробей из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колодца»).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темы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ind w:left="110" w:right="5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вслух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установкой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смысловое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восприятие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переход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вслух к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чтению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себя.</w:t>
            </w:r>
          </w:p>
          <w:p w:rsidR="00560EDF" w:rsidRPr="00340295" w:rsidRDefault="00CA0C52">
            <w:pPr>
              <w:pStyle w:val="TableParagraph"/>
              <w:ind w:left="110" w:right="20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 диалог: ответы на вопросы по содержанию прочитанного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текста.</w:t>
            </w:r>
          </w:p>
          <w:p w:rsidR="00560EDF" w:rsidRPr="00340295" w:rsidRDefault="00CA0C52">
            <w:pPr>
              <w:pStyle w:val="TableParagraph"/>
              <w:ind w:left="110" w:right="36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с текстом художественного произведения: определение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прочитанного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произведения,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нахождение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средств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художественной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выразительности.</w:t>
            </w:r>
          </w:p>
          <w:p w:rsidR="00560EDF" w:rsidRPr="00340295" w:rsidRDefault="00CA0C52">
            <w:pPr>
              <w:pStyle w:val="TableParagraph"/>
              <w:ind w:left="110" w:right="39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Творческая работа: иллюстрирование по тексту.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Декламирование: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выразительное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стихотворения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наизусть.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Внеклассное чтение: выбор книги на основе рекомендованного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списка.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Закрепление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вопросы, участие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дидактической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игре</w:t>
            </w:r>
          </w:p>
        </w:tc>
      </w:tr>
      <w:tr w:rsidR="00560EDF" w:rsidRPr="00340295">
        <w:trPr>
          <w:trHeight w:val="4692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13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Туган илем, туган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телем...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(Родина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моя,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мой родной язык...)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(6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324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Произведения, раскрывающие образ Родины,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значение 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жизни человека,</w:t>
            </w:r>
          </w:p>
          <w:p w:rsidR="00560EDF" w:rsidRPr="00340295" w:rsidRDefault="00CA0C52">
            <w:pPr>
              <w:pStyle w:val="TableParagraph"/>
              <w:ind w:left="108" w:right="795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рассказывающие о важности сохранения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родного языка.</w:t>
            </w:r>
          </w:p>
          <w:p w:rsidR="00560EDF" w:rsidRPr="00340295" w:rsidRDefault="00CA0C52">
            <w:pPr>
              <w:pStyle w:val="TableParagraph"/>
              <w:ind w:left="108" w:right="905" w:firstLine="33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Г. Тукай. «Туган тел» («Родной язык»).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Г. Баширов. «Безнең Татарстан» («Наш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Татарстан»).</w:t>
            </w:r>
          </w:p>
          <w:p w:rsidR="00560EDF" w:rsidRPr="00340295" w:rsidRDefault="00CA0C52">
            <w:pPr>
              <w:pStyle w:val="TableParagraph"/>
              <w:ind w:left="108" w:right="324" w:firstLine="3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Э. Мукминова. «Туган телем» («Мой родной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язык»).</w:t>
            </w:r>
          </w:p>
          <w:p w:rsidR="00560EDF" w:rsidRPr="00340295" w:rsidRDefault="00CA0C52">
            <w:pPr>
              <w:pStyle w:val="TableParagraph"/>
              <w:ind w:left="108" w:right="583" w:firstLine="3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Файзуллин.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«Синеке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–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илнеке»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(«Твое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–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родное»).</w:t>
            </w:r>
          </w:p>
          <w:p w:rsidR="00560EDF" w:rsidRPr="00340295" w:rsidRDefault="00CA0C52">
            <w:pPr>
              <w:pStyle w:val="TableParagraph"/>
              <w:ind w:left="141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Внеклассное</w:t>
            </w:r>
            <w:r w:rsidRPr="00340295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чтение:</w:t>
            </w:r>
          </w:p>
          <w:p w:rsidR="00560EDF" w:rsidRPr="00340295" w:rsidRDefault="00CA0C52">
            <w:pPr>
              <w:pStyle w:val="TableParagraph"/>
              <w:ind w:left="108" w:right="468" w:firstLine="3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Г.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Мурат. «Татар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космонавты»</w:t>
            </w:r>
            <w:r w:rsidRPr="00340295">
              <w:rPr>
                <w:spacing w:val="-1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(«Татарский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космонавт»).</w:t>
            </w:r>
          </w:p>
          <w:p w:rsidR="00560EDF" w:rsidRPr="00340295" w:rsidRDefault="00CA0C52">
            <w:pPr>
              <w:pStyle w:val="TableParagraph"/>
              <w:ind w:left="108" w:right="1459" w:firstLine="3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А. Синагул. «Татарстан җирләре»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(«Татарстанские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земли»).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4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темы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ind w:left="110" w:right="94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вслух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себя: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установкой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смысловое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восприятие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текста.</w:t>
            </w:r>
          </w:p>
          <w:p w:rsidR="00560EDF" w:rsidRPr="00340295" w:rsidRDefault="00CA0C52">
            <w:pPr>
              <w:pStyle w:val="TableParagraph"/>
              <w:ind w:left="110" w:right="15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с текстом художественного произведения: определение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темы и главной мысли прочитанного произведения, определение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средств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выражения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чувств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героя,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соотнесение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пословицы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главной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мыслью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произведения.</w:t>
            </w:r>
          </w:p>
          <w:p w:rsidR="00560EDF" w:rsidRPr="00340295" w:rsidRDefault="00CA0C52">
            <w:pPr>
              <w:pStyle w:val="TableParagraph"/>
              <w:ind w:left="110" w:right="14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 диалог: ответы на вопросы по содержанию прочитанного.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Словесное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иллюстрирование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опорой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Декламирование: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выразительное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стихотворения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наизусть.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Внеклассное чтение: выбор книги на основе рекомендованного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списка.</w:t>
            </w:r>
          </w:p>
          <w:p w:rsidR="00560EDF" w:rsidRPr="00340295" w:rsidRDefault="00CA0C52">
            <w:pPr>
              <w:pStyle w:val="TableParagraph"/>
              <w:ind w:left="110" w:right="61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Закрепление пройденного материала: участие в беседе с целью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обобщения.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Проверочная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тестовых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заданий</w:t>
            </w:r>
          </w:p>
        </w:tc>
      </w:tr>
      <w:tr w:rsidR="00560EDF" w:rsidRPr="00340295">
        <w:trPr>
          <w:trHeight w:val="285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spacing w:line="265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Яз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керде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өебезгә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spacing w:line="265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Произведения,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раскрывающие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весны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65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вслух: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установкой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смысловое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восприятие</w:t>
            </w:r>
          </w:p>
        </w:tc>
      </w:tr>
    </w:tbl>
    <w:p w:rsidR="00560EDF" w:rsidRPr="00340295" w:rsidRDefault="00560EDF">
      <w:pPr>
        <w:spacing w:line="265" w:lineRule="exact"/>
        <w:rPr>
          <w:sz w:val="20"/>
          <w:szCs w:val="20"/>
        </w:rPr>
        <w:sectPr w:rsidR="00560EDF" w:rsidRPr="00340295">
          <w:pgSz w:w="16840" w:h="11910" w:orient="landscape"/>
          <w:pgMar w:top="1100" w:right="700" w:bottom="1120" w:left="1020" w:header="0" w:footer="922" w:gutter="0"/>
          <w:cols w:space="720"/>
        </w:sectPr>
      </w:pPr>
    </w:p>
    <w:p w:rsidR="00560EDF" w:rsidRPr="00340295" w:rsidRDefault="00560EDF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103"/>
        <w:gridCol w:w="7232"/>
      </w:tblGrid>
      <w:tr w:rsidR="00560EDF" w:rsidRPr="00340295">
        <w:trPr>
          <w:trHeight w:val="3315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97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(Весна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нам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пришла)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(4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752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литературе. Описание весенних месяцев,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оживание природы, жизнь птиц и зверей.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А. Бикчантаева. «Март аенда» («В марте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месяце»).</w:t>
            </w:r>
          </w:p>
          <w:p w:rsidR="00560EDF" w:rsidRPr="00340295" w:rsidRDefault="00CA0C52">
            <w:pPr>
              <w:pStyle w:val="TableParagraph"/>
              <w:ind w:left="108" w:right="88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Н. Мадьяров. «Кар астыннан чыкты яз»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(«Весна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выглянула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из-под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снега»).</w:t>
            </w:r>
          </w:p>
          <w:p w:rsidR="00560EDF" w:rsidRPr="00340295" w:rsidRDefault="00CA0C52">
            <w:pPr>
              <w:pStyle w:val="TableParagraph"/>
              <w:ind w:left="108" w:right="93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Ф. Яруллин. «Композитор чыпчыклар»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(«Воробьи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композиторы»).</w:t>
            </w:r>
          </w:p>
          <w:p w:rsidR="00560EDF" w:rsidRPr="00340295" w:rsidRDefault="00CA0C52">
            <w:pPr>
              <w:pStyle w:val="TableParagraph"/>
              <w:ind w:left="108" w:right="58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Миннуллин.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«Яз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керде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өебезгә»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(«Весна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пришла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нам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дом»).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темы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текста,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текста.</w:t>
            </w:r>
          </w:p>
          <w:p w:rsidR="00560EDF" w:rsidRPr="00340295" w:rsidRDefault="00CA0C52">
            <w:pPr>
              <w:pStyle w:val="TableParagraph"/>
              <w:ind w:left="110" w:right="20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 диалог: ответы на вопросы по содержанию прочитанного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произведения.</w:t>
            </w:r>
          </w:p>
          <w:p w:rsidR="00560EDF" w:rsidRPr="00340295" w:rsidRDefault="00CA0C52">
            <w:pPr>
              <w:pStyle w:val="TableParagraph"/>
              <w:ind w:left="110" w:right="15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с текстом художественного произведения: определение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темы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прочитанного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произведения,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сравнение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произведений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разных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поэтов на одну тему, нахождение в тексте и понимание значения 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роли средств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художественной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выразительности.</w:t>
            </w:r>
          </w:p>
          <w:p w:rsidR="00560EDF" w:rsidRPr="00340295" w:rsidRDefault="00CA0C52">
            <w:pPr>
              <w:pStyle w:val="TableParagraph"/>
              <w:ind w:left="110" w:right="5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Построение короткого монологического высказывания.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Рассказывание: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рассказа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собственных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наблюдений.</w:t>
            </w:r>
          </w:p>
          <w:p w:rsidR="00560EDF" w:rsidRPr="00340295" w:rsidRDefault="00CA0C52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Создание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проектной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работы.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Закрепление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</w:t>
            </w:r>
          </w:p>
        </w:tc>
      </w:tr>
      <w:tr w:rsidR="00560EDF" w:rsidRPr="00340295">
        <w:trPr>
          <w:trHeight w:val="3864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23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Көлке көлә килә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pacing w:val="-1"/>
                <w:sz w:val="20"/>
                <w:szCs w:val="20"/>
              </w:rPr>
              <w:t xml:space="preserve">(Посмеемся </w:t>
            </w:r>
            <w:r w:rsidRPr="00340295">
              <w:rPr>
                <w:sz w:val="20"/>
                <w:szCs w:val="20"/>
              </w:rPr>
              <w:t>вместе)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(5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13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Произведения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веселых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смешных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ситуациях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жизни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школы,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одноклассников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друзей.</w:t>
            </w:r>
          </w:p>
          <w:p w:rsidR="00560EDF" w:rsidRPr="00340295" w:rsidRDefault="00CA0C52">
            <w:pPr>
              <w:pStyle w:val="TableParagraph"/>
              <w:ind w:left="108" w:right="11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Р. Миннуллин. «Малайлар сөйләшә»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(«Мальчишки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разговаривают»).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Ш.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Галиев.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«Онытылган...»</w:t>
            </w:r>
            <w:r w:rsidRPr="00340295">
              <w:rPr>
                <w:spacing w:val="-1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(«Забыл...»).</w:t>
            </w:r>
          </w:p>
          <w:p w:rsidR="00560EDF" w:rsidRPr="00340295" w:rsidRDefault="00CA0C52">
            <w:pPr>
              <w:pStyle w:val="TableParagraph"/>
              <w:ind w:left="108" w:right="26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Гумерова.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«Кайда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булсын –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кесәмдә»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(«Как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где?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кармане»).</w:t>
            </w:r>
          </w:p>
          <w:p w:rsidR="00560EDF" w:rsidRPr="00340295" w:rsidRDefault="00CA0C52">
            <w:pPr>
              <w:pStyle w:val="TableParagraph"/>
              <w:ind w:left="108" w:right="72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Валиев.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«Бу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класска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булган?»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(«Что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случилось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этим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классом?»).</w:t>
            </w:r>
          </w:p>
          <w:p w:rsidR="00560EDF" w:rsidRPr="00340295" w:rsidRDefault="00CA0C52">
            <w:pPr>
              <w:pStyle w:val="TableParagraph"/>
              <w:ind w:left="108" w:right="334"/>
              <w:rPr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Внеклассное</w:t>
            </w:r>
            <w:r w:rsidRPr="00340295">
              <w:rPr>
                <w:i/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чтение:</w:t>
            </w:r>
            <w:r w:rsidRPr="00340295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М.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Магдеев.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«Чисталык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өчен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көрәш»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(«Борьба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чистоту»).</w:t>
            </w:r>
          </w:p>
          <w:p w:rsidR="00560EDF" w:rsidRPr="00340295" w:rsidRDefault="00CA0C52">
            <w:pPr>
              <w:pStyle w:val="TableParagraph"/>
              <w:ind w:left="108" w:right="18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А. Ахметгалиева. «Әби, Илнур һәм шигырь...»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(«Бабушка,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Илнур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стихотворение...»).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темы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вслух: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текста.</w:t>
            </w:r>
          </w:p>
          <w:p w:rsidR="00560EDF" w:rsidRPr="00340295" w:rsidRDefault="00CA0C52">
            <w:pPr>
              <w:pStyle w:val="TableParagraph"/>
              <w:ind w:left="110" w:right="14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 диалог: прогнозирование содержания произведения по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заголовку,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иллюстрациям,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ключевым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словам,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содержанию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прочитанного текста.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с текстом художественного произведения: соотнесение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заглавия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содержанием,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отношения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(позиции)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автора,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характеристика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героя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оценка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поступков.</w:t>
            </w:r>
          </w:p>
          <w:p w:rsidR="00560EDF" w:rsidRPr="00340295" w:rsidRDefault="00CA0C52">
            <w:pPr>
              <w:pStyle w:val="TableParagraph"/>
              <w:ind w:left="110" w:right="5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Пересказ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пересказ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изменением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лица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рассказчика,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подробный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пересказ текста.</w:t>
            </w:r>
          </w:p>
          <w:p w:rsidR="00560EDF" w:rsidRPr="00340295" w:rsidRDefault="00CA0C52">
            <w:pPr>
              <w:pStyle w:val="TableParagraph"/>
              <w:ind w:left="110" w:right="608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Интерпретация литературного произведения: чтение по ролям.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Внеклассное чтение: выбор книги на основе рекомендованного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списка.</w:t>
            </w:r>
          </w:p>
          <w:p w:rsidR="00560EDF" w:rsidRPr="00340295" w:rsidRDefault="00CA0C52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Закрепление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</w:t>
            </w:r>
          </w:p>
        </w:tc>
      </w:tr>
      <w:tr w:rsidR="00560EDF" w:rsidRPr="00340295">
        <w:trPr>
          <w:trHeight w:val="1655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Исәнме,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җәй!</w:t>
            </w:r>
          </w:p>
          <w:p w:rsidR="00560EDF" w:rsidRPr="00340295" w:rsidRDefault="00CA0C52">
            <w:pPr>
              <w:pStyle w:val="TableParagraph"/>
              <w:ind w:left="110" w:right="318"/>
              <w:rPr>
                <w:sz w:val="20"/>
                <w:szCs w:val="20"/>
              </w:rPr>
            </w:pPr>
            <w:r w:rsidRPr="00340295">
              <w:rPr>
                <w:spacing w:val="-1"/>
                <w:sz w:val="20"/>
                <w:szCs w:val="20"/>
              </w:rPr>
              <w:t xml:space="preserve">(Здравствуй, </w:t>
            </w:r>
            <w:r w:rsidRPr="00340295">
              <w:rPr>
                <w:sz w:val="20"/>
                <w:szCs w:val="20"/>
              </w:rPr>
              <w:t>лето!)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(4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47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Произведения,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отражающие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красоту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летней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природы. Стихотворения о веселом 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интересном проведении времени в летние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каникулы.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8" w:right="68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Р.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Валиева.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«Исәнме,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җәй!»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(«Здравствуй,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лето!»).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ind w:left="110" w:right="5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вслух: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установкой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смысловое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восприятие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текста.</w:t>
            </w:r>
          </w:p>
          <w:p w:rsidR="00560EDF" w:rsidRPr="00340295" w:rsidRDefault="00CA0C52">
            <w:pPr>
              <w:pStyle w:val="TableParagraph"/>
              <w:ind w:left="110" w:right="14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 диалог: ответы на вопросы по содержанию прочитанного.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 с текстом художественного произведения: характеристика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лирического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героя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нахождение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средств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художественной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выразительности.</w:t>
            </w:r>
          </w:p>
        </w:tc>
      </w:tr>
    </w:tbl>
    <w:p w:rsidR="00560EDF" w:rsidRPr="00340295" w:rsidRDefault="00560EDF">
      <w:pPr>
        <w:spacing w:line="264" w:lineRule="exact"/>
        <w:rPr>
          <w:sz w:val="20"/>
          <w:szCs w:val="20"/>
        </w:rPr>
        <w:sectPr w:rsidR="00560EDF" w:rsidRPr="00340295">
          <w:pgSz w:w="16840" w:h="11910" w:orient="landscape"/>
          <w:pgMar w:top="1100" w:right="700" w:bottom="1120" w:left="1020" w:header="0" w:footer="922" w:gutter="0"/>
          <w:cols w:space="720"/>
        </w:sectPr>
      </w:pPr>
    </w:p>
    <w:p w:rsidR="00560EDF" w:rsidRPr="00340295" w:rsidRDefault="00560EDF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103"/>
        <w:gridCol w:w="7232"/>
      </w:tblGrid>
      <w:tr w:rsidR="00560EDF" w:rsidRPr="00340295">
        <w:trPr>
          <w:trHeight w:val="2762"/>
        </w:trPr>
        <w:tc>
          <w:tcPr>
            <w:tcW w:w="2412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spacing w:line="271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Ш.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Камал.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«Җәйге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иртә»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(«Летнее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утро»).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Л.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Лерон.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«Безне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җәй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көтә»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(«Ждет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лето»).</w:t>
            </w:r>
          </w:p>
          <w:p w:rsidR="00560EDF" w:rsidRPr="00340295" w:rsidRDefault="00CA0C52">
            <w:pPr>
              <w:pStyle w:val="TableParagraph"/>
              <w:ind w:left="108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Внеклассное</w:t>
            </w:r>
            <w:r w:rsidRPr="00340295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чтение:</w:t>
            </w:r>
          </w:p>
          <w:p w:rsidR="00560EDF" w:rsidRPr="00340295" w:rsidRDefault="00CA0C52">
            <w:pPr>
              <w:pStyle w:val="TableParagraph"/>
              <w:ind w:left="108" w:right="74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Нуриев.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«Җәйге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кар»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(«Летний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снег»).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Рассказ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рисункам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 иллюстрациям.</w:t>
            </w:r>
          </w:p>
          <w:p w:rsidR="00560EDF" w:rsidRPr="00340295" w:rsidRDefault="00CA0C52">
            <w:pPr>
              <w:pStyle w:val="TableParagraph"/>
              <w:ind w:left="110" w:right="30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Декламирование: выразительное чтение стихотворения наизусть.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Творческая работа: краткое сочинение по личным наблюдениям и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впечатлениям.</w:t>
            </w:r>
          </w:p>
          <w:p w:rsidR="00560EDF" w:rsidRPr="00340295" w:rsidRDefault="00CA0C52">
            <w:pPr>
              <w:pStyle w:val="TableParagraph"/>
              <w:ind w:left="110" w:right="5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Проверочная работа: выполнение тестовых заданий.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Внеклассное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выбор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книги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рекомендованного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списка.</w:t>
            </w:r>
          </w:p>
          <w:p w:rsidR="00560EDF" w:rsidRPr="00340295" w:rsidRDefault="00CA0C52">
            <w:pPr>
              <w:pStyle w:val="TableParagraph"/>
              <w:ind w:left="110" w:right="61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Закрепление пройденного материала: участие в беседе с целью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обобщения,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участие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дидактической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игре.</w:t>
            </w:r>
          </w:p>
          <w:p w:rsidR="00560EDF" w:rsidRPr="00340295" w:rsidRDefault="00CA0C52">
            <w:pPr>
              <w:pStyle w:val="TableParagraph"/>
              <w:spacing w:before="1" w:line="264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Проверочная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тестовых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заданий</w:t>
            </w:r>
          </w:p>
        </w:tc>
      </w:tr>
    </w:tbl>
    <w:p w:rsidR="00560EDF" w:rsidRPr="00340295" w:rsidRDefault="00560EDF">
      <w:pPr>
        <w:pStyle w:val="a3"/>
        <w:spacing w:before="11"/>
        <w:ind w:left="0"/>
        <w:jc w:val="left"/>
        <w:rPr>
          <w:b/>
        </w:rPr>
      </w:pPr>
    </w:p>
    <w:p w:rsidR="00560EDF" w:rsidRPr="00340295" w:rsidRDefault="00CA0C52">
      <w:pPr>
        <w:pStyle w:val="a4"/>
        <w:numPr>
          <w:ilvl w:val="1"/>
          <w:numId w:val="78"/>
        </w:numPr>
        <w:tabs>
          <w:tab w:val="left" w:pos="7077"/>
        </w:tabs>
        <w:spacing w:before="89"/>
        <w:ind w:hanging="6689"/>
        <w:rPr>
          <w:b/>
          <w:sz w:val="20"/>
          <w:szCs w:val="20"/>
        </w:rPr>
      </w:pPr>
      <w:r w:rsidRPr="00340295">
        <w:rPr>
          <w:b/>
          <w:sz w:val="20"/>
          <w:szCs w:val="20"/>
        </w:rPr>
        <w:t>класс</w:t>
      </w:r>
      <w:r w:rsidRPr="00340295">
        <w:rPr>
          <w:b/>
          <w:spacing w:val="-1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–</w:t>
      </w:r>
      <w:r w:rsidRPr="00340295">
        <w:rPr>
          <w:b/>
          <w:spacing w:val="-2"/>
          <w:sz w:val="20"/>
          <w:szCs w:val="20"/>
        </w:rPr>
        <w:t xml:space="preserve"> </w:t>
      </w:r>
      <w:r w:rsidRPr="00340295">
        <w:rPr>
          <w:b/>
          <w:sz w:val="20"/>
          <w:szCs w:val="20"/>
        </w:rPr>
        <w:t>34 ч.</w:t>
      </w:r>
    </w:p>
    <w:p w:rsidR="00560EDF" w:rsidRPr="00340295" w:rsidRDefault="00560EDF">
      <w:pPr>
        <w:pStyle w:val="a3"/>
        <w:spacing w:before="6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103"/>
        <w:gridCol w:w="7232"/>
      </w:tblGrid>
      <w:tr w:rsidR="00560EDF" w:rsidRPr="00340295">
        <w:trPr>
          <w:trHeight w:val="275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spacing w:line="256" w:lineRule="exact"/>
              <w:ind w:left="136"/>
              <w:rPr>
                <w:b/>
                <w:sz w:val="20"/>
                <w:szCs w:val="20"/>
              </w:rPr>
            </w:pPr>
            <w:r w:rsidRPr="00340295">
              <w:rPr>
                <w:b/>
                <w:w w:val="105"/>
                <w:sz w:val="20"/>
                <w:szCs w:val="20"/>
              </w:rPr>
              <w:t>Тема,</w:t>
            </w:r>
            <w:r w:rsidRPr="00340295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340295">
              <w:rPr>
                <w:b/>
                <w:w w:val="105"/>
                <w:sz w:val="20"/>
                <w:szCs w:val="20"/>
              </w:rPr>
              <w:t>раздел</w:t>
            </w:r>
            <w:r w:rsidRPr="00340295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340295">
              <w:rPr>
                <w:b/>
                <w:w w:val="105"/>
                <w:sz w:val="20"/>
                <w:szCs w:val="20"/>
              </w:rPr>
              <w:t>курса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spacing w:line="256" w:lineRule="exact"/>
              <w:ind w:left="1142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Программное</w:t>
            </w:r>
            <w:r w:rsidRPr="0034029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56" w:lineRule="exact"/>
              <w:ind w:left="1183" w:right="1177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Основные</w:t>
            </w:r>
            <w:r w:rsidRPr="0034029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виды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деятельности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обучающихся</w:t>
            </w:r>
          </w:p>
        </w:tc>
      </w:tr>
      <w:tr w:rsidR="00560EDF" w:rsidRPr="00340295">
        <w:trPr>
          <w:trHeight w:val="4692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42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Китап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– белем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чишмәсе (Книга –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кладезь</w:t>
            </w:r>
            <w:r w:rsidRPr="00340295">
              <w:rPr>
                <w:spacing w:val="6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знаний)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(5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37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Произведения,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отражающие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ценность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книги,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роль чтения в жизни человека и значимость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книги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становлении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личности.</w:t>
            </w:r>
          </w:p>
          <w:p w:rsidR="00560EDF" w:rsidRPr="00340295" w:rsidRDefault="00CA0C52">
            <w:pPr>
              <w:pStyle w:val="TableParagraph"/>
              <w:ind w:left="108" w:right="69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Дж.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Тарджеманов.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«Якын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дус»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(«Близкий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друг»).</w:t>
            </w:r>
          </w:p>
          <w:p w:rsidR="00560EDF" w:rsidRPr="00340295" w:rsidRDefault="00CA0C52">
            <w:pPr>
              <w:pStyle w:val="TableParagraph"/>
              <w:ind w:left="108" w:right="52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Гафури.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«Китап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һәм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балалар»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(«Книга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дети»).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Нуриев.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«Китап»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(«Книга»).</w:t>
            </w:r>
          </w:p>
          <w:p w:rsidR="00560EDF" w:rsidRPr="00340295" w:rsidRDefault="00CA0C52">
            <w:pPr>
              <w:pStyle w:val="TableParagraph"/>
              <w:ind w:left="108" w:right="81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З.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Туфайлова.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«Безнең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китапханәдә»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нашей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библиотеке»).</w:t>
            </w:r>
          </w:p>
          <w:p w:rsidR="00560EDF" w:rsidRPr="00340295" w:rsidRDefault="00CA0C52">
            <w:pPr>
              <w:pStyle w:val="TableParagraph"/>
              <w:ind w:left="108" w:right="63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Х.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Халиков. «Китап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докторы»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(«Книжный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доктор»).</w:t>
            </w:r>
          </w:p>
          <w:p w:rsidR="00560EDF" w:rsidRPr="00340295" w:rsidRDefault="00CA0C52">
            <w:pPr>
              <w:pStyle w:val="TableParagraph"/>
              <w:ind w:left="108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Внеклассное</w:t>
            </w:r>
            <w:r w:rsidRPr="00340295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чтение:</w:t>
            </w:r>
          </w:p>
          <w:p w:rsidR="00560EDF" w:rsidRPr="00340295" w:rsidRDefault="00CA0C52">
            <w:pPr>
              <w:pStyle w:val="TableParagraph"/>
              <w:ind w:left="108" w:right="23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Х.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Шабанов. «Кадерлә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син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китапны»</w:t>
            </w:r>
            <w:r w:rsidRPr="00340295">
              <w:rPr>
                <w:spacing w:val="-1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(«Береги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книгу»).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темы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ind w:left="110" w:right="92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 вслух и про себя: чтение с установкой на смысловое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восприятие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текста.</w:t>
            </w:r>
          </w:p>
          <w:p w:rsidR="00560EDF" w:rsidRPr="00340295" w:rsidRDefault="00CA0C52">
            <w:pPr>
              <w:pStyle w:val="TableParagraph"/>
              <w:ind w:left="110" w:right="20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 диалог: ответы на вопросы по содержанию прочитанного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произведения.</w:t>
            </w:r>
          </w:p>
          <w:p w:rsidR="00560EDF" w:rsidRPr="00340295" w:rsidRDefault="00CA0C52">
            <w:pPr>
              <w:pStyle w:val="TableParagraph"/>
              <w:ind w:left="110" w:right="22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художественного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самостоятельное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 темы и главной мысли прочитанного произведения,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 вопросов к прочитанному произведению, в том числе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проблемного характера, характеристика героя произведения,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 средств изображения и выражения чувств героя,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нахождение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понимание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значения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роли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средств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художественной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выразительности.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Декламирование: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выразительное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стихотворения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наизусть.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Внеклассное чтение: выбор книги на основе рекомендованного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списка.</w:t>
            </w:r>
          </w:p>
          <w:p w:rsidR="00560EDF" w:rsidRPr="00340295" w:rsidRDefault="00CA0C52">
            <w:pPr>
              <w:pStyle w:val="TableParagraph"/>
              <w:ind w:left="110" w:right="5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Закрепление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материала: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участие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беседе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целью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обобщения.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Проверочная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тестовых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заданий</w:t>
            </w:r>
          </w:p>
        </w:tc>
      </w:tr>
      <w:tr w:rsidR="00560EDF" w:rsidRPr="00340295">
        <w:trPr>
          <w:trHeight w:val="275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Халык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авыз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иҗаты.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Произведения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народного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творчества: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сказки.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Слушание: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понимание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звуковой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смысловой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стороны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слова.</w:t>
            </w:r>
          </w:p>
        </w:tc>
      </w:tr>
    </w:tbl>
    <w:p w:rsidR="00560EDF" w:rsidRPr="00340295" w:rsidRDefault="00560EDF">
      <w:pPr>
        <w:spacing w:line="256" w:lineRule="exact"/>
        <w:rPr>
          <w:sz w:val="20"/>
          <w:szCs w:val="20"/>
        </w:rPr>
        <w:sectPr w:rsidR="00560EDF" w:rsidRPr="00340295">
          <w:pgSz w:w="16840" w:h="11910" w:orient="landscape"/>
          <w:pgMar w:top="1100" w:right="700" w:bottom="1120" w:left="1020" w:header="0" w:footer="922" w:gutter="0"/>
          <w:cols w:space="720"/>
        </w:sectPr>
      </w:pPr>
    </w:p>
    <w:p w:rsidR="00560EDF" w:rsidRPr="00340295" w:rsidRDefault="00560EDF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103"/>
        <w:gridCol w:w="7232"/>
      </w:tblGrid>
      <w:tr w:rsidR="00560EDF" w:rsidRPr="00340295">
        <w:trPr>
          <w:trHeight w:val="3591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21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Әкиятләр (Устное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народное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творчество. Сказки)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(5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46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Виды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сказок,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сказочные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персонажи.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Победа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добра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над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злом.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Татарские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народные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сказки.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«Гөлчәчәк»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(«Гульчачак»).</w:t>
            </w:r>
          </w:p>
          <w:p w:rsidR="00560EDF" w:rsidRPr="00340295" w:rsidRDefault="00CA0C52">
            <w:pPr>
              <w:pStyle w:val="TableParagraph"/>
              <w:ind w:left="108" w:right="2584"/>
              <w:rPr>
                <w:sz w:val="20"/>
                <w:szCs w:val="20"/>
              </w:rPr>
            </w:pPr>
            <w:r w:rsidRPr="00340295">
              <w:rPr>
                <w:spacing w:val="-1"/>
                <w:sz w:val="20"/>
                <w:szCs w:val="20"/>
              </w:rPr>
              <w:t xml:space="preserve">«Шүрәле» </w:t>
            </w:r>
            <w:r w:rsidRPr="00340295">
              <w:rPr>
                <w:sz w:val="20"/>
                <w:szCs w:val="20"/>
              </w:rPr>
              <w:t>(«Шурале»).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Внеклассное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чтение:</w:t>
            </w:r>
          </w:p>
          <w:p w:rsidR="00560EDF" w:rsidRPr="00340295" w:rsidRDefault="00CA0C52">
            <w:pPr>
              <w:pStyle w:val="TableParagraph"/>
              <w:ind w:left="108" w:right="52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Татарская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народная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сказка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«Бүре,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кәҗә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һәм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кәбестә»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(«Волк, коза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капуста»).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темы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ind w:left="110" w:right="15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 диалог: ответы на вопросы по содержанию произведения,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подтверждение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своего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примерами из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текста.</w:t>
            </w:r>
          </w:p>
          <w:p w:rsidR="00560EDF" w:rsidRPr="00340295" w:rsidRDefault="00CA0C52">
            <w:pPr>
              <w:pStyle w:val="TableParagraph"/>
              <w:ind w:left="110" w:right="20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фольклорного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выделение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главного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 содержании текста, определение образной системы текста,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нахождение в тексте портретных характеристик персонажей,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установка взаимосвязи между характером героя и его поступками.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Подробный пересказ текста.</w:t>
            </w:r>
          </w:p>
          <w:p w:rsidR="00560EDF" w:rsidRPr="00340295" w:rsidRDefault="00CA0C52">
            <w:pPr>
              <w:pStyle w:val="TableParagraph"/>
              <w:ind w:left="110" w:right="151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Творческая работа: чтение по ролям, инсценирование.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проектной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работы.</w:t>
            </w:r>
          </w:p>
          <w:p w:rsidR="00560EDF" w:rsidRPr="00340295" w:rsidRDefault="00CA0C52">
            <w:pPr>
              <w:pStyle w:val="TableParagraph"/>
              <w:ind w:left="110" w:right="5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Внеклассное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выбор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книги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рекомендованного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списка.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Закрепление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вопросы, участие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дидактической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игре</w:t>
            </w:r>
          </w:p>
        </w:tc>
      </w:tr>
      <w:tr w:rsidR="00560EDF" w:rsidRPr="00340295">
        <w:trPr>
          <w:trHeight w:val="3864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518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Әкиятләр илендә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(В стране сказок)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(5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53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Авторские сказки, их отличие от народных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сказок.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Г.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Тукай.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«Су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анасы»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(«Водяная»).</w:t>
            </w:r>
          </w:p>
          <w:p w:rsidR="00560EDF" w:rsidRPr="00340295" w:rsidRDefault="00CA0C52">
            <w:pPr>
              <w:pStyle w:val="TableParagraph"/>
              <w:ind w:left="108" w:right="67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А.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Алиш.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«Сертотмас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үрдәк»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(«Болтливая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утка»).</w:t>
            </w:r>
          </w:p>
          <w:p w:rsidR="00560EDF" w:rsidRPr="00340295" w:rsidRDefault="00CA0C52">
            <w:pPr>
              <w:pStyle w:val="TableParagraph"/>
              <w:ind w:left="108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Внеклассное</w:t>
            </w:r>
            <w:r w:rsidRPr="00340295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чтение:</w:t>
            </w:r>
          </w:p>
          <w:p w:rsidR="00560EDF" w:rsidRPr="00340295" w:rsidRDefault="00CA0C52">
            <w:pPr>
              <w:pStyle w:val="TableParagraph"/>
              <w:ind w:left="108" w:right="57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И. Давлетшин. «Алпамыш шәһәргә килде»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(«Алпамыш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приехал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город»).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темы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ind w:left="110" w:right="94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вслух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себя: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установкой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смысловое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восприятие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текста.</w:t>
            </w:r>
          </w:p>
          <w:p w:rsidR="00560EDF" w:rsidRPr="00340295" w:rsidRDefault="00CA0C52">
            <w:pPr>
              <w:pStyle w:val="TableParagraph"/>
              <w:ind w:left="110" w:right="20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 диалог: ответы на вопросы по содержанию прочитанного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текста, подтверждение своего ответа примерами из текста,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вопросов по тексту.</w:t>
            </w:r>
          </w:p>
          <w:p w:rsidR="00560EDF" w:rsidRPr="00340295" w:rsidRDefault="00CA0C52">
            <w:pPr>
              <w:pStyle w:val="TableParagraph"/>
              <w:ind w:left="110" w:right="20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с текстом художественного произведения: самостоятельное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 темы и главной мысли произведения, определение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последовательности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событий,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плана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сравнение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героев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сказок.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Выборочный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пересказ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текста.</w:t>
            </w:r>
          </w:p>
          <w:p w:rsidR="00560EDF" w:rsidRPr="00340295" w:rsidRDefault="00CA0C52">
            <w:pPr>
              <w:pStyle w:val="TableParagraph"/>
              <w:ind w:left="110" w:right="3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Творческая работа: придумывание возможного варианта развития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сюжета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сказки, создание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аналогии сказки.</w:t>
            </w:r>
          </w:p>
          <w:p w:rsidR="00560EDF" w:rsidRPr="00340295" w:rsidRDefault="00CA0C52">
            <w:pPr>
              <w:pStyle w:val="TableParagraph"/>
              <w:spacing w:line="27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Закрепление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вопросы, участие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дидактической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игре</w:t>
            </w:r>
          </w:p>
        </w:tc>
      </w:tr>
      <w:tr w:rsidR="00560EDF" w:rsidRPr="00340295">
        <w:trPr>
          <w:trHeight w:val="1379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31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Безнең нәни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pacing w:val="-1"/>
                <w:sz w:val="20"/>
                <w:szCs w:val="20"/>
              </w:rPr>
              <w:t xml:space="preserve">дусларыбыз </w:t>
            </w:r>
            <w:r w:rsidRPr="00340295">
              <w:rPr>
                <w:sz w:val="20"/>
                <w:szCs w:val="20"/>
              </w:rPr>
              <w:t>(Наши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маленькие друзья)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(8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36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Произведения, раскрывающие отношения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человека и природы. Образы зверей и птиц в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произведениях.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8" w:right="1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Сказка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«Кем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нәрсә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ярата»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(«Кому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нравится»).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вслух: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Интерпретация литературного произведения: чтение по ролям.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Учебный диалог: прогнозирование текста по заголовку,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иллюстрациям,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ключевым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словам,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ответы 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устной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письменной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форме,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подтверждение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своего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примерами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</w:p>
        </w:tc>
      </w:tr>
    </w:tbl>
    <w:p w:rsidR="00560EDF" w:rsidRPr="00340295" w:rsidRDefault="00560EDF">
      <w:pPr>
        <w:spacing w:line="270" w:lineRule="atLeast"/>
        <w:rPr>
          <w:sz w:val="20"/>
          <w:szCs w:val="20"/>
        </w:rPr>
        <w:sectPr w:rsidR="00560EDF" w:rsidRPr="00340295">
          <w:pgSz w:w="16840" w:h="11910" w:orient="landscape"/>
          <w:pgMar w:top="1100" w:right="700" w:bottom="1120" w:left="1020" w:header="0" w:footer="922" w:gutter="0"/>
          <w:cols w:space="720"/>
        </w:sectPr>
      </w:pPr>
    </w:p>
    <w:p w:rsidR="00560EDF" w:rsidRPr="00340295" w:rsidRDefault="00560EDF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103"/>
        <w:gridCol w:w="7232"/>
      </w:tblGrid>
      <w:tr w:rsidR="00560EDF" w:rsidRPr="00340295">
        <w:trPr>
          <w:trHeight w:val="4694"/>
        </w:trPr>
        <w:tc>
          <w:tcPr>
            <w:tcW w:w="2412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115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Л.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Лерон.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«Хыялый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Акбай»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(«Акбай-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мечтатель»).</w:t>
            </w:r>
          </w:p>
          <w:p w:rsidR="00560EDF" w:rsidRPr="00340295" w:rsidRDefault="00CA0C52">
            <w:pPr>
              <w:pStyle w:val="TableParagraph"/>
              <w:ind w:left="108" w:right="98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Й. Миннуллина. «Этем югалды бүген»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(«Потерялся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сегодня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щенок»).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Р.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Миннуллин.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«Акбайга»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(«Акбаю»).</w:t>
            </w:r>
          </w:p>
          <w:p w:rsidR="00560EDF" w:rsidRPr="00340295" w:rsidRDefault="00CA0C52">
            <w:pPr>
              <w:pStyle w:val="TableParagraph"/>
              <w:ind w:left="108" w:right="66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Каштанов. «Йөнтәс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песи»</w:t>
            </w:r>
            <w:r w:rsidRPr="00340295">
              <w:rPr>
                <w:spacing w:val="-1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(«Пушистый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котенок»)</w:t>
            </w:r>
          </w:p>
          <w:p w:rsidR="00560EDF" w:rsidRPr="00340295" w:rsidRDefault="00CA0C52">
            <w:pPr>
              <w:pStyle w:val="TableParagraph"/>
              <w:ind w:left="108" w:right="43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Г.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Баширов.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«Песинең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ял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көне»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(«Выходной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для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кошки»).</w:t>
            </w:r>
          </w:p>
          <w:p w:rsidR="00560EDF" w:rsidRPr="00340295" w:rsidRDefault="00CA0C52">
            <w:pPr>
              <w:pStyle w:val="TableParagraph"/>
              <w:ind w:left="108" w:right="83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Джалиль.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«Карак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песи»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(«Вороватый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котенок»).</w:t>
            </w:r>
          </w:p>
          <w:p w:rsidR="00560EDF" w:rsidRPr="00340295" w:rsidRDefault="00CA0C52">
            <w:pPr>
              <w:pStyle w:val="TableParagraph"/>
              <w:ind w:left="108" w:right="70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Л. Амирханова. «Минем нәни дусларым»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(«Мои маленькие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друзья»).</w:t>
            </w:r>
          </w:p>
          <w:p w:rsidR="00560EDF" w:rsidRPr="00340295" w:rsidRDefault="00CA0C52">
            <w:pPr>
              <w:pStyle w:val="TableParagraph"/>
              <w:ind w:left="108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Внеклассное</w:t>
            </w:r>
            <w:r w:rsidRPr="00340295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чтение:</w:t>
            </w:r>
          </w:p>
          <w:p w:rsidR="00560EDF" w:rsidRPr="00340295" w:rsidRDefault="00CA0C52">
            <w:pPr>
              <w:pStyle w:val="TableParagraph"/>
              <w:ind w:left="108" w:right="132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Н. Гиматдинова. «Сертотмас кәҗә»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(«Болтливая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коза»).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темы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текста.</w:t>
            </w:r>
          </w:p>
          <w:p w:rsidR="00560EDF" w:rsidRPr="00340295" w:rsidRDefault="00CA0C52">
            <w:pPr>
              <w:pStyle w:val="TableParagraph"/>
              <w:ind w:left="110" w:right="63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с текстом художественного произведения: определение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основной мысли произведения, характеристика героя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произведения.</w:t>
            </w:r>
          </w:p>
          <w:p w:rsidR="00560EDF" w:rsidRPr="00340295" w:rsidRDefault="00CA0C52">
            <w:pPr>
              <w:pStyle w:val="TableParagraph"/>
              <w:ind w:left="110" w:right="132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Построение устного диалогического и монологического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высказывания.</w:t>
            </w:r>
          </w:p>
          <w:p w:rsidR="00560EDF" w:rsidRPr="00340295" w:rsidRDefault="00CA0C52">
            <w:pPr>
              <w:pStyle w:val="TableParagraph"/>
              <w:ind w:left="110" w:right="6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Рассказывание: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рассказа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повествовательного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характера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элементами рассуждения.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Декламирование: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выразительное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стихотворения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наизусть.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Закрепление пройденного материала: участие в беседе с целью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обобщения</w:t>
            </w:r>
          </w:p>
        </w:tc>
      </w:tr>
      <w:tr w:rsidR="00560EDF" w:rsidRPr="00340295">
        <w:trPr>
          <w:trHeight w:val="4140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Изге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сүз</w:t>
            </w:r>
          </w:p>
          <w:p w:rsidR="00560EDF" w:rsidRPr="00340295" w:rsidRDefault="00CA0C52">
            <w:pPr>
              <w:pStyle w:val="TableParagraph"/>
              <w:ind w:left="110" w:right="31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(Волшебное</w:t>
            </w:r>
            <w:r w:rsidRPr="00340295">
              <w:rPr>
                <w:spacing w:val="-1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слово)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(5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1118" w:firstLine="3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Произведения,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раскрывающие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смысл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нравственных понятий.</w:t>
            </w:r>
          </w:p>
          <w:p w:rsidR="00560EDF" w:rsidRPr="00340295" w:rsidRDefault="00CA0C52">
            <w:pPr>
              <w:pStyle w:val="TableParagraph"/>
              <w:ind w:left="14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М.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Галлямова.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«Дуслар»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(«Друзья»).</w:t>
            </w:r>
          </w:p>
          <w:p w:rsidR="00560EDF" w:rsidRPr="00340295" w:rsidRDefault="00CA0C52">
            <w:pPr>
              <w:pStyle w:val="TableParagraph"/>
              <w:ind w:left="108" w:firstLine="3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Д.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Гайнетдинова.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«Изге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сүз»</w:t>
            </w:r>
            <w:r w:rsidRPr="00340295">
              <w:rPr>
                <w:spacing w:val="-1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(«Святое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слово»).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И. Туктар. «Рәхмәт һәркемгә рәхәт» («Доброе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каждому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приятно»).</w:t>
            </w:r>
          </w:p>
          <w:p w:rsidR="00560EDF" w:rsidRPr="00340295" w:rsidRDefault="00CA0C52">
            <w:pPr>
              <w:pStyle w:val="TableParagraph"/>
              <w:ind w:left="108" w:right="261" w:firstLine="3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Файзуллин.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«Ничек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яхшы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булырга?»</w:t>
            </w:r>
            <w:r w:rsidRPr="00340295">
              <w:rPr>
                <w:spacing w:val="-1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(«Как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стать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хорошим?»).</w:t>
            </w:r>
          </w:p>
          <w:p w:rsidR="00560EDF" w:rsidRPr="00340295" w:rsidRDefault="00CA0C52">
            <w:pPr>
              <w:pStyle w:val="TableParagraph"/>
              <w:ind w:left="141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Внеклассное</w:t>
            </w:r>
            <w:r w:rsidRPr="00340295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чтение:</w:t>
            </w:r>
          </w:p>
          <w:p w:rsidR="00560EDF" w:rsidRPr="00340295" w:rsidRDefault="00CA0C52">
            <w:pPr>
              <w:pStyle w:val="TableParagraph"/>
              <w:ind w:left="108" w:right="901" w:firstLine="3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А. Алиш. «Утлы йомырка» («Огненное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яичко»).</w:t>
            </w:r>
          </w:p>
          <w:p w:rsidR="00560EDF" w:rsidRPr="00340295" w:rsidRDefault="00CA0C52">
            <w:pPr>
              <w:pStyle w:val="TableParagraph"/>
              <w:ind w:left="14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темы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ind w:left="110" w:right="94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вслух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себя: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установкой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смысловое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восприятие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текста.</w:t>
            </w:r>
          </w:p>
          <w:p w:rsidR="00560EDF" w:rsidRPr="00340295" w:rsidRDefault="00CA0C52">
            <w:pPr>
              <w:pStyle w:val="TableParagraph"/>
              <w:ind w:left="110" w:right="20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 диалог: ответы на вопросы по содержанию прочитанного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стихотворения, составление вопросов по тексту, в том числе 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проблемного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характера.</w:t>
            </w:r>
          </w:p>
          <w:p w:rsidR="00560EDF" w:rsidRPr="00340295" w:rsidRDefault="00CA0C52">
            <w:pPr>
              <w:pStyle w:val="TableParagraph"/>
              <w:ind w:left="110" w:right="22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с текстом художественного произведения: определение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главной мысли произведения, характеристика героя произведения,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оценивание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поступков, определение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позиции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автора.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Пересказ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плану.</w:t>
            </w:r>
          </w:p>
          <w:p w:rsidR="00560EDF" w:rsidRPr="00340295" w:rsidRDefault="00CA0C52">
            <w:pPr>
              <w:pStyle w:val="TableParagraph"/>
              <w:ind w:left="110" w:right="60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Словесное рисование по эпизодам и фрагментам прочитанного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инсценирование.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Декламирование: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выразительное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стихотворения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наизусть.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Внеклассное чтение: выбор книги на основе рекомендованного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списка.</w:t>
            </w:r>
          </w:p>
        </w:tc>
      </w:tr>
    </w:tbl>
    <w:p w:rsidR="00560EDF" w:rsidRPr="00340295" w:rsidRDefault="00560EDF">
      <w:pPr>
        <w:spacing w:line="270" w:lineRule="atLeast"/>
        <w:rPr>
          <w:sz w:val="20"/>
          <w:szCs w:val="20"/>
        </w:rPr>
        <w:sectPr w:rsidR="00560EDF" w:rsidRPr="00340295">
          <w:pgSz w:w="16840" w:h="11910" w:orient="landscape"/>
          <w:pgMar w:top="1100" w:right="700" w:bottom="1120" w:left="1020" w:header="0" w:footer="922" w:gutter="0"/>
          <w:cols w:space="720"/>
        </w:sectPr>
      </w:pPr>
    </w:p>
    <w:p w:rsidR="00560EDF" w:rsidRPr="00340295" w:rsidRDefault="00560EDF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103"/>
        <w:gridCol w:w="7232"/>
      </w:tblGrid>
      <w:tr w:rsidR="00560EDF" w:rsidRPr="00340295">
        <w:trPr>
          <w:trHeight w:val="554"/>
        </w:trPr>
        <w:tc>
          <w:tcPr>
            <w:tcW w:w="2412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Закрепление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материала: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участие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беседе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целью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обобщения</w:t>
            </w:r>
          </w:p>
        </w:tc>
      </w:tr>
      <w:tr w:rsidR="00560EDF" w:rsidRPr="00340295">
        <w:trPr>
          <w:trHeight w:val="272"/>
        </w:trPr>
        <w:tc>
          <w:tcPr>
            <w:tcW w:w="2412" w:type="dxa"/>
            <w:tcBorders>
              <w:bottom w:val="nil"/>
            </w:tcBorders>
          </w:tcPr>
          <w:p w:rsidR="00560EDF" w:rsidRPr="00340295" w:rsidRDefault="00CA0C52">
            <w:pPr>
              <w:pStyle w:val="TableParagraph"/>
              <w:spacing w:line="253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Сәламәт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яшибез,</w:t>
            </w:r>
          </w:p>
        </w:tc>
        <w:tc>
          <w:tcPr>
            <w:tcW w:w="5103" w:type="dxa"/>
            <w:tcBorders>
              <w:bottom w:val="nil"/>
            </w:tcBorders>
          </w:tcPr>
          <w:p w:rsidR="00560EDF" w:rsidRPr="00340295" w:rsidRDefault="00CA0C52">
            <w:pPr>
              <w:pStyle w:val="TableParagraph"/>
              <w:spacing w:line="253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Произведения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здоровом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образе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жизни,</w:t>
            </w:r>
          </w:p>
        </w:tc>
        <w:tc>
          <w:tcPr>
            <w:tcW w:w="7232" w:type="dxa"/>
            <w:tcBorders>
              <w:bottom w:val="nil"/>
            </w:tcBorders>
          </w:tcPr>
          <w:p w:rsidR="00560EDF" w:rsidRPr="00340295" w:rsidRDefault="00CA0C52">
            <w:pPr>
              <w:pStyle w:val="TableParagraph"/>
              <w:spacing w:line="253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вслух: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чтение.</w:t>
            </w:r>
          </w:p>
        </w:tc>
      </w:tr>
      <w:tr w:rsidR="00560EDF" w:rsidRPr="00340295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спорт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белән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физкультуре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спорте.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художественного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произведения: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характеристика</w:t>
            </w:r>
          </w:p>
        </w:tc>
      </w:tr>
      <w:tr w:rsidR="00560EDF" w:rsidRPr="00340295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шөгыльләнәбез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Х.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Халиков.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«Хәрәкәттә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–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бәрәкәт»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(«В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героя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средств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изображения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</w:p>
        </w:tc>
      </w:tr>
      <w:tr w:rsidR="00560EDF" w:rsidRPr="00340295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(Спортом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движении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–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сила»).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выражения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чувств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героя.</w:t>
            </w:r>
          </w:p>
        </w:tc>
      </w:tr>
      <w:tr w:rsidR="00560EDF" w:rsidRPr="00340295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занимаемся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–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Дж.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Дарзаман.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«Бар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җитез»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(«Все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мы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Построение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диалогического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монологического</w:t>
            </w:r>
          </w:p>
        </w:tc>
      </w:tr>
      <w:tr w:rsidR="00560EDF" w:rsidRPr="00340295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здорово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живем)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ловкие»).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высказывания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соблюдением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норм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литературного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языка.</w:t>
            </w:r>
          </w:p>
        </w:tc>
      </w:tr>
      <w:tr w:rsidR="00560EDF" w:rsidRPr="00340295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(6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Г.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Мурат.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«Физкультура».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Декламирование: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выразительное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стихотворения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наизусть.</w:t>
            </w:r>
          </w:p>
        </w:tc>
      </w:tr>
      <w:tr w:rsidR="00560EDF" w:rsidRPr="00340295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Ш.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Галиев.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«Витаминлы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хәрефләр»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Внеклассное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чтение: выбор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книги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рекомендованного</w:t>
            </w:r>
          </w:p>
        </w:tc>
      </w:tr>
      <w:tr w:rsidR="00560EDF" w:rsidRPr="00340295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(«Витаминные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буквы»).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списка,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самостоятельное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нахождение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</w:p>
        </w:tc>
      </w:tr>
      <w:tr w:rsidR="00560EDF" w:rsidRPr="00340295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Ахметзянова.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«Үрнәк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алыйк»</w:t>
            </w:r>
            <w:r w:rsidRPr="00340295">
              <w:rPr>
                <w:spacing w:val="-1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(«Берем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сопоставление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произведениями,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прочитанными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классе,</w:t>
            </w:r>
          </w:p>
        </w:tc>
      </w:tr>
      <w:tr w:rsidR="00560EDF" w:rsidRPr="00340295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пример»).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рассказ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книге.</w:t>
            </w:r>
          </w:p>
        </w:tc>
      </w:tr>
      <w:tr w:rsidR="00560EDF" w:rsidRPr="00340295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Й.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Шарапова.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«Татарстан –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спорт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иле»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Закрепление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материала: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участие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беседе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целью</w:t>
            </w:r>
          </w:p>
        </w:tc>
      </w:tr>
      <w:tr w:rsidR="00560EDF" w:rsidRPr="00340295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(«Татарстан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–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страна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спорта»).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обобщения.</w:t>
            </w:r>
          </w:p>
        </w:tc>
      </w:tr>
      <w:tr w:rsidR="00560EDF" w:rsidRPr="00340295">
        <w:trPr>
          <w:trHeight w:val="275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Внеклассное</w:t>
            </w:r>
            <w:r w:rsidRPr="00340295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чтение: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Проверочная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тестовых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заданий</w:t>
            </w:r>
          </w:p>
        </w:tc>
      </w:tr>
      <w:tr w:rsidR="00560EDF" w:rsidRPr="00340295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Ф.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Яруллин.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«Озын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куллы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кыз»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(«Девочка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60EDF" w:rsidRPr="00340295">
        <w:trPr>
          <w:trHeight w:val="276"/>
        </w:trPr>
        <w:tc>
          <w:tcPr>
            <w:tcW w:w="2412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:rsidR="00560EDF" w:rsidRPr="00340295" w:rsidRDefault="00CA0C52">
            <w:pPr>
              <w:pStyle w:val="TableParagraph"/>
              <w:spacing w:line="256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длинными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руками»).</w:t>
            </w:r>
          </w:p>
        </w:tc>
        <w:tc>
          <w:tcPr>
            <w:tcW w:w="7232" w:type="dxa"/>
            <w:tcBorders>
              <w:top w:val="nil"/>
              <w:bottom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560EDF" w:rsidRPr="00340295">
        <w:trPr>
          <w:trHeight w:val="278"/>
        </w:trPr>
        <w:tc>
          <w:tcPr>
            <w:tcW w:w="2412" w:type="dxa"/>
            <w:tcBorders>
              <w:top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</w:tcBorders>
          </w:tcPr>
          <w:p w:rsidR="00560EDF" w:rsidRPr="00340295" w:rsidRDefault="00CA0C52">
            <w:pPr>
              <w:pStyle w:val="TableParagraph"/>
              <w:spacing w:line="259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</w:t>
            </w:r>
          </w:p>
        </w:tc>
        <w:tc>
          <w:tcPr>
            <w:tcW w:w="7232" w:type="dxa"/>
            <w:tcBorders>
              <w:top w:val="nil"/>
            </w:tcBorders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:rsidR="00560EDF" w:rsidRPr="00340295" w:rsidRDefault="00560EDF">
      <w:pPr>
        <w:pStyle w:val="a3"/>
        <w:spacing w:before="11"/>
        <w:ind w:left="0"/>
        <w:jc w:val="left"/>
        <w:rPr>
          <w:b/>
        </w:rPr>
      </w:pPr>
    </w:p>
    <w:p w:rsidR="00560EDF" w:rsidRPr="00340295" w:rsidRDefault="00CA0C52">
      <w:pPr>
        <w:pStyle w:val="210"/>
        <w:numPr>
          <w:ilvl w:val="1"/>
          <w:numId w:val="78"/>
        </w:numPr>
        <w:tabs>
          <w:tab w:val="left" w:pos="7077"/>
        </w:tabs>
        <w:ind w:hanging="6689"/>
        <w:rPr>
          <w:sz w:val="20"/>
          <w:szCs w:val="20"/>
        </w:rPr>
      </w:pPr>
      <w:r w:rsidRPr="00340295">
        <w:rPr>
          <w:sz w:val="20"/>
          <w:szCs w:val="20"/>
        </w:rPr>
        <w:t>класс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–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34 ч.</w:t>
      </w:r>
    </w:p>
    <w:p w:rsidR="00560EDF" w:rsidRPr="00340295" w:rsidRDefault="00560EDF">
      <w:pPr>
        <w:pStyle w:val="a3"/>
        <w:spacing w:before="6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103"/>
        <w:gridCol w:w="7232"/>
      </w:tblGrid>
      <w:tr w:rsidR="00560EDF" w:rsidRPr="00340295">
        <w:trPr>
          <w:trHeight w:val="275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spacing w:line="256" w:lineRule="exact"/>
              <w:ind w:left="136"/>
              <w:rPr>
                <w:b/>
                <w:sz w:val="20"/>
                <w:szCs w:val="20"/>
              </w:rPr>
            </w:pPr>
            <w:r w:rsidRPr="00340295">
              <w:rPr>
                <w:b/>
                <w:w w:val="105"/>
                <w:sz w:val="20"/>
                <w:szCs w:val="20"/>
              </w:rPr>
              <w:t>Тема,</w:t>
            </w:r>
            <w:r w:rsidRPr="00340295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340295">
              <w:rPr>
                <w:b/>
                <w:w w:val="105"/>
                <w:sz w:val="20"/>
                <w:szCs w:val="20"/>
              </w:rPr>
              <w:t>раздел</w:t>
            </w:r>
            <w:r w:rsidRPr="00340295">
              <w:rPr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340295">
              <w:rPr>
                <w:b/>
                <w:w w:val="105"/>
                <w:sz w:val="20"/>
                <w:szCs w:val="20"/>
              </w:rPr>
              <w:t>курса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spacing w:line="256" w:lineRule="exact"/>
              <w:ind w:left="1142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Программное</w:t>
            </w:r>
            <w:r w:rsidRPr="0034029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56" w:lineRule="exact"/>
              <w:ind w:left="1183" w:right="1177"/>
              <w:jc w:val="center"/>
              <w:rPr>
                <w:b/>
                <w:sz w:val="20"/>
                <w:szCs w:val="20"/>
              </w:rPr>
            </w:pPr>
            <w:r w:rsidRPr="00340295">
              <w:rPr>
                <w:b/>
                <w:sz w:val="20"/>
                <w:szCs w:val="20"/>
              </w:rPr>
              <w:t>Основные</w:t>
            </w:r>
            <w:r w:rsidRPr="0034029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виды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деятельности</w:t>
            </w:r>
            <w:r w:rsidRPr="0034029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b/>
                <w:sz w:val="20"/>
                <w:szCs w:val="20"/>
              </w:rPr>
              <w:t>обучающихся</w:t>
            </w:r>
          </w:p>
        </w:tc>
      </w:tr>
      <w:tr w:rsidR="00560EDF" w:rsidRPr="00340295">
        <w:trPr>
          <w:trHeight w:val="2484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49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Матурлык</w:t>
            </w:r>
            <w:r w:rsidRPr="00340295">
              <w:rPr>
                <w:spacing w:val="-1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минем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белән (Красота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рядом)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(7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87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Произведения, раскрывающие красоту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внешнего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внутреннего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мира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человека.</w:t>
            </w:r>
          </w:p>
          <w:p w:rsidR="00560EDF" w:rsidRPr="00340295" w:rsidRDefault="00CA0C52">
            <w:pPr>
              <w:pStyle w:val="TableParagraph"/>
              <w:ind w:left="108" w:right="39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Валиев. «Яшә,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көмеш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кыңгырау»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(«Звени,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серебряный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колокольчик»).</w:t>
            </w:r>
          </w:p>
          <w:p w:rsidR="00560EDF" w:rsidRPr="00340295" w:rsidRDefault="00CA0C52">
            <w:pPr>
              <w:pStyle w:val="TableParagraph"/>
              <w:ind w:left="108" w:right="95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М. Аглямов. «Матурлык минем белән»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(«Красота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всегда со мной»).</w:t>
            </w:r>
          </w:p>
          <w:p w:rsidR="00560EDF" w:rsidRPr="00340295" w:rsidRDefault="00CA0C52">
            <w:pPr>
              <w:pStyle w:val="TableParagraph"/>
              <w:ind w:left="108" w:right="57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В. Хайруллина. «Хозурлык һәм горурлык»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(«Красота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 гордость»).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Ф.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Зиятдинова.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«Бик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ярата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мине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эш»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(«Очень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себя.</w:t>
            </w:r>
          </w:p>
          <w:p w:rsidR="00560EDF" w:rsidRPr="00340295" w:rsidRDefault="00CA0C52">
            <w:pPr>
              <w:pStyle w:val="TableParagraph"/>
              <w:ind w:left="110" w:right="14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с текстом художественного произведения: самостоятельное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 темы и главной мысли произведения, понимание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вопросов, поставленных в произведении, обоснование своего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мнения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литературном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герое,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подтверждение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фрагментами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или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отдельными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строчками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деление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</w:p>
          <w:p w:rsidR="00560EDF" w:rsidRPr="00340295" w:rsidRDefault="00CA0C52">
            <w:pPr>
              <w:pStyle w:val="TableParagraph"/>
              <w:ind w:left="110" w:right="36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смысловые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части,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плана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использование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для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пересказа.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Декламирование: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выразительное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стихотворения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наизусть.</w:t>
            </w:r>
          </w:p>
        </w:tc>
      </w:tr>
    </w:tbl>
    <w:p w:rsidR="00560EDF" w:rsidRPr="00340295" w:rsidRDefault="00560EDF">
      <w:pPr>
        <w:spacing w:line="264" w:lineRule="exact"/>
        <w:rPr>
          <w:sz w:val="20"/>
          <w:szCs w:val="20"/>
        </w:rPr>
        <w:sectPr w:rsidR="00560EDF" w:rsidRPr="00340295">
          <w:pgSz w:w="16840" w:h="11910" w:orient="landscape"/>
          <w:pgMar w:top="1100" w:right="700" w:bottom="1120" w:left="1020" w:header="0" w:footer="922" w:gutter="0"/>
          <w:cols w:space="720"/>
        </w:sectPr>
      </w:pPr>
    </w:p>
    <w:p w:rsidR="00560EDF" w:rsidRPr="00340295" w:rsidRDefault="00560EDF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103"/>
        <w:gridCol w:w="7232"/>
      </w:tblGrid>
      <w:tr w:rsidR="00560EDF" w:rsidRPr="00340295">
        <w:trPr>
          <w:trHeight w:val="3038"/>
        </w:trPr>
        <w:tc>
          <w:tcPr>
            <w:tcW w:w="2412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spacing w:line="271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любит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меня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работа»).</w:t>
            </w:r>
          </w:p>
          <w:p w:rsidR="00560EDF" w:rsidRPr="00340295" w:rsidRDefault="00CA0C52">
            <w:pPr>
              <w:pStyle w:val="TableParagraph"/>
              <w:ind w:left="108" w:right="101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Р.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Миннуллин.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«Атказанган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сандугач»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(«Заслуженный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соловей»).</w:t>
            </w:r>
          </w:p>
          <w:p w:rsidR="00560EDF" w:rsidRPr="00340295" w:rsidRDefault="00CA0C52">
            <w:pPr>
              <w:pStyle w:val="TableParagraph"/>
              <w:ind w:left="108" w:right="25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Исанбет.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«Иң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матур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сүз»</w:t>
            </w:r>
            <w:r w:rsidRPr="00340295">
              <w:rPr>
                <w:spacing w:val="-1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(«Самое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красивое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слово»).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Ш.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Галиев.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«Җирдә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миңа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кирәк?»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(«Что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мне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нужно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Земле?»).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Г.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Мухамметшин.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«Хыял»</w:t>
            </w:r>
            <w:r w:rsidRPr="00340295">
              <w:rPr>
                <w:spacing w:val="-1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(«Мечта»).</w:t>
            </w:r>
          </w:p>
          <w:p w:rsidR="00560EDF" w:rsidRPr="00340295" w:rsidRDefault="00CA0C52">
            <w:pPr>
              <w:pStyle w:val="TableParagraph"/>
              <w:ind w:left="108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Внеклассное</w:t>
            </w:r>
            <w:r w:rsidRPr="00340295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чтение: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08" w:right="16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Ф.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Садриев. «Алдау»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(«Обман»).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темы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ind w:left="110" w:right="5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Внеклассное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выбор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книги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рекомендованного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списка.</w:t>
            </w:r>
          </w:p>
          <w:p w:rsidR="00560EDF" w:rsidRPr="00340295" w:rsidRDefault="00CA0C52">
            <w:pPr>
              <w:pStyle w:val="TableParagraph"/>
              <w:ind w:left="110" w:right="5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Закрепление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тестовых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заданий</w:t>
            </w:r>
          </w:p>
        </w:tc>
      </w:tr>
      <w:tr w:rsidR="00560EDF" w:rsidRPr="00340295">
        <w:trPr>
          <w:trHeight w:val="2484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18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Татар халык авыз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иҗаты. Мәзәкләр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(Татарское устное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народное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творчество. Мэзэки)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(2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103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Татарское устное народное творчество. Мэзэки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как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жанр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устного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народного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творчества.</w:t>
            </w:r>
          </w:p>
          <w:p w:rsidR="00560EDF" w:rsidRPr="00340295" w:rsidRDefault="00CA0C52">
            <w:pPr>
              <w:pStyle w:val="TableParagraph"/>
              <w:ind w:left="108" w:right="14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Народная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психология,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идеалы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представления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фольклорных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произведениях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ind w:left="110" w:right="17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 диалог: ответы на вопросы по содержанию фольклорного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различение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жанров фольклора.</w:t>
            </w:r>
          </w:p>
          <w:p w:rsidR="00560EDF" w:rsidRPr="00340295" w:rsidRDefault="00CA0C52">
            <w:pPr>
              <w:pStyle w:val="TableParagraph"/>
              <w:ind w:left="110" w:right="6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с текстом фольклорного произведения: определение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основной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мысли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произведений,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высказывание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оценочных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суждений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 героях.</w:t>
            </w:r>
          </w:p>
          <w:p w:rsidR="00560EDF" w:rsidRPr="00340295" w:rsidRDefault="00CA0C52">
            <w:pPr>
              <w:pStyle w:val="TableParagraph"/>
              <w:ind w:left="110" w:right="645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Самостоятельная работа с разными источниками информации.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Интерпретация литературного произведения: чтение по ролям,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Творческая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 создание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 образцу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мэзэков.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10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проектных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заданий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заданной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теме</w:t>
            </w:r>
          </w:p>
        </w:tc>
      </w:tr>
      <w:tr w:rsidR="00560EDF" w:rsidRPr="00340295">
        <w:trPr>
          <w:trHeight w:val="3312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48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Дуслык</w:t>
            </w:r>
            <w:r w:rsidRPr="00340295">
              <w:rPr>
                <w:spacing w:val="-1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(Дружба)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(6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42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Произведения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дружбе,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взаимовыручке,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согласии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 единстве.</w:t>
            </w:r>
          </w:p>
          <w:p w:rsidR="00560EDF" w:rsidRPr="00340295" w:rsidRDefault="00CA0C52">
            <w:pPr>
              <w:pStyle w:val="TableParagraph"/>
              <w:ind w:left="108" w:right="12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Б.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Рахмет.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«Минем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дусларым»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(«Мои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друзья»).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Д. Аппакова. «Шыгырдавыклы башмаклар»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(«Скрипучие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башмаки»).</w:t>
            </w:r>
          </w:p>
          <w:p w:rsidR="00560EDF" w:rsidRPr="00340295" w:rsidRDefault="00CA0C52">
            <w:pPr>
              <w:pStyle w:val="TableParagraph"/>
              <w:ind w:left="108" w:right="87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Р. Мингалим. «Дусларың гына булсын»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(«Пусть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будут друзья»).</w:t>
            </w:r>
          </w:p>
          <w:p w:rsidR="00560EDF" w:rsidRPr="00340295" w:rsidRDefault="00CA0C52">
            <w:pPr>
              <w:pStyle w:val="TableParagraph"/>
              <w:ind w:left="108" w:right="14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М.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Галлямова. «Чын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дус»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(«Настоящий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друг»).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Х. Халиков. «Яңа дус таптым» («Я нашел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нового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друга»).</w:t>
            </w:r>
          </w:p>
          <w:p w:rsidR="00560EDF" w:rsidRPr="00340295" w:rsidRDefault="00CA0C52">
            <w:pPr>
              <w:pStyle w:val="TableParagraph"/>
              <w:ind w:left="108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Внеклассное</w:t>
            </w:r>
            <w:r w:rsidRPr="00340295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чтение: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Д.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Аппакова.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«Йолдызкай»</w:t>
            </w:r>
            <w:r w:rsidRPr="00340295">
              <w:rPr>
                <w:spacing w:val="-1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(«Звездочка»).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вслух: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Интерпретация литературного произведения: чтение по ролям.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Учебный диалог: ответы на вопросы по содержанию прочитанного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составление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вопросов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тексту,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том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числе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проблемного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характера.</w:t>
            </w:r>
          </w:p>
          <w:p w:rsidR="00560EDF" w:rsidRPr="00340295" w:rsidRDefault="00CA0C52">
            <w:pPr>
              <w:pStyle w:val="TableParagraph"/>
              <w:ind w:left="110" w:right="22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с текстом художественного произведения, определение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главной мысли произведения, характеристика героя произведения,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оценивание его поступков, определение последовательности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событий.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10" w:right="363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Пересказ: пересказ текста по плану, выборочный пересказ текста.</w:t>
            </w:r>
            <w:r w:rsidRPr="00340295">
              <w:rPr>
                <w:spacing w:val="-5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Самостоятельное составление плана собственного высказывания.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Закрепление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материала:</w:t>
            </w:r>
            <w:r w:rsidRPr="00340295">
              <w:rPr>
                <w:spacing w:val="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участие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беседе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целью</w:t>
            </w:r>
          </w:p>
        </w:tc>
      </w:tr>
    </w:tbl>
    <w:p w:rsidR="00560EDF" w:rsidRPr="00340295" w:rsidRDefault="00560EDF">
      <w:pPr>
        <w:spacing w:line="270" w:lineRule="atLeast"/>
        <w:jc w:val="both"/>
        <w:rPr>
          <w:sz w:val="20"/>
          <w:szCs w:val="20"/>
        </w:rPr>
        <w:sectPr w:rsidR="00560EDF" w:rsidRPr="00340295">
          <w:pgSz w:w="16840" w:h="11910" w:orient="landscape"/>
          <w:pgMar w:top="1100" w:right="700" w:bottom="1120" w:left="1020" w:header="0" w:footer="922" w:gutter="0"/>
          <w:cols w:space="720"/>
        </w:sectPr>
      </w:pPr>
    </w:p>
    <w:p w:rsidR="00560EDF" w:rsidRPr="00340295" w:rsidRDefault="00560EDF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103"/>
        <w:gridCol w:w="7232"/>
      </w:tblGrid>
      <w:tr w:rsidR="00560EDF" w:rsidRPr="00340295">
        <w:trPr>
          <w:trHeight w:val="288"/>
        </w:trPr>
        <w:tc>
          <w:tcPr>
            <w:tcW w:w="2412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темы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обобщения</w:t>
            </w:r>
          </w:p>
        </w:tc>
      </w:tr>
      <w:tr w:rsidR="00560EDF" w:rsidRPr="00340295">
        <w:trPr>
          <w:trHeight w:val="5244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547"/>
              <w:jc w:val="both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Табигать китабы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(Книга природы)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(9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51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Произведения о красоте природы родного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края, об ответственности за мир природы.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З.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Туфайлова. «Без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утырткан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урман»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(«Лес,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посаженный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нами»).</w:t>
            </w:r>
          </w:p>
          <w:p w:rsidR="00560EDF" w:rsidRPr="00340295" w:rsidRDefault="00CA0C52">
            <w:pPr>
              <w:pStyle w:val="TableParagraph"/>
              <w:ind w:left="108" w:right="28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Дж. Тарджеманов. «Тукран малае Шуктуган»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(«Шуктуган»).</w:t>
            </w:r>
          </w:p>
          <w:p w:rsidR="00560EDF" w:rsidRPr="00340295" w:rsidRDefault="00CA0C52">
            <w:pPr>
              <w:pStyle w:val="TableParagraph"/>
              <w:ind w:left="108" w:right="40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Ахмеров.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«Агачлар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авырый»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(«Деревья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тоже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болеют»).</w:t>
            </w:r>
          </w:p>
          <w:p w:rsidR="00560EDF" w:rsidRPr="00340295" w:rsidRDefault="00CA0C52">
            <w:pPr>
              <w:pStyle w:val="TableParagraph"/>
              <w:ind w:left="108" w:right="76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А.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Баян.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«Яхшылык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кире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кайта»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(«Добро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возвращается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обратно»).</w:t>
            </w:r>
          </w:p>
          <w:p w:rsidR="00560EDF" w:rsidRPr="00340295" w:rsidRDefault="00CA0C52">
            <w:pPr>
              <w:pStyle w:val="TableParagraph"/>
              <w:ind w:left="108" w:right="28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Ш.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Галиев.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«Курыкма,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тимим»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(«Не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бойся,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трону»).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Р.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Курбан. «Календарь».</w:t>
            </w:r>
          </w:p>
          <w:p w:rsidR="00560EDF" w:rsidRPr="00340295" w:rsidRDefault="00CA0C52">
            <w:pPr>
              <w:pStyle w:val="TableParagraph"/>
              <w:ind w:left="108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Внеклассное</w:t>
            </w:r>
            <w:r w:rsidRPr="00340295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чтение: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А.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Алиш. «Нечкәбил»</w:t>
            </w:r>
            <w:r w:rsidRPr="00340295">
              <w:rPr>
                <w:spacing w:val="-1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(«Нечкэбил»).</w:t>
            </w:r>
          </w:p>
          <w:p w:rsidR="00560EDF" w:rsidRPr="00340295" w:rsidRDefault="00CA0C52">
            <w:pPr>
              <w:pStyle w:val="TableParagraph"/>
              <w:ind w:left="108" w:right="15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Миннуллин. «Җәяү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йөрүче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машина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турында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кечкенәкият» («Маленькая сказка о машине 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маленьком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цветочке»).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пройденной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темы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вслух: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текста.</w:t>
            </w:r>
          </w:p>
          <w:p w:rsidR="00560EDF" w:rsidRPr="00340295" w:rsidRDefault="00CA0C52">
            <w:pPr>
              <w:pStyle w:val="TableParagraph"/>
              <w:ind w:left="110" w:right="131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диалог: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прогнозирование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заголовку,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иллюстрациям,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ключевым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словам.</w:t>
            </w:r>
          </w:p>
          <w:p w:rsidR="00560EDF" w:rsidRPr="00340295" w:rsidRDefault="00CA0C52">
            <w:pPr>
              <w:pStyle w:val="TableParagraph"/>
              <w:ind w:left="110" w:right="20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художественного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произведения: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характеристика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героя произведения, оценивание его поступков, определение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средств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изображения и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выражения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чувств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героя.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Пересказ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плану.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Творческая работа: включение в рассказ повествовательного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характера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элементов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описания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или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рассуждения,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придумывание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возможного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варианта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развития сюжета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рассказа.</w:t>
            </w:r>
          </w:p>
          <w:p w:rsidR="00560EDF" w:rsidRPr="00340295" w:rsidRDefault="00CA0C52">
            <w:pPr>
              <w:pStyle w:val="TableParagraph"/>
              <w:spacing w:before="1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Декламирование: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выразительное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стихотворения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наизусть.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Внеклассное чтение: выбор книги на основе рекомендованного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списка,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рассказ о книге.</w:t>
            </w:r>
          </w:p>
          <w:p w:rsidR="00560EDF" w:rsidRPr="00340295" w:rsidRDefault="00CA0C52">
            <w:pPr>
              <w:pStyle w:val="TableParagraph"/>
              <w:ind w:left="110" w:right="5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Закрепление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материала: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участие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беседе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целью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обобщения.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Проверочная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тестовых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заданий</w:t>
            </w:r>
          </w:p>
        </w:tc>
      </w:tr>
      <w:tr w:rsidR="00560EDF" w:rsidRPr="00340295">
        <w:trPr>
          <w:trHeight w:val="3312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11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Күңелле бәйрәмнәр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(Веселые праздники)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(6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54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Произведения о календарных, народных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праздниках. Народные обычаи и традиции.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Р. Курбан. «Бәйрәм бүген» («Сегодня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праздник»).</w:t>
            </w:r>
          </w:p>
          <w:p w:rsidR="00560EDF" w:rsidRPr="00340295" w:rsidRDefault="00CA0C52">
            <w:pPr>
              <w:pStyle w:val="TableParagraph"/>
              <w:ind w:left="108" w:right="129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С.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Сулейманова.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«Әниләр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бәйрәме»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(«Праздник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мам»).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Хафизова. «Нәүрүз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килә»</w:t>
            </w:r>
            <w:r w:rsidRPr="00340295">
              <w:rPr>
                <w:spacing w:val="-1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(«Навруз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идет»).</w:t>
            </w:r>
          </w:p>
          <w:p w:rsidR="00560EDF" w:rsidRPr="00340295" w:rsidRDefault="00CA0C52">
            <w:pPr>
              <w:pStyle w:val="TableParagraph"/>
              <w:ind w:left="108" w:right="7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Р. Зайдулла. «Сабантуй аланында» («На поляне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Сабантуя»).</w:t>
            </w:r>
          </w:p>
          <w:p w:rsidR="00560EDF" w:rsidRPr="00340295" w:rsidRDefault="00CA0C52">
            <w:pPr>
              <w:pStyle w:val="TableParagraph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Миннуллин.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«Әйлән-бәйлән»</w:t>
            </w:r>
            <w:r w:rsidRPr="00340295">
              <w:rPr>
                <w:spacing w:val="-10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(«Хоровод»).</w:t>
            </w:r>
          </w:p>
          <w:p w:rsidR="00560EDF" w:rsidRPr="00340295" w:rsidRDefault="00CA0C52">
            <w:pPr>
              <w:pStyle w:val="TableParagraph"/>
              <w:ind w:left="108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Внеклассное</w:t>
            </w:r>
            <w:r w:rsidRPr="00340295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чтение: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Мухаммадиев.</w:t>
            </w:r>
            <w:r w:rsidRPr="00340295">
              <w:rPr>
                <w:spacing w:val="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«Яңа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елга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күчтәнәч»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вслух: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чтение.</w:t>
            </w:r>
          </w:p>
          <w:p w:rsidR="00560EDF" w:rsidRPr="00340295" w:rsidRDefault="00CA0C52">
            <w:pPr>
              <w:pStyle w:val="TableParagraph"/>
              <w:ind w:left="110" w:right="20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 диалог: ответы на вопросы по содержанию прочитанного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текста.</w:t>
            </w:r>
          </w:p>
          <w:p w:rsidR="00560EDF" w:rsidRPr="00340295" w:rsidRDefault="00CA0C52">
            <w:pPr>
              <w:pStyle w:val="TableParagraph"/>
              <w:ind w:left="110" w:right="20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художественного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самостоятельное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 главной мысли в произведении, характеристика героя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произведения, определение средств изображения и выражения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чувств героя, нахождение в тексте средств художественной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выразительности.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Пересказ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текста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плану.</w:t>
            </w:r>
          </w:p>
          <w:p w:rsidR="00560EDF" w:rsidRPr="00340295" w:rsidRDefault="00CA0C52">
            <w:pPr>
              <w:pStyle w:val="TableParagraph"/>
              <w:spacing w:before="1"/>
              <w:ind w:left="110" w:right="1337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Построение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устного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диалогического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монологического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высказывания.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Декламирование: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выразительное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стихотворения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наизусть.</w:t>
            </w:r>
          </w:p>
        </w:tc>
      </w:tr>
    </w:tbl>
    <w:p w:rsidR="00560EDF" w:rsidRPr="00340295" w:rsidRDefault="00560EDF">
      <w:pPr>
        <w:spacing w:line="264" w:lineRule="exact"/>
        <w:rPr>
          <w:sz w:val="20"/>
          <w:szCs w:val="20"/>
        </w:rPr>
        <w:sectPr w:rsidR="00560EDF" w:rsidRPr="00340295">
          <w:pgSz w:w="16840" w:h="11910" w:orient="landscape"/>
          <w:pgMar w:top="1100" w:right="700" w:bottom="1120" w:left="1020" w:header="0" w:footer="922" w:gutter="0"/>
          <w:cols w:space="720"/>
        </w:sectPr>
      </w:pPr>
    </w:p>
    <w:p w:rsidR="00560EDF" w:rsidRPr="00340295" w:rsidRDefault="00560EDF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103"/>
        <w:gridCol w:w="7232"/>
      </w:tblGrid>
      <w:tr w:rsidR="00560EDF" w:rsidRPr="00340295">
        <w:trPr>
          <w:trHeight w:val="1382"/>
        </w:trPr>
        <w:tc>
          <w:tcPr>
            <w:tcW w:w="2412" w:type="dxa"/>
          </w:tcPr>
          <w:p w:rsidR="00560EDF" w:rsidRPr="00340295" w:rsidRDefault="00560EDF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18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(«Подарок на Новый год»).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пройденной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темы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Создание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проектной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работы.</w:t>
            </w:r>
          </w:p>
          <w:p w:rsidR="00560EDF" w:rsidRPr="00340295" w:rsidRDefault="00CA0C52">
            <w:pPr>
              <w:pStyle w:val="TableParagraph"/>
              <w:ind w:left="110" w:right="58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Внеклассное чтение: выбор книги на основе рекомендованного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списка.</w:t>
            </w:r>
          </w:p>
          <w:p w:rsidR="00560EDF" w:rsidRPr="00340295" w:rsidRDefault="00CA0C52">
            <w:pPr>
              <w:pStyle w:val="TableParagraph"/>
              <w:spacing w:line="270" w:lineRule="atLeas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Закрепление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материала: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ответы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на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вопросы, участие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дидактической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игре</w:t>
            </w:r>
          </w:p>
        </w:tc>
      </w:tr>
      <w:tr w:rsidR="00560EDF" w:rsidRPr="00340295">
        <w:trPr>
          <w:trHeight w:val="4140"/>
        </w:trPr>
        <w:tc>
          <w:tcPr>
            <w:tcW w:w="2412" w:type="dxa"/>
          </w:tcPr>
          <w:p w:rsidR="00560EDF" w:rsidRPr="00340295" w:rsidRDefault="00CA0C52">
            <w:pPr>
              <w:pStyle w:val="TableParagraph"/>
              <w:ind w:left="110" w:right="14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Җиңү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бәйрәме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(День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Победы)</w:t>
            </w:r>
          </w:p>
          <w:p w:rsidR="00560EDF" w:rsidRPr="00340295" w:rsidRDefault="00CA0C52">
            <w:pPr>
              <w:pStyle w:val="TableParagraph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(4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ч.)</w:t>
            </w:r>
          </w:p>
        </w:tc>
        <w:tc>
          <w:tcPr>
            <w:tcW w:w="5103" w:type="dxa"/>
          </w:tcPr>
          <w:p w:rsidR="00560EDF" w:rsidRPr="00340295" w:rsidRDefault="00CA0C52">
            <w:pPr>
              <w:pStyle w:val="TableParagraph"/>
              <w:ind w:left="108" w:right="20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Изображение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произведениях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праздника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Дня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Победы. Дань погибшим, уважение к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ветеранам,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рассказы фронтовиков.</w:t>
            </w:r>
          </w:p>
          <w:p w:rsidR="00560EDF" w:rsidRPr="00340295" w:rsidRDefault="00CA0C52">
            <w:pPr>
              <w:pStyle w:val="TableParagraph"/>
              <w:ind w:left="108" w:right="42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Р.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Миннуллин.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«Май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килә»</w:t>
            </w:r>
            <w:r w:rsidRPr="00340295">
              <w:rPr>
                <w:spacing w:val="-1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(«Приближается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май»).</w:t>
            </w:r>
          </w:p>
          <w:p w:rsidR="00560EDF" w:rsidRPr="00340295" w:rsidRDefault="00CA0C52">
            <w:pPr>
              <w:pStyle w:val="TableParagraph"/>
              <w:ind w:left="108" w:right="866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Р.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Курбан.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«Җиңү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бәйрәме»</w:t>
            </w:r>
            <w:r w:rsidRPr="00340295">
              <w:rPr>
                <w:spacing w:val="-9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(«Праздник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Победы»).</w:t>
            </w:r>
          </w:p>
          <w:p w:rsidR="00560EDF" w:rsidRPr="00340295" w:rsidRDefault="00CA0C52">
            <w:pPr>
              <w:pStyle w:val="TableParagraph"/>
              <w:ind w:left="108" w:right="1284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М.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Маликова. «Һәйкәл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янында»</w:t>
            </w:r>
            <w:r w:rsidRPr="00340295">
              <w:rPr>
                <w:spacing w:val="-1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(«У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обелиска»).</w:t>
            </w:r>
          </w:p>
          <w:p w:rsidR="00560EDF" w:rsidRPr="00340295" w:rsidRDefault="00CA0C52">
            <w:pPr>
              <w:pStyle w:val="TableParagraph"/>
              <w:ind w:left="108" w:right="1435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В. Хайруллина. «Билгесез солдат»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(«Неизвестный</w:t>
            </w:r>
            <w:r w:rsidRPr="00340295">
              <w:rPr>
                <w:spacing w:val="-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солдат»).</w:t>
            </w:r>
          </w:p>
          <w:p w:rsidR="00560EDF" w:rsidRPr="00340295" w:rsidRDefault="00CA0C52">
            <w:pPr>
              <w:pStyle w:val="TableParagraph"/>
              <w:ind w:left="108"/>
              <w:rPr>
                <w:i/>
                <w:sz w:val="20"/>
                <w:szCs w:val="20"/>
              </w:rPr>
            </w:pPr>
            <w:r w:rsidRPr="00340295">
              <w:rPr>
                <w:i/>
                <w:sz w:val="20"/>
                <w:szCs w:val="20"/>
              </w:rPr>
              <w:t>Внеклассное</w:t>
            </w:r>
            <w:r w:rsidRPr="00340295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i/>
                <w:sz w:val="20"/>
                <w:szCs w:val="20"/>
              </w:rPr>
              <w:t>чтение:</w:t>
            </w:r>
          </w:p>
          <w:p w:rsidR="00560EDF" w:rsidRPr="00340295" w:rsidRDefault="00CA0C52">
            <w:pPr>
              <w:pStyle w:val="TableParagraph"/>
              <w:ind w:left="108" w:right="62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Ф.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Хусни.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«Малай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һәм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солдат»</w:t>
            </w:r>
            <w:r w:rsidRPr="00340295">
              <w:rPr>
                <w:spacing w:val="-8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(«Солдат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мальчик»).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08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Повторение</w:t>
            </w:r>
            <w:r w:rsidRPr="00340295">
              <w:rPr>
                <w:spacing w:val="-6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</w:t>
            </w:r>
          </w:p>
        </w:tc>
        <w:tc>
          <w:tcPr>
            <w:tcW w:w="7232" w:type="dxa"/>
          </w:tcPr>
          <w:p w:rsidR="00560EDF" w:rsidRPr="00340295" w:rsidRDefault="00CA0C52">
            <w:pPr>
              <w:pStyle w:val="TableParagraph"/>
              <w:spacing w:line="268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Чтение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вслух: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чтение.</w:t>
            </w:r>
          </w:p>
          <w:p w:rsidR="00560EDF" w:rsidRPr="00340295" w:rsidRDefault="00CA0C52">
            <w:pPr>
              <w:pStyle w:val="TableParagraph"/>
              <w:ind w:left="110" w:right="20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Учебный диалог: ответы на вопросы по содержанию прочитанного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стихотворения.</w:t>
            </w:r>
          </w:p>
          <w:p w:rsidR="00560EDF" w:rsidRPr="00340295" w:rsidRDefault="00CA0C52">
            <w:pPr>
              <w:pStyle w:val="TableParagraph"/>
              <w:ind w:left="110" w:right="222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текстом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художественного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произведения: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самостоятельное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определение главной мысли произведения, определение средств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изображения и выражения чувств героя, нахождение в тексте и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понимание значения и роли средств художественной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выразительности.</w:t>
            </w:r>
          </w:p>
          <w:p w:rsidR="00560EDF" w:rsidRPr="00340295" w:rsidRDefault="00CA0C52">
            <w:pPr>
              <w:pStyle w:val="TableParagraph"/>
              <w:ind w:left="110" w:right="211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Работа с периодической печатью: перечисление названий одного-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двух детских журналов, пересказ их содержания на основе рубрик.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Внеклассное чтение: выбор книги на основе рекомендованного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списка.</w:t>
            </w:r>
          </w:p>
          <w:p w:rsidR="00560EDF" w:rsidRPr="00340295" w:rsidRDefault="00CA0C52">
            <w:pPr>
              <w:pStyle w:val="TableParagraph"/>
              <w:spacing w:before="1"/>
              <w:ind w:left="110" w:right="579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Закрепление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пройденного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материала:</w:t>
            </w:r>
            <w:r w:rsidRPr="00340295">
              <w:rPr>
                <w:spacing w:val="1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участие</w:t>
            </w:r>
            <w:r w:rsidRPr="00340295">
              <w:rPr>
                <w:spacing w:val="-5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</w:t>
            </w:r>
            <w:r w:rsidRPr="00340295">
              <w:rPr>
                <w:spacing w:val="-2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беседе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с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целью</w:t>
            </w:r>
            <w:r w:rsidRPr="00340295">
              <w:rPr>
                <w:spacing w:val="-57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обобщения.</w:t>
            </w:r>
          </w:p>
          <w:p w:rsidR="00560EDF" w:rsidRPr="00340295" w:rsidRDefault="00CA0C52">
            <w:pPr>
              <w:pStyle w:val="TableParagraph"/>
              <w:spacing w:line="264" w:lineRule="exact"/>
              <w:ind w:left="110"/>
              <w:rPr>
                <w:sz w:val="20"/>
                <w:szCs w:val="20"/>
              </w:rPr>
            </w:pPr>
            <w:r w:rsidRPr="00340295">
              <w:rPr>
                <w:sz w:val="20"/>
                <w:szCs w:val="20"/>
              </w:rPr>
              <w:t>Проверочная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работа:</w:t>
            </w:r>
            <w:r w:rsidRPr="00340295">
              <w:rPr>
                <w:spacing w:val="-3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выполнение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тестовых</w:t>
            </w:r>
            <w:r w:rsidRPr="00340295">
              <w:rPr>
                <w:spacing w:val="-4"/>
                <w:sz w:val="20"/>
                <w:szCs w:val="20"/>
              </w:rPr>
              <w:t xml:space="preserve"> </w:t>
            </w:r>
            <w:r w:rsidRPr="00340295">
              <w:rPr>
                <w:sz w:val="20"/>
                <w:szCs w:val="20"/>
              </w:rPr>
              <w:t>заданий</w:t>
            </w:r>
          </w:p>
        </w:tc>
      </w:tr>
    </w:tbl>
    <w:p w:rsidR="00560EDF" w:rsidRPr="00340295" w:rsidRDefault="00560EDF">
      <w:pPr>
        <w:spacing w:line="264" w:lineRule="exact"/>
        <w:rPr>
          <w:sz w:val="20"/>
          <w:szCs w:val="20"/>
        </w:rPr>
        <w:sectPr w:rsidR="00560EDF" w:rsidRPr="00340295">
          <w:pgSz w:w="16840" w:h="11910" w:orient="landscape"/>
          <w:pgMar w:top="1100" w:right="700" w:bottom="1120" w:left="1020" w:header="0" w:footer="922" w:gutter="0"/>
          <w:cols w:space="720"/>
        </w:sectPr>
      </w:pPr>
    </w:p>
    <w:p w:rsidR="00560EDF" w:rsidRPr="00340295" w:rsidRDefault="00CA0C52">
      <w:pPr>
        <w:pStyle w:val="310"/>
        <w:spacing w:before="67" w:line="237" w:lineRule="auto"/>
        <w:ind w:left="787" w:right="930"/>
        <w:jc w:val="center"/>
        <w:rPr>
          <w:sz w:val="20"/>
          <w:szCs w:val="20"/>
        </w:rPr>
      </w:pPr>
      <w:r w:rsidRPr="00340295">
        <w:rPr>
          <w:sz w:val="20"/>
          <w:szCs w:val="20"/>
        </w:rPr>
        <w:lastRenderedPageBreak/>
        <w:t>Список произведений, рекомендованных для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заучивания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наизусть</w:t>
      </w:r>
    </w:p>
    <w:p w:rsidR="00560EDF" w:rsidRPr="00340295" w:rsidRDefault="00CA0C52">
      <w:pPr>
        <w:pStyle w:val="a4"/>
        <w:numPr>
          <w:ilvl w:val="0"/>
          <w:numId w:val="76"/>
        </w:numPr>
        <w:tabs>
          <w:tab w:val="left" w:pos="3040"/>
        </w:tabs>
        <w:spacing w:before="1" w:line="274" w:lineRule="exact"/>
        <w:ind w:right="137" w:hanging="3040"/>
        <w:rPr>
          <w:b/>
          <w:sz w:val="20"/>
          <w:szCs w:val="20"/>
        </w:rPr>
      </w:pPr>
      <w:r w:rsidRPr="00340295">
        <w:rPr>
          <w:b/>
          <w:sz w:val="20"/>
          <w:szCs w:val="20"/>
        </w:rPr>
        <w:t>класс</w:t>
      </w:r>
    </w:p>
    <w:p w:rsidR="00560EDF" w:rsidRPr="00340295" w:rsidRDefault="00CA0C52">
      <w:pPr>
        <w:spacing w:line="274" w:lineRule="exact"/>
        <w:ind w:left="787" w:right="224"/>
        <w:jc w:val="center"/>
        <w:rPr>
          <w:sz w:val="20"/>
          <w:szCs w:val="20"/>
        </w:rPr>
      </w:pPr>
      <w:r w:rsidRPr="00340295">
        <w:rPr>
          <w:sz w:val="20"/>
          <w:szCs w:val="20"/>
        </w:rPr>
        <w:t>Маннур</w:t>
      </w:r>
      <w:r w:rsidRPr="00340295">
        <w:rPr>
          <w:spacing w:val="25"/>
          <w:sz w:val="20"/>
          <w:szCs w:val="20"/>
        </w:rPr>
        <w:t xml:space="preserve"> </w:t>
      </w:r>
      <w:r w:rsidRPr="00340295">
        <w:rPr>
          <w:sz w:val="20"/>
          <w:szCs w:val="20"/>
        </w:rPr>
        <w:t>Ш.</w:t>
      </w:r>
      <w:r w:rsidRPr="00340295">
        <w:rPr>
          <w:spacing w:val="30"/>
          <w:sz w:val="20"/>
          <w:szCs w:val="20"/>
        </w:rPr>
        <w:t xml:space="preserve"> </w:t>
      </w:r>
      <w:r w:rsidRPr="00340295">
        <w:rPr>
          <w:sz w:val="20"/>
          <w:szCs w:val="20"/>
        </w:rPr>
        <w:t>«Яхшы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бел»</w:t>
      </w:r>
      <w:r w:rsidRPr="00340295">
        <w:rPr>
          <w:spacing w:val="18"/>
          <w:sz w:val="20"/>
          <w:szCs w:val="20"/>
        </w:rPr>
        <w:t xml:space="preserve"> </w:t>
      </w:r>
      <w:r w:rsidRPr="00340295">
        <w:rPr>
          <w:sz w:val="20"/>
          <w:szCs w:val="20"/>
        </w:rPr>
        <w:t>(«Хорошо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знай»).</w:t>
      </w:r>
      <w:r w:rsidRPr="00340295">
        <w:rPr>
          <w:spacing w:val="25"/>
          <w:sz w:val="20"/>
          <w:szCs w:val="20"/>
        </w:rPr>
        <w:t xml:space="preserve"> </w:t>
      </w:r>
      <w:r w:rsidRPr="00340295">
        <w:rPr>
          <w:sz w:val="20"/>
          <w:szCs w:val="20"/>
        </w:rPr>
        <w:t>Тукай</w:t>
      </w:r>
      <w:r w:rsidRPr="00340295">
        <w:rPr>
          <w:spacing w:val="27"/>
          <w:sz w:val="20"/>
          <w:szCs w:val="20"/>
        </w:rPr>
        <w:t xml:space="preserve"> </w:t>
      </w:r>
      <w:r w:rsidRPr="00340295">
        <w:rPr>
          <w:sz w:val="20"/>
          <w:szCs w:val="20"/>
        </w:rPr>
        <w:t>Г.</w:t>
      </w:r>
    </w:p>
    <w:p w:rsidR="00560EDF" w:rsidRPr="00340295" w:rsidRDefault="00CA0C52">
      <w:pPr>
        <w:ind w:left="123" w:right="3203"/>
        <w:jc w:val="center"/>
        <w:rPr>
          <w:sz w:val="20"/>
          <w:szCs w:val="20"/>
        </w:rPr>
      </w:pPr>
      <w:r w:rsidRPr="00340295">
        <w:rPr>
          <w:sz w:val="20"/>
          <w:szCs w:val="20"/>
        </w:rPr>
        <w:t>«Безнең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гаилә»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(«Наша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семья»).</w:t>
      </w:r>
    </w:p>
    <w:p w:rsidR="00560EDF" w:rsidRPr="00340295" w:rsidRDefault="00CA0C52">
      <w:pPr>
        <w:pStyle w:val="310"/>
        <w:numPr>
          <w:ilvl w:val="0"/>
          <w:numId w:val="76"/>
        </w:numPr>
        <w:tabs>
          <w:tab w:val="left" w:pos="3040"/>
        </w:tabs>
        <w:spacing w:before="4" w:line="274" w:lineRule="exact"/>
        <w:ind w:right="137" w:hanging="3040"/>
        <w:rPr>
          <w:sz w:val="20"/>
          <w:szCs w:val="20"/>
        </w:rPr>
      </w:pPr>
      <w:r w:rsidRPr="00340295">
        <w:rPr>
          <w:sz w:val="20"/>
          <w:szCs w:val="20"/>
        </w:rPr>
        <w:t>класс</w:t>
      </w:r>
    </w:p>
    <w:p w:rsidR="00560EDF" w:rsidRPr="00340295" w:rsidRDefault="00CA0C52">
      <w:pPr>
        <w:spacing w:line="274" w:lineRule="exact"/>
        <w:ind w:left="842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Тукай</w:t>
      </w:r>
      <w:r w:rsidRPr="00340295">
        <w:rPr>
          <w:spacing w:val="26"/>
          <w:sz w:val="20"/>
          <w:szCs w:val="20"/>
        </w:rPr>
        <w:t xml:space="preserve"> </w:t>
      </w:r>
      <w:r w:rsidRPr="00340295">
        <w:rPr>
          <w:sz w:val="20"/>
          <w:szCs w:val="20"/>
        </w:rPr>
        <w:t>Г.</w:t>
      </w:r>
      <w:r w:rsidRPr="00340295">
        <w:rPr>
          <w:spacing w:val="31"/>
          <w:sz w:val="20"/>
          <w:szCs w:val="20"/>
        </w:rPr>
        <w:t xml:space="preserve"> </w:t>
      </w:r>
      <w:r w:rsidRPr="00340295">
        <w:rPr>
          <w:sz w:val="20"/>
          <w:szCs w:val="20"/>
        </w:rPr>
        <w:t>«Туган</w:t>
      </w:r>
      <w:r w:rsidRPr="00340295">
        <w:rPr>
          <w:spacing w:val="27"/>
          <w:sz w:val="20"/>
          <w:szCs w:val="20"/>
        </w:rPr>
        <w:t xml:space="preserve"> </w:t>
      </w:r>
      <w:r w:rsidRPr="00340295">
        <w:rPr>
          <w:sz w:val="20"/>
          <w:szCs w:val="20"/>
        </w:rPr>
        <w:t>тел»</w:t>
      </w:r>
      <w:r w:rsidRPr="00340295">
        <w:rPr>
          <w:spacing w:val="19"/>
          <w:sz w:val="20"/>
          <w:szCs w:val="20"/>
        </w:rPr>
        <w:t xml:space="preserve"> </w:t>
      </w:r>
      <w:r w:rsidRPr="00340295">
        <w:rPr>
          <w:sz w:val="20"/>
          <w:szCs w:val="20"/>
        </w:rPr>
        <w:t>(«Родной</w:t>
      </w:r>
      <w:r w:rsidRPr="00340295">
        <w:rPr>
          <w:spacing w:val="27"/>
          <w:sz w:val="20"/>
          <w:szCs w:val="20"/>
        </w:rPr>
        <w:t xml:space="preserve"> </w:t>
      </w:r>
      <w:r w:rsidRPr="00340295">
        <w:rPr>
          <w:sz w:val="20"/>
          <w:szCs w:val="20"/>
        </w:rPr>
        <w:t>язык»).</w:t>
      </w:r>
      <w:r w:rsidRPr="00340295">
        <w:rPr>
          <w:spacing w:val="25"/>
          <w:sz w:val="20"/>
          <w:szCs w:val="20"/>
        </w:rPr>
        <w:t xml:space="preserve"> </w:t>
      </w:r>
      <w:r w:rsidRPr="00340295">
        <w:rPr>
          <w:sz w:val="20"/>
          <w:szCs w:val="20"/>
        </w:rPr>
        <w:t>Урайский</w:t>
      </w:r>
      <w:r w:rsidRPr="00340295">
        <w:rPr>
          <w:spacing w:val="25"/>
          <w:sz w:val="20"/>
          <w:szCs w:val="20"/>
        </w:rPr>
        <w:t xml:space="preserve"> </w:t>
      </w:r>
      <w:r w:rsidRPr="00340295">
        <w:rPr>
          <w:sz w:val="20"/>
          <w:szCs w:val="20"/>
        </w:rPr>
        <w:t>С.</w:t>
      </w:r>
    </w:p>
    <w:p w:rsidR="00560EDF" w:rsidRPr="00340295" w:rsidRDefault="00CA0C52">
      <w:pPr>
        <w:ind w:left="134" w:right="279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«Чыршы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янында»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(«Вокруг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елки»).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Валиева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«Исәнме,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җәй»</w:t>
      </w:r>
      <w:r w:rsidRPr="00340295">
        <w:rPr>
          <w:spacing w:val="-9"/>
          <w:sz w:val="20"/>
          <w:szCs w:val="20"/>
        </w:rPr>
        <w:t xml:space="preserve"> </w:t>
      </w:r>
      <w:r w:rsidRPr="00340295">
        <w:rPr>
          <w:sz w:val="20"/>
          <w:szCs w:val="20"/>
        </w:rPr>
        <w:t>(«Здравствуй, лето»).</w:t>
      </w:r>
    </w:p>
    <w:p w:rsidR="00560EDF" w:rsidRPr="00340295" w:rsidRDefault="00CA0C52">
      <w:pPr>
        <w:pStyle w:val="310"/>
        <w:numPr>
          <w:ilvl w:val="0"/>
          <w:numId w:val="76"/>
        </w:numPr>
        <w:tabs>
          <w:tab w:val="left" w:pos="3040"/>
        </w:tabs>
        <w:spacing w:before="5" w:line="274" w:lineRule="exact"/>
        <w:ind w:hanging="181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класс</w:t>
      </w:r>
    </w:p>
    <w:p w:rsidR="00560EDF" w:rsidRPr="00340295" w:rsidRDefault="00CA0C52">
      <w:pPr>
        <w:ind w:left="134" w:right="278" w:firstLine="708"/>
        <w:jc w:val="both"/>
        <w:rPr>
          <w:sz w:val="20"/>
          <w:szCs w:val="20"/>
        </w:rPr>
      </w:pPr>
      <w:r w:rsidRPr="00340295">
        <w:rPr>
          <w:sz w:val="20"/>
          <w:szCs w:val="20"/>
        </w:rPr>
        <w:t>Тарджеманов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Дж.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«Якын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дус»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(«Близкий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друг»).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Джалиль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М.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«Карак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песи»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(«Вороватый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котенок»).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Файзуллин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Р.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«Ничек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яхшы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булырга?»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(«Как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стать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хорошим?»).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Ахметзянова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С.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«Үрнәк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алабыз»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(«Берем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пример»).</w:t>
      </w:r>
    </w:p>
    <w:p w:rsidR="00560EDF" w:rsidRPr="00340295" w:rsidRDefault="00CA0C52">
      <w:pPr>
        <w:pStyle w:val="310"/>
        <w:numPr>
          <w:ilvl w:val="0"/>
          <w:numId w:val="76"/>
        </w:numPr>
        <w:tabs>
          <w:tab w:val="left" w:pos="3040"/>
        </w:tabs>
        <w:spacing w:before="3" w:line="274" w:lineRule="exact"/>
        <w:ind w:hanging="181"/>
        <w:rPr>
          <w:sz w:val="20"/>
          <w:szCs w:val="20"/>
        </w:rPr>
      </w:pPr>
      <w:r w:rsidRPr="00340295">
        <w:rPr>
          <w:sz w:val="20"/>
          <w:szCs w:val="20"/>
        </w:rPr>
        <w:t>класс</w:t>
      </w:r>
    </w:p>
    <w:p w:rsidR="00560EDF" w:rsidRPr="00340295" w:rsidRDefault="00CA0C52">
      <w:pPr>
        <w:ind w:left="134"/>
        <w:rPr>
          <w:sz w:val="20"/>
          <w:szCs w:val="20"/>
        </w:rPr>
      </w:pPr>
      <w:r w:rsidRPr="00340295">
        <w:rPr>
          <w:sz w:val="20"/>
          <w:szCs w:val="20"/>
        </w:rPr>
        <w:t>Галиев Ш. «Җирдә миңа ни кирәк?» («Что мне нужно на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Земле?»).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Мингалим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Р.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«Дусларың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гына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булсын»</w:t>
      </w:r>
      <w:r w:rsidRPr="00340295">
        <w:rPr>
          <w:spacing w:val="-10"/>
          <w:sz w:val="20"/>
          <w:szCs w:val="20"/>
        </w:rPr>
        <w:t xml:space="preserve"> </w:t>
      </w:r>
      <w:r w:rsidRPr="00340295">
        <w:rPr>
          <w:sz w:val="20"/>
          <w:szCs w:val="20"/>
        </w:rPr>
        <w:t>(«Пусть</w:t>
      </w:r>
    </w:p>
    <w:p w:rsidR="00560EDF" w:rsidRPr="00340295" w:rsidRDefault="00CA0C52">
      <w:pPr>
        <w:ind w:left="134"/>
        <w:rPr>
          <w:sz w:val="20"/>
          <w:szCs w:val="20"/>
        </w:rPr>
      </w:pPr>
      <w:r w:rsidRPr="00340295">
        <w:rPr>
          <w:sz w:val="20"/>
          <w:szCs w:val="20"/>
        </w:rPr>
        <w:t>будут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друзья»).</w:t>
      </w:r>
      <w:r w:rsidRPr="00340295">
        <w:rPr>
          <w:spacing w:val="1"/>
          <w:sz w:val="20"/>
          <w:szCs w:val="20"/>
        </w:rPr>
        <w:t xml:space="preserve"> </w:t>
      </w:r>
      <w:r w:rsidRPr="00340295">
        <w:rPr>
          <w:sz w:val="20"/>
          <w:szCs w:val="20"/>
        </w:rPr>
        <w:t>«Курыкма,</w:t>
      </w:r>
      <w:r w:rsidRPr="00340295">
        <w:rPr>
          <w:spacing w:val="-3"/>
          <w:sz w:val="20"/>
          <w:szCs w:val="20"/>
        </w:rPr>
        <w:t xml:space="preserve"> </w:t>
      </w:r>
      <w:r w:rsidRPr="00340295">
        <w:rPr>
          <w:sz w:val="20"/>
          <w:szCs w:val="20"/>
        </w:rPr>
        <w:t>тимим»</w:t>
      </w:r>
      <w:r w:rsidRPr="00340295">
        <w:rPr>
          <w:spacing w:val="-11"/>
          <w:sz w:val="20"/>
          <w:szCs w:val="20"/>
        </w:rPr>
        <w:t xml:space="preserve"> </w:t>
      </w:r>
      <w:r w:rsidRPr="00340295">
        <w:rPr>
          <w:sz w:val="20"/>
          <w:szCs w:val="20"/>
        </w:rPr>
        <w:t>(«Не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бойся,</w:t>
      </w:r>
      <w:r w:rsidRPr="00340295">
        <w:rPr>
          <w:spacing w:val="-2"/>
          <w:sz w:val="20"/>
          <w:szCs w:val="20"/>
        </w:rPr>
        <w:t xml:space="preserve"> </w:t>
      </w:r>
      <w:r w:rsidRPr="00340295">
        <w:rPr>
          <w:sz w:val="20"/>
          <w:szCs w:val="20"/>
        </w:rPr>
        <w:t>не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трону»).</w:t>
      </w:r>
      <w:r w:rsidRPr="00340295">
        <w:rPr>
          <w:spacing w:val="-57"/>
          <w:sz w:val="20"/>
          <w:szCs w:val="20"/>
        </w:rPr>
        <w:t xml:space="preserve"> </w:t>
      </w:r>
      <w:r w:rsidRPr="00340295">
        <w:rPr>
          <w:sz w:val="20"/>
          <w:szCs w:val="20"/>
        </w:rPr>
        <w:t>Сулейманова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С.</w:t>
      </w:r>
      <w:r w:rsidRPr="00340295">
        <w:rPr>
          <w:spacing w:val="2"/>
          <w:sz w:val="20"/>
          <w:szCs w:val="20"/>
        </w:rPr>
        <w:t xml:space="preserve"> </w:t>
      </w:r>
      <w:r w:rsidRPr="00340295">
        <w:rPr>
          <w:sz w:val="20"/>
          <w:szCs w:val="20"/>
        </w:rPr>
        <w:t>«Әниләр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бәйрәме»</w:t>
      </w:r>
      <w:r w:rsidRPr="00340295">
        <w:rPr>
          <w:spacing w:val="-8"/>
          <w:sz w:val="20"/>
          <w:szCs w:val="20"/>
        </w:rPr>
        <w:t xml:space="preserve"> </w:t>
      </w:r>
      <w:r w:rsidRPr="00340295">
        <w:rPr>
          <w:sz w:val="20"/>
          <w:szCs w:val="20"/>
        </w:rPr>
        <w:t>(«Праздник</w:t>
      </w:r>
      <w:r w:rsidRPr="00340295">
        <w:rPr>
          <w:spacing w:val="-1"/>
          <w:sz w:val="20"/>
          <w:szCs w:val="20"/>
        </w:rPr>
        <w:t xml:space="preserve"> </w:t>
      </w:r>
      <w:r w:rsidRPr="00340295">
        <w:rPr>
          <w:sz w:val="20"/>
          <w:szCs w:val="20"/>
        </w:rPr>
        <w:t>мам»).</w:t>
      </w:r>
    </w:p>
    <w:p w:rsidR="00560EDF" w:rsidRPr="00340295" w:rsidRDefault="00CA0C52">
      <w:pPr>
        <w:ind w:left="134"/>
        <w:rPr>
          <w:sz w:val="20"/>
          <w:szCs w:val="20"/>
        </w:rPr>
      </w:pPr>
      <w:r w:rsidRPr="00340295">
        <w:rPr>
          <w:sz w:val="20"/>
          <w:szCs w:val="20"/>
        </w:rPr>
        <w:t>Курбан</w:t>
      </w:r>
      <w:r w:rsidRPr="00340295">
        <w:rPr>
          <w:spacing w:val="-5"/>
          <w:sz w:val="20"/>
          <w:szCs w:val="20"/>
        </w:rPr>
        <w:t xml:space="preserve"> </w:t>
      </w:r>
      <w:r w:rsidRPr="00340295">
        <w:rPr>
          <w:sz w:val="20"/>
          <w:szCs w:val="20"/>
        </w:rPr>
        <w:t>Р. «Җиңү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бәйрәме»</w:t>
      </w:r>
      <w:r w:rsidRPr="00340295">
        <w:rPr>
          <w:spacing w:val="-10"/>
          <w:sz w:val="20"/>
          <w:szCs w:val="20"/>
        </w:rPr>
        <w:t xml:space="preserve"> </w:t>
      </w:r>
      <w:r w:rsidRPr="00340295">
        <w:rPr>
          <w:sz w:val="20"/>
          <w:szCs w:val="20"/>
        </w:rPr>
        <w:t>(«Праздник</w:t>
      </w:r>
      <w:r w:rsidRPr="00340295">
        <w:rPr>
          <w:spacing w:val="-4"/>
          <w:sz w:val="20"/>
          <w:szCs w:val="20"/>
        </w:rPr>
        <w:t xml:space="preserve"> </w:t>
      </w:r>
      <w:r w:rsidRPr="00340295">
        <w:rPr>
          <w:sz w:val="20"/>
          <w:szCs w:val="20"/>
        </w:rPr>
        <w:t>Победы»)</w:t>
      </w:r>
    </w:p>
    <w:p w:rsidR="00560EDF" w:rsidRDefault="00560EDF">
      <w:pPr>
        <w:rPr>
          <w:sz w:val="24"/>
        </w:rPr>
        <w:sectPr w:rsidR="00560EDF">
          <w:footerReference w:type="default" r:id="rId17"/>
          <w:pgSz w:w="7830" w:h="12020"/>
          <w:pgMar w:top="340" w:right="520" w:bottom="920" w:left="660" w:header="0" w:footer="724" w:gutter="0"/>
          <w:cols w:space="720"/>
        </w:sectPr>
      </w:pPr>
    </w:p>
    <w:p w:rsidR="00560EDF" w:rsidRDefault="00CA0C52">
      <w:pPr>
        <w:pStyle w:val="310"/>
        <w:spacing w:before="64"/>
      </w:pPr>
      <w:bookmarkStart w:id="11" w:name="_TOC_250020"/>
      <w:bookmarkEnd w:id="11"/>
      <w:r>
        <w:lastRenderedPageBreak/>
        <w:t>МАТЕМАТИКА</w:t>
      </w:r>
    </w:p>
    <w:p w:rsidR="00560EDF" w:rsidRDefault="00560EDF">
      <w:pPr>
        <w:pStyle w:val="a3"/>
        <w:spacing w:before="5"/>
        <w:ind w:left="0"/>
        <w:jc w:val="left"/>
        <w:rPr>
          <w:b/>
          <w:sz w:val="21"/>
        </w:rPr>
      </w:pPr>
    </w:p>
    <w:p w:rsidR="00560EDF" w:rsidRDefault="00CA0C52">
      <w:pPr>
        <w:pStyle w:val="a3"/>
        <w:spacing w:before="1" w:line="249" w:lineRule="auto"/>
        <w:ind w:left="134" w:right="271" w:firstLine="228"/>
      </w:pPr>
      <w:r>
        <w:t>Рабочая программа по предмету «Математика» на уровне начального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Требований 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 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воспитания.</w:t>
      </w:r>
    </w:p>
    <w:p w:rsidR="00560EDF" w:rsidRDefault="00560EDF">
      <w:pPr>
        <w:pStyle w:val="a3"/>
        <w:spacing w:before="1"/>
        <w:ind w:left="0"/>
        <w:jc w:val="left"/>
        <w:rPr>
          <w:sz w:val="31"/>
        </w:rPr>
      </w:pPr>
    </w:p>
    <w:p w:rsidR="00560EDF" w:rsidRDefault="00CA0C52">
      <w:pPr>
        <w:pStyle w:val="510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0" w:firstLine="228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«Математика»</w:t>
      </w:r>
      <w:r>
        <w:rPr>
          <w:spacing w:val="5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 содержание учебного предмета «Математика» для 1—4 классов</w:t>
      </w:r>
      <w:r>
        <w:rPr>
          <w:spacing w:val="-47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распределённое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 образования и тематическое планирование изучения</w:t>
      </w:r>
      <w:r>
        <w:rPr>
          <w:spacing w:val="1"/>
        </w:rPr>
        <w:t xml:space="preserve"> </w:t>
      </w:r>
      <w:r>
        <w:t>курса.</w:t>
      </w:r>
    </w:p>
    <w:p w:rsidR="00560EDF" w:rsidRDefault="00CA0C52">
      <w:pPr>
        <w:pStyle w:val="a3"/>
        <w:spacing w:before="7" w:line="249" w:lineRule="auto"/>
        <w:ind w:left="134" w:right="270" w:firstLine="228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 младшими школьниками; место в структуре учебного плана, а</w:t>
      </w:r>
      <w:r>
        <w:rPr>
          <w:spacing w:val="-4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-5"/>
        </w:rPr>
        <w:t xml:space="preserve"> </w:t>
      </w:r>
      <w:r>
        <w:t>планированию.</w:t>
      </w:r>
    </w:p>
    <w:p w:rsidR="00560EDF" w:rsidRDefault="00CA0C52">
      <w:pPr>
        <w:pStyle w:val="a3"/>
        <w:spacing w:before="4" w:line="249" w:lineRule="auto"/>
        <w:ind w:left="134" w:right="272" w:firstLine="228"/>
      </w:pPr>
      <w:r>
        <w:t>Содержание</w:t>
      </w:r>
      <w:r>
        <w:rPr>
          <w:spacing w:val="1"/>
        </w:rPr>
        <w:t xml:space="preserve"> </w:t>
      </w:r>
      <w:r>
        <w:t>обучения 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 для обязательного изучения в каждом классе начальной</w:t>
      </w:r>
      <w:r>
        <w:rPr>
          <w:spacing w:val="1"/>
        </w:rPr>
        <w:t xml:space="preserve"> </w:t>
      </w:r>
      <w:r>
        <w:t>школы.</w:t>
      </w:r>
    </w:p>
    <w:p w:rsidR="00560EDF" w:rsidRDefault="00CA0C52">
      <w:pPr>
        <w:pStyle w:val="a3"/>
        <w:spacing w:before="3" w:line="249" w:lineRule="auto"/>
        <w:ind w:left="134" w:right="268" w:firstLine="228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-47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выделен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информацией».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выполнение правил совместной деятельности строится на интеграции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(определённые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саморегуляция,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терпения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взаимоотношения)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3"/>
        </w:rPr>
        <w:t xml:space="preserve"> </w:t>
      </w:r>
      <w:r>
        <w:t>учебных</w:t>
      </w:r>
      <w:r>
        <w:rPr>
          <w:spacing w:val="23"/>
        </w:rPr>
        <w:t xml:space="preserve"> </w:t>
      </w:r>
      <w:r>
        <w:t>действий,</w:t>
      </w:r>
      <w:r>
        <w:rPr>
          <w:spacing w:val="24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перечень</w:t>
      </w:r>
      <w:r>
        <w:rPr>
          <w:spacing w:val="24"/>
        </w:rPr>
        <w:t xml:space="preserve"> </w:t>
      </w:r>
      <w:r>
        <w:t>дан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специальном</w:t>
      </w:r>
    </w:p>
    <w:p w:rsidR="00560EDF" w:rsidRDefault="00560EDF">
      <w:pPr>
        <w:spacing w:line="249" w:lineRule="auto"/>
        <w:sectPr w:rsidR="00560EDF">
          <w:pgSz w:w="7830" w:h="12020"/>
          <w:pgMar w:top="82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70"/>
      </w:pPr>
      <w:r>
        <w:lastRenderedPageBreak/>
        <w:t>разделе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«Совместная</w:t>
      </w:r>
      <w:r>
        <w:rPr>
          <w:spacing w:val="1"/>
        </w:rPr>
        <w:t xml:space="preserve"> </w:t>
      </w:r>
      <w:r>
        <w:t>деятельность».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 личностные, метапредметные результаты за период обучения,</w:t>
      </w:r>
      <w:r>
        <w:rPr>
          <w:spacing w:val="-47"/>
        </w:rPr>
        <w:t xml:space="preserve"> </w:t>
      </w:r>
      <w:r>
        <w:t>а также предметные достижения младшего школьника за каждый год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школе.</w:t>
      </w:r>
    </w:p>
    <w:p w:rsidR="00560EDF" w:rsidRDefault="00CA0C52">
      <w:pPr>
        <w:pStyle w:val="a3"/>
        <w:spacing w:before="4" w:line="249" w:lineRule="auto"/>
        <w:ind w:left="134" w:right="276" w:firstLine="228"/>
      </w:pPr>
      <w:r>
        <w:t>В тематическом планировании описывается программное содержание</w:t>
      </w:r>
      <w:r>
        <w:rPr>
          <w:spacing w:val="-47"/>
        </w:rPr>
        <w:t xml:space="preserve"> </w:t>
      </w:r>
      <w:r>
        <w:t>по всем разделам (темам) содержания обучения каждого класса, а также</w:t>
      </w:r>
      <w:r>
        <w:rPr>
          <w:spacing w:val="1"/>
        </w:rPr>
        <w:t xml:space="preserve"> </w:t>
      </w:r>
      <w:r>
        <w:t>раскрываются методы и формы организации обучения и характеристика</w:t>
      </w:r>
      <w:r>
        <w:rPr>
          <w:spacing w:val="-47"/>
        </w:rPr>
        <w:t xml:space="preserve"> </w:t>
      </w:r>
      <w:r>
        <w:t>видов деятельности, которые целесообразно использовать при изучении</w:t>
      </w:r>
      <w:r>
        <w:rPr>
          <w:spacing w:val="-47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(раздела).</w:t>
      </w:r>
      <w:r>
        <w:rPr>
          <w:spacing w:val="1"/>
        </w:rPr>
        <w:t xml:space="preserve"> </w:t>
      </w:r>
      <w:r>
        <w:t>Представлены</w:t>
      </w:r>
      <w:r>
        <w:rPr>
          <w:spacing w:val="51"/>
        </w:rPr>
        <w:t xml:space="preserve"> </w:t>
      </w:r>
      <w:r>
        <w:t>также</w:t>
      </w:r>
      <w:r>
        <w:rPr>
          <w:spacing w:val="-47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дифференцированного обучения.</w:t>
      </w:r>
    </w:p>
    <w:p w:rsidR="00560EDF" w:rsidRDefault="00CA0C52">
      <w:pPr>
        <w:pStyle w:val="a3"/>
        <w:spacing w:before="5" w:line="249" w:lineRule="auto"/>
        <w:ind w:left="134" w:right="274" w:firstLine="228"/>
      </w:pPr>
      <w:r>
        <w:t>В начальной школе изучение математики имеет особое значение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 предметных и универсальных действий на математическом</w:t>
      </w:r>
      <w:r>
        <w:rPr>
          <w:spacing w:val="1"/>
        </w:rPr>
        <w:t xml:space="preserve"> </w:t>
      </w:r>
      <w:r>
        <w:t>материале, первоначальное овладение математическим языком 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 основном</w:t>
      </w:r>
      <w:r>
        <w:rPr>
          <w:spacing w:val="1"/>
        </w:rPr>
        <w:t xml:space="preserve"> </w:t>
      </w:r>
      <w:r>
        <w:t>звене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жизни.</w:t>
      </w:r>
    </w:p>
    <w:p w:rsidR="00560EDF" w:rsidRDefault="00CA0C52">
      <w:pPr>
        <w:pStyle w:val="a3"/>
        <w:spacing w:before="5" w:line="249" w:lineRule="auto"/>
        <w:ind w:left="134" w:right="270" w:firstLine="228"/>
      </w:pPr>
      <w:r>
        <w:t>Изучение математики в начальной школе направлено на 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воспитания:</w:t>
      </w:r>
    </w:p>
    <w:p w:rsidR="00560EDF" w:rsidRDefault="00CA0C52">
      <w:pPr>
        <w:pStyle w:val="a4"/>
        <w:numPr>
          <w:ilvl w:val="0"/>
          <w:numId w:val="75"/>
        </w:numPr>
        <w:tabs>
          <w:tab w:val="left" w:pos="843"/>
        </w:tabs>
        <w:spacing w:before="3" w:line="249" w:lineRule="auto"/>
        <w:ind w:right="271" w:firstLine="228"/>
        <w:jc w:val="both"/>
        <w:rPr>
          <w:sz w:val="20"/>
        </w:rPr>
      </w:pPr>
      <w:r>
        <w:rPr>
          <w:sz w:val="20"/>
        </w:rPr>
        <w:t>Освоение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 —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сюжетных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ситуаций;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математики;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алгоритмами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действий.</w:t>
      </w:r>
    </w:p>
    <w:p w:rsidR="00560EDF" w:rsidRDefault="00CA0C52">
      <w:pPr>
        <w:pStyle w:val="a4"/>
        <w:numPr>
          <w:ilvl w:val="0"/>
          <w:numId w:val="75"/>
        </w:numPr>
        <w:tabs>
          <w:tab w:val="left" w:pos="843"/>
        </w:tabs>
        <w:spacing w:before="4" w:line="249" w:lineRule="auto"/>
        <w:ind w:right="273" w:firstLine="228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младшего школьника, которая характеризуется наличием у него 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учебно-познавательных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задач,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построенных на понимании и применении математических 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(«часть-целое»,</w:t>
      </w:r>
      <w:r>
        <w:rPr>
          <w:spacing w:val="1"/>
          <w:sz w:val="20"/>
        </w:rPr>
        <w:t xml:space="preserve"> </w:t>
      </w:r>
      <w:r>
        <w:rPr>
          <w:sz w:val="20"/>
        </w:rPr>
        <w:t>«больше-меньше»,</w:t>
      </w:r>
      <w:r>
        <w:rPr>
          <w:spacing w:val="1"/>
          <w:sz w:val="20"/>
        </w:rPr>
        <w:t xml:space="preserve"> </w:t>
      </w:r>
      <w:r>
        <w:rPr>
          <w:sz w:val="20"/>
        </w:rPr>
        <w:t>«равно-неравно»,</w:t>
      </w:r>
      <w:r>
        <w:rPr>
          <w:spacing w:val="51"/>
          <w:sz w:val="20"/>
        </w:rPr>
        <w:t xml:space="preserve"> </w:t>
      </w:r>
      <w:r>
        <w:rPr>
          <w:sz w:val="20"/>
        </w:rPr>
        <w:t>«порядок»),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смысла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(работа,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продолжительность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события).</w:t>
      </w:r>
    </w:p>
    <w:p w:rsidR="00560EDF" w:rsidRDefault="00CA0C52">
      <w:pPr>
        <w:pStyle w:val="a4"/>
        <w:numPr>
          <w:ilvl w:val="0"/>
          <w:numId w:val="75"/>
        </w:numPr>
        <w:tabs>
          <w:tab w:val="left" w:pos="843"/>
        </w:tabs>
        <w:spacing w:before="7" w:line="249" w:lineRule="auto"/>
        <w:ind w:right="274" w:firstLine="228"/>
        <w:jc w:val="both"/>
        <w:rPr>
          <w:sz w:val="20"/>
        </w:rPr>
      </w:pPr>
      <w:r>
        <w:rPr>
          <w:sz w:val="20"/>
        </w:rPr>
        <w:t xml:space="preserve">Обеспечение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математического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развития  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 —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воображения,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математической речи;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аргументацию,</w:t>
      </w:r>
      <w:r>
        <w:rPr>
          <w:spacing w:val="51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1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1"/>
          <w:sz w:val="20"/>
        </w:rPr>
        <w:t xml:space="preserve"> </w:t>
      </w:r>
      <w:r>
        <w:rPr>
          <w:sz w:val="20"/>
        </w:rPr>
        <w:t>(ложные)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5"/>
          <w:sz w:val="20"/>
        </w:rPr>
        <w:t xml:space="preserve"> </w:t>
      </w:r>
      <w:r>
        <w:rPr>
          <w:sz w:val="20"/>
        </w:rPr>
        <w:t>(примеров,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оснований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упорядочения,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др.).</w:t>
      </w:r>
    </w:p>
    <w:p w:rsidR="00560EDF" w:rsidRDefault="00CA0C52">
      <w:pPr>
        <w:pStyle w:val="a4"/>
        <w:numPr>
          <w:ilvl w:val="0"/>
          <w:numId w:val="75"/>
        </w:numPr>
        <w:tabs>
          <w:tab w:val="left" w:pos="843"/>
        </w:tabs>
        <w:spacing w:before="5" w:line="249" w:lineRule="auto"/>
        <w:ind w:right="274" w:firstLine="228"/>
        <w:jc w:val="both"/>
        <w:rPr>
          <w:sz w:val="20"/>
        </w:rPr>
      </w:pPr>
      <w:r>
        <w:rPr>
          <w:sz w:val="20"/>
        </w:rPr>
        <w:t xml:space="preserve">Становление  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учебно-познавательных    мотивов    и    интереса</w:t>
      </w:r>
      <w:r>
        <w:rPr>
          <w:spacing w:val="-47"/>
          <w:sz w:val="20"/>
        </w:rPr>
        <w:t xml:space="preserve"> </w:t>
      </w:r>
      <w:r>
        <w:rPr>
          <w:sz w:val="20"/>
        </w:rPr>
        <w:t>к изучению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умственному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труду;</w:t>
      </w:r>
      <w:r>
        <w:rPr>
          <w:spacing w:val="1"/>
          <w:sz w:val="20"/>
        </w:rPr>
        <w:t xml:space="preserve"> </w:t>
      </w:r>
      <w:r>
        <w:rPr>
          <w:sz w:val="20"/>
        </w:rPr>
        <w:t>важнейших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теоретического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мышления,</w:t>
      </w:r>
      <w:r>
        <w:rPr>
          <w:spacing w:val="45"/>
          <w:sz w:val="20"/>
        </w:rPr>
        <w:t xml:space="preserve"> </w:t>
      </w:r>
      <w:r>
        <w:rPr>
          <w:sz w:val="20"/>
        </w:rPr>
        <w:t>воображения,</w:t>
      </w:r>
      <w:r>
        <w:rPr>
          <w:spacing w:val="45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41"/>
          <w:sz w:val="20"/>
        </w:rPr>
        <w:t xml:space="preserve"> </w:t>
      </w:r>
      <w:r>
        <w:rPr>
          <w:sz w:val="20"/>
        </w:rPr>
        <w:t>речи,</w:t>
      </w:r>
      <w:r>
        <w:rPr>
          <w:spacing w:val="47"/>
          <w:sz w:val="20"/>
        </w:rPr>
        <w:t xml:space="preserve"> </w:t>
      </w:r>
      <w:r>
        <w:rPr>
          <w:sz w:val="20"/>
        </w:rPr>
        <w:t>ориентировки</w:t>
      </w:r>
      <w:r>
        <w:rPr>
          <w:spacing w:val="43"/>
          <w:sz w:val="20"/>
        </w:rPr>
        <w:t xml:space="preserve"> </w:t>
      </w:r>
      <w:r>
        <w:rPr>
          <w:sz w:val="20"/>
        </w:rPr>
        <w:t>в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73"/>
      </w:pPr>
      <w:r>
        <w:lastRenderedPageBreak/>
        <w:t>математических терминах и понятиях; прочных навыков использования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жизни.</w:t>
      </w:r>
    </w:p>
    <w:p w:rsidR="00560EDF" w:rsidRDefault="00CA0C52">
      <w:pPr>
        <w:pStyle w:val="a3"/>
        <w:spacing w:line="249" w:lineRule="auto"/>
        <w:ind w:left="134" w:right="283" w:firstLine="228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следующие</w:t>
      </w:r>
      <w:r>
        <w:rPr>
          <w:spacing w:val="50"/>
        </w:rPr>
        <w:t xml:space="preserve"> </w:t>
      </w:r>
      <w:r>
        <w:t>ценности математики,</w:t>
      </w:r>
      <w:r>
        <w:rPr>
          <w:spacing w:val="50"/>
        </w:rPr>
        <w:t xml:space="preserve"> </w:t>
      </w:r>
      <w:r>
        <w:t>коррелирующие</w:t>
      </w:r>
      <w:r>
        <w:rPr>
          <w:spacing w:val="-47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становлением</w:t>
      </w:r>
      <w:r>
        <w:rPr>
          <w:spacing w:val="7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младшего</w:t>
      </w:r>
      <w:r>
        <w:rPr>
          <w:spacing w:val="6"/>
        </w:rPr>
        <w:t xml:space="preserve"> </w:t>
      </w:r>
      <w:r>
        <w:t>школьника:</w:t>
      </w:r>
    </w:p>
    <w:p w:rsidR="00560EDF" w:rsidRDefault="00CA0C52">
      <w:pPr>
        <w:pStyle w:val="a4"/>
        <w:numPr>
          <w:ilvl w:val="0"/>
          <w:numId w:val="74"/>
        </w:numPr>
        <w:tabs>
          <w:tab w:val="left" w:pos="702"/>
        </w:tabs>
        <w:spacing w:before="2" w:line="249" w:lineRule="auto"/>
        <w:ind w:right="275"/>
        <w:rPr>
          <w:sz w:val="20"/>
        </w:rPr>
      </w:pP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выступает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средством</w:t>
      </w:r>
      <w:r>
        <w:rPr>
          <w:spacing w:val="-47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мира,</w:t>
      </w:r>
      <w:r>
        <w:rPr>
          <w:spacing w:val="1"/>
          <w:sz w:val="20"/>
        </w:rPr>
        <w:t xml:space="preserve"> </w:t>
      </w:r>
      <w:r>
        <w:rPr>
          <w:sz w:val="20"/>
        </w:rPr>
        <w:t>фактов,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явлений,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происходящих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</w:t>
      </w:r>
      <w:r>
        <w:rPr>
          <w:spacing w:val="1"/>
          <w:sz w:val="20"/>
        </w:rPr>
        <w:t xml:space="preserve"> </w:t>
      </w:r>
      <w:r>
        <w:rPr>
          <w:sz w:val="20"/>
        </w:rPr>
        <w:t>(хронология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1"/>
          <w:sz w:val="20"/>
        </w:rPr>
        <w:t xml:space="preserve"> </w:t>
      </w:r>
      <w:r>
        <w:rPr>
          <w:sz w:val="20"/>
        </w:rPr>
        <w:t>протяжённость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целого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-2"/>
          <w:sz w:val="20"/>
        </w:rPr>
        <w:t xml:space="preserve"> </w:t>
      </w:r>
      <w:r>
        <w:rPr>
          <w:sz w:val="20"/>
        </w:rPr>
        <w:t>частей,</w:t>
      </w:r>
      <w:r>
        <w:rPr>
          <w:spacing w:val="-3"/>
          <w:sz w:val="20"/>
        </w:rPr>
        <w:t xml:space="preserve"> </w:t>
      </w:r>
      <w:r>
        <w:rPr>
          <w:sz w:val="20"/>
        </w:rPr>
        <w:t>изменение</w:t>
      </w:r>
      <w:r>
        <w:rPr>
          <w:spacing w:val="-2"/>
          <w:sz w:val="20"/>
        </w:rPr>
        <w:t xml:space="preserve"> </w:t>
      </w:r>
      <w:r>
        <w:rPr>
          <w:sz w:val="20"/>
        </w:rPr>
        <w:t>формы,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размера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т. д.);</w:t>
      </w:r>
    </w:p>
    <w:p w:rsidR="00560EDF" w:rsidRDefault="00CA0C52">
      <w:pPr>
        <w:pStyle w:val="a4"/>
        <w:numPr>
          <w:ilvl w:val="0"/>
          <w:numId w:val="74"/>
        </w:numPr>
        <w:tabs>
          <w:tab w:val="left" w:pos="702"/>
        </w:tabs>
        <w:spacing w:before="5" w:line="249" w:lineRule="auto"/>
        <w:ind w:right="276"/>
        <w:rPr>
          <w:sz w:val="20"/>
        </w:rPr>
      </w:pPr>
      <w:r>
        <w:rPr>
          <w:sz w:val="20"/>
        </w:rPr>
        <w:t>математические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числах,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величинах,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фигурах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условием</w:t>
      </w:r>
      <w:r>
        <w:rPr>
          <w:spacing w:val="1"/>
          <w:sz w:val="20"/>
        </w:rPr>
        <w:t xml:space="preserve"> </w:t>
      </w:r>
      <w:r>
        <w:rPr>
          <w:sz w:val="20"/>
        </w:rPr>
        <w:t>целостного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творений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(памятники</w:t>
      </w:r>
      <w:r>
        <w:rPr>
          <w:spacing w:val="1"/>
          <w:sz w:val="20"/>
        </w:rPr>
        <w:t xml:space="preserve"> </w:t>
      </w:r>
      <w:r>
        <w:rPr>
          <w:sz w:val="20"/>
        </w:rPr>
        <w:t>архитектуры,</w:t>
      </w:r>
      <w:r>
        <w:rPr>
          <w:spacing w:val="1"/>
          <w:sz w:val="20"/>
        </w:rPr>
        <w:t xml:space="preserve"> </w:t>
      </w:r>
      <w:r>
        <w:rPr>
          <w:sz w:val="20"/>
        </w:rPr>
        <w:t>сокровища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природы);</w:t>
      </w:r>
    </w:p>
    <w:p w:rsidR="00560EDF" w:rsidRDefault="00CA0C52">
      <w:pPr>
        <w:pStyle w:val="a4"/>
        <w:numPr>
          <w:ilvl w:val="0"/>
          <w:numId w:val="74"/>
        </w:numPr>
        <w:tabs>
          <w:tab w:val="left" w:pos="702"/>
          <w:tab w:val="left" w:pos="2162"/>
          <w:tab w:val="left" w:pos="3565"/>
          <w:tab w:val="left" w:pos="4812"/>
        </w:tabs>
        <w:spacing w:before="4" w:line="249" w:lineRule="auto"/>
        <w:ind w:right="274"/>
        <w:rPr>
          <w:sz w:val="20"/>
        </w:rPr>
      </w:pPr>
      <w:r>
        <w:rPr>
          <w:sz w:val="20"/>
        </w:rPr>
        <w:t>владение математическим языком, элементами алгоритмического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мышления</w:t>
      </w:r>
      <w:r>
        <w:rPr>
          <w:sz w:val="20"/>
        </w:rPr>
        <w:tab/>
        <w:t>позволяет</w:t>
      </w:r>
      <w:r>
        <w:rPr>
          <w:sz w:val="20"/>
        </w:rPr>
        <w:tab/>
        <w:t>ученику</w:t>
      </w:r>
      <w:r>
        <w:rPr>
          <w:sz w:val="20"/>
        </w:rPr>
        <w:tab/>
        <w:t>совершенствовать</w:t>
      </w:r>
      <w:r>
        <w:rPr>
          <w:spacing w:val="-48"/>
          <w:sz w:val="20"/>
        </w:rPr>
        <w:t xml:space="preserve"> </w:t>
      </w:r>
      <w:r>
        <w:rPr>
          <w:sz w:val="20"/>
        </w:rPr>
        <w:t>коммуникативную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(аргументировать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точку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зрения, строить 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цепочки рассуждений; опровергать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подтверждать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истинность предположения).</w:t>
      </w:r>
    </w:p>
    <w:p w:rsidR="00560EDF" w:rsidRDefault="00CA0C52">
      <w:pPr>
        <w:pStyle w:val="a3"/>
        <w:spacing w:before="4" w:line="249" w:lineRule="auto"/>
        <w:ind w:left="134" w:right="273" w:firstLine="228"/>
      </w:pPr>
      <w:r>
        <w:t>Младшие школьники проявляют интерес к математической сущности</w:t>
      </w:r>
      <w:r>
        <w:rPr>
          <w:spacing w:val="-47"/>
        </w:rPr>
        <w:t xml:space="preserve"> </w:t>
      </w:r>
      <w:r>
        <w:t>предметов и явлений окружающей жизни — возможности их измерить,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зависимости и</w:t>
      </w:r>
      <w:r>
        <w:rPr>
          <w:spacing w:val="50"/>
        </w:rPr>
        <w:t xml:space="preserve"> </w:t>
      </w:r>
      <w:r>
        <w:t>закономерности</w:t>
      </w:r>
      <w:r>
        <w:rPr>
          <w:spacing w:val="-48"/>
        </w:rPr>
        <w:t xml:space="preserve"> </w:t>
      </w:r>
      <w:r>
        <w:t>их расположения во времени и в пространстве. Осознанию младшим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тяга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моделированию,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 задачи, а также работу с разными средствами информации, в</w:t>
      </w:r>
      <w:r>
        <w:rPr>
          <w:spacing w:val="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графическими</w:t>
      </w:r>
      <w:r>
        <w:rPr>
          <w:spacing w:val="-2"/>
        </w:rPr>
        <w:t xml:space="preserve"> </w:t>
      </w:r>
      <w:r>
        <w:t>(таблица,</w:t>
      </w:r>
      <w:r>
        <w:rPr>
          <w:spacing w:val="1"/>
        </w:rPr>
        <w:t xml:space="preserve"> </w:t>
      </w:r>
      <w:r>
        <w:t>диаграмма, схема).</w:t>
      </w:r>
    </w:p>
    <w:p w:rsidR="00560EDF" w:rsidRDefault="00CA0C52">
      <w:pPr>
        <w:pStyle w:val="a3"/>
        <w:spacing w:before="7" w:line="249" w:lineRule="auto"/>
        <w:ind w:left="134" w:right="272" w:firstLine="228"/>
      </w:pPr>
      <w:r>
        <w:t>В начальной школе математические знания и умения применяются</w:t>
      </w:r>
      <w:r>
        <w:rPr>
          <w:spacing w:val="1"/>
        </w:rPr>
        <w:t xml:space="preserve"> </w:t>
      </w:r>
      <w:r>
        <w:t>школьником при изучении других учебных предметов (количественные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расчёты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прикидка,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алгоритмы,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рациональные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вычислений, приёмы проверки правильности выполнения действий,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(длина,</w:t>
      </w:r>
      <w:r>
        <w:rPr>
          <w:spacing w:val="1"/>
        </w:rPr>
        <w:t xml:space="preserve"> </w:t>
      </w:r>
      <w:r>
        <w:t>периметр,</w:t>
      </w:r>
      <w:r>
        <w:rPr>
          <w:spacing w:val="1"/>
        </w:rPr>
        <w:t xml:space="preserve"> </w:t>
      </w:r>
      <w:r>
        <w:t>площадь)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5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дальнейшего 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звене</w:t>
      </w:r>
      <w:r>
        <w:rPr>
          <w:spacing w:val="-2"/>
        </w:rPr>
        <w:t xml:space="preserve"> </w:t>
      </w:r>
      <w:r>
        <w:t>школы.</w:t>
      </w:r>
    </w:p>
    <w:p w:rsidR="00560EDF" w:rsidRDefault="00CA0C52">
      <w:pPr>
        <w:pStyle w:val="a3"/>
        <w:spacing w:before="11" w:line="249" w:lineRule="auto"/>
        <w:ind w:left="134" w:right="273" w:firstLine="228"/>
      </w:pPr>
      <w:r>
        <w:t>В</w:t>
      </w:r>
      <w:r>
        <w:rPr>
          <w:spacing w:val="1"/>
        </w:rPr>
        <w:t xml:space="preserve"> </w:t>
      </w:r>
      <w:r>
        <w:t>Примерном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отводится</w:t>
      </w:r>
      <w:r>
        <w:rPr>
          <w:spacing w:val="2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часа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неделю,</w:t>
      </w:r>
      <w:r>
        <w:rPr>
          <w:spacing w:val="3"/>
        </w:rPr>
        <w:t xml:space="preserve"> </w:t>
      </w:r>
      <w:r>
        <w:t>всего</w:t>
      </w:r>
      <w:r>
        <w:rPr>
          <w:spacing w:val="4"/>
        </w:rPr>
        <w:t xml:space="preserve"> </w:t>
      </w:r>
      <w:r>
        <w:t>540</w:t>
      </w:r>
      <w:r>
        <w:rPr>
          <w:spacing w:val="1"/>
        </w:rPr>
        <w:t xml:space="preserve"> </w:t>
      </w:r>
      <w:r>
        <w:t>часов.</w:t>
      </w:r>
      <w:r>
        <w:rPr>
          <w:spacing w:val="3"/>
        </w:rPr>
        <w:t xml:space="preserve"> </w:t>
      </w:r>
      <w:r>
        <w:t>Из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/>
        <w:ind w:left="134"/>
        <w:jc w:val="left"/>
      </w:pPr>
      <w:r>
        <w:lastRenderedPageBreak/>
        <w:t>них:</w:t>
      </w:r>
      <w:r>
        <w:rPr>
          <w:spacing w:val="29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1</w:t>
      </w:r>
      <w:r>
        <w:rPr>
          <w:spacing w:val="31"/>
        </w:rPr>
        <w:t xml:space="preserve"> </w:t>
      </w:r>
      <w:r>
        <w:t>классе</w:t>
      </w:r>
      <w:r>
        <w:rPr>
          <w:spacing w:val="4"/>
        </w:rPr>
        <w:t xml:space="preserve"> </w:t>
      </w:r>
      <w:r>
        <w:t>—</w:t>
      </w:r>
      <w:r>
        <w:rPr>
          <w:spacing w:val="29"/>
        </w:rPr>
        <w:t xml:space="preserve"> </w:t>
      </w:r>
      <w:r>
        <w:t>132</w:t>
      </w:r>
      <w:r>
        <w:rPr>
          <w:spacing w:val="31"/>
        </w:rPr>
        <w:t xml:space="preserve"> </w:t>
      </w:r>
      <w:r>
        <w:t>часа,</w:t>
      </w:r>
      <w:r>
        <w:rPr>
          <w:spacing w:val="30"/>
        </w:rPr>
        <w:t xml:space="preserve"> </w:t>
      </w:r>
      <w:r>
        <w:t>во</w:t>
      </w:r>
      <w:r>
        <w:rPr>
          <w:spacing w:val="30"/>
        </w:rPr>
        <w:t xml:space="preserve"> </w:t>
      </w:r>
      <w:r>
        <w:t>2</w:t>
      </w:r>
      <w:r>
        <w:rPr>
          <w:spacing w:val="31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—</w:t>
      </w:r>
      <w:r>
        <w:rPr>
          <w:spacing w:val="29"/>
        </w:rPr>
        <w:t xml:space="preserve"> </w:t>
      </w:r>
      <w:r>
        <w:t>136 часов,</w:t>
      </w:r>
      <w:r>
        <w:rPr>
          <w:spacing w:val="30"/>
        </w:rPr>
        <w:t xml:space="preserve"> </w:t>
      </w:r>
      <w:r>
        <w:t>3</w:t>
      </w:r>
      <w:r>
        <w:rPr>
          <w:spacing w:val="30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—</w:t>
      </w:r>
      <w:r>
        <w:rPr>
          <w:spacing w:val="31"/>
        </w:rPr>
        <w:t xml:space="preserve"> </w:t>
      </w:r>
      <w:r>
        <w:t>136</w:t>
      </w:r>
    </w:p>
    <w:p w:rsidR="00560EDF" w:rsidRDefault="00CA0C52">
      <w:pPr>
        <w:pStyle w:val="a3"/>
        <w:spacing w:before="10"/>
        <w:ind w:left="134"/>
        <w:jc w:val="left"/>
      </w:pPr>
      <w:r>
        <w:t>часов,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136 часов.</w:t>
      </w:r>
    </w:p>
    <w:p w:rsidR="00340295" w:rsidRDefault="00340295">
      <w:pPr>
        <w:pStyle w:val="310"/>
        <w:spacing w:before="64"/>
      </w:pPr>
    </w:p>
    <w:p w:rsidR="00560EDF" w:rsidRDefault="00CA0C52">
      <w:pPr>
        <w:pStyle w:val="310"/>
        <w:spacing w:before="64"/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</w:p>
    <w:p w:rsidR="00560EDF" w:rsidRDefault="00560EDF">
      <w:pPr>
        <w:pStyle w:val="a3"/>
        <w:spacing w:before="5"/>
        <w:ind w:left="0"/>
        <w:jc w:val="left"/>
        <w:rPr>
          <w:b/>
          <w:sz w:val="21"/>
        </w:rPr>
      </w:pPr>
    </w:p>
    <w:p w:rsidR="00560EDF" w:rsidRDefault="00CA0C52">
      <w:pPr>
        <w:pStyle w:val="a3"/>
        <w:spacing w:before="1" w:line="249" w:lineRule="auto"/>
        <w:ind w:left="134" w:right="271" w:firstLine="228"/>
      </w:pPr>
      <w:r>
        <w:t>Основное</w:t>
      </w:r>
      <w:r>
        <w:rPr>
          <w:spacing w:val="-1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примерной</w:t>
      </w:r>
      <w:r>
        <w:rPr>
          <w:spacing w:val="-9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представлено</w:t>
      </w:r>
      <w:r>
        <w:rPr>
          <w:spacing w:val="-47"/>
        </w:rPr>
        <w:t xml:space="preserve"> </w:t>
      </w:r>
      <w:r>
        <w:t>разделами:</w:t>
      </w:r>
      <w:r>
        <w:rPr>
          <w:spacing w:val="18"/>
        </w:rPr>
        <w:t xml:space="preserve"> </w:t>
      </w:r>
      <w:r>
        <w:t>«Числа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величины»,</w:t>
      </w:r>
      <w:r>
        <w:rPr>
          <w:spacing w:val="21"/>
        </w:rPr>
        <w:t xml:space="preserve"> </w:t>
      </w:r>
      <w:r>
        <w:t>«Арифметические</w:t>
      </w:r>
      <w:r>
        <w:rPr>
          <w:spacing w:val="18"/>
        </w:rPr>
        <w:t xml:space="preserve"> </w:t>
      </w:r>
      <w:r>
        <w:t>действия»,</w:t>
      </w:r>
    </w:p>
    <w:p w:rsidR="00560EDF" w:rsidRDefault="00CA0C52" w:rsidP="00340295">
      <w:pPr>
        <w:pStyle w:val="a3"/>
        <w:spacing w:before="1" w:line="249" w:lineRule="auto"/>
        <w:ind w:left="134"/>
        <w:jc w:val="left"/>
      </w:pPr>
      <w:r>
        <w:t>«Текстовые</w:t>
      </w:r>
      <w:r>
        <w:rPr>
          <w:spacing w:val="26"/>
        </w:rPr>
        <w:t xml:space="preserve"> </w:t>
      </w:r>
      <w:r>
        <w:t>задачи»,</w:t>
      </w:r>
      <w:r>
        <w:rPr>
          <w:spacing w:val="31"/>
        </w:rPr>
        <w:t xml:space="preserve"> </w:t>
      </w:r>
      <w:r>
        <w:t>«Пространственные</w:t>
      </w:r>
      <w:r>
        <w:rPr>
          <w:spacing w:val="25"/>
        </w:rPr>
        <w:t xml:space="preserve"> </w:t>
      </w:r>
      <w:r>
        <w:t>отношения</w:t>
      </w:r>
      <w:r>
        <w:rPr>
          <w:spacing w:val="29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геометрические</w:t>
      </w:r>
      <w:r>
        <w:rPr>
          <w:spacing w:val="-47"/>
        </w:rPr>
        <w:t xml:space="preserve"> </w:t>
      </w:r>
      <w:r>
        <w:t>фигуры»,</w:t>
      </w:r>
      <w:r>
        <w:rPr>
          <w:spacing w:val="1"/>
        </w:rPr>
        <w:t xml:space="preserve"> </w:t>
      </w:r>
      <w:r>
        <w:t>«Математическая</w:t>
      </w:r>
      <w:r>
        <w:rPr>
          <w:spacing w:val="-6"/>
        </w:rPr>
        <w:t xml:space="preserve"> </w:t>
      </w:r>
      <w:r>
        <w:t>информация».</w:t>
      </w:r>
    </w:p>
    <w:p w:rsidR="00340295" w:rsidRPr="00340295" w:rsidRDefault="00340295" w:rsidP="00340295">
      <w:pPr>
        <w:pStyle w:val="a3"/>
        <w:spacing w:before="1" w:line="249" w:lineRule="auto"/>
        <w:ind w:left="134"/>
        <w:jc w:val="left"/>
      </w:pPr>
    </w:p>
    <w:p w:rsidR="00560EDF" w:rsidRDefault="00CA0C52">
      <w:pPr>
        <w:pStyle w:val="510"/>
        <w:numPr>
          <w:ilvl w:val="0"/>
          <w:numId w:val="73"/>
        </w:numPr>
        <w:tabs>
          <w:tab w:val="left" w:pos="301"/>
        </w:tabs>
        <w:ind w:hanging="167"/>
      </w:pPr>
      <w:r>
        <w:t>КЛАСС</w:t>
      </w:r>
    </w:p>
    <w:p w:rsidR="00560EDF" w:rsidRDefault="00560EDF">
      <w:pPr>
        <w:pStyle w:val="a3"/>
        <w:spacing w:before="0"/>
        <w:ind w:left="0"/>
        <w:jc w:val="left"/>
        <w:rPr>
          <w:b/>
          <w:sz w:val="23"/>
        </w:rPr>
      </w:pPr>
    </w:p>
    <w:p w:rsidR="00560EDF" w:rsidRDefault="00CA0C52">
      <w:pPr>
        <w:pStyle w:val="710"/>
        <w:spacing w:before="1"/>
        <w:ind w:left="362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</w:t>
      </w:r>
    </w:p>
    <w:p w:rsidR="00560EDF" w:rsidRDefault="00CA0C52">
      <w:pPr>
        <w:pStyle w:val="a3"/>
        <w:spacing w:before="5" w:line="249" w:lineRule="auto"/>
        <w:ind w:left="134" w:right="272" w:firstLine="228"/>
      </w:pPr>
      <w:r>
        <w:t>Числа от 1 до 9: различение, чтение, запись. Единица счёта. Десяток.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цифрами.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цифра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измерении,</w:t>
      </w:r>
      <w:r>
        <w:rPr>
          <w:spacing w:val="-1"/>
        </w:rPr>
        <w:t xml:space="preserve"> </w:t>
      </w:r>
      <w:r>
        <w:t>вычислении.</w:t>
      </w:r>
    </w:p>
    <w:p w:rsidR="00560EDF" w:rsidRDefault="00CA0C52">
      <w:pPr>
        <w:pStyle w:val="a3"/>
        <w:spacing w:before="3" w:line="249" w:lineRule="auto"/>
        <w:ind w:left="134" w:right="276" w:firstLine="228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двузначные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(уменьшение)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-47"/>
        </w:rPr>
        <w:t xml:space="preserve"> </w:t>
      </w:r>
      <w:r>
        <w:t>единиц.</w:t>
      </w:r>
    </w:p>
    <w:p w:rsidR="00560EDF" w:rsidRDefault="00CA0C52">
      <w:pPr>
        <w:pStyle w:val="a3"/>
        <w:spacing w:line="249" w:lineRule="auto"/>
        <w:ind w:left="134" w:right="274" w:firstLine="228"/>
      </w:pPr>
      <w:r>
        <w:t>Длина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длины: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дециметр;</w:t>
      </w:r>
      <w:r>
        <w:rPr>
          <w:spacing w:val="1"/>
        </w:rPr>
        <w:t xml:space="preserve"> </w:t>
      </w:r>
      <w:r>
        <w:t>установление</w:t>
      </w:r>
      <w:r>
        <w:rPr>
          <w:spacing w:val="-1"/>
        </w:rPr>
        <w:t xml:space="preserve"> </w:t>
      </w:r>
      <w:r>
        <w:t>соотношения</w:t>
      </w:r>
      <w:r>
        <w:rPr>
          <w:spacing w:val="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ними.</w:t>
      </w:r>
    </w:p>
    <w:p w:rsidR="00560EDF" w:rsidRDefault="00560EDF">
      <w:pPr>
        <w:pStyle w:val="a3"/>
        <w:spacing w:before="5"/>
        <w:ind w:left="0"/>
        <w:jc w:val="left"/>
        <w:rPr>
          <w:sz w:val="21"/>
        </w:rPr>
      </w:pPr>
    </w:p>
    <w:p w:rsidR="00560EDF" w:rsidRDefault="00CA0C52">
      <w:pPr>
        <w:pStyle w:val="710"/>
        <w:ind w:left="362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560EDF" w:rsidRDefault="00CA0C52">
      <w:pPr>
        <w:pStyle w:val="a3"/>
        <w:spacing w:before="6" w:line="249" w:lineRule="auto"/>
        <w:ind w:left="134" w:right="275" w:firstLine="228"/>
      </w:pPr>
      <w:r>
        <w:t>Сложение и вычитание чисел в пределах 20. Названия компонентов</w:t>
      </w:r>
      <w:r>
        <w:rPr>
          <w:spacing w:val="1"/>
        </w:rPr>
        <w:t xml:space="preserve"> </w:t>
      </w:r>
      <w:r>
        <w:t>действий, результатов действий сложения, вычитания. Вычитание как</w:t>
      </w:r>
      <w:r>
        <w:rPr>
          <w:spacing w:val="1"/>
        </w:rPr>
        <w:t xml:space="preserve"> </w:t>
      </w:r>
      <w:r>
        <w:t>действие, обратное сложению.</w:t>
      </w:r>
    </w:p>
    <w:p w:rsidR="00560EDF" w:rsidRDefault="00560EDF">
      <w:pPr>
        <w:pStyle w:val="a3"/>
        <w:spacing w:before="5"/>
        <w:ind w:left="0"/>
        <w:jc w:val="left"/>
        <w:rPr>
          <w:sz w:val="21"/>
        </w:rPr>
      </w:pPr>
    </w:p>
    <w:p w:rsidR="00560EDF" w:rsidRDefault="00CA0C52">
      <w:pPr>
        <w:pStyle w:val="710"/>
        <w:spacing w:before="1"/>
        <w:ind w:left="362"/>
      </w:pPr>
      <w:r>
        <w:t>Текстовые</w:t>
      </w:r>
      <w:r>
        <w:rPr>
          <w:spacing w:val="-1"/>
        </w:rPr>
        <w:t xml:space="preserve"> </w:t>
      </w:r>
      <w:r>
        <w:t>задачи</w:t>
      </w:r>
    </w:p>
    <w:p w:rsidR="00560EDF" w:rsidRDefault="00CA0C52">
      <w:pPr>
        <w:pStyle w:val="a3"/>
        <w:spacing w:before="5" w:line="249" w:lineRule="auto"/>
        <w:ind w:left="134" w:right="269" w:firstLine="228"/>
      </w:pPr>
      <w:r>
        <w:t>Текстовая</w:t>
      </w:r>
      <w:r>
        <w:rPr>
          <w:spacing w:val="1"/>
        </w:rPr>
        <w:t xml:space="preserve"> </w:t>
      </w:r>
      <w:r>
        <w:t>задача: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задачи по образцу. Зависимость между данными и искомой величиной в</w:t>
      </w:r>
      <w:r>
        <w:rPr>
          <w:spacing w:val="-47"/>
        </w:rPr>
        <w:t xml:space="preserve"> </w:t>
      </w:r>
      <w:r>
        <w:t>текстовой</w:t>
      </w:r>
      <w:r>
        <w:rPr>
          <w:spacing w:val="-8"/>
        </w:rPr>
        <w:t xml:space="preserve"> </w:t>
      </w:r>
      <w:r>
        <w:t>задаче.</w:t>
      </w:r>
      <w:r>
        <w:rPr>
          <w:spacing w:val="-6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действие.</w:t>
      </w:r>
    </w:p>
    <w:p w:rsidR="00560EDF" w:rsidRDefault="00560EDF">
      <w:pPr>
        <w:pStyle w:val="a3"/>
        <w:spacing w:before="5"/>
        <w:ind w:left="0"/>
        <w:jc w:val="left"/>
        <w:rPr>
          <w:sz w:val="21"/>
        </w:rPr>
      </w:pPr>
    </w:p>
    <w:p w:rsidR="00560EDF" w:rsidRDefault="00CA0C52">
      <w:pPr>
        <w:pStyle w:val="710"/>
        <w:spacing w:before="1"/>
        <w:ind w:left="362"/>
      </w:pPr>
      <w:r>
        <w:t>Пространственные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:rsidR="00560EDF" w:rsidRDefault="00CA0C52">
      <w:pPr>
        <w:pStyle w:val="a3"/>
        <w:spacing w:before="5" w:line="249" w:lineRule="auto"/>
        <w:ind w:left="134" w:right="270" w:firstLine="228"/>
      </w:pPr>
      <w:r>
        <w:t>Расположение предметов и объектов на плоскости, в пространстве:</w:t>
      </w:r>
      <w:r>
        <w:rPr>
          <w:spacing w:val="1"/>
        </w:rPr>
        <w:t xml:space="preserve"> </w:t>
      </w:r>
      <w:r>
        <w:t>слева/справа,</w:t>
      </w:r>
      <w:r>
        <w:rPr>
          <w:spacing w:val="1"/>
        </w:rPr>
        <w:t xml:space="preserve"> </w:t>
      </w:r>
      <w:r>
        <w:t>сверху/снизу,</w:t>
      </w:r>
      <w:r>
        <w:rPr>
          <w:spacing w:val="1"/>
        </w:rPr>
        <w:t xml:space="preserve"> </w:t>
      </w:r>
      <w:r>
        <w:t>между;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отношений.</w:t>
      </w:r>
    </w:p>
    <w:p w:rsidR="00560EDF" w:rsidRDefault="00CA0C52">
      <w:pPr>
        <w:pStyle w:val="a3"/>
        <w:spacing w:line="249" w:lineRule="auto"/>
        <w:ind w:left="134" w:right="272" w:firstLine="228"/>
      </w:pP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прямоугольника, отрезка. Построение отрезка, квадрата, треугольника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клетку;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сантиметрах.</w:t>
      </w:r>
    </w:p>
    <w:p w:rsidR="00560EDF" w:rsidRDefault="00560EDF">
      <w:pPr>
        <w:pStyle w:val="a3"/>
        <w:spacing w:before="7"/>
        <w:ind w:left="0"/>
        <w:jc w:val="left"/>
        <w:rPr>
          <w:sz w:val="21"/>
        </w:rPr>
      </w:pPr>
    </w:p>
    <w:p w:rsidR="00560EDF" w:rsidRDefault="00CA0C52">
      <w:pPr>
        <w:pStyle w:val="710"/>
        <w:ind w:left="362"/>
      </w:pPr>
      <w:r>
        <w:t>Математическая</w:t>
      </w:r>
      <w:r>
        <w:rPr>
          <w:spacing w:val="-8"/>
        </w:rPr>
        <w:t xml:space="preserve"> </w:t>
      </w:r>
      <w:r>
        <w:t>информация</w:t>
      </w:r>
    </w:p>
    <w:p w:rsidR="00560EDF" w:rsidRDefault="00CA0C52">
      <w:pPr>
        <w:pStyle w:val="a3"/>
        <w:spacing w:before="73" w:line="249" w:lineRule="auto"/>
        <w:ind w:left="134" w:right="275" w:firstLine="228"/>
      </w:pPr>
      <w:r>
        <w:t>Сбор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50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lastRenderedPageBreak/>
        <w:t>группы объектов (количество, форма, размер). Группировка объектов по</w:t>
      </w:r>
      <w:r>
        <w:rPr>
          <w:spacing w:val="-47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признаку.</w:t>
      </w:r>
    </w:p>
    <w:p w:rsidR="00560EDF" w:rsidRDefault="00CA0C52">
      <w:pPr>
        <w:pStyle w:val="a3"/>
        <w:spacing w:line="252" w:lineRule="auto"/>
        <w:ind w:left="134" w:right="269" w:firstLine="228"/>
      </w:pPr>
      <w:r>
        <w:t>Закономерность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обнаружение,</w:t>
      </w:r>
      <w:r>
        <w:rPr>
          <w:spacing w:val="1"/>
        </w:rPr>
        <w:t xml:space="preserve"> </w:t>
      </w:r>
      <w:r>
        <w:t>продолжение</w:t>
      </w:r>
      <w:r>
        <w:rPr>
          <w:spacing w:val="-1"/>
        </w:rPr>
        <w:t xml:space="preserve"> </w:t>
      </w:r>
      <w:r>
        <w:t>ряда.</w:t>
      </w:r>
    </w:p>
    <w:p w:rsidR="00560EDF" w:rsidRDefault="00CA0C52">
      <w:pPr>
        <w:pStyle w:val="a3"/>
        <w:spacing w:before="0" w:line="249" w:lineRule="auto"/>
        <w:ind w:left="134" w:right="278" w:firstLine="228"/>
      </w:pPr>
      <w:r>
        <w:t>Верные (истинные) и неверные (ложные) предложения, составленные</w:t>
      </w:r>
      <w:r>
        <w:rPr>
          <w:spacing w:val="-47"/>
        </w:rPr>
        <w:t xml:space="preserve"> </w:t>
      </w:r>
      <w:r>
        <w:t>относительно заданного набора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-1"/>
        </w:rPr>
        <w:t xml:space="preserve"> </w:t>
      </w:r>
      <w:r>
        <w:t>объектов.</w:t>
      </w:r>
    </w:p>
    <w:p w:rsidR="00560EDF" w:rsidRDefault="00CA0C52">
      <w:pPr>
        <w:pStyle w:val="a3"/>
        <w:spacing w:before="0" w:line="249" w:lineRule="auto"/>
        <w:ind w:left="134" w:right="272" w:firstLine="228"/>
      </w:pPr>
      <w:r>
        <w:t>Чтение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(содержащей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данных);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данного из строки, столбца; внесение одного-двух данных в таблицу.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одним-двумя</w:t>
      </w:r>
      <w:r>
        <w:rPr>
          <w:spacing w:val="1"/>
        </w:rPr>
        <w:t xml:space="preserve"> </w:t>
      </w:r>
      <w:r>
        <w:t>числовыми</w:t>
      </w:r>
      <w:r>
        <w:rPr>
          <w:spacing w:val="5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(значениями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величин).</w:t>
      </w:r>
    </w:p>
    <w:p w:rsidR="00560EDF" w:rsidRDefault="00CA0C52">
      <w:pPr>
        <w:pStyle w:val="a3"/>
        <w:spacing w:before="3" w:line="249" w:lineRule="auto"/>
        <w:ind w:left="134" w:right="273" w:firstLine="228"/>
      </w:pPr>
      <w:r>
        <w:t>Двух-трёхшаговые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вычислением,</w:t>
      </w:r>
      <w:r>
        <w:rPr>
          <w:spacing w:val="1"/>
        </w:rPr>
        <w:t xml:space="preserve"> </w:t>
      </w:r>
      <w:r>
        <w:t>измерением длины, изображением геометрической</w:t>
      </w:r>
      <w:r>
        <w:rPr>
          <w:spacing w:val="-2"/>
        </w:rPr>
        <w:t xml:space="preserve"> </w:t>
      </w:r>
      <w:r>
        <w:t>фигуры.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spacing w:line="249" w:lineRule="auto"/>
        <w:ind w:right="3044"/>
      </w:pPr>
      <w:r>
        <w:t>Универсальные учебные действия</w:t>
      </w:r>
      <w:r>
        <w:rPr>
          <w:spacing w:val="-52"/>
        </w:rPr>
        <w:t xml:space="preserve"> </w:t>
      </w:r>
      <w:r>
        <w:t>(пропедевтический</w:t>
      </w:r>
      <w:r>
        <w:rPr>
          <w:spacing w:val="-4"/>
        </w:rPr>
        <w:t xml:space="preserve"> </w:t>
      </w:r>
      <w:r>
        <w:t>уровень)</w:t>
      </w:r>
    </w:p>
    <w:p w:rsidR="00560EDF" w:rsidRDefault="00560EDF">
      <w:pPr>
        <w:pStyle w:val="a3"/>
        <w:spacing w:before="10"/>
        <w:ind w:left="0"/>
        <w:jc w:val="left"/>
        <w:rPr>
          <w:b/>
          <w:sz w:val="21"/>
        </w:rPr>
      </w:pPr>
    </w:p>
    <w:p w:rsidR="00560EDF" w:rsidRDefault="00CA0C52">
      <w:pPr>
        <w:ind w:left="362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72"/>
        </w:numPr>
        <w:tabs>
          <w:tab w:val="left" w:pos="702"/>
          <w:tab w:val="left" w:pos="1828"/>
          <w:tab w:val="left" w:pos="3414"/>
          <w:tab w:val="left" w:pos="4337"/>
          <w:tab w:val="left" w:pos="5152"/>
          <w:tab w:val="left" w:pos="6270"/>
        </w:tabs>
        <w:spacing w:before="10" w:line="249" w:lineRule="auto"/>
        <w:ind w:right="277"/>
        <w:jc w:val="left"/>
        <w:rPr>
          <w:sz w:val="20"/>
        </w:rPr>
      </w:pPr>
      <w:r>
        <w:rPr>
          <w:sz w:val="20"/>
        </w:rPr>
        <w:t>наблюдать</w:t>
      </w:r>
      <w:r>
        <w:rPr>
          <w:sz w:val="20"/>
        </w:rPr>
        <w:tab/>
        <w:t>математические</w:t>
      </w:r>
      <w:r>
        <w:rPr>
          <w:sz w:val="20"/>
        </w:rPr>
        <w:tab/>
        <w:t>объекты</w:t>
      </w:r>
      <w:r>
        <w:rPr>
          <w:sz w:val="20"/>
        </w:rPr>
        <w:tab/>
        <w:t>(числа,</w:t>
      </w:r>
      <w:r>
        <w:rPr>
          <w:sz w:val="20"/>
        </w:rPr>
        <w:tab/>
        <w:t>величины)</w:t>
      </w:r>
      <w:r>
        <w:rPr>
          <w:sz w:val="20"/>
        </w:rPr>
        <w:tab/>
      </w:r>
      <w:r>
        <w:rPr>
          <w:spacing w:val="-1"/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окружающем мире;</w:t>
      </w:r>
    </w:p>
    <w:p w:rsidR="00560EDF" w:rsidRDefault="00CA0C52">
      <w:pPr>
        <w:pStyle w:val="a4"/>
        <w:numPr>
          <w:ilvl w:val="0"/>
          <w:numId w:val="72"/>
        </w:numPr>
        <w:tabs>
          <w:tab w:val="left" w:pos="702"/>
        </w:tabs>
        <w:spacing w:before="4" w:line="252" w:lineRule="auto"/>
        <w:ind w:right="277"/>
        <w:jc w:val="left"/>
        <w:rPr>
          <w:sz w:val="20"/>
        </w:rPr>
      </w:pPr>
      <w:r>
        <w:rPr>
          <w:sz w:val="20"/>
        </w:rPr>
        <w:t>обнаруживать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общее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различное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действий;</w:t>
      </w:r>
    </w:p>
    <w:p w:rsidR="00560EDF" w:rsidRDefault="00CA0C52">
      <w:pPr>
        <w:pStyle w:val="a4"/>
        <w:numPr>
          <w:ilvl w:val="0"/>
          <w:numId w:val="72"/>
        </w:numPr>
        <w:tabs>
          <w:tab w:val="left" w:pos="702"/>
        </w:tabs>
        <w:spacing w:before="2" w:line="252" w:lineRule="auto"/>
        <w:ind w:right="279"/>
        <w:jc w:val="left"/>
        <w:rPr>
          <w:sz w:val="20"/>
        </w:rPr>
      </w:pPr>
      <w:r>
        <w:rPr>
          <w:sz w:val="20"/>
        </w:rPr>
        <w:t>понимать</w:t>
      </w:r>
      <w:r>
        <w:rPr>
          <w:spacing w:val="16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5"/>
          <w:sz w:val="20"/>
        </w:rPr>
        <w:t xml:space="preserve"> </w:t>
      </w:r>
      <w:r>
        <w:rPr>
          <w:sz w:val="20"/>
        </w:rPr>
        <w:t>необходимость</w:t>
      </w:r>
      <w:r>
        <w:rPr>
          <w:spacing w:val="15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6"/>
          <w:sz w:val="20"/>
        </w:rPr>
        <w:t xml:space="preserve"> </w:t>
      </w:r>
      <w:r>
        <w:rPr>
          <w:sz w:val="20"/>
        </w:rPr>
        <w:t>величин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жизни;</w:t>
      </w:r>
    </w:p>
    <w:p w:rsidR="00560EDF" w:rsidRDefault="00CA0C52">
      <w:pPr>
        <w:pStyle w:val="a4"/>
        <w:numPr>
          <w:ilvl w:val="0"/>
          <w:numId w:val="72"/>
        </w:numPr>
        <w:tabs>
          <w:tab w:val="left" w:pos="702"/>
        </w:tabs>
        <w:spacing w:before="2"/>
        <w:ind w:hanging="340"/>
        <w:jc w:val="left"/>
        <w:rPr>
          <w:sz w:val="20"/>
        </w:rPr>
      </w:pPr>
      <w:r>
        <w:rPr>
          <w:sz w:val="20"/>
        </w:rPr>
        <w:t>наблюдать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-6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приборов;</w:t>
      </w:r>
    </w:p>
    <w:p w:rsidR="00560EDF" w:rsidRDefault="00CA0C52">
      <w:pPr>
        <w:pStyle w:val="a4"/>
        <w:numPr>
          <w:ilvl w:val="0"/>
          <w:numId w:val="72"/>
        </w:numPr>
        <w:tabs>
          <w:tab w:val="left" w:pos="702"/>
        </w:tabs>
        <w:spacing w:before="10"/>
        <w:ind w:hanging="340"/>
        <w:jc w:val="left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два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объекта,</w:t>
      </w:r>
      <w:r>
        <w:rPr>
          <w:spacing w:val="-1"/>
          <w:sz w:val="20"/>
        </w:rPr>
        <w:t xml:space="preserve"> </w:t>
      </w:r>
      <w:r>
        <w:rPr>
          <w:sz w:val="20"/>
        </w:rPr>
        <w:t>два числа;</w:t>
      </w:r>
    </w:p>
    <w:p w:rsidR="00560EDF" w:rsidRDefault="00CA0C52">
      <w:pPr>
        <w:pStyle w:val="a4"/>
        <w:numPr>
          <w:ilvl w:val="0"/>
          <w:numId w:val="72"/>
        </w:numPr>
        <w:tabs>
          <w:tab w:val="left" w:pos="702"/>
        </w:tabs>
        <w:spacing w:before="12"/>
        <w:ind w:hanging="340"/>
        <w:jc w:val="left"/>
        <w:rPr>
          <w:sz w:val="20"/>
        </w:rPr>
      </w:pPr>
      <w:r>
        <w:rPr>
          <w:sz w:val="20"/>
        </w:rPr>
        <w:t>распределять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основанию;</w:t>
      </w:r>
    </w:p>
    <w:p w:rsidR="00560EDF" w:rsidRDefault="00CA0C52">
      <w:pPr>
        <w:pStyle w:val="a4"/>
        <w:numPr>
          <w:ilvl w:val="0"/>
          <w:numId w:val="72"/>
        </w:numPr>
        <w:tabs>
          <w:tab w:val="left" w:pos="702"/>
          <w:tab w:val="left" w:pos="1926"/>
          <w:tab w:val="left" w:pos="3091"/>
          <w:tab w:val="left" w:pos="4046"/>
          <w:tab w:val="left" w:pos="5055"/>
          <w:tab w:val="left" w:pos="5499"/>
          <w:tab w:val="left" w:pos="6156"/>
        </w:tabs>
        <w:spacing w:before="13" w:line="252" w:lineRule="auto"/>
        <w:ind w:right="280"/>
        <w:jc w:val="left"/>
        <w:rPr>
          <w:sz w:val="20"/>
        </w:rPr>
      </w:pPr>
      <w:r>
        <w:rPr>
          <w:sz w:val="20"/>
        </w:rPr>
        <w:t>копировать</w:t>
      </w:r>
      <w:r>
        <w:rPr>
          <w:sz w:val="20"/>
        </w:rPr>
        <w:tab/>
        <w:t>изученные</w:t>
      </w:r>
      <w:r>
        <w:rPr>
          <w:sz w:val="20"/>
        </w:rPr>
        <w:tab/>
        <w:t>фигуры,</w:t>
      </w:r>
      <w:r>
        <w:rPr>
          <w:sz w:val="20"/>
        </w:rPr>
        <w:tab/>
        <w:t>рисовать</w:t>
      </w:r>
      <w:r>
        <w:rPr>
          <w:sz w:val="20"/>
        </w:rPr>
        <w:tab/>
        <w:t>от</w:t>
      </w:r>
      <w:r>
        <w:rPr>
          <w:sz w:val="20"/>
        </w:rPr>
        <w:tab/>
        <w:t>руки</w:t>
      </w:r>
      <w:r>
        <w:rPr>
          <w:sz w:val="20"/>
        </w:rPr>
        <w:tab/>
      </w:r>
      <w:r>
        <w:rPr>
          <w:spacing w:val="-1"/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собственному</w:t>
      </w:r>
      <w:r>
        <w:rPr>
          <w:spacing w:val="-5"/>
          <w:sz w:val="20"/>
        </w:rPr>
        <w:t xml:space="preserve"> </w:t>
      </w:r>
      <w:r>
        <w:rPr>
          <w:sz w:val="20"/>
        </w:rPr>
        <w:t>замыслу;</w:t>
      </w:r>
    </w:p>
    <w:p w:rsidR="00560EDF" w:rsidRDefault="00CA0C52">
      <w:pPr>
        <w:pStyle w:val="a4"/>
        <w:numPr>
          <w:ilvl w:val="0"/>
          <w:numId w:val="72"/>
        </w:numPr>
        <w:tabs>
          <w:tab w:val="left" w:pos="702"/>
        </w:tabs>
        <w:spacing w:before="2"/>
        <w:ind w:hanging="340"/>
        <w:jc w:val="left"/>
        <w:rPr>
          <w:sz w:val="20"/>
        </w:rPr>
      </w:pPr>
      <w:r>
        <w:rPr>
          <w:sz w:val="20"/>
        </w:rPr>
        <w:t>приводить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5"/>
          <w:sz w:val="20"/>
        </w:rPr>
        <w:t xml:space="preserve"> </w:t>
      </w:r>
      <w:r>
        <w:rPr>
          <w:sz w:val="20"/>
        </w:rPr>
        <w:t>чисел,</w:t>
      </w:r>
      <w:r>
        <w:rPr>
          <w:spacing w:val="-4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фигур;</w:t>
      </w:r>
    </w:p>
    <w:p w:rsidR="00560EDF" w:rsidRDefault="00CA0C52">
      <w:pPr>
        <w:pStyle w:val="a4"/>
        <w:numPr>
          <w:ilvl w:val="0"/>
          <w:numId w:val="72"/>
        </w:numPr>
        <w:tabs>
          <w:tab w:val="left" w:pos="702"/>
          <w:tab w:val="left" w:pos="1427"/>
          <w:tab w:val="left" w:pos="2724"/>
          <w:tab w:val="left" w:pos="3094"/>
          <w:tab w:val="left" w:pos="4760"/>
          <w:tab w:val="left" w:pos="5389"/>
        </w:tabs>
        <w:spacing w:before="12" w:line="252" w:lineRule="auto"/>
        <w:ind w:right="276"/>
        <w:jc w:val="left"/>
        <w:rPr>
          <w:sz w:val="20"/>
        </w:rPr>
      </w:pPr>
      <w:r>
        <w:rPr>
          <w:sz w:val="20"/>
        </w:rPr>
        <w:t>вести</w:t>
      </w:r>
      <w:r>
        <w:rPr>
          <w:sz w:val="20"/>
        </w:rPr>
        <w:tab/>
        <w:t>порядковый</w:t>
      </w:r>
      <w:r>
        <w:rPr>
          <w:sz w:val="20"/>
        </w:rPr>
        <w:tab/>
        <w:t>и</w:t>
      </w:r>
      <w:r>
        <w:rPr>
          <w:sz w:val="20"/>
        </w:rPr>
        <w:tab/>
        <w:t>количественный</w:t>
      </w:r>
      <w:r>
        <w:rPr>
          <w:sz w:val="20"/>
        </w:rPr>
        <w:tab/>
        <w:t>счет</w:t>
      </w:r>
      <w:r>
        <w:rPr>
          <w:sz w:val="20"/>
        </w:rPr>
        <w:tab/>
        <w:t>(соблюдать</w:t>
      </w:r>
      <w:r>
        <w:rPr>
          <w:spacing w:val="-47"/>
          <w:sz w:val="20"/>
        </w:rPr>
        <w:t xml:space="preserve"> </w:t>
      </w:r>
      <w:r>
        <w:rPr>
          <w:sz w:val="20"/>
        </w:rPr>
        <w:t>последовательность).</w:t>
      </w:r>
    </w:p>
    <w:p w:rsidR="00560EDF" w:rsidRDefault="00CA0C52">
      <w:pPr>
        <w:spacing w:line="229" w:lineRule="exact"/>
        <w:ind w:left="362"/>
        <w:rPr>
          <w:i/>
          <w:sz w:val="20"/>
        </w:rPr>
      </w:pPr>
      <w:r>
        <w:rPr>
          <w:i/>
          <w:sz w:val="20"/>
        </w:rPr>
        <w:t>Работа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560EDF" w:rsidRDefault="00CA0C52">
      <w:pPr>
        <w:pStyle w:val="a4"/>
        <w:numPr>
          <w:ilvl w:val="0"/>
          <w:numId w:val="72"/>
        </w:numPr>
        <w:tabs>
          <w:tab w:val="left" w:pos="702"/>
        </w:tabs>
        <w:spacing w:before="10" w:line="252" w:lineRule="auto"/>
        <w:ind w:right="277"/>
        <w:rPr>
          <w:sz w:val="20"/>
        </w:rPr>
      </w:pPr>
      <w:r>
        <w:rPr>
          <w:sz w:val="20"/>
        </w:rPr>
        <w:t>понимать, что математические явления могут быть представлены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средств:</w:t>
      </w:r>
      <w:r>
        <w:rPr>
          <w:spacing w:val="1"/>
          <w:sz w:val="20"/>
        </w:rPr>
        <w:t xml:space="preserve"> </w:t>
      </w:r>
      <w:r>
        <w:rPr>
          <w:sz w:val="20"/>
        </w:rPr>
        <w:t>текст,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числовая</w:t>
      </w:r>
      <w:r>
        <w:rPr>
          <w:spacing w:val="1"/>
          <w:sz w:val="20"/>
        </w:rPr>
        <w:t xml:space="preserve"> </w:t>
      </w:r>
      <w:r>
        <w:rPr>
          <w:sz w:val="20"/>
        </w:rPr>
        <w:t>запись,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таблица,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рисунок,</w:t>
      </w:r>
      <w:r>
        <w:rPr>
          <w:spacing w:val="-1"/>
          <w:sz w:val="20"/>
        </w:rPr>
        <w:t xml:space="preserve"> </w:t>
      </w:r>
      <w:r>
        <w:rPr>
          <w:sz w:val="20"/>
        </w:rPr>
        <w:t>схема;</w:t>
      </w:r>
    </w:p>
    <w:p w:rsidR="00560EDF" w:rsidRDefault="00CA0C52">
      <w:pPr>
        <w:pStyle w:val="a4"/>
        <w:numPr>
          <w:ilvl w:val="0"/>
          <w:numId w:val="72"/>
        </w:numPr>
        <w:tabs>
          <w:tab w:val="left" w:pos="702"/>
        </w:tabs>
        <w:spacing w:before="3" w:line="252" w:lineRule="auto"/>
        <w:ind w:right="276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1"/>
          <w:sz w:val="20"/>
        </w:rPr>
        <w:t xml:space="preserve"> </w:t>
      </w:r>
      <w:r>
        <w:rPr>
          <w:sz w:val="20"/>
        </w:rPr>
        <w:t>извлекать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табличной</w:t>
      </w:r>
      <w:r>
        <w:rPr>
          <w:spacing w:val="-2"/>
          <w:sz w:val="20"/>
        </w:rPr>
        <w:t xml:space="preserve"> </w:t>
      </w:r>
      <w:r>
        <w:rPr>
          <w:sz w:val="20"/>
        </w:rPr>
        <w:t>форме.</w:t>
      </w:r>
    </w:p>
    <w:p w:rsidR="00560EDF" w:rsidRDefault="00CA0C52">
      <w:pPr>
        <w:spacing w:before="2"/>
        <w:ind w:left="362"/>
        <w:jc w:val="both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72"/>
        </w:numPr>
        <w:tabs>
          <w:tab w:val="left" w:pos="702"/>
        </w:tabs>
        <w:spacing w:before="10" w:line="252" w:lineRule="auto"/>
        <w:ind w:right="277"/>
        <w:rPr>
          <w:sz w:val="20"/>
        </w:rPr>
      </w:pP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(описывать)</w:t>
      </w:r>
      <w:r>
        <w:rPr>
          <w:spacing w:val="1"/>
          <w:sz w:val="20"/>
        </w:rPr>
        <w:t xml:space="preserve"> </w:t>
      </w:r>
      <w:r>
        <w:rPr>
          <w:sz w:val="20"/>
        </w:rPr>
        <w:t>число,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фигуру,</w:t>
      </w:r>
      <w:r>
        <w:rPr>
          <w:spacing w:val="-47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1"/>
          <w:sz w:val="20"/>
        </w:rPr>
        <w:t xml:space="preserve"> </w:t>
      </w:r>
      <w:r>
        <w:rPr>
          <w:sz w:val="20"/>
        </w:rPr>
        <w:t>чисел,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записанных</w:t>
      </w:r>
      <w:r>
        <w:rPr>
          <w:spacing w:val="51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порядку;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72"/>
        </w:numPr>
        <w:tabs>
          <w:tab w:val="left" w:pos="702"/>
        </w:tabs>
        <w:spacing w:before="73"/>
        <w:ind w:hanging="340"/>
        <w:rPr>
          <w:sz w:val="20"/>
        </w:rPr>
      </w:pPr>
      <w:r>
        <w:rPr>
          <w:sz w:val="20"/>
        </w:rPr>
        <w:lastRenderedPageBreak/>
        <w:t>комментировать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ход</w:t>
      </w:r>
      <w:r>
        <w:rPr>
          <w:spacing w:val="-4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двух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объектов;</w:t>
      </w:r>
    </w:p>
    <w:p w:rsidR="00560EDF" w:rsidRDefault="00CA0C52">
      <w:pPr>
        <w:pStyle w:val="a4"/>
        <w:numPr>
          <w:ilvl w:val="0"/>
          <w:numId w:val="72"/>
        </w:numPr>
        <w:tabs>
          <w:tab w:val="left" w:pos="702"/>
        </w:tabs>
        <w:spacing w:before="10" w:line="252" w:lineRule="auto"/>
        <w:ind w:right="275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сюжетную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математическое отношение, представленное в задаче; 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положение</w:t>
      </w:r>
      <w:r>
        <w:rPr>
          <w:spacing w:val="2"/>
          <w:sz w:val="20"/>
        </w:rPr>
        <w:t xml:space="preserve"> </w:t>
      </w:r>
      <w:r>
        <w:rPr>
          <w:sz w:val="20"/>
        </w:rPr>
        <w:t>предмета в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пространстве.</w:t>
      </w:r>
    </w:p>
    <w:p w:rsidR="00560EDF" w:rsidRDefault="00CA0C52">
      <w:pPr>
        <w:pStyle w:val="a4"/>
        <w:numPr>
          <w:ilvl w:val="0"/>
          <w:numId w:val="72"/>
        </w:numPr>
        <w:tabs>
          <w:tab w:val="left" w:pos="702"/>
        </w:tabs>
        <w:spacing w:before="3"/>
        <w:ind w:hanging="340"/>
        <w:jc w:val="left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знаки;</w:t>
      </w:r>
    </w:p>
    <w:p w:rsidR="00560EDF" w:rsidRDefault="00CA0C52">
      <w:pPr>
        <w:pStyle w:val="a4"/>
        <w:numPr>
          <w:ilvl w:val="0"/>
          <w:numId w:val="72"/>
        </w:numPr>
        <w:tabs>
          <w:tab w:val="left" w:pos="702"/>
        </w:tabs>
        <w:spacing w:before="13"/>
        <w:ind w:hanging="340"/>
        <w:jc w:val="left"/>
        <w:rPr>
          <w:sz w:val="20"/>
        </w:rPr>
      </w:pPr>
      <w:r>
        <w:rPr>
          <w:sz w:val="20"/>
        </w:rPr>
        <w:t>строить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относительно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объектов.</w:t>
      </w:r>
    </w:p>
    <w:p w:rsidR="00560EDF" w:rsidRDefault="00CA0C52">
      <w:pPr>
        <w:spacing w:before="12"/>
        <w:ind w:left="362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регулятивные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72"/>
        </w:numPr>
        <w:tabs>
          <w:tab w:val="left" w:pos="702"/>
        </w:tabs>
        <w:spacing w:before="10" w:line="249" w:lineRule="auto"/>
        <w:ind w:right="276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1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1"/>
          <w:sz w:val="20"/>
        </w:rPr>
        <w:t xml:space="preserve"> </w:t>
      </w:r>
      <w:r>
        <w:rPr>
          <w:sz w:val="20"/>
        </w:rPr>
        <w:t>удерживать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0"/>
          <w:numId w:val="72"/>
        </w:numPr>
        <w:tabs>
          <w:tab w:val="left" w:pos="702"/>
        </w:tabs>
        <w:spacing w:before="4" w:line="252" w:lineRule="auto"/>
        <w:ind w:right="274"/>
        <w:rPr>
          <w:sz w:val="20"/>
        </w:rPr>
      </w:pPr>
      <w:r>
        <w:rPr>
          <w:sz w:val="20"/>
        </w:rPr>
        <w:t>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образцом,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инструкцией;</w:t>
      </w:r>
    </w:p>
    <w:p w:rsidR="00560EDF" w:rsidRDefault="00CA0C52">
      <w:pPr>
        <w:pStyle w:val="a4"/>
        <w:numPr>
          <w:ilvl w:val="0"/>
          <w:numId w:val="72"/>
        </w:numPr>
        <w:tabs>
          <w:tab w:val="left" w:pos="702"/>
        </w:tabs>
        <w:spacing w:before="2" w:line="252" w:lineRule="auto"/>
        <w:ind w:right="275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проверке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задачи, с помощью учителя устанавливать причину возникшей</w:t>
      </w:r>
      <w:r>
        <w:rPr>
          <w:spacing w:val="1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трудности;</w:t>
      </w:r>
    </w:p>
    <w:p w:rsidR="00560EDF" w:rsidRDefault="00CA0C52">
      <w:pPr>
        <w:pStyle w:val="a4"/>
        <w:numPr>
          <w:ilvl w:val="0"/>
          <w:numId w:val="72"/>
        </w:numPr>
        <w:tabs>
          <w:tab w:val="left" w:pos="702"/>
        </w:tabs>
        <w:spacing w:line="254" w:lineRule="auto"/>
        <w:ind w:right="277"/>
        <w:rPr>
          <w:sz w:val="20"/>
        </w:rPr>
      </w:pPr>
      <w:r>
        <w:rPr>
          <w:sz w:val="20"/>
        </w:rPr>
        <w:t>проверять правильность вычисления с помощью другого приёма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действия.</w:t>
      </w:r>
    </w:p>
    <w:p w:rsidR="00560EDF" w:rsidRDefault="00CA0C52">
      <w:pPr>
        <w:spacing w:line="228" w:lineRule="exact"/>
        <w:ind w:left="362"/>
        <w:jc w:val="both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560EDF" w:rsidRDefault="00CA0C52">
      <w:pPr>
        <w:pStyle w:val="a4"/>
        <w:numPr>
          <w:ilvl w:val="0"/>
          <w:numId w:val="72"/>
        </w:numPr>
        <w:tabs>
          <w:tab w:val="left" w:pos="702"/>
        </w:tabs>
        <w:spacing w:before="10" w:line="252" w:lineRule="auto"/>
        <w:ind w:right="275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парной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материалом;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считаться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партнёра,</w:t>
      </w:r>
      <w:r>
        <w:rPr>
          <w:spacing w:val="1"/>
          <w:sz w:val="20"/>
        </w:rPr>
        <w:t xml:space="preserve"> </w:t>
      </w:r>
      <w:r>
        <w:rPr>
          <w:sz w:val="20"/>
        </w:rPr>
        <w:t>спокойно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мирно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конфликты.</w:t>
      </w:r>
    </w:p>
    <w:p w:rsidR="00560EDF" w:rsidRDefault="00560EDF">
      <w:pPr>
        <w:pStyle w:val="a3"/>
        <w:spacing w:before="8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0"/>
          <w:numId w:val="73"/>
        </w:numPr>
        <w:tabs>
          <w:tab w:val="left" w:pos="301"/>
        </w:tabs>
        <w:ind w:hanging="167"/>
      </w:pPr>
      <w:r>
        <w:t>КЛАСС</w:t>
      </w:r>
    </w:p>
    <w:p w:rsidR="00560EDF" w:rsidRDefault="00560EDF">
      <w:pPr>
        <w:pStyle w:val="a3"/>
        <w:spacing w:before="0"/>
        <w:ind w:left="0"/>
        <w:jc w:val="left"/>
        <w:rPr>
          <w:b/>
          <w:sz w:val="23"/>
        </w:rPr>
      </w:pPr>
    </w:p>
    <w:p w:rsidR="00560EDF" w:rsidRDefault="00CA0C52">
      <w:pPr>
        <w:pStyle w:val="710"/>
        <w:ind w:left="362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</w:t>
      </w:r>
    </w:p>
    <w:p w:rsidR="00560EDF" w:rsidRDefault="00CA0C52">
      <w:pPr>
        <w:pStyle w:val="a3"/>
        <w:spacing w:before="6" w:line="249" w:lineRule="auto"/>
        <w:ind w:left="134" w:right="274" w:firstLine="228"/>
      </w:pPr>
      <w:r>
        <w:t>Числа в пределах 100: чтение, запись, десятичный состав, сравнение.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равенства,</w:t>
      </w:r>
      <w:r>
        <w:rPr>
          <w:spacing w:val="1"/>
        </w:rPr>
        <w:t xml:space="preserve"> </w:t>
      </w:r>
      <w:r>
        <w:t>неравенства.</w:t>
      </w:r>
      <w:r>
        <w:rPr>
          <w:spacing w:val="1"/>
        </w:rPr>
        <w:t xml:space="preserve"> </w:t>
      </w:r>
      <w:r>
        <w:t>Увеличение/уменьшение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 единиц/десятков; разностное</w:t>
      </w:r>
      <w:r>
        <w:rPr>
          <w:spacing w:val="-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чисел.</w:t>
      </w:r>
    </w:p>
    <w:p w:rsidR="00560EDF" w:rsidRDefault="00CA0C52">
      <w:pPr>
        <w:pStyle w:val="a3"/>
        <w:spacing w:before="3" w:line="249" w:lineRule="auto"/>
        <w:ind w:left="134" w:right="269" w:firstLine="228"/>
      </w:pPr>
      <w:r>
        <w:t>Величины: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(единица</w:t>
      </w:r>
      <w:r>
        <w:rPr>
          <w:spacing w:val="1"/>
        </w:rPr>
        <w:t xml:space="preserve"> </w:t>
      </w:r>
      <w:r>
        <w:t>массы —</w:t>
      </w:r>
      <w:r>
        <w:rPr>
          <w:spacing w:val="1"/>
        </w:rPr>
        <w:t xml:space="preserve"> </w:t>
      </w:r>
      <w:r>
        <w:t>килограмм);</w:t>
      </w:r>
      <w:r>
        <w:rPr>
          <w:spacing w:val="-47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длины —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-47"/>
        </w:rPr>
        <w:t xml:space="preserve"> </w:t>
      </w:r>
      <w:r>
        <w:t>миллиметр), времени (единицы времени — час, минута). 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560EDF" w:rsidRDefault="00560EDF">
      <w:pPr>
        <w:pStyle w:val="a3"/>
        <w:spacing w:before="7"/>
        <w:ind w:left="0"/>
        <w:jc w:val="left"/>
        <w:rPr>
          <w:sz w:val="21"/>
        </w:rPr>
      </w:pPr>
    </w:p>
    <w:p w:rsidR="00560EDF" w:rsidRDefault="00CA0C52">
      <w:pPr>
        <w:pStyle w:val="710"/>
        <w:ind w:left="362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560EDF" w:rsidRDefault="00CA0C52">
      <w:pPr>
        <w:pStyle w:val="a3"/>
        <w:spacing w:before="5" w:line="249" w:lineRule="auto"/>
        <w:ind w:left="134" w:right="271" w:firstLine="228"/>
      </w:pPr>
      <w:r>
        <w:t>Устное сложение и вычитание чисел в пределах 100 без перехода и с</w:t>
      </w:r>
      <w:r>
        <w:rPr>
          <w:spacing w:val="1"/>
        </w:rPr>
        <w:t xml:space="preserve"> </w:t>
      </w:r>
      <w:r>
        <w:t>переходом через разряд. Письменное сложение</w:t>
      </w:r>
      <w:r>
        <w:rPr>
          <w:spacing w:val="1"/>
        </w:rPr>
        <w:t xml:space="preserve"> </w:t>
      </w:r>
      <w:r>
        <w:t>и вычитание чисел в</w:t>
      </w:r>
      <w:r>
        <w:rPr>
          <w:spacing w:val="1"/>
        </w:rPr>
        <w:t xml:space="preserve"> </w:t>
      </w:r>
      <w:r>
        <w:t>пределах 100. Переместительное, сочетательное свойства сложения, 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 результата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вычитания.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вычисления</w:t>
      </w:r>
      <w:r>
        <w:rPr>
          <w:spacing w:val="-2"/>
        </w:rPr>
        <w:t xml:space="preserve"> </w:t>
      </w:r>
      <w:r>
        <w:t>(реальность ответа,</w:t>
      </w:r>
      <w:r>
        <w:rPr>
          <w:spacing w:val="-1"/>
        </w:rPr>
        <w:t xml:space="preserve"> </w:t>
      </w:r>
      <w:r>
        <w:t>обратное</w:t>
      </w:r>
      <w:r>
        <w:rPr>
          <w:spacing w:val="-1"/>
        </w:rPr>
        <w:t xml:space="preserve"> </w:t>
      </w:r>
      <w:r>
        <w:t>действие).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70" w:firstLine="228"/>
      </w:pPr>
      <w:r>
        <w:lastRenderedPageBreak/>
        <w:t>Действия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  <w:r>
        <w:rPr>
          <w:spacing w:val="-2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действий умножения,</w:t>
      </w:r>
      <w:r>
        <w:rPr>
          <w:spacing w:val="-2"/>
        </w:rPr>
        <w:t xml:space="preserve"> </w:t>
      </w:r>
      <w:r>
        <w:t>деления.</w:t>
      </w:r>
    </w:p>
    <w:p w:rsidR="00560EDF" w:rsidRDefault="00CA0C52">
      <w:pPr>
        <w:pStyle w:val="a3"/>
        <w:spacing w:line="249" w:lineRule="auto"/>
        <w:ind w:left="134" w:right="270" w:firstLine="228"/>
      </w:pPr>
      <w:r>
        <w:t>Табличное умножение в пределах 50. Табличные случаи умножения,</w:t>
      </w:r>
      <w:r>
        <w:rPr>
          <w:spacing w:val="1"/>
        </w:rPr>
        <w:t xml:space="preserve"> </w:t>
      </w:r>
      <w:r>
        <w:t>деления при вычислениях и решении задач. Переместительное свойство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деления.</w:t>
      </w:r>
    </w:p>
    <w:p w:rsidR="00560EDF" w:rsidRDefault="00CA0C52">
      <w:pPr>
        <w:pStyle w:val="a3"/>
        <w:spacing w:before="3" w:line="249" w:lineRule="auto"/>
        <w:ind w:left="134" w:right="274" w:firstLine="228"/>
      </w:pPr>
      <w:r>
        <w:t>Неизвестный компонент действия сложения, действия вычитания; его</w:t>
      </w:r>
      <w:r>
        <w:rPr>
          <w:spacing w:val="-47"/>
        </w:rPr>
        <w:t xml:space="preserve"> </w:t>
      </w:r>
      <w:r>
        <w:t>нахождение.</w:t>
      </w:r>
    </w:p>
    <w:p w:rsidR="00560EDF" w:rsidRDefault="00CA0C52">
      <w:pPr>
        <w:pStyle w:val="a3"/>
        <w:spacing w:line="249" w:lineRule="auto"/>
        <w:ind w:left="134" w:right="274" w:firstLine="228"/>
      </w:pPr>
      <w:r>
        <w:t>Числовое выражение: чтение, запись, вычисление значения. Порядок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содержащем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вычитания</w:t>
      </w:r>
      <w:r>
        <w:rPr>
          <w:spacing w:val="1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скобками/без</w:t>
      </w:r>
      <w:r>
        <w:rPr>
          <w:spacing w:val="1"/>
        </w:rPr>
        <w:t xml:space="preserve"> </w:t>
      </w:r>
      <w:r>
        <w:t>скобок)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(не</w:t>
      </w:r>
      <w:r>
        <w:rPr>
          <w:spacing w:val="-47"/>
        </w:rPr>
        <w:t xml:space="preserve"> </w:t>
      </w:r>
      <w:r>
        <w:t>более трех действий); нахождение его значения. Рациональные приемы</w:t>
      </w:r>
      <w:r>
        <w:rPr>
          <w:spacing w:val="1"/>
        </w:rPr>
        <w:t xml:space="preserve"> </w:t>
      </w:r>
      <w:r>
        <w:t>вычислений: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переместительного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сочетательного</w:t>
      </w:r>
      <w:r>
        <w:rPr>
          <w:spacing w:val="-47"/>
        </w:rPr>
        <w:t xml:space="preserve"> </w:t>
      </w:r>
      <w:r>
        <w:t>свойства.</w:t>
      </w:r>
    </w:p>
    <w:p w:rsidR="00560EDF" w:rsidRDefault="00560EDF">
      <w:pPr>
        <w:pStyle w:val="a3"/>
        <w:spacing w:before="9"/>
        <w:ind w:left="0"/>
        <w:jc w:val="left"/>
        <w:rPr>
          <w:sz w:val="21"/>
        </w:rPr>
      </w:pPr>
    </w:p>
    <w:p w:rsidR="00560EDF" w:rsidRDefault="00CA0C52">
      <w:pPr>
        <w:pStyle w:val="710"/>
        <w:ind w:left="362"/>
      </w:pPr>
      <w:r>
        <w:t>Текстовые</w:t>
      </w:r>
      <w:r>
        <w:rPr>
          <w:spacing w:val="-1"/>
        </w:rPr>
        <w:t xml:space="preserve"> </w:t>
      </w:r>
      <w:r>
        <w:t>задачи</w:t>
      </w:r>
    </w:p>
    <w:p w:rsidR="00560EDF" w:rsidRDefault="00CA0C52">
      <w:pPr>
        <w:pStyle w:val="a3"/>
        <w:spacing w:before="5" w:line="249" w:lineRule="auto"/>
        <w:ind w:left="134" w:right="268" w:firstLine="228"/>
      </w:pPr>
      <w:r>
        <w:t>Чтение,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соответствующих плану арифметических действий. Запись решения 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арифметического действия (сложение, вычитание, умножение, деление).</w:t>
      </w:r>
      <w:r>
        <w:rPr>
          <w:spacing w:val="-47"/>
        </w:rPr>
        <w:t xml:space="preserve"> </w:t>
      </w:r>
      <w:r>
        <w:t>Расчётные задачи на увеличение/уменьшение величины на несколько</w:t>
      </w:r>
      <w:r>
        <w:rPr>
          <w:spacing w:val="1"/>
        </w:rPr>
        <w:t xml:space="preserve"> </w:t>
      </w:r>
      <w:r>
        <w:t>единиц/в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(формулирование,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поставленному</w:t>
      </w:r>
      <w:r>
        <w:rPr>
          <w:spacing w:val="-1"/>
        </w:rPr>
        <w:t xml:space="preserve"> </w:t>
      </w:r>
      <w:r>
        <w:t>вопросу).</w:t>
      </w:r>
    </w:p>
    <w:p w:rsidR="00560EDF" w:rsidRDefault="00560EDF">
      <w:pPr>
        <w:pStyle w:val="a3"/>
        <w:spacing w:before="11"/>
        <w:ind w:left="0"/>
        <w:jc w:val="left"/>
        <w:rPr>
          <w:sz w:val="21"/>
        </w:rPr>
      </w:pPr>
    </w:p>
    <w:p w:rsidR="00560EDF" w:rsidRDefault="00CA0C52">
      <w:pPr>
        <w:pStyle w:val="710"/>
        <w:ind w:left="362"/>
      </w:pPr>
      <w:r>
        <w:t>Пространственные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:rsidR="00560EDF" w:rsidRDefault="00CA0C52">
      <w:pPr>
        <w:pStyle w:val="a3"/>
        <w:spacing w:before="5" w:line="249" w:lineRule="auto"/>
        <w:ind w:left="134" w:right="274" w:firstLine="228"/>
      </w:pPr>
      <w:r>
        <w:t>Распознавание и изображение геометрических фигур: точка, прямая,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многоугольник.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</w:t>
      </w:r>
      <w:r>
        <w:rPr>
          <w:spacing w:val="1"/>
        </w:rPr>
        <w:t xml:space="preserve"> </w:t>
      </w:r>
      <w:r>
        <w:t>заданной</w:t>
      </w:r>
      <w:r>
        <w:rPr>
          <w:spacing w:val="-47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длинами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ломаной.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периметра</w:t>
      </w:r>
      <w:r>
        <w:rPr>
          <w:spacing w:val="1"/>
        </w:rPr>
        <w:t xml:space="preserve"> </w:t>
      </w:r>
      <w:r>
        <w:t>данного/изображенного прямоугольника (квадрата), запись результата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сантиметрах.</w:t>
      </w:r>
    </w:p>
    <w:p w:rsidR="00560EDF" w:rsidRDefault="00560EDF">
      <w:pPr>
        <w:pStyle w:val="a3"/>
        <w:spacing w:before="9"/>
        <w:ind w:left="0"/>
        <w:jc w:val="left"/>
        <w:rPr>
          <w:sz w:val="21"/>
        </w:rPr>
      </w:pPr>
    </w:p>
    <w:p w:rsidR="00560EDF" w:rsidRDefault="00CA0C52">
      <w:pPr>
        <w:pStyle w:val="710"/>
        <w:ind w:left="362"/>
      </w:pPr>
      <w:r>
        <w:t>Математическая</w:t>
      </w:r>
      <w:r>
        <w:rPr>
          <w:spacing w:val="-8"/>
        </w:rPr>
        <w:t xml:space="preserve"> </w:t>
      </w:r>
      <w:r>
        <w:t>информация</w:t>
      </w:r>
    </w:p>
    <w:p w:rsidR="00560EDF" w:rsidRDefault="00CA0C52">
      <w:pPr>
        <w:pStyle w:val="a3"/>
        <w:spacing w:before="6" w:line="249" w:lineRule="auto"/>
        <w:ind w:left="134" w:right="268" w:firstLine="228"/>
      </w:pPr>
      <w:r>
        <w:t>Нахождение, формулирование одного-двух общих признаков набора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объектов: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установленному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в ряду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фигур,</w:t>
      </w:r>
      <w:r>
        <w:rPr>
          <w:spacing w:val="3"/>
        </w:rPr>
        <w:t xml:space="preserve"> </w:t>
      </w:r>
      <w:r>
        <w:t>объектов</w:t>
      </w:r>
      <w:r>
        <w:rPr>
          <w:spacing w:val="2"/>
        </w:rPr>
        <w:t xml:space="preserve"> </w:t>
      </w:r>
      <w:r>
        <w:t>повседневной</w:t>
      </w:r>
      <w:r>
        <w:rPr>
          <w:spacing w:val="2"/>
        </w:rPr>
        <w:t xml:space="preserve"> </w:t>
      </w:r>
      <w:r>
        <w:t>жизни.</w:t>
      </w:r>
    </w:p>
    <w:p w:rsidR="00560EDF" w:rsidRDefault="00CA0C52">
      <w:pPr>
        <w:pStyle w:val="a3"/>
        <w:spacing w:before="4" w:line="249" w:lineRule="auto"/>
        <w:ind w:left="134" w:right="273" w:firstLine="228"/>
      </w:pPr>
      <w:r>
        <w:t>Верные (истинные) и неверные (ложные) утверждения, содержащие</w:t>
      </w:r>
      <w:r>
        <w:rPr>
          <w:spacing w:val="1"/>
        </w:rPr>
        <w:t xml:space="preserve"> </w:t>
      </w:r>
      <w:r>
        <w:t>количественные,</w:t>
      </w:r>
      <w:r>
        <w:rPr>
          <w:spacing w:val="46"/>
        </w:rPr>
        <w:t xml:space="preserve"> </w:t>
      </w:r>
      <w:r>
        <w:t>пространственные</w:t>
      </w:r>
      <w:r>
        <w:rPr>
          <w:spacing w:val="44"/>
        </w:rPr>
        <w:t xml:space="preserve"> </w:t>
      </w:r>
      <w:r>
        <w:t>отношения,</w:t>
      </w:r>
      <w:r>
        <w:rPr>
          <w:spacing w:val="43"/>
        </w:rPr>
        <w:t xml:space="preserve"> </w:t>
      </w:r>
      <w:r>
        <w:t>зависимости</w:t>
      </w:r>
      <w:r>
        <w:rPr>
          <w:spacing w:val="42"/>
        </w:rPr>
        <w:t xml:space="preserve"> </w:t>
      </w:r>
      <w:r>
        <w:t>между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78"/>
      </w:pPr>
      <w:r>
        <w:lastRenderedPageBreak/>
        <w:t>числами/величинами. Конструирование утверждений с использованием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«каждый»,</w:t>
      </w:r>
      <w:r>
        <w:rPr>
          <w:spacing w:val="2"/>
        </w:rPr>
        <w:t xml:space="preserve"> </w:t>
      </w:r>
      <w:r>
        <w:t>«все».</w:t>
      </w:r>
    </w:p>
    <w:p w:rsidR="00560EDF" w:rsidRDefault="00CA0C52">
      <w:pPr>
        <w:pStyle w:val="a3"/>
        <w:spacing w:line="249" w:lineRule="auto"/>
        <w:ind w:left="134" w:right="276" w:firstLine="22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таблицами: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ответа</w:t>
      </w:r>
      <w:r>
        <w:rPr>
          <w:spacing w:val="5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(таблицы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умножения;</w:t>
      </w:r>
      <w:r>
        <w:rPr>
          <w:spacing w:val="-2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дежурств, наблюдения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560EDF" w:rsidRDefault="00CA0C52">
      <w:pPr>
        <w:pStyle w:val="a3"/>
        <w:spacing w:line="249" w:lineRule="auto"/>
        <w:ind w:left="134" w:right="276" w:firstLine="228"/>
      </w:pPr>
      <w:r>
        <w:t>Внесение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(схем,</w:t>
      </w:r>
      <w:r>
        <w:rPr>
          <w:spacing w:val="1"/>
        </w:rPr>
        <w:t xml:space="preserve"> </w:t>
      </w:r>
      <w:r>
        <w:t>изображений)</w:t>
      </w:r>
      <w:r>
        <w:rPr>
          <w:spacing w:val="-1"/>
        </w:rPr>
        <w:t xml:space="preserve"> </w:t>
      </w:r>
      <w:r>
        <w:t>готовыми</w:t>
      </w:r>
      <w:r>
        <w:rPr>
          <w:spacing w:val="-1"/>
        </w:rPr>
        <w:t xml:space="preserve"> </w:t>
      </w:r>
      <w:r>
        <w:t>числовыми</w:t>
      </w:r>
      <w:r>
        <w:rPr>
          <w:spacing w:val="-2"/>
        </w:rPr>
        <w:t xml:space="preserve"> </w:t>
      </w:r>
      <w:r>
        <w:t>данными.</w:t>
      </w:r>
    </w:p>
    <w:p w:rsidR="00560EDF" w:rsidRDefault="00CA0C52">
      <w:pPr>
        <w:pStyle w:val="a3"/>
        <w:spacing w:line="249" w:lineRule="auto"/>
        <w:ind w:left="134" w:right="270" w:firstLine="228"/>
      </w:pPr>
      <w:r>
        <w:t>Алгоритмы</w:t>
      </w:r>
      <w:r>
        <w:rPr>
          <w:spacing w:val="1"/>
        </w:rPr>
        <w:t xml:space="preserve"> </w:t>
      </w:r>
      <w:r>
        <w:t>(приёмы,</w:t>
      </w:r>
      <w:r>
        <w:rPr>
          <w:spacing w:val="1"/>
        </w:rPr>
        <w:t xml:space="preserve"> </w:t>
      </w:r>
      <w:r>
        <w:t>правила)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вычислений,</w:t>
      </w:r>
      <w:r>
        <w:rPr>
          <w:spacing w:val="-47"/>
        </w:rPr>
        <w:t xml:space="preserve"> </w:t>
      </w:r>
      <w:r>
        <w:t>измерений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фигур.</w:t>
      </w:r>
    </w:p>
    <w:p w:rsidR="00560EDF" w:rsidRDefault="00CA0C52">
      <w:pPr>
        <w:pStyle w:val="a3"/>
        <w:spacing w:line="249" w:lineRule="auto"/>
        <w:ind w:left="134" w:right="274" w:firstLine="228"/>
      </w:pPr>
      <w:r>
        <w:t>Правила работы с электронными средствами обучения (электронной</w:t>
      </w:r>
      <w:r>
        <w:rPr>
          <w:spacing w:val="1"/>
        </w:rPr>
        <w:t xml:space="preserve"> </w:t>
      </w:r>
      <w:r>
        <w:t>формой</w:t>
      </w:r>
      <w:r>
        <w:rPr>
          <w:spacing w:val="-2"/>
        </w:rPr>
        <w:t xml:space="preserve"> </w:t>
      </w:r>
      <w:r>
        <w:t>учебника,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-2"/>
        </w:rPr>
        <w:t xml:space="preserve"> </w:t>
      </w:r>
      <w:r>
        <w:t>тренажёрами).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spacing w:line="249" w:lineRule="auto"/>
        <w:ind w:right="3044"/>
      </w:pPr>
      <w:r>
        <w:t>Универсальные учебные действия</w:t>
      </w:r>
      <w:r>
        <w:rPr>
          <w:spacing w:val="-52"/>
        </w:rPr>
        <w:t xml:space="preserve"> </w:t>
      </w:r>
      <w:r>
        <w:t>(пропедевтический</w:t>
      </w:r>
      <w:r>
        <w:rPr>
          <w:spacing w:val="-4"/>
        </w:rPr>
        <w:t xml:space="preserve"> </w:t>
      </w:r>
      <w:r>
        <w:t>уровень)</w:t>
      </w:r>
    </w:p>
    <w:p w:rsidR="00560EDF" w:rsidRDefault="00560EDF">
      <w:pPr>
        <w:pStyle w:val="a3"/>
        <w:spacing w:before="10"/>
        <w:ind w:left="0"/>
        <w:jc w:val="left"/>
        <w:rPr>
          <w:b/>
          <w:sz w:val="21"/>
        </w:rPr>
      </w:pPr>
    </w:p>
    <w:p w:rsidR="00560EDF" w:rsidRDefault="00CA0C52">
      <w:pPr>
        <w:ind w:left="362"/>
        <w:jc w:val="both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познавательные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10" w:line="249" w:lineRule="auto"/>
        <w:ind w:right="270"/>
        <w:rPr>
          <w:sz w:val="20"/>
        </w:rPr>
      </w:pPr>
      <w:r>
        <w:rPr>
          <w:sz w:val="20"/>
        </w:rPr>
        <w:t>наблюдать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(часть-целое,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больше-</w:t>
      </w:r>
      <w:r>
        <w:rPr>
          <w:spacing w:val="-47"/>
          <w:sz w:val="20"/>
        </w:rPr>
        <w:t xml:space="preserve"> </w:t>
      </w:r>
      <w:r>
        <w:rPr>
          <w:sz w:val="20"/>
        </w:rPr>
        <w:t>меньше)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1"/>
          <w:sz w:val="20"/>
        </w:rPr>
        <w:t xml:space="preserve"> </w:t>
      </w:r>
      <w:r>
        <w:rPr>
          <w:sz w:val="20"/>
        </w:rPr>
        <w:t>мире;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4" w:line="252" w:lineRule="auto"/>
        <w:ind w:right="278"/>
        <w:rPr>
          <w:sz w:val="20"/>
        </w:rPr>
      </w:pP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-47"/>
          <w:sz w:val="20"/>
        </w:rPr>
        <w:t xml:space="preserve"> </w:t>
      </w:r>
      <w:r>
        <w:rPr>
          <w:sz w:val="20"/>
        </w:rPr>
        <w:t>измерительные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приборы</w:t>
      </w:r>
      <w:r>
        <w:rPr>
          <w:spacing w:val="-1"/>
          <w:sz w:val="20"/>
        </w:rPr>
        <w:t xml:space="preserve"> </w:t>
      </w:r>
      <w:r>
        <w:rPr>
          <w:sz w:val="20"/>
        </w:rPr>
        <w:t>(сантиметровая</w:t>
      </w:r>
      <w:r>
        <w:rPr>
          <w:spacing w:val="-2"/>
          <w:sz w:val="20"/>
        </w:rPr>
        <w:t xml:space="preserve"> </w:t>
      </w:r>
      <w:r>
        <w:rPr>
          <w:sz w:val="20"/>
        </w:rPr>
        <w:t>лента,</w:t>
      </w:r>
      <w:r>
        <w:rPr>
          <w:spacing w:val="-1"/>
          <w:sz w:val="20"/>
        </w:rPr>
        <w:t xml:space="preserve"> </w:t>
      </w:r>
      <w:r>
        <w:rPr>
          <w:sz w:val="20"/>
        </w:rPr>
        <w:t>весы);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2" w:line="252" w:lineRule="auto"/>
        <w:ind w:right="278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(чисел,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фигур)</w:t>
      </w:r>
      <w:r>
        <w:rPr>
          <w:spacing w:val="-1"/>
          <w:sz w:val="20"/>
        </w:rPr>
        <w:t xml:space="preserve"> </w:t>
      </w:r>
      <w:r>
        <w:rPr>
          <w:sz w:val="20"/>
        </w:rPr>
        <w:t>по 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выбранному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основанию;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2" w:line="252" w:lineRule="auto"/>
        <w:ind w:right="277"/>
        <w:rPr>
          <w:sz w:val="20"/>
        </w:rPr>
      </w:pP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(классифицировать)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геометрические фигуры, текстовые задачи в одно действие) на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группы;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line="252" w:lineRule="auto"/>
        <w:ind w:right="277"/>
        <w:rPr>
          <w:sz w:val="20"/>
        </w:rPr>
      </w:pPr>
      <w:r>
        <w:rPr>
          <w:sz w:val="20"/>
        </w:rPr>
        <w:t>обнаруживать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фигур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1"/>
          <w:sz w:val="20"/>
        </w:rPr>
        <w:t xml:space="preserve"> </w:t>
      </w:r>
      <w:r>
        <w:rPr>
          <w:sz w:val="20"/>
        </w:rPr>
        <w:t>мире;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2" w:line="252" w:lineRule="auto"/>
        <w:ind w:right="275"/>
        <w:rPr>
          <w:sz w:val="20"/>
        </w:rPr>
      </w:pP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(расчётной,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геометрическим содержанием);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2" w:line="252" w:lineRule="auto"/>
        <w:ind w:right="277"/>
        <w:rPr>
          <w:sz w:val="20"/>
        </w:rPr>
      </w:pP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числовом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выражении,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содержащем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(со</w:t>
      </w:r>
      <w:r>
        <w:rPr>
          <w:spacing w:val="1"/>
          <w:sz w:val="20"/>
        </w:rPr>
        <w:t xml:space="preserve"> </w:t>
      </w:r>
      <w:r>
        <w:rPr>
          <w:sz w:val="20"/>
        </w:rPr>
        <w:t>скобками/без</w:t>
      </w:r>
      <w:r>
        <w:rPr>
          <w:spacing w:val="-1"/>
          <w:sz w:val="20"/>
        </w:rPr>
        <w:t xml:space="preserve"> </w:t>
      </w:r>
      <w:r>
        <w:rPr>
          <w:sz w:val="20"/>
        </w:rPr>
        <w:t>скобок);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line="252" w:lineRule="auto"/>
        <w:ind w:right="281"/>
        <w:rPr>
          <w:sz w:val="20"/>
        </w:rPr>
      </w:pPr>
      <w:r>
        <w:rPr>
          <w:sz w:val="20"/>
        </w:rPr>
        <w:t>устанавливать соответствие между математическим выражением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2"/>
          <w:sz w:val="20"/>
        </w:rPr>
        <w:t xml:space="preserve"> </w:t>
      </w:r>
      <w:r>
        <w:rPr>
          <w:sz w:val="20"/>
        </w:rPr>
        <w:t>текстовым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описанием;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2"/>
        <w:ind w:hanging="340"/>
        <w:rPr>
          <w:sz w:val="20"/>
        </w:rPr>
      </w:pPr>
      <w:r>
        <w:rPr>
          <w:sz w:val="20"/>
        </w:rPr>
        <w:t>подбирать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примеры,</w:t>
      </w:r>
      <w:r>
        <w:rPr>
          <w:spacing w:val="-3"/>
          <w:sz w:val="20"/>
        </w:rPr>
        <w:t xml:space="preserve"> </w:t>
      </w:r>
      <w:r>
        <w:rPr>
          <w:sz w:val="20"/>
        </w:rPr>
        <w:t>подтверждающие</w:t>
      </w:r>
      <w:r>
        <w:rPr>
          <w:spacing w:val="-5"/>
          <w:sz w:val="20"/>
        </w:rPr>
        <w:t xml:space="preserve"> </w:t>
      </w:r>
      <w:r>
        <w:rPr>
          <w:sz w:val="20"/>
        </w:rPr>
        <w:t>суждение,</w:t>
      </w:r>
      <w:r>
        <w:rPr>
          <w:spacing w:val="-3"/>
          <w:sz w:val="20"/>
        </w:rPr>
        <w:t xml:space="preserve"> </w:t>
      </w:r>
      <w:r>
        <w:rPr>
          <w:sz w:val="20"/>
        </w:rPr>
        <w:t>вывод,</w:t>
      </w:r>
      <w:r>
        <w:rPr>
          <w:spacing w:val="-4"/>
          <w:sz w:val="20"/>
        </w:rPr>
        <w:t xml:space="preserve"> </w:t>
      </w:r>
      <w:r>
        <w:rPr>
          <w:sz w:val="20"/>
        </w:rPr>
        <w:t>ответ.</w:t>
      </w:r>
    </w:p>
    <w:p w:rsidR="00560EDF" w:rsidRDefault="00CA0C52">
      <w:pPr>
        <w:spacing w:before="13"/>
        <w:ind w:left="362"/>
        <w:jc w:val="both"/>
        <w:rPr>
          <w:i/>
          <w:sz w:val="20"/>
        </w:rPr>
      </w:pPr>
      <w:r>
        <w:rPr>
          <w:i/>
          <w:sz w:val="20"/>
        </w:rPr>
        <w:t>Работа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10" w:line="252" w:lineRule="auto"/>
        <w:ind w:right="275"/>
        <w:rPr>
          <w:sz w:val="20"/>
        </w:rPr>
      </w:pPr>
      <w:r>
        <w:rPr>
          <w:sz w:val="20"/>
        </w:rPr>
        <w:t>извлекать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текстовой,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1"/>
          <w:sz w:val="20"/>
        </w:rPr>
        <w:t xml:space="preserve"> </w:t>
      </w:r>
      <w:r>
        <w:rPr>
          <w:sz w:val="20"/>
        </w:rPr>
        <w:t>схема,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таблица)</w:t>
      </w:r>
      <w:r>
        <w:rPr>
          <w:spacing w:val="1"/>
          <w:sz w:val="20"/>
        </w:rPr>
        <w:t xml:space="preserve"> </w:t>
      </w:r>
      <w:r>
        <w:rPr>
          <w:sz w:val="20"/>
        </w:rPr>
        <w:t>форме,</w:t>
      </w:r>
      <w:r>
        <w:rPr>
          <w:spacing w:val="1"/>
          <w:sz w:val="20"/>
        </w:rPr>
        <w:t xml:space="preserve"> </w:t>
      </w:r>
      <w:r>
        <w:rPr>
          <w:sz w:val="20"/>
        </w:rPr>
        <w:t>заполнять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таблицы;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line="252" w:lineRule="auto"/>
        <w:ind w:right="274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логику</w:t>
      </w:r>
      <w:r>
        <w:rPr>
          <w:spacing w:val="1"/>
          <w:sz w:val="20"/>
        </w:rPr>
        <w:t xml:space="preserve"> </w:t>
      </w:r>
      <w:r>
        <w:rPr>
          <w:sz w:val="20"/>
        </w:rPr>
        <w:t>перебора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простейших комбинаторных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задач;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73" w:line="249" w:lineRule="auto"/>
        <w:ind w:right="275"/>
        <w:jc w:val="left"/>
        <w:rPr>
          <w:sz w:val="20"/>
        </w:rPr>
      </w:pPr>
      <w:r>
        <w:rPr>
          <w:sz w:val="20"/>
        </w:rPr>
        <w:lastRenderedPageBreak/>
        <w:t>дополнять</w:t>
      </w:r>
      <w:r>
        <w:rPr>
          <w:spacing w:val="4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2"/>
          <w:sz w:val="20"/>
        </w:rPr>
        <w:t xml:space="preserve"> </w:t>
      </w:r>
      <w:r>
        <w:rPr>
          <w:sz w:val="20"/>
        </w:rPr>
        <w:t>(схемы,</w:t>
      </w:r>
      <w:r>
        <w:rPr>
          <w:spacing w:val="7"/>
          <w:sz w:val="20"/>
        </w:rPr>
        <w:t xml:space="preserve"> </w:t>
      </w:r>
      <w:r>
        <w:rPr>
          <w:sz w:val="20"/>
        </w:rPr>
        <w:t>изображения)</w:t>
      </w:r>
      <w:r>
        <w:rPr>
          <w:spacing w:val="4"/>
          <w:sz w:val="20"/>
        </w:rPr>
        <w:t xml:space="preserve"> </w:t>
      </w:r>
      <w:r>
        <w:rPr>
          <w:sz w:val="20"/>
        </w:rPr>
        <w:t>готовыми</w:t>
      </w:r>
      <w:r>
        <w:rPr>
          <w:spacing w:val="2"/>
          <w:sz w:val="20"/>
        </w:rPr>
        <w:t xml:space="preserve"> </w:t>
      </w:r>
      <w:r>
        <w:rPr>
          <w:sz w:val="20"/>
        </w:rPr>
        <w:t>числовыми</w:t>
      </w:r>
      <w:r>
        <w:rPr>
          <w:spacing w:val="-47"/>
          <w:sz w:val="20"/>
        </w:rPr>
        <w:t xml:space="preserve"> </w:t>
      </w:r>
      <w:r>
        <w:rPr>
          <w:sz w:val="20"/>
        </w:rPr>
        <w:t>данными.</w:t>
      </w:r>
    </w:p>
    <w:p w:rsidR="00560EDF" w:rsidRDefault="00CA0C52">
      <w:pPr>
        <w:spacing w:before="4"/>
        <w:ind w:left="362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10"/>
        <w:ind w:hanging="340"/>
        <w:jc w:val="left"/>
        <w:rPr>
          <w:sz w:val="20"/>
        </w:rPr>
      </w:pPr>
      <w:r>
        <w:rPr>
          <w:sz w:val="20"/>
        </w:rPr>
        <w:t>комментировать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ход</w:t>
      </w:r>
      <w:r>
        <w:rPr>
          <w:spacing w:val="-6"/>
          <w:sz w:val="20"/>
        </w:rPr>
        <w:t xml:space="preserve"> </w:t>
      </w:r>
      <w:r>
        <w:rPr>
          <w:sz w:val="20"/>
        </w:rPr>
        <w:t>вычислений;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13" w:line="252" w:lineRule="auto"/>
        <w:ind w:right="276"/>
        <w:rPr>
          <w:sz w:val="20"/>
        </w:rPr>
      </w:pP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соответствующей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измерения;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2" w:line="252" w:lineRule="auto"/>
        <w:ind w:right="277"/>
        <w:rPr>
          <w:sz w:val="20"/>
        </w:rPr>
      </w:pPr>
      <w:r>
        <w:rPr>
          <w:sz w:val="20"/>
        </w:rPr>
        <w:t>составлять текстовую задачу с заданным отношением (готовым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решением)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образцу;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line="252" w:lineRule="auto"/>
        <w:ind w:right="277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сюжетной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ситуации;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выводов</w:t>
      </w:r>
      <w:r>
        <w:rPr>
          <w:spacing w:val="-2"/>
          <w:sz w:val="20"/>
        </w:rPr>
        <w:t xml:space="preserve"> </w:t>
      </w:r>
      <w:r>
        <w:rPr>
          <w:sz w:val="20"/>
        </w:rPr>
        <w:t>относительно данных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объектов,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отношения;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2" w:line="252" w:lineRule="auto"/>
        <w:ind w:right="279"/>
        <w:rPr>
          <w:sz w:val="20"/>
        </w:rPr>
      </w:pPr>
      <w:r>
        <w:rPr>
          <w:sz w:val="20"/>
        </w:rPr>
        <w:t>называть числа, величины, геометрические фигуры, обладающие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 свойством;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2" w:line="249" w:lineRule="auto"/>
        <w:ind w:right="279"/>
        <w:rPr>
          <w:sz w:val="20"/>
        </w:rPr>
      </w:pPr>
      <w:r>
        <w:rPr>
          <w:sz w:val="20"/>
        </w:rPr>
        <w:t>записывать,</w:t>
      </w:r>
      <w:r>
        <w:rPr>
          <w:spacing w:val="1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число,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числовое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выражение;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примеры,</w:t>
      </w:r>
      <w:r>
        <w:rPr>
          <w:spacing w:val="-2"/>
          <w:sz w:val="20"/>
        </w:rPr>
        <w:t xml:space="preserve"> </w:t>
      </w:r>
      <w:r>
        <w:rPr>
          <w:sz w:val="20"/>
        </w:rPr>
        <w:t>иллюстрирующие смысл</w:t>
      </w:r>
      <w:r>
        <w:rPr>
          <w:spacing w:val="-3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действия.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4"/>
        <w:ind w:hanging="340"/>
        <w:rPr>
          <w:sz w:val="20"/>
        </w:rPr>
      </w:pPr>
      <w:r>
        <w:rPr>
          <w:sz w:val="20"/>
        </w:rPr>
        <w:t>конструировать</w:t>
      </w:r>
      <w:r>
        <w:rPr>
          <w:spacing w:val="34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32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33"/>
          <w:sz w:val="20"/>
        </w:rPr>
        <w:t xml:space="preserve"> </w:t>
      </w:r>
      <w:r>
        <w:rPr>
          <w:sz w:val="20"/>
        </w:rPr>
        <w:t>слов</w:t>
      </w:r>
      <w:r>
        <w:rPr>
          <w:spacing w:val="35"/>
          <w:sz w:val="20"/>
        </w:rPr>
        <w:t xml:space="preserve"> </w:t>
      </w:r>
      <w:r>
        <w:rPr>
          <w:sz w:val="20"/>
        </w:rPr>
        <w:t>«каждый»,</w:t>
      </w:r>
    </w:p>
    <w:p w:rsidR="00560EDF" w:rsidRDefault="00CA0C52">
      <w:pPr>
        <w:pStyle w:val="a3"/>
        <w:spacing w:before="13"/>
        <w:jc w:val="left"/>
      </w:pPr>
      <w:r>
        <w:t>«все».</w:t>
      </w:r>
    </w:p>
    <w:p w:rsidR="00560EDF" w:rsidRDefault="00CA0C52">
      <w:pPr>
        <w:spacing w:before="12"/>
        <w:ind w:left="362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регулятивные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10" w:line="252" w:lineRule="auto"/>
        <w:ind w:right="275"/>
        <w:jc w:val="left"/>
        <w:rPr>
          <w:sz w:val="20"/>
        </w:rPr>
      </w:pPr>
      <w:r>
        <w:rPr>
          <w:sz w:val="20"/>
        </w:rPr>
        <w:t>следовать</w:t>
      </w:r>
      <w:r>
        <w:rPr>
          <w:spacing w:val="37"/>
          <w:sz w:val="20"/>
        </w:rPr>
        <w:t xml:space="preserve"> </w:t>
      </w:r>
      <w:r>
        <w:rPr>
          <w:sz w:val="20"/>
        </w:rPr>
        <w:t>установленному</w:t>
      </w:r>
      <w:r>
        <w:rPr>
          <w:spacing w:val="34"/>
          <w:sz w:val="20"/>
        </w:rPr>
        <w:t xml:space="preserve"> </w:t>
      </w:r>
      <w:r>
        <w:rPr>
          <w:sz w:val="20"/>
        </w:rPr>
        <w:t>правилу,</w:t>
      </w:r>
      <w:r>
        <w:rPr>
          <w:spacing w:val="38"/>
          <w:sz w:val="20"/>
        </w:rPr>
        <w:t xml:space="preserve"> </w:t>
      </w:r>
      <w:r>
        <w:rPr>
          <w:sz w:val="20"/>
        </w:rPr>
        <w:t>по</w:t>
      </w:r>
      <w:r>
        <w:rPr>
          <w:spacing w:val="35"/>
          <w:sz w:val="20"/>
        </w:rPr>
        <w:t xml:space="preserve"> </w:t>
      </w:r>
      <w:r>
        <w:rPr>
          <w:sz w:val="20"/>
        </w:rPr>
        <w:t>которому</w:t>
      </w:r>
      <w:r>
        <w:rPr>
          <w:spacing w:val="32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34"/>
          <w:sz w:val="20"/>
        </w:rPr>
        <w:t xml:space="preserve"> </w:t>
      </w:r>
      <w:r>
        <w:rPr>
          <w:sz w:val="20"/>
        </w:rPr>
        <w:t>ряд</w:t>
      </w:r>
      <w:r>
        <w:rPr>
          <w:spacing w:val="-47"/>
          <w:sz w:val="20"/>
        </w:rPr>
        <w:t xml:space="preserve"> </w:t>
      </w:r>
      <w:r>
        <w:rPr>
          <w:sz w:val="20"/>
        </w:rPr>
        <w:t>чисел,</w:t>
      </w:r>
      <w:r>
        <w:rPr>
          <w:spacing w:val="-1"/>
          <w:sz w:val="20"/>
        </w:rPr>
        <w:t xml:space="preserve"> </w:t>
      </w:r>
      <w:r>
        <w:rPr>
          <w:sz w:val="20"/>
        </w:rPr>
        <w:t>величин, геометрических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фигур;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2" w:line="249" w:lineRule="auto"/>
        <w:ind w:right="279"/>
        <w:jc w:val="left"/>
        <w:rPr>
          <w:sz w:val="20"/>
        </w:rPr>
      </w:pPr>
      <w:r>
        <w:rPr>
          <w:sz w:val="20"/>
        </w:rPr>
        <w:t>организовывать,</w:t>
      </w:r>
      <w:r>
        <w:rPr>
          <w:spacing w:val="15"/>
          <w:sz w:val="20"/>
        </w:rPr>
        <w:t xml:space="preserve"> </w:t>
      </w:r>
      <w:r>
        <w:rPr>
          <w:sz w:val="20"/>
        </w:rPr>
        <w:t>участвовать,</w:t>
      </w:r>
      <w:r>
        <w:rPr>
          <w:spacing w:val="13"/>
          <w:sz w:val="20"/>
        </w:rPr>
        <w:t xml:space="preserve"> </w:t>
      </w:r>
      <w:r>
        <w:rPr>
          <w:sz w:val="20"/>
        </w:rPr>
        <w:t>контролировать</w:t>
      </w:r>
      <w:r>
        <w:rPr>
          <w:spacing w:val="15"/>
          <w:sz w:val="20"/>
        </w:rPr>
        <w:t xml:space="preserve"> </w:t>
      </w:r>
      <w:r>
        <w:rPr>
          <w:sz w:val="20"/>
        </w:rPr>
        <w:t>ход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14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47"/>
          <w:sz w:val="20"/>
        </w:rPr>
        <w:t xml:space="preserve"> </w:t>
      </w:r>
      <w:r>
        <w:rPr>
          <w:sz w:val="20"/>
        </w:rPr>
        <w:t>парной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 с математическим материалом;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4" w:line="252" w:lineRule="auto"/>
        <w:ind w:right="275"/>
        <w:jc w:val="left"/>
        <w:rPr>
          <w:sz w:val="20"/>
        </w:rPr>
      </w:pPr>
      <w:r>
        <w:rPr>
          <w:sz w:val="20"/>
        </w:rPr>
        <w:t>проверять</w:t>
      </w:r>
      <w:r>
        <w:rPr>
          <w:spacing w:val="18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17"/>
          <w:sz w:val="20"/>
        </w:rPr>
        <w:t xml:space="preserve"> </w:t>
      </w:r>
      <w:r>
        <w:rPr>
          <w:sz w:val="20"/>
        </w:rPr>
        <w:t>вычисления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1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8"/>
          <w:sz w:val="20"/>
        </w:rPr>
        <w:t xml:space="preserve"> </w:t>
      </w:r>
      <w:r>
        <w:rPr>
          <w:sz w:val="20"/>
        </w:rPr>
        <w:t>другого</w:t>
      </w:r>
      <w:r>
        <w:rPr>
          <w:spacing w:val="15"/>
          <w:sz w:val="20"/>
        </w:rPr>
        <w:t xml:space="preserve"> </w:t>
      </w:r>
      <w:r>
        <w:rPr>
          <w:sz w:val="20"/>
        </w:rPr>
        <w:t>приёма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действия, обратного действия;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2" w:line="252" w:lineRule="auto"/>
        <w:ind w:right="278"/>
        <w:jc w:val="left"/>
        <w:rPr>
          <w:sz w:val="20"/>
        </w:rPr>
      </w:pPr>
      <w:r>
        <w:rPr>
          <w:sz w:val="20"/>
        </w:rPr>
        <w:t>находить</w:t>
      </w:r>
      <w:r>
        <w:rPr>
          <w:spacing w:val="19"/>
          <w:sz w:val="20"/>
        </w:rPr>
        <w:t xml:space="preserve"> </w:t>
      </w:r>
      <w:r>
        <w:rPr>
          <w:sz w:val="20"/>
        </w:rPr>
        <w:t>с</w:t>
      </w:r>
      <w:r>
        <w:rPr>
          <w:spacing w:val="2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22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21"/>
          <w:sz w:val="20"/>
        </w:rPr>
        <w:t xml:space="preserve"> </w:t>
      </w:r>
      <w:r>
        <w:rPr>
          <w:sz w:val="20"/>
        </w:rPr>
        <w:t>причину</w:t>
      </w:r>
      <w:r>
        <w:rPr>
          <w:spacing w:val="17"/>
          <w:sz w:val="20"/>
        </w:rPr>
        <w:t xml:space="preserve"> </w:t>
      </w:r>
      <w:r>
        <w:rPr>
          <w:sz w:val="20"/>
        </w:rPr>
        <w:t>возникшей</w:t>
      </w:r>
      <w:r>
        <w:rPr>
          <w:spacing w:val="21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трудности.</w:t>
      </w:r>
    </w:p>
    <w:p w:rsidR="00560EDF" w:rsidRDefault="00CA0C52">
      <w:pPr>
        <w:spacing w:before="2"/>
        <w:ind w:left="362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10" w:line="249" w:lineRule="auto"/>
        <w:ind w:right="279"/>
        <w:rPr>
          <w:sz w:val="20"/>
        </w:rPr>
      </w:pPr>
      <w:r>
        <w:rPr>
          <w:sz w:val="20"/>
        </w:rPr>
        <w:t>принимать правила совместной деятельности при работе в парах,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группах,</w:t>
      </w:r>
      <w:r>
        <w:rPr>
          <w:spacing w:val="-1"/>
          <w:sz w:val="20"/>
        </w:rPr>
        <w:t xml:space="preserve"> </w:t>
      </w:r>
      <w:r>
        <w:rPr>
          <w:sz w:val="20"/>
        </w:rPr>
        <w:t>составленных учителем или</w:t>
      </w:r>
      <w:r>
        <w:rPr>
          <w:spacing w:val="-2"/>
          <w:sz w:val="20"/>
        </w:rPr>
        <w:t xml:space="preserve"> </w:t>
      </w:r>
      <w:r>
        <w:rPr>
          <w:sz w:val="20"/>
        </w:rPr>
        <w:t>самостоятельно;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4" w:line="252" w:lineRule="auto"/>
        <w:ind w:right="275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парной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материалом: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ход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комментировать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1"/>
          <w:sz w:val="20"/>
        </w:rPr>
        <w:t xml:space="preserve"> </w:t>
      </w:r>
      <w:r>
        <w:rPr>
          <w:sz w:val="20"/>
        </w:rPr>
        <w:t>выслушивать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презентацию</w:t>
      </w:r>
      <w:r>
        <w:rPr>
          <w:spacing w:val="1"/>
          <w:sz w:val="20"/>
        </w:rPr>
        <w:t xml:space="preserve"> </w:t>
      </w:r>
      <w:r>
        <w:rPr>
          <w:sz w:val="20"/>
        </w:rPr>
        <w:t>(устное</w:t>
      </w:r>
      <w:r>
        <w:rPr>
          <w:spacing w:val="51"/>
          <w:sz w:val="20"/>
        </w:rPr>
        <w:t xml:space="preserve"> </w:t>
      </w:r>
      <w:r>
        <w:rPr>
          <w:sz w:val="20"/>
        </w:rPr>
        <w:t>выступление)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ответа;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2" w:line="252" w:lineRule="auto"/>
        <w:ind w:right="275"/>
        <w:rPr>
          <w:sz w:val="20"/>
        </w:rPr>
      </w:pP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(определять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инструментов длину, определять время и продолжительность 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часов;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-1"/>
          <w:sz w:val="20"/>
        </w:rPr>
        <w:t xml:space="preserve"> </w:t>
      </w:r>
      <w:r>
        <w:rPr>
          <w:sz w:val="20"/>
        </w:rPr>
        <w:t>измерений);</w:t>
      </w:r>
    </w:p>
    <w:p w:rsidR="00560EDF" w:rsidRDefault="00CA0C52">
      <w:pPr>
        <w:pStyle w:val="a4"/>
        <w:numPr>
          <w:ilvl w:val="0"/>
          <w:numId w:val="71"/>
        </w:numPr>
        <w:tabs>
          <w:tab w:val="left" w:pos="702"/>
        </w:tabs>
        <w:spacing w:before="6" w:line="249" w:lineRule="auto"/>
        <w:ind w:right="279"/>
        <w:rPr>
          <w:sz w:val="20"/>
        </w:rPr>
      </w:pPr>
      <w:r>
        <w:rPr>
          <w:sz w:val="20"/>
        </w:rPr>
        <w:t>совместно с учителем оценивать результаты выполнения общей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работы.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510"/>
        <w:numPr>
          <w:ilvl w:val="0"/>
          <w:numId w:val="73"/>
        </w:numPr>
        <w:tabs>
          <w:tab w:val="left" w:pos="301"/>
        </w:tabs>
        <w:spacing w:before="66"/>
        <w:ind w:hanging="167"/>
        <w:jc w:val="both"/>
      </w:pPr>
      <w:r>
        <w:lastRenderedPageBreak/>
        <w:t>КЛАСС</w:t>
      </w:r>
    </w:p>
    <w:p w:rsidR="00560EDF" w:rsidRDefault="00560EDF">
      <w:pPr>
        <w:pStyle w:val="a3"/>
        <w:spacing w:before="10"/>
        <w:ind w:left="0"/>
        <w:jc w:val="left"/>
        <w:rPr>
          <w:b/>
          <w:sz w:val="22"/>
        </w:rPr>
      </w:pPr>
    </w:p>
    <w:p w:rsidR="00560EDF" w:rsidRDefault="00CA0C52">
      <w:pPr>
        <w:pStyle w:val="710"/>
        <w:ind w:left="362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</w:t>
      </w:r>
    </w:p>
    <w:p w:rsidR="00560EDF" w:rsidRDefault="00CA0C52">
      <w:pPr>
        <w:pStyle w:val="a3"/>
        <w:spacing w:before="5" w:line="249" w:lineRule="auto"/>
        <w:ind w:left="134" w:right="273" w:firstLine="228"/>
      </w:pPr>
      <w:r>
        <w:t>Числа в пределах 1000: чтение, запись, сравнение, представление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слагаемых.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неравенства:</w:t>
      </w:r>
      <w:r>
        <w:rPr>
          <w:spacing w:val="1"/>
        </w:rPr>
        <w:t xml:space="preserve"> </w:t>
      </w:r>
      <w:r>
        <w:t>чтение,</w:t>
      </w:r>
      <w:r>
        <w:rPr>
          <w:spacing w:val="-47"/>
        </w:rPr>
        <w:t xml:space="preserve"> </w:t>
      </w:r>
      <w:r>
        <w:t>составление. Увеличение/уменьшение числа в несколько раз. Кратное</w:t>
      </w:r>
      <w:r>
        <w:rPr>
          <w:spacing w:val="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чисел.</w:t>
      </w:r>
    </w:p>
    <w:p w:rsidR="00560EDF" w:rsidRDefault="00CA0C52">
      <w:pPr>
        <w:pStyle w:val="a3"/>
        <w:spacing w:before="4" w:line="249" w:lineRule="auto"/>
        <w:ind w:left="134" w:right="273" w:firstLine="228"/>
      </w:pPr>
      <w:r>
        <w:t>Масса</w:t>
      </w:r>
      <w:r>
        <w:rPr>
          <w:spacing w:val="19"/>
        </w:rPr>
        <w:t xml:space="preserve"> </w:t>
      </w:r>
      <w:r>
        <w:t>(единица</w:t>
      </w:r>
      <w:r>
        <w:rPr>
          <w:spacing w:val="20"/>
        </w:rPr>
        <w:t xml:space="preserve"> </w:t>
      </w:r>
      <w:r>
        <w:t>массы —</w:t>
      </w:r>
      <w:r>
        <w:rPr>
          <w:spacing w:val="20"/>
        </w:rPr>
        <w:t xml:space="preserve"> </w:t>
      </w:r>
      <w:r>
        <w:t>грамм);</w:t>
      </w:r>
      <w:r>
        <w:rPr>
          <w:spacing w:val="20"/>
        </w:rPr>
        <w:t xml:space="preserve"> </w:t>
      </w:r>
      <w:r>
        <w:t>соотношение</w:t>
      </w:r>
      <w:r>
        <w:rPr>
          <w:spacing w:val="20"/>
        </w:rPr>
        <w:t xml:space="preserve"> </w:t>
      </w:r>
      <w:r>
        <w:t>между</w:t>
      </w:r>
      <w:r>
        <w:rPr>
          <w:spacing w:val="21"/>
        </w:rPr>
        <w:t xml:space="preserve"> </w:t>
      </w:r>
      <w:r>
        <w:t>килограммом</w:t>
      </w:r>
      <w:r>
        <w:rPr>
          <w:spacing w:val="-4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граммом;</w:t>
      </w:r>
      <w:r>
        <w:rPr>
          <w:spacing w:val="-1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«тяжелее/легче</w:t>
      </w:r>
      <w:r>
        <w:rPr>
          <w:spacing w:val="3"/>
        </w:rPr>
        <w:t xml:space="preserve"> </w:t>
      </w:r>
      <w:r>
        <w:t>на/в».</w:t>
      </w:r>
    </w:p>
    <w:p w:rsidR="00560EDF" w:rsidRDefault="00CA0C52">
      <w:pPr>
        <w:pStyle w:val="a3"/>
        <w:spacing w:before="1"/>
        <w:ind w:left="362"/>
      </w:pPr>
      <w:r>
        <w:t>Стоимость</w:t>
      </w:r>
      <w:r>
        <w:rPr>
          <w:spacing w:val="9"/>
        </w:rPr>
        <w:t xml:space="preserve"> </w:t>
      </w:r>
      <w:r>
        <w:t>(единицы</w:t>
      </w:r>
      <w:r>
        <w:rPr>
          <w:spacing w:val="-1"/>
        </w:rPr>
        <w:t xml:space="preserve"> </w:t>
      </w:r>
      <w:r>
        <w:t>—</w:t>
      </w:r>
      <w:r>
        <w:rPr>
          <w:spacing w:val="58"/>
        </w:rPr>
        <w:t xml:space="preserve"> </w:t>
      </w:r>
      <w:r>
        <w:t>рубль,</w:t>
      </w:r>
      <w:r>
        <w:rPr>
          <w:spacing w:val="58"/>
        </w:rPr>
        <w:t xml:space="preserve"> </w:t>
      </w:r>
      <w:r>
        <w:t>копейка);</w:t>
      </w:r>
      <w:r>
        <w:rPr>
          <w:spacing w:val="59"/>
        </w:rPr>
        <w:t xml:space="preserve"> </w:t>
      </w:r>
      <w:r>
        <w:t>установление</w:t>
      </w:r>
      <w:r>
        <w:rPr>
          <w:spacing w:val="58"/>
        </w:rPr>
        <w:t xml:space="preserve"> </w:t>
      </w:r>
      <w:r>
        <w:t>отношения</w:t>
      </w:r>
    </w:p>
    <w:p w:rsidR="00560EDF" w:rsidRDefault="00CA0C52">
      <w:pPr>
        <w:pStyle w:val="a3"/>
        <w:spacing w:before="10" w:line="249" w:lineRule="auto"/>
        <w:ind w:left="134" w:right="277"/>
      </w:pPr>
      <w:r>
        <w:t>«дороже/дешевле на/в». Соотношение «цена, количество, стоимость» 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ситуации.</w:t>
      </w:r>
    </w:p>
    <w:p w:rsidR="00560EDF" w:rsidRDefault="00CA0C52">
      <w:pPr>
        <w:pStyle w:val="a3"/>
        <w:ind w:left="362"/>
      </w:pPr>
      <w:r>
        <w:t>Время</w:t>
      </w:r>
      <w:r>
        <w:rPr>
          <w:spacing w:val="63"/>
        </w:rPr>
        <w:t xml:space="preserve"> </w:t>
      </w:r>
      <w:r>
        <w:t xml:space="preserve">(единица  </w:t>
      </w:r>
      <w:r>
        <w:rPr>
          <w:spacing w:val="12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 xml:space="preserve">—  </w:t>
      </w:r>
      <w:r>
        <w:rPr>
          <w:spacing w:val="13"/>
        </w:rPr>
        <w:t xml:space="preserve"> </w:t>
      </w:r>
      <w:r>
        <w:t xml:space="preserve">секунда);  </w:t>
      </w:r>
      <w:r>
        <w:rPr>
          <w:spacing w:val="14"/>
        </w:rPr>
        <w:t xml:space="preserve"> </w:t>
      </w:r>
      <w:r>
        <w:t xml:space="preserve">установление  </w:t>
      </w:r>
      <w:r>
        <w:rPr>
          <w:spacing w:val="13"/>
        </w:rPr>
        <w:t xml:space="preserve"> </w:t>
      </w:r>
      <w:r>
        <w:t>отношения</w:t>
      </w:r>
    </w:p>
    <w:p w:rsidR="00560EDF" w:rsidRDefault="00CA0C52">
      <w:pPr>
        <w:pStyle w:val="a3"/>
        <w:spacing w:before="10" w:line="249" w:lineRule="auto"/>
        <w:ind w:left="134" w:right="277"/>
      </w:pPr>
      <w:r>
        <w:t>«быстрее/медленнее</w:t>
      </w:r>
      <w:r>
        <w:rPr>
          <w:spacing w:val="1"/>
        </w:rPr>
        <w:t xml:space="preserve"> </w:t>
      </w:r>
      <w:r>
        <w:t>на/в».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«начало,</w:t>
      </w:r>
      <w:r>
        <w:rPr>
          <w:spacing w:val="1"/>
        </w:rPr>
        <w:t xml:space="preserve"> </w:t>
      </w:r>
      <w:r>
        <w:t>окончание,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события»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ситуации.</w:t>
      </w:r>
    </w:p>
    <w:p w:rsidR="00560EDF" w:rsidRDefault="00CA0C52">
      <w:pPr>
        <w:pStyle w:val="a3"/>
        <w:spacing w:line="249" w:lineRule="auto"/>
        <w:ind w:left="134" w:right="276" w:firstLine="228"/>
      </w:pPr>
      <w:r>
        <w:t>Длина</w:t>
      </w:r>
      <w:r>
        <w:rPr>
          <w:spacing w:val="1"/>
        </w:rPr>
        <w:t xml:space="preserve"> </w:t>
      </w:r>
      <w:r>
        <w:t>(единица</w:t>
      </w:r>
      <w:r>
        <w:rPr>
          <w:spacing w:val="1"/>
        </w:rPr>
        <w:t xml:space="preserve"> </w:t>
      </w:r>
      <w:r>
        <w:t>длины —</w:t>
      </w:r>
      <w:r>
        <w:rPr>
          <w:spacing w:val="1"/>
        </w:rPr>
        <w:t xml:space="preserve"> </w:t>
      </w:r>
      <w:r>
        <w:t>миллиметр,</w:t>
      </w:r>
      <w:r>
        <w:rPr>
          <w:spacing w:val="1"/>
        </w:rPr>
        <w:t xml:space="preserve"> </w:t>
      </w:r>
      <w:r>
        <w:t>километр);</w:t>
      </w:r>
      <w:r>
        <w:rPr>
          <w:spacing w:val="5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величинами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тысячи.</w:t>
      </w:r>
    </w:p>
    <w:p w:rsidR="00560EDF" w:rsidRDefault="00CA0C52">
      <w:pPr>
        <w:pStyle w:val="a3"/>
        <w:spacing w:line="249" w:lineRule="auto"/>
        <w:ind w:left="134" w:right="274" w:firstLine="228"/>
      </w:pPr>
      <w:r>
        <w:t>Площадь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площади —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сантиметр,</w:t>
      </w:r>
      <w:r>
        <w:rPr>
          <w:spacing w:val="-1"/>
        </w:rPr>
        <w:t xml:space="preserve"> </w:t>
      </w:r>
      <w:r>
        <w:t>квадратный</w:t>
      </w:r>
      <w:r>
        <w:rPr>
          <w:spacing w:val="-1"/>
        </w:rPr>
        <w:t xml:space="preserve"> </w:t>
      </w:r>
      <w:r>
        <w:t>дециметр,</w:t>
      </w:r>
      <w:r>
        <w:rPr>
          <w:spacing w:val="-1"/>
        </w:rPr>
        <w:t xml:space="preserve"> </w:t>
      </w:r>
      <w:r>
        <w:t>квадратный</w:t>
      </w:r>
      <w:r>
        <w:rPr>
          <w:spacing w:val="-1"/>
        </w:rPr>
        <w:t xml:space="preserve"> </w:t>
      </w:r>
      <w:r>
        <w:t>метр).</w:t>
      </w:r>
    </w:p>
    <w:p w:rsidR="00560EDF" w:rsidRDefault="00560EDF">
      <w:pPr>
        <w:pStyle w:val="a3"/>
        <w:spacing w:before="5"/>
        <w:ind w:left="0"/>
        <w:jc w:val="left"/>
        <w:rPr>
          <w:sz w:val="21"/>
        </w:rPr>
      </w:pPr>
    </w:p>
    <w:p w:rsidR="00560EDF" w:rsidRDefault="00CA0C52">
      <w:pPr>
        <w:pStyle w:val="710"/>
        <w:ind w:left="362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560EDF" w:rsidRDefault="00CA0C52">
      <w:pPr>
        <w:pStyle w:val="a3"/>
        <w:spacing w:before="5" w:line="249" w:lineRule="auto"/>
        <w:ind w:left="134" w:right="269" w:firstLine="228"/>
      </w:pPr>
      <w:r>
        <w:t>Устные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сводимые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(табличное и внетабличное умножение, деление, действия с круглыми</w:t>
      </w:r>
      <w:r>
        <w:rPr>
          <w:spacing w:val="1"/>
        </w:rPr>
        <w:t xml:space="preserve"> </w:t>
      </w:r>
      <w:r>
        <w:t>числами).</w:t>
      </w:r>
    </w:p>
    <w:p w:rsidR="00560EDF" w:rsidRDefault="00CA0C52">
      <w:pPr>
        <w:pStyle w:val="a3"/>
        <w:spacing w:before="3" w:line="249" w:lineRule="auto"/>
        <w:ind w:left="134" w:right="277" w:firstLine="228"/>
      </w:pPr>
      <w:r>
        <w:t>Письменное сложение, вычитание чисел в пределах 1000. Действия с</w:t>
      </w:r>
      <w:r>
        <w:rPr>
          <w:spacing w:val="1"/>
        </w:rPr>
        <w:t xml:space="preserve"> </w:t>
      </w:r>
      <w:r>
        <w:t>числами</w:t>
      </w:r>
      <w:r>
        <w:rPr>
          <w:spacing w:val="-2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1.</w:t>
      </w:r>
    </w:p>
    <w:p w:rsidR="00560EDF" w:rsidRDefault="00CA0C52">
      <w:pPr>
        <w:pStyle w:val="a3"/>
        <w:spacing w:line="249" w:lineRule="auto"/>
        <w:ind w:left="134" w:right="274" w:firstLine="228"/>
      </w:pPr>
      <w:r>
        <w:t>Письменное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столбик,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уголком.</w:t>
      </w:r>
      <w:r>
        <w:rPr>
          <w:spacing w:val="1"/>
        </w:rPr>
        <w:t xml:space="preserve"> </w:t>
      </w:r>
      <w:r>
        <w:t>Письменное умножение, деление на однозначное число в пределах 100.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(прикидка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обратное</w:t>
      </w:r>
      <w:r>
        <w:rPr>
          <w:spacing w:val="1"/>
        </w:rPr>
        <w:t xml:space="preserve"> </w:t>
      </w:r>
      <w:r>
        <w:t>действие,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47"/>
        </w:rPr>
        <w:t xml:space="preserve"> </w:t>
      </w:r>
      <w:r>
        <w:t>калькулятора).</w:t>
      </w:r>
    </w:p>
    <w:p w:rsidR="00560EDF" w:rsidRDefault="00CA0C52">
      <w:pPr>
        <w:pStyle w:val="a3"/>
        <w:spacing w:before="4" w:line="249" w:lineRule="auto"/>
        <w:ind w:left="134" w:right="277" w:firstLine="228"/>
      </w:pPr>
      <w:r>
        <w:t>Переместительное, сочетательное свойства сложения, умножения при</w:t>
      </w:r>
      <w:r>
        <w:rPr>
          <w:spacing w:val="-47"/>
        </w:rPr>
        <w:t xml:space="preserve"> </w:t>
      </w:r>
      <w:r>
        <w:t>вычислениях.</w:t>
      </w:r>
    </w:p>
    <w:p w:rsidR="00560EDF" w:rsidRDefault="00CA0C52">
      <w:pPr>
        <w:pStyle w:val="a3"/>
        <w:spacing w:before="1"/>
        <w:ind w:left="362"/>
      </w:pPr>
      <w:r>
        <w:t>Нахождение</w:t>
      </w:r>
      <w:r>
        <w:rPr>
          <w:spacing w:val="-5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компонента</w:t>
      </w:r>
      <w:r>
        <w:rPr>
          <w:spacing w:val="-6"/>
        </w:rPr>
        <w:t xml:space="preserve"> </w:t>
      </w:r>
      <w:r>
        <w:t>арифметического</w:t>
      </w:r>
      <w:r>
        <w:rPr>
          <w:spacing w:val="-4"/>
        </w:rPr>
        <w:t xml:space="preserve"> </w:t>
      </w:r>
      <w:r>
        <w:t>действия.</w:t>
      </w:r>
    </w:p>
    <w:p w:rsidR="00560EDF" w:rsidRDefault="00CA0C52">
      <w:pPr>
        <w:pStyle w:val="a3"/>
        <w:spacing w:before="10" w:line="249" w:lineRule="auto"/>
        <w:ind w:left="134" w:right="276" w:firstLine="228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числового</w:t>
      </w:r>
      <w:r>
        <w:rPr>
          <w:spacing w:val="-47"/>
        </w:rPr>
        <w:t xml:space="preserve"> </w:t>
      </w:r>
      <w:r>
        <w:t>выражения, содержащего несколько действий (со скобками/без скобок),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вычислениями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1000.</w:t>
      </w:r>
    </w:p>
    <w:p w:rsidR="00560EDF" w:rsidRDefault="00CA0C52">
      <w:pPr>
        <w:pStyle w:val="a3"/>
        <w:spacing w:before="3"/>
        <w:ind w:left="362"/>
      </w:pPr>
      <w:r>
        <w:t>Однородные</w:t>
      </w:r>
      <w:r>
        <w:rPr>
          <w:spacing w:val="-5"/>
        </w:rPr>
        <w:t xml:space="preserve"> </w:t>
      </w:r>
      <w:r>
        <w:t>величины:</w:t>
      </w:r>
      <w:r>
        <w:rPr>
          <w:spacing w:val="-5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вычитание.</w:t>
      </w:r>
    </w:p>
    <w:p w:rsidR="00560EDF" w:rsidRDefault="00560EDF">
      <w:pPr>
        <w:pStyle w:val="a3"/>
        <w:ind w:left="0"/>
        <w:jc w:val="left"/>
        <w:rPr>
          <w:sz w:val="22"/>
        </w:rPr>
      </w:pPr>
    </w:p>
    <w:p w:rsidR="00560EDF" w:rsidRDefault="00CA0C52">
      <w:pPr>
        <w:pStyle w:val="710"/>
        <w:ind w:left="362"/>
      </w:pPr>
      <w:r>
        <w:t>Текстовые</w:t>
      </w:r>
      <w:r>
        <w:rPr>
          <w:spacing w:val="-1"/>
        </w:rPr>
        <w:t xml:space="preserve"> </w:t>
      </w:r>
      <w:r>
        <w:t>задачи</w:t>
      </w:r>
    </w:p>
    <w:p w:rsidR="00560EDF" w:rsidRDefault="00CA0C52">
      <w:pPr>
        <w:pStyle w:val="a3"/>
        <w:spacing w:before="5" w:line="249" w:lineRule="auto"/>
        <w:ind w:left="134" w:right="276" w:firstLine="22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представление на модели, планирование хода решения задачи, решение</w:t>
      </w:r>
      <w:r>
        <w:rPr>
          <w:spacing w:val="1"/>
        </w:rPr>
        <w:t xml:space="preserve"> </w:t>
      </w:r>
      <w:r>
        <w:t>арифметическим</w:t>
      </w:r>
      <w:r>
        <w:rPr>
          <w:spacing w:val="12"/>
        </w:rPr>
        <w:t xml:space="preserve"> </w:t>
      </w:r>
      <w:r>
        <w:t>способом.</w:t>
      </w:r>
      <w:r>
        <w:rPr>
          <w:spacing w:val="11"/>
        </w:rPr>
        <w:t xml:space="preserve"> </w:t>
      </w:r>
      <w:r>
        <w:t>Задачи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понимание</w:t>
      </w:r>
      <w:r>
        <w:rPr>
          <w:spacing w:val="11"/>
        </w:rPr>
        <w:t xml:space="preserve"> </w:t>
      </w:r>
      <w:r>
        <w:t>смысла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71"/>
      </w:pPr>
      <w:r>
        <w:lastRenderedPageBreak/>
        <w:t>арифметических действий (в том числе деления с остатком), отношений</w:t>
      </w:r>
      <w:r>
        <w:rPr>
          <w:spacing w:val="1"/>
        </w:rPr>
        <w:t xml:space="preserve"> </w:t>
      </w:r>
      <w:r>
        <w:t>(больше/меньше на/в), зависимостей (купля-продажа, расчёт времени,</w:t>
      </w:r>
      <w:r>
        <w:rPr>
          <w:spacing w:val="1"/>
        </w:rPr>
        <w:t xml:space="preserve"> </w:t>
      </w:r>
      <w:r>
        <w:t>количества), на сравнение (разностное, кратное). Запись решения задачи</w:t>
      </w:r>
      <w:r>
        <w:rPr>
          <w:spacing w:val="-47"/>
        </w:rPr>
        <w:t xml:space="preserve"> </w:t>
      </w:r>
      <w:r>
        <w:t>по действиям и с помощью числового выражения. Проверка решения и</w:t>
      </w:r>
      <w:r>
        <w:rPr>
          <w:spacing w:val="1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результата.</w:t>
      </w:r>
    </w:p>
    <w:p w:rsidR="00560EDF" w:rsidRDefault="00CA0C52">
      <w:pPr>
        <w:pStyle w:val="a3"/>
        <w:spacing w:before="4" w:line="249" w:lineRule="auto"/>
        <w:ind w:left="134" w:right="274" w:firstLine="228"/>
      </w:pPr>
      <w:r>
        <w:t>Доля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половина,</w:t>
      </w:r>
      <w:r>
        <w:rPr>
          <w:spacing w:val="1"/>
        </w:rPr>
        <w:t xml:space="preserve"> </w:t>
      </w:r>
      <w:r>
        <w:t>треть,</w:t>
      </w:r>
      <w:r>
        <w:rPr>
          <w:spacing w:val="1"/>
        </w:rPr>
        <w:t xml:space="preserve"> </w:t>
      </w:r>
      <w:r>
        <w:t>четверть,</w:t>
      </w:r>
      <w:r>
        <w:rPr>
          <w:spacing w:val="1"/>
        </w:rPr>
        <w:t xml:space="preserve"> </w:t>
      </w:r>
      <w:r>
        <w:t>пятая,</w:t>
      </w:r>
      <w:r>
        <w:rPr>
          <w:spacing w:val="1"/>
        </w:rPr>
        <w:t xml:space="preserve"> </w:t>
      </w:r>
      <w:r>
        <w:t>десятая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практической ситуации; сравнение долей одной величины. Задачи на</w:t>
      </w:r>
      <w:r>
        <w:rPr>
          <w:spacing w:val="1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доли</w:t>
      </w:r>
      <w:r>
        <w:rPr>
          <w:spacing w:val="-1"/>
        </w:rPr>
        <w:t xml:space="preserve"> </w:t>
      </w:r>
      <w:r>
        <w:t>величины.</w:t>
      </w:r>
    </w:p>
    <w:p w:rsidR="00560EDF" w:rsidRDefault="00560EDF">
      <w:pPr>
        <w:pStyle w:val="a3"/>
        <w:spacing w:before="6"/>
        <w:ind w:left="0"/>
        <w:jc w:val="left"/>
        <w:rPr>
          <w:sz w:val="21"/>
        </w:rPr>
      </w:pPr>
    </w:p>
    <w:p w:rsidR="00560EDF" w:rsidRDefault="00CA0C52">
      <w:pPr>
        <w:pStyle w:val="710"/>
        <w:ind w:left="362"/>
      </w:pPr>
      <w:r>
        <w:t>Пространственные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:rsidR="00560EDF" w:rsidRDefault="00CA0C52">
      <w:pPr>
        <w:pStyle w:val="a3"/>
        <w:spacing w:before="5" w:line="249" w:lineRule="auto"/>
        <w:ind w:left="134" w:right="277" w:firstLine="228"/>
      </w:pPr>
      <w:r>
        <w:t>Конструирование геометрических фигур (разбиение фигуры на части,</w:t>
      </w:r>
      <w:r>
        <w:rPr>
          <w:spacing w:val="-47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фигуры</w:t>
      </w:r>
      <w:r>
        <w:rPr>
          <w:spacing w:val="3"/>
        </w:rPr>
        <w:t xml:space="preserve"> </w:t>
      </w:r>
      <w:r>
        <w:t>из частей).</w:t>
      </w:r>
    </w:p>
    <w:p w:rsidR="00560EDF" w:rsidRDefault="00CA0C52">
      <w:pPr>
        <w:pStyle w:val="a3"/>
        <w:ind w:left="362"/>
      </w:pPr>
      <w:r>
        <w:t>Периметр</w:t>
      </w:r>
      <w:r>
        <w:rPr>
          <w:spacing w:val="-5"/>
        </w:rPr>
        <w:t xml:space="preserve"> </w:t>
      </w:r>
      <w:r>
        <w:t>многоугольника:</w:t>
      </w:r>
      <w:r>
        <w:rPr>
          <w:spacing w:val="-4"/>
        </w:rPr>
        <w:t xml:space="preserve"> </w:t>
      </w:r>
      <w:r>
        <w:t>измерение,</w:t>
      </w:r>
      <w:r>
        <w:rPr>
          <w:spacing w:val="-5"/>
        </w:rPr>
        <w:t xml:space="preserve"> </w:t>
      </w:r>
      <w:r>
        <w:t>вычисление,</w:t>
      </w:r>
      <w:r>
        <w:rPr>
          <w:spacing w:val="-5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t>равенства.</w:t>
      </w:r>
    </w:p>
    <w:p w:rsidR="00560EDF" w:rsidRDefault="00CA0C52">
      <w:pPr>
        <w:pStyle w:val="a3"/>
        <w:spacing w:before="10" w:line="249" w:lineRule="auto"/>
        <w:ind w:left="134" w:right="278" w:firstLine="228"/>
      </w:pPr>
      <w:r>
        <w:t>Измерение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сантиметрах.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сторонами,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равенства.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наложения.</w:t>
      </w:r>
    </w:p>
    <w:p w:rsidR="00560EDF" w:rsidRDefault="00560EDF">
      <w:pPr>
        <w:pStyle w:val="a3"/>
        <w:spacing w:before="8"/>
        <w:ind w:left="0"/>
        <w:jc w:val="left"/>
        <w:rPr>
          <w:sz w:val="21"/>
        </w:rPr>
      </w:pPr>
    </w:p>
    <w:p w:rsidR="00560EDF" w:rsidRDefault="00CA0C52">
      <w:pPr>
        <w:pStyle w:val="710"/>
        <w:ind w:left="362"/>
      </w:pPr>
      <w:r>
        <w:t>Математическая</w:t>
      </w:r>
      <w:r>
        <w:rPr>
          <w:spacing w:val="-8"/>
        </w:rPr>
        <w:t xml:space="preserve"> </w:t>
      </w:r>
      <w:r>
        <w:t>информация</w:t>
      </w:r>
    </w:p>
    <w:p w:rsidR="00560EDF" w:rsidRDefault="00CA0C52">
      <w:pPr>
        <w:pStyle w:val="a3"/>
        <w:spacing w:before="5"/>
        <w:ind w:left="362"/>
      </w:pPr>
      <w:r>
        <w:t>Классификация</w:t>
      </w:r>
      <w:r>
        <w:rPr>
          <w:spacing w:val="-5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двум</w:t>
      </w:r>
      <w:r>
        <w:rPr>
          <w:spacing w:val="-2"/>
        </w:rPr>
        <w:t xml:space="preserve"> </w:t>
      </w:r>
      <w:r>
        <w:t>признакам.</w:t>
      </w:r>
    </w:p>
    <w:p w:rsidR="00560EDF" w:rsidRDefault="00CA0C52">
      <w:pPr>
        <w:pStyle w:val="a3"/>
        <w:spacing w:before="10" w:line="249" w:lineRule="auto"/>
        <w:ind w:left="134" w:right="276" w:firstLine="228"/>
      </w:pPr>
      <w:r>
        <w:t>Верные</w:t>
      </w:r>
      <w:r>
        <w:rPr>
          <w:spacing w:val="1"/>
        </w:rPr>
        <w:t xml:space="preserve"> </w:t>
      </w:r>
      <w:r>
        <w:t>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утверждения:</w:t>
      </w:r>
      <w:r>
        <w:rPr>
          <w:spacing w:val="-47"/>
        </w:rPr>
        <w:t xml:space="preserve"> </w:t>
      </w:r>
      <w:r>
        <w:t>конструирование,</w:t>
      </w:r>
      <w:r>
        <w:rPr>
          <w:spacing w:val="2"/>
        </w:rPr>
        <w:t xml:space="preserve"> </w:t>
      </w:r>
      <w:r>
        <w:t>проверка.</w:t>
      </w:r>
      <w:r>
        <w:rPr>
          <w:spacing w:val="5"/>
        </w:rPr>
        <w:t xml:space="preserve"> </w:t>
      </w:r>
      <w:r>
        <w:t>Логические</w:t>
      </w:r>
      <w:r>
        <w:rPr>
          <w:spacing w:val="2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связками</w:t>
      </w:r>
      <w:r>
        <w:rPr>
          <w:spacing w:val="3"/>
        </w:rPr>
        <w:t xml:space="preserve"> </w:t>
      </w:r>
      <w:r>
        <w:t>«если</w:t>
      </w:r>
    </w:p>
    <w:p w:rsidR="00560EDF" w:rsidRDefault="00CA0C52">
      <w:pPr>
        <w:pStyle w:val="a3"/>
        <w:ind w:left="134"/>
      </w:pPr>
      <w:r>
        <w:t>…,</w:t>
      </w:r>
      <w:r>
        <w:rPr>
          <w:spacing w:val="-5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…»,</w:t>
      </w:r>
      <w:r>
        <w:rPr>
          <w:spacing w:val="-2"/>
        </w:rPr>
        <w:t xml:space="preserve"> </w:t>
      </w:r>
      <w:r>
        <w:t>«поэтому», «значит».</w:t>
      </w:r>
    </w:p>
    <w:p w:rsidR="00560EDF" w:rsidRDefault="00CA0C52">
      <w:pPr>
        <w:pStyle w:val="a3"/>
        <w:spacing w:before="10" w:line="249" w:lineRule="auto"/>
        <w:ind w:left="134" w:right="275" w:firstLine="228"/>
      </w:pPr>
      <w:r>
        <w:t>Извлечение и использование для выполнения заданий информации,</w:t>
      </w:r>
      <w:r>
        <w:rPr>
          <w:spacing w:val="1"/>
        </w:rPr>
        <w:t xml:space="preserve"> </w:t>
      </w:r>
      <w:r>
        <w:t>представленной в таблицах с данными о реальных процессах и явлениях</w:t>
      </w:r>
      <w:r>
        <w:rPr>
          <w:spacing w:val="-47"/>
        </w:rPr>
        <w:t xml:space="preserve"> </w:t>
      </w:r>
      <w:r>
        <w:t>окружающего мира (например, расписание уроков, движения автобусов,</w:t>
      </w:r>
      <w:r>
        <w:rPr>
          <w:spacing w:val="-47"/>
        </w:rPr>
        <w:t xml:space="preserve"> </w:t>
      </w:r>
      <w:r>
        <w:t>поездов);</w:t>
      </w:r>
      <w:r>
        <w:rPr>
          <w:spacing w:val="-3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таблицу;</w:t>
      </w:r>
      <w:r>
        <w:rPr>
          <w:spacing w:val="-3"/>
        </w:rPr>
        <w:t xml:space="preserve"> </w:t>
      </w:r>
      <w:r>
        <w:t>дополнение</w:t>
      </w:r>
      <w:r>
        <w:rPr>
          <w:spacing w:val="-3"/>
        </w:rPr>
        <w:t xml:space="preserve"> </w:t>
      </w:r>
      <w:r>
        <w:t>чертежа</w:t>
      </w:r>
      <w:r>
        <w:rPr>
          <w:spacing w:val="-2"/>
        </w:rPr>
        <w:t xml:space="preserve"> </w:t>
      </w:r>
      <w:r>
        <w:t>данными.</w:t>
      </w:r>
    </w:p>
    <w:p w:rsidR="00560EDF" w:rsidRDefault="00CA0C52">
      <w:pPr>
        <w:pStyle w:val="a3"/>
        <w:spacing w:before="4" w:line="249" w:lineRule="auto"/>
        <w:ind w:left="134" w:right="274" w:firstLine="228"/>
      </w:pPr>
      <w:r>
        <w:t>Формализованное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(инструкция,</w:t>
      </w:r>
      <w:r>
        <w:rPr>
          <w:spacing w:val="-1"/>
        </w:rPr>
        <w:t xml:space="preserve"> </w:t>
      </w:r>
      <w:r>
        <w:t>план, схема,</w:t>
      </w:r>
      <w:r>
        <w:rPr>
          <w:spacing w:val="1"/>
        </w:rPr>
        <w:t xml:space="preserve"> </w:t>
      </w:r>
      <w:r>
        <w:t>алгоритм).</w:t>
      </w:r>
    </w:p>
    <w:p w:rsidR="00560EDF" w:rsidRDefault="00CA0C52">
      <w:pPr>
        <w:pStyle w:val="a3"/>
        <w:spacing w:before="1" w:line="249" w:lineRule="auto"/>
        <w:ind w:left="134" w:right="275" w:firstLine="228"/>
      </w:pPr>
      <w:r>
        <w:t>Столбчатая диаграмма: чтение, использование данных для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560EDF" w:rsidRDefault="00CA0C52">
      <w:pPr>
        <w:pStyle w:val="a3"/>
        <w:spacing w:line="249" w:lineRule="auto"/>
        <w:ind w:left="134" w:right="279" w:firstLine="228"/>
      </w:pPr>
      <w:r>
        <w:t>Алгоритмы      изучения      материала,      выполнения      обучающих</w:t>
      </w:r>
      <w:r>
        <w:rPr>
          <w:spacing w:val="1"/>
        </w:rPr>
        <w:t xml:space="preserve"> </w:t>
      </w:r>
      <w:r>
        <w:t>и 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(интерактивной</w:t>
      </w:r>
      <w:r>
        <w:rPr>
          <w:spacing w:val="4"/>
        </w:rPr>
        <w:t xml:space="preserve"> </w:t>
      </w:r>
      <w:r>
        <w:t>доске,</w:t>
      </w:r>
      <w:r>
        <w:rPr>
          <w:spacing w:val="7"/>
        </w:rPr>
        <w:t xml:space="preserve"> </w:t>
      </w:r>
      <w:r>
        <w:t>компьютере,</w:t>
      </w:r>
      <w:r>
        <w:rPr>
          <w:spacing w:val="7"/>
        </w:rPr>
        <w:t xml:space="preserve"> </w:t>
      </w:r>
      <w:r>
        <w:t>других</w:t>
      </w:r>
      <w:r>
        <w:rPr>
          <w:spacing w:val="8"/>
        </w:rPr>
        <w:t xml:space="preserve"> </w:t>
      </w:r>
      <w:r>
        <w:t>устройствах).</w:t>
      </w:r>
    </w:p>
    <w:p w:rsidR="00560EDF" w:rsidRDefault="00560EDF">
      <w:pPr>
        <w:pStyle w:val="a3"/>
        <w:spacing w:before="0"/>
        <w:ind w:left="0"/>
        <w:jc w:val="left"/>
        <w:rPr>
          <w:sz w:val="31"/>
        </w:rPr>
      </w:pPr>
    </w:p>
    <w:p w:rsidR="00560EDF" w:rsidRDefault="00CA0C52">
      <w:pPr>
        <w:pStyle w:val="510"/>
        <w:jc w:val="both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560EDF" w:rsidRDefault="00560EDF">
      <w:pPr>
        <w:pStyle w:val="a3"/>
        <w:spacing w:before="4"/>
        <w:ind w:left="0"/>
        <w:jc w:val="left"/>
        <w:rPr>
          <w:b/>
          <w:sz w:val="22"/>
        </w:rPr>
      </w:pPr>
    </w:p>
    <w:p w:rsidR="00560EDF" w:rsidRDefault="00CA0C52">
      <w:pPr>
        <w:spacing w:before="1"/>
        <w:ind w:left="362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  <w:tab w:val="left" w:pos="1931"/>
          <w:tab w:val="left" w:pos="3591"/>
          <w:tab w:val="left" w:pos="4589"/>
          <w:tab w:val="left" w:pos="5479"/>
        </w:tabs>
        <w:spacing w:before="10" w:line="252" w:lineRule="auto"/>
        <w:ind w:right="276"/>
        <w:jc w:val="left"/>
        <w:rPr>
          <w:sz w:val="20"/>
        </w:rPr>
      </w:pPr>
      <w:r>
        <w:rPr>
          <w:sz w:val="20"/>
        </w:rPr>
        <w:t>сравнивать</w:t>
      </w:r>
      <w:r>
        <w:rPr>
          <w:sz w:val="20"/>
        </w:rPr>
        <w:tab/>
        <w:t>математические</w:t>
      </w:r>
      <w:r>
        <w:rPr>
          <w:sz w:val="20"/>
        </w:rPr>
        <w:tab/>
        <w:t>объекты</w:t>
      </w:r>
      <w:r>
        <w:rPr>
          <w:sz w:val="20"/>
        </w:rPr>
        <w:tab/>
        <w:t>(числа,</w:t>
      </w:r>
      <w:r>
        <w:rPr>
          <w:sz w:val="20"/>
        </w:rPr>
        <w:tab/>
      </w:r>
      <w:r>
        <w:rPr>
          <w:spacing w:val="-1"/>
          <w:sz w:val="20"/>
        </w:rPr>
        <w:t>величины,</w:t>
      </w:r>
      <w:r>
        <w:rPr>
          <w:spacing w:val="-47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фигуры);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1"/>
        <w:ind w:hanging="340"/>
        <w:jc w:val="left"/>
        <w:rPr>
          <w:sz w:val="20"/>
        </w:rPr>
      </w:pP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приём</w:t>
      </w:r>
      <w:r>
        <w:rPr>
          <w:spacing w:val="-4"/>
          <w:sz w:val="20"/>
        </w:rPr>
        <w:t xml:space="preserve"> </w:t>
      </w:r>
      <w:r>
        <w:rPr>
          <w:sz w:val="20"/>
        </w:rPr>
        <w:t>вычисления,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7"/>
          <w:sz w:val="20"/>
        </w:rPr>
        <w:t xml:space="preserve"> </w:t>
      </w:r>
      <w:r>
        <w:rPr>
          <w:sz w:val="20"/>
        </w:rPr>
        <w:t>действия;</w:t>
      </w:r>
    </w:p>
    <w:p w:rsidR="00560EDF" w:rsidRDefault="00560EDF">
      <w:pPr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73"/>
        <w:ind w:hanging="340"/>
        <w:rPr>
          <w:sz w:val="20"/>
        </w:rPr>
      </w:pPr>
      <w:r>
        <w:rPr>
          <w:sz w:val="20"/>
        </w:rPr>
        <w:lastRenderedPageBreak/>
        <w:t>конструировать</w:t>
      </w:r>
      <w:r>
        <w:rPr>
          <w:spacing w:val="-7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фигуры;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10" w:line="252" w:lineRule="auto"/>
        <w:ind w:right="274"/>
        <w:rPr>
          <w:sz w:val="20"/>
        </w:rPr>
      </w:pP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одно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действие)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выбранному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признаку;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3"/>
        <w:ind w:hanging="340"/>
        <w:rPr>
          <w:sz w:val="20"/>
        </w:rPr>
      </w:pPr>
      <w:r>
        <w:rPr>
          <w:sz w:val="20"/>
        </w:rPr>
        <w:t>прикидывать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размеры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фигуры,</w:t>
      </w:r>
      <w:r>
        <w:rPr>
          <w:spacing w:val="-3"/>
          <w:sz w:val="20"/>
        </w:rPr>
        <w:t xml:space="preserve"> </w:t>
      </w:r>
      <w:r>
        <w:rPr>
          <w:sz w:val="20"/>
        </w:rPr>
        <w:t>её</w:t>
      </w:r>
      <w:r>
        <w:rPr>
          <w:spacing w:val="-3"/>
          <w:sz w:val="20"/>
        </w:rPr>
        <w:t xml:space="preserve"> </w:t>
      </w:r>
      <w:r>
        <w:rPr>
          <w:sz w:val="20"/>
        </w:rPr>
        <w:t>элементов;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13" w:line="252" w:lineRule="auto"/>
        <w:ind w:right="275"/>
        <w:jc w:val="left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отношений,</w:t>
      </w:r>
      <w:r>
        <w:rPr>
          <w:spacing w:val="-47"/>
          <w:sz w:val="20"/>
        </w:rPr>
        <w:t xml:space="preserve"> </w:t>
      </w:r>
      <w:r>
        <w:rPr>
          <w:sz w:val="20"/>
        </w:rPr>
        <w:t>описанных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  <w:tab w:val="left" w:pos="1756"/>
          <w:tab w:val="left" w:pos="2077"/>
          <w:tab w:val="left" w:pos="3429"/>
          <w:tab w:val="left" w:pos="4242"/>
          <w:tab w:val="left" w:pos="5120"/>
          <w:tab w:val="left" w:pos="5441"/>
        </w:tabs>
        <w:spacing w:line="252" w:lineRule="auto"/>
        <w:ind w:right="277"/>
        <w:jc w:val="left"/>
        <w:rPr>
          <w:sz w:val="20"/>
        </w:rPr>
      </w:pPr>
      <w:r>
        <w:rPr>
          <w:sz w:val="20"/>
        </w:rPr>
        <w:t>различать</w:t>
      </w:r>
      <w:r>
        <w:rPr>
          <w:sz w:val="20"/>
        </w:rPr>
        <w:tab/>
        <w:t>и</w:t>
      </w:r>
      <w:r>
        <w:rPr>
          <w:sz w:val="20"/>
        </w:rPr>
        <w:tab/>
        <w:t>использовать</w:t>
      </w:r>
      <w:r>
        <w:rPr>
          <w:sz w:val="20"/>
        </w:rPr>
        <w:tab/>
        <w:t>разные</w:t>
      </w:r>
      <w:r>
        <w:rPr>
          <w:sz w:val="20"/>
        </w:rPr>
        <w:tab/>
        <w:t>приёмы</w:t>
      </w:r>
      <w:r>
        <w:rPr>
          <w:sz w:val="20"/>
        </w:rPr>
        <w:tab/>
        <w:t>и</w:t>
      </w:r>
      <w:r>
        <w:rPr>
          <w:sz w:val="20"/>
        </w:rPr>
        <w:tab/>
      </w:r>
      <w:r>
        <w:rPr>
          <w:spacing w:val="-1"/>
          <w:sz w:val="20"/>
        </w:rPr>
        <w:t>алгоритмы</w:t>
      </w:r>
      <w:r>
        <w:rPr>
          <w:spacing w:val="-47"/>
          <w:sz w:val="20"/>
        </w:rPr>
        <w:t xml:space="preserve"> </w:t>
      </w:r>
      <w:r>
        <w:rPr>
          <w:sz w:val="20"/>
        </w:rPr>
        <w:t>вычисления;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1" w:line="252" w:lineRule="auto"/>
        <w:ind w:right="277"/>
        <w:jc w:val="left"/>
        <w:rPr>
          <w:sz w:val="20"/>
        </w:rPr>
      </w:pPr>
      <w:r>
        <w:rPr>
          <w:sz w:val="20"/>
        </w:rPr>
        <w:t>выбирать</w:t>
      </w:r>
      <w:r>
        <w:rPr>
          <w:spacing w:val="38"/>
          <w:sz w:val="20"/>
        </w:rPr>
        <w:t xml:space="preserve"> </w:t>
      </w:r>
      <w:r>
        <w:rPr>
          <w:sz w:val="20"/>
        </w:rPr>
        <w:t>метод</w:t>
      </w:r>
      <w:r>
        <w:rPr>
          <w:spacing w:val="38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40"/>
          <w:sz w:val="20"/>
        </w:rPr>
        <w:t xml:space="preserve"> </w:t>
      </w:r>
      <w:r>
        <w:rPr>
          <w:sz w:val="20"/>
        </w:rPr>
        <w:t>(моделирование</w:t>
      </w:r>
      <w:r>
        <w:rPr>
          <w:spacing w:val="39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39"/>
          <w:sz w:val="20"/>
        </w:rPr>
        <w:t xml:space="preserve"> </w:t>
      </w:r>
      <w:r>
        <w:rPr>
          <w:sz w:val="20"/>
        </w:rPr>
        <w:t>перебор</w:t>
      </w:r>
      <w:r>
        <w:rPr>
          <w:spacing w:val="-47"/>
          <w:sz w:val="20"/>
        </w:rPr>
        <w:t xml:space="preserve"> </w:t>
      </w:r>
      <w:r>
        <w:rPr>
          <w:sz w:val="20"/>
        </w:rPr>
        <w:t>вариантов,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 алгоритма);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2" w:line="252" w:lineRule="auto"/>
        <w:ind w:right="274"/>
        <w:jc w:val="left"/>
        <w:rPr>
          <w:sz w:val="20"/>
        </w:rPr>
      </w:pPr>
      <w:r>
        <w:rPr>
          <w:sz w:val="20"/>
        </w:rPr>
        <w:t>соотносить</w:t>
      </w:r>
      <w:r>
        <w:rPr>
          <w:spacing w:val="23"/>
          <w:sz w:val="20"/>
        </w:rPr>
        <w:t xml:space="preserve"> </w:t>
      </w:r>
      <w:r>
        <w:rPr>
          <w:sz w:val="20"/>
        </w:rPr>
        <w:t>начало,</w:t>
      </w:r>
      <w:r>
        <w:rPr>
          <w:spacing w:val="21"/>
          <w:sz w:val="20"/>
        </w:rPr>
        <w:t xml:space="preserve"> </w:t>
      </w:r>
      <w:r>
        <w:rPr>
          <w:sz w:val="20"/>
        </w:rPr>
        <w:t>окончание,</w:t>
      </w:r>
      <w:r>
        <w:rPr>
          <w:spacing w:val="23"/>
          <w:sz w:val="20"/>
        </w:rPr>
        <w:t xml:space="preserve"> </w:t>
      </w:r>
      <w:r>
        <w:rPr>
          <w:sz w:val="20"/>
        </w:rPr>
        <w:t>продолжительность</w:t>
      </w:r>
      <w:r>
        <w:rPr>
          <w:spacing w:val="21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ситуации;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line="252" w:lineRule="auto"/>
        <w:ind w:right="278"/>
        <w:jc w:val="left"/>
        <w:rPr>
          <w:sz w:val="20"/>
        </w:rPr>
      </w:pPr>
      <w:r>
        <w:rPr>
          <w:sz w:val="20"/>
        </w:rPr>
        <w:t>составлять</w:t>
      </w:r>
      <w:r>
        <w:rPr>
          <w:spacing w:val="11"/>
          <w:sz w:val="20"/>
        </w:rPr>
        <w:t xml:space="preserve"> </w:t>
      </w:r>
      <w:r>
        <w:rPr>
          <w:sz w:val="20"/>
        </w:rPr>
        <w:t>ряд</w:t>
      </w:r>
      <w:r>
        <w:rPr>
          <w:spacing w:val="10"/>
          <w:sz w:val="20"/>
        </w:rPr>
        <w:t xml:space="preserve"> </w:t>
      </w:r>
      <w:r>
        <w:rPr>
          <w:sz w:val="20"/>
        </w:rPr>
        <w:t>чисел</w:t>
      </w:r>
      <w:r>
        <w:rPr>
          <w:spacing w:val="12"/>
          <w:sz w:val="20"/>
        </w:rPr>
        <w:t xml:space="preserve"> </w:t>
      </w:r>
      <w:r>
        <w:rPr>
          <w:sz w:val="20"/>
        </w:rPr>
        <w:t>(величин,</w:t>
      </w:r>
      <w:r>
        <w:rPr>
          <w:spacing w:val="1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10"/>
          <w:sz w:val="20"/>
        </w:rPr>
        <w:t xml:space="preserve"> </w:t>
      </w:r>
      <w:r>
        <w:rPr>
          <w:sz w:val="20"/>
        </w:rPr>
        <w:t>фигур)</w:t>
      </w:r>
      <w:r>
        <w:rPr>
          <w:spacing w:val="14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самостоятельно выбранному</w:t>
      </w:r>
      <w:r>
        <w:rPr>
          <w:spacing w:val="-1"/>
          <w:sz w:val="20"/>
        </w:rPr>
        <w:t xml:space="preserve"> </w:t>
      </w:r>
      <w:r>
        <w:rPr>
          <w:sz w:val="20"/>
        </w:rPr>
        <w:t>правилу;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2"/>
        <w:ind w:hanging="340"/>
        <w:jc w:val="left"/>
        <w:rPr>
          <w:sz w:val="20"/>
        </w:rPr>
      </w:pPr>
      <w:r>
        <w:rPr>
          <w:sz w:val="20"/>
        </w:rPr>
        <w:t>моделировать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-7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-7"/>
          <w:sz w:val="20"/>
        </w:rPr>
        <w:t xml:space="preserve"> </w:t>
      </w:r>
      <w:r>
        <w:rPr>
          <w:sz w:val="20"/>
        </w:rPr>
        <w:t>ситуацию;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12" w:line="252" w:lineRule="auto"/>
        <w:ind w:right="277"/>
        <w:jc w:val="left"/>
        <w:rPr>
          <w:sz w:val="20"/>
        </w:rPr>
      </w:pPr>
      <w:r>
        <w:rPr>
          <w:sz w:val="20"/>
        </w:rPr>
        <w:t>устанавливать</w:t>
      </w:r>
      <w:r>
        <w:rPr>
          <w:spacing w:val="28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28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28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27"/>
          <w:sz w:val="20"/>
        </w:rPr>
        <w:t xml:space="preserve"> </w:t>
      </w:r>
      <w:r>
        <w:rPr>
          <w:sz w:val="20"/>
        </w:rPr>
        <w:t>сюжета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текстовой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задачи.</w:t>
      </w:r>
    </w:p>
    <w:p w:rsidR="00560EDF" w:rsidRDefault="00CA0C52">
      <w:pPr>
        <w:spacing w:before="2"/>
        <w:ind w:left="362"/>
        <w:rPr>
          <w:i/>
          <w:sz w:val="20"/>
        </w:rPr>
      </w:pPr>
      <w:r>
        <w:rPr>
          <w:i/>
          <w:sz w:val="20"/>
        </w:rPr>
        <w:t>Работа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10"/>
        <w:ind w:hanging="340"/>
        <w:jc w:val="left"/>
        <w:rPr>
          <w:sz w:val="20"/>
        </w:rPr>
      </w:pPr>
      <w:r>
        <w:rPr>
          <w:sz w:val="20"/>
        </w:rPr>
        <w:t>читать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формах;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10" w:line="252" w:lineRule="auto"/>
        <w:ind w:right="279"/>
        <w:rPr>
          <w:sz w:val="20"/>
        </w:rPr>
      </w:pPr>
      <w:r>
        <w:rPr>
          <w:sz w:val="20"/>
        </w:rPr>
        <w:t>извлекать и интерпретировать числовые данные, представленные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таблице,</w:t>
      </w:r>
      <w:r>
        <w:rPr>
          <w:spacing w:val="1"/>
          <w:sz w:val="20"/>
        </w:rPr>
        <w:t xml:space="preserve"> </w:t>
      </w:r>
      <w:r>
        <w:rPr>
          <w:sz w:val="20"/>
        </w:rPr>
        <w:t>на диаграмме;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2" w:line="252" w:lineRule="auto"/>
        <w:ind w:right="275"/>
        <w:rPr>
          <w:sz w:val="20"/>
        </w:rPr>
      </w:pPr>
      <w:r>
        <w:rPr>
          <w:sz w:val="20"/>
        </w:rPr>
        <w:t>заполнять таблицы сложения и умножения, дополнять данными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чертеж;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2" w:line="252" w:lineRule="auto"/>
        <w:ind w:right="276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1"/>
          <w:sz w:val="20"/>
        </w:rPr>
        <w:t xml:space="preserve"> </w:t>
      </w:r>
      <w:r>
        <w:rPr>
          <w:sz w:val="20"/>
        </w:rPr>
        <w:t>записями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line="252" w:lineRule="auto"/>
        <w:ind w:right="279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литературу</w:t>
      </w:r>
      <w:r>
        <w:rPr>
          <w:spacing w:val="51"/>
          <w:sz w:val="20"/>
        </w:rPr>
        <w:t xml:space="preserve"> </w:t>
      </w:r>
      <w:r>
        <w:rPr>
          <w:sz w:val="20"/>
        </w:rPr>
        <w:t>(справочники,</w:t>
      </w:r>
      <w:r>
        <w:rPr>
          <w:spacing w:val="1"/>
          <w:sz w:val="20"/>
        </w:rPr>
        <w:t xml:space="preserve"> </w:t>
      </w:r>
      <w:r>
        <w:rPr>
          <w:sz w:val="20"/>
        </w:rPr>
        <w:t>словари) для установления и проверки значения математического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термина</w:t>
      </w:r>
      <w:r>
        <w:rPr>
          <w:spacing w:val="-1"/>
          <w:sz w:val="20"/>
        </w:rPr>
        <w:t xml:space="preserve"> </w:t>
      </w:r>
      <w:r>
        <w:rPr>
          <w:sz w:val="20"/>
        </w:rPr>
        <w:t>(понятия).</w:t>
      </w:r>
    </w:p>
    <w:p w:rsidR="00560EDF" w:rsidRDefault="00CA0C52">
      <w:pPr>
        <w:spacing w:before="2"/>
        <w:ind w:left="362"/>
        <w:jc w:val="both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10" w:line="252" w:lineRule="auto"/>
        <w:ind w:right="274"/>
        <w:jc w:val="left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отношений и</w:t>
      </w:r>
      <w:r>
        <w:rPr>
          <w:spacing w:val="-1"/>
          <w:sz w:val="20"/>
        </w:rPr>
        <w:t xml:space="preserve"> </w:t>
      </w:r>
      <w:r>
        <w:rPr>
          <w:sz w:val="20"/>
        </w:rPr>
        <w:t>зависимостей;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2" w:line="249" w:lineRule="auto"/>
        <w:ind w:right="275"/>
        <w:jc w:val="left"/>
        <w:rPr>
          <w:sz w:val="20"/>
        </w:rPr>
      </w:pPr>
      <w:r>
        <w:rPr>
          <w:sz w:val="20"/>
        </w:rPr>
        <w:t>строить</w:t>
      </w:r>
      <w:r>
        <w:rPr>
          <w:spacing w:val="4"/>
          <w:sz w:val="20"/>
        </w:rPr>
        <w:t xml:space="preserve"> </w:t>
      </w:r>
      <w:r>
        <w:rPr>
          <w:sz w:val="20"/>
        </w:rPr>
        <w:t>речевые</w:t>
      </w:r>
      <w:r>
        <w:rPr>
          <w:spacing w:val="4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3"/>
          <w:sz w:val="20"/>
        </w:rPr>
        <w:t xml:space="preserve"> </w:t>
      </w:r>
      <w:r>
        <w:rPr>
          <w:sz w:val="20"/>
        </w:rPr>
        <w:t>для</w:t>
      </w:r>
      <w:r>
        <w:rPr>
          <w:spacing w:val="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3"/>
          <w:sz w:val="20"/>
        </w:rPr>
        <w:t xml:space="preserve"> </w:t>
      </w:r>
      <w:r>
        <w:rPr>
          <w:sz w:val="20"/>
        </w:rPr>
        <w:t>задач;</w:t>
      </w:r>
      <w:r>
        <w:rPr>
          <w:spacing w:val="6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задачу;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4"/>
        <w:ind w:hanging="340"/>
        <w:jc w:val="left"/>
        <w:rPr>
          <w:sz w:val="20"/>
        </w:rPr>
      </w:pPr>
      <w:r>
        <w:rPr>
          <w:sz w:val="20"/>
        </w:rPr>
        <w:t>объяснять</w:t>
      </w:r>
      <w:r>
        <w:rPr>
          <w:spacing w:val="40"/>
          <w:sz w:val="20"/>
        </w:rPr>
        <w:t xml:space="preserve"> </w:t>
      </w:r>
      <w:r>
        <w:rPr>
          <w:sz w:val="20"/>
        </w:rPr>
        <w:t>на</w:t>
      </w:r>
      <w:r>
        <w:rPr>
          <w:spacing w:val="88"/>
          <w:sz w:val="20"/>
        </w:rPr>
        <w:t xml:space="preserve"> </w:t>
      </w:r>
      <w:r>
        <w:rPr>
          <w:sz w:val="20"/>
        </w:rPr>
        <w:t>примерах</w:t>
      </w:r>
      <w:r>
        <w:rPr>
          <w:spacing w:val="85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90"/>
          <w:sz w:val="20"/>
        </w:rPr>
        <w:t xml:space="preserve"> </w:t>
      </w:r>
      <w:r>
        <w:rPr>
          <w:sz w:val="20"/>
        </w:rPr>
        <w:t>«больше/меньше</w:t>
      </w:r>
      <w:r>
        <w:rPr>
          <w:spacing w:val="88"/>
          <w:sz w:val="20"/>
        </w:rPr>
        <w:t xml:space="preserve"> </w:t>
      </w:r>
      <w:r>
        <w:rPr>
          <w:sz w:val="20"/>
        </w:rPr>
        <w:t>на</w:t>
      </w:r>
      <w:r>
        <w:rPr>
          <w:spacing w:val="89"/>
          <w:sz w:val="20"/>
        </w:rPr>
        <w:t xml:space="preserve"> </w:t>
      </w:r>
      <w:r>
        <w:rPr>
          <w:sz w:val="20"/>
        </w:rPr>
        <w:t>…»,</w:t>
      </w:r>
    </w:p>
    <w:p w:rsidR="00560EDF" w:rsidRDefault="00CA0C52">
      <w:pPr>
        <w:pStyle w:val="a3"/>
        <w:spacing w:before="12"/>
        <w:jc w:val="left"/>
      </w:pPr>
      <w:r>
        <w:t>«больше/меньше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…</w:t>
      </w:r>
      <w:r>
        <w:rPr>
          <w:spacing w:val="-2"/>
        </w:rPr>
        <w:t xml:space="preserve"> </w:t>
      </w:r>
      <w:r>
        <w:t>»,</w:t>
      </w:r>
      <w:r>
        <w:rPr>
          <w:spacing w:val="-3"/>
        </w:rPr>
        <w:t xml:space="preserve"> </w:t>
      </w:r>
      <w:r>
        <w:t>«равно»;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  <w:tab w:val="left" w:pos="2046"/>
          <w:tab w:val="left" w:pos="3682"/>
          <w:tab w:val="left" w:pos="4819"/>
          <w:tab w:val="left" w:pos="5325"/>
        </w:tabs>
        <w:spacing w:before="13" w:line="254" w:lineRule="auto"/>
        <w:ind w:right="274"/>
        <w:jc w:val="left"/>
        <w:rPr>
          <w:sz w:val="20"/>
        </w:rPr>
      </w:pPr>
      <w:r>
        <w:rPr>
          <w:sz w:val="20"/>
        </w:rPr>
        <w:t>использовать</w:t>
      </w:r>
      <w:r>
        <w:rPr>
          <w:sz w:val="20"/>
        </w:rPr>
        <w:tab/>
        <w:t>математическую</w:t>
      </w:r>
      <w:r>
        <w:rPr>
          <w:sz w:val="20"/>
        </w:rPr>
        <w:tab/>
        <w:t>символику</w:t>
      </w:r>
      <w:r>
        <w:rPr>
          <w:sz w:val="20"/>
        </w:rPr>
        <w:tab/>
        <w:t>для</w:t>
      </w:r>
      <w:r>
        <w:rPr>
          <w:sz w:val="20"/>
        </w:rPr>
        <w:tab/>
      </w:r>
      <w:r>
        <w:rPr>
          <w:spacing w:val="-1"/>
          <w:sz w:val="20"/>
        </w:rPr>
        <w:t>составления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числовых</w:t>
      </w:r>
      <w:r>
        <w:rPr>
          <w:spacing w:val="-2"/>
          <w:sz w:val="20"/>
        </w:rPr>
        <w:t xml:space="preserve"> </w:t>
      </w:r>
      <w:r>
        <w:rPr>
          <w:sz w:val="20"/>
        </w:rPr>
        <w:t>выражений;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line="249" w:lineRule="auto"/>
        <w:ind w:right="281"/>
        <w:jc w:val="left"/>
        <w:rPr>
          <w:sz w:val="20"/>
        </w:rPr>
      </w:pPr>
      <w:r>
        <w:rPr>
          <w:sz w:val="20"/>
        </w:rPr>
        <w:t>выбирать,</w:t>
      </w:r>
      <w:r>
        <w:rPr>
          <w:spacing w:val="18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20"/>
          <w:sz w:val="20"/>
        </w:rPr>
        <w:t xml:space="preserve"> </w:t>
      </w:r>
      <w:r>
        <w:rPr>
          <w:sz w:val="20"/>
        </w:rPr>
        <w:t>переход</w:t>
      </w:r>
      <w:r>
        <w:rPr>
          <w:spacing w:val="17"/>
          <w:sz w:val="20"/>
        </w:rPr>
        <w:t xml:space="preserve"> </w:t>
      </w:r>
      <w:r>
        <w:rPr>
          <w:sz w:val="20"/>
        </w:rPr>
        <w:t>от</w:t>
      </w:r>
      <w:r>
        <w:rPr>
          <w:spacing w:val="17"/>
          <w:sz w:val="20"/>
        </w:rPr>
        <w:t xml:space="preserve"> </w:t>
      </w:r>
      <w:r>
        <w:rPr>
          <w:sz w:val="20"/>
        </w:rPr>
        <w:t>одних</w:t>
      </w:r>
      <w:r>
        <w:rPr>
          <w:spacing w:val="16"/>
          <w:sz w:val="20"/>
        </w:rPr>
        <w:t xml:space="preserve"> </w:t>
      </w:r>
      <w:r>
        <w:rPr>
          <w:sz w:val="20"/>
        </w:rPr>
        <w:t>единиц</w:t>
      </w:r>
      <w:r>
        <w:rPr>
          <w:spacing w:val="19"/>
          <w:sz w:val="20"/>
        </w:rPr>
        <w:t xml:space="preserve"> </w:t>
      </w:r>
      <w:r>
        <w:rPr>
          <w:sz w:val="20"/>
        </w:rPr>
        <w:t>измерения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3"/>
          <w:sz w:val="20"/>
        </w:rPr>
        <w:t xml:space="preserve"> </w:t>
      </w:r>
      <w:r>
        <w:rPr>
          <w:sz w:val="20"/>
        </w:rPr>
        <w:t>к</w:t>
      </w:r>
      <w:r>
        <w:rPr>
          <w:spacing w:val="2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2"/>
          <w:sz w:val="20"/>
        </w:rPr>
        <w:t xml:space="preserve"> </w:t>
      </w:r>
      <w:r>
        <w:rPr>
          <w:sz w:val="20"/>
        </w:rPr>
        <w:t>ситуацией;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2" w:line="252" w:lineRule="auto"/>
        <w:ind w:right="276"/>
        <w:jc w:val="left"/>
        <w:rPr>
          <w:sz w:val="20"/>
        </w:rPr>
      </w:pPr>
      <w:r>
        <w:rPr>
          <w:sz w:val="20"/>
        </w:rPr>
        <w:t>участвовать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4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39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41"/>
          <w:sz w:val="20"/>
        </w:rPr>
        <w:t xml:space="preserve"> </w:t>
      </w:r>
      <w:r>
        <w:rPr>
          <w:sz w:val="20"/>
        </w:rPr>
        <w:t>в</w:t>
      </w:r>
      <w:r>
        <w:rPr>
          <w:spacing w:val="41"/>
          <w:sz w:val="20"/>
        </w:rPr>
        <w:t xml:space="preserve"> </w:t>
      </w:r>
      <w:r>
        <w:rPr>
          <w:sz w:val="20"/>
        </w:rPr>
        <w:t>ходе</w:t>
      </w:r>
      <w:r>
        <w:rPr>
          <w:spacing w:val="42"/>
          <w:sz w:val="20"/>
        </w:rPr>
        <w:t xml:space="preserve"> </w:t>
      </w:r>
      <w:r>
        <w:rPr>
          <w:sz w:val="20"/>
        </w:rPr>
        <w:t>и</w:t>
      </w:r>
      <w:r>
        <w:rPr>
          <w:spacing w:val="39"/>
          <w:sz w:val="20"/>
        </w:rPr>
        <w:t xml:space="preserve"> </w:t>
      </w:r>
      <w:r>
        <w:rPr>
          <w:sz w:val="20"/>
        </w:rPr>
        <w:t>результате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вычисления.</w:t>
      </w:r>
    </w:p>
    <w:p w:rsidR="00560EDF" w:rsidRDefault="00CA0C52">
      <w:pPr>
        <w:spacing w:before="2"/>
        <w:ind w:left="362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регулятивные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560EDF">
      <w:pPr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73"/>
        <w:ind w:hanging="340"/>
        <w:rPr>
          <w:sz w:val="20"/>
        </w:rPr>
      </w:pPr>
      <w:r>
        <w:rPr>
          <w:sz w:val="20"/>
        </w:rPr>
        <w:lastRenderedPageBreak/>
        <w:t>проверять</w:t>
      </w:r>
      <w:r>
        <w:rPr>
          <w:spacing w:val="-4"/>
          <w:sz w:val="20"/>
        </w:rPr>
        <w:t xml:space="preserve"> </w:t>
      </w:r>
      <w:r>
        <w:rPr>
          <w:sz w:val="20"/>
        </w:rPr>
        <w:t>ход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10"/>
        <w:ind w:hanging="340"/>
        <w:rPr>
          <w:sz w:val="20"/>
        </w:rPr>
      </w:pPr>
      <w:r>
        <w:rPr>
          <w:sz w:val="20"/>
        </w:rPr>
        <w:t>вести</w:t>
      </w:r>
      <w:r>
        <w:rPr>
          <w:spacing w:val="-3"/>
          <w:sz w:val="20"/>
        </w:rPr>
        <w:t xml:space="preserve"> </w:t>
      </w:r>
      <w:r>
        <w:rPr>
          <w:sz w:val="20"/>
        </w:rPr>
        <w:t>поиск</w:t>
      </w:r>
      <w:r>
        <w:rPr>
          <w:spacing w:val="-5"/>
          <w:sz w:val="20"/>
        </w:rPr>
        <w:t xml:space="preserve"> </w:t>
      </w:r>
      <w:r>
        <w:rPr>
          <w:sz w:val="20"/>
        </w:rPr>
        <w:t>ошибок,</w:t>
      </w:r>
      <w:r>
        <w:rPr>
          <w:spacing w:val="-2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исправлять;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12" w:line="254" w:lineRule="auto"/>
        <w:ind w:right="277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ответ</w:t>
      </w:r>
      <w:r>
        <w:rPr>
          <w:spacing w:val="1"/>
          <w:sz w:val="20"/>
        </w:rPr>
        <w:t xml:space="preserve"> </w:t>
      </w:r>
      <w:r>
        <w:rPr>
          <w:sz w:val="20"/>
        </w:rPr>
        <w:t>(вывод),</w:t>
      </w:r>
      <w:r>
        <w:rPr>
          <w:spacing w:val="1"/>
          <w:sz w:val="20"/>
        </w:rPr>
        <w:t xml:space="preserve"> </w:t>
      </w:r>
      <w:r>
        <w:rPr>
          <w:sz w:val="20"/>
        </w:rPr>
        <w:t>подтверждать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объяснением,</w:t>
      </w:r>
      <w:r>
        <w:rPr>
          <w:spacing w:val="1"/>
          <w:sz w:val="20"/>
        </w:rPr>
        <w:t xml:space="preserve"> </w:t>
      </w:r>
      <w:r>
        <w:rPr>
          <w:sz w:val="20"/>
        </w:rPr>
        <w:t>расчётами;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line="252" w:lineRule="auto"/>
        <w:ind w:right="276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прикидки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проверки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вычисления;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полноту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заполнения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таблиц</w:t>
      </w:r>
      <w:r>
        <w:rPr>
          <w:spacing w:val="-2"/>
          <w:sz w:val="20"/>
        </w:rPr>
        <w:t xml:space="preserve"> </w:t>
      </w:r>
      <w:r>
        <w:rPr>
          <w:sz w:val="20"/>
        </w:rPr>
        <w:t>сложения,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умножения.</w:t>
      </w:r>
    </w:p>
    <w:p w:rsidR="00560EDF" w:rsidRDefault="00CA0C52">
      <w:pPr>
        <w:ind w:left="362"/>
        <w:jc w:val="both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8" w:line="252" w:lineRule="auto"/>
        <w:ind w:right="277"/>
        <w:rPr>
          <w:sz w:val="20"/>
        </w:rPr>
      </w:pPr>
      <w:r>
        <w:rPr>
          <w:sz w:val="20"/>
        </w:rPr>
        <w:t>при работе в группе или в паре выполнять предложенные задания</w:t>
      </w:r>
      <w:r>
        <w:rPr>
          <w:spacing w:val="-47"/>
          <w:sz w:val="20"/>
        </w:rPr>
        <w:t xml:space="preserve"> </w:t>
      </w:r>
      <w:r>
        <w:rPr>
          <w:sz w:val="20"/>
        </w:rPr>
        <w:t>(находить разные решения; определять с помощью цифровых 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аналоговых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приборов,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длину,</w:t>
      </w:r>
      <w:r>
        <w:rPr>
          <w:spacing w:val="1"/>
          <w:sz w:val="20"/>
        </w:rPr>
        <w:t xml:space="preserve"> </w:t>
      </w:r>
      <w:r>
        <w:rPr>
          <w:sz w:val="20"/>
        </w:rPr>
        <w:t>массу,</w:t>
      </w:r>
      <w:r>
        <w:rPr>
          <w:spacing w:val="-1"/>
          <w:sz w:val="20"/>
        </w:rPr>
        <w:t xml:space="preserve"> </w:t>
      </w:r>
      <w:r>
        <w:rPr>
          <w:sz w:val="20"/>
        </w:rPr>
        <w:t>время);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4" w:line="252" w:lineRule="auto"/>
        <w:ind w:right="277"/>
        <w:rPr>
          <w:sz w:val="20"/>
        </w:rPr>
      </w:pPr>
      <w:r>
        <w:rPr>
          <w:sz w:val="20"/>
        </w:rPr>
        <w:t>договариваться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труде, выполнять роли руководителя, подчинённого, сдержанно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1"/>
          <w:sz w:val="20"/>
        </w:rPr>
        <w:t xml:space="preserve"> </w:t>
      </w:r>
      <w:r>
        <w:rPr>
          <w:sz w:val="20"/>
        </w:rPr>
        <w:t>замечания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работе;</w:t>
      </w:r>
    </w:p>
    <w:p w:rsidR="00560EDF" w:rsidRDefault="00CA0C52">
      <w:pPr>
        <w:pStyle w:val="a4"/>
        <w:numPr>
          <w:ilvl w:val="0"/>
          <w:numId w:val="70"/>
        </w:numPr>
        <w:tabs>
          <w:tab w:val="left" w:pos="702"/>
        </w:tabs>
        <w:spacing w:before="1" w:line="252" w:lineRule="auto"/>
        <w:ind w:right="271"/>
        <w:rPr>
          <w:sz w:val="20"/>
        </w:rPr>
      </w:pPr>
      <w:r>
        <w:rPr>
          <w:sz w:val="20"/>
        </w:rPr>
        <w:t>выполнять совместно прикидку и оценку результата 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numPr>
          <w:ilvl w:val="0"/>
          <w:numId w:val="73"/>
        </w:numPr>
        <w:tabs>
          <w:tab w:val="left" w:pos="301"/>
        </w:tabs>
        <w:ind w:hanging="167"/>
      </w:pPr>
      <w:r>
        <w:t>КЛАСС</w:t>
      </w:r>
    </w:p>
    <w:p w:rsidR="00560EDF" w:rsidRDefault="00560EDF">
      <w:pPr>
        <w:pStyle w:val="a3"/>
        <w:spacing w:before="10"/>
        <w:ind w:left="0"/>
        <w:jc w:val="left"/>
        <w:rPr>
          <w:b/>
          <w:sz w:val="22"/>
        </w:rPr>
      </w:pPr>
    </w:p>
    <w:p w:rsidR="00560EDF" w:rsidRDefault="00CA0C52">
      <w:pPr>
        <w:pStyle w:val="710"/>
        <w:ind w:left="362"/>
      </w:pPr>
      <w:r>
        <w:t>Числа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величины</w:t>
      </w:r>
    </w:p>
    <w:p w:rsidR="00560EDF" w:rsidRDefault="00CA0C52">
      <w:pPr>
        <w:pStyle w:val="a3"/>
        <w:spacing w:before="5" w:line="249" w:lineRule="auto"/>
        <w:ind w:left="134" w:right="277" w:firstLine="228"/>
      </w:pPr>
      <w:r>
        <w:t>Числа в пределах миллиона: чтение, запись, поразрядное сравнение</w:t>
      </w:r>
      <w:r>
        <w:rPr>
          <w:spacing w:val="1"/>
        </w:rPr>
        <w:t xml:space="preserve"> </w:t>
      </w:r>
      <w:r>
        <w:t>упорядочение. Число, большее или меньшее данного числа на заданное</w:t>
      </w:r>
      <w:r>
        <w:rPr>
          <w:spacing w:val="1"/>
        </w:rPr>
        <w:t xml:space="preserve"> </w:t>
      </w:r>
      <w:r>
        <w:t>число разрядных</w:t>
      </w:r>
      <w:r>
        <w:rPr>
          <w:spacing w:val="-1"/>
        </w:rPr>
        <w:t xml:space="preserve"> </w:t>
      </w:r>
      <w:r>
        <w:t>единиц,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заданное число раз.</w:t>
      </w:r>
    </w:p>
    <w:p w:rsidR="00560EDF" w:rsidRDefault="00CA0C52">
      <w:pPr>
        <w:pStyle w:val="a3"/>
        <w:spacing w:line="252" w:lineRule="auto"/>
        <w:ind w:left="134" w:right="274" w:firstLine="228"/>
      </w:pPr>
      <w:r>
        <w:t>Величины: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массе,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вместимости.</w:t>
      </w:r>
    </w:p>
    <w:p w:rsidR="00560EDF" w:rsidRDefault="00CA0C52">
      <w:pPr>
        <w:pStyle w:val="a3"/>
        <w:spacing w:before="0" w:line="249" w:lineRule="auto"/>
        <w:ind w:left="134" w:right="273" w:firstLine="228"/>
      </w:pPr>
      <w:r>
        <w:t>Единицы массы — центнер, тонна; соотношения между единицами</w:t>
      </w:r>
      <w:r>
        <w:rPr>
          <w:spacing w:val="1"/>
        </w:rPr>
        <w:t xml:space="preserve"> </w:t>
      </w:r>
      <w:r>
        <w:t>массы.</w:t>
      </w:r>
    </w:p>
    <w:p w:rsidR="00560EDF" w:rsidRDefault="00CA0C52">
      <w:pPr>
        <w:pStyle w:val="a3"/>
        <w:spacing w:before="0" w:line="249" w:lineRule="auto"/>
        <w:ind w:left="134" w:right="279" w:firstLine="228"/>
      </w:pPr>
      <w:r>
        <w:t>Единицы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(сутки,</w:t>
      </w:r>
      <w:r>
        <w:rPr>
          <w:spacing w:val="1"/>
        </w:rPr>
        <w:t xml:space="preserve"> </w:t>
      </w:r>
      <w:r>
        <w:t>неделя,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век),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ними.</w:t>
      </w:r>
    </w:p>
    <w:p w:rsidR="00560EDF" w:rsidRDefault="00CA0C52">
      <w:pPr>
        <w:pStyle w:val="a3"/>
        <w:spacing w:before="1" w:line="249" w:lineRule="auto"/>
        <w:ind w:left="134" w:right="275" w:firstLine="228"/>
      </w:pPr>
      <w:r>
        <w:t>Единицы длины (миллиметр, сантиметр, дециметр, метр, километр),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сантиметр),</w:t>
      </w:r>
      <w:r>
        <w:rPr>
          <w:spacing w:val="5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 скорости (километры в час, метры в минуту, метры в секунду);</w:t>
      </w:r>
      <w:r>
        <w:rPr>
          <w:spacing w:val="1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единицами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100 000.</w:t>
      </w:r>
    </w:p>
    <w:p w:rsidR="00560EDF" w:rsidRDefault="00CA0C52">
      <w:pPr>
        <w:pStyle w:val="a3"/>
        <w:spacing w:before="3"/>
        <w:ind w:left="362"/>
      </w:pPr>
      <w:r>
        <w:t>Доля</w:t>
      </w:r>
      <w:r>
        <w:rPr>
          <w:spacing w:val="-5"/>
        </w:rPr>
        <w:t xml:space="preserve"> </w:t>
      </w:r>
      <w:r>
        <w:t>величины</w:t>
      </w:r>
      <w:r>
        <w:rPr>
          <w:spacing w:val="-4"/>
        </w:rPr>
        <w:t xml:space="preserve"> </w:t>
      </w:r>
      <w:r>
        <w:t>времени,</w:t>
      </w:r>
      <w:r>
        <w:rPr>
          <w:spacing w:val="-4"/>
        </w:rPr>
        <w:t xml:space="preserve"> </w:t>
      </w:r>
      <w:r>
        <w:t>массы,</w:t>
      </w:r>
      <w:r>
        <w:rPr>
          <w:spacing w:val="-3"/>
        </w:rPr>
        <w:t xml:space="preserve"> </w:t>
      </w:r>
      <w:r>
        <w:t>длины.</w:t>
      </w:r>
    </w:p>
    <w:p w:rsidR="00560EDF" w:rsidRDefault="00560EDF">
      <w:pPr>
        <w:pStyle w:val="a3"/>
        <w:spacing w:before="3"/>
        <w:ind w:left="0"/>
        <w:jc w:val="left"/>
        <w:rPr>
          <w:sz w:val="22"/>
        </w:rPr>
      </w:pPr>
    </w:p>
    <w:p w:rsidR="00560EDF" w:rsidRDefault="00CA0C52">
      <w:pPr>
        <w:pStyle w:val="710"/>
        <w:ind w:left="362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560EDF" w:rsidRDefault="00CA0C52">
      <w:pPr>
        <w:pStyle w:val="a3"/>
        <w:spacing w:before="5" w:line="249" w:lineRule="auto"/>
        <w:ind w:left="134" w:right="271" w:firstLine="228"/>
      </w:pPr>
      <w:r>
        <w:t>Письменное сложение, вычитание многозначных чисел в пределах</w:t>
      </w:r>
      <w:r>
        <w:rPr>
          <w:spacing w:val="1"/>
        </w:rPr>
        <w:t xml:space="preserve"> </w:t>
      </w:r>
      <w:r>
        <w:t>миллиона.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однозначное/двузначное число в пределах 100 000; деление с остатком.</w:t>
      </w:r>
      <w:r>
        <w:rPr>
          <w:spacing w:val="1"/>
        </w:rPr>
        <w:t xml:space="preserve"> </w:t>
      </w:r>
      <w:r>
        <w:t>Умножение/деление</w:t>
      </w:r>
      <w:r>
        <w:rPr>
          <w:spacing w:val="2"/>
        </w:rPr>
        <w:t xml:space="preserve"> </w:t>
      </w:r>
      <w:r>
        <w:t>на 10, 100, 1000.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69" w:firstLine="228"/>
      </w:pPr>
      <w:r>
        <w:lastRenderedPageBreak/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5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100 000.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калькулятора.</w:t>
      </w:r>
    </w:p>
    <w:p w:rsidR="00560EDF" w:rsidRDefault="00CA0C52">
      <w:pPr>
        <w:pStyle w:val="a3"/>
        <w:spacing w:before="4" w:line="249" w:lineRule="auto"/>
        <w:ind w:left="134" w:right="274" w:firstLine="228"/>
      </w:pPr>
      <w:r>
        <w:t>Равенство,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действия:</w:t>
      </w:r>
      <w:r>
        <w:rPr>
          <w:spacing w:val="-2"/>
        </w:rPr>
        <w:t xml:space="preserve"> </w:t>
      </w:r>
      <w:r>
        <w:t>запись,</w:t>
      </w:r>
      <w:r>
        <w:rPr>
          <w:spacing w:val="-1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неизвестного компонента.</w:t>
      </w:r>
    </w:p>
    <w:p w:rsidR="00560EDF" w:rsidRDefault="00CA0C52">
      <w:pPr>
        <w:pStyle w:val="a3"/>
        <w:spacing w:before="1"/>
        <w:ind w:left="362"/>
      </w:pPr>
      <w:r>
        <w:t>Умножение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деление</w:t>
      </w:r>
      <w:r>
        <w:rPr>
          <w:spacing w:val="-4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однозначное</w:t>
      </w:r>
      <w:r>
        <w:rPr>
          <w:spacing w:val="-3"/>
        </w:rPr>
        <w:t xml:space="preserve"> </w:t>
      </w:r>
      <w:r>
        <w:t>число.</w:t>
      </w:r>
    </w:p>
    <w:p w:rsidR="00560EDF" w:rsidRDefault="00560EDF">
      <w:pPr>
        <w:pStyle w:val="a3"/>
        <w:ind w:left="0"/>
        <w:jc w:val="left"/>
        <w:rPr>
          <w:sz w:val="22"/>
        </w:rPr>
      </w:pPr>
    </w:p>
    <w:p w:rsidR="00560EDF" w:rsidRDefault="00CA0C52">
      <w:pPr>
        <w:pStyle w:val="710"/>
        <w:ind w:left="362"/>
      </w:pPr>
      <w:r>
        <w:t>Текстовые</w:t>
      </w:r>
      <w:r>
        <w:rPr>
          <w:spacing w:val="-1"/>
        </w:rPr>
        <w:t xml:space="preserve"> </w:t>
      </w:r>
      <w:r>
        <w:t>задачи</w:t>
      </w:r>
    </w:p>
    <w:p w:rsidR="00560EDF" w:rsidRDefault="00CA0C52">
      <w:pPr>
        <w:pStyle w:val="a3"/>
        <w:spacing w:before="5" w:line="249" w:lineRule="auto"/>
        <w:ind w:left="134" w:right="270" w:firstLine="228"/>
      </w:pPr>
      <w:r>
        <w:t>Работа</w:t>
      </w:r>
      <w:r>
        <w:rPr>
          <w:spacing w:val="77"/>
        </w:rPr>
        <w:t xml:space="preserve"> </w:t>
      </w:r>
      <w:r>
        <w:t xml:space="preserve">с  </w:t>
      </w:r>
      <w:r>
        <w:rPr>
          <w:spacing w:val="25"/>
        </w:rPr>
        <w:t xml:space="preserve"> </w:t>
      </w:r>
      <w:r>
        <w:t xml:space="preserve">текстовой  </w:t>
      </w:r>
      <w:r>
        <w:rPr>
          <w:spacing w:val="25"/>
        </w:rPr>
        <w:t xml:space="preserve"> </w:t>
      </w:r>
      <w:r>
        <w:t xml:space="preserve">задачей,  </w:t>
      </w:r>
      <w:r>
        <w:rPr>
          <w:spacing w:val="26"/>
        </w:rPr>
        <w:t xml:space="preserve"> </w:t>
      </w:r>
      <w:r>
        <w:t xml:space="preserve">решение  </w:t>
      </w:r>
      <w:r>
        <w:rPr>
          <w:spacing w:val="28"/>
        </w:rPr>
        <w:t xml:space="preserve"> </w:t>
      </w:r>
      <w:r>
        <w:t xml:space="preserve">которой  </w:t>
      </w:r>
      <w:r>
        <w:rPr>
          <w:spacing w:val="25"/>
        </w:rPr>
        <w:t xml:space="preserve"> </w:t>
      </w:r>
      <w:r>
        <w:t xml:space="preserve">содержит  </w:t>
      </w:r>
      <w:r>
        <w:rPr>
          <w:spacing w:val="28"/>
        </w:rPr>
        <w:t xml:space="preserve"> </w:t>
      </w:r>
      <w:r>
        <w:t>2—</w:t>
      </w:r>
      <w:r>
        <w:rPr>
          <w:spacing w:val="-48"/>
        </w:rPr>
        <w:t xml:space="preserve"> </w:t>
      </w:r>
      <w:r>
        <w:t>3 действия: анализ, представление на модели; планирование и запись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зависимостей,</w:t>
      </w:r>
      <w:r>
        <w:rPr>
          <w:spacing w:val="1"/>
        </w:rPr>
        <w:t xml:space="preserve"> </w:t>
      </w:r>
      <w:r>
        <w:t>характеризующих процессы: движения (скорость, время, пройденный</w:t>
      </w:r>
      <w:r>
        <w:rPr>
          <w:spacing w:val="1"/>
        </w:rPr>
        <w:t xml:space="preserve"> </w:t>
      </w:r>
      <w:r>
        <w:t>путь),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(производительность,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работы),</w:t>
      </w:r>
      <w:r>
        <w:rPr>
          <w:spacing w:val="1"/>
        </w:rPr>
        <w:t xml:space="preserve"> </w:t>
      </w:r>
      <w:r>
        <w:t>купли-</w:t>
      </w:r>
      <w:r>
        <w:rPr>
          <w:spacing w:val="1"/>
        </w:rPr>
        <w:t xml:space="preserve"> </w:t>
      </w:r>
      <w:r>
        <w:t>продажи</w:t>
      </w:r>
      <w:r>
        <w:rPr>
          <w:spacing w:val="1"/>
        </w:rPr>
        <w:t xml:space="preserve"> </w:t>
      </w:r>
      <w:r>
        <w:t>(цена,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стоимость)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задач. Задачи на установление времени (начало, продолжительность и</w:t>
      </w:r>
      <w:r>
        <w:rPr>
          <w:spacing w:val="1"/>
        </w:rPr>
        <w:t xml:space="preserve"> </w:t>
      </w:r>
      <w:r>
        <w:t>окончание события), расчёта количества, расхода, изменения. Задачи 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доле.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 некоторых видов изученных задач. Оформление решения по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пояснением,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</w:p>
    <w:p w:rsidR="00560EDF" w:rsidRDefault="00560EDF">
      <w:pPr>
        <w:pStyle w:val="a3"/>
        <w:ind w:left="0"/>
        <w:jc w:val="left"/>
        <w:rPr>
          <w:sz w:val="22"/>
        </w:rPr>
      </w:pPr>
    </w:p>
    <w:p w:rsidR="00560EDF" w:rsidRDefault="00CA0C52">
      <w:pPr>
        <w:pStyle w:val="710"/>
        <w:spacing w:before="1"/>
        <w:ind w:left="362"/>
      </w:pPr>
      <w:r>
        <w:t>Пространственные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:rsidR="00560EDF" w:rsidRDefault="00CA0C52">
      <w:pPr>
        <w:pStyle w:val="a3"/>
        <w:spacing w:before="5"/>
        <w:ind w:left="362"/>
      </w:pPr>
      <w:r>
        <w:t>Наглядные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симметрии.</w:t>
      </w:r>
    </w:p>
    <w:p w:rsidR="00560EDF" w:rsidRDefault="00CA0C52">
      <w:pPr>
        <w:pStyle w:val="a3"/>
        <w:spacing w:before="10" w:line="249" w:lineRule="auto"/>
        <w:ind w:left="134" w:right="276" w:firstLine="228"/>
      </w:pPr>
      <w:r>
        <w:t>Окружность,</w:t>
      </w:r>
      <w:r>
        <w:rPr>
          <w:spacing w:val="1"/>
        </w:rPr>
        <w:t xml:space="preserve"> </w:t>
      </w:r>
      <w:r>
        <w:t>круг: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окружности заданного радиуса. Построение изученных геометрических</w:t>
      </w:r>
      <w:r>
        <w:rPr>
          <w:spacing w:val="1"/>
        </w:rPr>
        <w:t xml:space="preserve"> </w:t>
      </w:r>
      <w:r>
        <w:t>фигур с</w:t>
      </w:r>
      <w:r>
        <w:rPr>
          <w:spacing w:val="-1"/>
        </w:rPr>
        <w:t xml:space="preserve"> </w:t>
      </w:r>
      <w:r>
        <w:t>помощью 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циркуля.</w:t>
      </w:r>
    </w:p>
    <w:p w:rsidR="00560EDF" w:rsidRDefault="00CA0C52">
      <w:pPr>
        <w:pStyle w:val="a3"/>
        <w:spacing w:before="3" w:line="249" w:lineRule="auto"/>
        <w:ind w:left="134" w:right="278" w:firstLine="228"/>
      </w:pPr>
      <w:r>
        <w:t>Пространственные геометрические фигуры (тела): шар, куб, цилиндр,</w:t>
      </w:r>
      <w:r>
        <w:rPr>
          <w:spacing w:val="-47"/>
        </w:rPr>
        <w:t xml:space="preserve"> </w:t>
      </w:r>
      <w:r>
        <w:t>конус,</w:t>
      </w:r>
      <w:r>
        <w:rPr>
          <w:spacing w:val="2"/>
        </w:rPr>
        <w:t xml:space="preserve"> </w:t>
      </w:r>
      <w:r>
        <w:t>пирамида;</w:t>
      </w:r>
      <w:r>
        <w:rPr>
          <w:spacing w:val="-1"/>
        </w:rPr>
        <w:t xml:space="preserve"> </w:t>
      </w:r>
      <w:r>
        <w:t>различение,</w:t>
      </w:r>
      <w:r>
        <w:rPr>
          <w:spacing w:val="1"/>
        </w:rPr>
        <w:t xml:space="preserve"> </w:t>
      </w:r>
      <w:r>
        <w:t>называние.</w:t>
      </w:r>
    </w:p>
    <w:p w:rsidR="00560EDF" w:rsidRDefault="00CA0C52">
      <w:pPr>
        <w:pStyle w:val="a3"/>
        <w:spacing w:before="1" w:line="249" w:lineRule="auto"/>
        <w:ind w:left="134" w:right="273" w:firstLine="228"/>
      </w:pPr>
      <w:r>
        <w:t>Конструирование: разбиение фигуры на прямоугольники (квадраты),</w:t>
      </w:r>
      <w:r>
        <w:rPr>
          <w:spacing w:val="1"/>
        </w:rPr>
        <w:t xml:space="preserve"> </w:t>
      </w:r>
      <w:r>
        <w:t>составление фигур из прямоугольников/квадратов. Периметр, площадь</w:t>
      </w:r>
      <w:r>
        <w:rPr>
          <w:spacing w:val="1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составленной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двух-трёх</w:t>
      </w:r>
      <w:r>
        <w:rPr>
          <w:spacing w:val="-2"/>
        </w:rPr>
        <w:t xml:space="preserve"> </w:t>
      </w:r>
      <w:r>
        <w:t>прямоугольников</w:t>
      </w:r>
      <w:r>
        <w:rPr>
          <w:spacing w:val="-3"/>
        </w:rPr>
        <w:t xml:space="preserve"> </w:t>
      </w:r>
      <w:r>
        <w:t>(квадратов).</w:t>
      </w:r>
    </w:p>
    <w:p w:rsidR="00560EDF" w:rsidRDefault="00560EDF">
      <w:pPr>
        <w:pStyle w:val="a3"/>
        <w:spacing w:before="6"/>
        <w:ind w:left="0"/>
        <w:jc w:val="left"/>
        <w:rPr>
          <w:sz w:val="21"/>
        </w:rPr>
      </w:pPr>
    </w:p>
    <w:p w:rsidR="00560EDF" w:rsidRDefault="00CA0C52">
      <w:pPr>
        <w:pStyle w:val="710"/>
        <w:ind w:left="362"/>
      </w:pPr>
      <w:r>
        <w:t>Математическая</w:t>
      </w:r>
      <w:r>
        <w:rPr>
          <w:spacing w:val="-8"/>
        </w:rPr>
        <w:t xml:space="preserve"> </w:t>
      </w:r>
      <w:r>
        <w:t>информация</w:t>
      </w:r>
    </w:p>
    <w:p w:rsidR="00560EDF" w:rsidRDefault="00CA0C52">
      <w:pPr>
        <w:pStyle w:val="a3"/>
        <w:spacing w:before="5" w:line="249" w:lineRule="auto"/>
        <w:ind w:left="134" w:right="276" w:firstLine="22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утверждениями: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истинности;</w:t>
      </w:r>
      <w:r>
        <w:rPr>
          <w:spacing w:val="1"/>
        </w:rPr>
        <w:t xml:space="preserve"> </w:t>
      </w:r>
      <w:r>
        <w:t>составление и</w:t>
      </w:r>
      <w:r>
        <w:rPr>
          <w:spacing w:val="-3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логических</w:t>
      </w:r>
      <w:r>
        <w:rPr>
          <w:spacing w:val="-3"/>
        </w:rPr>
        <w:t xml:space="preserve"> </w:t>
      </w:r>
      <w:r>
        <w:t>рассуждений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задач.</w:t>
      </w:r>
    </w:p>
    <w:p w:rsidR="00560EDF" w:rsidRDefault="00CA0C52">
      <w:pPr>
        <w:pStyle w:val="a3"/>
        <w:spacing w:line="249" w:lineRule="auto"/>
        <w:ind w:left="134" w:right="272" w:firstLine="228"/>
      </w:pP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диаграммах,</w:t>
      </w:r>
      <w:r>
        <w:rPr>
          <w:spacing w:val="1"/>
        </w:rPr>
        <w:t xml:space="preserve"> </w:t>
      </w:r>
      <w:r>
        <w:t>схемах,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объекте</w:t>
      </w:r>
      <w:r>
        <w:rPr>
          <w:spacing w:val="1"/>
        </w:rPr>
        <w:t xml:space="preserve"> </w:t>
      </w:r>
      <w:r>
        <w:t>(числе,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геометрической фигуре). Поиск информации в справочной литературе,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столбчатой</w:t>
      </w:r>
      <w:r>
        <w:rPr>
          <w:spacing w:val="-2"/>
        </w:rPr>
        <w:t xml:space="preserve"> </w:t>
      </w:r>
      <w:r>
        <w:t>диаграмме.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76" w:firstLine="228"/>
      </w:pPr>
      <w:r>
        <w:lastRenderedPageBreak/>
        <w:t>Доступные электронные средства обучения, пособия, тренажёры, их</w:t>
      </w:r>
      <w:r>
        <w:rPr>
          <w:spacing w:val="1"/>
        </w:rPr>
        <w:t xml:space="preserve"> </w:t>
      </w:r>
      <w:r>
        <w:t>использование под руководством педагога и самостоятельно. 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(электронная форма учебника, электронные словари, образовательные</w:t>
      </w:r>
      <w:r>
        <w:rPr>
          <w:spacing w:val="1"/>
        </w:rPr>
        <w:t xml:space="preserve"> </w:t>
      </w:r>
      <w:r>
        <w:t>сайты,</w:t>
      </w:r>
      <w:r>
        <w:rPr>
          <w:spacing w:val="-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2"/>
        </w:rPr>
        <w:t xml:space="preserve"> </w:t>
      </w:r>
      <w:r>
        <w:t>возраста).</w:t>
      </w:r>
    </w:p>
    <w:p w:rsidR="00560EDF" w:rsidRDefault="00CA0C52">
      <w:pPr>
        <w:pStyle w:val="a3"/>
        <w:spacing w:before="4"/>
        <w:ind w:left="362"/>
      </w:pPr>
      <w:r>
        <w:t>Алгоритмы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задач.</w:t>
      </w:r>
    </w:p>
    <w:p w:rsidR="00560EDF" w:rsidRDefault="00560EDF">
      <w:pPr>
        <w:pStyle w:val="a3"/>
        <w:spacing w:before="7"/>
        <w:ind w:left="0"/>
        <w:jc w:val="left"/>
        <w:rPr>
          <w:sz w:val="31"/>
        </w:rPr>
      </w:pPr>
    </w:p>
    <w:p w:rsidR="00560EDF" w:rsidRDefault="00CA0C52">
      <w:pPr>
        <w:pStyle w:val="510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ind w:left="362"/>
        <w:jc w:val="both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0" w:line="252" w:lineRule="auto"/>
        <w:ind w:right="274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терминологии,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высказываниях и</w:t>
      </w:r>
      <w:r>
        <w:rPr>
          <w:spacing w:val="-2"/>
          <w:sz w:val="20"/>
        </w:rPr>
        <w:t xml:space="preserve"> </w:t>
      </w:r>
      <w:r>
        <w:rPr>
          <w:sz w:val="20"/>
        </w:rPr>
        <w:t>рассуждениях;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фигуры),</w:t>
      </w:r>
      <w:r>
        <w:rPr>
          <w:spacing w:val="-1"/>
          <w:sz w:val="20"/>
        </w:rPr>
        <w:t xml:space="preserve"> </w:t>
      </w:r>
      <w:r>
        <w:rPr>
          <w:sz w:val="20"/>
        </w:rPr>
        <w:t>записывать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-2"/>
          <w:sz w:val="20"/>
        </w:rPr>
        <w:t xml:space="preserve"> </w:t>
      </w:r>
      <w:r>
        <w:rPr>
          <w:sz w:val="20"/>
        </w:rPr>
        <w:t>сравнения;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line="252" w:lineRule="auto"/>
        <w:ind w:right="276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метод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(алгоритм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приём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решения,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перебор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3" w:line="252" w:lineRule="auto"/>
        <w:ind w:right="278"/>
        <w:rPr>
          <w:sz w:val="20"/>
        </w:rPr>
      </w:pPr>
      <w:r>
        <w:rPr>
          <w:sz w:val="20"/>
        </w:rPr>
        <w:t>обнаруживать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фигур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окружающем мире;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2"/>
        <w:rPr>
          <w:sz w:val="20"/>
        </w:rPr>
      </w:pPr>
      <w:r>
        <w:rPr>
          <w:sz w:val="20"/>
        </w:rPr>
        <w:t>конструировать геометрическую фигуру, обладающую заданным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свойством</w:t>
      </w:r>
      <w:r>
        <w:rPr>
          <w:spacing w:val="1"/>
          <w:sz w:val="20"/>
        </w:rPr>
        <w:t xml:space="preserve"> </w:t>
      </w:r>
      <w:r>
        <w:rPr>
          <w:sz w:val="20"/>
        </w:rPr>
        <w:t>(отрезок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длины,</w:t>
      </w:r>
      <w:r>
        <w:rPr>
          <w:spacing w:val="1"/>
          <w:sz w:val="20"/>
        </w:rPr>
        <w:t xml:space="preserve"> </w:t>
      </w:r>
      <w:r>
        <w:rPr>
          <w:sz w:val="20"/>
        </w:rPr>
        <w:t>ломаная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длины, квадрат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4"/>
          <w:sz w:val="20"/>
        </w:rPr>
        <w:t xml:space="preserve"> </w:t>
      </w:r>
      <w:r>
        <w:rPr>
          <w:sz w:val="20"/>
        </w:rPr>
        <w:t>периметром);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ind w:hanging="340"/>
        <w:rPr>
          <w:sz w:val="20"/>
        </w:rPr>
      </w:pPr>
      <w:r>
        <w:rPr>
          <w:sz w:val="20"/>
        </w:rPr>
        <w:t>классифицировать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1—2</w:t>
      </w:r>
      <w:r>
        <w:rPr>
          <w:spacing w:val="-3"/>
          <w:sz w:val="20"/>
        </w:rPr>
        <w:t xml:space="preserve"> </w:t>
      </w:r>
      <w:r>
        <w:rPr>
          <w:sz w:val="20"/>
        </w:rPr>
        <w:t>выбранным</w:t>
      </w:r>
      <w:r>
        <w:rPr>
          <w:spacing w:val="-3"/>
          <w:sz w:val="20"/>
        </w:rPr>
        <w:t xml:space="preserve"> </w:t>
      </w:r>
      <w:r>
        <w:rPr>
          <w:sz w:val="20"/>
        </w:rPr>
        <w:t>признакам.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2" w:line="252" w:lineRule="auto"/>
        <w:ind w:right="278"/>
        <w:rPr>
          <w:sz w:val="20"/>
        </w:rPr>
      </w:pP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модель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2"/>
          <w:sz w:val="20"/>
        </w:rPr>
        <w:t xml:space="preserve"> </w:t>
      </w:r>
      <w:r>
        <w:rPr>
          <w:sz w:val="20"/>
        </w:rPr>
        <w:t>условиям задачи;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3" w:line="252" w:lineRule="auto"/>
        <w:ind w:right="275"/>
        <w:rPr>
          <w:sz w:val="20"/>
        </w:rPr>
      </w:pPr>
      <w:r>
        <w:rPr>
          <w:sz w:val="20"/>
        </w:rPr>
        <w:t>определять с помощью цифровых и аналоговых приборов: массу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(электронные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гиревые</w:t>
      </w:r>
      <w:r>
        <w:rPr>
          <w:spacing w:val="1"/>
          <w:sz w:val="20"/>
        </w:rPr>
        <w:t xml:space="preserve"> </w:t>
      </w:r>
      <w:r>
        <w:rPr>
          <w:sz w:val="20"/>
        </w:rPr>
        <w:t>весы),</w:t>
      </w:r>
      <w:r>
        <w:rPr>
          <w:spacing w:val="51"/>
          <w:sz w:val="20"/>
        </w:rPr>
        <w:t xml:space="preserve"> </w:t>
      </w:r>
      <w:r>
        <w:rPr>
          <w:sz w:val="20"/>
        </w:rPr>
        <w:t>температуру</w:t>
      </w:r>
      <w:r>
        <w:rPr>
          <w:spacing w:val="1"/>
          <w:sz w:val="20"/>
        </w:rPr>
        <w:t xml:space="preserve"> </w:t>
      </w:r>
      <w:r>
        <w:rPr>
          <w:sz w:val="20"/>
        </w:rPr>
        <w:t>(градусник), скорость движения транспортного средства (макет</w:t>
      </w:r>
      <w:r>
        <w:rPr>
          <w:spacing w:val="1"/>
          <w:sz w:val="20"/>
        </w:rPr>
        <w:t xml:space="preserve"> </w:t>
      </w:r>
      <w:r>
        <w:rPr>
          <w:sz w:val="20"/>
        </w:rPr>
        <w:t>спидометра),</w:t>
      </w:r>
      <w:r>
        <w:rPr>
          <w:spacing w:val="-4"/>
          <w:sz w:val="20"/>
        </w:rPr>
        <w:t xml:space="preserve"> </w:t>
      </w:r>
      <w:r>
        <w:rPr>
          <w:sz w:val="20"/>
        </w:rPr>
        <w:t>вместимость</w:t>
      </w:r>
      <w:r>
        <w:rPr>
          <w:spacing w:val="-3"/>
          <w:sz w:val="20"/>
        </w:rPr>
        <w:t xml:space="preserve"> </w:t>
      </w:r>
      <w:r>
        <w:rPr>
          <w:sz w:val="20"/>
        </w:rPr>
        <w:t>(с</w:t>
      </w:r>
      <w:r>
        <w:rPr>
          <w:spacing w:val="-3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3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сосудов).</w:t>
      </w:r>
    </w:p>
    <w:p w:rsidR="00560EDF" w:rsidRDefault="00CA0C52">
      <w:pPr>
        <w:spacing w:before="1"/>
        <w:ind w:left="362"/>
        <w:jc w:val="both"/>
        <w:rPr>
          <w:i/>
          <w:sz w:val="20"/>
        </w:rPr>
      </w:pPr>
      <w:r>
        <w:rPr>
          <w:i/>
          <w:sz w:val="20"/>
        </w:rPr>
        <w:t>Работа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0"/>
        <w:ind w:hanging="340"/>
        <w:rPr>
          <w:sz w:val="20"/>
        </w:rPr>
      </w:pPr>
      <w:r>
        <w:rPr>
          <w:sz w:val="20"/>
        </w:rPr>
        <w:t>представлять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4"/>
          <w:sz w:val="20"/>
        </w:rPr>
        <w:t xml:space="preserve"> </w:t>
      </w:r>
      <w:r>
        <w:rPr>
          <w:sz w:val="20"/>
        </w:rPr>
        <w:t>формах;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2" w:line="252" w:lineRule="auto"/>
        <w:ind w:right="274"/>
        <w:jc w:val="left"/>
        <w:rPr>
          <w:sz w:val="20"/>
        </w:rPr>
      </w:pPr>
      <w:r>
        <w:rPr>
          <w:sz w:val="20"/>
        </w:rPr>
        <w:t>извлекать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таблице, на диаграмме;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line="252" w:lineRule="auto"/>
        <w:ind w:right="278"/>
        <w:jc w:val="left"/>
        <w:rPr>
          <w:sz w:val="20"/>
        </w:rPr>
      </w:pPr>
      <w:r>
        <w:rPr>
          <w:sz w:val="20"/>
        </w:rPr>
        <w:t>использовать</w:t>
      </w:r>
      <w:r>
        <w:rPr>
          <w:spacing w:val="17"/>
          <w:sz w:val="20"/>
        </w:rPr>
        <w:t xml:space="preserve"> </w:t>
      </w:r>
      <w:r>
        <w:rPr>
          <w:sz w:val="20"/>
        </w:rPr>
        <w:t>справочную</w:t>
      </w:r>
      <w:r>
        <w:rPr>
          <w:spacing w:val="17"/>
          <w:sz w:val="20"/>
        </w:rPr>
        <w:t xml:space="preserve"> </w:t>
      </w:r>
      <w:r>
        <w:rPr>
          <w:sz w:val="20"/>
        </w:rPr>
        <w:t>литературу</w:t>
      </w:r>
      <w:r>
        <w:rPr>
          <w:spacing w:val="18"/>
          <w:sz w:val="20"/>
        </w:rPr>
        <w:t xml:space="preserve"> </w:t>
      </w:r>
      <w:r>
        <w:rPr>
          <w:sz w:val="20"/>
        </w:rPr>
        <w:t>для</w:t>
      </w:r>
      <w:r>
        <w:rPr>
          <w:spacing w:val="19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18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8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том</w:t>
      </w:r>
      <w:r>
        <w:rPr>
          <w:spacing w:val="-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контролируемого выхода).</w:t>
      </w:r>
    </w:p>
    <w:p w:rsidR="00560EDF" w:rsidRDefault="00CA0C52">
      <w:pPr>
        <w:spacing w:before="2"/>
        <w:ind w:left="362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  <w:tab w:val="left" w:pos="2077"/>
          <w:tab w:val="left" w:pos="3749"/>
          <w:tab w:val="left" w:pos="5248"/>
          <w:tab w:val="left" w:pos="5793"/>
        </w:tabs>
        <w:spacing w:before="10" w:line="252" w:lineRule="auto"/>
        <w:ind w:right="272"/>
        <w:jc w:val="left"/>
        <w:rPr>
          <w:sz w:val="20"/>
        </w:rPr>
      </w:pPr>
      <w:r>
        <w:rPr>
          <w:sz w:val="20"/>
        </w:rPr>
        <w:t>использовать</w:t>
      </w:r>
      <w:r>
        <w:rPr>
          <w:sz w:val="20"/>
        </w:rPr>
        <w:tab/>
        <w:t>математическую</w:t>
      </w:r>
      <w:r>
        <w:rPr>
          <w:sz w:val="20"/>
        </w:rPr>
        <w:tab/>
        <w:t>терминологию</w:t>
      </w:r>
      <w:r>
        <w:rPr>
          <w:sz w:val="20"/>
        </w:rPr>
        <w:tab/>
        <w:t>для</w:t>
      </w:r>
      <w:r>
        <w:rPr>
          <w:sz w:val="20"/>
        </w:rPr>
        <w:tab/>
      </w:r>
      <w:r>
        <w:rPr>
          <w:spacing w:val="-1"/>
          <w:sz w:val="20"/>
        </w:rPr>
        <w:t>записи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предметной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  <w:tab w:val="left" w:pos="2183"/>
          <w:tab w:val="left" w:pos="3536"/>
          <w:tab w:val="left" w:pos="4229"/>
          <w:tab w:val="left" w:pos="6074"/>
        </w:tabs>
        <w:spacing w:before="2" w:line="252" w:lineRule="auto"/>
        <w:ind w:right="276"/>
        <w:jc w:val="left"/>
        <w:rPr>
          <w:sz w:val="20"/>
        </w:rPr>
      </w:pPr>
      <w:r>
        <w:rPr>
          <w:sz w:val="20"/>
        </w:rPr>
        <w:t>приводить</w:t>
      </w:r>
      <w:r>
        <w:rPr>
          <w:sz w:val="20"/>
        </w:rPr>
        <w:tab/>
        <w:t>примеры</w:t>
      </w:r>
      <w:r>
        <w:rPr>
          <w:sz w:val="20"/>
        </w:rPr>
        <w:tab/>
        <w:t>и</w:t>
      </w:r>
      <w:r>
        <w:rPr>
          <w:sz w:val="20"/>
        </w:rPr>
        <w:tab/>
        <w:t>контрпримеры</w:t>
      </w:r>
      <w:r>
        <w:rPr>
          <w:sz w:val="20"/>
        </w:rPr>
        <w:tab/>
      </w:r>
      <w:r>
        <w:rPr>
          <w:spacing w:val="-1"/>
          <w:sz w:val="20"/>
        </w:rPr>
        <w:t>для</w:t>
      </w:r>
      <w:r>
        <w:rPr>
          <w:spacing w:val="-47"/>
          <w:sz w:val="20"/>
        </w:rPr>
        <w:t xml:space="preserve"> </w:t>
      </w:r>
      <w:r>
        <w:rPr>
          <w:sz w:val="20"/>
        </w:rPr>
        <w:t>подтверждения/опровержения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вывода,</w:t>
      </w:r>
      <w:r>
        <w:rPr>
          <w:spacing w:val="-1"/>
          <w:sz w:val="20"/>
        </w:rPr>
        <w:t xml:space="preserve"> </w:t>
      </w:r>
      <w:r>
        <w:rPr>
          <w:sz w:val="20"/>
        </w:rPr>
        <w:t>гипотезы;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line="229" w:lineRule="exact"/>
        <w:ind w:hanging="340"/>
        <w:jc w:val="left"/>
        <w:rPr>
          <w:sz w:val="20"/>
        </w:rPr>
      </w:pPr>
      <w:r>
        <w:rPr>
          <w:sz w:val="20"/>
        </w:rPr>
        <w:t>конструировать,</w:t>
      </w:r>
      <w:r>
        <w:rPr>
          <w:spacing w:val="-5"/>
          <w:sz w:val="20"/>
        </w:rPr>
        <w:t xml:space="preserve"> </w:t>
      </w:r>
      <w:r>
        <w:rPr>
          <w:sz w:val="20"/>
        </w:rPr>
        <w:t>читать</w:t>
      </w:r>
      <w:r>
        <w:rPr>
          <w:spacing w:val="-5"/>
          <w:sz w:val="20"/>
        </w:rPr>
        <w:t xml:space="preserve"> </w:t>
      </w:r>
      <w:r>
        <w:rPr>
          <w:sz w:val="20"/>
        </w:rPr>
        <w:t>числовое</w:t>
      </w:r>
      <w:r>
        <w:rPr>
          <w:spacing w:val="-5"/>
          <w:sz w:val="20"/>
        </w:rPr>
        <w:t xml:space="preserve"> </w:t>
      </w:r>
      <w:r>
        <w:rPr>
          <w:sz w:val="20"/>
        </w:rPr>
        <w:t>выражение;</w:t>
      </w:r>
    </w:p>
    <w:p w:rsidR="00560EDF" w:rsidRDefault="00560EDF">
      <w:pPr>
        <w:spacing w:line="229" w:lineRule="exact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73" w:line="249" w:lineRule="auto"/>
        <w:ind w:right="279"/>
        <w:jc w:val="left"/>
        <w:rPr>
          <w:sz w:val="20"/>
        </w:rPr>
      </w:pPr>
      <w:r>
        <w:rPr>
          <w:sz w:val="20"/>
        </w:rPr>
        <w:lastRenderedPageBreak/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практическую ситуацию 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 изученной</w:t>
      </w:r>
      <w:r>
        <w:rPr>
          <w:spacing w:val="-48"/>
          <w:sz w:val="20"/>
        </w:rPr>
        <w:t xml:space="preserve"> </w:t>
      </w:r>
      <w:r>
        <w:rPr>
          <w:sz w:val="20"/>
        </w:rPr>
        <w:t>терминологии;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4" w:line="254" w:lineRule="auto"/>
        <w:ind w:right="277"/>
        <w:jc w:val="left"/>
        <w:rPr>
          <w:sz w:val="20"/>
        </w:rPr>
      </w:pPr>
      <w:r>
        <w:rPr>
          <w:sz w:val="20"/>
        </w:rPr>
        <w:t>характеризовать</w:t>
      </w:r>
      <w:r>
        <w:rPr>
          <w:spacing w:val="37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37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38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36"/>
          <w:sz w:val="20"/>
        </w:rPr>
        <w:t xml:space="preserve"> </w:t>
      </w:r>
      <w:r>
        <w:rPr>
          <w:sz w:val="20"/>
        </w:rPr>
        <w:t>и</w:t>
      </w:r>
      <w:r>
        <w:rPr>
          <w:spacing w:val="38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36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величин;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line="228" w:lineRule="exact"/>
        <w:ind w:hanging="340"/>
        <w:jc w:val="left"/>
        <w:rPr>
          <w:sz w:val="20"/>
        </w:rPr>
      </w:pPr>
      <w:r>
        <w:rPr>
          <w:sz w:val="20"/>
        </w:rPr>
        <w:t>составлять</w:t>
      </w:r>
      <w:r>
        <w:rPr>
          <w:spacing w:val="-6"/>
          <w:sz w:val="20"/>
        </w:rPr>
        <w:t xml:space="preserve"> </w:t>
      </w:r>
      <w:r>
        <w:rPr>
          <w:sz w:val="20"/>
        </w:rPr>
        <w:t>инструкцию,</w:t>
      </w:r>
      <w:r>
        <w:rPr>
          <w:spacing w:val="-5"/>
          <w:sz w:val="20"/>
        </w:rPr>
        <w:t xml:space="preserve"> </w:t>
      </w:r>
      <w:r>
        <w:rPr>
          <w:sz w:val="20"/>
        </w:rPr>
        <w:t>записывать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рассуждение;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2" w:line="252" w:lineRule="auto"/>
        <w:ind w:right="280"/>
        <w:jc w:val="left"/>
        <w:rPr>
          <w:sz w:val="20"/>
        </w:rPr>
      </w:pPr>
      <w:r>
        <w:rPr>
          <w:sz w:val="20"/>
        </w:rPr>
        <w:t>инициировать</w:t>
      </w:r>
      <w:r>
        <w:rPr>
          <w:spacing w:val="5"/>
          <w:sz w:val="20"/>
        </w:rPr>
        <w:t xml:space="preserve"> </w:t>
      </w:r>
      <w:r>
        <w:rPr>
          <w:sz w:val="20"/>
        </w:rPr>
        <w:t>обсуждение</w:t>
      </w:r>
      <w:r>
        <w:rPr>
          <w:spacing w:val="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4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4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6"/>
          <w:sz w:val="20"/>
        </w:rPr>
        <w:t xml:space="preserve"> </w:t>
      </w:r>
      <w:r>
        <w:rPr>
          <w:sz w:val="20"/>
        </w:rPr>
        <w:t>задания,</w:t>
      </w:r>
      <w:r>
        <w:rPr>
          <w:spacing w:val="-47"/>
          <w:sz w:val="20"/>
        </w:rPr>
        <w:t xml:space="preserve"> </w:t>
      </w:r>
      <w:r>
        <w:rPr>
          <w:sz w:val="20"/>
        </w:rPr>
        <w:t>поиск</w:t>
      </w:r>
      <w:r>
        <w:rPr>
          <w:spacing w:val="-2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решении.</w:t>
      </w:r>
    </w:p>
    <w:p w:rsidR="00560EDF" w:rsidRDefault="00CA0C52">
      <w:pPr>
        <w:spacing w:line="229" w:lineRule="exact"/>
        <w:ind w:left="362"/>
        <w:rPr>
          <w:i/>
          <w:sz w:val="20"/>
        </w:rPr>
      </w:pP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регулятивные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0" w:line="252" w:lineRule="auto"/>
        <w:ind w:right="277"/>
        <w:rPr>
          <w:sz w:val="20"/>
        </w:rPr>
      </w:pPr>
      <w:r>
        <w:rPr>
          <w:sz w:val="20"/>
        </w:rPr>
        <w:t>контролировать правильность и полноту выполнения алгоритма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построения</w:t>
      </w:r>
      <w:r>
        <w:rPr>
          <w:spacing w:val="-2"/>
          <w:sz w:val="20"/>
        </w:rPr>
        <w:t xml:space="preserve"> </w:t>
      </w:r>
      <w:r>
        <w:rPr>
          <w:sz w:val="20"/>
        </w:rPr>
        <w:t>геометрической фигуры,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3" w:line="252" w:lineRule="auto"/>
        <w:ind w:right="278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измерений;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49" w:lineRule="auto"/>
        <w:ind w:right="274"/>
        <w:rPr>
          <w:sz w:val="20"/>
        </w:rPr>
      </w:pPr>
      <w:r>
        <w:rPr>
          <w:sz w:val="20"/>
        </w:rPr>
        <w:t>находить,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исправлять,</w:t>
      </w:r>
      <w:r>
        <w:rPr>
          <w:spacing w:val="1"/>
          <w:sz w:val="20"/>
        </w:rPr>
        <w:t xml:space="preserve"> </w:t>
      </w:r>
      <w:r>
        <w:rPr>
          <w:sz w:val="20"/>
        </w:rPr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ошибки,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трудности в</w:t>
      </w:r>
      <w:r>
        <w:rPr>
          <w:spacing w:val="-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задачи.</w:t>
      </w:r>
    </w:p>
    <w:p w:rsidR="00560EDF" w:rsidRDefault="00CA0C52">
      <w:pPr>
        <w:spacing w:before="5"/>
        <w:ind w:left="362"/>
        <w:jc w:val="both"/>
        <w:rPr>
          <w:i/>
          <w:sz w:val="20"/>
        </w:rPr>
      </w:pPr>
      <w:r>
        <w:rPr>
          <w:i/>
          <w:spacing w:val="-1"/>
          <w:sz w:val="20"/>
        </w:rPr>
        <w:t>Совместная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0" w:line="252" w:lineRule="auto"/>
        <w:ind w:right="277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</w:t>
      </w:r>
      <w:r>
        <w:rPr>
          <w:spacing w:val="5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способе решения, распределять работу между членами 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задач,</w:t>
      </w:r>
      <w:r>
        <w:rPr>
          <w:spacing w:val="1"/>
          <w:sz w:val="20"/>
        </w:rPr>
        <w:t xml:space="preserve"> </w:t>
      </w:r>
      <w:r>
        <w:rPr>
          <w:sz w:val="20"/>
        </w:rPr>
        <w:t>требующих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перебора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большого количества вариантов), согласовывать мнения в ходе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поиска доказательств,</w:t>
      </w:r>
      <w:r>
        <w:rPr>
          <w:spacing w:val="-1"/>
          <w:sz w:val="20"/>
        </w:rPr>
        <w:t xml:space="preserve"> </w:t>
      </w:r>
      <w:r>
        <w:rPr>
          <w:sz w:val="20"/>
        </w:rPr>
        <w:t>выбора</w:t>
      </w:r>
      <w:r>
        <w:rPr>
          <w:spacing w:val="-1"/>
          <w:sz w:val="20"/>
        </w:rPr>
        <w:t xml:space="preserve"> </w:t>
      </w:r>
      <w:r>
        <w:rPr>
          <w:sz w:val="20"/>
        </w:rPr>
        <w:t>рационального способа;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4"/>
        <w:rPr>
          <w:sz w:val="20"/>
        </w:rPr>
      </w:pPr>
      <w:r>
        <w:rPr>
          <w:sz w:val="20"/>
        </w:rPr>
        <w:t>договариваться с одноклассниками в ходе организации проектной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величинами</w:t>
      </w:r>
      <w:r>
        <w:rPr>
          <w:spacing w:val="1"/>
          <w:sz w:val="20"/>
        </w:rPr>
        <w:t xml:space="preserve"> </w:t>
      </w:r>
      <w:r>
        <w:rPr>
          <w:sz w:val="20"/>
        </w:rPr>
        <w:t>(составление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расписания,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подсчёт</w:t>
      </w:r>
      <w:r>
        <w:rPr>
          <w:spacing w:val="1"/>
          <w:sz w:val="20"/>
        </w:rPr>
        <w:t xml:space="preserve"> </w:t>
      </w:r>
      <w:r>
        <w:rPr>
          <w:sz w:val="20"/>
        </w:rPr>
        <w:t>денег,</w:t>
      </w:r>
      <w:r>
        <w:rPr>
          <w:spacing w:val="-47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веса</w:t>
      </w:r>
      <w:r>
        <w:rPr>
          <w:spacing w:val="1"/>
          <w:sz w:val="20"/>
        </w:rPr>
        <w:t xml:space="preserve"> </w:t>
      </w:r>
      <w:r>
        <w:rPr>
          <w:sz w:val="20"/>
        </w:rPr>
        <w:t>покупки,</w:t>
      </w:r>
      <w:r>
        <w:rPr>
          <w:spacing w:val="1"/>
          <w:sz w:val="20"/>
        </w:rPr>
        <w:t xml:space="preserve"> </w:t>
      </w:r>
      <w:r>
        <w:rPr>
          <w:sz w:val="20"/>
        </w:rPr>
        <w:t>рост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вес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приближённая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расстояний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интервалов;</w:t>
      </w:r>
      <w:r>
        <w:rPr>
          <w:spacing w:val="-47"/>
          <w:sz w:val="20"/>
        </w:rPr>
        <w:t xml:space="preserve"> </w:t>
      </w:r>
      <w:r>
        <w:rPr>
          <w:sz w:val="20"/>
        </w:rPr>
        <w:t>взвешивание;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измерение</w:t>
      </w:r>
      <w:r>
        <w:rPr>
          <w:spacing w:val="1"/>
          <w:sz w:val="20"/>
        </w:rPr>
        <w:t xml:space="preserve"> </w:t>
      </w:r>
      <w:r>
        <w:rPr>
          <w:sz w:val="20"/>
        </w:rPr>
        <w:t>температуры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воздуха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воды),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фигурами</w:t>
      </w:r>
      <w:r>
        <w:rPr>
          <w:spacing w:val="1"/>
          <w:sz w:val="20"/>
        </w:rPr>
        <w:t xml:space="preserve"> </w:t>
      </w:r>
      <w:r>
        <w:rPr>
          <w:sz w:val="20"/>
        </w:rPr>
        <w:t>(выбор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конструировании,</w:t>
      </w:r>
      <w:r>
        <w:rPr>
          <w:spacing w:val="1"/>
          <w:sz w:val="20"/>
        </w:rPr>
        <w:t xml:space="preserve"> </w:t>
      </w:r>
      <w:r>
        <w:rPr>
          <w:sz w:val="20"/>
        </w:rPr>
        <w:t>расчёт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разметка,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оценка</w:t>
      </w:r>
      <w:r>
        <w:rPr>
          <w:spacing w:val="1"/>
          <w:sz w:val="20"/>
        </w:rPr>
        <w:t xml:space="preserve"> </w:t>
      </w:r>
      <w:r>
        <w:rPr>
          <w:sz w:val="20"/>
        </w:rPr>
        <w:t>конечного результата).</w:t>
      </w:r>
    </w:p>
    <w:p w:rsidR="00560EDF" w:rsidRDefault="00560EDF">
      <w:pPr>
        <w:pStyle w:val="a3"/>
        <w:spacing w:before="0"/>
        <w:ind w:left="0"/>
        <w:jc w:val="left"/>
        <w:rPr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sz w:val="21"/>
        </w:rPr>
      </w:pPr>
    </w:p>
    <w:p w:rsidR="00560EDF" w:rsidRDefault="00CA0C52">
      <w:pPr>
        <w:pStyle w:val="710"/>
        <w:tabs>
          <w:tab w:val="left" w:pos="3087"/>
          <w:tab w:val="left" w:pos="5186"/>
        </w:tabs>
        <w:spacing w:line="252" w:lineRule="auto"/>
        <w:ind w:left="701" w:right="274"/>
      </w:pPr>
      <w:r>
        <w:t>ПЛАНИРУЕМЫЕ</w:t>
      </w:r>
      <w:r>
        <w:tab/>
        <w:t>РЕЗУЛЬТАТЫ</w:t>
      </w:r>
      <w:r>
        <w:tab/>
        <w:t>ОСВОЕНИЯ</w:t>
      </w:r>
      <w:r>
        <w:rPr>
          <w:spacing w:val="-48"/>
        </w:rPr>
        <w:t xml:space="preserve"> </w:t>
      </w:r>
      <w:r>
        <w:t>ПРОГРАММЫ УЧЕБНОГО ПРЕДМЕТА «МАТЕМАТИКА»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560EDF" w:rsidRDefault="00CA0C52">
      <w:pPr>
        <w:pStyle w:val="a3"/>
        <w:spacing w:before="0" w:line="249" w:lineRule="auto"/>
        <w:ind w:left="134" w:right="275" w:firstLine="228"/>
      </w:pPr>
      <w:r>
        <w:t>Младший школьник достигает планируемых результатов обучения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способностями.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успешность оказывают влияние темп деятельности ребенка, скорость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созревания,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учебной</w:t>
      </w:r>
      <w:r>
        <w:rPr>
          <w:spacing w:val="-47"/>
        </w:rPr>
        <w:t xml:space="preserve"> </w:t>
      </w:r>
      <w:r>
        <w:t>деятельности (способность к целеполаганию, готовность планировать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работу, самоконтроль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</w:p>
    <w:p w:rsidR="00560EDF" w:rsidRDefault="00CA0C52">
      <w:pPr>
        <w:pStyle w:val="a3"/>
        <w:spacing w:before="1" w:line="249" w:lineRule="auto"/>
        <w:ind w:left="134" w:right="270" w:firstLine="22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отражают,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предметные</w:t>
      </w:r>
      <w:r>
        <w:rPr>
          <w:spacing w:val="34"/>
        </w:rPr>
        <w:t xml:space="preserve"> </w:t>
      </w:r>
      <w:r>
        <w:t>достижения</w:t>
      </w:r>
      <w:r>
        <w:rPr>
          <w:spacing w:val="32"/>
        </w:rPr>
        <w:t xml:space="preserve"> </w:t>
      </w:r>
      <w:r>
        <w:t>обучающегося.</w:t>
      </w:r>
      <w:r>
        <w:rPr>
          <w:spacing w:val="31"/>
        </w:rPr>
        <w:t xml:space="preserve"> </w:t>
      </w:r>
      <w:r>
        <w:t>Также</w:t>
      </w:r>
      <w:r>
        <w:rPr>
          <w:spacing w:val="33"/>
        </w:rPr>
        <w:t xml:space="preserve"> </w:t>
      </w:r>
      <w:r>
        <w:t>они</w:t>
      </w:r>
      <w:r>
        <w:rPr>
          <w:spacing w:val="30"/>
        </w:rPr>
        <w:t xml:space="preserve"> </w:t>
      </w:r>
      <w:r>
        <w:t>включают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72"/>
      </w:pPr>
      <w:r>
        <w:lastRenderedPageBreak/>
        <w:t>отдельные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 действий и умений, которые могут быть достигнуты на</w:t>
      </w:r>
      <w:r>
        <w:rPr>
          <w:spacing w:val="-4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подчеркивается,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средствами математического содержания</w:t>
      </w:r>
      <w:r>
        <w:rPr>
          <w:spacing w:val="-2"/>
        </w:rPr>
        <w:t xml:space="preserve"> </w:t>
      </w:r>
      <w:r>
        <w:t>курса.</w:t>
      </w:r>
    </w:p>
    <w:p w:rsidR="00560EDF" w:rsidRDefault="00560EDF">
      <w:pPr>
        <w:pStyle w:val="a3"/>
        <w:spacing w:before="1"/>
        <w:ind w:left="0"/>
        <w:jc w:val="left"/>
        <w:rPr>
          <w:sz w:val="31"/>
        </w:rPr>
      </w:pPr>
    </w:p>
    <w:p w:rsidR="00560EDF" w:rsidRDefault="00CA0C52">
      <w:pPr>
        <w:pStyle w:val="510"/>
        <w:jc w:val="both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3" w:firstLine="228"/>
      </w:pPr>
      <w:r>
        <w:t>В результате изучения предмета «Математика» в начальной школе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51"/>
        </w:rPr>
        <w:t xml:space="preserve"> </w:t>
      </w:r>
      <w:r>
        <w:t>личностные</w:t>
      </w:r>
      <w:r>
        <w:rPr>
          <w:spacing w:val="-47"/>
        </w:rPr>
        <w:t xml:space="preserve"> </w:t>
      </w:r>
      <w:r>
        <w:t>результаты: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3" w:line="252" w:lineRule="auto"/>
        <w:ind w:right="271"/>
        <w:rPr>
          <w:sz w:val="20"/>
        </w:rPr>
      </w:pPr>
      <w:r>
        <w:rPr>
          <w:sz w:val="20"/>
        </w:rPr>
        <w:t>осознавать необходимость изучения математики для адаптации к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жизненным ситуациям, для развития общей культуры человека;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мыслить,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рассуждать,</w:t>
      </w:r>
      <w:r>
        <w:rPr>
          <w:spacing w:val="1"/>
          <w:sz w:val="20"/>
        </w:rPr>
        <w:t xml:space="preserve"> </w:t>
      </w:r>
      <w:r>
        <w:rPr>
          <w:sz w:val="20"/>
        </w:rPr>
        <w:t>выдвигать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предположения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доказывать или</w:t>
      </w:r>
      <w:r>
        <w:rPr>
          <w:spacing w:val="-2"/>
          <w:sz w:val="20"/>
        </w:rPr>
        <w:t xml:space="preserve"> </w:t>
      </w:r>
      <w:r>
        <w:rPr>
          <w:sz w:val="20"/>
        </w:rPr>
        <w:t>опровергать</w:t>
      </w:r>
      <w:r>
        <w:rPr>
          <w:spacing w:val="-1"/>
          <w:sz w:val="20"/>
        </w:rPr>
        <w:t xml:space="preserve"> </w:t>
      </w:r>
      <w:r>
        <w:rPr>
          <w:sz w:val="20"/>
        </w:rPr>
        <w:t>их;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" w:line="252" w:lineRule="auto"/>
        <w:ind w:right="277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сверстниками,</w:t>
      </w:r>
      <w:r>
        <w:rPr>
          <w:spacing w:val="-47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лидировать,</w:t>
      </w:r>
      <w:r>
        <w:rPr>
          <w:spacing w:val="1"/>
          <w:sz w:val="20"/>
        </w:rPr>
        <w:t xml:space="preserve"> </w:t>
      </w:r>
      <w:r>
        <w:rPr>
          <w:sz w:val="20"/>
        </w:rPr>
        <w:t>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указаниям,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личную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свой</w:t>
      </w:r>
      <w:r>
        <w:rPr>
          <w:spacing w:val="-1"/>
          <w:sz w:val="20"/>
        </w:rPr>
        <w:t xml:space="preserve"> </w:t>
      </w:r>
      <w:r>
        <w:rPr>
          <w:sz w:val="20"/>
        </w:rPr>
        <w:t>вклад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4" w:line="252" w:lineRule="auto"/>
        <w:ind w:right="278"/>
        <w:rPr>
          <w:sz w:val="20"/>
        </w:rPr>
      </w:pPr>
      <w:r>
        <w:rPr>
          <w:sz w:val="20"/>
        </w:rPr>
        <w:t>осваивать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2"/>
          <w:sz w:val="20"/>
        </w:rPr>
        <w:t xml:space="preserve"> </w:t>
      </w:r>
      <w:r>
        <w:rPr>
          <w:sz w:val="20"/>
        </w:rPr>
        <w:t>среде;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line="252" w:lineRule="auto"/>
        <w:ind w:right="273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математику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повседневной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оказании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одноклассникам, детям младшего возраста, взрослым и пожилым</w:t>
      </w:r>
      <w:r>
        <w:rPr>
          <w:spacing w:val="1"/>
          <w:sz w:val="20"/>
        </w:rPr>
        <w:t xml:space="preserve"> </w:t>
      </w:r>
      <w:r>
        <w:rPr>
          <w:sz w:val="20"/>
        </w:rPr>
        <w:t>людям;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4" w:line="252" w:lineRule="auto"/>
        <w:ind w:right="273"/>
        <w:rPr>
          <w:sz w:val="20"/>
        </w:rPr>
      </w:pPr>
      <w:r>
        <w:rPr>
          <w:sz w:val="20"/>
        </w:rPr>
        <w:t>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1"/>
          <w:sz w:val="20"/>
        </w:rPr>
        <w:t xml:space="preserve"> </w:t>
      </w:r>
      <w:r>
        <w:rPr>
          <w:sz w:val="20"/>
        </w:rPr>
        <w:t>расширяющих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 к интеллектуальному труду и уверенность своих силах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преодолевать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трудности;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5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точки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математики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эффективного 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жизненных проблем;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line="252" w:lineRule="auto"/>
        <w:ind w:right="276"/>
        <w:rPr>
          <w:sz w:val="20"/>
        </w:rPr>
      </w:pPr>
      <w:r>
        <w:rPr>
          <w:sz w:val="20"/>
        </w:rPr>
        <w:t>оценивать свои успехи в изучении математики,</w:t>
      </w:r>
      <w:r>
        <w:rPr>
          <w:spacing w:val="1"/>
          <w:sz w:val="20"/>
        </w:rPr>
        <w:t xml:space="preserve"> </w:t>
      </w:r>
      <w:r>
        <w:rPr>
          <w:sz w:val="20"/>
        </w:rPr>
        <w:t>намечать пути</w:t>
      </w:r>
      <w:r>
        <w:rPr>
          <w:spacing w:val="1"/>
          <w:sz w:val="20"/>
        </w:rPr>
        <w:t xml:space="preserve"> </w:t>
      </w:r>
      <w:r>
        <w:rPr>
          <w:sz w:val="20"/>
        </w:rPr>
        <w:t>устранения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трудностей;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1"/>
          <w:sz w:val="20"/>
        </w:rPr>
        <w:t xml:space="preserve"> </w:t>
      </w:r>
      <w:r>
        <w:rPr>
          <w:sz w:val="20"/>
        </w:rPr>
        <w:t>углублять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математические</w:t>
      </w:r>
      <w:r>
        <w:rPr>
          <w:spacing w:val="-1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4" w:line="252" w:lineRule="auto"/>
        <w:ind w:right="272"/>
        <w:rPr>
          <w:sz w:val="20"/>
        </w:rPr>
      </w:pPr>
      <w:r>
        <w:rPr>
          <w:sz w:val="20"/>
        </w:rPr>
        <w:t>пользоваться разнообразными информационными средствами для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 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проблем,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510"/>
        <w:spacing w:before="66"/>
      </w:pPr>
      <w:r>
        <w:lastRenderedPageBreak/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52" w:lineRule="auto"/>
        <w:ind w:left="134" w:firstLine="228"/>
        <w:jc w:val="left"/>
      </w:pPr>
      <w:r>
        <w:t>К</w:t>
      </w:r>
      <w:r>
        <w:rPr>
          <w:spacing w:val="10"/>
        </w:rPr>
        <w:t xml:space="preserve"> </w:t>
      </w:r>
      <w:r>
        <w:t>концу</w:t>
      </w:r>
      <w:r>
        <w:rPr>
          <w:spacing w:val="8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начальной</w:t>
      </w:r>
      <w:r>
        <w:rPr>
          <w:spacing w:val="11"/>
        </w:rPr>
        <w:t xml:space="preserve"> </w:t>
      </w:r>
      <w:r>
        <w:t>школе</w:t>
      </w:r>
      <w:r>
        <w:rPr>
          <w:spacing w:val="14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обучающегося</w:t>
      </w:r>
      <w:r>
        <w:rPr>
          <w:spacing w:val="14"/>
        </w:rPr>
        <w:t xml:space="preserve"> </w:t>
      </w:r>
      <w:r>
        <w:t>формируются</w:t>
      </w:r>
      <w:r>
        <w:rPr>
          <w:spacing w:val="-47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 действия.</w:t>
      </w:r>
    </w:p>
    <w:p w:rsidR="00560EDF" w:rsidRDefault="00560EDF">
      <w:pPr>
        <w:pStyle w:val="a3"/>
        <w:spacing w:before="6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Универсальные</w:t>
      </w:r>
      <w:r>
        <w:rPr>
          <w:spacing w:val="-6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1"/>
          <w:numId w:val="73"/>
        </w:numPr>
        <w:tabs>
          <w:tab w:val="left" w:pos="579"/>
        </w:tabs>
        <w:ind w:hanging="217"/>
        <w:jc w:val="both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0" w:line="249" w:lineRule="auto"/>
        <w:ind w:right="279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11"/>
          <w:sz w:val="20"/>
        </w:rPr>
        <w:t xml:space="preserve"> </w:t>
      </w:r>
      <w:r>
        <w:rPr>
          <w:sz w:val="20"/>
        </w:rPr>
        <w:t>(часть-целое;</w:t>
      </w:r>
      <w:r>
        <w:rPr>
          <w:spacing w:val="12"/>
          <w:sz w:val="20"/>
        </w:rPr>
        <w:t xml:space="preserve"> </w:t>
      </w:r>
      <w:r>
        <w:rPr>
          <w:sz w:val="20"/>
        </w:rPr>
        <w:t>причина-следствие;</w:t>
      </w:r>
      <w:r>
        <w:rPr>
          <w:spacing w:val="13"/>
          <w:sz w:val="20"/>
        </w:rPr>
        <w:t xml:space="preserve"> </w:t>
      </w:r>
      <w:r>
        <w:rPr>
          <w:sz w:val="20"/>
        </w:rPr>
        <w:t>протяжённость);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4" w:line="252" w:lineRule="auto"/>
        <w:ind w:right="277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базовые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действия: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-2"/>
          <w:sz w:val="20"/>
        </w:rPr>
        <w:t xml:space="preserve"> </w:t>
      </w:r>
      <w:r>
        <w:rPr>
          <w:sz w:val="20"/>
        </w:rPr>
        <w:t>анализ,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классификация</w:t>
      </w:r>
      <w:r>
        <w:rPr>
          <w:spacing w:val="-4"/>
          <w:sz w:val="20"/>
        </w:rPr>
        <w:t xml:space="preserve"> </w:t>
      </w:r>
      <w:r>
        <w:rPr>
          <w:sz w:val="20"/>
        </w:rPr>
        <w:t>(группировка),</w:t>
      </w:r>
      <w:r>
        <w:rPr>
          <w:spacing w:val="-2"/>
          <w:sz w:val="20"/>
        </w:rPr>
        <w:t xml:space="preserve"> </w:t>
      </w:r>
      <w:r>
        <w:rPr>
          <w:sz w:val="20"/>
        </w:rPr>
        <w:t>обобщение;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4"/>
        <w:rPr>
          <w:sz w:val="20"/>
        </w:rPr>
      </w:pPr>
      <w:r>
        <w:rPr>
          <w:sz w:val="20"/>
        </w:rPr>
        <w:t>приобретать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51"/>
          <w:sz w:val="20"/>
        </w:rPr>
        <w:t xml:space="preserve"> </w:t>
      </w:r>
      <w:r>
        <w:rPr>
          <w:sz w:val="20"/>
        </w:rPr>
        <w:t>графические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измерительные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6"/>
          <w:sz w:val="20"/>
        </w:rPr>
        <w:t xml:space="preserve"> </w:t>
      </w:r>
      <w:r>
        <w:rPr>
          <w:sz w:val="20"/>
        </w:rPr>
        <w:t>для</w:t>
      </w:r>
      <w:r>
        <w:rPr>
          <w:spacing w:val="9"/>
          <w:sz w:val="20"/>
        </w:rPr>
        <w:t xml:space="preserve"> </w:t>
      </w:r>
      <w:r>
        <w:rPr>
          <w:sz w:val="20"/>
        </w:rPr>
        <w:t>успешного</w:t>
      </w:r>
      <w:r>
        <w:rPr>
          <w:spacing w:val="8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9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житейских</w:t>
      </w:r>
      <w:r>
        <w:rPr>
          <w:spacing w:val="7"/>
          <w:sz w:val="20"/>
        </w:rPr>
        <w:t xml:space="preserve"> </w:t>
      </w:r>
      <w:r>
        <w:rPr>
          <w:sz w:val="20"/>
        </w:rPr>
        <w:t>задач;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6"/>
        <w:rPr>
          <w:sz w:val="20"/>
        </w:rPr>
      </w:pPr>
      <w:r>
        <w:rPr>
          <w:sz w:val="20"/>
        </w:rPr>
        <w:t>представлять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1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50"/>
          <w:sz w:val="20"/>
        </w:rPr>
        <w:t xml:space="preserve"> </w:t>
      </w:r>
      <w:r>
        <w:rPr>
          <w:sz w:val="20"/>
        </w:rPr>
        <w:t>модели,</w:t>
      </w:r>
      <w:r>
        <w:rPr>
          <w:spacing w:val="1"/>
          <w:sz w:val="20"/>
        </w:rPr>
        <w:t xml:space="preserve"> </w:t>
      </w:r>
      <w:r>
        <w:rPr>
          <w:sz w:val="20"/>
        </w:rPr>
        <w:t>схемы,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записи,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предложенной 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проблемой.</w:t>
      </w:r>
    </w:p>
    <w:p w:rsidR="00560EDF" w:rsidRDefault="00CA0C52">
      <w:pPr>
        <w:pStyle w:val="a4"/>
        <w:numPr>
          <w:ilvl w:val="1"/>
          <w:numId w:val="73"/>
        </w:numPr>
        <w:tabs>
          <w:tab w:val="left" w:pos="579"/>
        </w:tabs>
        <w:spacing w:before="1"/>
        <w:ind w:hanging="217"/>
        <w:jc w:val="both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исследовательские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0" w:line="252" w:lineRule="auto"/>
        <w:ind w:right="277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материале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2"/>
          <w:sz w:val="20"/>
        </w:rPr>
        <w:t xml:space="preserve"> </w:t>
      </w:r>
      <w:r>
        <w:rPr>
          <w:sz w:val="20"/>
        </w:rPr>
        <w:t>разделов</w:t>
      </w:r>
      <w:r>
        <w:rPr>
          <w:spacing w:val="2"/>
          <w:sz w:val="20"/>
        </w:rPr>
        <w:t xml:space="preserve"> </w:t>
      </w:r>
      <w:r>
        <w:rPr>
          <w:sz w:val="20"/>
        </w:rPr>
        <w:t>курса математики;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7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терминологию: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различать,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line="252" w:lineRule="auto"/>
        <w:ind w:right="275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методы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(измерение,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моделирование, перебор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вариантов)</w:t>
      </w:r>
    </w:p>
    <w:p w:rsidR="00560EDF" w:rsidRDefault="00CA0C52">
      <w:pPr>
        <w:pStyle w:val="a4"/>
        <w:numPr>
          <w:ilvl w:val="1"/>
          <w:numId w:val="73"/>
        </w:numPr>
        <w:tabs>
          <w:tab w:val="left" w:pos="579"/>
        </w:tabs>
        <w:spacing w:before="2"/>
        <w:ind w:hanging="217"/>
        <w:jc w:val="both"/>
        <w:rPr>
          <w:i/>
          <w:sz w:val="20"/>
        </w:rPr>
      </w:pPr>
      <w:r>
        <w:rPr>
          <w:i/>
          <w:sz w:val="20"/>
        </w:rPr>
        <w:t>Работа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0" w:line="252" w:lineRule="auto"/>
        <w:ind w:right="277"/>
        <w:rPr>
          <w:sz w:val="20"/>
        </w:rPr>
      </w:pPr>
      <w:r>
        <w:rPr>
          <w:sz w:val="20"/>
        </w:rPr>
        <w:t>находить и использовать для решения учебных задач текстовую,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51"/>
          <w:sz w:val="20"/>
        </w:rPr>
        <w:t xml:space="preserve"> </w:t>
      </w:r>
      <w:r>
        <w:rPr>
          <w:sz w:val="20"/>
        </w:rPr>
        <w:t>источниках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2"/>
          <w:sz w:val="20"/>
        </w:rPr>
        <w:t xml:space="preserve"> </w:t>
      </w:r>
      <w:r>
        <w:rPr>
          <w:sz w:val="20"/>
        </w:rPr>
        <w:t>среды;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3" w:line="249" w:lineRule="auto"/>
        <w:ind w:right="272"/>
        <w:rPr>
          <w:sz w:val="20"/>
        </w:rPr>
      </w:pPr>
      <w:r>
        <w:rPr>
          <w:sz w:val="20"/>
        </w:rPr>
        <w:t>читать,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2"/>
          <w:sz w:val="20"/>
        </w:rPr>
        <w:t xml:space="preserve"> </w:t>
      </w:r>
      <w:r>
        <w:rPr>
          <w:sz w:val="20"/>
        </w:rPr>
        <w:t>(схему,</w:t>
      </w:r>
      <w:r>
        <w:rPr>
          <w:spacing w:val="-1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-1"/>
          <w:sz w:val="20"/>
        </w:rPr>
        <w:t xml:space="preserve"> </w:t>
      </w:r>
      <w:r>
        <w:rPr>
          <w:sz w:val="20"/>
        </w:rPr>
        <w:t>диаграмму,</w:t>
      </w:r>
      <w:r>
        <w:rPr>
          <w:spacing w:val="-2"/>
          <w:sz w:val="20"/>
        </w:rPr>
        <w:t xml:space="preserve"> </w:t>
      </w:r>
      <w:r>
        <w:rPr>
          <w:sz w:val="20"/>
        </w:rPr>
        <w:t>другую</w:t>
      </w:r>
      <w:r>
        <w:rPr>
          <w:spacing w:val="-1"/>
          <w:sz w:val="20"/>
        </w:rPr>
        <w:t xml:space="preserve"> </w:t>
      </w:r>
      <w:r>
        <w:rPr>
          <w:sz w:val="20"/>
        </w:rPr>
        <w:t>модель);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4" w:line="252" w:lineRule="auto"/>
        <w:ind w:right="280"/>
        <w:rPr>
          <w:sz w:val="20"/>
        </w:rPr>
      </w:pPr>
      <w:r>
        <w:rPr>
          <w:sz w:val="20"/>
        </w:rPr>
        <w:t>представлять информацию в заданной форме (дополнять таблицу,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текст), формулировать утверждение по образцу,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требованиями 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3" w:line="252" w:lineRule="auto"/>
        <w:ind w:right="271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правила,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предлагаемые</w:t>
      </w:r>
      <w:r>
        <w:rPr>
          <w:spacing w:val="-47"/>
          <w:sz w:val="20"/>
        </w:rPr>
        <w:t xml:space="preserve"> </w:t>
      </w:r>
      <w:r>
        <w:rPr>
          <w:sz w:val="20"/>
        </w:rPr>
        <w:t>электронные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информации.</w:t>
      </w:r>
    </w:p>
    <w:p w:rsidR="00560EDF" w:rsidRDefault="00560EDF">
      <w:pPr>
        <w:pStyle w:val="a3"/>
        <w:spacing w:before="8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Универсальные</w:t>
      </w:r>
      <w:r>
        <w:rPr>
          <w:spacing w:val="-6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line="252" w:lineRule="auto"/>
        <w:ind w:right="279"/>
        <w:rPr>
          <w:sz w:val="20"/>
        </w:rPr>
      </w:pPr>
      <w:r>
        <w:rPr>
          <w:sz w:val="20"/>
        </w:rPr>
        <w:t>конструировать утверждения, проверять их истинность; 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логическое</w:t>
      </w:r>
      <w:r>
        <w:rPr>
          <w:spacing w:val="-1"/>
          <w:sz w:val="20"/>
        </w:rPr>
        <w:t xml:space="preserve"> </w:t>
      </w:r>
      <w:r>
        <w:rPr>
          <w:sz w:val="20"/>
        </w:rPr>
        <w:t>рассуждение;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73" w:line="249" w:lineRule="auto"/>
        <w:ind w:right="276"/>
        <w:rPr>
          <w:sz w:val="20"/>
        </w:rPr>
      </w:pPr>
      <w:r>
        <w:rPr>
          <w:sz w:val="20"/>
        </w:rPr>
        <w:lastRenderedPageBreak/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хода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-2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4"/>
        <w:ind w:hanging="340"/>
        <w:rPr>
          <w:sz w:val="20"/>
        </w:rPr>
      </w:pPr>
      <w:r>
        <w:rPr>
          <w:sz w:val="20"/>
        </w:rPr>
        <w:t>комментировать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4"/>
          <w:sz w:val="20"/>
        </w:rPr>
        <w:t xml:space="preserve"> </w:t>
      </w:r>
      <w:r>
        <w:rPr>
          <w:sz w:val="20"/>
        </w:rPr>
        <w:t>вычисления,</w:t>
      </w:r>
      <w:r>
        <w:rPr>
          <w:spacing w:val="-5"/>
          <w:sz w:val="20"/>
        </w:rPr>
        <w:t xml:space="preserve"> </w:t>
      </w:r>
      <w:r>
        <w:rPr>
          <w:sz w:val="20"/>
        </w:rPr>
        <w:t>построения,</w:t>
      </w:r>
      <w:r>
        <w:rPr>
          <w:spacing w:val="-5"/>
          <w:sz w:val="20"/>
        </w:rPr>
        <w:t xml:space="preserve"> </w:t>
      </w:r>
      <w:r>
        <w:rPr>
          <w:sz w:val="20"/>
        </w:rPr>
        <w:t>решения;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3" w:line="252" w:lineRule="auto"/>
        <w:ind w:right="275"/>
        <w:rPr>
          <w:sz w:val="20"/>
        </w:rPr>
      </w:pP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ответ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терминологии;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2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 —</w:t>
      </w:r>
      <w:r>
        <w:rPr>
          <w:spacing w:val="1"/>
          <w:sz w:val="20"/>
        </w:rPr>
        <w:t xml:space="preserve"> </w:t>
      </w:r>
      <w:r>
        <w:rPr>
          <w:sz w:val="20"/>
        </w:rPr>
        <w:t>задавать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5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доказательства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правоты, проявлять этику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" w:line="252" w:lineRule="auto"/>
        <w:ind w:right="273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50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50"/>
          <w:sz w:val="20"/>
        </w:rPr>
        <w:t xml:space="preserve"> </w:t>
      </w:r>
      <w:r>
        <w:rPr>
          <w:sz w:val="20"/>
        </w:rPr>
        <w:t>задачей</w:t>
      </w:r>
      <w:r>
        <w:rPr>
          <w:spacing w:val="50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50"/>
          <w:sz w:val="20"/>
        </w:rPr>
        <w:t xml:space="preserve"> </w:t>
      </w:r>
      <w:r>
        <w:rPr>
          <w:sz w:val="20"/>
        </w:rPr>
        <w:t>разного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вида —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фигуры),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(к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примеру,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задачи),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инструкция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1"/>
          <w:sz w:val="20"/>
        </w:rPr>
        <w:t xml:space="preserve"> </w:t>
      </w:r>
      <w:r>
        <w:rPr>
          <w:sz w:val="20"/>
        </w:rPr>
        <w:t>измерение</w:t>
      </w:r>
      <w:r>
        <w:rPr>
          <w:spacing w:val="3"/>
          <w:sz w:val="20"/>
        </w:rPr>
        <w:t xml:space="preserve"> </w:t>
      </w:r>
      <w:r>
        <w:rPr>
          <w:sz w:val="20"/>
        </w:rPr>
        <w:t>длины</w:t>
      </w:r>
      <w:r>
        <w:rPr>
          <w:spacing w:val="-1"/>
          <w:sz w:val="20"/>
        </w:rPr>
        <w:t xml:space="preserve"> </w:t>
      </w:r>
      <w:r>
        <w:rPr>
          <w:sz w:val="20"/>
        </w:rPr>
        <w:t>отрезка);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" w:line="252" w:lineRule="auto"/>
        <w:ind w:right="277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алгоритмах: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воспроизводить,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дополнять,</w:t>
      </w:r>
      <w:r>
        <w:rPr>
          <w:spacing w:val="1"/>
          <w:sz w:val="20"/>
        </w:rPr>
        <w:t xml:space="preserve"> </w:t>
      </w:r>
      <w:r>
        <w:rPr>
          <w:sz w:val="20"/>
        </w:rPr>
        <w:t>исправлять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деформированные;</w:t>
      </w:r>
      <w:r>
        <w:rPr>
          <w:spacing w:val="-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-2"/>
          <w:sz w:val="20"/>
        </w:rPr>
        <w:t xml:space="preserve"> </w:t>
      </w:r>
      <w:r>
        <w:rPr>
          <w:sz w:val="20"/>
        </w:rPr>
        <w:t>по аналогии;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3" w:line="252" w:lineRule="auto"/>
        <w:ind w:right="275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51"/>
          <w:sz w:val="20"/>
        </w:rPr>
        <w:t xml:space="preserve"> </w:t>
      </w:r>
      <w:r>
        <w:rPr>
          <w:sz w:val="20"/>
        </w:rPr>
        <w:t>аналогичные</w:t>
      </w:r>
      <w:r>
        <w:rPr>
          <w:spacing w:val="1"/>
          <w:sz w:val="20"/>
        </w:rPr>
        <w:t xml:space="preserve"> </w:t>
      </w:r>
      <w:r>
        <w:rPr>
          <w:sz w:val="20"/>
        </w:rPr>
        <w:t>типовым изученным.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Универсальные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560EDF" w:rsidRDefault="00560EDF">
      <w:pPr>
        <w:pStyle w:val="a3"/>
        <w:spacing w:before="4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0"/>
          <w:numId w:val="68"/>
        </w:numPr>
        <w:tabs>
          <w:tab w:val="left" w:pos="579"/>
        </w:tabs>
        <w:spacing w:before="1"/>
        <w:ind w:hanging="217"/>
        <w:rPr>
          <w:i/>
          <w:sz w:val="20"/>
        </w:rPr>
      </w:pPr>
      <w:r>
        <w:rPr>
          <w:i/>
          <w:sz w:val="20"/>
        </w:rPr>
        <w:t>Самоорганизация: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  <w:tab w:val="left" w:pos="2109"/>
          <w:tab w:val="left" w:pos="2953"/>
          <w:tab w:val="left" w:pos="4407"/>
          <w:tab w:val="left" w:pos="5409"/>
        </w:tabs>
        <w:spacing w:before="10" w:line="252" w:lineRule="auto"/>
        <w:ind w:right="277"/>
        <w:jc w:val="left"/>
        <w:rPr>
          <w:sz w:val="20"/>
        </w:rPr>
      </w:pPr>
      <w:r>
        <w:rPr>
          <w:sz w:val="20"/>
        </w:rPr>
        <w:t>планировать</w:t>
      </w:r>
      <w:r>
        <w:rPr>
          <w:sz w:val="20"/>
        </w:rPr>
        <w:tab/>
        <w:t>этапы</w:t>
      </w:r>
      <w:r>
        <w:rPr>
          <w:sz w:val="20"/>
        </w:rPr>
        <w:tab/>
        <w:t>предстоящей</w:t>
      </w:r>
      <w:r>
        <w:rPr>
          <w:sz w:val="20"/>
        </w:rPr>
        <w:tab/>
        <w:t>работы,</w:t>
      </w:r>
      <w:r>
        <w:rPr>
          <w:sz w:val="20"/>
        </w:rPr>
        <w:tab/>
      </w:r>
      <w:r>
        <w:rPr>
          <w:spacing w:val="-1"/>
          <w:sz w:val="20"/>
        </w:rPr>
        <w:t>определять</w:t>
      </w:r>
      <w:r>
        <w:rPr>
          <w:spacing w:val="-47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действий;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" w:line="252" w:lineRule="auto"/>
        <w:ind w:right="277"/>
        <w:jc w:val="left"/>
        <w:rPr>
          <w:sz w:val="20"/>
        </w:rPr>
      </w:pPr>
      <w:r>
        <w:rPr>
          <w:sz w:val="20"/>
        </w:rPr>
        <w:t>выполнять</w:t>
      </w:r>
      <w:r>
        <w:rPr>
          <w:spacing w:val="8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8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6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7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предлагаемых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 обучения.</w:t>
      </w:r>
    </w:p>
    <w:p w:rsidR="00560EDF" w:rsidRDefault="00CA0C52">
      <w:pPr>
        <w:pStyle w:val="a4"/>
        <w:numPr>
          <w:ilvl w:val="0"/>
          <w:numId w:val="68"/>
        </w:numPr>
        <w:tabs>
          <w:tab w:val="left" w:pos="579"/>
        </w:tabs>
        <w:spacing w:before="3"/>
        <w:ind w:hanging="217"/>
        <w:rPr>
          <w:i/>
          <w:sz w:val="20"/>
        </w:rPr>
      </w:pPr>
      <w:r>
        <w:rPr>
          <w:i/>
          <w:sz w:val="20"/>
        </w:rPr>
        <w:t>Самоконтроль: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  <w:tab w:val="left" w:pos="2162"/>
          <w:tab w:val="left" w:pos="3234"/>
          <w:tab w:val="left" w:pos="4291"/>
          <w:tab w:val="left" w:pos="4687"/>
          <w:tab w:val="left" w:pos="5886"/>
        </w:tabs>
        <w:spacing w:before="10" w:line="249" w:lineRule="auto"/>
        <w:ind w:right="276"/>
        <w:jc w:val="left"/>
        <w:rPr>
          <w:sz w:val="20"/>
        </w:rPr>
      </w:pPr>
      <w:r>
        <w:rPr>
          <w:sz w:val="20"/>
        </w:rPr>
        <w:t>осуществлять</w:t>
      </w:r>
      <w:r>
        <w:rPr>
          <w:sz w:val="20"/>
        </w:rPr>
        <w:tab/>
        <w:t>контроль</w:t>
      </w:r>
      <w:r>
        <w:rPr>
          <w:sz w:val="20"/>
        </w:rPr>
        <w:tab/>
        <w:t>процесса</w:t>
      </w:r>
      <w:r>
        <w:rPr>
          <w:sz w:val="20"/>
        </w:rPr>
        <w:tab/>
        <w:t>и</w:t>
      </w:r>
      <w:r>
        <w:rPr>
          <w:sz w:val="20"/>
        </w:rPr>
        <w:tab/>
        <w:t>результата</w:t>
      </w:r>
      <w:r>
        <w:rPr>
          <w:sz w:val="20"/>
        </w:rPr>
        <w:tab/>
        <w:t>своей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деятельности;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их;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  <w:tab w:val="left" w:pos="1718"/>
          <w:tab w:val="left" w:pos="2037"/>
          <w:tab w:val="left" w:pos="2564"/>
          <w:tab w:val="left" w:pos="4092"/>
          <w:tab w:val="left" w:pos="5645"/>
        </w:tabs>
        <w:spacing w:before="4" w:line="252" w:lineRule="auto"/>
        <w:ind w:right="276"/>
        <w:jc w:val="left"/>
        <w:rPr>
          <w:sz w:val="20"/>
        </w:rPr>
      </w:pPr>
      <w:r>
        <w:rPr>
          <w:sz w:val="20"/>
        </w:rPr>
        <w:t>выбирать</w:t>
      </w:r>
      <w:r>
        <w:rPr>
          <w:sz w:val="20"/>
        </w:rPr>
        <w:tab/>
        <w:t>и</w:t>
      </w:r>
      <w:r>
        <w:rPr>
          <w:sz w:val="20"/>
        </w:rPr>
        <w:tab/>
        <w:t>при</w:t>
      </w:r>
      <w:r>
        <w:rPr>
          <w:sz w:val="20"/>
        </w:rPr>
        <w:tab/>
        <w:t>необходимости</w:t>
      </w:r>
      <w:r>
        <w:rPr>
          <w:sz w:val="20"/>
        </w:rPr>
        <w:tab/>
        <w:t>корректировать</w:t>
      </w:r>
      <w:r>
        <w:rPr>
          <w:sz w:val="20"/>
        </w:rPr>
        <w:tab/>
      </w:r>
      <w:r>
        <w:rPr>
          <w:spacing w:val="-1"/>
          <w:sz w:val="20"/>
        </w:rPr>
        <w:t>способы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действий;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80"/>
        <w:jc w:val="left"/>
        <w:rPr>
          <w:sz w:val="20"/>
        </w:rPr>
      </w:pPr>
      <w:r>
        <w:rPr>
          <w:sz w:val="20"/>
        </w:rPr>
        <w:t>находить</w:t>
      </w:r>
      <w:r>
        <w:rPr>
          <w:spacing w:val="8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своей</w:t>
      </w:r>
      <w:r>
        <w:rPr>
          <w:spacing w:val="10"/>
          <w:sz w:val="20"/>
        </w:rPr>
        <w:t xml:space="preserve"> </w:t>
      </w:r>
      <w:r>
        <w:rPr>
          <w:sz w:val="20"/>
        </w:rPr>
        <w:t>работе,</w:t>
      </w:r>
      <w:r>
        <w:rPr>
          <w:spacing w:val="9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1"/>
          <w:sz w:val="20"/>
        </w:rPr>
        <w:t xml:space="preserve"> </w:t>
      </w:r>
      <w:r>
        <w:rPr>
          <w:sz w:val="20"/>
        </w:rPr>
        <w:t>их</w:t>
      </w:r>
      <w:r>
        <w:rPr>
          <w:spacing w:val="9"/>
          <w:sz w:val="20"/>
        </w:rPr>
        <w:t xml:space="preserve"> </w:t>
      </w:r>
      <w:r>
        <w:rPr>
          <w:sz w:val="20"/>
        </w:rPr>
        <w:t>причины,</w:t>
      </w:r>
      <w:r>
        <w:rPr>
          <w:spacing w:val="-47"/>
          <w:sz w:val="20"/>
        </w:rPr>
        <w:t xml:space="preserve"> </w:t>
      </w:r>
      <w:r>
        <w:rPr>
          <w:sz w:val="20"/>
        </w:rPr>
        <w:t>вести поиск</w:t>
      </w:r>
      <w:r>
        <w:rPr>
          <w:spacing w:val="-1"/>
          <w:sz w:val="20"/>
        </w:rPr>
        <w:t xml:space="preserve"> </w:t>
      </w:r>
      <w:r>
        <w:rPr>
          <w:sz w:val="20"/>
        </w:rPr>
        <w:t>путей</w:t>
      </w:r>
      <w:r>
        <w:rPr>
          <w:spacing w:val="-2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ошибок;</w:t>
      </w:r>
    </w:p>
    <w:p w:rsidR="00560EDF" w:rsidRDefault="00CA0C52">
      <w:pPr>
        <w:pStyle w:val="a4"/>
        <w:numPr>
          <w:ilvl w:val="0"/>
          <w:numId w:val="68"/>
        </w:numPr>
        <w:tabs>
          <w:tab w:val="left" w:pos="579"/>
        </w:tabs>
        <w:spacing w:before="1"/>
        <w:ind w:hanging="217"/>
        <w:rPr>
          <w:i/>
          <w:sz w:val="20"/>
        </w:rPr>
      </w:pPr>
      <w:r>
        <w:rPr>
          <w:i/>
          <w:sz w:val="20"/>
        </w:rPr>
        <w:t>Самооценка: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0" w:line="252" w:lineRule="auto"/>
        <w:ind w:right="278"/>
        <w:rPr>
          <w:sz w:val="20"/>
        </w:rPr>
      </w:pPr>
      <w:r>
        <w:rPr>
          <w:sz w:val="20"/>
        </w:rPr>
        <w:t>предвидеть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ошибок,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предусматривать способы их предупреждения (формулирование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вопросов,</w:t>
      </w:r>
      <w:r>
        <w:rPr>
          <w:spacing w:val="1"/>
          <w:sz w:val="20"/>
        </w:rPr>
        <w:t xml:space="preserve"> </w:t>
      </w:r>
      <w:r>
        <w:rPr>
          <w:sz w:val="20"/>
        </w:rPr>
        <w:t>обращение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учебнику,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электронным);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2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рациональность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1"/>
          <w:sz w:val="20"/>
        </w:rPr>
        <w:t xml:space="preserve"> </w:t>
      </w:r>
      <w:r>
        <w:rPr>
          <w:sz w:val="20"/>
        </w:rPr>
        <w:t>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характеристику.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510"/>
        <w:spacing w:before="66"/>
      </w:pPr>
      <w:r>
        <w:lastRenderedPageBreak/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line="252" w:lineRule="auto"/>
        <w:ind w:right="272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членами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задач,</w:t>
      </w:r>
      <w:r>
        <w:rPr>
          <w:spacing w:val="1"/>
          <w:sz w:val="20"/>
        </w:rPr>
        <w:t xml:space="preserve"> </w:t>
      </w:r>
      <w:r>
        <w:rPr>
          <w:sz w:val="20"/>
        </w:rPr>
        <w:t>требующих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перебора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количества</w:t>
      </w:r>
      <w:r>
        <w:rPr>
          <w:spacing w:val="51"/>
          <w:sz w:val="20"/>
        </w:rPr>
        <w:t xml:space="preserve"> </w:t>
      </w:r>
      <w:r>
        <w:rPr>
          <w:sz w:val="20"/>
        </w:rPr>
        <w:t>вариантов,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приведения</w:t>
      </w:r>
      <w:r>
        <w:rPr>
          <w:spacing w:val="32"/>
          <w:sz w:val="20"/>
        </w:rPr>
        <w:t xml:space="preserve"> </w:t>
      </w:r>
      <w:r>
        <w:rPr>
          <w:sz w:val="20"/>
        </w:rPr>
        <w:t>примеров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контрпримеров);</w:t>
      </w:r>
      <w:r>
        <w:rPr>
          <w:spacing w:val="32"/>
          <w:sz w:val="20"/>
        </w:rPr>
        <w:t xml:space="preserve"> </w:t>
      </w:r>
      <w:r>
        <w:rPr>
          <w:sz w:val="20"/>
        </w:rPr>
        <w:t>согласовывать</w:t>
      </w:r>
      <w:r>
        <w:rPr>
          <w:spacing w:val="34"/>
          <w:sz w:val="20"/>
        </w:rPr>
        <w:t xml:space="preserve"> </w:t>
      </w:r>
      <w:r>
        <w:rPr>
          <w:sz w:val="20"/>
        </w:rPr>
        <w:t>мнения</w:t>
      </w:r>
      <w:r>
        <w:rPr>
          <w:spacing w:val="-48"/>
          <w:sz w:val="20"/>
        </w:rPr>
        <w:t xml:space="preserve"> </w:t>
      </w:r>
      <w:r>
        <w:rPr>
          <w:sz w:val="20"/>
        </w:rPr>
        <w:t>в ходе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1"/>
          <w:sz w:val="20"/>
        </w:rPr>
        <w:t xml:space="preserve"> </w:t>
      </w:r>
      <w:r>
        <w:rPr>
          <w:sz w:val="20"/>
        </w:rPr>
        <w:t>доказательств,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выбора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4" w:line="252" w:lineRule="auto"/>
        <w:ind w:right="277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совместный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выполняемых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действий,</w:t>
      </w:r>
      <w:r>
        <w:rPr>
          <w:spacing w:val="1"/>
          <w:sz w:val="20"/>
        </w:rPr>
        <w:t xml:space="preserve"> </w:t>
      </w:r>
      <w:r>
        <w:rPr>
          <w:sz w:val="20"/>
        </w:rPr>
        <w:t>предвидеть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трудностей, предусматривать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пути их</w:t>
      </w:r>
      <w:r>
        <w:rPr>
          <w:spacing w:val="4"/>
          <w:sz w:val="20"/>
        </w:rPr>
        <w:t xml:space="preserve"> </w:t>
      </w:r>
      <w:r>
        <w:rPr>
          <w:sz w:val="20"/>
        </w:rPr>
        <w:t>предупреждения.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spacing w:before="1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ind w:left="362"/>
        <w:jc w:val="both"/>
        <w:rPr>
          <w:sz w:val="20"/>
        </w:rPr>
      </w:pP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первом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научится: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0"/>
        <w:ind w:hanging="340"/>
        <w:rPr>
          <w:sz w:val="20"/>
        </w:rPr>
      </w:pPr>
      <w:r>
        <w:rPr>
          <w:sz w:val="20"/>
        </w:rPr>
        <w:t>читать,</w:t>
      </w:r>
      <w:r>
        <w:rPr>
          <w:spacing w:val="-4"/>
          <w:sz w:val="20"/>
        </w:rPr>
        <w:t xml:space="preserve"> </w:t>
      </w:r>
      <w:r>
        <w:rPr>
          <w:sz w:val="20"/>
        </w:rPr>
        <w:t>записывать,</w:t>
      </w:r>
      <w:r>
        <w:rPr>
          <w:spacing w:val="-3"/>
          <w:sz w:val="20"/>
        </w:rPr>
        <w:t xml:space="preserve"> </w:t>
      </w:r>
      <w:r>
        <w:rPr>
          <w:sz w:val="20"/>
        </w:rPr>
        <w:t>сравнивать, упорядочивать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числа</w:t>
      </w:r>
      <w:r>
        <w:rPr>
          <w:spacing w:val="-3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0</w:t>
      </w:r>
      <w:r>
        <w:rPr>
          <w:spacing w:val="-2"/>
          <w:sz w:val="20"/>
        </w:rPr>
        <w:t xml:space="preserve"> </w:t>
      </w:r>
      <w:r>
        <w:rPr>
          <w:sz w:val="20"/>
        </w:rPr>
        <w:t>до</w:t>
      </w:r>
      <w:r>
        <w:rPr>
          <w:spacing w:val="-4"/>
          <w:sz w:val="20"/>
        </w:rPr>
        <w:t xml:space="preserve"> </w:t>
      </w:r>
      <w:r>
        <w:rPr>
          <w:sz w:val="20"/>
        </w:rPr>
        <w:t>20;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2" w:line="252" w:lineRule="auto"/>
        <w:ind w:right="275"/>
        <w:rPr>
          <w:sz w:val="20"/>
        </w:rPr>
      </w:pPr>
      <w:r>
        <w:rPr>
          <w:sz w:val="20"/>
        </w:rPr>
        <w:t>пересчитывать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порядковый</w:t>
      </w:r>
      <w:r>
        <w:rPr>
          <w:spacing w:val="1"/>
          <w:sz w:val="20"/>
        </w:rPr>
        <w:t xml:space="preserve"> </w:t>
      </w:r>
      <w:r>
        <w:rPr>
          <w:sz w:val="20"/>
        </w:rPr>
        <w:t>номер объекта;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3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числа,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большие/меньшие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число;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line="252" w:lineRule="auto"/>
        <w:ind w:right="278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3"/>
          <w:sz w:val="20"/>
        </w:rPr>
        <w:t xml:space="preserve"> </w:t>
      </w:r>
      <w:r>
        <w:rPr>
          <w:sz w:val="20"/>
        </w:rPr>
        <w:t>20</w:t>
      </w:r>
      <w:r>
        <w:rPr>
          <w:spacing w:val="-1"/>
          <w:sz w:val="20"/>
        </w:rPr>
        <w:t xml:space="preserve"> </w:t>
      </w:r>
      <w:r>
        <w:rPr>
          <w:sz w:val="20"/>
        </w:rPr>
        <w:t>(устно и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письменно)</w:t>
      </w:r>
      <w:r>
        <w:rPr>
          <w:spacing w:val="-1"/>
          <w:sz w:val="20"/>
        </w:rPr>
        <w:t xml:space="preserve"> </w:t>
      </w:r>
      <w:r>
        <w:rPr>
          <w:sz w:val="20"/>
        </w:rPr>
        <w:t>без</w:t>
      </w:r>
      <w:r>
        <w:rPr>
          <w:spacing w:val="-2"/>
          <w:sz w:val="20"/>
        </w:rPr>
        <w:t xml:space="preserve"> </w:t>
      </w:r>
      <w:r>
        <w:rPr>
          <w:sz w:val="20"/>
        </w:rPr>
        <w:t>перехода</w:t>
      </w:r>
      <w:r>
        <w:rPr>
          <w:spacing w:val="-3"/>
          <w:sz w:val="20"/>
        </w:rPr>
        <w:t xml:space="preserve"> </w:t>
      </w:r>
      <w:r>
        <w:rPr>
          <w:sz w:val="20"/>
        </w:rPr>
        <w:t>через</w:t>
      </w:r>
      <w:r>
        <w:rPr>
          <w:spacing w:val="-1"/>
          <w:sz w:val="20"/>
        </w:rPr>
        <w:t xml:space="preserve"> </w:t>
      </w:r>
      <w:r>
        <w:rPr>
          <w:sz w:val="20"/>
        </w:rPr>
        <w:t>десяток;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1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компоненты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51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-47"/>
          <w:sz w:val="20"/>
        </w:rPr>
        <w:t xml:space="preserve"> </w:t>
      </w:r>
      <w:r>
        <w:rPr>
          <w:sz w:val="20"/>
        </w:rPr>
        <w:t>(слагаемые,</w:t>
      </w:r>
      <w:r>
        <w:rPr>
          <w:spacing w:val="1"/>
          <w:sz w:val="20"/>
        </w:rPr>
        <w:t xml:space="preserve"> </w:t>
      </w:r>
      <w:r>
        <w:rPr>
          <w:sz w:val="20"/>
        </w:rPr>
        <w:t>сумма)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(уменьшаемое,</w:t>
      </w:r>
      <w:r>
        <w:rPr>
          <w:spacing w:val="1"/>
          <w:sz w:val="20"/>
        </w:rPr>
        <w:t xml:space="preserve"> </w:t>
      </w:r>
      <w:r>
        <w:rPr>
          <w:sz w:val="20"/>
        </w:rPr>
        <w:t>вычитаемое,</w:t>
      </w:r>
      <w:r>
        <w:rPr>
          <w:spacing w:val="1"/>
          <w:sz w:val="20"/>
        </w:rPr>
        <w:t xml:space="preserve"> </w:t>
      </w:r>
      <w:r>
        <w:rPr>
          <w:sz w:val="20"/>
        </w:rPr>
        <w:t>разность);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3" w:line="249" w:lineRule="auto"/>
        <w:ind w:right="277"/>
        <w:rPr>
          <w:sz w:val="20"/>
        </w:rPr>
      </w:pP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одно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вычитание:</w:t>
      </w:r>
      <w:r>
        <w:rPr>
          <w:spacing w:val="-3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требование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(вопрос);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4" w:line="252" w:lineRule="auto"/>
        <w:ind w:right="27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длине,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устанавливая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ними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соотношение</w:t>
      </w:r>
      <w:r>
        <w:rPr>
          <w:spacing w:val="2"/>
          <w:sz w:val="20"/>
        </w:rPr>
        <w:t xml:space="preserve"> </w:t>
      </w:r>
      <w:r>
        <w:rPr>
          <w:sz w:val="20"/>
        </w:rPr>
        <w:t>длиннее/короче</w:t>
      </w:r>
      <w:r>
        <w:rPr>
          <w:spacing w:val="-1"/>
          <w:sz w:val="20"/>
        </w:rPr>
        <w:t xml:space="preserve"> </w:t>
      </w:r>
      <w:r>
        <w:rPr>
          <w:sz w:val="20"/>
        </w:rPr>
        <w:t>(выше/ниже, шире/уже);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1"/>
        <w:rPr>
          <w:sz w:val="20"/>
        </w:rPr>
      </w:pPr>
      <w:r>
        <w:rPr>
          <w:sz w:val="20"/>
        </w:rPr>
        <w:t>знать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единицу</w:t>
      </w:r>
      <w:r>
        <w:rPr>
          <w:spacing w:val="1"/>
          <w:sz w:val="20"/>
        </w:rPr>
        <w:t xml:space="preserve"> </w:t>
      </w:r>
      <w:r>
        <w:rPr>
          <w:sz w:val="20"/>
        </w:rPr>
        <w:t>длины —</w:t>
      </w:r>
      <w:r>
        <w:rPr>
          <w:spacing w:val="1"/>
          <w:sz w:val="20"/>
        </w:rPr>
        <w:t xml:space="preserve"> </w:t>
      </w:r>
      <w:r>
        <w:rPr>
          <w:sz w:val="20"/>
        </w:rPr>
        <w:t>сантиметр;</w:t>
      </w:r>
      <w:r>
        <w:rPr>
          <w:spacing w:val="1"/>
          <w:sz w:val="20"/>
        </w:rPr>
        <w:t xml:space="preserve"> </w:t>
      </w:r>
      <w:r>
        <w:rPr>
          <w:sz w:val="20"/>
        </w:rPr>
        <w:t>измерять</w:t>
      </w:r>
      <w:r>
        <w:rPr>
          <w:spacing w:val="1"/>
          <w:sz w:val="20"/>
        </w:rPr>
        <w:t xml:space="preserve"> </w:t>
      </w:r>
      <w:r>
        <w:rPr>
          <w:sz w:val="20"/>
        </w:rPr>
        <w:t>длину</w:t>
      </w:r>
      <w:r>
        <w:rPr>
          <w:spacing w:val="-2"/>
          <w:sz w:val="20"/>
        </w:rPr>
        <w:t xml:space="preserve"> </w:t>
      </w:r>
      <w:r>
        <w:rPr>
          <w:sz w:val="20"/>
        </w:rPr>
        <w:t>отрезка, чертить отрезок</w:t>
      </w:r>
      <w:r>
        <w:rPr>
          <w:spacing w:val="-2"/>
          <w:sz w:val="20"/>
        </w:rPr>
        <w:t xml:space="preserve"> </w:t>
      </w:r>
      <w:r>
        <w:rPr>
          <w:sz w:val="20"/>
        </w:rPr>
        <w:t>заданной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длины (в</w:t>
      </w:r>
      <w:r>
        <w:rPr>
          <w:spacing w:val="-2"/>
          <w:sz w:val="20"/>
        </w:rPr>
        <w:t xml:space="preserve"> </w:t>
      </w:r>
      <w:r>
        <w:rPr>
          <w:sz w:val="20"/>
        </w:rPr>
        <w:t>см);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"/>
        <w:ind w:hanging="340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число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цифру;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  <w:tab w:val="left" w:pos="2056"/>
          <w:tab w:val="left" w:pos="3644"/>
          <w:tab w:val="left" w:pos="4589"/>
          <w:tab w:val="left" w:pos="5256"/>
        </w:tabs>
        <w:spacing w:before="10" w:line="252" w:lineRule="auto"/>
        <w:ind w:right="276"/>
        <w:jc w:val="left"/>
        <w:rPr>
          <w:sz w:val="20"/>
        </w:rPr>
      </w:pPr>
      <w:r>
        <w:rPr>
          <w:sz w:val="20"/>
        </w:rPr>
        <w:t>распознавать</w:t>
      </w:r>
      <w:r>
        <w:rPr>
          <w:sz w:val="20"/>
        </w:rPr>
        <w:tab/>
        <w:t>геометрические</w:t>
      </w:r>
      <w:r>
        <w:rPr>
          <w:sz w:val="20"/>
        </w:rPr>
        <w:tab/>
        <w:t>фигуры:</w:t>
      </w:r>
      <w:r>
        <w:rPr>
          <w:sz w:val="20"/>
        </w:rPr>
        <w:tab/>
        <w:t>круг,</w:t>
      </w:r>
      <w:r>
        <w:rPr>
          <w:sz w:val="20"/>
        </w:rPr>
        <w:tab/>
      </w:r>
      <w:r>
        <w:rPr>
          <w:spacing w:val="-1"/>
          <w:sz w:val="20"/>
        </w:rPr>
        <w:t>треугольник,</w:t>
      </w:r>
      <w:r>
        <w:rPr>
          <w:spacing w:val="-47"/>
          <w:sz w:val="20"/>
        </w:rPr>
        <w:t xml:space="preserve"> </w:t>
      </w:r>
      <w:r>
        <w:rPr>
          <w:sz w:val="20"/>
        </w:rPr>
        <w:t>прямоугольник</w:t>
      </w:r>
      <w:r>
        <w:rPr>
          <w:spacing w:val="-2"/>
          <w:sz w:val="20"/>
        </w:rPr>
        <w:t xml:space="preserve"> </w:t>
      </w:r>
      <w:r>
        <w:rPr>
          <w:sz w:val="20"/>
        </w:rPr>
        <w:t>(квадрат),</w:t>
      </w:r>
      <w:r>
        <w:rPr>
          <w:spacing w:val="1"/>
          <w:sz w:val="20"/>
        </w:rPr>
        <w:t xml:space="preserve"> </w:t>
      </w:r>
      <w:r>
        <w:rPr>
          <w:sz w:val="20"/>
        </w:rPr>
        <w:t>отрезок;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6"/>
        <w:jc w:val="left"/>
        <w:rPr>
          <w:sz w:val="20"/>
        </w:rPr>
      </w:pPr>
      <w:r>
        <w:rPr>
          <w:sz w:val="20"/>
        </w:rPr>
        <w:t>устанавливать</w:t>
      </w:r>
      <w:r>
        <w:rPr>
          <w:spacing w:val="13"/>
          <w:sz w:val="20"/>
        </w:rPr>
        <w:t xml:space="preserve"> </w:t>
      </w:r>
      <w:r>
        <w:rPr>
          <w:sz w:val="20"/>
        </w:rPr>
        <w:t>между</w:t>
      </w:r>
      <w:r>
        <w:rPr>
          <w:spacing w:val="9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11"/>
          <w:sz w:val="20"/>
        </w:rPr>
        <w:t xml:space="preserve"> </w:t>
      </w:r>
      <w:r>
        <w:rPr>
          <w:sz w:val="20"/>
        </w:rPr>
        <w:t>соотношения:</w:t>
      </w:r>
      <w:r>
        <w:rPr>
          <w:spacing w:val="12"/>
          <w:sz w:val="20"/>
        </w:rPr>
        <w:t xml:space="preserve"> </w:t>
      </w:r>
      <w:r>
        <w:rPr>
          <w:sz w:val="20"/>
        </w:rPr>
        <w:t>слева/справа,</w:t>
      </w:r>
      <w:r>
        <w:rPr>
          <w:spacing w:val="-47"/>
          <w:sz w:val="20"/>
        </w:rPr>
        <w:t xml:space="preserve"> </w:t>
      </w:r>
      <w:r>
        <w:rPr>
          <w:sz w:val="20"/>
        </w:rPr>
        <w:t>дальше/ближе, между,</w:t>
      </w:r>
      <w:r>
        <w:rPr>
          <w:spacing w:val="2"/>
          <w:sz w:val="20"/>
        </w:rPr>
        <w:t xml:space="preserve"> </w:t>
      </w:r>
      <w:r>
        <w:rPr>
          <w:sz w:val="20"/>
        </w:rPr>
        <w:t>перед/за, над/под;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  <w:tab w:val="left" w:pos="2071"/>
          <w:tab w:val="left" w:pos="2939"/>
          <w:tab w:val="left" w:pos="4150"/>
          <w:tab w:val="left" w:pos="4514"/>
          <w:tab w:val="left" w:pos="5575"/>
        </w:tabs>
        <w:spacing w:before="3" w:line="252" w:lineRule="auto"/>
        <w:ind w:right="273"/>
        <w:jc w:val="left"/>
        <w:rPr>
          <w:sz w:val="20"/>
        </w:rPr>
      </w:pPr>
      <w:r>
        <w:rPr>
          <w:sz w:val="20"/>
        </w:rPr>
        <w:t>распознавать</w:t>
      </w:r>
      <w:r>
        <w:rPr>
          <w:sz w:val="20"/>
        </w:rPr>
        <w:tab/>
        <w:t>верные</w:t>
      </w:r>
      <w:r>
        <w:rPr>
          <w:sz w:val="20"/>
        </w:rPr>
        <w:tab/>
        <w:t>(истинные)</w:t>
      </w:r>
      <w:r>
        <w:rPr>
          <w:sz w:val="20"/>
        </w:rPr>
        <w:tab/>
        <w:t>и</w:t>
      </w:r>
      <w:r>
        <w:rPr>
          <w:sz w:val="20"/>
        </w:rPr>
        <w:tab/>
        <w:t>неверные</w:t>
      </w:r>
      <w:r>
        <w:rPr>
          <w:sz w:val="20"/>
        </w:rPr>
        <w:tab/>
      </w:r>
      <w:r>
        <w:rPr>
          <w:spacing w:val="-2"/>
          <w:sz w:val="20"/>
        </w:rPr>
        <w:t>(ложные)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утверждения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относительно</w:t>
      </w:r>
      <w:r>
        <w:rPr>
          <w:spacing w:val="-11"/>
          <w:sz w:val="20"/>
        </w:rPr>
        <w:t xml:space="preserve"> </w:t>
      </w:r>
      <w:r>
        <w:rPr>
          <w:sz w:val="20"/>
        </w:rPr>
        <w:t>заданного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-12"/>
          <w:sz w:val="20"/>
        </w:rPr>
        <w:t xml:space="preserve"> </w:t>
      </w:r>
      <w:r>
        <w:rPr>
          <w:sz w:val="20"/>
        </w:rPr>
        <w:t>объектов/предметов;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line="252" w:lineRule="auto"/>
        <w:ind w:right="275"/>
        <w:jc w:val="left"/>
        <w:rPr>
          <w:sz w:val="20"/>
        </w:rPr>
      </w:pPr>
      <w:r>
        <w:rPr>
          <w:sz w:val="20"/>
        </w:rPr>
        <w:t>группировать</w:t>
      </w:r>
      <w:r>
        <w:rPr>
          <w:spacing w:val="6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7"/>
          <w:sz w:val="20"/>
        </w:rPr>
        <w:t xml:space="preserve"> </w:t>
      </w:r>
      <w:r>
        <w:rPr>
          <w:sz w:val="20"/>
        </w:rPr>
        <w:t>по</w:t>
      </w:r>
      <w:r>
        <w:rPr>
          <w:spacing w:val="5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2"/>
          <w:sz w:val="20"/>
        </w:rPr>
        <w:t xml:space="preserve"> </w:t>
      </w:r>
      <w:r>
        <w:rPr>
          <w:sz w:val="20"/>
        </w:rPr>
        <w:t>признаку;</w:t>
      </w:r>
      <w:r>
        <w:rPr>
          <w:spacing w:val="6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в ряду</w:t>
      </w:r>
      <w:r>
        <w:rPr>
          <w:spacing w:val="-6"/>
          <w:sz w:val="20"/>
        </w:rPr>
        <w:t xml:space="preserve"> </w:t>
      </w:r>
      <w:r>
        <w:rPr>
          <w:sz w:val="20"/>
        </w:rPr>
        <w:t>объектов повседневной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" w:line="252" w:lineRule="auto"/>
        <w:ind w:right="280"/>
        <w:jc w:val="left"/>
        <w:rPr>
          <w:sz w:val="20"/>
        </w:rPr>
      </w:pPr>
      <w:r>
        <w:rPr>
          <w:sz w:val="20"/>
        </w:rPr>
        <w:t>различать</w:t>
      </w:r>
      <w:r>
        <w:rPr>
          <w:spacing w:val="13"/>
          <w:sz w:val="20"/>
        </w:rPr>
        <w:t xml:space="preserve"> </w:t>
      </w:r>
      <w:r>
        <w:rPr>
          <w:sz w:val="20"/>
        </w:rPr>
        <w:t>строки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столбцы</w:t>
      </w:r>
      <w:r>
        <w:rPr>
          <w:spacing w:val="15"/>
          <w:sz w:val="20"/>
        </w:rPr>
        <w:t xml:space="preserve"> </w:t>
      </w:r>
      <w:r>
        <w:rPr>
          <w:sz w:val="20"/>
        </w:rPr>
        <w:t>таблицы,</w:t>
      </w:r>
      <w:r>
        <w:rPr>
          <w:spacing w:val="14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16"/>
          <w:sz w:val="20"/>
        </w:rPr>
        <w:t xml:space="preserve"> </w:t>
      </w:r>
      <w:r>
        <w:rPr>
          <w:sz w:val="20"/>
        </w:rPr>
        <w:t>данное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-47"/>
          <w:sz w:val="20"/>
        </w:rPr>
        <w:t xml:space="preserve"> </w:t>
      </w:r>
      <w:r>
        <w:rPr>
          <w:sz w:val="20"/>
        </w:rPr>
        <w:t>извлекать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данное/данные</w:t>
      </w:r>
      <w:r>
        <w:rPr>
          <w:spacing w:val="3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таблицы;</w:t>
      </w:r>
    </w:p>
    <w:p w:rsidR="00560EDF" w:rsidRDefault="00560EDF">
      <w:pPr>
        <w:spacing w:line="252" w:lineRule="auto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73"/>
        <w:ind w:hanging="340"/>
        <w:rPr>
          <w:sz w:val="20"/>
        </w:rPr>
      </w:pPr>
      <w:r>
        <w:rPr>
          <w:sz w:val="20"/>
        </w:rPr>
        <w:lastRenderedPageBreak/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два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"/>
          <w:sz w:val="20"/>
        </w:rPr>
        <w:t xml:space="preserve"> </w:t>
      </w:r>
      <w:r>
        <w:rPr>
          <w:sz w:val="20"/>
        </w:rPr>
        <w:t>(числа,</w:t>
      </w:r>
      <w:r>
        <w:rPr>
          <w:spacing w:val="-2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фигуры);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0"/>
        <w:ind w:hanging="340"/>
        <w:rPr>
          <w:sz w:val="20"/>
        </w:rPr>
      </w:pPr>
      <w:r>
        <w:rPr>
          <w:sz w:val="20"/>
        </w:rPr>
        <w:t>распределять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две</w:t>
      </w:r>
      <w:r>
        <w:rPr>
          <w:spacing w:val="-3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основанию.</w:t>
      </w:r>
    </w:p>
    <w:p w:rsidR="00560EDF" w:rsidRDefault="00560EDF">
      <w:pPr>
        <w:pStyle w:val="a3"/>
        <w:spacing w:before="0"/>
        <w:ind w:left="0"/>
        <w:jc w:val="left"/>
        <w:rPr>
          <w:sz w:val="22"/>
        </w:rPr>
      </w:pPr>
    </w:p>
    <w:p w:rsidR="00560EDF" w:rsidRDefault="00CA0C52">
      <w:pPr>
        <w:ind w:left="362"/>
        <w:jc w:val="both"/>
        <w:rPr>
          <w:sz w:val="20"/>
        </w:rPr>
      </w:pPr>
      <w:r>
        <w:rPr>
          <w:sz w:val="20"/>
        </w:rPr>
        <w:t>К</w:t>
      </w:r>
      <w:r>
        <w:rPr>
          <w:spacing w:val="-5"/>
          <w:sz w:val="20"/>
        </w:rPr>
        <w:t xml:space="preserve"> </w:t>
      </w:r>
      <w:r>
        <w:rPr>
          <w:sz w:val="20"/>
        </w:rPr>
        <w:t>концу</w:t>
      </w:r>
      <w:r>
        <w:rPr>
          <w:spacing w:val="-6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во </w:t>
      </w:r>
      <w:r>
        <w:rPr>
          <w:b/>
          <w:sz w:val="20"/>
        </w:rPr>
        <w:t>втором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sz w:val="20"/>
        </w:rPr>
        <w:t>научится: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0" w:line="252" w:lineRule="auto"/>
        <w:ind w:right="278"/>
        <w:rPr>
          <w:sz w:val="20"/>
        </w:rPr>
      </w:pPr>
      <w:r>
        <w:rPr>
          <w:sz w:val="20"/>
        </w:rPr>
        <w:t>читать, записывать, сравнивать, упорядочивать числа в 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100;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7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число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большее/меньшее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число (в пределах 100); большее данного числа в заданное число</w:t>
      </w:r>
      <w:r>
        <w:rPr>
          <w:spacing w:val="1"/>
          <w:sz w:val="20"/>
        </w:rPr>
        <w:t xml:space="preserve"> </w:t>
      </w:r>
      <w:r>
        <w:rPr>
          <w:sz w:val="20"/>
        </w:rPr>
        <w:t>раз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1"/>
          <w:sz w:val="20"/>
        </w:rPr>
        <w:t xml:space="preserve"> </w:t>
      </w:r>
      <w:r>
        <w:rPr>
          <w:sz w:val="20"/>
        </w:rPr>
        <w:t>20);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line="252" w:lineRule="auto"/>
        <w:ind w:right="277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 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при вычислении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(со</w:t>
      </w:r>
      <w:r>
        <w:rPr>
          <w:spacing w:val="1"/>
          <w:sz w:val="20"/>
        </w:rPr>
        <w:t xml:space="preserve"> </w:t>
      </w:r>
      <w:r>
        <w:rPr>
          <w:sz w:val="20"/>
        </w:rPr>
        <w:t>скобками/без</w:t>
      </w:r>
      <w:r>
        <w:rPr>
          <w:spacing w:val="1"/>
          <w:sz w:val="20"/>
        </w:rPr>
        <w:t xml:space="preserve"> </w:t>
      </w:r>
      <w:r>
        <w:rPr>
          <w:sz w:val="20"/>
        </w:rPr>
        <w:t>скобок),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сложения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вычитания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100;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3" w:line="252" w:lineRule="auto"/>
        <w:ind w:right="273"/>
        <w:rPr>
          <w:sz w:val="20"/>
        </w:rPr>
      </w:pPr>
      <w:r>
        <w:rPr>
          <w:sz w:val="20"/>
        </w:rPr>
        <w:t>выполнять арифметические действия: сложение и вычитание, 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100 —</w:t>
      </w:r>
      <w:r>
        <w:rPr>
          <w:spacing w:val="1"/>
          <w:sz w:val="20"/>
        </w:rPr>
        <w:t xml:space="preserve"> </w:t>
      </w:r>
      <w:r>
        <w:rPr>
          <w:sz w:val="20"/>
        </w:rPr>
        <w:t>устно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письменно;</w:t>
      </w:r>
      <w:r>
        <w:rPr>
          <w:spacing w:val="1"/>
          <w:sz w:val="20"/>
        </w:rPr>
        <w:t xml:space="preserve"> </w:t>
      </w:r>
      <w:r>
        <w:rPr>
          <w:sz w:val="20"/>
        </w:rPr>
        <w:t>умножение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6"/>
          <w:sz w:val="20"/>
        </w:rPr>
        <w:t xml:space="preserve"> </w:t>
      </w:r>
      <w:r>
        <w:rPr>
          <w:sz w:val="20"/>
        </w:rPr>
        <w:t>50</w:t>
      </w:r>
      <w:r>
        <w:rPr>
          <w:spacing w:val="8"/>
          <w:sz w:val="20"/>
        </w:rPr>
        <w:t xml:space="preserve"> </w:t>
      </w:r>
      <w:r>
        <w:rPr>
          <w:sz w:val="20"/>
        </w:rPr>
        <w:t>с</w:t>
      </w:r>
      <w:r>
        <w:rPr>
          <w:spacing w:val="10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1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11"/>
          <w:sz w:val="20"/>
        </w:rPr>
        <w:t xml:space="preserve"> </w:t>
      </w:r>
      <w:r>
        <w:rPr>
          <w:sz w:val="20"/>
        </w:rPr>
        <w:t>умножения;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" w:line="252" w:lineRule="auto"/>
        <w:ind w:right="277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компоненты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умножения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(множители,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произведение);</w:t>
      </w:r>
      <w:r>
        <w:rPr>
          <w:spacing w:val="1"/>
          <w:sz w:val="20"/>
        </w:rPr>
        <w:t xml:space="preserve"> </w:t>
      </w:r>
      <w:r>
        <w:rPr>
          <w:sz w:val="20"/>
        </w:rPr>
        <w:t>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(делимое,</w:t>
      </w:r>
      <w:r>
        <w:rPr>
          <w:spacing w:val="1"/>
          <w:sz w:val="20"/>
        </w:rPr>
        <w:t xml:space="preserve"> </w:t>
      </w:r>
      <w:r>
        <w:rPr>
          <w:sz w:val="20"/>
        </w:rPr>
        <w:t>делитель,</w:t>
      </w:r>
      <w:r>
        <w:rPr>
          <w:spacing w:val="1"/>
          <w:sz w:val="20"/>
        </w:rPr>
        <w:t xml:space="preserve"> </w:t>
      </w:r>
      <w:r>
        <w:rPr>
          <w:sz w:val="20"/>
        </w:rPr>
        <w:t>частное);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3"/>
        <w:ind w:hanging="34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неизвестный</w:t>
      </w:r>
      <w:r>
        <w:rPr>
          <w:spacing w:val="-4"/>
          <w:sz w:val="20"/>
        </w:rPr>
        <w:t xml:space="preserve"> </w:t>
      </w:r>
      <w:r>
        <w:rPr>
          <w:sz w:val="20"/>
        </w:rPr>
        <w:t>компонент</w:t>
      </w:r>
      <w:r>
        <w:rPr>
          <w:spacing w:val="-7"/>
          <w:sz w:val="20"/>
        </w:rPr>
        <w:t xml:space="preserve"> </w:t>
      </w:r>
      <w:r>
        <w:rPr>
          <w:sz w:val="20"/>
        </w:rPr>
        <w:t>сложения,</w:t>
      </w:r>
      <w:r>
        <w:rPr>
          <w:spacing w:val="-5"/>
          <w:sz w:val="20"/>
        </w:rPr>
        <w:t xml:space="preserve"> </w:t>
      </w:r>
      <w:r>
        <w:rPr>
          <w:sz w:val="20"/>
        </w:rPr>
        <w:t>вычитания;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2" w:line="252" w:lineRule="auto"/>
        <w:ind w:right="274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 длины (сантиметр, дециметр, метр), массы (килограмм),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(минута,</w:t>
      </w:r>
      <w:r>
        <w:rPr>
          <w:spacing w:val="1"/>
          <w:sz w:val="20"/>
        </w:rPr>
        <w:t xml:space="preserve"> </w:t>
      </w:r>
      <w:r>
        <w:rPr>
          <w:sz w:val="20"/>
        </w:rPr>
        <w:t>час);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(рубль,</w:t>
      </w:r>
      <w:r>
        <w:rPr>
          <w:spacing w:val="1"/>
          <w:sz w:val="20"/>
        </w:rPr>
        <w:t xml:space="preserve"> </w:t>
      </w:r>
      <w:r>
        <w:rPr>
          <w:sz w:val="20"/>
        </w:rPr>
        <w:t>копейка);</w:t>
      </w:r>
      <w:r>
        <w:rPr>
          <w:spacing w:val="-47"/>
          <w:sz w:val="20"/>
        </w:rPr>
        <w:t xml:space="preserve"> </w:t>
      </w:r>
      <w:r>
        <w:rPr>
          <w:sz w:val="20"/>
        </w:rPr>
        <w:t>преобразовывать</w:t>
      </w:r>
      <w:r>
        <w:rPr>
          <w:spacing w:val="-2"/>
          <w:sz w:val="20"/>
        </w:rPr>
        <w:t xml:space="preserve"> </w:t>
      </w:r>
      <w:r>
        <w:rPr>
          <w:sz w:val="20"/>
        </w:rPr>
        <w:t>одни</w:t>
      </w:r>
      <w:r>
        <w:rPr>
          <w:spacing w:val="-2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величин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другие;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" w:line="252" w:lineRule="auto"/>
        <w:ind w:right="271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длину;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часов;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измерений;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длины,</w:t>
      </w:r>
      <w:r>
        <w:rPr>
          <w:spacing w:val="1"/>
          <w:sz w:val="20"/>
        </w:rPr>
        <w:t xml:space="preserve"> </w:t>
      </w:r>
      <w:r>
        <w:rPr>
          <w:sz w:val="20"/>
        </w:rPr>
        <w:t>массы,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устанавливая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ними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«больше/меньше</w:t>
      </w:r>
      <w:r>
        <w:rPr>
          <w:spacing w:val="-5"/>
          <w:sz w:val="20"/>
        </w:rPr>
        <w:t xml:space="preserve"> </w:t>
      </w:r>
      <w:r>
        <w:rPr>
          <w:sz w:val="20"/>
        </w:rPr>
        <w:t>на»;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3" w:line="252" w:lineRule="auto"/>
        <w:ind w:right="274"/>
        <w:rPr>
          <w:sz w:val="20"/>
        </w:rPr>
      </w:pP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одно-два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действия: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задачу</w:t>
      </w:r>
      <w:r>
        <w:rPr>
          <w:spacing w:val="1"/>
          <w:sz w:val="20"/>
        </w:rPr>
        <w:t xml:space="preserve"> </w:t>
      </w:r>
      <w:r>
        <w:rPr>
          <w:sz w:val="20"/>
        </w:rPr>
        <w:t>(краткая</w:t>
      </w:r>
      <w:r>
        <w:rPr>
          <w:spacing w:val="1"/>
          <w:sz w:val="20"/>
        </w:rPr>
        <w:t xml:space="preserve"> </w:t>
      </w:r>
      <w:r>
        <w:rPr>
          <w:sz w:val="20"/>
        </w:rPr>
        <w:t>запись,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рисунок,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другая</w:t>
      </w:r>
      <w:r>
        <w:rPr>
          <w:spacing w:val="1"/>
          <w:sz w:val="20"/>
        </w:rPr>
        <w:t xml:space="preserve"> </w:t>
      </w:r>
      <w:r>
        <w:rPr>
          <w:sz w:val="20"/>
        </w:rPr>
        <w:t>модель);</w:t>
      </w:r>
      <w:r>
        <w:rPr>
          <w:spacing w:val="-47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ход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два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действия,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оформлять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действия/действий,</w:t>
      </w:r>
      <w:r>
        <w:rPr>
          <w:spacing w:val="1"/>
          <w:sz w:val="20"/>
        </w:rPr>
        <w:t xml:space="preserve"> </w:t>
      </w:r>
      <w:r>
        <w:rPr>
          <w:sz w:val="20"/>
        </w:rPr>
        <w:t>записывать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5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фигуры:</w:t>
      </w:r>
      <w:r>
        <w:rPr>
          <w:spacing w:val="1"/>
          <w:sz w:val="20"/>
        </w:rPr>
        <w:t xml:space="preserve"> </w:t>
      </w:r>
      <w:r>
        <w:rPr>
          <w:sz w:val="20"/>
        </w:rPr>
        <w:t>прямой</w:t>
      </w:r>
      <w:r>
        <w:rPr>
          <w:spacing w:val="1"/>
          <w:sz w:val="20"/>
        </w:rPr>
        <w:t xml:space="preserve"> </w:t>
      </w:r>
      <w:r>
        <w:rPr>
          <w:sz w:val="20"/>
        </w:rPr>
        <w:t>угол;</w:t>
      </w:r>
      <w:r>
        <w:rPr>
          <w:spacing w:val="1"/>
          <w:sz w:val="20"/>
        </w:rPr>
        <w:t xml:space="preserve"> </w:t>
      </w:r>
      <w:r>
        <w:rPr>
          <w:sz w:val="20"/>
        </w:rPr>
        <w:t>ломаную,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многоугольник;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среди</w:t>
      </w:r>
      <w:r>
        <w:rPr>
          <w:spacing w:val="1"/>
          <w:sz w:val="20"/>
        </w:rPr>
        <w:t xml:space="preserve"> </w:t>
      </w:r>
      <w:r>
        <w:rPr>
          <w:sz w:val="20"/>
        </w:rPr>
        <w:t>четырехугольников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прямоугольники,</w:t>
      </w:r>
      <w:r>
        <w:rPr>
          <w:spacing w:val="1"/>
          <w:sz w:val="20"/>
        </w:rPr>
        <w:t xml:space="preserve"> </w:t>
      </w:r>
      <w:r>
        <w:rPr>
          <w:sz w:val="20"/>
        </w:rPr>
        <w:t>квадраты;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3" w:line="254" w:lineRule="auto"/>
        <w:ind w:right="277"/>
        <w:rPr>
          <w:sz w:val="20"/>
        </w:rPr>
      </w:pPr>
      <w:r>
        <w:rPr>
          <w:sz w:val="20"/>
        </w:rPr>
        <w:t>на бумаге в клетку изображать ломаную, многоугольник; чертить</w:t>
      </w:r>
      <w:r>
        <w:rPr>
          <w:spacing w:val="1"/>
          <w:sz w:val="20"/>
        </w:rPr>
        <w:t xml:space="preserve"> </w:t>
      </w:r>
      <w:r>
        <w:rPr>
          <w:sz w:val="20"/>
        </w:rPr>
        <w:t>прямой</w:t>
      </w:r>
      <w:r>
        <w:rPr>
          <w:spacing w:val="1"/>
          <w:sz w:val="20"/>
        </w:rPr>
        <w:t xml:space="preserve"> </w:t>
      </w:r>
      <w:r>
        <w:rPr>
          <w:sz w:val="20"/>
        </w:rPr>
        <w:t>угол,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длинами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построений</w:t>
      </w:r>
      <w:r>
        <w:rPr>
          <w:spacing w:val="-3"/>
          <w:sz w:val="20"/>
        </w:rPr>
        <w:t xml:space="preserve"> </w:t>
      </w:r>
      <w:r>
        <w:rPr>
          <w:sz w:val="20"/>
        </w:rPr>
        <w:t>линейку,</w:t>
      </w:r>
      <w:r>
        <w:rPr>
          <w:spacing w:val="-1"/>
          <w:sz w:val="20"/>
        </w:rPr>
        <w:t xml:space="preserve"> </w:t>
      </w:r>
      <w:r>
        <w:rPr>
          <w:sz w:val="20"/>
        </w:rPr>
        <w:t>угольник;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line="252" w:lineRule="auto"/>
        <w:ind w:right="274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длин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линейки;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line="252" w:lineRule="auto"/>
        <w:ind w:right="273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длину</w:t>
      </w:r>
      <w:r>
        <w:rPr>
          <w:spacing w:val="1"/>
          <w:sz w:val="20"/>
        </w:rPr>
        <w:t xml:space="preserve"> </w:t>
      </w:r>
      <w:r>
        <w:rPr>
          <w:sz w:val="20"/>
        </w:rPr>
        <w:t>ломаной,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состоящей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двух-трёх</w:t>
      </w:r>
      <w:r>
        <w:rPr>
          <w:spacing w:val="1"/>
          <w:sz w:val="20"/>
        </w:rPr>
        <w:t xml:space="preserve"> </w:t>
      </w:r>
      <w:r>
        <w:rPr>
          <w:sz w:val="20"/>
        </w:rPr>
        <w:t>звеньев,</w:t>
      </w:r>
      <w:r>
        <w:rPr>
          <w:spacing w:val="1"/>
          <w:sz w:val="20"/>
        </w:rPr>
        <w:t xml:space="preserve"> </w:t>
      </w:r>
      <w:r>
        <w:rPr>
          <w:sz w:val="20"/>
        </w:rPr>
        <w:t>периметр прямоугольника (квадрата);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73" w:line="252" w:lineRule="auto"/>
        <w:ind w:right="268"/>
        <w:rPr>
          <w:sz w:val="20"/>
        </w:rPr>
      </w:pPr>
      <w:r>
        <w:rPr>
          <w:sz w:val="20"/>
        </w:rPr>
        <w:lastRenderedPageBreak/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1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1"/>
          <w:sz w:val="20"/>
        </w:rPr>
        <w:t xml:space="preserve"> </w:t>
      </w:r>
      <w:r>
        <w:rPr>
          <w:sz w:val="20"/>
        </w:rPr>
        <w:t>(ложные)</w:t>
      </w:r>
      <w:r>
        <w:rPr>
          <w:spacing w:val="-47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«все»,</w:t>
      </w:r>
      <w:r>
        <w:rPr>
          <w:spacing w:val="1"/>
          <w:sz w:val="20"/>
        </w:rPr>
        <w:t xml:space="preserve"> </w:t>
      </w:r>
      <w:r>
        <w:rPr>
          <w:sz w:val="20"/>
        </w:rPr>
        <w:t>«каждый»;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одно-</w:t>
      </w:r>
      <w:r>
        <w:rPr>
          <w:spacing w:val="1"/>
          <w:sz w:val="20"/>
        </w:rPr>
        <w:t xml:space="preserve"> </w:t>
      </w:r>
      <w:r>
        <w:rPr>
          <w:sz w:val="20"/>
        </w:rPr>
        <w:t>двухшаговые</w:t>
      </w:r>
      <w:r>
        <w:rPr>
          <w:spacing w:val="-5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рассуждения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5"/>
          <w:sz w:val="20"/>
        </w:rPr>
        <w:t xml:space="preserve"> </w:t>
      </w:r>
      <w:r>
        <w:rPr>
          <w:sz w:val="20"/>
        </w:rPr>
        <w:t>выводы;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" w:line="252" w:lineRule="auto"/>
        <w:ind w:right="278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общий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(чисел,</w:t>
      </w:r>
      <w:r>
        <w:rPr>
          <w:spacing w:val="-1"/>
          <w:sz w:val="20"/>
        </w:rPr>
        <w:t xml:space="preserve"> </w:t>
      </w:r>
      <w:r>
        <w:rPr>
          <w:sz w:val="20"/>
        </w:rPr>
        <w:t>величин, геометрических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фигур);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9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ряду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51"/>
          <w:sz w:val="20"/>
        </w:rPr>
        <w:t xml:space="preserve"> </w:t>
      </w:r>
      <w:r>
        <w:rPr>
          <w:sz w:val="20"/>
        </w:rPr>
        <w:t>(чисел,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фигур);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line="252" w:lineRule="auto"/>
        <w:ind w:right="272"/>
        <w:rPr>
          <w:sz w:val="20"/>
        </w:rPr>
      </w:pPr>
      <w:r>
        <w:rPr>
          <w:sz w:val="20"/>
        </w:rPr>
        <w:t>представлять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форме: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числами,</w:t>
      </w:r>
      <w:r>
        <w:rPr>
          <w:spacing w:val="1"/>
          <w:sz w:val="20"/>
        </w:rPr>
        <w:t xml:space="preserve"> </w:t>
      </w:r>
      <w:r>
        <w:rPr>
          <w:sz w:val="20"/>
        </w:rPr>
        <w:t>заполнять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строку/столбец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таблицы,</w:t>
      </w:r>
      <w:r>
        <w:rPr>
          <w:spacing w:val="1"/>
          <w:sz w:val="20"/>
        </w:rPr>
        <w:t xml:space="preserve"> </w:t>
      </w:r>
      <w:r>
        <w:rPr>
          <w:sz w:val="20"/>
        </w:rPr>
        <w:t>указывать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числовые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рисунке</w:t>
      </w:r>
      <w:r>
        <w:rPr>
          <w:spacing w:val="1"/>
          <w:sz w:val="20"/>
        </w:rPr>
        <w:t xml:space="preserve"> </w:t>
      </w:r>
      <w:r>
        <w:rPr>
          <w:sz w:val="20"/>
        </w:rPr>
        <w:t>(изображении</w:t>
      </w:r>
      <w:r>
        <w:rPr>
          <w:spacing w:val="1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фигур);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3"/>
        <w:ind w:hanging="340"/>
        <w:rPr>
          <w:sz w:val="20"/>
        </w:rPr>
      </w:pPr>
      <w:r>
        <w:rPr>
          <w:sz w:val="20"/>
        </w:rPr>
        <w:t>сравнивать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4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-3"/>
          <w:sz w:val="20"/>
        </w:rPr>
        <w:t xml:space="preserve"> </w:t>
      </w:r>
      <w:r>
        <w:rPr>
          <w:sz w:val="20"/>
        </w:rPr>
        <w:t>(находить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общее,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различное);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2" w:line="249" w:lineRule="auto"/>
        <w:ind w:right="277"/>
        <w:jc w:val="left"/>
        <w:rPr>
          <w:sz w:val="20"/>
        </w:rPr>
      </w:pPr>
      <w:r>
        <w:rPr>
          <w:sz w:val="20"/>
        </w:rPr>
        <w:t>обнаруживать</w:t>
      </w:r>
      <w:r>
        <w:rPr>
          <w:spacing w:val="40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38"/>
          <w:sz w:val="20"/>
        </w:rPr>
        <w:t xml:space="preserve"> </w:t>
      </w:r>
      <w:r>
        <w:rPr>
          <w:sz w:val="20"/>
        </w:rPr>
        <w:t>геометрических</w:t>
      </w:r>
      <w:r>
        <w:rPr>
          <w:spacing w:val="38"/>
          <w:sz w:val="20"/>
        </w:rPr>
        <w:t xml:space="preserve"> </w:t>
      </w:r>
      <w:r>
        <w:rPr>
          <w:sz w:val="20"/>
        </w:rPr>
        <w:t>фигур</w:t>
      </w:r>
      <w:r>
        <w:rPr>
          <w:spacing w:val="43"/>
          <w:sz w:val="20"/>
        </w:rPr>
        <w:t xml:space="preserve"> </w:t>
      </w:r>
      <w:r>
        <w:rPr>
          <w:sz w:val="20"/>
        </w:rPr>
        <w:t>в</w:t>
      </w:r>
      <w:r>
        <w:rPr>
          <w:spacing w:val="39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-47"/>
          <w:sz w:val="20"/>
        </w:rPr>
        <w:t xml:space="preserve"> </w:t>
      </w:r>
      <w:r>
        <w:rPr>
          <w:sz w:val="20"/>
        </w:rPr>
        <w:t>мире;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4"/>
        <w:ind w:hanging="340"/>
        <w:jc w:val="left"/>
        <w:rPr>
          <w:sz w:val="20"/>
        </w:rPr>
      </w:pPr>
      <w:r>
        <w:rPr>
          <w:sz w:val="20"/>
        </w:rPr>
        <w:t>подбирать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примеры,</w:t>
      </w:r>
      <w:r>
        <w:rPr>
          <w:spacing w:val="-3"/>
          <w:sz w:val="20"/>
        </w:rPr>
        <w:t xml:space="preserve"> </w:t>
      </w:r>
      <w:r>
        <w:rPr>
          <w:sz w:val="20"/>
        </w:rPr>
        <w:t>подтверждающие</w:t>
      </w:r>
      <w:r>
        <w:rPr>
          <w:spacing w:val="-5"/>
          <w:sz w:val="20"/>
        </w:rPr>
        <w:t xml:space="preserve"> </w:t>
      </w:r>
      <w:r>
        <w:rPr>
          <w:sz w:val="20"/>
        </w:rPr>
        <w:t>суждение,</w:t>
      </w:r>
      <w:r>
        <w:rPr>
          <w:spacing w:val="-3"/>
          <w:sz w:val="20"/>
        </w:rPr>
        <w:t xml:space="preserve"> </w:t>
      </w:r>
      <w:r>
        <w:rPr>
          <w:sz w:val="20"/>
        </w:rPr>
        <w:t>ответ;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3"/>
        <w:ind w:hanging="340"/>
        <w:jc w:val="left"/>
        <w:rPr>
          <w:sz w:val="20"/>
        </w:rPr>
      </w:pPr>
      <w:r>
        <w:rPr>
          <w:sz w:val="20"/>
        </w:rPr>
        <w:t>составлять</w:t>
      </w:r>
      <w:r>
        <w:rPr>
          <w:spacing w:val="-5"/>
          <w:sz w:val="20"/>
        </w:rPr>
        <w:t xml:space="preserve"> </w:t>
      </w:r>
      <w:r>
        <w:rPr>
          <w:sz w:val="20"/>
        </w:rPr>
        <w:t>(дополнять)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текстовую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задачу;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3"/>
        <w:ind w:hanging="340"/>
        <w:jc w:val="left"/>
        <w:rPr>
          <w:sz w:val="20"/>
        </w:rPr>
      </w:pPr>
      <w:r>
        <w:rPr>
          <w:sz w:val="20"/>
        </w:rPr>
        <w:t>проверять</w:t>
      </w:r>
      <w:r>
        <w:rPr>
          <w:spacing w:val="-7"/>
          <w:sz w:val="20"/>
        </w:rPr>
        <w:t xml:space="preserve"> </w:t>
      </w:r>
      <w:r>
        <w:rPr>
          <w:sz w:val="20"/>
        </w:rPr>
        <w:t>правильность</w:t>
      </w:r>
      <w:r>
        <w:rPr>
          <w:spacing w:val="-6"/>
          <w:sz w:val="20"/>
        </w:rPr>
        <w:t xml:space="preserve"> </w:t>
      </w:r>
      <w:r>
        <w:rPr>
          <w:sz w:val="20"/>
        </w:rPr>
        <w:t>вычислений.</w:t>
      </w:r>
    </w:p>
    <w:p w:rsidR="00560EDF" w:rsidRDefault="00560EDF">
      <w:pPr>
        <w:pStyle w:val="a3"/>
        <w:spacing w:before="10"/>
        <w:ind w:left="0"/>
        <w:jc w:val="left"/>
        <w:rPr>
          <w:sz w:val="21"/>
        </w:rPr>
      </w:pPr>
    </w:p>
    <w:p w:rsidR="00560EDF" w:rsidRDefault="00CA0C52">
      <w:pPr>
        <w:spacing w:before="1"/>
        <w:ind w:left="362"/>
        <w:jc w:val="both"/>
        <w:rPr>
          <w:sz w:val="20"/>
        </w:rPr>
      </w:pP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 в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третьем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обучающийся научится: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0" w:line="252" w:lineRule="auto"/>
        <w:ind w:right="278"/>
        <w:rPr>
          <w:sz w:val="20"/>
        </w:rPr>
      </w:pPr>
      <w:r>
        <w:rPr>
          <w:sz w:val="20"/>
        </w:rPr>
        <w:t>читать, записывать, сравнивать, упорядочивать числа в 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1000;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line="252" w:lineRule="auto"/>
        <w:ind w:right="275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число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большее/меньшее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число,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заданное число раз (в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1000);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" w:line="252" w:lineRule="auto"/>
        <w:ind w:right="267"/>
        <w:rPr>
          <w:sz w:val="20"/>
        </w:rPr>
      </w:pPr>
      <w:r>
        <w:rPr>
          <w:sz w:val="20"/>
        </w:rPr>
        <w:t>выполнять арифметические действия: сложение и вычитание (в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100 —</w:t>
      </w:r>
      <w:r>
        <w:rPr>
          <w:spacing w:val="1"/>
          <w:sz w:val="20"/>
        </w:rPr>
        <w:t xml:space="preserve"> </w:t>
      </w:r>
      <w:r>
        <w:rPr>
          <w:sz w:val="20"/>
        </w:rPr>
        <w:t>устно,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1000 —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письменно);</w:t>
      </w:r>
      <w:r>
        <w:rPr>
          <w:spacing w:val="1"/>
          <w:sz w:val="20"/>
        </w:rPr>
        <w:t xml:space="preserve"> </w:t>
      </w:r>
      <w:r>
        <w:rPr>
          <w:sz w:val="20"/>
        </w:rPr>
        <w:t>умножение и деление на однозначное число (в пределах 100 —</w:t>
      </w:r>
      <w:r>
        <w:rPr>
          <w:spacing w:val="1"/>
          <w:sz w:val="20"/>
        </w:rPr>
        <w:t xml:space="preserve"> </w:t>
      </w:r>
      <w:r>
        <w:rPr>
          <w:sz w:val="20"/>
        </w:rPr>
        <w:t>устно и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письменно);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7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умножение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числами</w:t>
      </w:r>
      <w:r>
        <w:rPr>
          <w:spacing w:val="1"/>
          <w:sz w:val="20"/>
        </w:rPr>
        <w:t xml:space="preserve"> </w:t>
      </w:r>
      <w:r>
        <w:rPr>
          <w:sz w:val="20"/>
        </w:rPr>
        <w:t>0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1;</w:t>
      </w:r>
      <w:r>
        <w:rPr>
          <w:spacing w:val="1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 остатком;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" w:line="252" w:lineRule="auto"/>
        <w:ind w:right="273"/>
        <w:rPr>
          <w:sz w:val="20"/>
        </w:rPr>
      </w:pPr>
      <w:r>
        <w:rPr>
          <w:sz w:val="20"/>
        </w:rPr>
        <w:t>устанавливать и 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 действий при вычислении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(со</w:t>
      </w:r>
      <w:r>
        <w:rPr>
          <w:spacing w:val="1"/>
          <w:sz w:val="20"/>
        </w:rPr>
        <w:t xml:space="preserve"> </w:t>
      </w:r>
      <w:r>
        <w:rPr>
          <w:sz w:val="20"/>
        </w:rPr>
        <w:t>скобками/без</w:t>
      </w:r>
      <w:r>
        <w:rPr>
          <w:spacing w:val="1"/>
          <w:sz w:val="20"/>
        </w:rPr>
        <w:t xml:space="preserve"> </w:t>
      </w:r>
      <w:r>
        <w:rPr>
          <w:sz w:val="20"/>
        </w:rPr>
        <w:t>скобок),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содержащего</w:t>
      </w:r>
      <w:r>
        <w:rPr>
          <w:spacing w:val="1"/>
          <w:sz w:val="20"/>
        </w:rPr>
        <w:t xml:space="preserve"> </w:t>
      </w:r>
      <w:r>
        <w:rPr>
          <w:sz w:val="20"/>
        </w:rPr>
        <w:t>арифметические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вычитания,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умножения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деления;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4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переместительное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сочетательное</w:t>
      </w:r>
      <w:r>
        <w:rPr>
          <w:spacing w:val="-1"/>
          <w:sz w:val="20"/>
        </w:rPr>
        <w:t xml:space="preserve"> </w:t>
      </w:r>
      <w:r>
        <w:rPr>
          <w:sz w:val="20"/>
        </w:rPr>
        <w:t>свойства сложения;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"/>
        <w:ind w:hanging="340"/>
        <w:rPr>
          <w:sz w:val="20"/>
        </w:rPr>
      </w:pPr>
      <w:r>
        <w:rPr>
          <w:spacing w:val="-1"/>
          <w:sz w:val="20"/>
        </w:rPr>
        <w:t>находить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неизвестный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компонент</w:t>
      </w:r>
      <w:r>
        <w:rPr>
          <w:spacing w:val="-10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действия;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3" w:line="252" w:lineRule="auto"/>
        <w:ind w:right="275"/>
        <w:rPr>
          <w:sz w:val="20"/>
        </w:rPr>
      </w:pPr>
      <w:r>
        <w:rPr>
          <w:sz w:val="20"/>
        </w:rPr>
        <w:t>использовать при выполнении практических заданий и 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 единицы: длины (миллиметр, сантиметр, дециметр, метр,</w:t>
      </w:r>
      <w:r>
        <w:rPr>
          <w:spacing w:val="1"/>
          <w:sz w:val="20"/>
        </w:rPr>
        <w:t xml:space="preserve"> </w:t>
      </w:r>
      <w:r>
        <w:rPr>
          <w:sz w:val="20"/>
        </w:rPr>
        <w:t>километр),</w:t>
      </w:r>
      <w:r>
        <w:rPr>
          <w:spacing w:val="1"/>
          <w:sz w:val="20"/>
        </w:rPr>
        <w:t xml:space="preserve"> </w:t>
      </w:r>
      <w:r>
        <w:rPr>
          <w:sz w:val="20"/>
        </w:rPr>
        <w:t>массы</w:t>
      </w:r>
      <w:r>
        <w:rPr>
          <w:spacing w:val="1"/>
          <w:sz w:val="20"/>
        </w:rPr>
        <w:t xml:space="preserve"> </w:t>
      </w:r>
      <w:r>
        <w:rPr>
          <w:sz w:val="20"/>
        </w:rPr>
        <w:t>(грамм,</w:t>
      </w:r>
      <w:r>
        <w:rPr>
          <w:spacing w:val="1"/>
          <w:sz w:val="20"/>
        </w:rPr>
        <w:t xml:space="preserve"> </w:t>
      </w:r>
      <w:r>
        <w:rPr>
          <w:sz w:val="20"/>
        </w:rPr>
        <w:t>килограмм),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(минута,</w:t>
      </w:r>
      <w:r>
        <w:rPr>
          <w:spacing w:val="1"/>
          <w:sz w:val="20"/>
        </w:rPr>
        <w:t xml:space="preserve"> </w:t>
      </w:r>
      <w:r>
        <w:rPr>
          <w:sz w:val="20"/>
        </w:rPr>
        <w:t>час,</w:t>
      </w:r>
      <w:r>
        <w:rPr>
          <w:spacing w:val="1"/>
          <w:sz w:val="20"/>
        </w:rPr>
        <w:t xml:space="preserve"> </w:t>
      </w:r>
      <w:r>
        <w:rPr>
          <w:sz w:val="20"/>
        </w:rPr>
        <w:t>секунда),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(копейка,</w:t>
      </w:r>
      <w:r>
        <w:rPr>
          <w:spacing w:val="1"/>
          <w:sz w:val="20"/>
        </w:rPr>
        <w:t xml:space="preserve"> </w:t>
      </w:r>
      <w:r>
        <w:rPr>
          <w:sz w:val="20"/>
        </w:rPr>
        <w:t>рубль);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одни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-1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другие;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3" w:line="252" w:lineRule="auto"/>
        <w:ind w:right="276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аналоговых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приборов,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12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0"/>
          <w:sz w:val="20"/>
        </w:rPr>
        <w:t xml:space="preserve"> </w:t>
      </w:r>
      <w:r>
        <w:rPr>
          <w:sz w:val="20"/>
        </w:rPr>
        <w:t>длину,</w:t>
      </w:r>
      <w:r>
        <w:rPr>
          <w:spacing w:val="11"/>
          <w:sz w:val="20"/>
        </w:rPr>
        <w:t xml:space="preserve"> </w:t>
      </w:r>
      <w:r>
        <w:rPr>
          <w:sz w:val="20"/>
        </w:rPr>
        <w:t>массу,</w:t>
      </w:r>
      <w:r>
        <w:rPr>
          <w:spacing w:val="13"/>
          <w:sz w:val="20"/>
        </w:rPr>
        <w:t xml:space="preserve"> </w:t>
      </w:r>
      <w:r>
        <w:rPr>
          <w:sz w:val="20"/>
        </w:rPr>
        <w:t>время;</w:t>
      </w:r>
      <w:r>
        <w:rPr>
          <w:spacing w:val="10"/>
          <w:sz w:val="20"/>
        </w:rPr>
        <w:t xml:space="preserve"> </w:t>
      </w:r>
      <w:r>
        <w:rPr>
          <w:sz w:val="20"/>
        </w:rPr>
        <w:t>выполнять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tabs>
          <w:tab w:val="left" w:pos="1777"/>
          <w:tab w:val="left" w:pos="2144"/>
          <w:tab w:val="left" w:pos="3007"/>
          <w:tab w:val="left" w:pos="4180"/>
          <w:tab w:val="left" w:pos="5406"/>
        </w:tabs>
        <w:spacing w:before="73" w:line="249" w:lineRule="auto"/>
        <w:ind w:right="278"/>
        <w:jc w:val="left"/>
      </w:pPr>
      <w:r>
        <w:lastRenderedPageBreak/>
        <w:t>прикидку</w:t>
      </w:r>
      <w:r>
        <w:tab/>
        <w:t>и</w:t>
      </w:r>
      <w:r>
        <w:tab/>
        <w:t>оценку</w:t>
      </w:r>
      <w:r>
        <w:tab/>
        <w:t>результата</w:t>
      </w:r>
      <w:r>
        <w:tab/>
        <w:t>измерений;</w:t>
      </w:r>
      <w:r>
        <w:tab/>
        <w:t>определять</w:t>
      </w:r>
      <w:r>
        <w:rPr>
          <w:spacing w:val="-47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события;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  <w:tab w:val="left" w:pos="1874"/>
          <w:tab w:val="left" w:pos="2008"/>
          <w:tab w:val="left" w:pos="2938"/>
          <w:tab w:val="left" w:pos="3509"/>
          <w:tab w:val="left" w:pos="3766"/>
          <w:tab w:val="left" w:pos="4428"/>
          <w:tab w:val="left" w:pos="4799"/>
          <w:tab w:val="left" w:pos="5239"/>
          <w:tab w:val="left" w:pos="5602"/>
        </w:tabs>
        <w:spacing w:before="4" w:line="254" w:lineRule="auto"/>
        <w:ind w:right="275"/>
        <w:jc w:val="left"/>
        <w:rPr>
          <w:sz w:val="20"/>
        </w:rPr>
      </w:pPr>
      <w:r>
        <w:rPr>
          <w:sz w:val="20"/>
        </w:rPr>
        <w:t>сравнивать</w:t>
      </w:r>
      <w:r>
        <w:rPr>
          <w:sz w:val="20"/>
        </w:rPr>
        <w:tab/>
        <w:t>величины</w:t>
      </w:r>
      <w:r>
        <w:rPr>
          <w:sz w:val="20"/>
        </w:rPr>
        <w:tab/>
        <w:t>длины,</w:t>
      </w:r>
      <w:r>
        <w:rPr>
          <w:sz w:val="20"/>
        </w:rPr>
        <w:tab/>
        <w:t>площади,</w:t>
      </w:r>
      <w:r>
        <w:rPr>
          <w:sz w:val="20"/>
        </w:rPr>
        <w:tab/>
        <w:t>массы,</w:t>
      </w:r>
      <w:r>
        <w:rPr>
          <w:sz w:val="20"/>
        </w:rPr>
        <w:tab/>
        <w:t>времени,</w:t>
      </w:r>
      <w:r>
        <w:rPr>
          <w:spacing w:val="-47"/>
          <w:sz w:val="20"/>
        </w:rPr>
        <w:t xml:space="preserve"> </w:t>
      </w:r>
      <w:r>
        <w:rPr>
          <w:sz w:val="20"/>
        </w:rPr>
        <w:t>стоимости,</w:t>
      </w:r>
      <w:r>
        <w:rPr>
          <w:sz w:val="20"/>
        </w:rPr>
        <w:tab/>
      </w:r>
      <w:r>
        <w:rPr>
          <w:sz w:val="20"/>
        </w:rPr>
        <w:tab/>
        <w:t>устанавливая</w:t>
      </w:r>
      <w:r>
        <w:rPr>
          <w:sz w:val="20"/>
        </w:rPr>
        <w:tab/>
        <w:t>между</w:t>
      </w:r>
      <w:r>
        <w:rPr>
          <w:sz w:val="20"/>
        </w:rPr>
        <w:tab/>
        <w:t>ними</w:t>
      </w:r>
      <w:r>
        <w:rPr>
          <w:sz w:val="20"/>
        </w:rPr>
        <w:tab/>
      </w:r>
      <w:r>
        <w:rPr>
          <w:spacing w:val="-1"/>
          <w:sz w:val="20"/>
        </w:rPr>
        <w:t>соотношение</w:t>
      </w:r>
    </w:p>
    <w:p w:rsidR="00560EDF" w:rsidRDefault="00CA0C52">
      <w:pPr>
        <w:pStyle w:val="a3"/>
        <w:spacing w:before="0" w:line="228" w:lineRule="exact"/>
        <w:jc w:val="left"/>
      </w:pPr>
      <w:r>
        <w:t>«больше/меньше</w:t>
      </w:r>
      <w:r>
        <w:rPr>
          <w:spacing w:val="-3"/>
        </w:rPr>
        <w:t xml:space="preserve"> </w:t>
      </w:r>
      <w:r>
        <w:t>на/в»;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2"/>
        <w:ind w:hanging="340"/>
        <w:jc w:val="left"/>
        <w:rPr>
          <w:sz w:val="20"/>
        </w:rPr>
      </w:pPr>
      <w:r>
        <w:rPr>
          <w:sz w:val="20"/>
        </w:rPr>
        <w:t>называть,</w:t>
      </w:r>
      <w:r>
        <w:rPr>
          <w:spacing w:val="-2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долю</w:t>
      </w:r>
      <w:r>
        <w:rPr>
          <w:spacing w:val="-4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-5"/>
          <w:sz w:val="20"/>
        </w:rPr>
        <w:t xml:space="preserve"> </w:t>
      </w:r>
      <w:r>
        <w:rPr>
          <w:sz w:val="20"/>
        </w:rPr>
        <w:t>(половина,</w:t>
      </w:r>
      <w:r>
        <w:rPr>
          <w:spacing w:val="-3"/>
          <w:sz w:val="20"/>
        </w:rPr>
        <w:t xml:space="preserve"> </w:t>
      </w:r>
      <w:r>
        <w:rPr>
          <w:sz w:val="20"/>
        </w:rPr>
        <w:t>четверть);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3"/>
        <w:ind w:hanging="340"/>
        <w:jc w:val="left"/>
        <w:rPr>
          <w:sz w:val="20"/>
        </w:rPr>
      </w:pPr>
      <w:r>
        <w:rPr>
          <w:sz w:val="20"/>
        </w:rPr>
        <w:t>сравнивать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-4"/>
          <w:sz w:val="20"/>
        </w:rPr>
        <w:t xml:space="preserve"> </w:t>
      </w:r>
      <w:r>
        <w:rPr>
          <w:sz w:val="20"/>
        </w:rPr>
        <w:t>выраженные</w:t>
      </w:r>
      <w:r>
        <w:rPr>
          <w:spacing w:val="-5"/>
          <w:sz w:val="20"/>
        </w:rPr>
        <w:t xml:space="preserve"> </w:t>
      </w:r>
      <w:r>
        <w:rPr>
          <w:sz w:val="20"/>
        </w:rPr>
        <w:t>долями;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0" w:line="252" w:lineRule="auto"/>
        <w:ind w:right="270"/>
        <w:rPr>
          <w:sz w:val="20"/>
        </w:rPr>
      </w:pPr>
      <w:r>
        <w:rPr>
          <w:sz w:val="20"/>
        </w:rPr>
        <w:t>знать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(покупка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товара,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расчётов) соотношение между величинами; выполнять</w:t>
      </w:r>
      <w:r>
        <w:rPr>
          <w:spacing w:val="50"/>
          <w:sz w:val="20"/>
        </w:rPr>
        <w:t xml:space="preserve"> </w:t>
      </w:r>
      <w:r>
        <w:rPr>
          <w:sz w:val="20"/>
        </w:rPr>
        <w:t>сложение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однородных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величин,</w:t>
      </w:r>
      <w:r>
        <w:rPr>
          <w:spacing w:val="1"/>
          <w:sz w:val="20"/>
        </w:rPr>
        <w:t xml:space="preserve"> </w:t>
      </w:r>
      <w:r>
        <w:rPr>
          <w:sz w:val="20"/>
        </w:rPr>
        <w:t>умножение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на однозначное число;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4" w:line="252" w:lineRule="auto"/>
        <w:ind w:right="273"/>
        <w:rPr>
          <w:sz w:val="20"/>
        </w:rPr>
      </w:pPr>
      <w:r>
        <w:rPr>
          <w:sz w:val="20"/>
        </w:rPr>
        <w:t>решать задачи в одно-два действия: представлять текст задачи,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ход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решения,</w:t>
      </w:r>
      <w:r>
        <w:rPr>
          <w:spacing w:val="1"/>
          <w:sz w:val="20"/>
        </w:rPr>
        <w:t xml:space="preserve"> </w:t>
      </w:r>
      <w:r>
        <w:rPr>
          <w:sz w:val="20"/>
        </w:rPr>
        <w:t>записывать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(искать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другой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решения),</w:t>
      </w:r>
      <w:r>
        <w:rPr>
          <w:spacing w:val="-47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ответ</w:t>
      </w:r>
      <w:r>
        <w:rPr>
          <w:spacing w:val="1"/>
          <w:sz w:val="20"/>
        </w:rPr>
        <w:t xml:space="preserve"> </w:t>
      </w:r>
      <w:r>
        <w:rPr>
          <w:sz w:val="20"/>
        </w:rPr>
        <w:t>(устанавливать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реалистичность,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-47"/>
          <w:sz w:val="20"/>
        </w:rPr>
        <w:t xml:space="preserve"> </w:t>
      </w:r>
      <w:r>
        <w:rPr>
          <w:sz w:val="20"/>
        </w:rPr>
        <w:t>вычисления);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3" w:line="252" w:lineRule="auto"/>
        <w:ind w:right="277"/>
        <w:rPr>
          <w:sz w:val="20"/>
        </w:rPr>
      </w:pPr>
      <w:r>
        <w:rPr>
          <w:sz w:val="20"/>
        </w:rPr>
        <w:t>конструировать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фигур</w:t>
      </w:r>
      <w:r>
        <w:rPr>
          <w:spacing w:val="1"/>
          <w:sz w:val="20"/>
        </w:rPr>
        <w:t xml:space="preserve"> </w:t>
      </w:r>
      <w:r>
        <w:rPr>
          <w:sz w:val="20"/>
        </w:rPr>
        <w:t>(квадратов),</w:t>
      </w:r>
      <w:r>
        <w:rPr>
          <w:spacing w:val="1"/>
          <w:sz w:val="20"/>
        </w:rPr>
        <w:t xml:space="preserve"> </w:t>
      </w:r>
      <w:r>
        <w:rPr>
          <w:sz w:val="20"/>
        </w:rPr>
        <w:t>делить</w:t>
      </w:r>
      <w:r>
        <w:rPr>
          <w:spacing w:val="-2"/>
          <w:sz w:val="20"/>
        </w:rPr>
        <w:t xml:space="preserve"> </w:t>
      </w:r>
      <w:r>
        <w:rPr>
          <w:sz w:val="20"/>
        </w:rPr>
        <w:t>прямоугольник,</w:t>
      </w:r>
      <w:r>
        <w:rPr>
          <w:spacing w:val="-2"/>
          <w:sz w:val="20"/>
        </w:rPr>
        <w:t xml:space="preserve"> </w:t>
      </w:r>
      <w:r>
        <w:rPr>
          <w:sz w:val="20"/>
        </w:rPr>
        <w:t>многоугольник на</w:t>
      </w:r>
      <w:r>
        <w:rPr>
          <w:spacing w:val="-2"/>
          <w:sz w:val="20"/>
        </w:rPr>
        <w:t xml:space="preserve"> </w:t>
      </w:r>
      <w:r>
        <w:rPr>
          <w:sz w:val="20"/>
        </w:rPr>
        <w:t>заданные</w:t>
      </w:r>
      <w:r>
        <w:rPr>
          <w:spacing w:val="-2"/>
          <w:sz w:val="20"/>
        </w:rPr>
        <w:t xml:space="preserve"> </w:t>
      </w:r>
      <w:r>
        <w:rPr>
          <w:sz w:val="20"/>
        </w:rPr>
        <w:t>части;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line="252" w:lineRule="auto"/>
        <w:ind w:right="27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фигуры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площади</w:t>
      </w:r>
      <w:r>
        <w:rPr>
          <w:spacing w:val="1"/>
          <w:sz w:val="20"/>
        </w:rPr>
        <w:t xml:space="preserve"> </w:t>
      </w:r>
      <w:r>
        <w:rPr>
          <w:sz w:val="20"/>
        </w:rPr>
        <w:t>(наложение,</w:t>
      </w:r>
      <w:r>
        <w:rPr>
          <w:spacing w:val="1"/>
          <w:sz w:val="20"/>
        </w:rPr>
        <w:t xml:space="preserve"> </w:t>
      </w:r>
      <w:r>
        <w:rPr>
          <w:sz w:val="20"/>
        </w:rPr>
        <w:t>сопоставление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числовых</w:t>
      </w:r>
      <w:r>
        <w:rPr>
          <w:spacing w:val="-2"/>
          <w:sz w:val="20"/>
        </w:rPr>
        <w:t xml:space="preserve"> </w:t>
      </w:r>
      <w:r>
        <w:rPr>
          <w:sz w:val="20"/>
        </w:rPr>
        <w:t>значений);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5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периметр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прямоугольника</w:t>
      </w:r>
      <w:r>
        <w:rPr>
          <w:spacing w:val="1"/>
          <w:sz w:val="20"/>
        </w:rPr>
        <w:t xml:space="preserve"> </w:t>
      </w:r>
      <w:r>
        <w:rPr>
          <w:sz w:val="20"/>
        </w:rPr>
        <w:t>(квадрата),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площадь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прямоугольника</w:t>
      </w:r>
      <w:r>
        <w:rPr>
          <w:spacing w:val="-2"/>
          <w:sz w:val="20"/>
        </w:rPr>
        <w:t xml:space="preserve"> </w:t>
      </w:r>
      <w:r>
        <w:rPr>
          <w:sz w:val="20"/>
        </w:rPr>
        <w:t>(квадрата),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используя правило/алгоритм;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" w:line="252" w:lineRule="auto"/>
        <w:ind w:right="277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1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1"/>
          <w:sz w:val="20"/>
        </w:rPr>
        <w:t xml:space="preserve"> </w:t>
      </w:r>
      <w:r>
        <w:rPr>
          <w:sz w:val="20"/>
        </w:rPr>
        <w:t>(ложные)</w:t>
      </w:r>
      <w:r>
        <w:rPr>
          <w:spacing w:val="-47"/>
          <w:sz w:val="20"/>
        </w:rPr>
        <w:t xml:space="preserve"> </w:t>
      </w:r>
      <w:r>
        <w:rPr>
          <w:sz w:val="20"/>
        </w:rPr>
        <w:t>утверждения</w:t>
      </w:r>
      <w:r>
        <w:rPr>
          <w:spacing w:val="4"/>
          <w:sz w:val="20"/>
        </w:rPr>
        <w:t xml:space="preserve"> </w:t>
      </w:r>
      <w:r>
        <w:rPr>
          <w:sz w:val="20"/>
        </w:rPr>
        <w:t>со</w:t>
      </w:r>
      <w:r>
        <w:rPr>
          <w:spacing w:val="6"/>
          <w:sz w:val="20"/>
        </w:rPr>
        <w:t xml:space="preserve"> </w:t>
      </w:r>
      <w:r>
        <w:rPr>
          <w:sz w:val="20"/>
        </w:rPr>
        <w:t>словами:</w:t>
      </w:r>
      <w:r>
        <w:rPr>
          <w:spacing w:val="7"/>
          <w:sz w:val="20"/>
        </w:rPr>
        <w:t xml:space="preserve"> </w:t>
      </w:r>
      <w:r>
        <w:rPr>
          <w:sz w:val="20"/>
        </w:rPr>
        <w:t>«все»,</w:t>
      </w:r>
      <w:r>
        <w:rPr>
          <w:spacing w:val="7"/>
          <w:sz w:val="20"/>
        </w:rPr>
        <w:t xml:space="preserve"> </w:t>
      </w:r>
      <w:r>
        <w:rPr>
          <w:sz w:val="20"/>
        </w:rPr>
        <w:t>«некоторые»,</w:t>
      </w:r>
      <w:r>
        <w:rPr>
          <w:spacing w:val="10"/>
          <w:sz w:val="20"/>
        </w:rPr>
        <w:t xml:space="preserve"> </w:t>
      </w:r>
      <w:r>
        <w:rPr>
          <w:sz w:val="20"/>
        </w:rPr>
        <w:t>«и»,</w:t>
      </w:r>
      <w:r>
        <w:rPr>
          <w:spacing w:val="7"/>
          <w:sz w:val="20"/>
        </w:rPr>
        <w:t xml:space="preserve"> </w:t>
      </w:r>
      <w:r>
        <w:rPr>
          <w:sz w:val="20"/>
        </w:rPr>
        <w:t>«каждый»,</w:t>
      </w:r>
    </w:p>
    <w:p w:rsidR="00560EDF" w:rsidRDefault="00CA0C52">
      <w:pPr>
        <w:pStyle w:val="a3"/>
        <w:spacing w:before="0" w:line="252" w:lineRule="auto"/>
        <w:ind w:right="273"/>
      </w:pPr>
      <w:r>
        <w:t>«если…,</w:t>
      </w:r>
      <w:r>
        <w:rPr>
          <w:spacing w:val="1"/>
        </w:rPr>
        <w:t xml:space="preserve"> </w:t>
      </w:r>
      <w:r>
        <w:t>то…»;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(вывод),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(одно-двухшаговые),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изученных</w:t>
      </w:r>
      <w:r>
        <w:rPr>
          <w:spacing w:val="1"/>
        </w:rPr>
        <w:t xml:space="preserve"> </w:t>
      </w:r>
      <w:r>
        <w:t>связок;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3"/>
        <w:ind w:hanging="340"/>
        <w:rPr>
          <w:sz w:val="20"/>
        </w:rPr>
      </w:pPr>
      <w:r>
        <w:rPr>
          <w:sz w:val="20"/>
        </w:rPr>
        <w:t>классифицировать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одному-двум</w:t>
      </w:r>
      <w:r>
        <w:rPr>
          <w:spacing w:val="-4"/>
          <w:sz w:val="20"/>
        </w:rPr>
        <w:t xml:space="preserve"> </w:t>
      </w:r>
      <w:r>
        <w:rPr>
          <w:sz w:val="20"/>
        </w:rPr>
        <w:t>признакам;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2" w:line="252" w:lineRule="auto"/>
        <w:ind w:right="269"/>
        <w:rPr>
          <w:sz w:val="20"/>
        </w:rPr>
      </w:pPr>
      <w:r>
        <w:rPr>
          <w:sz w:val="20"/>
        </w:rPr>
        <w:t>извлекать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таблицах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расписание,</w:t>
      </w:r>
      <w:r>
        <w:rPr>
          <w:spacing w:val="1"/>
          <w:sz w:val="20"/>
        </w:rPr>
        <w:t xml:space="preserve"> </w:t>
      </w:r>
      <w:r>
        <w:rPr>
          <w:sz w:val="20"/>
        </w:rPr>
        <w:t>режим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работы),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предметах</w:t>
      </w:r>
      <w:r>
        <w:rPr>
          <w:spacing w:val="-5"/>
          <w:sz w:val="20"/>
        </w:rPr>
        <w:t xml:space="preserve"> </w:t>
      </w:r>
      <w:r>
        <w:rPr>
          <w:sz w:val="20"/>
        </w:rPr>
        <w:t>повседневной</w:t>
      </w:r>
      <w:r>
        <w:rPr>
          <w:spacing w:val="-8"/>
          <w:sz w:val="20"/>
        </w:rPr>
        <w:t xml:space="preserve"> </w:t>
      </w:r>
      <w:r>
        <w:rPr>
          <w:sz w:val="20"/>
        </w:rPr>
        <w:t>жизни</w:t>
      </w:r>
      <w:r>
        <w:rPr>
          <w:spacing w:val="-6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-5"/>
          <w:sz w:val="20"/>
        </w:rPr>
        <w:t xml:space="preserve"> </w:t>
      </w:r>
      <w:r>
        <w:rPr>
          <w:sz w:val="20"/>
        </w:rPr>
        <w:t>ярлык,</w:t>
      </w:r>
      <w:r>
        <w:rPr>
          <w:spacing w:val="-6"/>
          <w:sz w:val="20"/>
        </w:rPr>
        <w:t xml:space="preserve"> </w:t>
      </w:r>
      <w:r>
        <w:rPr>
          <w:sz w:val="20"/>
        </w:rPr>
        <w:t>этикетка);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9"/>
        <w:rPr>
          <w:sz w:val="20"/>
        </w:rPr>
      </w:pPr>
      <w:r>
        <w:rPr>
          <w:sz w:val="20"/>
        </w:rPr>
        <w:t>структурировать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информацию:</w:t>
      </w:r>
      <w:r>
        <w:rPr>
          <w:spacing w:val="1"/>
          <w:sz w:val="20"/>
        </w:rPr>
        <w:t xml:space="preserve"> </w:t>
      </w:r>
      <w:r>
        <w:rPr>
          <w:sz w:val="20"/>
        </w:rPr>
        <w:t>заполнять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50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1"/>
          <w:sz w:val="20"/>
        </w:rPr>
        <w:t xml:space="preserve"> </w:t>
      </w:r>
      <w:r>
        <w:rPr>
          <w:sz w:val="20"/>
        </w:rPr>
        <w:t>по образцу;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69"/>
        <w:rPr>
          <w:sz w:val="20"/>
        </w:rPr>
      </w:pPr>
      <w:r>
        <w:rPr>
          <w:sz w:val="20"/>
        </w:rPr>
        <w:t>составлять план выполнения учебного задания и следовать ему;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2"/>
          <w:sz w:val="20"/>
        </w:rPr>
        <w:t xml:space="preserve"> </w:t>
      </w:r>
      <w:r>
        <w:rPr>
          <w:sz w:val="20"/>
        </w:rPr>
        <w:t>по алгоритму;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line="252" w:lineRule="auto"/>
        <w:ind w:right="277"/>
        <w:rPr>
          <w:sz w:val="20"/>
        </w:rPr>
      </w:pPr>
      <w:r>
        <w:rPr>
          <w:sz w:val="20"/>
        </w:rPr>
        <w:t>сравнивать математические объекты (находить общее, различное,</w:t>
      </w:r>
      <w:r>
        <w:rPr>
          <w:spacing w:val="-47"/>
          <w:sz w:val="20"/>
        </w:rPr>
        <w:t xml:space="preserve"> </w:t>
      </w:r>
      <w:r>
        <w:rPr>
          <w:sz w:val="20"/>
        </w:rPr>
        <w:t>уникальное);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"/>
        <w:ind w:hanging="340"/>
        <w:rPr>
          <w:sz w:val="20"/>
        </w:rPr>
      </w:pPr>
      <w:r>
        <w:rPr>
          <w:sz w:val="20"/>
        </w:rPr>
        <w:t>выбирать</w:t>
      </w:r>
      <w:r>
        <w:rPr>
          <w:spacing w:val="-3"/>
          <w:sz w:val="20"/>
        </w:rPr>
        <w:t xml:space="preserve"> </w:t>
      </w:r>
      <w:r>
        <w:rPr>
          <w:sz w:val="20"/>
        </w:rPr>
        <w:t>верное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задачи.</w:t>
      </w:r>
    </w:p>
    <w:p w:rsidR="00560EDF" w:rsidRDefault="00560EDF">
      <w:pPr>
        <w:pStyle w:val="a3"/>
        <w:spacing w:before="0"/>
        <w:ind w:left="0"/>
        <w:jc w:val="left"/>
        <w:rPr>
          <w:sz w:val="22"/>
        </w:rPr>
      </w:pPr>
    </w:p>
    <w:p w:rsidR="00560EDF" w:rsidRDefault="00CA0C52">
      <w:pPr>
        <w:ind w:left="362"/>
        <w:rPr>
          <w:sz w:val="20"/>
        </w:rPr>
      </w:pP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концу</w:t>
      </w:r>
      <w:r>
        <w:rPr>
          <w:spacing w:val="-6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четвертом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 научится:</w:t>
      </w:r>
    </w:p>
    <w:p w:rsidR="00560EDF" w:rsidRDefault="00560EDF">
      <w:pPr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73" w:line="249" w:lineRule="auto"/>
        <w:ind w:right="274"/>
        <w:rPr>
          <w:sz w:val="20"/>
        </w:rPr>
      </w:pPr>
      <w:r>
        <w:rPr>
          <w:sz w:val="20"/>
        </w:rPr>
        <w:lastRenderedPageBreak/>
        <w:t>читать,</w:t>
      </w:r>
      <w:r>
        <w:rPr>
          <w:spacing w:val="1"/>
          <w:sz w:val="20"/>
        </w:rPr>
        <w:t xml:space="preserve"> </w:t>
      </w:r>
      <w:r>
        <w:rPr>
          <w:sz w:val="20"/>
        </w:rPr>
        <w:t>записывать,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1"/>
          <w:sz w:val="20"/>
        </w:rPr>
        <w:t xml:space="preserve"> </w:t>
      </w:r>
      <w:r>
        <w:rPr>
          <w:sz w:val="20"/>
        </w:rPr>
        <w:t>упорядочивать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многозначные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числа;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4" w:line="254" w:lineRule="auto"/>
        <w:ind w:right="277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число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большее/меньшее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число,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заданное число</w:t>
      </w:r>
      <w:r>
        <w:rPr>
          <w:spacing w:val="1"/>
          <w:sz w:val="20"/>
        </w:rPr>
        <w:t xml:space="preserve"> </w:t>
      </w:r>
      <w:r>
        <w:rPr>
          <w:sz w:val="20"/>
        </w:rPr>
        <w:t>раз;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line="252" w:lineRule="auto"/>
        <w:ind w:right="270"/>
        <w:rPr>
          <w:sz w:val="20"/>
        </w:rPr>
      </w:pPr>
      <w:r>
        <w:rPr>
          <w:sz w:val="20"/>
        </w:rPr>
        <w:t>выполнять арифметические действия: сложение и вычитание с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многозначными числами письменно (в пределах 100 — устно);</w:t>
      </w:r>
      <w:r>
        <w:rPr>
          <w:spacing w:val="1"/>
          <w:sz w:val="20"/>
        </w:rPr>
        <w:t xml:space="preserve"> </w:t>
      </w:r>
      <w:r>
        <w:rPr>
          <w:sz w:val="20"/>
        </w:rPr>
        <w:t>умножение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многозначного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однозначное,</w:t>
      </w:r>
      <w:r>
        <w:rPr>
          <w:spacing w:val="1"/>
          <w:sz w:val="20"/>
        </w:rPr>
        <w:t xml:space="preserve"> </w:t>
      </w:r>
      <w:r>
        <w:rPr>
          <w:sz w:val="20"/>
        </w:rPr>
        <w:t>двузначное число письменно (в пределах 100 — устно); деление с</w:t>
      </w:r>
      <w:r>
        <w:rPr>
          <w:spacing w:val="-47"/>
          <w:sz w:val="20"/>
        </w:rPr>
        <w:t xml:space="preserve"> </w:t>
      </w:r>
      <w:r>
        <w:rPr>
          <w:sz w:val="20"/>
        </w:rPr>
        <w:t>остатком</w:t>
      </w:r>
      <w:r>
        <w:rPr>
          <w:spacing w:val="1"/>
          <w:sz w:val="20"/>
        </w:rPr>
        <w:t xml:space="preserve"> </w:t>
      </w:r>
      <w:r>
        <w:rPr>
          <w:sz w:val="20"/>
        </w:rPr>
        <w:t>— письменно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1000);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line="252" w:lineRule="auto"/>
        <w:ind w:right="277"/>
        <w:rPr>
          <w:sz w:val="20"/>
        </w:rPr>
      </w:pPr>
      <w:r>
        <w:rPr>
          <w:sz w:val="20"/>
        </w:rPr>
        <w:t>вычислять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(со</w:t>
      </w:r>
      <w:r>
        <w:rPr>
          <w:spacing w:val="1"/>
          <w:sz w:val="20"/>
        </w:rPr>
        <w:t xml:space="preserve"> </w:t>
      </w:r>
      <w:r>
        <w:rPr>
          <w:sz w:val="20"/>
        </w:rPr>
        <w:t>скобками/без</w:t>
      </w:r>
      <w:r>
        <w:rPr>
          <w:spacing w:val="-47"/>
          <w:sz w:val="20"/>
        </w:rPr>
        <w:t xml:space="preserve"> </w:t>
      </w:r>
      <w:r>
        <w:rPr>
          <w:sz w:val="20"/>
        </w:rPr>
        <w:t>скобок),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содержащего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сложения,</w:t>
      </w:r>
      <w:r>
        <w:rPr>
          <w:spacing w:val="51"/>
          <w:sz w:val="20"/>
        </w:rPr>
        <w:t xml:space="preserve"> </w:t>
      </w:r>
      <w:r>
        <w:rPr>
          <w:sz w:val="20"/>
        </w:rPr>
        <w:t>вычитания,</w:t>
      </w:r>
      <w:r>
        <w:rPr>
          <w:spacing w:val="-47"/>
          <w:sz w:val="20"/>
        </w:rPr>
        <w:t xml:space="preserve"> </w:t>
      </w:r>
      <w:r>
        <w:rPr>
          <w:sz w:val="20"/>
        </w:rPr>
        <w:t>умножения,</w:t>
      </w:r>
      <w:r>
        <w:rPr>
          <w:spacing w:val="-1"/>
          <w:sz w:val="20"/>
        </w:rPr>
        <w:t xml:space="preserve"> </w:t>
      </w:r>
      <w:r>
        <w:rPr>
          <w:sz w:val="20"/>
        </w:rPr>
        <w:t>деления с многозначными</w:t>
      </w:r>
      <w:r>
        <w:rPr>
          <w:spacing w:val="-2"/>
          <w:sz w:val="20"/>
        </w:rPr>
        <w:t xml:space="preserve"> </w:t>
      </w:r>
      <w:r>
        <w:rPr>
          <w:sz w:val="20"/>
        </w:rPr>
        <w:t>числами;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3" w:line="249" w:lineRule="auto"/>
        <w:ind w:right="278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арифметических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действий;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4" w:line="252" w:lineRule="auto"/>
        <w:ind w:right="273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вычислений;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проверку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критериям: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достоверность(реальность),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правилу/алгоритму,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z w:val="20"/>
        </w:rPr>
        <w:t>помощью калькулятора;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4"/>
        <w:ind w:hanging="340"/>
        <w:rPr>
          <w:sz w:val="20"/>
        </w:rPr>
      </w:pPr>
      <w:r>
        <w:rPr>
          <w:sz w:val="20"/>
        </w:rPr>
        <w:t>находить</w:t>
      </w:r>
      <w:r>
        <w:rPr>
          <w:spacing w:val="-2"/>
          <w:sz w:val="20"/>
        </w:rPr>
        <w:t xml:space="preserve"> </w:t>
      </w:r>
      <w:r>
        <w:rPr>
          <w:sz w:val="20"/>
        </w:rPr>
        <w:t>долю</w:t>
      </w:r>
      <w:r>
        <w:rPr>
          <w:spacing w:val="-4"/>
          <w:sz w:val="20"/>
        </w:rPr>
        <w:t xml:space="preserve"> </w:t>
      </w:r>
      <w:r>
        <w:rPr>
          <w:sz w:val="20"/>
        </w:rPr>
        <w:t>величины,</w:t>
      </w:r>
      <w:r>
        <w:rPr>
          <w:spacing w:val="-3"/>
          <w:sz w:val="20"/>
        </w:rPr>
        <w:t xml:space="preserve"> </w:t>
      </w:r>
      <w:r>
        <w:rPr>
          <w:sz w:val="20"/>
        </w:rPr>
        <w:t>величину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ее</w:t>
      </w:r>
      <w:r>
        <w:rPr>
          <w:spacing w:val="-4"/>
          <w:sz w:val="20"/>
        </w:rPr>
        <w:t xml:space="preserve"> </w:t>
      </w:r>
      <w:r>
        <w:rPr>
          <w:sz w:val="20"/>
        </w:rPr>
        <w:t>доле;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0"/>
        <w:ind w:hanging="34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неизвестный</w:t>
      </w:r>
      <w:r>
        <w:rPr>
          <w:spacing w:val="-3"/>
          <w:sz w:val="20"/>
        </w:rPr>
        <w:t xml:space="preserve"> </w:t>
      </w:r>
      <w:r>
        <w:rPr>
          <w:sz w:val="20"/>
        </w:rPr>
        <w:t>компонент</w:t>
      </w:r>
      <w:r>
        <w:rPr>
          <w:spacing w:val="-6"/>
          <w:sz w:val="20"/>
        </w:rPr>
        <w:t xml:space="preserve"> </w:t>
      </w:r>
      <w:r>
        <w:rPr>
          <w:sz w:val="20"/>
        </w:rPr>
        <w:t>арифметического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2" w:line="252" w:lineRule="auto"/>
        <w:ind w:right="280"/>
        <w:rPr>
          <w:sz w:val="20"/>
        </w:rPr>
      </w:pPr>
      <w:r>
        <w:rPr>
          <w:sz w:val="20"/>
        </w:rPr>
        <w:t>использовать единицы величин для при решении задач (длина,</w:t>
      </w:r>
      <w:r>
        <w:rPr>
          <w:spacing w:val="1"/>
          <w:sz w:val="20"/>
        </w:rPr>
        <w:t xml:space="preserve"> </w:t>
      </w:r>
      <w:r>
        <w:rPr>
          <w:sz w:val="20"/>
        </w:rPr>
        <w:t>масса,</w:t>
      </w:r>
      <w:r>
        <w:rPr>
          <w:spacing w:val="-2"/>
          <w:sz w:val="20"/>
        </w:rPr>
        <w:t xml:space="preserve"> </w:t>
      </w:r>
      <w:r>
        <w:rPr>
          <w:sz w:val="20"/>
        </w:rPr>
        <w:t>время,</w:t>
      </w:r>
      <w:r>
        <w:rPr>
          <w:spacing w:val="-1"/>
          <w:sz w:val="20"/>
        </w:rPr>
        <w:t xml:space="preserve"> </w:t>
      </w:r>
      <w:r>
        <w:rPr>
          <w:sz w:val="20"/>
        </w:rPr>
        <w:t>вместимость,</w:t>
      </w:r>
      <w:r>
        <w:rPr>
          <w:spacing w:val="-1"/>
          <w:sz w:val="20"/>
        </w:rPr>
        <w:t xml:space="preserve"> </w:t>
      </w:r>
      <w:r>
        <w:rPr>
          <w:sz w:val="20"/>
        </w:rPr>
        <w:t>стоимость,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площадь,</w:t>
      </w:r>
      <w:r>
        <w:rPr>
          <w:spacing w:val="-1"/>
          <w:sz w:val="20"/>
        </w:rPr>
        <w:t xml:space="preserve"> </w:t>
      </w:r>
      <w:r>
        <w:rPr>
          <w:sz w:val="20"/>
        </w:rPr>
        <w:t>скорость);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3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единицы</w:t>
      </w:r>
      <w:r>
        <w:rPr>
          <w:spacing w:val="1"/>
          <w:sz w:val="20"/>
        </w:rPr>
        <w:t xml:space="preserve"> </w:t>
      </w:r>
      <w:r>
        <w:rPr>
          <w:sz w:val="20"/>
        </w:rPr>
        <w:t>длины</w:t>
      </w:r>
      <w:r>
        <w:rPr>
          <w:spacing w:val="1"/>
          <w:sz w:val="20"/>
        </w:rPr>
        <w:t xml:space="preserve"> </w:t>
      </w:r>
      <w:r>
        <w:rPr>
          <w:sz w:val="20"/>
        </w:rPr>
        <w:t>(миллиметр,</w:t>
      </w:r>
      <w:r>
        <w:rPr>
          <w:spacing w:val="1"/>
          <w:sz w:val="20"/>
        </w:rPr>
        <w:t xml:space="preserve"> </w:t>
      </w:r>
      <w:r>
        <w:rPr>
          <w:sz w:val="20"/>
        </w:rPr>
        <w:t>сантиметр, дециметр, метр, километр), массы (грамм, килограмм,</w:t>
      </w:r>
      <w:r>
        <w:rPr>
          <w:spacing w:val="1"/>
          <w:sz w:val="20"/>
        </w:rPr>
        <w:t xml:space="preserve"> </w:t>
      </w:r>
      <w:r>
        <w:rPr>
          <w:sz w:val="20"/>
        </w:rPr>
        <w:t>центнер, тонна), времени (секунда, минута, час; сутки, неделя,</w:t>
      </w:r>
      <w:r>
        <w:rPr>
          <w:spacing w:val="1"/>
          <w:sz w:val="20"/>
        </w:rPr>
        <w:t xml:space="preserve"> </w:t>
      </w:r>
      <w:r>
        <w:rPr>
          <w:sz w:val="20"/>
        </w:rPr>
        <w:t>месяц, год, век), вместимости (литр), стоимости (копейка, рубль),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площади</w:t>
      </w:r>
      <w:r>
        <w:rPr>
          <w:spacing w:val="1"/>
          <w:sz w:val="20"/>
        </w:rPr>
        <w:t xml:space="preserve"> </w:t>
      </w:r>
      <w:r>
        <w:rPr>
          <w:sz w:val="20"/>
        </w:rPr>
        <w:t>(квадратный</w:t>
      </w:r>
      <w:r>
        <w:rPr>
          <w:spacing w:val="1"/>
          <w:sz w:val="20"/>
        </w:rPr>
        <w:t xml:space="preserve"> </w:t>
      </w:r>
      <w:r>
        <w:rPr>
          <w:sz w:val="20"/>
        </w:rPr>
        <w:t>метр,</w:t>
      </w:r>
      <w:r>
        <w:rPr>
          <w:spacing w:val="1"/>
          <w:sz w:val="20"/>
        </w:rPr>
        <w:t xml:space="preserve"> </w:t>
      </w:r>
      <w:r>
        <w:rPr>
          <w:sz w:val="20"/>
        </w:rPr>
        <w:t>квадратный</w:t>
      </w:r>
      <w:r>
        <w:rPr>
          <w:spacing w:val="1"/>
          <w:sz w:val="20"/>
        </w:rPr>
        <w:t xml:space="preserve"> </w:t>
      </w:r>
      <w:r>
        <w:rPr>
          <w:sz w:val="20"/>
        </w:rPr>
        <w:t>дециметр,</w:t>
      </w:r>
      <w:r>
        <w:rPr>
          <w:spacing w:val="1"/>
          <w:sz w:val="20"/>
        </w:rPr>
        <w:t xml:space="preserve"> </w:t>
      </w:r>
      <w:r>
        <w:rPr>
          <w:sz w:val="20"/>
        </w:rPr>
        <w:t>квадратный</w:t>
      </w:r>
      <w:r>
        <w:rPr>
          <w:spacing w:val="-47"/>
          <w:sz w:val="20"/>
        </w:rPr>
        <w:t xml:space="preserve"> </w:t>
      </w:r>
      <w:r>
        <w:rPr>
          <w:sz w:val="20"/>
        </w:rPr>
        <w:t>сантиметр),</w:t>
      </w:r>
      <w:r>
        <w:rPr>
          <w:spacing w:val="-1"/>
          <w:sz w:val="20"/>
        </w:rPr>
        <w:t xml:space="preserve"> </w:t>
      </w:r>
      <w:r>
        <w:rPr>
          <w:sz w:val="20"/>
        </w:rPr>
        <w:t>скорости</w:t>
      </w:r>
      <w:r>
        <w:rPr>
          <w:spacing w:val="-2"/>
          <w:sz w:val="20"/>
        </w:rPr>
        <w:t xml:space="preserve"> </w:t>
      </w:r>
      <w:r>
        <w:rPr>
          <w:sz w:val="20"/>
        </w:rPr>
        <w:t>(километр в</w:t>
      </w:r>
      <w:r>
        <w:rPr>
          <w:spacing w:val="-2"/>
          <w:sz w:val="20"/>
        </w:rPr>
        <w:t xml:space="preserve"> </w:t>
      </w:r>
      <w:r>
        <w:rPr>
          <w:sz w:val="20"/>
        </w:rPr>
        <w:t>час,</w:t>
      </w:r>
      <w:r>
        <w:rPr>
          <w:spacing w:val="-1"/>
          <w:sz w:val="20"/>
        </w:rPr>
        <w:t xml:space="preserve"> </w:t>
      </w:r>
      <w:r>
        <w:rPr>
          <w:sz w:val="20"/>
        </w:rPr>
        <w:t>метр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секунду);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4" w:line="252" w:lineRule="auto"/>
        <w:ind w:right="270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скоростью,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пройденным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путем,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производительностью,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объёмом работы;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" w:line="252" w:lineRule="auto"/>
        <w:ind w:right="270"/>
        <w:rPr>
          <w:sz w:val="20"/>
        </w:rPr>
      </w:pPr>
      <w:r>
        <w:rPr>
          <w:sz w:val="20"/>
        </w:rPr>
        <w:t>определять с помощью цифровых и аналоговых приборов массу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предмета, температуру (например, воды, воздуха в помещении),</w:t>
      </w:r>
      <w:r>
        <w:rPr>
          <w:spacing w:val="1"/>
          <w:sz w:val="20"/>
        </w:rPr>
        <w:t xml:space="preserve"> </w:t>
      </w:r>
      <w:r>
        <w:rPr>
          <w:sz w:val="20"/>
        </w:rPr>
        <w:t>скорость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транспортного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средства;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сосудов</w:t>
      </w:r>
      <w:r>
        <w:rPr>
          <w:spacing w:val="1"/>
          <w:sz w:val="20"/>
        </w:rPr>
        <w:t xml:space="preserve"> </w:t>
      </w:r>
      <w:r>
        <w:rPr>
          <w:sz w:val="20"/>
        </w:rPr>
        <w:t>вместимость;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прикидку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результата измерений;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3" w:line="252" w:lineRule="auto"/>
        <w:ind w:right="272"/>
        <w:rPr>
          <w:sz w:val="20"/>
        </w:rPr>
      </w:pP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1—3 действия,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величин,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подходящие способы вычисления, сочетая устные и письменные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используя,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полученный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критериям: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достоверность/реальность,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2"/>
          <w:sz w:val="20"/>
        </w:rPr>
        <w:t xml:space="preserve"> </w:t>
      </w:r>
      <w:r>
        <w:rPr>
          <w:sz w:val="20"/>
        </w:rPr>
        <w:t>условию;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73" w:line="252" w:lineRule="auto"/>
        <w:ind w:right="272"/>
        <w:rPr>
          <w:sz w:val="20"/>
        </w:rPr>
      </w:pPr>
      <w:r>
        <w:rPr>
          <w:sz w:val="20"/>
        </w:rPr>
        <w:lastRenderedPageBreak/>
        <w:t>решать практические задачи, связанные с повседневной жизнью</w:t>
      </w:r>
      <w:r>
        <w:rPr>
          <w:spacing w:val="1"/>
          <w:sz w:val="20"/>
        </w:rPr>
        <w:t xml:space="preserve"> </w:t>
      </w:r>
      <w:r>
        <w:rPr>
          <w:sz w:val="20"/>
        </w:rPr>
        <w:t>(на</w:t>
      </w:r>
      <w:r>
        <w:rPr>
          <w:spacing w:val="1"/>
          <w:sz w:val="20"/>
        </w:rPr>
        <w:t xml:space="preserve"> </w:t>
      </w:r>
      <w:r>
        <w:rPr>
          <w:sz w:val="20"/>
        </w:rPr>
        <w:t>покупки,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</w:t>
      </w:r>
      <w:r>
        <w:rPr>
          <w:spacing w:val="1"/>
          <w:sz w:val="20"/>
        </w:rPr>
        <w:t xml:space="preserve"> </w:t>
      </w:r>
      <w:r>
        <w:rPr>
          <w:sz w:val="20"/>
        </w:rPr>
        <w:t>п.),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избыточными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данными,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недостающую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таблиц,</w:t>
      </w:r>
      <w:r>
        <w:rPr>
          <w:spacing w:val="1"/>
          <w:sz w:val="20"/>
        </w:rPr>
        <w:t xml:space="preserve"> </w:t>
      </w:r>
      <w:r>
        <w:rPr>
          <w:sz w:val="20"/>
        </w:rPr>
        <w:t>схем),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5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решения, использовать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подходящие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проверки;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3"/>
        <w:ind w:hanging="340"/>
        <w:rPr>
          <w:sz w:val="20"/>
        </w:rPr>
      </w:pPr>
      <w:r>
        <w:rPr>
          <w:sz w:val="20"/>
        </w:rPr>
        <w:t>различать,</w:t>
      </w:r>
      <w:r>
        <w:rPr>
          <w:spacing w:val="-5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геометрические</w:t>
      </w:r>
      <w:r>
        <w:rPr>
          <w:spacing w:val="-5"/>
          <w:sz w:val="20"/>
        </w:rPr>
        <w:t xml:space="preserve"> </w:t>
      </w:r>
      <w:r>
        <w:rPr>
          <w:sz w:val="20"/>
        </w:rPr>
        <w:t>фигуры:</w:t>
      </w:r>
      <w:r>
        <w:rPr>
          <w:spacing w:val="-4"/>
          <w:sz w:val="20"/>
        </w:rPr>
        <w:t xml:space="preserve"> </w:t>
      </w:r>
      <w:r>
        <w:rPr>
          <w:sz w:val="20"/>
        </w:rPr>
        <w:t>окружность,</w:t>
      </w:r>
      <w:r>
        <w:rPr>
          <w:spacing w:val="-5"/>
          <w:sz w:val="20"/>
        </w:rPr>
        <w:t xml:space="preserve"> </w:t>
      </w:r>
      <w:r>
        <w:rPr>
          <w:sz w:val="20"/>
        </w:rPr>
        <w:t>круг;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2" w:line="249" w:lineRule="auto"/>
        <w:ind w:right="277"/>
        <w:rPr>
          <w:sz w:val="20"/>
        </w:rPr>
      </w:pPr>
      <w:r>
        <w:rPr>
          <w:sz w:val="20"/>
        </w:rPr>
        <w:t>изображать с помощью циркуля и линейки окружность заданного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радиуса;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4" w:line="252" w:lineRule="auto"/>
        <w:ind w:right="275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фигур:</w:t>
      </w:r>
      <w:r>
        <w:rPr>
          <w:spacing w:val="1"/>
          <w:sz w:val="20"/>
        </w:rPr>
        <w:t xml:space="preserve"> </w:t>
      </w:r>
      <w:r>
        <w:rPr>
          <w:sz w:val="20"/>
        </w:rPr>
        <w:t>шара,</w:t>
      </w:r>
      <w:r>
        <w:rPr>
          <w:spacing w:val="1"/>
          <w:sz w:val="20"/>
        </w:rPr>
        <w:t xml:space="preserve"> </w:t>
      </w:r>
      <w:r>
        <w:rPr>
          <w:sz w:val="20"/>
        </w:rPr>
        <w:t>куба,</w:t>
      </w:r>
      <w:r>
        <w:rPr>
          <w:spacing w:val="1"/>
          <w:sz w:val="20"/>
        </w:rPr>
        <w:t xml:space="preserve"> </w:t>
      </w:r>
      <w:r>
        <w:rPr>
          <w:sz w:val="20"/>
        </w:rPr>
        <w:t>цилиндра,</w:t>
      </w:r>
      <w:r>
        <w:rPr>
          <w:spacing w:val="1"/>
          <w:sz w:val="20"/>
        </w:rPr>
        <w:t xml:space="preserve"> </w:t>
      </w:r>
      <w:r>
        <w:rPr>
          <w:sz w:val="20"/>
        </w:rPr>
        <w:t>конуса,</w:t>
      </w:r>
      <w:r>
        <w:rPr>
          <w:spacing w:val="1"/>
          <w:sz w:val="20"/>
        </w:rPr>
        <w:t xml:space="preserve"> </w:t>
      </w:r>
      <w:r>
        <w:rPr>
          <w:sz w:val="20"/>
        </w:rPr>
        <w:t>пирамиды;</w:t>
      </w:r>
      <w:r>
        <w:rPr>
          <w:spacing w:val="1"/>
          <w:sz w:val="20"/>
        </w:rPr>
        <w:t xml:space="preserve"> </w:t>
      </w: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простейших случаях проекции предметов окружающего мира на</w:t>
      </w:r>
      <w:r>
        <w:rPr>
          <w:spacing w:val="1"/>
          <w:sz w:val="20"/>
        </w:rPr>
        <w:t xml:space="preserve"> </w:t>
      </w:r>
      <w:r>
        <w:rPr>
          <w:sz w:val="20"/>
        </w:rPr>
        <w:t>плоскость</w:t>
      </w:r>
      <w:r>
        <w:rPr>
          <w:spacing w:val="-1"/>
          <w:sz w:val="20"/>
        </w:rPr>
        <w:t xml:space="preserve"> </w:t>
      </w:r>
      <w:r>
        <w:rPr>
          <w:sz w:val="20"/>
        </w:rPr>
        <w:t>(пол, стену);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4" w:line="252" w:lineRule="auto"/>
        <w:ind w:right="270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разбиение</w:t>
      </w:r>
      <w:r>
        <w:rPr>
          <w:spacing w:val="1"/>
          <w:sz w:val="20"/>
        </w:rPr>
        <w:t xml:space="preserve"> </w:t>
      </w:r>
      <w:r>
        <w:rPr>
          <w:sz w:val="20"/>
        </w:rPr>
        <w:t>(показывать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рисунке,</w:t>
      </w:r>
      <w:r>
        <w:rPr>
          <w:spacing w:val="1"/>
          <w:sz w:val="20"/>
        </w:rPr>
        <w:t xml:space="preserve"> </w:t>
      </w:r>
      <w:r>
        <w:rPr>
          <w:sz w:val="20"/>
        </w:rPr>
        <w:t>чертеже)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простейшей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составной</w:t>
      </w:r>
      <w:r>
        <w:rPr>
          <w:spacing w:val="1"/>
          <w:sz w:val="20"/>
        </w:rPr>
        <w:t xml:space="preserve"> </w:t>
      </w:r>
      <w:r>
        <w:rPr>
          <w:sz w:val="20"/>
        </w:rPr>
        <w:t>фигуры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прямоугольники</w:t>
      </w:r>
      <w:r>
        <w:rPr>
          <w:spacing w:val="1"/>
          <w:sz w:val="20"/>
        </w:rPr>
        <w:t xml:space="preserve"> </w:t>
      </w:r>
      <w:r>
        <w:rPr>
          <w:sz w:val="20"/>
        </w:rPr>
        <w:t>(квадраты),</w:t>
      </w:r>
      <w:r>
        <w:rPr>
          <w:spacing w:val="-47"/>
          <w:sz w:val="20"/>
        </w:rPr>
        <w:t xml:space="preserve"> </w:t>
      </w:r>
      <w:r>
        <w:rPr>
          <w:sz w:val="20"/>
        </w:rPr>
        <w:t>находить периметр и площадь фигур, составленных из двух-трех</w:t>
      </w:r>
      <w:r>
        <w:rPr>
          <w:spacing w:val="1"/>
          <w:sz w:val="20"/>
        </w:rPr>
        <w:t xml:space="preserve"> </w:t>
      </w:r>
      <w:r>
        <w:rPr>
          <w:sz w:val="20"/>
        </w:rPr>
        <w:t>прямоугольников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(квадратов);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7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1"/>
          <w:sz w:val="20"/>
        </w:rPr>
        <w:t xml:space="preserve"> </w:t>
      </w:r>
      <w:r>
        <w:rPr>
          <w:sz w:val="20"/>
        </w:rPr>
        <w:t>(истинные)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неверные</w:t>
      </w:r>
      <w:r>
        <w:rPr>
          <w:spacing w:val="1"/>
          <w:sz w:val="20"/>
        </w:rPr>
        <w:t xml:space="preserve"> </w:t>
      </w:r>
      <w:r>
        <w:rPr>
          <w:sz w:val="20"/>
        </w:rPr>
        <w:t>(ложные)</w:t>
      </w:r>
      <w:r>
        <w:rPr>
          <w:spacing w:val="-47"/>
          <w:sz w:val="20"/>
        </w:rPr>
        <w:t xml:space="preserve"> </w:t>
      </w:r>
      <w:r>
        <w:rPr>
          <w:sz w:val="20"/>
        </w:rPr>
        <w:t>утверждения;</w:t>
      </w:r>
      <w:r>
        <w:rPr>
          <w:spacing w:val="-2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-1"/>
          <w:sz w:val="20"/>
        </w:rPr>
        <w:t xml:space="preserve"> </w:t>
      </w:r>
      <w:r>
        <w:rPr>
          <w:sz w:val="20"/>
        </w:rPr>
        <w:t>пример, контрпример;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" w:line="252" w:lineRule="auto"/>
        <w:ind w:right="276"/>
        <w:rPr>
          <w:sz w:val="20"/>
        </w:rPr>
      </w:pP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(вывод),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рассуждения (одно-/двухшаговые) с использованием 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связок;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" w:line="252" w:lineRule="auto"/>
        <w:ind w:right="276"/>
        <w:rPr>
          <w:sz w:val="20"/>
        </w:rPr>
      </w:pP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заданным/самостоятельно</w:t>
      </w:r>
      <w:r>
        <w:rPr>
          <w:spacing w:val="-47"/>
          <w:sz w:val="20"/>
        </w:rPr>
        <w:t xml:space="preserve"> </w:t>
      </w:r>
      <w:r>
        <w:rPr>
          <w:sz w:val="20"/>
        </w:rPr>
        <w:t>установленным одному-двум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признакам;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 w:line="252" w:lineRule="auto"/>
        <w:ind w:right="270"/>
        <w:rPr>
          <w:sz w:val="20"/>
        </w:rPr>
      </w:pPr>
      <w:r>
        <w:rPr>
          <w:sz w:val="20"/>
        </w:rPr>
        <w:t>извлекать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простейших столбчатых</w:t>
      </w:r>
      <w:r>
        <w:rPr>
          <w:spacing w:val="1"/>
          <w:sz w:val="20"/>
        </w:rPr>
        <w:t xml:space="preserve"> </w:t>
      </w:r>
      <w:r>
        <w:rPr>
          <w:sz w:val="20"/>
        </w:rPr>
        <w:t>диаграммах,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таблицах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явлениях окружающего мира (например, календарь, расписание),</w:t>
      </w:r>
      <w:r>
        <w:rPr>
          <w:spacing w:val="1"/>
          <w:sz w:val="20"/>
        </w:rPr>
        <w:t xml:space="preserve"> </w:t>
      </w:r>
      <w:r>
        <w:rPr>
          <w:sz w:val="20"/>
        </w:rPr>
        <w:t>в предметах повседневной жизни (например, счет, меню, прайс-</w:t>
      </w:r>
      <w:r>
        <w:rPr>
          <w:spacing w:val="1"/>
          <w:sz w:val="20"/>
        </w:rPr>
        <w:t xml:space="preserve"> </w:t>
      </w:r>
      <w:r>
        <w:rPr>
          <w:sz w:val="20"/>
        </w:rPr>
        <w:t>лист,</w:t>
      </w:r>
      <w:r>
        <w:rPr>
          <w:spacing w:val="-1"/>
          <w:sz w:val="20"/>
        </w:rPr>
        <w:t xml:space="preserve"> </w:t>
      </w:r>
      <w:r>
        <w:rPr>
          <w:sz w:val="20"/>
        </w:rPr>
        <w:t>объявление);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3" w:line="252" w:lineRule="auto"/>
        <w:ind w:right="278"/>
        <w:rPr>
          <w:sz w:val="20"/>
        </w:rPr>
      </w:pPr>
      <w:r>
        <w:rPr>
          <w:sz w:val="20"/>
        </w:rPr>
        <w:t>заполнять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таблицу,</w:t>
      </w:r>
      <w:r>
        <w:rPr>
          <w:spacing w:val="1"/>
          <w:sz w:val="20"/>
        </w:rPr>
        <w:t xml:space="preserve"> </w:t>
      </w:r>
      <w:r>
        <w:rPr>
          <w:sz w:val="20"/>
        </w:rPr>
        <w:t>столбчатую</w:t>
      </w:r>
      <w:r>
        <w:rPr>
          <w:spacing w:val="-47"/>
          <w:sz w:val="20"/>
        </w:rPr>
        <w:t xml:space="preserve"> </w:t>
      </w:r>
      <w:r>
        <w:rPr>
          <w:sz w:val="20"/>
        </w:rPr>
        <w:t>диаграмму;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line="252" w:lineRule="auto"/>
        <w:ind w:right="27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формализованные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(алгоритм,</w:t>
      </w:r>
      <w:r>
        <w:rPr>
          <w:spacing w:val="1"/>
          <w:sz w:val="20"/>
        </w:rPr>
        <w:t xml:space="preserve"> </w:t>
      </w:r>
      <w:r>
        <w:rPr>
          <w:sz w:val="20"/>
        </w:rPr>
        <w:t>план,</w:t>
      </w:r>
      <w:r>
        <w:rPr>
          <w:spacing w:val="1"/>
          <w:sz w:val="20"/>
        </w:rPr>
        <w:t xml:space="preserve"> </w:t>
      </w:r>
      <w:r>
        <w:rPr>
          <w:sz w:val="20"/>
        </w:rPr>
        <w:t>схема)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ситуациях;</w:t>
      </w:r>
      <w:r>
        <w:rPr>
          <w:spacing w:val="-5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-3"/>
          <w:sz w:val="20"/>
        </w:rPr>
        <w:t xml:space="preserve"> </w:t>
      </w:r>
      <w:r>
        <w:rPr>
          <w:sz w:val="20"/>
        </w:rPr>
        <w:t>алгоритм,</w:t>
      </w:r>
      <w:r>
        <w:rPr>
          <w:spacing w:val="-2"/>
          <w:sz w:val="20"/>
        </w:rPr>
        <w:t xml:space="preserve"> </w:t>
      </w:r>
      <w:r>
        <w:rPr>
          <w:sz w:val="20"/>
        </w:rPr>
        <w:t>упорядочивать</w:t>
      </w:r>
      <w:r>
        <w:rPr>
          <w:spacing w:val="-4"/>
          <w:sz w:val="20"/>
        </w:rPr>
        <w:t xml:space="preserve"> </w:t>
      </w:r>
      <w:r>
        <w:rPr>
          <w:sz w:val="20"/>
        </w:rPr>
        <w:t>шаги</w:t>
      </w:r>
      <w:r>
        <w:rPr>
          <w:spacing w:val="-4"/>
          <w:sz w:val="20"/>
        </w:rPr>
        <w:t xml:space="preserve"> </w:t>
      </w:r>
      <w:r>
        <w:rPr>
          <w:sz w:val="20"/>
        </w:rPr>
        <w:t>алгоритма;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2"/>
        <w:ind w:hanging="340"/>
        <w:jc w:val="left"/>
        <w:rPr>
          <w:sz w:val="20"/>
        </w:rPr>
      </w:pPr>
      <w:r>
        <w:rPr>
          <w:sz w:val="20"/>
        </w:rPr>
        <w:t>выбирать</w:t>
      </w:r>
      <w:r>
        <w:rPr>
          <w:spacing w:val="-6"/>
          <w:sz w:val="20"/>
        </w:rPr>
        <w:t xml:space="preserve"> </w:t>
      </w:r>
      <w:r>
        <w:rPr>
          <w:sz w:val="20"/>
        </w:rPr>
        <w:t>рациональное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решение;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3"/>
        <w:ind w:hanging="340"/>
        <w:jc w:val="left"/>
        <w:rPr>
          <w:sz w:val="20"/>
        </w:rPr>
      </w:pPr>
      <w:r>
        <w:rPr>
          <w:sz w:val="20"/>
        </w:rPr>
        <w:t>составлять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модель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текстовой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-4"/>
          <w:sz w:val="20"/>
        </w:rPr>
        <w:t xml:space="preserve"> </w:t>
      </w:r>
      <w:r>
        <w:rPr>
          <w:sz w:val="20"/>
        </w:rPr>
        <w:t>числовое</w:t>
      </w:r>
      <w:r>
        <w:rPr>
          <w:spacing w:val="-3"/>
          <w:sz w:val="20"/>
        </w:rPr>
        <w:t xml:space="preserve"> </w:t>
      </w:r>
      <w:r>
        <w:rPr>
          <w:sz w:val="20"/>
        </w:rPr>
        <w:t>выражение;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2"/>
        <w:ind w:hanging="340"/>
        <w:jc w:val="left"/>
        <w:rPr>
          <w:sz w:val="20"/>
        </w:rPr>
      </w:pPr>
      <w:r>
        <w:rPr>
          <w:sz w:val="20"/>
        </w:rPr>
        <w:t>конструировать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ход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4"/>
          <w:sz w:val="20"/>
        </w:rPr>
        <w:t xml:space="preserve"> </w:t>
      </w:r>
      <w:r>
        <w:rPr>
          <w:sz w:val="20"/>
        </w:rPr>
        <w:t>математической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задачи;</w:t>
      </w:r>
    </w:p>
    <w:p w:rsidR="00560EDF" w:rsidRDefault="00CA0C52">
      <w:pPr>
        <w:pStyle w:val="a4"/>
        <w:numPr>
          <w:ilvl w:val="0"/>
          <w:numId w:val="69"/>
        </w:numPr>
        <w:tabs>
          <w:tab w:val="left" w:pos="702"/>
        </w:tabs>
        <w:spacing w:before="11"/>
        <w:ind w:hanging="340"/>
        <w:jc w:val="left"/>
        <w:rPr>
          <w:sz w:val="20"/>
        </w:rPr>
      </w:pPr>
      <w:r>
        <w:rPr>
          <w:sz w:val="20"/>
        </w:rPr>
        <w:t>находить</w:t>
      </w:r>
      <w:r>
        <w:rPr>
          <w:spacing w:val="-3"/>
          <w:sz w:val="20"/>
        </w:rPr>
        <w:t xml:space="preserve"> </w:t>
      </w:r>
      <w:r>
        <w:rPr>
          <w:sz w:val="20"/>
        </w:rPr>
        <w:t>все</w:t>
      </w:r>
      <w:r>
        <w:rPr>
          <w:spacing w:val="-4"/>
          <w:sz w:val="20"/>
        </w:rPr>
        <w:t xml:space="preserve"> </w:t>
      </w:r>
      <w:r>
        <w:rPr>
          <w:sz w:val="20"/>
        </w:rPr>
        <w:t>верные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5"/>
          <w:sz w:val="20"/>
        </w:rPr>
        <w:t xml:space="preserve"> </w:t>
      </w: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предложенных.</w:t>
      </w:r>
    </w:p>
    <w:p w:rsidR="00560EDF" w:rsidRDefault="00560EDF">
      <w:pPr>
        <w:pStyle w:val="a3"/>
        <w:spacing w:before="4"/>
        <w:ind w:left="0"/>
        <w:jc w:val="left"/>
        <w:rPr>
          <w:sz w:val="17"/>
        </w:rPr>
      </w:pPr>
    </w:p>
    <w:p w:rsidR="00560EDF" w:rsidRDefault="00560EDF">
      <w:pPr>
        <w:rPr>
          <w:sz w:val="17"/>
        </w:rPr>
        <w:sectPr w:rsidR="00560EDF">
          <w:pgSz w:w="7830" w:h="12020"/>
          <w:pgMar w:top="1100" w:right="520" w:bottom="920" w:left="660" w:header="0" w:footer="724" w:gutter="0"/>
          <w:cols w:space="720"/>
        </w:sectPr>
      </w:pPr>
    </w:p>
    <w:p w:rsidR="00560EDF" w:rsidRDefault="00CA0C52">
      <w:pPr>
        <w:pStyle w:val="310"/>
        <w:spacing w:before="64"/>
      </w:pPr>
      <w:bookmarkStart w:id="12" w:name="_TOC_250019"/>
      <w:r>
        <w:lastRenderedPageBreak/>
        <w:t>ОКРУЖАЮЩИЙ</w:t>
      </w:r>
      <w:r>
        <w:rPr>
          <w:spacing w:val="-3"/>
        </w:rPr>
        <w:t xml:space="preserve"> </w:t>
      </w:r>
      <w:bookmarkEnd w:id="12"/>
      <w:r>
        <w:t>МИР</w:t>
      </w:r>
    </w:p>
    <w:p w:rsidR="00560EDF" w:rsidRDefault="00560EDF">
      <w:pPr>
        <w:pStyle w:val="a3"/>
        <w:spacing w:before="5"/>
        <w:ind w:left="0"/>
        <w:jc w:val="left"/>
        <w:rPr>
          <w:b/>
          <w:sz w:val="21"/>
        </w:rPr>
      </w:pPr>
    </w:p>
    <w:p w:rsidR="00560EDF" w:rsidRDefault="00CA0C52">
      <w:pPr>
        <w:pStyle w:val="a3"/>
        <w:spacing w:before="1" w:line="249" w:lineRule="auto"/>
        <w:ind w:left="134" w:right="271" w:firstLine="228"/>
      </w:pPr>
      <w:r>
        <w:t>Программа по учебному предмету «Окружающий мир» 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естествознание»</w:t>
      </w:r>
      <w:r>
        <w:rPr>
          <w:spacing w:val="1"/>
        </w:rPr>
        <w:t xml:space="preserve"> </w:t>
      </w:r>
      <w:r>
        <w:t>(«Окружающий</w:t>
      </w:r>
      <w:r>
        <w:rPr>
          <w:spacing w:val="1"/>
        </w:rPr>
        <w:t xml:space="preserve"> </w:t>
      </w:r>
      <w:r>
        <w:t>мир»)</w:t>
      </w:r>
      <w:r>
        <w:rPr>
          <w:spacing w:val="1"/>
        </w:rPr>
        <w:t xml:space="preserve"> </w:t>
      </w:r>
      <w:r>
        <w:t>включает: пояснительную записку, содержание обучения,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47"/>
        </w:rPr>
        <w:t xml:space="preserve"> </w:t>
      </w:r>
      <w:r>
        <w:t>планирование.</w:t>
      </w:r>
    </w:p>
    <w:p w:rsidR="00560EDF" w:rsidRDefault="00CA0C52">
      <w:pPr>
        <w:pStyle w:val="a3"/>
        <w:spacing w:before="4" w:line="249" w:lineRule="auto"/>
        <w:ind w:left="134" w:right="271" w:firstLine="228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 младшими школьниками; место в структуре учебного плана, а</w:t>
      </w:r>
      <w:r>
        <w:rPr>
          <w:spacing w:val="-4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-5"/>
        </w:rPr>
        <w:t xml:space="preserve"> </w:t>
      </w:r>
      <w:r>
        <w:t>планированию.</w:t>
      </w:r>
    </w:p>
    <w:p w:rsidR="00560EDF" w:rsidRDefault="00CA0C52">
      <w:pPr>
        <w:pStyle w:val="a3"/>
        <w:tabs>
          <w:tab w:val="left" w:pos="2390"/>
          <w:tab w:val="left" w:pos="4950"/>
        </w:tabs>
        <w:spacing w:before="4" w:line="249" w:lineRule="auto"/>
        <w:ind w:left="134" w:right="270" w:firstLine="228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 изучения в каждом классе начальной школы. Содержание</w:t>
      </w:r>
      <w:r>
        <w:rPr>
          <w:spacing w:val="-4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завершатся</w:t>
      </w:r>
      <w:r>
        <w:rPr>
          <w:spacing w:val="1"/>
        </w:rPr>
        <w:t xml:space="preserve"> </w:t>
      </w:r>
      <w:r>
        <w:t>перечнем</w:t>
      </w:r>
      <w:r>
        <w:rPr>
          <w:spacing w:val="5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tab/>
        <w:t>действий</w:t>
      </w:r>
      <w:r>
        <w:rPr>
          <w:spacing w:val="-1"/>
        </w:rPr>
        <w:t xml:space="preserve"> </w:t>
      </w:r>
      <w:r>
        <w:t>—</w:t>
      </w:r>
      <w:r>
        <w:tab/>
      </w:r>
      <w:r>
        <w:rPr>
          <w:spacing w:val="-1"/>
        </w:rPr>
        <w:t>познавательных,</w:t>
      </w:r>
      <w:r>
        <w:rPr>
          <w:spacing w:val="-48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5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 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 предлагается пропедевтический уровень формирования УУД,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 только начинается. С учётом того, что выполнение 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(определенные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саморегуляция,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терпения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 и коммуникативных (способность вербальными средствами</w:t>
      </w:r>
      <w:r>
        <w:rPr>
          <w:spacing w:val="-47"/>
        </w:rPr>
        <w:t xml:space="preserve"> </w:t>
      </w:r>
      <w:r>
        <w:t>устанавливать взаимоотношения) универсальных учебных действий, их</w:t>
      </w:r>
      <w:r>
        <w:rPr>
          <w:spacing w:val="1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дан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специальном</w:t>
      </w:r>
      <w:r>
        <w:rPr>
          <w:spacing w:val="-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— «Совместная</w:t>
      </w:r>
      <w:r>
        <w:rPr>
          <w:spacing w:val="-3"/>
        </w:rPr>
        <w:t xml:space="preserve"> </w:t>
      </w:r>
      <w:r>
        <w:t>деятельность».</w:t>
      </w:r>
    </w:p>
    <w:p w:rsidR="00560EDF" w:rsidRDefault="00CA0C52">
      <w:pPr>
        <w:pStyle w:val="a3"/>
        <w:spacing w:before="14" w:line="249" w:lineRule="auto"/>
        <w:ind w:left="134" w:right="272" w:firstLine="22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560EDF" w:rsidRDefault="00CA0C52">
      <w:pPr>
        <w:pStyle w:val="a3"/>
        <w:spacing w:line="249" w:lineRule="auto"/>
        <w:ind w:left="134" w:right="273" w:firstLine="228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описывается</w:t>
      </w:r>
      <w:r>
        <w:rPr>
          <w:spacing w:val="51"/>
        </w:rPr>
        <w:t xml:space="preserve"> </w:t>
      </w:r>
      <w:r>
        <w:t>программное</w:t>
      </w:r>
      <w:r>
        <w:rPr>
          <w:spacing w:val="-47"/>
        </w:rPr>
        <w:t xml:space="preserve"> </w:t>
      </w:r>
      <w:r>
        <w:t>содержание по всем разделам содержания обучения каждого класса,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50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той или</w:t>
      </w:r>
      <w:r>
        <w:rPr>
          <w:spacing w:val="-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программной</w:t>
      </w:r>
      <w:r>
        <w:rPr>
          <w:spacing w:val="-2"/>
        </w:rPr>
        <w:t xml:space="preserve"> </w:t>
      </w:r>
      <w:r>
        <w:t>темы.</w:t>
      </w:r>
    </w:p>
    <w:p w:rsidR="00560EDF" w:rsidRDefault="00CA0C52">
      <w:pPr>
        <w:pStyle w:val="a3"/>
        <w:spacing w:before="5" w:line="249" w:lineRule="auto"/>
        <w:ind w:left="134" w:right="277" w:firstLine="228"/>
      </w:pPr>
      <w:r>
        <w:t>Представлены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обучения.</w:t>
      </w:r>
    </w:p>
    <w:p w:rsidR="00560EDF" w:rsidRDefault="00560EDF">
      <w:pPr>
        <w:spacing w:line="249" w:lineRule="auto"/>
        <w:sectPr w:rsidR="00560EDF">
          <w:pgSz w:w="7830" w:h="12020"/>
          <w:pgMar w:top="820" w:right="520" w:bottom="920" w:left="660" w:header="0" w:footer="724" w:gutter="0"/>
          <w:cols w:space="720"/>
        </w:sectPr>
      </w:pPr>
    </w:p>
    <w:p w:rsidR="00560EDF" w:rsidRDefault="00CA0C52">
      <w:pPr>
        <w:pStyle w:val="310"/>
        <w:spacing w:before="64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60EDF" w:rsidRDefault="00560EDF">
      <w:pPr>
        <w:pStyle w:val="a3"/>
        <w:spacing w:before="5"/>
        <w:ind w:left="0"/>
        <w:jc w:val="left"/>
        <w:rPr>
          <w:b/>
          <w:sz w:val="21"/>
        </w:rPr>
      </w:pPr>
    </w:p>
    <w:p w:rsidR="00560EDF" w:rsidRDefault="00CA0C52">
      <w:pPr>
        <w:pStyle w:val="a3"/>
        <w:spacing w:before="1" w:line="249" w:lineRule="auto"/>
        <w:ind w:left="134" w:right="268" w:firstLine="22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культурного</w:t>
      </w:r>
      <w:r>
        <w:rPr>
          <w:spacing w:val="5"/>
        </w:rPr>
        <w:t xml:space="preserve"> </w:t>
      </w:r>
      <w:r>
        <w:t>стандарта.</w:t>
      </w:r>
    </w:p>
    <w:p w:rsidR="00560EDF" w:rsidRDefault="00CA0C52">
      <w:pPr>
        <w:pStyle w:val="a3"/>
        <w:spacing w:before="5" w:line="249" w:lineRule="auto"/>
        <w:ind w:left="134" w:right="272" w:firstLine="228"/>
      </w:pPr>
      <w:r>
        <w:t>Изучение предмета «Окружающий мир», интегрирующего знания о</w:t>
      </w:r>
      <w:r>
        <w:rPr>
          <w:spacing w:val="1"/>
        </w:rPr>
        <w:t xml:space="preserve"> </w:t>
      </w:r>
      <w:r>
        <w:t>природе, предметном мире, обществе и взаимодействии людей в нём,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-47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направлено на достижение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целей:</w:t>
      </w:r>
    </w:p>
    <w:p w:rsidR="00642666" w:rsidRDefault="00642666">
      <w:pPr>
        <w:spacing w:line="278" w:lineRule="auto"/>
        <w:ind w:left="134" w:right="407"/>
        <w:rPr>
          <w:sz w:val="20"/>
          <w:szCs w:val="20"/>
        </w:rPr>
      </w:pPr>
    </w:p>
    <w:p w:rsidR="00560EDF" w:rsidRPr="00642666" w:rsidRDefault="00CA0C52" w:rsidP="00642666">
      <w:pPr>
        <w:spacing w:line="278" w:lineRule="auto"/>
        <w:ind w:left="134" w:right="407"/>
        <w:jc w:val="both"/>
        <w:rPr>
          <w:sz w:val="20"/>
          <w:szCs w:val="20"/>
        </w:rPr>
      </w:pPr>
      <w:r w:rsidRPr="00642666">
        <w:rPr>
          <w:sz w:val="20"/>
          <w:szCs w:val="20"/>
        </w:rPr>
        <w:t>формирование целостного взгляда на мир, осознание места</w:t>
      </w:r>
      <w:r w:rsidRPr="00642666">
        <w:rPr>
          <w:spacing w:val="-57"/>
          <w:sz w:val="20"/>
          <w:szCs w:val="20"/>
        </w:rPr>
        <w:t xml:space="preserve"> </w:t>
      </w:r>
      <w:r w:rsidRPr="00642666">
        <w:rPr>
          <w:sz w:val="20"/>
          <w:szCs w:val="20"/>
        </w:rPr>
        <w:t>в</w:t>
      </w:r>
      <w:r w:rsidRPr="00642666">
        <w:rPr>
          <w:spacing w:val="-2"/>
          <w:sz w:val="20"/>
          <w:szCs w:val="20"/>
        </w:rPr>
        <w:t xml:space="preserve"> </w:t>
      </w:r>
      <w:r w:rsidRPr="00642666">
        <w:rPr>
          <w:sz w:val="20"/>
          <w:szCs w:val="20"/>
        </w:rPr>
        <w:t>нём</w:t>
      </w:r>
      <w:r w:rsidRPr="00642666">
        <w:rPr>
          <w:spacing w:val="-1"/>
          <w:sz w:val="20"/>
          <w:szCs w:val="20"/>
        </w:rPr>
        <w:t xml:space="preserve"> </w:t>
      </w:r>
      <w:r w:rsidRPr="00642666">
        <w:rPr>
          <w:sz w:val="20"/>
          <w:szCs w:val="20"/>
        </w:rPr>
        <w:t>человека</w:t>
      </w:r>
      <w:r w:rsidRPr="00642666">
        <w:rPr>
          <w:spacing w:val="-2"/>
          <w:sz w:val="20"/>
          <w:szCs w:val="20"/>
        </w:rPr>
        <w:t xml:space="preserve"> </w:t>
      </w:r>
      <w:r w:rsidRPr="00642666">
        <w:rPr>
          <w:sz w:val="20"/>
          <w:szCs w:val="20"/>
        </w:rPr>
        <w:t>на</w:t>
      </w:r>
      <w:r w:rsidRPr="00642666">
        <w:rPr>
          <w:spacing w:val="-1"/>
          <w:sz w:val="20"/>
          <w:szCs w:val="20"/>
        </w:rPr>
        <w:t xml:space="preserve"> </w:t>
      </w:r>
      <w:r w:rsidRPr="00642666">
        <w:rPr>
          <w:sz w:val="20"/>
          <w:szCs w:val="20"/>
        </w:rPr>
        <w:t>основе</w:t>
      </w:r>
      <w:r w:rsidRPr="00642666">
        <w:rPr>
          <w:spacing w:val="-3"/>
          <w:sz w:val="20"/>
          <w:szCs w:val="20"/>
        </w:rPr>
        <w:t xml:space="preserve"> </w:t>
      </w:r>
      <w:r w:rsidRPr="00642666">
        <w:rPr>
          <w:sz w:val="20"/>
          <w:szCs w:val="20"/>
        </w:rPr>
        <w:t>целостного взгляда</w:t>
      </w:r>
      <w:r w:rsidRPr="00642666">
        <w:rPr>
          <w:spacing w:val="-2"/>
          <w:sz w:val="20"/>
          <w:szCs w:val="20"/>
        </w:rPr>
        <w:t xml:space="preserve"> </w:t>
      </w:r>
      <w:r w:rsidRPr="00642666">
        <w:rPr>
          <w:sz w:val="20"/>
          <w:szCs w:val="20"/>
        </w:rPr>
        <w:t>на</w:t>
      </w:r>
      <w:r w:rsidR="00642666">
        <w:rPr>
          <w:sz w:val="20"/>
          <w:szCs w:val="20"/>
        </w:rPr>
        <w:t xml:space="preserve"> </w:t>
      </w:r>
      <w:r w:rsidRPr="00642666">
        <w:rPr>
          <w:sz w:val="20"/>
          <w:szCs w:val="20"/>
        </w:rPr>
        <w:t>окружающий мир (природную и социальную среду</w:t>
      </w:r>
      <w:r w:rsidRPr="00642666">
        <w:rPr>
          <w:spacing w:val="-57"/>
          <w:sz w:val="20"/>
          <w:szCs w:val="20"/>
        </w:rPr>
        <w:t xml:space="preserve"> </w:t>
      </w:r>
      <w:r w:rsidRPr="00642666">
        <w:rPr>
          <w:sz w:val="20"/>
          <w:szCs w:val="20"/>
        </w:rPr>
        <w:t>обитания);</w:t>
      </w:r>
      <w:r w:rsidRPr="00642666">
        <w:rPr>
          <w:spacing w:val="-1"/>
          <w:sz w:val="20"/>
          <w:szCs w:val="20"/>
        </w:rPr>
        <w:t xml:space="preserve"> </w:t>
      </w:r>
      <w:r w:rsidRPr="00642666">
        <w:rPr>
          <w:sz w:val="20"/>
          <w:szCs w:val="20"/>
        </w:rPr>
        <w:t>освоение</w:t>
      </w:r>
      <w:r w:rsidRPr="00642666">
        <w:rPr>
          <w:spacing w:val="-2"/>
          <w:sz w:val="20"/>
          <w:szCs w:val="20"/>
        </w:rPr>
        <w:t xml:space="preserve"> </w:t>
      </w:r>
      <w:r w:rsidRPr="00642666">
        <w:rPr>
          <w:sz w:val="20"/>
          <w:szCs w:val="20"/>
        </w:rPr>
        <w:t>естественно-научных,</w:t>
      </w:r>
      <w:r w:rsidR="00642666">
        <w:rPr>
          <w:sz w:val="20"/>
          <w:szCs w:val="20"/>
        </w:rPr>
        <w:t xml:space="preserve"> </w:t>
      </w:r>
      <w:r w:rsidRPr="00642666">
        <w:rPr>
          <w:sz w:val="20"/>
          <w:szCs w:val="20"/>
        </w:rPr>
        <w:t>обществоведческих,</w:t>
      </w:r>
      <w:r w:rsidRPr="00642666">
        <w:rPr>
          <w:spacing w:val="-7"/>
          <w:sz w:val="20"/>
          <w:szCs w:val="20"/>
        </w:rPr>
        <w:t xml:space="preserve"> </w:t>
      </w:r>
      <w:r w:rsidRPr="00642666">
        <w:rPr>
          <w:sz w:val="20"/>
          <w:szCs w:val="20"/>
        </w:rPr>
        <w:t>нравственно-этических</w:t>
      </w:r>
      <w:r w:rsidRPr="00642666">
        <w:rPr>
          <w:spacing w:val="-5"/>
          <w:sz w:val="20"/>
          <w:szCs w:val="20"/>
        </w:rPr>
        <w:t xml:space="preserve"> </w:t>
      </w:r>
      <w:r w:rsidRPr="00642666">
        <w:rPr>
          <w:sz w:val="20"/>
          <w:szCs w:val="20"/>
        </w:rPr>
        <w:t>понятий,</w:t>
      </w:r>
      <w:r w:rsidR="00642666">
        <w:rPr>
          <w:sz w:val="20"/>
          <w:szCs w:val="20"/>
        </w:rPr>
        <w:t xml:space="preserve"> </w:t>
      </w:r>
      <w:r w:rsidRPr="00642666">
        <w:rPr>
          <w:sz w:val="20"/>
          <w:szCs w:val="20"/>
        </w:rPr>
        <w:t>представленных</w:t>
      </w:r>
      <w:r w:rsidRPr="00642666">
        <w:rPr>
          <w:spacing w:val="-3"/>
          <w:sz w:val="20"/>
          <w:szCs w:val="20"/>
        </w:rPr>
        <w:t xml:space="preserve"> </w:t>
      </w:r>
      <w:r w:rsidRPr="00642666">
        <w:rPr>
          <w:sz w:val="20"/>
          <w:szCs w:val="20"/>
        </w:rPr>
        <w:t>в</w:t>
      </w:r>
      <w:r w:rsidRPr="00642666">
        <w:rPr>
          <w:spacing w:val="-5"/>
          <w:sz w:val="20"/>
          <w:szCs w:val="20"/>
        </w:rPr>
        <w:t xml:space="preserve"> </w:t>
      </w:r>
      <w:r w:rsidRPr="00642666">
        <w:rPr>
          <w:sz w:val="20"/>
          <w:szCs w:val="20"/>
        </w:rPr>
        <w:t>содержании</w:t>
      </w:r>
      <w:r w:rsidRPr="00642666">
        <w:rPr>
          <w:spacing w:val="-4"/>
          <w:sz w:val="20"/>
          <w:szCs w:val="20"/>
        </w:rPr>
        <w:t xml:space="preserve"> </w:t>
      </w:r>
      <w:r w:rsidRPr="00642666">
        <w:rPr>
          <w:sz w:val="20"/>
          <w:szCs w:val="20"/>
        </w:rPr>
        <w:t>данного</w:t>
      </w:r>
      <w:r w:rsidRPr="00642666">
        <w:rPr>
          <w:spacing w:val="-2"/>
          <w:sz w:val="20"/>
          <w:szCs w:val="20"/>
        </w:rPr>
        <w:t xml:space="preserve"> </w:t>
      </w:r>
      <w:r w:rsidRPr="00642666">
        <w:rPr>
          <w:sz w:val="20"/>
          <w:szCs w:val="20"/>
        </w:rPr>
        <w:t>учебного</w:t>
      </w:r>
      <w:r w:rsidRPr="00642666">
        <w:rPr>
          <w:spacing w:val="-4"/>
          <w:sz w:val="20"/>
          <w:szCs w:val="20"/>
        </w:rPr>
        <w:t xml:space="preserve"> </w:t>
      </w:r>
      <w:r w:rsidRPr="00642666">
        <w:rPr>
          <w:sz w:val="20"/>
          <w:szCs w:val="20"/>
        </w:rPr>
        <w:t>предмета;</w:t>
      </w:r>
    </w:p>
    <w:p w:rsidR="00560EDF" w:rsidRPr="00642666" w:rsidRDefault="00560EDF" w:rsidP="00642666">
      <w:pPr>
        <w:pStyle w:val="a3"/>
        <w:spacing w:before="10"/>
        <w:ind w:left="0"/>
      </w:pPr>
    </w:p>
    <w:p w:rsidR="00560EDF" w:rsidRPr="00642666" w:rsidRDefault="00CA0C52" w:rsidP="00642666">
      <w:pPr>
        <w:spacing w:line="276" w:lineRule="auto"/>
        <w:ind w:left="134" w:right="282"/>
        <w:jc w:val="both"/>
        <w:rPr>
          <w:sz w:val="20"/>
          <w:szCs w:val="20"/>
        </w:rPr>
      </w:pPr>
      <w:r w:rsidRPr="00642666">
        <w:rPr>
          <w:sz w:val="20"/>
          <w:szCs w:val="20"/>
        </w:rPr>
        <w:t>развитие умений и навыков применять полученные знания в</w:t>
      </w:r>
      <w:r w:rsidRPr="00642666">
        <w:rPr>
          <w:spacing w:val="-57"/>
          <w:sz w:val="20"/>
          <w:szCs w:val="20"/>
        </w:rPr>
        <w:t xml:space="preserve"> </w:t>
      </w:r>
      <w:r w:rsidRPr="00642666">
        <w:rPr>
          <w:sz w:val="20"/>
          <w:szCs w:val="20"/>
        </w:rPr>
        <w:t>реальной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учебной</w:t>
      </w:r>
      <w:r w:rsidRPr="00642666">
        <w:rPr>
          <w:spacing w:val="-2"/>
          <w:sz w:val="20"/>
          <w:szCs w:val="20"/>
        </w:rPr>
        <w:t xml:space="preserve"> </w:t>
      </w:r>
      <w:r w:rsidRPr="00642666">
        <w:rPr>
          <w:sz w:val="20"/>
          <w:szCs w:val="20"/>
        </w:rPr>
        <w:t>и</w:t>
      </w:r>
      <w:r w:rsidRPr="00642666">
        <w:rPr>
          <w:spacing w:val="-1"/>
          <w:sz w:val="20"/>
          <w:szCs w:val="20"/>
        </w:rPr>
        <w:t xml:space="preserve"> </w:t>
      </w:r>
      <w:r w:rsidRPr="00642666">
        <w:rPr>
          <w:sz w:val="20"/>
          <w:szCs w:val="20"/>
        </w:rPr>
        <w:t>жизненной</w:t>
      </w:r>
      <w:r w:rsidRPr="00642666">
        <w:rPr>
          <w:spacing w:val="-4"/>
          <w:sz w:val="20"/>
          <w:szCs w:val="20"/>
        </w:rPr>
        <w:t xml:space="preserve"> </w:t>
      </w:r>
      <w:r w:rsidRPr="00642666">
        <w:rPr>
          <w:sz w:val="20"/>
          <w:szCs w:val="20"/>
        </w:rPr>
        <w:t>практике,</w:t>
      </w:r>
      <w:r w:rsidRPr="00642666">
        <w:rPr>
          <w:spacing w:val="-1"/>
          <w:sz w:val="20"/>
          <w:szCs w:val="20"/>
        </w:rPr>
        <w:t xml:space="preserve"> </w:t>
      </w:r>
      <w:r w:rsidRPr="00642666">
        <w:rPr>
          <w:sz w:val="20"/>
          <w:szCs w:val="20"/>
        </w:rPr>
        <w:t>связанной</w:t>
      </w:r>
      <w:r w:rsidRPr="00642666">
        <w:rPr>
          <w:spacing w:val="-2"/>
          <w:sz w:val="20"/>
          <w:szCs w:val="20"/>
        </w:rPr>
        <w:t xml:space="preserve"> </w:t>
      </w:r>
      <w:r w:rsidRPr="00642666">
        <w:rPr>
          <w:sz w:val="20"/>
          <w:szCs w:val="20"/>
        </w:rPr>
        <w:t>как</w:t>
      </w:r>
      <w:r w:rsidR="00642666">
        <w:rPr>
          <w:sz w:val="20"/>
          <w:szCs w:val="20"/>
        </w:rPr>
        <w:t xml:space="preserve"> </w:t>
      </w:r>
      <w:r w:rsidRPr="00642666">
        <w:rPr>
          <w:sz w:val="20"/>
          <w:szCs w:val="20"/>
        </w:rPr>
        <w:t>с поисково-исследовательской деятельностью (наблюдения,</w:t>
      </w:r>
      <w:r w:rsidRPr="00642666">
        <w:rPr>
          <w:spacing w:val="-57"/>
          <w:sz w:val="20"/>
          <w:szCs w:val="20"/>
        </w:rPr>
        <w:t xml:space="preserve"> </w:t>
      </w:r>
      <w:r w:rsidRPr="00642666">
        <w:rPr>
          <w:sz w:val="20"/>
          <w:szCs w:val="20"/>
        </w:rPr>
        <w:t>опыты, трудовая деятельность), так и с творческим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использованием приобретённых знаний в речевой,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изобразительной,</w:t>
      </w:r>
      <w:r w:rsidRPr="00642666">
        <w:rPr>
          <w:spacing w:val="-4"/>
          <w:sz w:val="20"/>
          <w:szCs w:val="20"/>
        </w:rPr>
        <w:t xml:space="preserve"> </w:t>
      </w:r>
      <w:r w:rsidRPr="00642666">
        <w:rPr>
          <w:sz w:val="20"/>
          <w:szCs w:val="20"/>
        </w:rPr>
        <w:t>художественной</w:t>
      </w:r>
      <w:r w:rsidRPr="00642666">
        <w:rPr>
          <w:spacing w:val="-1"/>
          <w:sz w:val="20"/>
          <w:szCs w:val="20"/>
        </w:rPr>
        <w:t xml:space="preserve"> </w:t>
      </w:r>
      <w:r w:rsidRPr="00642666">
        <w:rPr>
          <w:sz w:val="20"/>
          <w:szCs w:val="20"/>
        </w:rPr>
        <w:t>деятельности;</w:t>
      </w:r>
    </w:p>
    <w:p w:rsidR="00560EDF" w:rsidRPr="00642666" w:rsidRDefault="00CA0C52" w:rsidP="00642666">
      <w:pPr>
        <w:spacing w:before="199" w:line="276" w:lineRule="auto"/>
        <w:ind w:left="134" w:right="394"/>
        <w:jc w:val="both"/>
        <w:rPr>
          <w:sz w:val="20"/>
          <w:szCs w:val="20"/>
        </w:rPr>
      </w:pPr>
      <w:r w:rsidRPr="00642666">
        <w:rPr>
          <w:sz w:val="20"/>
          <w:szCs w:val="20"/>
        </w:rPr>
        <w:t>духовно-нравственное развитие и воспитание личности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гражданина России, понимание своей принадлежности к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Российскому государству, определённому этносу;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проявление уважения к истории, культуре, традициям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народов РФ; освоение младшими школьниками мирового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культурного опыта по созданию общечеловеческих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ценностей, законов и правил построения взаимоотношений</w:t>
      </w:r>
      <w:r w:rsidRPr="00642666">
        <w:rPr>
          <w:spacing w:val="-57"/>
          <w:sz w:val="20"/>
          <w:szCs w:val="20"/>
        </w:rPr>
        <w:t xml:space="preserve"> </w:t>
      </w:r>
      <w:r w:rsidRPr="00642666">
        <w:rPr>
          <w:sz w:val="20"/>
          <w:szCs w:val="20"/>
        </w:rPr>
        <w:t>в</w:t>
      </w:r>
      <w:r w:rsidRPr="00642666">
        <w:rPr>
          <w:spacing w:val="-4"/>
          <w:sz w:val="20"/>
          <w:szCs w:val="20"/>
        </w:rPr>
        <w:t xml:space="preserve"> </w:t>
      </w:r>
      <w:r w:rsidRPr="00642666">
        <w:rPr>
          <w:sz w:val="20"/>
          <w:szCs w:val="20"/>
        </w:rPr>
        <w:t>социуме;</w:t>
      </w:r>
      <w:r w:rsidRPr="00642666">
        <w:rPr>
          <w:spacing w:val="-2"/>
          <w:sz w:val="20"/>
          <w:szCs w:val="20"/>
        </w:rPr>
        <w:t xml:space="preserve"> </w:t>
      </w:r>
      <w:r w:rsidRPr="00642666">
        <w:rPr>
          <w:sz w:val="20"/>
          <w:szCs w:val="20"/>
        </w:rPr>
        <w:t>обогащение</w:t>
      </w:r>
      <w:r w:rsidRPr="00642666">
        <w:rPr>
          <w:spacing w:val="-4"/>
          <w:sz w:val="20"/>
          <w:szCs w:val="20"/>
        </w:rPr>
        <w:t xml:space="preserve"> </w:t>
      </w:r>
      <w:r w:rsidRPr="00642666">
        <w:rPr>
          <w:sz w:val="20"/>
          <w:szCs w:val="20"/>
        </w:rPr>
        <w:t>духовного</w:t>
      </w:r>
      <w:r w:rsidRPr="00642666">
        <w:rPr>
          <w:spacing w:val="-2"/>
          <w:sz w:val="20"/>
          <w:szCs w:val="20"/>
        </w:rPr>
        <w:t xml:space="preserve"> </w:t>
      </w:r>
      <w:r w:rsidRPr="00642666">
        <w:rPr>
          <w:sz w:val="20"/>
          <w:szCs w:val="20"/>
        </w:rPr>
        <w:t>богатства</w:t>
      </w:r>
      <w:r w:rsidRPr="00642666">
        <w:rPr>
          <w:spacing w:val="-5"/>
          <w:sz w:val="20"/>
          <w:szCs w:val="20"/>
        </w:rPr>
        <w:t xml:space="preserve"> </w:t>
      </w:r>
      <w:r w:rsidRPr="00642666">
        <w:rPr>
          <w:sz w:val="20"/>
          <w:szCs w:val="20"/>
        </w:rPr>
        <w:t>обучающихся.</w:t>
      </w:r>
    </w:p>
    <w:p w:rsidR="00560EDF" w:rsidRPr="00642666" w:rsidRDefault="00CA0C52" w:rsidP="00642666">
      <w:pPr>
        <w:spacing w:before="62" w:line="276" w:lineRule="auto"/>
        <w:ind w:left="134" w:right="663"/>
        <w:jc w:val="both"/>
        <w:rPr>
          <w:sz w:val="20"/>
          <w:szCs w:val="20"/>
        </w:rPr>
      </w:pPr>
      <w:r w:rsidRPr="00642666">
        <w:rPr>
          <w:sz w:val="20"/>
          <w:szCs w:val="20"/>
        </w:rPr>
        <w:t>развитие способности ребёнка к социализации на основе</w:t>
      </w:r>
      <w:r w:rsidRPr="00642666">
        <w:rPr>
          <w:spacing w:val="-57"/>
          <w:sz w:val="20"/>
          <w:szCs w:val="20"/>
        </w:rPr>
        <w:t xml:space="preserve"> </w:t>
      </w:r>
      <w:r w:rsidRPr="00642666">
        <w:rPr>
          <w:sz w:val="20"/>
          <w:szCs w:val="20"/>
        </w:rPr>
        <w:t>принятия</w:t>
      </w:r>
      <w:r w:rsidRPr="00642666">
        <w:rPr>
          <w:spacing w:val="-4"/>
          <w:sz w:val="20"/>
          <w:szCs w:val="20"/>
        </w:rPr>
        <w:t xml:space="preserve"> </w:t>
      </w:r>
      <w:r w:rsidRPr="00642666">
        <w:rPr>
          <w:sz w:val="20"/>
          <w:szCs w:val="20"/>
        </w:rPr>
        <w:t>гуманистических</w:t>
      </w:r>
      <w:r w:rsidRPr="00642666">
        <w:rPr>
          <w:spacing w:val="-1"/>
          <w:sz w:val="20"/>
          <w:szCs w:val="20"/>
        </w:rPr>
        <w:t xml:space="preserve"> </w:t>
      </w:r>
      <w:r w:rsidRPr="00642666">
        <w:rPr>
          <w:sz w:val="20"/>
          <w:szCs w:val="20"/>
        </w:rPr>
        <w:t>норм</w:t>
      </w:r>
      <w:r w:rsidRPr="00642666">
        <w:rPr>
          <w:spacing w:val="-5"/>
          <w:sz w:val="20"/>
          <w:szCs w:val="20"/>
        </w:rPr>
        <w:t xml:space="preserve"> </w:t>
      </w:r>
      <w:r w:rsidRPr="00642666">
        <w:rPr>
          <w:sz w:val="20"/>
          <w:szCs w:val="20"/>
        </w:rPr>
        <w:t>жизни,</w:t>
      </w:r>
      <w:r w:rsidRPr="00642666">
        <w:rPr>
          <w:spacing w:val="-3"/>
          <w:sz w:val="20"/>
          <w:szCs w:val="20"/>
        </w:rPr>
        <w:t xml:space="preserve"> </w:t>
      </w:r>
      <w:r w:rsidRPr="00642666">
        <w:rPr>
          <w:sz w:val="20"/>
          <w:szCs w:val="20"/>
        </w:rPr>
        <w:t>приобретение</w:t>
      </w:r>
      <w:r w:rsidR="00642666">
        <w:rPr>
          <w:sz w:val="20"/>
          <w:szCs w:val="20"/>
        </w:rPr>
        <w:t xml:space="preserve"> </w:t>
      </w:r>
      <w:r w:rsidRPr="00642666">
        <w:rPr>
          <w:sz w:val="20"/>
          <w:szCs w:val="20"/>
        </w:rPr>
        <w:t>опыта эмоционально-положительного отношения к природе</w:t>
      </w:r>
      <w:r w:rsidRPr="00642666">
        <w:rPr>
          <w:spacing w:val="-57"/>
          <w:sz w:val="20"/>
          <w:szCs w:val="20"/>
        </w:rPr>
        <w:t xml:space="preserve"> </w:t>
      </w:r>
      <w:r w:rsidRPr="00642666">
        <w:rPr>
          <w:sz w:val="20"/>
          <w:szCs w:val="20"/>
        </w:rPr>
        <w:t>в соответствии с экологическими нормами поведения;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становление навыков повседневного проявления культуры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общения, гуманного отношения к людям, уважительного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отношения</w:t>
      </w:r>
      <w:r w:rsidRPr="00642666">
        <w:rPr>
          <w:spacing w:val="-5"/>
          <w:sz w:val="20"/>
          <w:szCs w:val="20"/>
        </w:rPr>
        <w:t xml:space="preserve"> </w:t>
      </w:r>
      <w:r w:rsidRPr="00642666">
        <w:rPr>
          <w:sz w:val="20"/>
          <w:szCs w:val="20"/>
        </w:rPr>
        <w:t>к</w:t>
      </w:r>
      <w:r w:rsidRPr="00642666">
        <w:rPr>
          <w:spacing w:val="-1"/>
          <w:sz w:val="20"/>
          <w:szCs w:val="20"/>
        </w:rPr>
        <w:t xml:space="preserve"> </w:t>
      </w:r>
      <w:r w:rsidRPr="00642666">
        <w:rPr>
          <w:sz w:val="20"/>
          <w:szCs w:val="20"/>
        </w:rPr>
        <w:t>их взглядам,</w:t>
      </w:r>
      <w:r w:rsidRPr="00642666">
        <w:rPr>
          <w:spacing w:val="-1"/>
          <w:sz w:val="20"/>
          <w:szCs w:val="20"/>
        </w:rPr>
        <w:t xml:space="preserve"> </w:t>
      </w:r>
      <w:r w:rsidRPr="00642666">
        <w:rPr>
          <w:sz w:val="20"/>
          <w:szCs w:val="20"/>
        </w:rPr>
        <w:t>мнению</w:t>
      </w:r>
      <w:r w:rsidRPr="00642666">
        <w:rPr>
          <w:spacing w:val="-2"/>
          <w:sz w:val="20"/>
          <w:szCs w:val="20"/>
        </w:rPr>
        <w:t xml:space="preserve"> </w:t>
      </w:r>
      <w:r w:rsidRPr="00642666">
        <w:rPr>
          <w:sz w:val="20"/>
          <w:szCs w:val="20"/>
        </w:rPr>
        <w:t>и</w:t>
      </w:r>
      <w:r w:rsidRPr="00642666">
        <w:rPr>
          <w:spacing w:val="-3"/>
          <w:sz w:val="20"/>
          <w:szCs w:val="20"/>
        </w:rPr>
        <w:t xml:space="preserve"> </w:t>
      </w:r>
      <w:r w:rsidRPr="00642666">
        <w:rPr>
          <w:sz w:val="20"/>
          <w:szCs w:val="20"/>
        </w:rPr>
        <w:t>индивидуальности.</w:t>
      </w:r>
    </w:p>
    <w:p w:rsidR="00560EDF" w:rsidRPr="00642666" w:rsidRDefault="00CA0C52">
      <w:pPr>
        <w:spacing w:before="198"/>
        <w:ind w:left="134" w:right="271" w:firstLine="228"/>
        <w:jc w:val="both"/>
        <w:rPr>
          <w:sz w:val="20"/>
          <w:szCs w:val="20"/>
        </w:rPr>
      </w:pPr>
      <w:r w:rsidRPr="00642666">
        <w:rPr>
          <w:sz w:val="20"/>
          <w:szCs w:val="20"/>
        </w:rPr>
        <w:lastRenderedPageBreak/>
        <w:t>Центральной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идеей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конструирования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содержания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и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планируемых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результатов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обучения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является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раскрытие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роли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человека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в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природе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и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обществе,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ознакомление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с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правилами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поведения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в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среде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обитания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и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освоение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общечеловеческих</w:t>
      </w:r>
      <w:r w:rsidRPr="00642666">
        <w:rPr>
          <w:spacing w:val="19"/>
          <w:sz w:val="20"/>
          <w:szCs w:val="20"/>
        </w:rPr>
        <w:t xml:space="preserve"> </w:t>
      </w:r>
      <w:r w:rsidRPr="00642666">
        <w:rPr>
          <w:sz w:val="20"/>
          <w:szCs w:val="20"/>
        </w:rPr>
        <w:t>ценностей</w:t>
      </w:r>
      <w:r w:rsidRPr="00642666">
        <w:rPr>
          <w:spacing w:val="20"/>
          <w:sz w:val="20"/>
          <w:szCs w:val="20"/>
        </w:rPr>
        <w:t xml:space="preserve"> </w:t>
      </w:r>
      <w:r w:rsidRPr="00642666">
        <w:rPr>
          <w:sz w:val="20"/>
          <w:szCs w:val="20"/>
        </w:rPr>
        <w:t>взаимодействия</w:t>
      </w:r>
      <w:r w:rsidRPr="00642666">
        <w:rPr>
          <w:spacing w:val="19"/>
          <w:sz w:val="20"/>
          <w:szCs w:val="20"/>
        </w:rPr>
        <w:t xml:space="preserve"> </w:t>
      </w:r>
      <w:r w:rsidRPr="00642666">
        <w:rPr>
          <w:sz w:val="20"/>
          <w:szCs w:val="20"/>
        </w:rPr>
        <w:t>в</w:t>
      </w:r>
      <w:r w:rsidRPr="00642666">
        <w:rPr>
          <w:spacing w:val="19"/>
          <w:sz w:val="20"/>
          <w:szCs w:val="20"/>
        </w:rPr>
        <w:t xml:space="preserve"> </w:t>
      </w:r>
      <w:r w:rsidRPr="00642666">
        <w:rPr>
          <w:sz w:val="20"/>
          <w:szCs w:val="20"/>
        </w:rPr>
        <w:t>системах</w:t>
      </w:r>
    </w:p>
    <w:p w:rsidR="00560EDF" w:rsidRPr="00642666" w:rsidRDefault="00CA0C52">
      <w:pPr>
        <w:ind w:left="134" w:right="271"/>
        <w:jc w:val="both"/>
        <w:rPr>
          <w:sz w:val="20"/>
          <w:szCs w:val="20"/>
        </w:rPr>
      </w:pPr>
      <w:r w:rsidRPr="00642666">
        <w:rPr>
          <w:sz w:val="20"/>
          <w:szCs w:val="20"/>
        </w:rPr>
        <w:t>«Человек и природа», «Человек и общество», «Человек и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другие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люди»,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«Человек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и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познание».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Важнейшей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составляющей всех указанных систем является содержание,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усвоение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которого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гарантирует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формирование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у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обучающихся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навыков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здорового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и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безопасного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образа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жизни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на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основе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развивающейся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способности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предвидеть</w:t>
      </w:r>
      <w:r w:rsidRPr="00642666">
        <w:rPr>
          <w:spacing w:val="-57"/>
          <w:sz w:val="20"/>
          <w:szCs w:val="20"/>
        </w:rPr>
        <w:t xml:space="preserve"> </w:t>
      </w:r>
      <w:r w:rsidRPr="00642666">
        <w:rPr>
          <w:sz w:val="20"/>
          <w:szCs w:val="20"/>
        </w:rPr>
        <w:t>результаты своих поступков и оценки возникшей ситуации.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Отбор содержания курса «Окружающий мир» осуществлён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на</w:t>
      </w:r>
      <w:r w:rsidRPr="00642666">
        <w:rPr>
          <w:spacing w:val="-2"/>
          <w:sz w:val="20"/>
          <w:szCs w:val="20"/>
        </w:rPr>
        <w:t xml:space="preserve"> </w:t>
      </w:r>
      <w:r w:rsidRPr="00642666">
        <w:rPr>
          <w:sz w:val="20"/>
          <w:szCs w:val="20"/>
        </w:rPr>
        <w:t>основе</w:t>
      </w:r>
      <w:r w:rsidRPr="00642666">
        <w:rPr>
          <w:spacing w:val="-2"/>
          <w:sz w:val="20"/>
          <w:szCs w:val="20"/>
        </w:rPr>
        <w:t xml:space="preserve"> </w:t>
      </w:r>
      <w:r w:rsidRPr="00642666">
        <w:rPr>
          <w:sz w:val="20"/>
          <w:szCs w:val="20"/>
        </w:rPr>
        <w:t>следующих</w:t>
      </w:r>
      <w:r w:rsidRPr="00642666">
        <w:rPr>
          <w:spacing w:val="2"/>
          <w:sz w:val="20"/>
          <w:szCs w:val="20"/>
        </w:rPr>
        <w:t xml:space="preserve"> </w:t>
      </w:r>
      <w:r w:rsidRPr="00642666">
        <w:rPr>
          <w:sz w:val="20"/>
          <w:szCs w:val="20"/>
        </w:rPr>
        <w:t>ведущих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идей:</w:t>
      </w:r>
    </w:p>
    <w:p w:rsidR="00560EDF" w:rsidRPr="00642666" w:rsidRDefault="00CA0C52">
      <w:pPr>
        <w:spacing w:before="1"/>
        <w:ind w:left="134"/>
        <w:jc w:val="both"/>
        <w:rPr>
          <w:sz w:val="20"/>
          <w:szCs w:val="20"/>
        </w:rPr>
      </w:pPr>
      <w:r w:rsidRPr="00642666">
        <w:rPr>
          <w:sz w:val="20"/>
          <w:szCs w:val="20"/>
        </w:rPr>
        <w:t>раскрытие</w:t>
      </w:r>
      <w:r w:rsidRPr="00642666">
        <w:rPr>
          <w:spacing w:val="-3"/>
          <w:sz w:val="20"/>
          <w:szCs w:val="20"/>
        </w:rPr>
        <w:t xml:space="preserve"> </w:t>
      </w:r>
      <w:r w:rsidRPr="00642666">
        <w:rPr>
          <w:sz w:val="20"/>
          <w:szCs w:val="20"/>
        </w:rPr>
        <w:t>роли человека</w:t>
      </w:r>
      <w:r w:rsidRPr="00642666">
        <w:rPr>
          <w:spacing w:val="-2"/>
          <w:sz w:val="20"/>
          <w:szCs w:val="20"/>
        </w:rPr>
        <w:t xml:space="preserve"> </w:t>
      </w:r>
      <w:r w:rsidRPr="00642666">
        <w:rPr>
          <w:sz w:val="20"/>
          <w:szCs w:val="20"/>
        </w:rPr>
        <w:t>в</w:t>
      </w:r>
      <w:r w:rsidRPr="00642666">
        <w:rPr>
          <w:spacing w:val="-2"/>
          <w:sz w:val="20"/>
          <w:szCs w:val="20"/>
        </w:rPr>
        <w:t xml:space="preserve"> </w:t>
      </w:r>
      <w:r w:rsidRPr="00642666">
        <w:rPr>
          <w:sz w:val="20"/>
          <w:szCs w:val="20"/>
        </w:rPr>
        <w:t>природе</w:t>
      </w:r>
      <w:r w:rsidRPr="00642666">
        <w:rPr>
          <w:spacing w:val="-2"/>
          <w:sz w:val="20"/>
          <w:szCs w:val="20"/>
        </w:rPr>
        <w:t xml:space="preserve"> </w:t>
      </w:r>
      <w:r w:rsidRPr="00642666">
        <w:rPr>
          <w:sz w:val="20"/>
          <w:szCs w:val="20"/>
        </w:rPr>
        <w:t>и</w:t>
      </w:r>
      <w:r w:rsidRPr="00642666">
        <w:rPr>
          <w:spacing w:val="-1"/>
          <w:sz w:val="20"/>
          <w:szCs w:val="20"/>
        </w:rPr>
        <w:t xml:space="preserve"> </w:t>
      </w:r>
      <w:r w:rsidRPr="00642666">
        <w:rPr>
          <w:sz w:val="20"/>
          <w:szCs w:val="20"/>
        </w:rPr>
        <w:t>обществе;</w:t>
      </w:r>
    </w:p>
    <w:p w:rsidR="00560EDF" w:rsidRPr="00642666" w:rsidRDefault="00560EDF">
      <w:pPr>
        <w:pStyle w:val="a3"/>
        <w:spacing w:before="1"/>
        <w:ind w:left="0"/>
        <w:jc w:val="left"/>
      </w:pPr>
    </w:p>
    <w:p w:rsidR="00560EDF" w:rsidRPr="00642666" w:rsidRDefault="00CA0C52">
      <w:pPr>
        <w:spacing w:line="276" w:lineRule="auto"/>
        <w:ind w:left="134" w:right="600"/>
        <w:rPr>
          <w:sz w:val="20"/>
          <w:szCs w:val="20"/>
        </w:rPr>
      </w:pPr>
      <w:r w:rsidRPr="00642666">
        <w:rPr>
          <w:sz w:val="20"/>
          <w:szCs w:val="20"/>
        </w:rPr>
        <w:t>освоение общечеловеческих ценностей взаимодействия в</w:t>
      </w:r>
      <w:r w:rsidRPr="00642666">
        <w:rPr>
          <w:spacing w:val="-57"/>
          <w:sz w:val="20"/>
          <w:szCs w:val="20"/>
        </w:rPr>
        <w:t xml:space="preserve"> </w:t>
      </w:r>
      <w:r w:rsidRPr="00642666">
        <w:rPr>
          <w:sz w:val="20"/>
          <w:szCs w:val="20"/>
        </w:rPr>
        <w:t>системах</w:t>
      </w:r>
      <w:r w:rsidRPr="00642666">
        <w:rPr>
          <w:spacing w:val="3"/>
          <w:sz w:val="20"/>
          <w:szCs w:val="20"/>
        </w:rPr>
        <w:t xml:space="preserve"> </w:t>
      </w:r>
      <w:r w:rsidRPr="00642666">
        <w:rPr>
          <w:sz w:val="20"/>
          <w:szCs w:val="20"/>
        </w:rPr>
        <w:t>«Человек</w:t>
      </w:r>
      <w:r w:rsidRPr="00642666">
        <w:rPr>
          <w:spacing w:val="-3"/>
          <w:sz w:val="20"/>
          <w:szCs w:val="20"/>
        </w:rPr>
        <w:t xml:space="preserve"> </w:t>
      </w:r>
      <w:r w:rsidRPr="00642666">
        <w:rPr>
          <w:sz w:val="20"/>
          <w:szCs w:val="20"/>
        </w:rPr>
        <w:t>и</w:t>
      </w:r>
      <w:r w:rsidRPr="00642666">
        <w:rPr>
          <w:spacing w:val="-3"/>
          <w:sz w:val="20"/>
          <w:szCs w:val="20"/>
        </w:rPr>
        <w:t xml:space="preserve"> </w:t>
      </w:r>
      <w:r w:rsidRPr="00642666">
        <w:rPr>
          <w:sz w:val="20"/>
          <w:szCs w:val="20"/>
        </w:rPr>
        <w:t>природа»,</w:t>
      </w:r>
      <w:r w:rsidRPr="00642666">
        <w:rPr>
          <w:spacing w:val="2"/>
          <w:sz w:val="20"/>
          <w:szCs w:val="20"/>
        </w:rPr>
        <w:t xml:space="preserve"> </w:t>
      </w:r>
      <w:r w:rsidRPr="00642666">
        <w:rPr>
          <w:sz w:val="20"/>
          <w:szCs w:val="20"/>
        </w:rPr>
        <w:t>«Человек</w:t>
      </w:r>
      <w:r w:rsidRPr="00642666">
        <w:rPr>
          <w:spacing w:val="-3"/>
          <w:sz w:val="20"/>
          <w:szCs w:val="20"/>
        </w:rPr>
        <w:t xml:space="preserve"> </w:t>
      </w:r>
      <w:r w:rsidRPr="00642666">
        <w:rPr>
          <w:sz w:val="20"/>
          <w:szCs w:val="20"/>
        </w:rPr>
        <w:t>и</w:t>
      </w:r>
      <w:r w:rsidRPr="00642666">
        <w:rPr>
          <w:spacing w:val="-3"/>
          <w:sz w:val="20"/>
          <w:szCs w:val="20"/>
        </w:rPr>
        <w:t xml:space="preserve"> </w:t>
      </w:r>
      <w:r w:rsidRPr="00642666">
        <w:rPr>
          <w:sz w:val="20"/>
          <w:szCs w:val="20"/>
        </w:rPr>
        <w:t>общество»,</w:t>
      </w:r>
    </w:p>
    <w:p w:rsidR="00560EDF" w:rsidRPr="00642666" w:rsidRDefault="00CA0C52">
      <w:pPr>
        <w:spacing w:line="275" w:lineRule="exact"/>
        <w:ind w:left="134"/>
        <w:rPr>
          <w:sz w:val="20"/>
          <w:szCs w:val="20"/>
        </w:rPr>
      </w:pPr>
      <w:r w:rsidRPr="00642666">
        <w:rPr>
          <w:sz w:val="20"/>
          <w:szCs w:val="20"/>
        </w:rPr>
        <w:t>«Человек</w:t>
      </w:r>
      <w:r w:rsidRPr="00642666">
        <w:rPr>
          <w:spacing w:val="-3"/>
          <w:sz w:val="20"/>
          <w:szCs w:val="20"/>
        </w:rPr>
        <w:t xml:space="preserve"> </w:t>
      </w:r>
      <w:r w:rsidRPr="00642666">
        <w:rPr>
          <w:sz w:val="20"/>
          <w:szCs w:val="20"/>
        </w:rPr>
        <w:t>и</w:t>
      </w:r>
      <w:r w:rsidRPr="00642666">
        <w:rPr>
          <w:spacing w:val="-3"/>
          <w:sz w:val="20"/>
          <w:szCs w:val="20"/>
        </w:rPr>
        <w:t xml:space="preserve"> </w:t>
      </w:r>
      <w:r w:rsidRPr="00642666">
        <w:rPr>
          <w:sz w:val="20"/>
          <w:szCs w:val="20"/>
        </w:rPr>
        <w:t>другие</w:t>
      </w:r>
      <w:r w:rsidRPr="00642666">
        <w:rPr>
          <w:spacing w:val="-4"/>
          <w:sz w:val="20"/>
          <w:szCs w:val="20"/>
        </w:rPr>
        <w:t xml:space="preserve"> </w:t>
      </w:r>
      <w:r w:rsidRPr="00642666">
        <w:rPr>
          <w:sz w:val="20"/>
          <w:szCs w:val="20"/>
        </w:rPr>
        <w:t>люди», «Человек</w:t>
      </w:r>
      <w:r w:rsidRPr="00642666">
        <w:rPr>
          <w:spacing w:val="-3"/>
          <w:sz w:val="20"/>
          <w:szCs w:val="20"/>
        </w:rPr>
        <w:t xml:space="preserve"> </w:t>
      </w:r>
      <w:r w:rsidRPr="00642666">
        <w:rPr>
          <w:sz w:val="20"/>
          <w:szCs w:val="20"/>
        </w:rPr>
        <w:t>и</w:t>
      </w:r>
      <w:r w:rsidRPr="00642666">
        <w:rPr>
          <w:spacing w:val="-3"/>
          <w:sz w:val="20"/>
          <w:szCs w:val="20"/>
        </w:rPr>
        <w:t xml:space="preserve"> </w:t>
      </w:r>
      <w:r w:rsidRPr="00642666">
        <w:rPr>
          <w:sz w:val="20"/>
          <w:szCs w:val="20"/>
        </w:rPr>
        <w:t>его</w:t>
      </w:r>
      <w:r w:rsidRPr="00642666">
        <w:rPr>
          <w:spacing w:val="-4"/>
          <w:sz w:val="20"/>
          <w:szCs w:val="20"/>
        </w:rPr>
        <w:t xml:space="preserve"> </w:t>
      </w:r>
      <w:r w:rsidRPr="00642666">
        <w:rPr>
          <w:sz w:val="20"/>
          <w:szCs w:val="20"/>
        </w:rPr>
        <w:t>самость»,</w:t>
      </w:r>
    </w:p>
    <w:p w:rsidR="00560EDF" w:rsidRPr="00642666" w:rsidRDefault="00CA0C52">
      <w:pPr>
        <w:spacing w:before="44"/>
        <w:ind w:left="134"/>
        <w:rPr>
          <w:sz w:val="20"/>
          <w:szCs w:val="20"/>
        </w:rPr>
      </w:pPr>
      <w:r w:rsidRPr="00642666">
        <w:rPr>
          <w:sz w:val="20"/>
          <w:szCs w:val="20"/>
        </w:rPr>
        <w:t>«Человек</w:t>
      </w:r>
      <w:r w:rsidRPr="00642666">
        <w:rPr>
          <w:spacing w:val="-5"/>
          <w:sz w:val="20"/>
          <w:szCs w:val="20"/>
        </w:rPr>
        <w:t xml:space="preserve"> </w:t>
      </w:r>
      <w:r w:rsidRPr="00642666">
        <w:rPr>
          <w:sz w:val="20"/>
          <w:szCs w:val="20"/>
        </w:rPr>
        <w:t>и</w:t>
      </w:r>
      <w:r w:rsidRPr="00642666">
        <w:rPr>
          <w:spacing w:val="-5"/>
          <w:sz w:val="20"/>
          <w:szCs w:val="20"/>
        </w:rPr>
        <w:t xml:space="preserve"> </w:t>
      </w:r>
      <w:r w:rsidRPr="00642666">
        <w:rPr>
          <w:sz w:val="20"/>
          <w:szCs w:val="20"/>
        </w:rPr>
        <w:t>познание».</w:t>
      </w:r>
    </w:p>
    <w:p w:rsidR="00560EDF" w:rsidRPr="00642666" w:rsidRDefault="00CA0C52">
      <w:pPr>
        <w:spacing w:before="38"/>
        <w:ind w:left="362"/>
        <w:jc w:val="both"/>
        <w:rPr>
          <w:sz w:val="20"/>
          <w:szCs w:val="20"/>
        </w:rPr>
      </w:pPr>
      <w:r w:rsidRPr="00642666">
        <w:rPr>
          <w:sz w:val="20"/>
          <w:szCs w:val="20"/>
        </w:rPr>
        <w:t>Общее</w:t>
      </w:r>
      <w:r w:rsidRPr="00642666">
        <w:rPr>
          <w:spacing w:val="69"/>
          <w:sz w:val="20"/>
          <w:szCs w:val="20"/>
        </w:rPr>
        <w:t xml:space="preserve"> </w:t>
      </w:r>
      <w:r w:rsidRPr="00642666">
        <w:rPr>
          <w:sz w:val="20"/>
          <w:szCs w:val="20"/>
        </w:rPr>
        <w:t xml:space="preserve">число  </w:t>
      </w:r>
      <w:r w:rsidRPr="00642666">
        <w:rPr>
          <w:spacing w:val="6"/>
          <w:sz w:val="20"/>
          <w:szCs w:val="20"/>
        </w:rPr>
        <w:t xml:space="preserve"> </w:t>
      </w:r>
      <w:r w:rsidRPr="00642666">
        <w:rPr>
          <w:sz w:val="20"/>
          <w:szCs w:val="20"/>
        </w:rPr>
        <w:t xml:space="preserve">часов,  </w:t>
      </w:r>
      <w:r w:rsidRPr="00642666">
        <w:rPr>
          <w:spacing w:val="9"/>
          <w:sz w:val="20"/>
          <w:szCs w:val="20"/>
        </w:rPr>
        <w:t xml:space="preserve"> </w:t>
      </w:r>
      <w:r w:rsidRPr="00642666">
        <w:rPr>
          <w:sz w:val="20"/>
          <w:szCs w:val="20"/>
        </w:rPr>
        <w:t xml:space="preserve">отведённых  </w:t>
      </w:r>
      <w:r w:rsidRPr="00642666">
        <w:rPr>
          <w:spacing w:val="8"/>
          <w:sz w:val="20"/>
          <w:szCs w:val="20"/>
        </w:rPr>
        <w:t xml:space="preserve"> </w:t>
      </w:r>
      <w:r w:rsidRPr="00642666">
        <w:rPr>
          <w:sz w:val="20"/>
          <w:szCs w:val="20"/>
        </w:rPr>
        <w:t xml:space="preserve">на  </w:t>
      </w:r>
      <w:r w:rsidRPr="00642666">
        <w:rPr>
          <w:spacing w:val="6"/>
          <w:sz w:val="20"/>
          <w:szCs w:val="20"/>
        </w:rPr>
        <w:t xml:space="preserve"> </w:t>
      </w:r>
      <w:r w:rsidRPr="00642666">
        <w:rPr>
          <w:sz w:val="20"/>
          <w:szCs w:val="20"/>
        </w:rPr>
        <w:t xml:space="preserve">изучение  </w:t>
      </w:r>
      <w:r w:rsidRPr="00642666">
        <w:rPr>
          <w:spacing w:val="5"/>
          <w:sz w:val="20"/>
          <w:szCs w:val="20"/>
        </w:rPr>
        <w:t xml:space="preserve"> </w:t>
      </w:r>
      <w:r w:rsidRPr="00642666">
        <w:rPr>
          <w:sz w:val="20"/>
          <w:szCs w:val="20"/>
        </w:rPr>
        <w:t>курса</w:t>
      </w:r>
    </w:p>
    <w:p w:rsidR="00560EDF" w:rsidRPr="00642666" w:rsidRDefault="00CA0C52">
      <w:pPr>
        <w:ind w:left="134" w:right="270"/>
        <w:jc w:val="both"/>
        <w:rPr>
          <w:sz w:val="20"/>
          <w:szCs w:val="20"/>
        </w:rPr>
      </w:pPr>
      <w:r w:rsidRPr="00642666">
        <w:rPr>
          <w:sz w:val="20"/>
          <w:szCs w:val="20"/>
        </w:rPr>
        <w:t>«Окружающий мир», — 270 ч (два часа в неделю в каждом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классе): 1 класс — 66 ч, 2 класс — 68 ч, 3 класс — 68 ч, 4</w:t>
      </w:r>
      <w:r w:rsidRPr="00642666">
        <w:rPr>
          <w:spacing w:val="1"/>
          <w:sz w:val="20"/>
          <w:szCs w:val="20"/>
        </w:rPr>
        <w:t xml:space="preserve"> </w:t>
      </w:r>
      <w:r w:rsidRPr="00642666">
        <w:rPr>
          <w:sz w:val="20"/>
          <w:szCs w:val="20"/>
        </w:rPr>
        <w:t>класс</w:t>
      </w:r>
      <w:r w:rsidRPr="00642666">
        <w:rPr>
          <w:spacing w:val="-2"/>
          <w:sz w:val="20"/>
          <w:szCs w:val="20"/>
        </w:rPr>
        <w:t xml:space="preserve"> </w:t>
      </w:r>
      <w:r w:rsidRPr="00642666">
        <w:rPr>
          <w:sz w:val="20"/>
          <w:szCs w:val="20"/>
        </w:rPr>
        <w:t>— 68</w:t>
      </w:r>
      <w:r w:rsidRPr="00642666">
        <w:rPr>
          <w:spacing w:val="-1"/>
          <w:sz w:val="20"/>
          <w:szCs w:val="20"/>
        </w:rPr>
        <w:t xml:space="preserve"> </w:t>
      </w:r>
      <w:r w:rsidRPr="00642666">
        <w:rPr>
          <w:sz w:val="20"/>
          <w:szCs w:val="20"/>
        </w:rPr>
        <w:t>ч.</w:t>
      </w:r>
    </w:p>
    <w:p w:rsidR="00560EDF" w:rsidRDefault="00560EDF">
      <w:pPr>
        <w:jc w:val="both"/>
        <w:rPr>
          <w:sz w:val="24"/>
        </w:rPr>
      </w:pPr>
    </w:p>
    <w:p w:rsidR="00560EDF" w:rsidRDefault="00CA0C52">
      <w:pPr>
        <w:pStyle w:val="310"/>
        <w:spacing w:before="64" w:line="275" w:lineRule="exact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560EDF" w:rsidRDefault="00CA0C52">
      <w:pPr>
        <w:spacing w:line="275" w:lineRule="exact"/>
        <w:ind w:left="134"/>
        <w:rPr>
          <w:b/>
          <w:sz w:val="24"/>
        </w:rPr>
      </w:pPr>
      <w:r>
        <w:rPr>
          <w:b/>
          <w:sz w:val="24"/>
        </w:rPr>
        <w:t>«ОКРУЖАЮЩИЙ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МИР»</w:t>
      </w:r>
    </w:p>
    <w:p w:rsidR="00560EDF" w:rsidRDefault="00560EDF">
      <w:pPr>
        <w:pStyle w:val="a3"/>
        <w:spacing w:before="1"/>
        <w:ind w:left="0"/>
        <w:jc w:val="left"/>
        <w:rPr>
          <w:b/>
          <w:sz w:val="21"/>
        </w:rPr>
      </w:pPr>
    </w:p>
    <w:p w:rsidR="00560EDF" w:rsidRDefault="00CA0C52">
      <w:pPr>
        <w:pStyle w:val="510"/>
        <w:numPr>
          <w:ilvl w:val="0"/>
          <w:numId w:val="67"/>
        </w:numPr>
        <w:tabs>
          <w:tab w:val="left" w:pos="301"/>
        </w:tabs>
        <w:ind w:hanging="167"/>
      </w:pPr>
      <w:r>
        <w:t>КЛАСС</w:t>
      </w:r>
      <w:r>
        <w:rPr>
          <w:spacing w:val="-2"/>
        </w:rPr>
        <w:t xml:space="preserve"> </w:t>
      </w:r>
      <w:r>
        <w:t>(66</w:t>
      </w:r>
      <w:r>
        <w:rPr>
          <w:spacing w:val="-1"/>
        </w:rPr>
        <w:t xml:space="preserve"> </w:t>
      </w:r>
      <w:r>
        <w:t>ч)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ind w:left="362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общество</w:t>
      </w:r>
    </w:p>
    <w:p w:rsidR="00560EDF" w:rsidRDefault="00CA0C52">
      <w:pPr>
        <w:pStyle w:val="a3"/>
        <w:spacing w:before="10" w:line="249" w:lineRule="auto"/>
        <w:ind w:left="134" w:right="271" w:firstLine="228"/>
      </w:pPr>
      <w:r>
        <w:t>Школа. Школьные традиции и праздники. Адрес школы. Классный,</w:t>
      </w:r>
      <w:r>
        <w:rPr>
          <w:spacing w:val="1"/>
        </w:rPr>
        <w:t xml:space="preserve"> </w:t>
      </w:r>
      <w:r>
        <w:t>школьный коллектив. Друзья, взаимоотношения между ними; ценность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согласия,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одноклассниками —</w:t>
      </w:r>
      <w:r>
        <w:rPr>
          <w:spacing w:val="1"/>
        </w:rPr>
        <w:t xml:space="preserve"> </w:t>
      </w:r>
      <w:r>
        <w:t>учёба,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оборудования;</w:t>
      </w:r>
      <w:r>
        <w:rPr>
          <w:spacing w:val="1"/>
        </w:rPr>
        <w:t xml:space="preserve"> </w:t>
      </w:r>
      <w:r>
        <w:t>поза;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учебном месте.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отдыха.</w:t>
      </w:r>
    </w:p>
    <w:p w:rsidR="00560EDF" w:rsidRDefault="00CA0C52">
      <w:pPr>
        <w:pStyle w:val="a3"/>
        <w:spacing w:before="6" w:line="249" w:lineRule="auto"/>
        <w:ind w:left="134" w:right="280" w:firstLine="228"/>
      </w:pPr>
      <w:r>
        <w:t>Семья.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настоящем.</w:t>
      </w:r>
      <w:r>
        <w:rPr>
          <w:spacing w:val="50"/>
        </w:rPr>
        <w:t xml:space="preserve"> </w:t>
      </w:r>
      <w:r>
        <w:t>Имена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семье.</w:t>
      </w:r>
      <w:r>
        <w:rPr>
          <w:spacing w:val="9"/>
        </w:rPr>
        <w:t xml:space="preserve"> </w:t>
      </w:r>
      <w:r>
        <w:t>Совместный</w:t>
      </w:r>
      <w:r>
        <w:rPr>
          <w:spacing w:val="4"/>
        </w:rPr>
        <w:t xml:space="preserve"> </w:t>
      </w:r>
      <w:r>
        <w:t>труд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отдых.</w:t>
      </w:r>
      <w:r>
        <w:rPr>
          <w:spacing w:val="10"/>
        </w:rPr>
        <w:t xml:space="preserve"> </w:t>
      </w:r>
      <w:r>
        <w:t>Домашний</w:t>
      </w:r>
      <w:r>
        <w:rPr>
          <w:spacing w:val="4"/>
        </w:rPr>
        <w:t xml:space="preserve"> </w:t>
      </w:r>
      <w:r>
        <w:t>адрес.</w:t>
      </w:r>
    </w:p>
    <w:p w:rsidR="00560EDF" w:rsidRDefault="00CA0C52">
      <w:pPr>
        <w:pStyle w:val="a3"/>
        <w:spacing w:before="3" w:line="249" w:lineRule="auto"/>
        <w:ind w:left="134" w:right="270" w:firstLine="228"/>
      </w:pPr>
      <w:r>
        <w:t>Россия — наша Родина. Москва — столица России. Символы России</w:t>
      </w:r>
      <w:r>
        <w:rPr>
          <w:spacing w:val="1"/>
        </w:rPr>
        <w:t xml:space="preserve"> </w:t>
      </w:r>
      <w:r>
        <w:t>(герб, флаг, гимн). Народы России. Первоначальные сведения о родном</w:t>
      </w:r>
      <w:r>
        <w:rPr>
          <w:spacing w:val="1"/>
        </w:rPr>
        <w:t xml:space="preserve"> </w:t>
      </w:r>
      <w:r>
        <w:t>крае.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населённого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(города,</w:t>
      </w:r>
      <w:r>
        <w:rPr>
          <w:spacing w:val="1"/>
        </w:rPr>
        <w:t xml:space="preserve"> </w:t>
      </w:r>
      <w:r>
        <w:t>села),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Культурные объекты родного края. Ценность и красота рукотворного</w:t>
      </w:r>
      <w:r>
        <w:rPr>
          <w:spacing w:val="1"/>
        </w:rPr>
        <w:t xml:space="preserve"> </w:t>
      </w:r>
      <w:r>
        <w:t>мира. Правила поведения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</w:p>
    <w:p w:rsidR="00560EDF" w:rsidRDefault="00CA0C52">
      <w:pPr>
        <w:spacing w:before="4"/>
        <w:ind w:left="362"/>
        <w:jc w:val="both"/>
        <w:rPr>
          <w:i/>
          <w:sz w:val="20"/>
        </w:rPr>
      </w:pPr>
      <w:r>
        <w:rPr>
          <w:i/>
          <w:sz w:val="20"/>
        </w:rPr>
        <w:lastRenderedPageBreak/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природа</w:t>
      </w:r>
    </w:p>
    <w:p w:rsidR="00560EDF" w:rsidRDefault="00CA0C52">
      <w:pPr>
        <w:pStyle w:val="a3"/>
        <w:spacing w:before="10" w:line="249" w:lineRule="auto"/>
        <w:ind w:left="134" w:right="276" w:firstLine="228"/>
      </w:pPr>
      <w:r>
        <w:t>Природа —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предметы,</w:t>
      </w:r>
      <w:r>
        <w:rPr>
          <w:spacing w:val="-47"/>
        </w:rPr>
        <w:t xml:space="preserve"> </w:t>
      </w:r>
      <w:r>
        <w:t>созданные человеком. Природные материалы. Бережное отношение 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вещам,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Неживая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Наблюдение за погодой своего края. Погода и термометр. Определение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(воды)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термометру.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Правила</w:t>
      </w:r>
      <w:r>
        <w:rPr>
          <w:spacing w:val="-47"/>
        </w:rPr>
        <w:t xml:space="preserve"> </w:t>
      </w:r>
      <w:r>
        <w:t>нравственного и</w:t>
      </w:r>
      <w:r>
        <w:rPr>
          <w:spacing w:val="-2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природе.</w:t>
      </w:r>
    </w:p>
    <w:p w:rsidR="00560EDF" w:rsidRDefault="00CA0C52">
      <w:pPr>
        <w:pStyle w:val="a3"/>
        <w:spacing w:before="6" w:line="249" w:lineRule="auto"/>
        <w:ind w:left="134" w:right="274" w:firstLine="228"/>
      </w:pPr>
      <w:r>
        <w:t>Растительный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(узнавание,</w:t>
      </w:r>
      <w:r>
        <w:rPr>
          <w:spacing w:val="1"/>
        </w:rPr>
        <w:t xml:space="preserve"> </w:t>
      </w:r>
      <w:r>
        <w:t>называние,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описание).</w:t>
      </w:r>
      <w:r>
        <w:rPr>
          <w:spacing w:val="1"/>
        </w:rPr>
        <w:t xml:space="preserve"> </w:t>
      </w:r>
      <w:r>
        <w:t>Лиственные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хвойные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(называние,</w:t>
      </w:r>
      <w:r>
        <w:rPr>
          <w:spacing w:val="1"/>
        </w:rPr>
        <w:t xml:space="preserve"> </w:t>
      </w:r>
      <w:r>
        <w:t>краткая характеристика значения для жизни растения): корень, стебель,</w:t>
      </w:r>
      <w:r>
        <w:rPr>
          <w:spacing w:val="1"/>
        </w:rPr>
        <w:t xml:space="preserve"> </w:t>
      </w:r>
      <w:r>
        <w:t>лист, цветок, плод, семя. Комнатные растения, правила содержания и</w:t>
      </w:r>
      <w:r>
        <w:rPr>
          <w:spacing w:val="1"/>
        </w:rPr>
        <w:t xml:space="preserve"> </w:t>
      </w:r>
      <w:r>
        <w:t>ухода.</w:t>
      </w:r>
    </w:p>
    <w:p w:rsidR="00560EDF" w:rsidRDefault="00CA0C52">
      <w:pPr>
        <w:pStyle w:val="a3"/>
        <w:spacing w:before="5" w:line="249" w:lineRule="auto"/>
        <w:ind w:left="134" w:right="276" w:firstLine="228"/>
      </w:pPr>
      <w:r>
        <w:t>Мир животных. Разные группы животных (звери, насекомые, птицы,</w:t>
      </w:r>
      <w:r>
        <w:rPr>
          <w:spacing w:val="1"/>
        </w:rPr>
        <w:t xml:space="preserve"> </w:t>
      </w:r>
      <w:r>
        <w:t>рыбы и др.). Домашние и дикие животные (различия в условиях жизни).</w:t>
      </w:r>
      <w:r>
        <w:rPr>
          <w:spacing w:val="-47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питомцах.</w:t>
      </w:r>
    </w:p>
    <w:p w:rsidR="00560EDF" w:rsidRDefault="00CA0C52">
      <w:pPr>
        <w:spacing w:before="3"/>
        <w:ind w:left="362"/>
        <w:jc w:val="both"/>
        <w:rPr>
          <w:i/>
          <w:sz w:val="20"/>
        </w:rPr>
      </w:pPr>
      <w:r>
        <w:rPr>
          <w:i/>
          <w:sz w:val="20"/>
        </w:rPr>
        <w:t>Правила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безопасной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жизнедеятельности</w:t>
      </w:r>
    </w:p>
    <w:p w:rsidR="00560EDF" w:rsidRDefault="00CA0C52">
      <w:pPr>
        <w:pStyle w:val="a3"/>
        <w:spacing w:before="10" w:line="249" w:lineRule="auto"/>
        <w:ind w:left="134" w:right="272" w:firstLine="228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 личной гигиены.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 в быту:</w:t>
      </w:r>
      <w:r>
        <w:rPr>
          <w:spacing w:val="1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бытовыми</w:t>
      </w:r>
      <w:r>
        <w:rPr>
          <w:spacing w:val="-2"/>
        </w:rPr>
        <w:t xml:space="preserve"> </w:t>
      </w:r>
      <w:r>
        <w:t>электроприборами,</w:t>
      </w:r>
      <w:r>
        <w:rPr>
          <w:spacing w:val="-1"/>
        </w:rPr>
        <w:t xml:space="preserve"> </w:t>
      </w:r>
      <w:r>
        <w:t>газовыми</w:t>
      </w:r>
      <w:r>
        <w:rPr>
          <w:spacing w:val="-3"/>
        </w:rPr>
        <w:t xml:space="preserve"> </w:t>
      </w:r>
      <w:r>
        <w:t>плитами.</w:t>
      </w:r>
    </w:p>
    <w:p w:rsidR="00560EDF" w:rsidRDefault="00CA0C52">
      <w:pPr>
        <w:pStyle w:val="a3"/>
        <w:spacing w:before="73" w:line="249" w:lineRule="auto"/>
        <w:ind w:left="134" w:firstLine="228"/>
        <w:jc w:val="left"/>
      </w:pPr>
      <w:r>
        <w:t>Дорога</w:t>
      </w:r>
      <w:r>
        <w:rPr>
          <w:spacing w:val="7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дома</w:t>
      </w:r>
      <w:r>
        <w:rPr>
          <w:spacing w:val="7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школы.</w:t>
      </w:r>
      <w:r>
        <w:rPr>
          <w:spacing w:val="5"/>
        </w:rPr>
        <w:t xml:space="preserve"> </w:t>
      </w:r>
      <w:r>
        <w:t>Правила</w:t>
      </w:r>
      <w:r>
        <w:rPr>
          <w:spacing w:val="9"/>
        </w:rPr>
        <w:t xml:space="preserve"> </w:t>
      </w:r>
      <w:r>
        <w:t>безопасного</w:t>
      </w:r>
      <w:r>
        <w:rPr>
          <w:spacing w:val="7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пешехода</w:t>
      </w:r>
      <w:r>
        <w:rPr>
          <w:spacing w:val="-47"/>
        </w:rPr>
        <w:t xml:space="preserve"> </w:t>
      </w:r>
      <w:r>
        <w:t>(дорожные</w:t>
      </w:r>
      <w:r>
        <w:rPr>
          <w:spacing w:val="-1"/>
        </w:rPr>
        <w:t xml:space="preserve"> </w:t>
      </w:r>
      <w:r>
        <w:t>знаки,</w:t>
      </w:r>
      <w:r>
        <w:rPr>
          <w:spacing w:val="-1"/>
        </w:rPr>
        <w:t xml:space="preserve"> </w:t>
      </w:r>
      <w:r>
        <w:t>дорожная</w:t>
      </w:r>
      <w:r>
        <w:rPr>
          <w:spacing w:val="1"/>
        </w:rPr>
        <w:t xml:space="preserve"> </w:t>
      </w:r>
      <w:r>
        <w:t>разметка, дорожные сигналы).</w:t>
      </w:r>
    </w:p>
    <w:p w:rsidR="00560EDF" w:rsidRDefault="00CA0C52">
      <w:pPr>
        <w:pStyle w:val="a3"/>
        <w:spacing w:line="249" w:lineRule="auto"/>
        <w:ind w:left="134" w:firstLine="228"/>
        <w:jc w:val="left"/>
      </w:pPr>
      <w:r>
        <w:t>Безопасность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сети</w:t>
      </w:r>
      <w:r>
        <w:rPr>
          <w:spacing w:val="17"/>
        </w:rPr>
        <w:t xml:space="preserve"> </w:t>
      </w:r>
      <w:r>
        <w:t>Интернет</w:t>
      </w:r>
      <w:r>
        <w:rPr>
          <w:spacing w:val="17"/>
        </w:rPr>
        <w:t xml:space="preserve"> </w:t>
      </w:r>
      <w:r>
        <w:t>(электронный</w:t>
      </w:r>
      <w:r>
        <w:rPr>
          <w:spacing w:val="17"/>
        </w:rPr>
        <w:t xml:space="preserve"> </w:t>
      </w:r>
      <w:r>
        <w:t>дневник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электронные</w:t>
      </w:r>
      <w:r>
        <w:rPr>
          <w:spacing w:val="-47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школы)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контролируемого доступа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Интернет.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spacing w:line="249" w:lineRule="auto"/>
        <w:ind w:right="3044"/>
      </w:pPr>
      <w:r>
        <w:t>Универсальные учебные действия</w:t>
      </w:r>
      <w:r>
        <w:rPr>
          <w:spacing w:val="-52"/>
        </w:rPr>
        <w:t xml:space="preserve"> </w:t>
      </w:r>
      <w:r>
        <w:t>(пропедевтический</w:t>
      </w:r>
      <w:r>
        <w:rPr>
          <w:spacing w:val="-4"/>
        </w:rPr>
        <w:t xml:space="preserve"> </w:t>
      </w:r>
      <w:r>
        <w:t>уровень)</w:t>
      </w:r>
    </w:p>
    <w:p w:rsidR="00560EDF" w:rsidRDefault="00560EDF">
      <w:pPr>
        <w:pStyle w:val="a3"/>
        <w:spacing w:before="9"/>
        <w:ind w:left="0"/>
        <w:jc w:val="left"/>
        <w:rPr>
          <w:b/>
          <w:sz w:val="21"/>
        </w:rPr>
      </w:pPr>
    </w:p>
    <w:p w:rsidR="00560EDF" w:rsidRDefault="00CA0C52">
      <w:pPr>
        <w:ind w:left="362"/>
        <w:jc w:val="both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66"/>
        </w:numPr>
        <w:tabs>
          <w:tab w:val="left" w:pos="702"/>
        </w:tabs>
        <w:spacing w:before="10" w:line="249" w:lineRule="auto"/>
        <w:ind w:right="27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происходящие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зависимость изменений в живой природе от состояния неживой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природы;</w:t>
      </w:r>
    </w:p>
    <w:p w:rsidR="00560EDF" w:rsidRDefault="00CA0C52">
      <w:pPr>
        <w:pStyle w:val="a4"/>
        <w:numPr>
          <w:ilvl w:val="0"/>
          <w:numId w:val="66"/>
        </w:numPr>
        <w:tabs>
          <w:tab w:val="left" w:pos="702"/>
        </w:tabs>
        <w:spacing w:before="3" w:line="249" w:lineRule="auto"/>
        <w:ind w:right="277"/>
        <w:rPr>
          <w:sz w:val="20"/>
        </w:rPr>
      </w:pP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групп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</w:t>
      </w:r>
      <w:r>
        <w:rPr>
          <w:spacing w:val="1"/>
          <w:sz w:val="20"/>
        </w:rPr>
        <w:t xml:space="preserve"> </w:t>
      </w:r>
      <w:r>
        <w:rPr>
          <w:sz w:val="20"/>
        </w:rPr>
        <w:t>(звери, насекомые, рыбы, птицы), называть главную особенность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</w:t>
      </w:r>
      <w:r>
        <w:rPr>
          <w:spacing w:val="-2"/>
          <w:sz w:val="20"/>
        </w:rPr>
        <w:t xml:space="preserve"> </w:t>
      </w:r>
      <w:r>
        <w:rPr>
          <w:sz w:val="20"/>
        </w:rPr>
        <w:t>одной</w:t>
      </w:r>
      <w:r>
        <w:rPr>
          <w:spacing w:val="-2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изученного);</w:t>
      </w:r>
    </w:p>
    <w:p w:rsidR="00560EDF" w:rsidRDefault="00CA0C52">
      <w:pPr>
        <w:pStyle w:val="a4"/>
        <w:numPr>
          <w:ilvl w:val="0"/>
          <w:numId w:val="66"/>
        </w:numPr>
        <w:tabs>
          <w:tab w:val="left" w:pos="702"/>
        </w:tabs>
        <w:spacing w:before="3" w:line="249" w:lineRule="auto"/>
        <w:ind w:right="279"/>
        <w:rPr>
          <w:sz w:val="20"/>
        </w:rPr>
      </w:pPr>
      <w:r>
        <w:rPr>
          <w:sz w:val="20"/>
        </w:rPr>
        <w:t>приводить примеры лиственных и хвойных растений, 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4"/>
          <w:sz w:val="20"/>
        </w:rPr>
        <w:t xml:space="preserve"> </w:t>
      </w:r>
      <w:r>
        <w:rPr>
          <w:sz w:val="20"/>
        </w:rPr>
        <w:t>во</w:t>
      </w:r>
      <w:r>
        <w:rPr>
          <w:spacing w:val="-1"/>
          <w:sz w:val="20"/>
        </w:rPr>
        <w:t xml:space="preserve"> </w:t>
      </w:r>
      <w:r>
        <w:rPr>
          <w:sz w:val="20"/>
        </w:rPr>
        <w:t>внешнем</w:t>
      </w:r>
      <w:r>
        <w:rPr>
          <w:spacing w:val="1"/>
          <w:sz w:val="20"/>
        </w:rPr>
        <w:t xml:space="preserve"> </w:t>
      </w:r>
      <w:r>
        <w:rPr>
          <w:sz w:val="20"/>
        </w:rPr>
        <w:t>виде.</w:t>
      </w:r>
    </w:p>
    <w:p w:rsidR="00560EDF" w:rsidRDefault="00CA0C52">
      <w:pPr>
        <w:pStyle w:val="a4"/>
        <w:numPr>
          <w:ilvl w:val="0"/>
          <w:numId w:val="66"/>
        </w:numPr>
        <w:tabs>
          <w:tab w:val="left" w:pos="702"/>
        </w:tabs>
        <w:spacing w:before="2"/>
        <w:ind w:hanging="340"/>
        <w:rPr>
          <w:i/>
          <w:sz w:val="20"/>
        </w:rPr>
      </w:pPr>
      <w:r>
        <w:rPr>
          <w:i/>
          <w:sz w:val="20"/>
        </w:rPr>
        <w:t>Работа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560EDF" w:rsidRDefault="00CA0C52">
      <w:pPr>
        <w:pStyle w:val="a4"/>
        <w:numPr>
          <w:ilvl w:val="0"/>
          <w:numId w:val="66"/>
        </w:numPr>
        <w:tabs>
          <w:tab w:val="left" w:pos="701"/>
          <w:tab w:val="left" w:pos="702"/>
        </w:tabs>
        <w:spacing w:before="10" w:line="249" w:lineRule="auto"/>
        <w:ind w:right="278"/>
        <w:jc w:val="left"/>
        <w:rPr>
          <w:sz w:val="20"/>
        </w:rPr>
      </w:pPr>
      <w:r>
        <w:rPr>
          <w:sz w:val="20"/>
        </w:rPr>
        <w:t>понимать,</w:t>
      </w:r>
      <w:r>
        <w:rPr>
          <w:spacing w:val="42"/>
          <w:sz w:val="20"/>
        </w:rPr>
        <w:t xml:space="preserve"> </w:t>
      </w:r>
      <w:r>
        <w:rPr>
          <w:sz w:val="20"/>
        </w:rPr>
        <w:t>что</w:t>
      </w:r>
      <w:r>
        <w:rPr>
          <w:spacing w:val="45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43"/>
          <w:sz w:val="20"/>
        </w:rPr>
        <w:t xml:space="preserve"> </w:t>
      </w:r>
      <w:r>
        <w:rPr>
          <w:sz w:val="20"/>
        </w:rPr>
        <w:t>может</w:t>
      </w:r>
      <w:r>
        <w:rPr>
          <w:spacing w:val="42"/>
          <w:sz w:val="20"/>
        </w:rPr>
        <w:t xml:space="preserve"> </w:t>
      </w:r>
      <w:r>
        <w:rPr>
          <w:sz w:val="20"/>
        </w:rPr>
        <w:t>быть</w:t>
      </w:r>
      <w:r>
        <w:rPr>
          <w:spacing w:val="44"/>
          <w:sz w:val="20"/>
        </w:rPr>
        <w:t xml:space="preserve"> </w:t>
      </w:r>
      <w:r>
        <w:rPr>
          <w:sz w:val="20"/>
        </w:rPr>
        <w:t>представлена</w:t>
      </w:r>
      <w:r>
        <w:rPr>
          <w:spacing w:val="44"/>
          <w:sz w:val="20"/>
        </w:rPr>
        <w:t xml:space="preserve"> </w:t>
      </w:r>
      <w:r>
        <w:rPr>
          <w:sz w:val="20"/>
        </w:rPr>
        <w:t>в</w:t>
      </w:r>
      <w:r>
        <w:rPr>
          <w:spacing w:val="42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-47"/>
          <w:sz w:val="20"/>
        </w:rPr>
        <w:t xml:space="preserve"> </w:t>
      </w:r>
      <w:r>
        <w:rPr>
          <w:sz w:val="20"/>
        </w:rPr>
        <w:t>форме —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текста,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иллюстраций,</w:t>
      </w:r>
      <w:r>
        <w:rPr>
          <w:spacing w:val="-1"/>
          <w:sz w:val="20"/>
        </w:rPr>
        <w:t xml:space="preserve"> </w:t>
      </w:r>
      <w:r>
        <w:rPr>
          <w:sz w:val="20"/>
        </w:rPr>
        <w:t>видео,</w:t>
      </w:r>
      <w:r>
        <w:rPr>
          <w:spacing w:val="-1"/>
          <w:sz w:val="20"/>
        </w:rPr>
        <w:t xml:space="preserve"> </w:t>
      </w:r>
      <w:r>
        <w:rPr>
          <w:sz w:val="20"/>
        </w:rPr>
        <w:t>таблицы;</w:t>
      </w:r>
    </w:p>
    <w:p w:rsidR="00560EDF" w:rsidRDefault="00CA0C52">
      <w:pPr>
        <w:pStyle w:val="a4"/>
        <w:numPr>
          <w:ilvl w:val="0"/>
          <w:numId w:val="66"/>
        </w:numPr>
        <w:tabs>
          <w:tab w:val="left" w:pos="701"/>
          <w:tab w:val="left" w:pos="702"/>
        </w:tabs>
        <w:spacing w:before="1" w:line="249" w:lineRule="auto"/>
        <w:ind w:right="274"/>
        <w:jc w:val="left"/>
        <w:rPr>
          <w:sz w:val="20"/>
        </w:rPr>
      </w:pPr>
      <w:r>
        <w:rPr>
          <w:sz w:val="20"/>
        </w:rPr>
        <w:t>соотносить</w:t>
      </w:r>
      <w:r>
        <w:rPr>
          <w:spacing w:val="37"/>
          <w:sz w:val="20"/>
        </w:rPr>
        <w:t xml:space="preserve"> </w:t>
      </w:r>
      <w:r>
        <w:rPr>
          <w:sz w:val="20"/>
        </w:rPr>
        <w:t>иллюстрацию</w:t>
      </w:r>
      <w:r>
        <w:rPr>
          <w:spacing w:val="39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37"/>
          <w:sz w:val="20"/>
        </w:rPr>
        <w:t xml:space="preserve"> </w:t>
      </w:r>
      <w:r>
        <w:rPr>
          <w:sz w:val="20"/>
        </w:rPr>
        <w:t>(объекта,</w:t>
      </w:r>
      <w:r>
        <w:rPr>
          <w:spacing w:val="40"/>
          <w:sz w:val="20"/>
        </w:rPr>
        <w:t xml:space="preserve"> </w:t>
      </w:r>
      <w:r>
        <w:rPr>
          <w:sz w:val="20"/>
        </w:rPr>
        <w:t>предмета)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37"/>
          <w:sz w:val="20"/>
        </w:rPr>
        <w:t xml:space="preserve"> </w:t>
      </w:r>
      <w:r>
        <w:rPr>
          <w:sz w:val="20"/>
        </w:rPr>
        <w:t>его</w:t>
      </w:r>
      <w:r>
        <w:rPr>
          <w:spacing w:val="-47"/>
          <w:sz w:val="20"/>
        </w:rPr>
        <w:t xml:space="preserve"> </w:t>
      </w:r>
      <w:r>
        <w:rPr>
          <w:sz w:val="20"/>
        </w:rPr>
        <w:t>названием.</w:t>
      </w:r>
    </w:p>
    <w:p w:rsidR="00560EDF" w:rsidRDefault="00CA0C52">
      <w:pPr>
        <w:pStyle w:val="a4"/>
        <w:numPr>
          <w:ilvl w:val="0"/>
          <w:numId w:val="66"/>
        </w:numPr>
        <w:tabs>
          <w:tab w:val="left" w:pos="701"/>
          <w:tab w:val="left" w:pos="702"/>
        </w:tabs>
        <w:spacing w:before="2"/>
        <w:ind w:hanging="340"/>
        <w:jc w:val="left"/>
        <w:rPr>
          <w:i/>
          <w:sz w:val="20"/>
        </w:rPr>
      </w:pPr>
      <w:r>
        <w:rPr>
          <w:i/>
          <w:sz w:val="20"/>
        </w:rPr>
        <w:lastRenderedPageBreak/>
        <w:t>Коммуникативные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66"/>
        </w:numPr>
        <w:tabs>
          <w:tab w:val="left" w:pos="702"/>
        </w:tabs>
        <w:spacing w:before="10" w:line="249" w:lineRule="auto"/>
        <w:ind w:right="278"/>
        <w:rPr>
          <w:sz w:val="20"/>
        </w:rPr>
      </w:pPr>
      <w:r>
        <w:rPr>
          <w:sz w:val="20"/>
        </w:rPr>
        <w:t>в процессе учебного диалога слушать говорящего; отвечать 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 дополнять ответы участников; уважительно 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1"/>
          <w:sz w:val="20"/>
        </w:rPr>
        <w:t xml:space="preserve"> </w:t>
      </w:r>
      <w:r>
        <w:rPr>
          <w:sz w:val="20"/>
        </w:rPr>
        <w:t>мнениям;</w:t>
      </w:r>
    </w:p>
    <w:p w:rsidR="00560EDF" w:rsidRDefault="00CA0C52">
      <w:pPr>
        <w:pStyle w:val="a4"/>
        <w:numPr>
          <w:ilvl w:val="0"/>
          <w:numId w:val="66"/>
        </w:numPr>
        <w:tabs>
          <w:tab w:val="left" w:pos="702"/>
        </w:tabs>
        <w:spacing w:before="3" w:line="249" w:lineRule="auto"/>
        <w:ind w:right="273"/>
        <w:rPr>
          <w:sz w:val="20"/>
        </w:rPr>
      </w:pP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населенного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пункта,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-47"/>
          <w:sz w:val="20"/>
        </w:rPr>
        <w:t xml:space="preserve"> </w:t>
      </w:r>
      <w:r>
        <w:rPr>
          <w:sz w:val="20"/>
        </w:rPr>
        <w:t>страны,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столицы;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наизусть</w:t>
      </w:r>
      <w:r>
        <w:rPr>
          <w:spacing w:val="1"/>
          <w:sz w:val="20"/>
        </w:rPr>
        <w:t xml:space="preserve"> </w:t>
      </w:r>
      <w:r>
        <w:rPr>
          <w:sz w:val="20"/>
        </w:rPr>
        <w:t>слова</w:t>
      </w:r>
      <w:r>
        <w:rPr>
          <w:spacing w:val="51"/>
          <w:sz w:val="20"/>
        </w:rPr>
        <w:t xml:space="preserve"> </w:t>
      </w:r>
      <w:r>
        <w:rPr>
          <w:sz w:val="20"/>
        </w:rPr>
        <w:t>гимна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</w:p>
    <w:p w:rsidR="00560EDF" w:rsidRDefault="00CA0C52">
      <w:pPr>
        <w:pStyle w:val="a4"/>
        <w:numPr>
          <w:ilvl w:val="0"/>
          <w:numId w:val="66"/>
        </w:numPr>
        <w:tabs>
          <w:tab w:val="left" w:pos="702"/>
        </w:tabs>
        <w:spacing w:before="2" w:line="249" w:lineRule="auto"/>
        <w:ind w:right="272"/>
        <w:rPr>
          <w:sz w:val="20"/>
        </w:rPr>
      </w:pPr>
      <w:r>
        <w:rPr>
          <w:sz w:val="20"/>
        </w:rPr>
        <w:t>соотносить     предметы     декоративно-прикладного     искусства</w:t>
      </w:r>
      <w:r>
        <w:rPr>
          <w:spacing w:val="1"/>
          <w:sz w:val="20"/>
        </w:rPr>
        <w:t xml:space="preserve"> </w:t>
      </w:r>
      <w:r>
        <w:rPr>
          <w:sz w:val="20"/>
        </w:rPr>
        <w:t>с принадлежностью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народу</w:t>
      </w:r>
      <w:r>
        <w:rPr>
          <w:spacing w:val="1"/>
          <w:sz w:val="20"/>
        </w:rPr>
        <w:t xml:space="preserve"> </w:t>
      </w:r>
      <w:r>
        <w:rPr>
          <w:sz w:val="20"/>
        </w:rPr>
        <w:t>РФ,</w:t>
      </w:r>
      <w:r>
        <w:rPr>
          <w:spacing w:val="1"/>
          <w:sz w:val="20"/>
        </w:rPr>
        <w:t xml:space="preserve"> </w:t>
      </w: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5"/>
          <w:sz w:val="20"/>
        </w:rPr>
        <w:t xml:space="preserve"> </w:t>
      </w:r>
      <w:r>
        <w:rPr>
          <w:sz w:val="20"/>
        </w:rPr>
        <w:t>плану;</w:t>
      </w:r>
    </w:p>
    <w:p w:rsidR="00560EDF" w:rsidRDefault="00CA0C52">
      <w:pPr>
        <w:pStyle w:val="a4"/>
        <w:numPr>
          <w:ilvl w:val="0"/>
          <w:numId w:val="66"/>
        </w:numPr>
        <w:tabs>
          <w:tab w:val="left" w:pos="702"/>
        </w:tabs>
        <w:spacing w:before="3" w:line="249" w:lineRule="auto"/>
        <w:ind w:right="278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года,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рассказе</w:t>
      </w:r>
      <w:r>
        <w:rPr>
          <w:spacing w:val="-1"/>
          <w:sz w:val="20"/>
        </w:rPr>
        <w:t xml:space="preserve"> </w:t>
      </w:r>
      <w:r>
        <w:rPr>
          <w:sz w:val="20"/>
        </w:rPr>
        <w:t>своё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3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природным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явлениям;</w:t>
      </w:r>
    </w:p>
    <w:p w:rsidR="00560EDF" w:rsidRDefault="00CA0C52">
      <w:pPr>
        <w:pStyle w:val="a4"/>
        <w:numPr>
          <w:ilvl w:val="0"/>
          <w:numId w:val="66"/>
        </w:numPr>
        <w:tabs>
          <w:tab w:val="left" w:pos="702"/>
        </w:tabs>
        <w:spacing w:before="1" w:line="249" w:lineRule="auto"/>
        <w:ind w:right="274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диких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животных,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объяснять,</w:t>
      </w:r>
      <w:r>
        <w:rPr>
          <w:spacing w:val="1"/>
          <w:sz w:val="20"/>
        </w:rPr>
        <w:t xml:space="preserve"> </w:t>
      </w:r>
      <w:r>
        <w:rPr>
          <w:sz w:val="20"/>
        </w:rPr>
        <w:t>чем</w:t>
      </w:r>
      <w:r>
        <w:rPr>
          <w:spacing w:val="1"/>
          <w:sz w:val="20"/>
        </w:rPr>
        <w:t xml:space="preserve"> </w:t>
      </w:r>
      <w:r>
        <w:rPr>
          <w:sz w:val="20"/>
        </w:rPr>
        <w:t>они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различаются.</w:t>
      </w:r>
    </w:p>
    <w:p w:rsidR="00560EDF" w:rsidRDefault="00CA0C52">
      <w:pPr>
        <w:spacing w:before="3"/>
        <w:ind w:left="362"/>
        <w:jc w:val="both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66"/>
        </w:numPr>
        <w:tabs>
          <w:tab w:val="left" w:pos="702"/>
        </w:tabs>
        <w:spacing w:before="10" w:line="249" w:lineRule="auto"/>
        <w:ind w:right="274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(выполнение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режима,</w:t>
      </w:r>
      <w:r>
        <w:rPr>
          <w:spacing w:val="1"/>
          <w:sz w:val="20"/>
        </w:rPr>
        <w:t xml:space="preserve"> </w:t>
      </w:r>
      <w:r>
        <w:rPr>
          <w:sz w:val="20"/>
        </w:rPr>
        <w:t>двигательная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закаливание,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бытовых</w:t>
      </w:r>
      <w:r>
        <w:rPr>
          <w:spacing w:val="-1"/>
          <w:sz w:val="20"/>
        </w:rPr>
        <w:t xml:space="preserve"> </w:t>
      </w:r>
      <w:r>
        <w:rPr>
          <w:sz w:val="20"/>
        </w:rPr>
        <w:t>электроприборов);</w:t>
      </w:r>
    </w:p>
    <w:p w:rsidR="00560EDF" w:rsidRDefault="00CA0C52">
      <w:pPr>
        <w:pStyle w:val="a4"/>
        <w:numPr>
          <w:ilvl w:val="0"/>
          <w:numId w:val="66"/>
        </w:numPr>
        <w:tabs>
          <w:tab w:val="left" w:pos="702"/>
        </w:tabs>
        <w:spacing w:before="73" w:line="249" w:lineRule="auto"/>
        <w:ind w:right="273"/>
        <w:rPr>
          <w:sz w:val="20"/>
        </w:rPr>
      </w:pPr>
      <w:r>
        <w:rPr>
          <w:sz w:val="20"/>
        </w:rPr>
        <w:t>оценивать выполнение правил безопасного поведения на дорогах</w:t>
      </w:r>
      <w:r>
        <w:rPr>
          <w:spacing w:val="1"/>
          <w:sz w:val="20"/>
        </w:rPr>
        <w:t xml:space="preserve"> </w:t>
      </w:r>
      <w:r>
        <w:rPr>
          <w:sz w:val="20"/>
        </w:rPr>
        <w:t>и улицах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1"/>
          <w:sz w:val="20"/>
        </w:rPr>
        <w:t xml:space="preserve"> </w:t>
      </w:r>
      <w:r>
        <w:rPr>
          <w:sz w:val="20"/>
        </w:rPr>
        <w:t>детьми,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выполнять самооценку;</w:t>
      </w:r>
    </w:p>
    <w:p w:rsidR="00560EDF" w:rsidRDefault="00CA0C52">
      <w:pPr>
        <w:pStyle w:val="a4"/>
        <w:numPr>
          <w:ilvl w:val="0"/>
          <w:numId w:val="66"/>
        </w:numPr>
        <w:tabs>
          <w:tab w:val="left" w:pos="702"/>
        </w:tabs>
        <w:spacing w:before="2" w:line="249" w:lineRule="auto"/>
        <w:ind w:right="271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ситуации:</w:t>
      </w:r>
      <w:r>
        <w:rPr>
          <w:spacing w:val="5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 режима дня, организации учебной работы; нарушения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дорожного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электро-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газовыми</w:t>
      </w:r>
      <w:r>
        <w:rPr>
          <w:spacing w:val="-2"/>
          <w:sz w:val="20"/>
        </w:rPr>
        <w:t xml:space="preserve"> </w:t>
      </w:r>
      <w:r>
        <w:rPr>
          <w:sz w:val="20"/>
        </w:rPr>
        <w:t>приборами.</w:t>
      </w:r>
    </w:p>
    <w:p w:rsidR="00560EDF" w:rsidRDefault="00CA0C52">
      <w:pPr>
        <w:spacing w:before="3"/>
        <w:ind w:left="362"/>
        <w:jc w:val="both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560EDF" w:rsidRDefault="00CA0C52">
      <w:pPr>
        <w:pStyle w:val="a4"/>
        <w:numPr>
          <w:ilvl w:val="0"/>
          <w:numId w:val="66"/>
        </w:numPr>
        <w:tabs>
          <w:tab w:val="left" w:pos="702"/>
        </w:tabs>
        <w:spacing w:before="10" w:line="249" w:lineRule="auto"/>
        <w:ind w:right="271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участии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устранять</w:t>
      </w:r>
      <w:r>
        <w:rPr>
          <w:spacing w:val="-1"/>
          <w:sz w:val="20"/>
        </w:rPr>
        <w:t xml:space="preserve"> </w:t>
      </w:r>
      <w:r>
        <w:rPr>
          <w:sz w:val="20"/>
        </w:rPr>
        <w:t>возникающие конфликты.</w:t>
      </w:r>
    </w:p>
    <w:p w:rsidR="00560EDF" w:rsidRDefault="00560EDF">
      <w:pPr>
        <w:pStyle w:val="a3"/>
        <w:spacing w:before="0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0"/>
          <w:numId w:val="67"/>
        </w:numPr>
        <w:tabs>
          <w:tab w:val="left" w:pos="301"/>
        </w:tabs>
        <w:ind w:hanging="167"/>
      </w:pPr>
      <w:r>
        <w:t>КЛАСС</w:t>
      </w:r>
      <w:r>
        <w:rPr>
          <w:spacing w:val="-2"/>
        </w:rPr>
        <w:t xml:space="preserve"> </w:t>
      </w:r>
      <w:r>
        <w:t>(68</w:t>
      </w:r>
      <w:r>
        <w:rPr>
          <w:spacing w:val="-1"/>
        </w:rPr>
        <w:t xml:space="preserve"> </w:t>
      </w:r>
      <w:r>
        <w:t>ч)</w:t>
      </w:r>
    </w:p>
    <w:p w:rsidR="00560EDF" w:rsidRDefault="00560EDF">
      <w:pPr>
        <w:pStyle w:val="a3"/>
        <w:spacing w:before="6"/>
        <w:ind w:left="0"/>
        <w:jc w:val="left"/>
        <w:rPr>
          <w:b/>
          <w:sz w:val="22"/>
        </w:rPr>
      </w:pPr>
    </w:p>
    <w:p w:rsidR="00560EDF" w:rsidRDefault="00CA0C52">
      <w:pPr>
        <w:ind w:left="362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общество</w:t>
      </w:r>
    </w:p>
    <w:p w:rsidR="00560EDF" w:rsidRDefault="00CA0C52">
      <w:pPr>
        <w:pStyle w:val="a3"/>
        <w:spacing w:before="10" w:line="249" w:lineRule="auto"/>
        <w:ind w:left="134" w:right="271" w:firstLine="228"/>
      </w:pPr>
      <w:r>
        <w:t>Наша Родина — Россия, Российская Федерация. Россия и её столица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51"/>
        </w:rPr>
        <w:t xml:space="preserve"> </w:t>
      </w:r>
      <w:r>
        <w:t>России.</w:t>
      </w:r>
      <w:r>
        <w:rPr>
          <w:spacing w:val="51"/>
        </w:rPr>
        <w:t xml:space="preserve"> </w:t>
      </w:r>
      <w:r>
        <w:t>Москва —</w:t>
      </w:r>
      <w:r>
        <w:rPr>
          <w:spacing w:val="5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Москвы —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Кремль,</w:t>
      </w:r>
      <w:r>
        <w:rPr>
          <w:spacing w:val="5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театр</w:t>
      </w:r>
      <w:r>
        <w:rPr>
          <w:spacing w:val="51"/>
        </w:rPr>
        <w:t xml:space="preserve"> </w:t>
      </w:r>
      <w:r>
        <w:t>и др.</w:t>
      </w:r>
      <w:r>
        <w:rPr>
          <w:spacing w:val="51"/>
        </w:rPr>
        <w:t xml:space="preserve"> </w:t>
      </w:r>
      <w:r>
        <w:t>Характеристика</w:t>
      </w:r>
      <w:r>
        <w:rPr>
          <w:spacing w:val="51"/>
        </w:rPr>
        <w:t xml:space="preserve"> </w:t>
      </w:r>
      <w:r>
        <w:t>отдельных</w:t>
      </w:r>
      <w:r>
        <w:rPr>
          <w:spacing w:val="-47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Москвой</w:t>
      </w:r>
      <w:r>
        <w:rPr>
          <w:spacing w:val="1"/>
        </w:rPr>
        <w:t xml:space="preserve"> </w:t>
      </w:r>
      <w:r>
        <w:t>(основание</w:t>
      </w:r>
      <w:r>
        <w:rPr>
          <w:spacing w:val="1"/>
        </w:rPr>
        <w:t xml:space="preserve"> </w:t>
      </w:r>
      <w:r>
        <w:t>Москвы,</w:t>
      </w:r>
      <w:r>
        <w:rPr>
          <w:spacing w:val="1"/>
        </w:rPr>
        <w:t xml:space="preserve"> </w:t>
      </w:r>
      <w:r>
        <w:t>строительство Кремля и др.). Герб Москвы. Расположение Москвы 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 —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природные и культурные достопримечательности. Значимые события</w:t>
      </w:r>
      <w:r>
        <w:rPr>
          <w:spacing w:val="1"/>
        </w:rPr>
        <w:t xml:space="preserve"> </w:t>
      </w:r>
      <w:r>
        <w:lastRenderedPageBreak/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карте;</w:t>
      </w:r>
      <w:r>
        <w:rPr>
          <w:spacing w:val="1"/>
        </w:rPr>
        <w:t xml:space="preserve"> </w:t>
      </w:r>
      <w:r>
        <w:t>символика своего региона. Хозяйственные занятия, профессии жителей</w:t>
      </w:r>
      <w:r>
        <w:rPr>
          <w:spacing w:val="1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края.</w:t>
      </w:r>
      <w:r>
        <w:rPr>
          <w:spacing w:val="2"/>
        </w:rPr>
        <w:t xml:space="preserve"> </w:t>
      </w:r>
      <w:r>
        <w:t>Значение</w:t>
      </w:r>
      <w:r>
        <w:rPr>
          <w:spacing w:val="6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:rsidR="00560EDF" w:rsidRDefault="00CA0C52">
      <w:pPr>
        <w:pStyle w:val="a3"/>
        <w:spacing w:before="10" w:line="249" w:lineRule="auto"/>
        <w:ind w:left="134" w:right="277" w:firstLine="228"/>
      </w:pPr>
      <w:r>
        <w:t>Семья. Семейные ценности и традиции. Родословная. 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родословного</w:t>
      </w:r>
      <w:r>
        <w:rPr>
          <w:spacing w:val="1"/>
        </w:rPr>
        <w:t xml:space="preserve"> </w:t>
      </w:r>
      <w:r>
        <w:t>древа, истории</w:t>
      </w:r>
      <w:r>
        <w:rPr>
          <w:spacing w:val="-2"/>
        </w:rPr>
        <w:t xml:space="preserve"> </w:t>
      </w:r>
      <w:r>
        <w:t>семьи.</w:t>
      </w:r>
    </w:p>
    <w:p w:rsidR="00560EDF" w:rsidRDefault="00CA0C52">
      <w:pPr>
        <w:pStyle w:val="a3"/>
        <w:spacing w:line="249" w:lineRule="auto"/>
        <w:ind w:left="134" w:right="273" w:firstLine="228"/>
      </w:pPr>
      <w:r>
        <w:t>Правила культурного поведения в общественных местах. Доброта,</w:t>
      </w:r>
      <w:r>
        <w:rPr>
          <w:spacing w:val="1"/>
        </w:rPr>
        <w:t xml:space="preserve"> </w:t>
      </w:r>
      <w:r>
        <w:t>справедливость, честность, уважение к чужому мнению и особенностям</w:t>
      </w:r>
      <w:r>
        <w:rPr>
          <w:spacing w:val="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общества.</w:t>
      </w:r>
    </w:p>
    <w:p w:rsidR="00560EDF" w:rsidRDefault="00CA0C52">
      <w:pPr>
        <w:spacing w:before="2"/>
        <w:ind w:left="362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природа</w:t>
      </w:r>
    </w:p>
    <w:p w:rsidR="00560EDF" w:rsidRDefault="00CA0C52">
      <w:pPr>
        <w:pStyle w:val="a3"/>
        <w:spacing w:before="10" w:line="249" w:lineRule="auto"/>
        <w:ind w:left="134" w:right="278" w:firstLine="228"/>
      </w:pPr>
      <w:r>
        <w:t>Методы</w:t>
      </w:r>
      <w:r>
        <w:rPr>
          <w:spacing w:val="23"/>
        </w:rPr>
        <w:t xml:space="preserve"> </w:t>
      </w:r>
      <w:r>
        <w:t>познания</w:t>
      </w:r>
      <w:r>
        <w:rPr>
          <w:spacing w:val="24"/>
        </w:rPr>
        <w:t xml:space="preserve"> </w:t>
      </w:r>
      <w:r>
        <w:t>природы:</w:t>
      </w:r>
      <w:r>
        <w:rPr>
          <w:spacing w:val="23"/>
        </w:rPr>
        <w:t xml:space="preserve"> </w:t>
      </w:r>
      <w:r>
        <w:t>наблюдения,</w:t>
      </w:r>
      <w:r>
        <w:rPr>
          <w:spacing w:val="22"/>
        </w:rPr>
        <w:t xml:space="preserve"> </w:t>
      </w:r>
      <w:r>
        <w:t>опыты,</w:t>
      </w:r>
      <w:r>
        <w:rPr>
          <w:spacing w:val="25"/>
        </w:rPr>
        <w:t xml:space="preserve"> </w:t>
      </w:r>
      <w:r>
        <w:t>измерения.</w:t>
      </w:r>
      <w:r>
        <w:rPr>
          <w:spacing w:val="23"/>
        </w:rPr>
        <w:t xml:space="preserve"> </w:t>
      </w:r>
      <w:r>
        <w:t>Звёзды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звёздного</w:t>
      </w:r>
      <w:r>
        <w:rPr>
          <w:spacing w:val="1"/>
        </w:rPr>
        <w:t xml:space="preserve"> </w:t>
      </w:r>
      <w:r>
        <w:t>неба.</w:t>
      </w:r>
      <w:r>
        <w:rPr>
          <w:spacing w:val="1"/>
        </w:rPr>
        <w:t xml:space="preserve"> </w:t>
      </w:r>
      <w:r>
        <w:t>Планеты.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Земля</w:t>
      </w:r>
      <w:r>
        <w:rPr>
          <w:spacing w:val="1"/>
        </w:rPr>
        <w:t xml:space="preserve"> </w:t>
      </w:r>
      <w:r>
        <w:t>отличается от других планет; условия жизни на Земле. Изображения</w:t>
      </w:r>
      <w:r>
        <w:rPr>
          <w:spacing w:val="1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t>глобус,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мира.</w:t>
      </w:r>
      <w:r>
        <w:rPr>
          <w:spacing w:val="51"/>
        </w:rPr>
        <w:t xml:space="preserve"> </w:t>
      </w:r>
      <w:r>
        <w:t>Материки,</w:t>
      </w:r>
      <w:r>
        <w:rPr>
          <w:spacing w:val="5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Определение</w:t>
      </w:r>
      <w:r>
        <w:rPr>
          <w:spacing w:val="26"/>
        </w:rPr>
        <w:t xml:space="preserve"> </w:t>
      </w:r>
      <w:r>
        <w:t>сторон</w:t>
      </w:r>
      <w:r>
        <w:rPr>
          <w:spacing w:val="24"/>
        </w:rPr>
        <w:t xml:space="preserve"> </w:t>
      </w:r>
      <w:r>
        <w:t>горизонта</w:t>
      </w:r>
      <w:r>
        <w:rPr>
          <w:spacing w:val="28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помощи</w:t>
      </w:r>
      <w:r>
        <w:rPr>
          <w:spacing w:val="27"/>
        </w:rPr>
        <w:t xml:space="preserve"> </w:t>
      </w:r>
      <w:r>
        <w:t>компаса.</w:t>
      </w:r>
      <w:r>
        <w:rPr>
          <w:spacing w:val="28"/>
        </w:rPr>
        <w:t xml:space="preserve"> </w:t>
      </w:r>
      <w:r>
        <w:t>Ориентирование</w:t>
      </w:r>
      <w:r>
        <w:rPr>
          <w:spacing w:val="-4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местным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Солнцу.</w:t>
      </w:r>
      <w:r>
        <w:rPr>
          <w:spacing w:val="1"/>
        </w:rPr>
        <w:t xml:space="preserve"> </w:t>
      </w:r>
      <w:r>
        <w:t>Компас,</w:t>
      </w:r>
      <w:r>
        <w:rPr>
          <w:spacing w:val="1"/>
        </w:rPr>
        <w:t xml:space="preserve"> </w:t>
      </w:r>
      <w:r>
        <w:t>устройство;</w:t>
      </w:r>
      <w:r>
        <w:rPr>
          <w:spacing w:val="2"/>
        </w:rPr>
        <w:t xml:space="preserve"> </w:t>
      </w:r>
      <w:r>
        <w:t>ориентирование с</w:t>
      </w:r>
      <w:r>
        <w:rPr>
          <w:spacing w:val="3"/>
        </w:rPr>
        <w:t xml:space="preserve"> </w:t>
      </w:r>
      <w:r>
        <w:t>помощью</w:t>
      </w:r>
      <w:r>
        <w:rPr>
          <w:spacing w:val="6"/>
        </w:rPr>
        <w:t xml:space="preserve"> </w:t>
      </w:r>
      <w:r>
        <w:t>компаса.</w:t>
      </w:r>
    </w:p>
    <w:p w:rsidR="00560EDF" w:rsidRDefault="00CA0C52">
      <w:pPr>
        <w:pStyle w:val="a3"/>
        <w:spacing w:before="6" w:line="249" w:lineRule="auto"/>
        <w:ind w:left="134" w:right="278" w:firstLine="228"/>
      </w:pPr>
      <w:r>
        <w:t>Многообразие</w:t>
      </w:r>
      <w:r>
        <w:rPr>
          <w:spacing w:val="18"/>
        </w:rPr>
        <w:t xml:space="preserve"> </w:t>
      </w:r>
      <w:r>
        <w:t>растений.</w:t>
      </w:r>
      <w:r>
        <w:rPr>
          <w:spacing w:val="18"/>
        </w:rPr>
        <w:t xml:space="preserve"> </w:t>
      </w:r>
      <w:r>
        <w:t>Деревья,</w:t>
      </w:r>
      <w:r>
        <w:rPr>
          <w:spacing w:val="18"/>
        </w:rPr>
        <w:t xml:space="preserve"> </w:t>
      </w:r>
      <w:r>
        <w:t>кустарники,</w:t>
      </w:r>
      <w:r>
        <w:rPr>
          <w:spacing w:val="18"/>
        </w:rPr>
        <w:t xml:space="preserve"> </w:t>
      </w:r>
      <w:r>
        <w:t>травы.</w:t>
      </w:r>
      <w:r>
        <w:rPr>
          <w:spacing w:val="18"/>
        </w:rPr>
        <w:t xml:space="preserve"> </w:t>
      </w:r>
      <w:r>
        <w:t>Дикорастущие</w:t>
      </w:r>
      <w:r>
        <w:rPr>
          <w:spacing w:val="-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культурные</w:t>
      </w:r>
      <w:r>
        <w:rPr>
          <w:spacing w:val="2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Связи</w:t>
      </w:r>
      <w:r>
        <w:rPr>
          <w:spacing w:val="4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</w:t>
      </w:r>
      <w:r>
        <w:rPr>
          <w:spacing w:val="2"/>
        </w:rPr>
        <w:t xml:space="preserve"> </w:t>
      </w:r>
      <w:r>
        <w:t>ход</w:t>
      </w:r>
      <w:r>
        <w:rPr>
          <w:spacing w:val="49"/>
        </w:rPr>
        <w:t xml:space="preserve"> </w:t>
      </w:r>
      <w:r>
        <w:t>изменений</w:t>
      </w:r>
      <w:r>
        <w:rPr>
          <w:spacing w:val="48"/>
        </w:rPr>
        <w:t xml:space="preserve"> </w:t>
      </w:r>
      <w:r>
        <w:t>в</w:t>
      </w:r>
    </w:p>
    <w:p w:rsidR="00560EDF" w:rsidRDefault="00CA0C52">
      <w:pPr>
        <w:pStyle w:val="a3"/>
        <w:spacing w:before="73" w:line="249" w:lineRule="auto"/>
        <w:ind w:left="134" w:right="272"/>
        <w:jc w:val="right"/>
      </w:pPr>
      <w:r>
        <w:t>жизни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-47"/>
        </w:rPr>
        <w:t xml:space="preserve"> </w:t>
      </w:r>
      <w:r>
        <w:t>звери,</w:t>
      </w:r>
      <w:r>
        <w:rPr>
          <w:spacing w:val="15"/>
        </w:rPr>
        <w:t xml:space="preserve"> </w:t>
      </w:r>
      <w:r>
        <w:t>земноводные,</w:t>
      </w:r>
      <w:r>
        <w:rPr>
          <w:spacing w:val="18"/>
        </w:rPr>
        <w:t xml:space="preserve"> </w:t>
      </w:r>
      <w:r>
        <w:t>пресмыкающиеся:</w:t>
      </w:r>
      <w:r>
        <w:rPr>
          <w:spacing w:val="14"/>
        </w:rPr>
        <w:t xml:space="preserve"> </w:t>
      </w:r>
      <w:r>
        <w:t>общая</w:t>
      </w:r>
      <w:r>
        <w:rPr>
          <w:spacing w:val="17"/>
        </w:rPr>
        <w:t xml:space="preserve"> </w:t>
      </w:r>
      <w:r>
        <w:t>характеристика</w:t>
      </w:r>
      <w:r>
        <w:rPr>
          <w:spacing w:val="15"/>
        </w:rPr>
        <w:t xml:space="preserve"> </w:t>
      </w:r>
      <w:r>
        <w:t>внешних</w:t>
      </w:r>
      <w:r>
        <w:rPr>
          <w:spacing w:val="-47"/>
        </w:rPr>
        <w:t xml:space="preserve"> </w:t>
      </w:r>
      <w:r>
        <w:t>признаков. Связи в природе. Годовой ход изменений в жизни животных.</w:t>
      </w:r>
      <w:r>
        <w:rPr>
          <w:spacing w:val="-47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России,</w:t>
      </w:r>
      <w:r>
        <w:rPr>
          <w:spacing w:val="51"/>
        </w:rPr>
        <w:t xml:space="preserve"> </w:t>
      </w:r>
      <w:r>
        <w:t>её</w:t>
      </w:r>
      <w:r>
        <w:rPr>
          <w:spacing w:val="51"/>
        </w:rPr>
        <w:t xml:space="preserve"> </w:t>
      </w:r>
      <w:r>
        <w:t>значение,</w:t>
      </w:r>
      <w:r>
        <w:rPr>
          <w:spacing w:val="51"/>
        </w:rPr>
        <w:t xml:space="preserve"> </w:t>
      </w:r>
      <w:r>
        <w:t>отдельные</w:t>
      </w:r>
      <w:r>
        <w:rPr>
          <w:spacing w:val="5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растений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животных</w:t>
      </w:r>
      <w:r>
        <w:rPr>
          <w:spacing w:val="26"/>
        </w:rPr>
        <w:t xml:space="preserve"> </w:t>
      </w:r>
      <w:r>
        <w:t>Красной</w:t>
      </w:r>
      <w:r>
        <w:rPr>
          <w:spacing w:val="26"/>
        </w:rPr>
        <w:t xml:space="preserve"> </w:t>
      </w:r>
      <w:r>
        <w:t>книги.</w:t>
      </w:r>
      <w:r>
        <w:rPr>
          <w:spacing w:val="27"/>
        </w:rPr>
        <w:t xml:space="preserve"> </w:t>
      </w:r>
      <w:r>
        <w:t>Заповедники,</w:t>
      </w:r>
      <w:r>
        <w:rPr>
          <w:spacing w:val="27"/>
        </w:rPr>
        <w:t xml:space="preserve"> </w:t>
      </w:r>
      <w:r>
        <w:t>природные</w:t>
      </w:r>
      <w:r>
        <w:rPr>
          <w:spacing w:val="28"/>
        </w:rPr>
        <w:t xml:space="preserve"> </w:t>
      </w:r>
      <w:r>
        <w:t>парки.</w:t>
      </w:r>
    </w:p>
    <w:p w:rsidR="00560EDF" w:rsidRDefault="00CA0C52">
      <w:pPr>
        <w:pStyle w:val="a3"/>
        <w:spacing w:before="4"/>
        <w:ind w:left="134"/>
      </w:pPr>
      <w:r>
        <w:t>Охрана</w:t>
      </w:r>
      <w:r>
        <w:rPr>
          <w:spacing w:val="-2"/>
        </w:rPr>
        <w:t xml:space="preserve"> </w:t>
      </w:r>
      <w:r>
        <w:t>природы.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природе.</w:t>
      </w:r>
    </w:p>
    <w:p w:rsidR="00560EDF" w:rsidRDefault="00CA0C52">
      <w:pPr>
        <w:spacing w:before="11"/>
        <w:ind w:left="362"/>
        <w:jc w:val="both"/>
        <w:rPr>
          <w:i/>
          <w:sz w:val="20"/>
        </w:rPr>
      </w:pPr>
      <w:r>
        <w:rPr>
          <w:i/>
          <w:sz w:val="20"/>
        </w:rPr>
        <w:t>Правила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безопасной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жизнедеятельности</w:t>
      </w:r>
    </w:p>
    <w:p w:rsidR="00560EDF" w:rsidRDefault="00CA0C52">
      <w:pPr>
        <w:pStyle w:val="a3"/>
        <w:spacing w:before="10" w:line="249" w:lineRule="auto"/>
        <w:ind w:left="134" w:right="274" w:firstLine="228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(чередование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активности)</w:t>
      </w:r>
      <w:r>
        <w:rPr>
          <w:spacing w:val="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рациональное</w:t>
      </w:r>
      <w:r>
        <w:rPr>
          <w:spacing w:val="5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(количество приёмов пищи и рацион питания). Физическая культура,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47"/>
        </w:rPr>
        <w:t xml:space="preserve"> </w:t>
      </w:r>
      <w:r>
        <w:t>здоровья. Правила безопасности в школе (маршрут до школы, 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переменах,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приёмах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 территории), в быту, на прогулках. Правила 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метро</w:t>
      </w:r>
      <w:r>
        <w:rPr>
          <w:spacing w:val="1"/>
        </w:rPr>
        <w:t xml:space="preserve"> </w:t>
      </w:r>
      <w:r>
        <w:t>(ожидание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остановке, посадка, размещение в салоне или вагоне, высадка, знаки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транспорте).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телефонов</w:t>
      </w:r>
      <w:r>
        <w:rPr>
          <w:spacing w:val="-47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компьютером.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(коммуникация</w:t>
      </w:r>
      <w:r>
        <w:rPr>
          <w:spacing w:val="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Интернет.</w:t>
      </w:r>
    </w:p>
    <w:p w:rsidR="00560EDF" w:rsidRDefault="00560EDF">
      <w:pPr>
        <w:pStyle w:val="a3"/>
        <w:spacing w:before="8"/>
        <w:ind w:left="0"/>
        <w:jc w:val="left"/>
        <w:rPr>
          <w:sz w:val="31"/>
        </w:rPr>
      </w:pPr>
    </w:p>
    <w:p w:rsidR="00560EDF" w:rsidRDefault="00CA0C52">
      <w:pPr>
        <w:pStyle w:val="510"/>
        <w:spacing w:line="249" w:lineRule="auto"/>
        <w:ind w:right="3044"/>
      </w:pPr>
      <w:r>
        <w:t>Универсальные учебные действия</w:t>
      </w:r>
      <w:r>
        <w:rPr>
          <w:spacing w:val="-52"/>
        </w:rPr>
        <w:t xml:space="preserve"> </w:t>
      </w:r>
      <w:r>
        <w:t>(пропедевтический</w:t>
      </w:r>
      <w:r>
        <w:rPr>
          <w:spacing w:val="-4"/>
        </w:rPr>
        <w:t xml:space="preserve"> </w:t>
      </w:r>
      <w:r>
        <w:t>уровень)</w:t>
      </w:r>
    </w:p>
    <w:p w:rsidR="00560EDF" w:rsidRDefault="00560EDF">
      <w:pPr>
        <w:pStyle w:val="a3"/>
        <w:spacing w:before="10"/>
        <w:ind w:left="0"/>
        <w:jc w:val="left"/>
        <w:rPr>
          <w:b/>
          <w:sz w:val="21"/>
        </w:rPr>
      </w:pPr>
    </w:p>
    <w:p w:rsidR="00560EDF" w:rsidRDefault="00CA0C52">
      <w:pPr>
        <w:ind w:left="362"/>
        <w:rPr>
          <w:i/>
          <w:sz w:val="20"/>
        </w:rPr>
      </w:pPr>
      <w:r>
        <w:rPr>
          <w:i/>
          <w:sz w:val="20"/>
        </w:rPr>
        <w:lastRenderedPageBreak/>
        <w:t>Познавательные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1"/>
          <w:tab w:val="left" w:pos="702"/>
        </w:tabs>
        <w:spacing w:before="10" w:line="249" w:lineRule="auto"/>
        <w:ind w:right="279"/>
        <w:jc w:val="left"/>
        <w:rPr>
          <w:sz w:val="20"/>
        </w:rPr>
      </w:pPr>
      <w:r>
        <w:rPr>
          <w:sz w:val="20"/>
        </w:rPr>
        <w:t>ориентироваться</w:t>
      </w:r>
      <w:r>
        <w:rPr>
          <w:spacing w:val="45"/>
          <w:sz w:val="20"/>
        </w:rPr>
        <w:t xml:space="preserve"> </w:t>
      </w:r>
      <w:r>
        <w:rPr>
          <w:sz w:val="20"/>
        </w:rPr>
        <w:t>в</w:t>
      </w:r>
      <w:r>
        <w:rPr>
          <w:spacing w:val="43"/>
          <w:sz w:val="20"/>
        </w:rPr>
        <w:t xml:space="preserve"> </w:t>
      </w:r>
      <w:r>
        <w:rPr>
          <w:sz w:val="20"/>
        </w:rPr>
        <w:t>методах</w:t>
      </w:r>
      <w:r>
        <w:rPr>
          <w:spacing w:val="42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45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43"/>
          <w:sz w:val="20"/>
        </w:rPr>
        <w:t xml:space="preserve"> </w:t>
      </w:r>
      <w:r>
        <w:rPr>
          <w:sz w:val="20"/>
        </w:rPr>
        <w:t>(наблюдение,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опыт,</w:t>
      </w:r>
      <w:r>
        <w:rPr>
          <w:spacing w:val="-1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измерение);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1"/>
          <w:tab w:val="left" w:pos="702"/>
        </w:tabs>
        <w:spacing w:before="2" w:line="249" w:lineRule="auto"/>
        <w:ind w:right="275"/>
        <w:jc w:val="left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 наблюдения 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состояние</w:t>
      </w:r>
      <w:r>
        <w:rPr>
          <w:spacing w:val="1"/>
          <w:sz w:val="20"/>
        </w:rPr>
        <w:t xml:space="preserve"> </w:t>
      </w:r>
      <w:r>
        <w:rPr>
          <w:sz w:val="20"/>
        </w:rPr>
        <w:t>вещества</w:t>
      </w:r>
      <w:r>
        <w:rPr>
          <w:spacing w:val="1"/>
          <w:sz w:val="20"/>
        </w:rPr>
        <w:t xml:space="preserve"> </w:t>
      </w:r>
      <w:r>
        <w:rPr>
          <w:sz w:val="20"/>
        </w:rPr>
        <w:t>(жидкое,</w:t>
      </w:r>
      <w:r>
        <w:rPr>
          <w:spacing w:val="-47"/>
          <w:sz w:val="20"/>
        </w:rPr>
        <w:t xml:space="preserve"> </w:t>
      </w:r>
      <w:r>
        <w:rPr>
          <w:sz w:val="20"/>
        </w:rPr>
        <w:t>твёрдое, газообразное);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1"/>
          <w:tab w:val="left" w:pos="702"/>
        </w:tabs>
        <w:spacing w:before="2"/>
        <w:ind w:hanging="340"/>
        <w:jc w:val="left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символы</w:t>
      </w:r>
      <w:r>
        <w:rPr>
          <w:spacing w:val="-3"/>
          <w:sz w:val="20"/>
        </w:rPr>
        <w:t xml:space="preserve"> </w:t>
      </w:r>
      <w:r>
        <w:rPr>
          <w:sz w:val="20"/>
        </w:rPr>
        <w:t>РФ;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1"/>
          <w:tab w:val="left" w:pos="702"/>
        </w:tabs>
        <w:spacing w:before="10" w:line="249" w:lineRule="auto"/>
        <w:ind w:right="275"/>
        <w:jc w:val="left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деревья,</w:t>
      </w:r>
      <w:r>
        <w:rPr>
          <w:spacing w:val="1"/>
          <w:sz w:val="20"/>
        </w:rPr>
        <w:t xml:space="preserve"> </w:t>
      </w:r>
      <w:r>
        <w:rPr>
          <w:sz w:val="20"/>
        </w:rPr>
        <w:t>кустарники,</w:t>
      </w:r>
      <w:r>
        <w:rPr>
          <w:spacing w:val="1"/>
          <w:sz w:val="20"/>
        </w:rPr>
        <w:t xml:space="preserve"> </w:t>
      </w:r>
      <w:r>
        <w:rPr>
          <w:sz w:val="20"/>
        </w:rPr>
        <w:t>травы;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изученного);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1"/>
          <w:tab w:val="left" w:pos="702"/>
          <w:tab w:val="left" w:pos="2187"/>
          <w:tab w:val="left" w:pos="3329"/>
          <w:tab w:val="left" w:pos="4873"/>
          <w:tab w:val="left" w:pos="5305"/>
        </w:tabs>
        <w:spacing w:before="1" w:line="249" w:lineRule="auto"/>
        <w:ind w:right="271"/>
        <w:jc w:val="left"/>
        <w:rPr>
          <w:sz w:val="20"/>
        </w:rPr>
      </w:pPr>
      <w:r>
        <w:rPr>
          <w:sz w:val="20"/>
        </w:rPr>
        <w:t>группировать</w:t>
      </w:r>
      <w:r>
        <w:rPr>
          <w:sz w:val="20"/>
        </w:rPr>
        <w:tab/>
        <w:t>растения:</w:t>
      </w:r>
      <w:r>
        <w:rPr>
          <w:sz w:val="20"/>
        </w:rPr>
        <w:tab/>
        <w:t>дикорастущие</w:t>
      </w:r>
      <w:r>
        <w:rPr>
          <w:sz w:val="20"/>
        </w:rPr>
        <w:tab/>
        <w:t>и</w:t>
      </w:r>
      <w:r>
        <w:rPr>
          <w:sz w:val="20"/>
        </w:rPr>
        <w:tab/>
        <w:t>культурные;</w:t>
      </w:r>
      <w:r>
        <w:rPr>
          <w:spacing w:val="-47"/>
          <w:sz w:val="20"/>
        </w:rPr>
        <w:t xml:space="preserve"> </w:t>
      </w:r>
      <w:r>
        <w:rPr>
          <w:sz w:val="20"/>
        </w:rPr>
        <w:t>лекарственные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ядовитые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изученного);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1"/>
          <w:tab w:val="left" w:pos="702"/>
        </w:tabs>
        <w:spacing w:before="2"/>
        <w:ind w:hanging="340"/>
        <w:jc w:val="left"/>
        <w:rPr>
          <w:sz w:val="20"/>
        </w:rPr>
      </w:pPr>
      <w:r>
        <w:rPr>
          <w:sz w:val="20"/>
        </w:rPr>
        <w:t>различать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прошлое,</w:t>
      </w:r>
      <w:r>
        <w:rPr>
          <w:spacing w:val="-4"/>
          <w:sz w:val="20"/>
        </w:rPr>
        <w:t xml:space="preserve"> </w:t>
      </w:r>
      <w:r>
        <w:rPr>
          <w:sz w:val="20"/>
        </w:rPr>
        <w:t>настоящее,</w:t>
      </w:r>
      <w:r>
        <w:rPr>
          <w:spacing w:val="-5"/>
          <w:sz w:val="20"/>
        </w:rPr>
        <w:t xml:space="preserve"> </w:t>
      </w:r>
      <w:r>
        <w:rPr>
          <w:sz w:val="20"/>
        </w:rPr>
        <w:t>будущее.</w:t>
      </w:r>
    </w:p>
    <w:p w:rsidR="00560EDF" w:rsidRDefault="00CA0C52">
      <w:pPr>
        <w:spacing w:before="10"/>
        <w:ind w:left="362"/>
        <w:rPr>
          <w:i/>
          <w:sz w:val="20"/>
        </w:rPr>
      </w:pPr>
      <w:r>
        <w:rPr>
          <w:i/>
          <w:sz w:val="20"/>
        </w:rPr>
        <w:t>Работа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1"/>
          <w:tab w:val="left" w:pos="702"/>
        </w:tabs>
        <w:spacing w:before="11" w:line="249" w:lineRule="auto"/>
        <w:ind w:right="276"/>
        <w:jc w:val="left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тексте,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графически,</w:t>
      </w:r>
      <w:r>
        <w:rPr>
          <w:spacing w:val="-47"/>
          <w:sz w:val="20"/>
        </w:rPr>
        <w:t xml:space="preserve"> </w:t>
      </w:r>
      <w:r>
        <w:rPr>
          <w:sz w:val="20"/>
        </w:rPr>
        <w:t>аудиовизуально;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1"/>
          <w:tab w:val="left" w:pos="702"/>
        </w:tabs>
        <w:spacing w:before="1"/>
        <w:ind w:hanging="340"/>
        <w:jc w:val="left"/>
        <w:rPr>
          <w:sz w:val="20"/>
        </w:rPr>
      </w:pPr>
      <w:r>
        <w:rPr>
          <w:sz w:val="20"/>
        </w:rPr>
        <w:t>читать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схеме,</w:t>
      </w:r>
      <w:r>
        <w:rPr>
          <w:spacing w:val="-3"/>
          <w:sz w:val="20"/>
        </w:rPr>
        <w:t xml:space="preserve"> </w:t>
      </w:r>
      <w:r>
        <w:rPr>
          <w:sz w:val="20"/>
        </w:rPr>
        <w:t>таблице;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1"/>
          <w:tab w:val="left" w:pos="702"/>
          <w:tab w:val="left" w:pos="1840"/>
          <w:tab w:val="left" w:pos="3009"/>
          <w:tab w:val="left" w:pos="4455"/>
          <w:tab w:val="left" w:pos="5584"/>
        </w:tabs>
        <w:spacing w:before="10" w:line="249" w:lineRule="auto"/>
        <w:ind w:right="277"/>
        <w:jc w:val="left"/>
        <w:rPr>
          <w:sz w:val="20"/>
        </w:rPr>
      </w:pPr>
      <w:r>
        <w:rPr>
          <w:sz w:val="20"/>
        </w:rPr>
        <w:t>используя</w:t>
      </w:r>
      <w:r>
        <w:rPr>
          <w:sz w:val="20"/>
        </w:rPr>
        <w:tab/>
        <w:t>текстовую</w:t>
      </w:r>
      <w:r>
        <w:rPr>
          <w:sz w:val="20"/>
        </w:rPr>
        <w:tab/>
        <w:t>информацию,</w:t>
      </w:r>
      <w:r>
        <w:rPr>
          <w:sz w:val="20"/>
        </w:rPr>
        <w:tab/>
        <w:t>заполнять</w:t>
      </w:r>
      <w:r>
        <w:rPr>
          <w:sz w:val="20"/>
        </w:rPr>
        <w:tab/>
      </w:r>
      <w:r>
        <w:rPr>
          <w:spacing w:val="-1"/>
          <w:sz w:val="20"/>
        </w:rPr>
        <w:t>таблицы;</w:t>
      </w:r>
      <w:r>
        <w:rPr>
          <w:spacing w:val="-47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схемы;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2"/>
        </w:tabs>
        <w:spacing w:before="73" w:line="249" w:lineRule="auto"/>
        <w:ind w:right="277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</w:t>
      </w:r>
      <w:r>
        <w:rPr>
          <w:spacing w:val="1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ситуацию)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временем протекания.</w:t>
      </w:r>
    </w:p>
    <w:p w:rsidR="00560EDF" w:rsidRDefault="00CA0C52">
      <w:pPr>
        <w:spacing w:before="2"/>
        <w:ind w:left="362"/>
        <w:jc w:val="both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2"/>
        </w:tabs>
        <w:spacing w:before="10" w:line="252" w:lineRule="auto"/>
        <w:ind w:right="277"/>
        <w:rPr>
          <w:sz w:val="20"/>
        </w:rPr>
      </w:pPr>
      <w:r>
        <w:rPr>
          <w:sz w:val="20"/>
        </w:rPr>
        <w:t>ориентироваться в терминах (понятиях), соотносить их с краткой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характеристикой:</w:t>
      </w:r>
    </w:p>
    <w:p w:rsidR="00560EDF" w:rsidRDefault="00CA0C52">
      <w:pPr>
        <w:pStyle w:val="a4"/>
        <w:numPr>
          <w:ilvl w:val="1"/>
          <w:numId w:val="67"/>
        </w:numPr>
        <w:tabs>
          <w:tab w:val="left" w:pos="702"/>
        </w:tabs>
        <w:spacing w:line="252" w:lineRule="auto"/>
        <w:ind w:right="277"/>
        <w:rPr>
          <w:sz w:val="20"/>
        </w:rPr>
      </w:pP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миром</w:t>
      </w:r>
      <w:r>
        <w:rPr>
          <w:spacing w:val="1"/>
          <w:sz w:val="20"/>
        </w:rPr>
        <w:t xml:space="preserve"> </w:t>
      </w:r>
      <w:r>
        <w:rPr>
          <w:sz w:val="20"/>
        </w:rPr>
        <w:t>(индивидуальность человека, органы чувств, жизнедеятельность;</w:t>
      </w:r>
      <w:r>
        <w:rPr>
          <w:spacing w:val="1"/>
          <w:sz w:val="20"/>
        </w:rPr>
        <w:t xml:space="preserve"> </w:t>
      </w:r>
      <w:r>
        <w:rPr>
          <w:sz w:val="20"/>
        </w:rPr>
        <w:t>поколение,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старшее</w:t>
      </w:r>
      <w:r>
        <w:rPr>
          <w:spacing w:val="1"/>
          <w:sz w:val="20"/>
        </w:rPr>
        <w:t xml:space="preserve"> </w:t>
      </w:r>
      <w:r>
        <w:rPr>
          <w:sz w:val="20"/>
        </w:rPr>
        <w:t>поколение,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культура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поведения;</w:t>
      </w:r>
      <w:r>
        <w:rPr>
          <w:spacing w:val="1"/>
          <w:sz w:val="20"/>
        </w:rPr>
        <w:t xml:space="preserve"> </w:t>
      </w:r>
      <w:r>
        <w:rPr>
          <w:sz w:val="20"/>
        </w:rPr>
        <w:t>Родина,</w:t>
      </w:r>
      <w:r>
        <w:rPr>
          <w:spacing w:val="1"/>
          <w:sz w:val="20"/>
        </w:rPr>
        <w:t xml:space="preserve"> </w:t>
      </w:r>
      <w:r>
        <w:rPr>
          <w:sz w:val="20"/>
        </w:rPr>
        <w:t>столица, родной</w:t>
      </w:r>
      <w:r>
        <w:rPr>
          <w:spacing w:val="-1"/>
          <w:sz w:val="20"/>
        </w:rPr>
        <w:t xml:space="preserve"> </w:t>
      </w:r>
      <w:r>
        <w:rPr>
          <w:sz w:val="20"/>
        </w:rPr>
        <w:t>край, регион);</w:t>
      </w:r>
    </w:p>
    <w:p w:rsidR="00560EDF" w:rsidRDefault="00CA0C52">
      <w:pPr>
        <w:pStyle w:val="a4"/>
        <w:numPr>
          <w:ilvl w:val="1"/>
          <w:numId w:val="67"/>
        </w:numPr>
        <w:tabs>
          <w:tab w:val="left" w:pos="702"/>
        </w:tabs>
        <w:spacing w:line="252" w:lineRule="auto"/>
        <w:ind w:right="273"/>
        <w:rPr>
          <w:sz w:val="20"/>
        </w:rPr>
      </w:pPr>
      <w:r>
        <w:rPr>
          <w:sz w:val="20"/>
        </w:rPr>
        <w:t>понятия и термины, связанные с миром природы (среда обитания,</w:t>
      </w:r>
      <w:r>
        <w:rPr>
          <w:spacing w:val="-47"/>
          <w:sz w:val="20"/>
        </w:rPr>
        <w:t xml:space="preserve"> </w:t>
      </w:r>
      <w:r>
        <w:rPr>
          <w:sz w:val="20"/>
        </w:rPr>
        <w:t>тело,</w:t>
      </w:r>
      <w:r>
        <w:rPr>
          <w:spacing w:val="-1"/>
          <w:sz w:val="20"/>
        </w:rPr>
        <w:t xml:space="preserve"> </w:t>
      </w:r>
      <w:r>
        <w:rPr>
          <w:sz w:val="20"/>
        </w:rPr>
        <w:t>явление,</w:t>
      </w:r>
      <w:r>
        <w:rPr>
          <w:spacing w:val="1"/>
          <w:sz w:val="20"/>
        </w:rPr>
        <w:t xml:space="preserve"> </w:t>
      </w:r>
      <w:r>
        <w:rPr>
          <w:sz w:val="20"/>
        </w:rPr>
        <w:t>вещество;</w:t>
      </w:r>
      <w:r>
        <w:rPr>
          <w:spacing w:val="-2"/>
          <w:sz w:val="20"/>
        </w:rPr>
        <w:t xml:space="preserve"> </w:t>
      </w:r>
      <w:r>
        <w:rPr>
          <w:sz w:val="20"/>
        </w:rPr>
        <w:t>заповедник);</w:t>
      </w:r>
    </w:p>
    <w:p w:rsidR="00560EDF" w:rsidRDefault="00CA0C52">
      <w:pPr>
        <w:pStyle w:val="a4"/>
        <w:numPr>
          <w:ilvl w:val="1"/>
          <w:numId w:val="67"/>
        </w:numPr>
        <w:tabs>
          <w:tab w:val="left" w:pos="702"/>
        </w:tabs>
        <w:spacing w:line="252" w:lineRule="auto"/>
        <w:ind w:right="276"/>
        <w:rPr>
          <w:sz w:val="20"/>
        </w:rPr>
      </w:pP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охраны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(режим,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питание,</w:t>
      </w:r>
      <w:r>
        <w:rPr>
          <w:spacing w:val="1"/>
          <w:sz w:val="20"/>
        </w:rPr>
        <w:t xml:space="preserve"> </w:t>
      </w:r>
      <w:r>
        <w:rPr>
          <w:sz w:val="20"/>
        </w:rPr>
        <w:t>закаливание,</w:t>
      </w:r>
      <w:r>
        <w:rPr>
          <w:spacing w:val="-47"/>
          <w:sz w:val="20"/>
        </w:rPr>
        <w:t xml:space="preserve"> </w:t>
      </w:r>
      <w:r>
        <w:rPr>
          <w:sz w:val="20"/>
        </w:rPr>
        <w:t>безопасность,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опасная</w:t>
      </w:r>
      <w:r>
        <w:rPr>
          <w:spacing w:val="-1"/>
          <w:sz w:val="20"/>
        </w:rPr>
        <w:t xml:space="preserve"> </w:t>
      </w:r>
      <w:r>
        <w:rPr>
          <w:sz w:val="20"/>
        </w:rPr>
        <w:t>ситуация);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2"/>
        </w:tabs>
        <w:spacing w:before="1" w:line="252" w:lineRule="auto"/>
        <w:ind w:right="269"/>
        <w:rPr>
          <w:sz w:val="20"/>
        </w:rPr>
      </w:pPr>
      <w:r>
        <w:rPr>
          <w:sz w:val="20"/>
        </w:rPr>
        <w:t>описывать условия жизни на Земле, отличие нашей планеты от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 планет</w:t>
      </w:r>
      <w:r>
        <w:rPr>
          <w:spacing w:val="2"/>
          <w:sz w:val="20"/>
        </w:rPr>
        <w:t xml:space="preserve"> </w:t>
      </w:r>
      <w:r>
        <w:rPr>
          <w:sz w:val="20"/>
        </w:rPr>
        <w:t>Солнечной</w:t>
      </w:r>
      <w:r>
        <w:rPr>
          <w:spacing w:val="-1"/>
          <w:sz w:val="20"/>
        </w:rPr>
        <w:t xml:space="preserve"> </w:t>
      </w:r>
      <w:r>
        <w:rPr>
          <w:sz w:val="20"/>
        </w:rPr>
        <w:t>системы;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2"/>
        </w:tabs>
        <w:spacing w:line="249" w:lineRule="auto"/>
        <w:ind w:right="273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51"/>
          <w:sz w:val="20"/>
        </w:rPr>
        <w:t xml:space="preserve"> </w:t>
      </w:r>
      <w:r>
        <w:rPr>
          <w:sz w:val="20"/>
        </w:rPr>
        <w:t>тему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28"/>
          <w:sz w:val="20"/>
        </w:rPr>
        <w:t xml:space="preserve"> </w:t>
      </w:r>
      <w:r>
        <w:rPr>
          <w:sz w:val="20"/>
        </w:rPr>
        <w:t>«Моя</w:t>
      </w:r>
      <w:r>
        <w:rPr>
          <w:spacing w:val="24"/>
          <w:sz w:val="20"/>
        </w:rPr>
        <w:t xml:space="preserve"> </w:t>
      </w:r>
      <w:r>
        <w:rPr>
          <w:sz w:val="20"/>
        </w:rPr>
        <w:t>семья»,</w:t>
      </w:r>
      <w:r>
        <w:rPr>
          <w:spacing w:val="25"/>
          <w:sz w:val="20"/>
        </w:rPr>
        <w:t xml:space="preserve"> </w:t>
      </w:r>
      <w:r>
        <w:rPr>
          <w:sz w:val="20"/>
        </w:rPr>
        <w:t>«Какие</w:t>
      </w:r>
      <w:r>
        <w:rPr>
          <w:spacing w:val="28"/>
          <w:sz w:val="20"/>
        </w:rPr>
        <w:t xml:space="preserve"> </w:t>
      </w:r>
      <w:r>
        <w:rPr>
          <w:sz w:val="20"/>
        </w:rPr>
        <w:t>бывают</w:t>
      </w:r>
      <w:r>
        <w:rPr>
          <w:spacing w:val="24"/>
          <w:sz w:val="20"/>
        </w:rPr>
        <w:t xml:space="preserve"> </w:t>
      </w:r>
      <w:r>
        <w:rPr>
          <w:sz w:val="20"/>
        </w:rPr>
        <w:t>профессии?»,</w:t>
      </w:r>
      <w:r>
        <w:rPr>
          <w:spacing w:val="28"/>
          <w:sz w:val="20"/>
        </w:rPr>
        <w:t xml:space="preserve"> </w:t>
      </w:r>
      <w:r>
        <w:rPr>
          <w:sz w:val="20"/>
        </w:rPr>
        <w:t>«Что</w:t>
      </w:r>
    </w:p>
    <w:p w:rsidR="00560EDF" w:rsidRDefault="00CA0C52">
      <w:pPr>
        <w:pStyle w:val="a3"/>
        <w:spacing w:before="0" w:line="249" w:lineRule="auto"/>
        <w:ind w:right="268"/>
      </w:pPr>
      <w:r>
        <w:t>«умеют»   органы   чувств?»,   «Лес —   природное   сообщество»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2"/>
        </w:tabs>
        <w:spacing w:line="249" w:lineRule="auto"/>
        <w:ind w:right="271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высказывания-рассуждения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животного и растения как живого существа; связь изменений в</w:t>
      </w:r>
      <w:r>
        <w:rPr>
          <w:spacing w:val="1"/>
          <w:sz w:val="20"/>
        </w:rPr>
        <w:t xml:space="preserve"> </w:t>
      </w:r>
      <w:r>
        <w:rPr>
          <w:sz w:val="20"/>
        </w:rPr>
        <w:t>живой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2"/>
          <w:sz w:val="20"/>
        </w:rPr>
        <w:t xml:space="preserve"> </w:t>
      </w:r>
      <w:r>
        <w:rPr>
          <w:sz w:val="20"/>
        </w:rPr>
        <w:t>с явлениями неживой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природы);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2"/>
        </w:tabs>
        <w:spacing w:before="3" w:line="249" w:lineRule="auto"/>
        <w:ind w:right="280"/>
        <w:rPr>
          <w:sz w:val="20"/>
        </w:rPr>
      </w:pPr>
      <w:r>
        <w:rPr>
          <w:sz w:val="20"/>
        </w:rPr>
        <w:t>приводить примеры растений и животных, занесённых в Красную</w:t>
      </w:r>
      <w:r>
        <w:rPr>
          <w:spacing w:val="-47"/>
          <w:sz w:val="20"/>
        </w:rPr>
        <w:t xml:space="preserve"> </w:t>
      </w:r>
      <w:r>
        <w:rPr>
          <w:sz w:val="20"/>
        </w:rPr>
        <w:t>книгу</w:t>
      </w:r>
      <w:r>
        <w:rPr>
          <w:spacing w:val="-5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1"/>
          <w:sz w:val="20"/>
        </w:rPr>
        <w:t xml:space="preserve"> </w:t>
      </w:r>
      <w:r>
        <w:rPr>
          <w:sz w:val="20"/>
        </w:rPr>
        <w:t>(на примере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местности);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2"/>
        </w:tabs>
        <w:spacing w:before="2"/>
        <w:ind w:hanging="340"/>
        <w:rPr>
          <w:sz w:val="20"/>
        </w:rPr>
      </w:pPr>
      <w:r>
        <w:rPr>
          <w:sz w:val="20"/>
        </w:rPr>
        <w:t>описывать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-3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имени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участника.</w:t>
      </w:r>
    </w:p>
    <w:p w:rsidR="00560EDF" w:rsidRDefault="00CA0C52">
      <w:pPr>
        <w:spacing w:before="10"/>
        <w:ind w:left="362"/>
        <w:jc w:val="both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2"/>
        </w:tabs>
        <w:spacing w:before="10" w:line="249" w:lineRule="auto"/>
        <w:ind w:right="277"/>
        <w:rPr>
          <w:sz w:val="20"/>
        </w:rPr>
      </w:pPr>
      <w:r>
        <w:rPr>
          <w:sz w:val="20"/>
        </w:rPr>
        <w:lastRenderedPageBreak/>
        <w:t>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образцу,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 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задачи;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2"/>
        </w:tabs>
        <w:spacing w:before="2" w:line="249" w:lineRule="auto"/>
        <w:ind w:right="277"/>
        <w:rPr>
          <w:sz w:val="20"/>
        </w:rPr>
      </w:pPr>
      <w:r>
        <w:rPr>
          <w:sz w:val="20"/>
        </w:rPr>
        <w:t>контролировать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2"/>
          <w:sz w:val="20"/>
        </w:rPr>
        <w:t xml:space="preserve"> </w:t>
      </w:r>
      <w:r>
        <w:rPr>
          <w:sz w:val="20"/>
        </w:rPr>
        <w:t>по решению 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задачи;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2"/>
        </w:tabs>
        <w:spacing w:before="1" w:line="249" w:lineRule="auto"/>
        <w:ind w:right="275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 и одноклассников, спокойно, без обид принимать советы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замечания.</w:t>
      </w:r>
    </w:p>
    <w:p w:rsidR="00560EDF" w:rsidRDefault="00CA0C52">
      <w:pPr>
        <w:spacing w:before="3"/>
        <w:ind w:left="362"/>
        <w:jc w:val="both"/>
        <w:rPr>
          <w:i/>
          <w:sz w:val="20"/>
        </w:rPr>
      </w:pPr>
      <w:r>
        <w:rPr>
          <w:i/>
          <w:spacing w:val="-1"/>
          <w:sz w:val="20"/>
        </w:rPr>
        <w:t>Совместная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2"/>
        </w:tabs>
        <w:spacing w:before="10" w:line="249" w:lineRule="auto"/>
        <w:ind w:right="278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игровую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житейские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 в соответствии с правилами поведения, принятыми в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обществе;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2"/>
        </w:tabs>
        <w:spacing w:before="3" w:line="249" w:lineRule="auto"/>
        <w:ind w:right="277"/>
        <w:rPr>
          <w:sz w:val="20"/>
        </w:rPr>
      </w:pPr>
      <w:r>
        <w:rPr>
          <w:sz w:val="20"/>
        </w:rPr>
        <w:t>оценивать жизненные ситуации с точки зрения правил поведения,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терпения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собеседнику;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2"/>
        </w:tabs>
        <w:spacing w:before="2" w:line="249" w:lineRule="auto"/>
        <w:ind w:right="274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парах</w:t>
      </w:r>
      <w:r>
        <w:rPr>
          <w:spacing w:val="1"/>
          <w:sz w:val="20"/>
        </w:rPr>
        <w:t xml:space="preserve"> </w:t>
      </w:r>
      <w:r>
        <w:rPr>
          <w:sz w:val="20"/>
        </w:rPr>
        <w:t>(группах)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1"/>
          <w:sz w:val="20"/>
        </w:rPr>
        <w:t xml:space="preserve"> </w:t>
      </w:r>
      <w:r>
        <w:rPr>
          <w:sz w:val="20"/>
        </w:rPr>
        <w:t>опыты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определению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</w:t>
      </w:r>
      <w:r>
        <w:rPr>
          <w:spacing w:val="20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0"/>
          <w:sz w:val="20"/>
        </w:rPr>
        <w:t xml:space="preserve"> </w:t>
      </w:r>
      <w:r>
        <w:rPr>
          <w:sz w:val="20"/>
        </w:rPr>
        <w:t>веществ</w:t>
      </w:r>
      <w:r>
        <w:rPr>
          <w:spacing w:val="21"/>
          <w:sz w:val="20"/>
        </w:rPr>
        <w:t xml:space="preserve"> </w:t>
      </w:r>
      <w:r>
        <w:rPr>
          <w:sz w:val="20"/>
        </w:rPr>
        <w:t>(вода,</w:t>
      </w:r>
      <w:r>
        <w:rPr>
          <w:spacing w:val="21"/>
          <w:sz w:val="20"/>
        </w:rPr>
        <w:t xml:space="preserve"> </w:t>
      </w:r>
      <w:r>
        <w:rPr>
          <w:sz w:val="20"/>
        </w:rPr>
        <w:t>молоко,</w:t>
      </w:r>
      <w:r>
        <w:rPr>
          <w:spacing w:val="22"/>
          <w:sz w:val="20"/>
        </w:rPr>
        <w:t xml:space="preserve"> </w:t>
      </w:r>
      <w:r>
        <w:rPr>
          <w:sz w:val="20"/>
        </w:rPr>
        <w:t>сахар,</w:t>
      </w:r>
      <w:r>
        <w:rPr>
          <w:spacing w:val="22"/>
          <w:sz w:val="20"/>
        </w:rPr>
        <w:t xml:space="preserve"> </w:t>
      </w:r>
      <w:r>
        <w:rPr>
          <w:sz w:val="20"/>
        </w:rPr>
        <w:t>соль,</w:t>
      </w:r>
      <w:r>
        <w:rPr>
          <w:spacing w:val="22"/>
          <w:sz w:val="20"/>
        </w:rPr>
        <w:t xml:space="preserve"> </w:t>
      </w:r>
      <w:r>
        <w:rPr>
          <w:sz w:val="20"/>
        </w:rPr>
        <w:t>железо),</w:t>
      </w:r>
    </w:p>
    <w:p w:rsidR="00560EDF" w:rsidRDefault="00CA0C52">
      <w:pPr>
        <w:pStyle w:val="a3"/>
        <w:spacing w:before="73" w:line="249" w:lineRule="auto"/>
        <w:ind w:right="278"/>
        <w:jc w:val="left"/>
      </w:pPr>
      <w:r>
        <w:t>совместно</w:t>
      </w:r>
      <w:r>
        <w:rPr>
          <w:spacing w:val="1"/>
        </w:rPr>
        <w:t xml:space="preserve"> </w:t>
      </w:r>
      <w:r>
        <w:t>намечать план работы,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 вклад в общее</w:t>
      </w:r>
      <w:r>
        <w:rPr>
          <w:spacing w:val="-47"/>
        </w:rPr>
        <w:t xml:space="preserve"> </w:t>
      </w:r>
      <w:r>
        <w:t>дело;</w:t>
      </w:r>
    </w:p>
    <w:p w:rsidR="00560EDF" w:rsidRDefault="00CA0C52">
      <w:pPr>
        <w:pStyle w:val="a4"/>
        <w:numPr>
          <w:ilvl w:val="0"/>
          <w:numId w:val="65"/>
        </w:numPr>
        <w:tabs>
          <w:tab w:val="left" w:pos="701"/>
          <w:tab w:val="left" w:pos="702"/>
        </w:tabs>
        <w:spacing w:before="2" w:line="249" w:lineRule="auto"/>
        <w:ind w:right="279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13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13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14"/>
          <w:sz w:val="20"/>
        </w:rPr>
        <w:t xml:space="preserve"> </w:t>
      </w:r>
      <w:r>
        <w:rPr>
          <w:sz w:val="20"/>
        </w:rPr>
        <w:t>конфликтов,</w:t>
      </w:r>
      <w:r>
        <w:rPr>
          <w:spacing w:val="15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2"/>
          <w:sz w:val="20"/>
        </w:rPr>
        <w:t xml:space="preserve"> </w:t>
      </w:r>
      <w:r>
        <w:rPr>
          <w:sz w:val="20"/>
        </w:rPr>
        <w:t>(из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предложенных)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разрешения.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numPr>
          <w:ilvl w:val="0"/>
          <w:numId w:val="67"/>
        </w:numPr>
        <w:tabs>
          <w:tab w:val="left" w:pos="301"/>
        </w:tabs>
        <w:ind w:hanging="167"/>
      </w:pPr>
      <w:r>
        <w:t>КЛАСС</w:t>
      </w:r>
      <w:r>
        <w:rPr>
          <w:spacing w:val="-2"/>
        </w:rPr>
        <w:t xml:space="preserve"> </w:t>
      </w:r>
      <w:r>
        <w:t>(68</w:t>
      </w:r>
      <w:r>
        <w:rPr>
          <w:spacing w:val="-1"/>
        </w:rPr>
        <w:t xml:space="preserve"> </w:t>
      </w:r>
      <w:r>
        <w:t>ч)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ind w:left="362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общество</w:t>
      </w:r>
    </w:p>
    <w:p w:rsidR="00560EDF" w:rsidRDefault="00CA0C52">
      <w:pPr>
        <w:pStyle w:val="a3"/>
        <w:spacing w:before="10" w:line="249" w:lineRule="auto"/>
        <w:ind w:left="134" w:right="273" w:firstLine="228"/>
      </w:pPr>
      <w:r>
        <w:t>Общество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объединены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культурой и связаны друг с другом совместной деятельностью во имя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 —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Уникальные</w:t>
      </w:r>
      <w:r>
        <w:rPr>
          <w:spacing w:val="1"/>
        </w:rPr>
        <w:t xml:space="preserve"> </w:t>
      </w:r>
      <w:r>
        <w:t>памятники культуры России, родного края. Государственная символика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России. Народы России. Уважение к культуре, традициям своего народа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 России.</w:t>
      </w:r>
    </w:p>
    <w:p w:rsidR="00560EDF" w:rsidRDefault="00CA0C52">
      <w:pPr>
        <w:pStyle w:val="a3"/>
        <w:spacing w:before="6" w:line="249" w:lineRule="auto"/>
        <w:ind w:left="134" w:right="275" w:firstLine="228"/>
      </w:pPr>
      <w:r>
        <w:t>Семья —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бюджет,</w:t>
      </w:r>
      <w:r>
        <w:rPr>
          <w:spacing w:val="1"/>
        </w:rPr>
        <w:t xml:space="preserve"> </w:t>
      </w:r>
      <w:r>
        <w:t>доходы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семьи.</w:t>
      </w:r>
      <w:r>
        <w:rPr>
          <w:spacing w:val="-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семейным ценностям.</w:t>
      </w:r>
    </w:p>
    <w:p w:rsidR="00560EDF" w:rsidRDefault="00CA0C52">
      <w:pPr>
        <w:pStyle w:val="a3"/>
        <w:spacing w:line="249" w:lineRule="auto"/>
        <w:ind w:left="134" w:right="271" w:firstLine="228"/>
      </w:pP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забота о</w:t>
      </w:r>
      <w:r>
        <w:rPr>
          <w:spacing w:val="1"/>
        </w:rPr>
        <w:t xml:space="preserve"> </w:t>
      </w:r>
      <w:r>
        <w:t>них.</w:t>
      </w:r>
    </w:p>
    <w:p w:rsidR="00560EDF" w:rsidRDefault="00CA0C52">
      <w:pPr>
        <w:pStyle w:val="a3"/>
        <w:spacing w:line="249" w:lineRule="auto"/>
        <w:ind w:left="134" w:right="275" w:firstLine="228"/>
      </w:pPr>
      <w:r>
        <w:t>Значение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родного края, их</w:t>
      </w:r>
      <w:r>
        <w:rPr>
          <w:spacing w:val="4"/>
        </w:rPr>
        <w:t xml:space="preserve"> </w:t>
      </w:r>
      <w:r>
        <w:t>профессии.</w:t>
      </w:r>
    </w:p>
    <w:p w:rsidR="00560EDF" w:rsidRDefault="00CA0C52">
      <w:pPr>
        <w:pStyle w:val="a3"/>
        <w:spacing w:before="3" w:line="249" w:lineRule="auto"/>
        <w:ind w:left="134" w:right="271" w:firstLine="228"/>
      </w:pPr>
      <w:r>
        <w:t>Страны и народы мира. Памятники природы и культуры — символы</w:t>
      </w:r>
      <w:r>
        <w:rPr>
          <w:spacing w:val="1"/>
        </w:rPr>
        <w:t xml:space="preserve"> </w:t>
      </w:r>
      <w:r>
        <w:t>стран,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находятся.</w:t>
      </w:r>
    </w:p>
    <w:p w:rsidR="00560EDF" w:rsidRDefault="00CA0C52">
      <w:pPr>
        <w:spacing w:before="2"/>
        <w:ind w:left="362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природа</w:t>
      </w:r>
    </w:p>
    <w:p w:rsidR="00560EDF" w:rsidRDefault="00CA0C52">
      <w:pPr>
        <w:pStyle w:val="a3"/>
        <w:spacing w:before="10" w:line="249" w:lineRule="auto"/>
        <w:ind w:left="134" w:right="269" w:firstLine="228"/>
      </w:pP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Материки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света.</w:t>
      </w:r>
      <w:r>
        <w:rPr>
          <w:spacing w:val="-47"/>
        </w:rPr>
        <w:t xml:space="preserve"> </w:t>
      </w:r>
      <w:r>
        <w:lastRenderedPageBreak/>
        <w:t>Вещество.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веществ:</w:t>
      </w:r>
      <w:r>
        <w:rPr>
          <w:spacing w:val="1"/>
        </w:rPr>
        <w:t xml:space="preserve"> </w:t>
      </w:r>
      <w:r>
        <w:t>соль,</w:t>
      </w:r>
      <w:r>
        <w:rPr>
          <w:spacing w:val="1"/>
        </w:rPr>
        <w:t xml:space="preserve"> </w:t>
      </w:r>
      <w:r>
        <w:t>сахар,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газ.</w:t>
      </w:r>
      <w:r>
        <w:rPr>
          <w:spacing w:val="1"/>
        </w:rPr>
        <w:t xml:space="preserve"> </w:t>
      </w:r>
      <w:r>
        <w:t>Твёрдые тела,</w:t>
      </w:r>
      <w:r>
        <w:rPr>
          <w:spacing w:val="1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газы.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веществами,</w:t>
      </w:r>
      <w:r>
        <w:rPr>
          <w:spacing w:val="1"/>
        </w:rPr>
        <w:t xml:space="preserve"> </w:t>
      </w:r>
      <w:r>
        <w:t>жидкостями,</w:t>
      </w:r>
      <w:r>
        <w:rPr>
          <w:spacing w:val="1"/>
        </w:rPr>
        <w:t xml:space="preserve"> </w:t>
      </w:r>
      <w:r>
        <w:t>газами. Воздух — смесь газов. Свойства воздуха. Значение воздуха для</w:t>
      </w:r>
      <w:r>
        <w:rPr>
          <w:spacing w:val="1"/>
        </w:rPr>
        <w:t xml:space="preserve"> </w:t>
      </w:r>
      <w:r>
        <w:t>растений,</w:t>
      </w:r>
      <w:r>
        <w:rPr>
          <w:spacing w:val="24"/>
        </w:rPr>
        <w:t xml:space="preserve"> </w:t>
      </w:r>
      <w:r>
        <w:t>животных,</w:t>
      </w:r>
      <w:r>
        <w:rPr>
          <w:spacing w:val="25"/>
        </w:rPr>
        <w:t xml:space="preserve"> </w:t>
      </w:r>
      <w:r>
        <w:t>человека.</w:t>
      </w:r>
      <w:r>
        <w:rPr>
          <w:spacing w:val="24"/>
        </w:rPr>
        <w:t xml:space="preserve"> </w:t>
      </w:r>
      <w:r>
        <w:t>Вода.</w:t>
      </w:r>
      <w:r>
        <w:rPr>
          <w:spacing w:val="25"/>
        </w:rPr>
        <w:t xml:space="preserve"> </w:t>
      </w:r>
      <w:r>
        <w:t>Свойства</w:t>
      </w:r>
      <w:r>
        <w:rPr>
          <w:spacing w:val="24"/>
        </w:rPr>
        <w:t xml:space="preserve"> </w:t>
      </w:r>
      <w:r>
        <w:t>воды.</w:t>
      </w:r>
      <w:r>
        <w:rPr>
          <w:spacing w:val="24"/>
        </w:rPr>
        <w:t xml:space="preserve"> </w:t>
      </w:r>
      <w:r>
        <w:t>Состояния</w:t>
      </w:r>
      <w:r>
        <w:rPr>
          <w:spacing w:val="24"/>
        </w:rPr>
        <w:t xml:space="preserve"> </w:t>
      </w:r>
      <w:r>
        <w:t>воды,</w:t>
      </w:r>
      <w:r>
        <w:rPr>
          <w:spacing w:val="-48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Круговорот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Охрана</w:t>
      </w:r>
      <w:r>
        <w:rPr>
          <w:spacing w:val="-47"/>
        </w:rPr>
        <w:t xml:space="preserve"> </w:t>
      </w:r>
      <w:r>
        <w:t>воздуха, воды. Горные породы и минералы. Полезные ископаемые, их</w:t>
      </w:r>
      <w:r>
        <w:rPr>
          <w:spacing w:val="1"/>
        </w:rPr>
        <w:t xml:space="preserve"> </w:t>
      </w:r>
      <w:r>
        <w:t>значение в хозяйстве человека, бережное отношение людей к полезным</w:t>
      </w:r>
      <w:r>
        <w:rPr>
          <w:spacing w:val="1"/>
        </w:rPr>
        <w:t xml:space="preserve"> </w:t>
      </w:r>
      <w:r>
        <w:t>ископаемым.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(2—3</w:t>
      </w:r>
      <w:r>
        <w:rPr>
          <w:spacing w:val="50"/>
        </w:rPr>
        <w:t xml:space="preserve"> </w:t>
      </w:r>
      <w:r>
        <w:t>примера).</w:t>
      </w:r>
      <w:r>
        <w:rPr>
          <w:spacing w:val="1"/>
        </w:rPr>
        <w:t xml:space="preserve"> </w:t>
      </w:r>
      <w:r>
        <w:t>Почва, её состав, значение для живой природы и хозяйственной жизни</w:t>
      </w:r>
      <w:r>
        <w:rPr>
          <w:spacing w:val="1"/>
        </w:rPr>
        <w:t xml:space="preserve"> </w:t>
      </w:r>
      <w:r>
        <w:t>человека.</w:t>
      </w:r>
    </w:p>
    <w:p w:rsidR="00560EDF" w:rsidRDefault="00CA0C52" w:rsidP="00642666">
      <w:pPr>
        <w:pStyle w:val="a3"/>
        <w:spacing w:before="11" w:line="249" w:lineRule="auto"/>
        <w:ind w:left="134" w:right="283" w:firstLine="228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бактериях.</w:t>
      </w:r>
      <w:r>
        <w:rPr>
          <w:spacing w:val="1"/>
        </w:rPr>
        <w:t xml:space="preserve"> </w:t>
      </w:r>
      <w:r>
        <w:t>Грибы: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шляпочных</w:t>
      </w:r>
      <w:r>
        <w:rPr>
          <w:spacing w:val="1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Грибы</w:t>
      </w:r>
      <w:r>
        <w:rPr>
          <w:spacing w:val="1"/>
        </w:rPr>
        <w:t xml:space="preserve"> </w:t>
      </w:r>
      <w:r>
        <w:t>съедобные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несъедобные.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2"/>
        </w:rPr>
        <w:t xml:space="preserve"> </w:t>
      </w:r>
      <w:r>
        <w:t>Зависимость</w:t>
      </w:r>
      <w:r>
        <w:rPr>
          <w:spacing w:val="2"/>
        </w:rPr>
        <w:t xml:space="preserve"> </w:t>
      </w:r>
      <w:r>
        <w:t>жизненного</w:t>
      </w:r>
      <w:r>
        <w:rPr>
          <w:spacing w:val="3"/>
        </w:rPr>
        <w:t xml:space="preserve"> </w:t>
      </w:r>
      <w:r>
        <w:t>цикла</w:t>
      </w:r>
      <w:r>
        <w:rPr>
          <w:spacing w:val="2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 w:rsidR="00642666">
        <w:t xml:space="preserve"> </w:t>
      </w:r>
      <w:r>
        <w:t>окружающей среды. Размножение и развитие растений. Особенности</w:t>
      </w:r>
      <w:r>
        <w:rPr>
          <w:spacing w:val="1"/>
        </w:rPr>
        <w:t xml:space="preserve"> </w:t>
      </w:r>
      <w:r>
        <w:t>питания и дыхания растений. Роль растений в природе и жизни людей,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50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растениям.</w:t>
      </w:r>
      <w:r>
        <w:rPr>
          <w:spacing w:val="50"/>
        </w:rPr>
        <w:t xml:space="preserve"> </w:t>
      </w:r>
      <w:r>
        <w:t>Условия,</w:t>
      </w:r>
      <w:r>
        <w:rPr>
          <w:spacing w:val="50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вода).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краткая</w:t>
      </w:r>
      <w:r>
        <w:rPr>
          <w:spacing w:val="7"/>
        </w:rPr>
        <w:t xml:space="preserve"> </w:t>
      </w:r>
      <w:r>
        <w:t>характеристика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наблюдений.</w:t>
      </w:r>
      <w:r>
        <w:rPr>
          <w:spacing w:val="9"/>
        </w:rPr>
        <w:t xml:space="preserve"> </w:t>
      </w:r>
      <w:r>
        <w:t>Охрана</w:t>
      </w:r>
      <w:r>
        <w:rPr>
          <w:spacing w:val="9"/>
        </w:rPr>
        <w:t xml:space="preserve"> </w:t>
      </w:r>
      <w:r>
        <w:t>растений.</w:t>
      </w:r>
    </w:p>
    <w:p w:rsidR="00560EDF" w:rsidRDefault="00CA0C52">
      <w:pPr>
        <w:pStyle w:val="a3"/>
        <w:spacing w:before="5" w:line="249" w:lineRule="auto"/>
        <w:ind w:left="134" w:right="275" w:firstLine="228"/>
      </w:pPr>
      <w:r>
        <w:t>Разнообразие животных. Зависимость жизненного цикла организмов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(рыбы, птицы, звери). Особенности питания животных. Цепи питания.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(воздух,</w:t>
      </w:r>
      <w:r>
        <w:rPr>
          <w:spacing w:val="1"/>
        </w:rPr>
        <w:t xml:space="preserve"> </w:t>
      </w:r>
      <w:r>
        <w:t>вода,</w:t>
      </w:r>
      <w:r>
        <w:rPr>
          <w:spacing w:val="50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пища). Роль животных в природе и жизни людей, бережное отношение</w:t>
      </w:r>
      <w:r>
        <w:rPr>
          <w:spacing w:val="1"/>
        </w:rPr>
        <w:t xml:space="preserve"> </w:t>
      </w:r>
      <w:r>
        <w:t>человека к животным. Охрана животных. Животные родного края, их</w:t>
      </w:r>
      <w:r>
        <w:rPr>
          <w:spacing w:val="1"/>
        </w:rPr>
        <w:t xml:space="preserve"> </w:t>
      </w:r>
      <w:r>
        <w:t>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наблюдений.</w:t>
      </w:r>
    </w:p>
    <w:p w:rsidR="00560EDF" w:rsidRDefault="00CA0C52">
      <w:pPr>
        <w:pStyle w:val="a3"/>
        <w:spacing w:before="6" w:line="249" w:lineRule="auto"/>
        <w:ind w:left="134" w:right="271" w:firstLine="228"/>
      </w:pPr>
      <w:r>
        <w:t>Природные</w:t>
      </w:r>
      <w:r>
        <w:rPr>
          <w:spacing w:val="1"/>
        </w:rPr>
        <w:t xml:space="preserve"> </w:t>
      </w:r>
      <w:r>
        <w:t>сообщества:</w:t>
      </w:r>
      <w:r>
        <w:rPr>
          <w:spacing w:val="1"/>
        </w:rPr>
        <w:t xml:space="preserve"> </w:t>
      </w:r>
      <w:r>
        <w:t>лес,</w:t>
      </w:r>
      <w:r>
        <w:rPr>
          <w:spacing w:val="1"/>
        </w:rPr>
        <w:t xml:space="preserve"> </w:t>
      </w:r>
      <w:r>
        <w:t>луг,</w:t>
      </w:r>
      <w:r>
        <w:rPr>
          <w:spacing w:val="1"/>
        </w:rPr>
        <w:t xml:space="preserve"> </w:t>
      </w:r>
      <w:r>
        <w:t>пруд.</w:t>
      </w:r>
      <w:r>
        <w:rPr>
          <w:spacing w:val="1"/>
        </w:rPr>
        <w:t xml:space="preserve"> </w:t>
      </w:r>
      <w:r>
        <w:t>Взаимосвязи в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сообществе: растения — пища и укрытие для животных; животные —</w:t>
      </w:r>
      <w:r>
        <w:rPr>
          <w:spacing w:val="1"/>
        </w:rPr>
        <w:t xml:space="preserve"> </w:t>
      </w:r>
      <w:r>
        <w:t>распространители</w:t>
      </w:r>
      <w:r>
        <w:rPr>
          <w:spacing w:val="1"/>
        </w:rPr>
        <w:t xml:space="preserve"> </w:t>
      </w:r>
      <w:r>
        <w:t>плодов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семян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(2—3</w:t>
      </w:r>
      <w:r>
        <w:rPr>
          <w:spacing w:val="1"/>
        </w:rPr>
        <w:t xml:space="preserve"> </w:t>
      </w:r>
      <w:r>
        <w:t>примера на основе наблюдений). Правила нравственного поведения в</w:t>
      </w:r>
      <w:r>
        <w:rPr>
          <w:spacing w:val="1"/>
        </w:rPr>
        <w:t xml:space="preserve"> </w:t>
      </w:r>
      <w:r>
        <w:t>природных</w:t>
      </w:r>
      <w:r>
        <w:rPr>
          <w:spacing w:val="3"/>
        </w:rPr>
        <w:t xml:space="preserve"> </w:t>
      </w:r>
      <w:r>
        <w:t>сообществах.</w:t>
      </w:r>
    </w:p>
    <w:p w:rsidR="00560EDF" w:rsidRDefault="00CA0C52">
      <w:pPr>
        <w:pStyle w:val="a3"/>
        <w:spacing w:before="6" w:line="249" w:lineRule="auto"/>
        <w:ind w:left="134" w:right="274" w:firstLine="228"/>
      </w:pPr>
      <w:r>
        <w:t>Человек —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тела</w:t>
      </w:r>
      <w:r>
        <w:rPr>
          <w:spacing w:val="-47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(опорно-двигательная,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1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1"/>
        </w:rPr>
        <w:t xml:space="preserve"> </w:t>
      </w:r>
      <w:r>
        <w:t>нервная,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 организма. Измерение температуры тела человека,</w:t>
      </w:r>
      <w:r>
        <w:rPr>
          <w:spacing w:val="1"/>
        </w:rPr>
        <w:t xml:space="preserve"> </w:t>
      </w:r>
      <w:r>
        <w:t>частоты</w:t>
      </w:r>
      <w:r>
        <w:rPr>
          <w:spacing w:val="-1"/>
        </w:rPr>
        <w:t xml:space="preserve"> </w:t>
      </w:r>
      <w:r>
        <w:t>пульса.</w:t>
      </w:r>
    </w:p>
    <w:p w:rsidR="00560EDF" w:rsidRDefault="00CA0C52">
      <w:pPr>
        <w:spacing w:before="4"/>
        <w:ind w:left="362"/>
        <w:jc w:val="both"/>
        <w:rPr>
          <w:i/>
          <w:sz w:val="20"/>
        </w:rPr>
      </w:pPr>
      <w:r>
        <w:rPr>
          <w:i/>
          <w:sz w:val="20"/>
        </w:rPr>
        <w:t>Правила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безопасной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жизнедеятельности</w:t>
      </w:r>
    </w:p>
    <w:p w:rsidR="00560EDF" w:rsidRDefault="00CA0C52">
      <w:pPr>
        <w:pStyle w:val="a3"/>
        <w:spacing w:before="10" w:line="249" w:lineRule="auto"/>
        <w:ind w:left="134" w:right="272" w:firstLine="228"/>
      </w:pPr>
      <w:r>
        <w:t>Здоровый образ жизни: двигательная активность (утренняя зарядка,</w:t>
      </w:r>
      <w:r>
        <w:rPr>
          <w:spacing w:val="1"/>
        </w:rPr>
        <w:t xml:space="preserve"> </w:t>
      </w:r>
      <w:r>
        <w:t>динамические паузы), закаливание и профилактика заболеваний. Забота</w:t>
      </w:r>
      <w:r>
        <w:rPr>
          <w:spacing w:val="1"/>
        </w:rPr>
        <w:t xml:space="preserve"> </w:t>
      </w:r>
      <w:r>
        <w:t>о здоровье и безопасности окружающих людей. Безопасность во дворе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пересечения</w:t>
      </w:r>
      <w:r>
        <w:rPr>
          <w:spacing w:val="1"/>
        </w:rPr>
        <w:t xml:space="preserve"> </w:t>
      </w:r>
      <w:r>
        <w:lastRenderedPageBreak/>
        <w:t>дворовой</w:t>
      </w:r>
      <w:r>
        <w:rPr>
          <w:spacing w:val="1"/>
        </w:rPr>
        <w:t xml:space="preserve"> </w:t>
      </w:r>
      <w:r>
        <w:t>проезжей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электрических,</w:t>
      </w:r>
      <w:r>
        <w:rPr>
          <w:spacing w:val="1"/>
        </w:rPr>
        <w:t xml:space="preserve"> </w:t>
      </w:r>
      <w:r>
        <w:t>газовых,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подстанций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инфраструктуры жилого дома, предупреждающие знаки безопасности).</w:t>
      </w:r>
      <w:r>
        <w:rPr>
          <w:spacing w:val="1"/>
        </w:rPr>
        <w:t xml:space="preserve"> </w:t>
      </w:r>
      <w:r>
        <w:t>Правила безопасного поведения пассажира железнодорожного, водного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авиатранспорта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вокзалах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аэропортах, безопасное поведение в вагоне, на борту самолёта, судна;</w:t>
      </w:r>
      <w:r>
        <w:rPr>
          <w:spacing w:val="1"/>
        </w:rPr>
        <w:t xml:space="preserve"> </w:t>
      </w:r>
      <w:r>
        <w:t>знаки</w:t>
      </w:r>
      <w:r>
        <w:rPr>
          <w:spacing w:val="77"/>
        </w:rPr>
        <w:t xml:space="preserve"> </w:t>
      </w:r>
      <w:r>
        <w:t xml:space="preserve">безопасности).  </w:t>
      </w:r>
      <w:r>
        <w:rPr>
          <w:spacing w:val="27"/>
        </w:rPr>
        <w:t xml:space="preserve"> </w:t>
      </w:r>
      <w:r>
        <w:t xml:space="preserve">Безопасность  </w:t>
      </w:r>
      <w:r>
        <w:rPr>
          <w:spacing w:val="27"/>
        </w:rPr>
        <w:t xml:space="preserve"> </w:t>
      </w:r>
      <w:r>
        <w:t xml:space="preserve">в  </w:t>
      </w:r>
      <w:r>
        <w:rPr>
          <w:spacing w:val="26"/>
        </w:rPr>
        <w:t xml:space="preserve"> </w:t>
      </w:r>
      <w:r>
        <w:t xml:space="preserve">Интернете  </w:t>
      </w:r>
      <w:r>
        <w:rPr>
          <w:spacing w:val="29"/>
        </w:rPr>
        <w:t xml:space="preserve"> </w:t>
      </w:r>
      <w:r>
        <w:t>(ориентирование</w:t>
      </w:r>
      <w:r>
        <w:rPr>
          <w:spacing w:val="-48"/>
        </w:rPr>
        <w:t xml:space="preserve"> </w:t>
      </w:r>
      <w:r>
        <w:t>в признаках</w:t>
      </w:r>
      <w:r>
        <w:rPr>
          <w:spacing w:val="1"/>
        </w:rPr>
        <w:t xml:space="preserve"> </w:t>
      </w:r>
      <w:r>
        <w:t>мошеннических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персональной</w:t>
      </w:r>
      <w:r>
        <w:rPr>
          <w:spacing w:val="-47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в 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контролируемого доступа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Интернет.</w:t>
      </w:r>
    </w:p>
    <w:p w:rsidR="00642666" w:rsidRDefault="00642666">
      <w:pPr>
        <w:pStyle w:val="510"/>
        <w:spacing w:before="66"/>
      </w:pPr>
    </w:p>
    <w:p w:rsidR="00560EDF" w:rsidRDefault="00CA0C52">
      <w:pPr>
        <w:pStyle w:val="510"/>
        <w:spacing w:before="66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ind w:left="362"/>
        <w:jc w:val="both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64"/>
        </w:numPr>
        <w:tabs>
          <w:tab w:val="left" w:pos="702"/>
        </w:tabs>
        <w:spacing w:before="10" w:line="249" w:lineRule="auto"/>
        <w:ind w:right="273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1"/>
          <w:sz w:val="20"/>
        </w:rPr>
        <w:t xml:space="preserve"> </w:t>
      </w:r>
      <w:r>
        <w:rPr>
          <w:sz w:val="20"/>
        </w:rPr>
        <w:t>(сезонные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животных)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плану;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совместных с одноклассниками наблюдений (в парах, группах)</w:t>
      </w:r>
      <w:r>
        <w:rPr>
          <w:spacing w:val="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выводы;</w:t>
      </w:r>
    </w:p>
    <w:p w:rsidR="00560EDF" w:rsidRDefault="00CA0C52">
      <w:pPr>
        <w:pStyle w:val="a4"/>
        <w:numPr>
          <w:ilvl w:val="0"/>
          <w:numId w:val="64"/>
        </w:numPr>
        <w:tabs>
          <w:tab w:val="left" w:pos="702"/>
        </w:tabs>
        <w:spacing w:before="5" w:line="249" w:lineRule="auto"/>
        <w:ind w:right="275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внешним</w:t>
      </w:r>
      <w:r>
        <w:rPr>
          <w:spacing w:val="1"/>
          <w:sz w:val="20"/>
        </w:rPr>
        <w:t xml:space="preserve"> </w:t>
      </w:r>
      <w:r>
        <w:rPr>
          <w:sz w:val="20"/>
        </w:rPr>
        <w:t>видом,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особенностями</w:t>
      </w:r>
      <w:r>
        <w:rPr>
          <w:spacing w:val="-2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 условиями</w:t>
      </w:r>
      <w:r>
        <w:rPr>
          <w:spacing w:val="-2"/>
          <w:sz w:val="20"/>
        </w:rPr>
        <w:t xml:space="preserve"> </w:t>
      </w:r>
      <w:r>
        <w:rPr>
          <w:sz w:val="20"/>
        </w:rPr>
        <w:t>жизни</w:t>
      </w:r>
      <w:r>
        <w:rPr>
          <w:spacing w:val="-2"/>
          <w:sz w:val="20"/>
        </w:rPr>
        <w:t xml:space="preserve"> </w:t>
      </w:r>
      <w:r>
        <w:rPr>
          <w:sz w:val="20"/>
        </w:rPr>
        <w:t>животного;</w:t>
      </w:r>
    </w:p>
    <w:p w:rsidR="00560EDF" w:rsidRDefault="00CA0C52">
      <w:pPr>
        <w:pStyle w:val="a4"/>
        <w:numPr>
          <w:ilvl w:val="0"/>
          <w:numId w:val="64"/>
        </w:numPr>
        <w:tabs>
          <w:tab w:val="left" w:pos="702"/>
        </w:tabs>
        <w:spacing w:before="1" w:line="249" w:lineRule="auto"/>
        <w:ind w:right="275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рассматривания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явлений)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явлениями;</w:t>
      </w:r>
    </w:p>
    <w:p w:rsidR="00560EDF" w:rsidRDefault="00CA0C52">
      <w:pPr>
        <w:pStyle w:val="a4"/>
        <w:numPr>
          <w:ilvl w:val="0"/>
          <w:numId w:val="64"/>
        </w:numPr>
        <w:tabs>
          <w:tab w:val="left" w:pos="702"/>
        </w:tabs>
        <w:spacing w:before="3"/>
        <w:ind w:hanging="340"/>
        <w:rPr>
          <w:sz w:val="20"/>
        </w:rPr>
      </w:pPr>
      <w:r>
        <w:rPr>
          <w:sz w:val="20"/>
        </w:rPr>
        <w:t>моделировать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цепи</w:t>
      </w:r>
      <w:r>
        <w:rPr>
          <w:spacing w:val="-5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природном</w:t>
      </w:r>
      <w:r>
        <w:rPr>
          <w:spacing w:val="-2"/>
          <w:sz w:val="20"/>
        </w:rPr>
        <w:t xml:space="preserve"> </w:t>
      </w:r>
      <w:r>
        <w:rPr>
          <w:sz w:val="20"/>
        </w:rPr>
        <w:t>сообществе;</w:t>
      </w:r>
    </w:p>
    <w:p w:rsidR="00560EDF" w:rsidRDefault="00CA0C52">
      <w:pPr>
        <w:pStyle w:val="a4"/>
        <w:numPr>
          <w:ilvl w:val="0"/>
          <w:numId w:val="64"/>
        </w:numPr>
        <w:tabs>
          <w:tab w:val="left" w:pos="702"/>
        </w:tabs>
        <w:spacing w:before="10" w:line="249" w:lineRule="auto"/>
        <w:ind w:right="271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«век»,</w:t>
      </w:r>
      <w:r>
        <w:rPr>
          <w:spacing w:val="1"/>
          <w:sz w:val="20"/>
        </w:rPr>
        <w:t xml:space="preserve"> </w:t>
      </w:r>
      <w:r>
        <w:rPr>
          <w:sz w:val="20"/>
        </w:rPr>
        <w:t>«столетие»,</w:t>
      </w:r>
      <w:r>
        <w:rPr>
          <w:spacing w:val="1"/>
          <w:sz w:val="20"/>
        </w:rPr>
        <w:t xml:space="preserve"> </w:t>
      </w:r>
      <w:r>
        <w:rPr>
          <w:sz w:val="20"/>
        </w:rPr>
        <w:t>«историческое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время»;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датой</w:t>
      </w:r>
      <w:r>
        <w:rPr>
          <w:spacing w:val="1"/>
          <w:sz w:val="20"/>
        </w:rPr>
        <w:t xml:space="preserve"> </w:t>
      </w:r>
      <w:r>
        <w:rPr>
          <w:sz w:val="20"/>
        </w:rPr>
        <w:t>(историческим</w:t>
      </w:r>
      <w:r>
        <w:rPr>
          <w:spacing w:val="-47"/>
          <w:sz w:val="20"/>
        </w:rPr>
        <w:t xml:space="preserve"> </w:t>
      </w:r>
      <w:r>
        <w:rPr>
          <w:sz w:val="20"/>
        </w:rPr>
        <w:t>периодом).</w:t>
      </w:r>
    </w:p>
    <w:p w:rsidR="00560EDF" w:rsidRDefault="00CA0C52">
      <w:pPr>
        <w:spacing w:before="3"/>
        <w:ind w:left="362"/>
        <w:jc w:val="both"/>
        <w:rPr>
          <w:i/>
          <w:sz w:val="20"/>
        </w:rPr>
      </w:pPr>
      <w:r>
        <w:rPr>
          <w:i/>
          <w:sz w:val="20"/>
        </w:rPr>
        <w:t>Работа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560EDF" w:rsidRDefault="00CA0C52">
      <w:pPr>
        <w:pStyle w:val="a4"/>
        <w:numPr>
          <w:ilvl w:val="0"/>
          <w:numId w:val="64"/>
        </w:numPr>
        <w:tabs>
          <w:tab w:val="left" w:pos="702"/>
        </w:tabs>
        <w:spacing w:before="10" w:line="249" w:lineRule="auto"/>
        <w:ind w:right="275"/>
        <w:rPr>
          <w:sz w:val="20"/>
        </w:rPr>
      </w:pPr>
      <w:r>
        <w:rPr>
          <w:sz w:val="20"/>
        </w:rPr>
        <w:t>понимать, что работа с моделями Земли (глобус, карта) 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дать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полезную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1"/>
          <w:sz w:val="20"/>
        </w:rPr>
        <w:t xml:space="preserve"> </w:t>
      </w:r>
      <w:r>
        <w:rPr>
          <w:sz w:val="20"/>
        </w:rPr>
        <w:t>нашей</w:t>
      </w:r>
      <w:r>
        <w:rPr>
          <w:spacing w:val="1"/>
          <w:sz w:val="20"/>
        </w:rPr>
        <w:t xml:space="preserve"> </w:t>
      </w:r>
      <w:r>
        <w:rPr>
          <w:sz w:val="20"/>
        </w:rPr>
        <w:t>планеты;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глобусе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океаны,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названия;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карте</w:t>
      </w:r>
      <w:r>
        <w:rPr>
          <w:spacing w:val="1"/>
          <w:sz w:val="20"/>
        </w:rPr>
        <w:t xml:space="preserve"> </w:t>
      </w:r>
      <w:r>
        <w:rPr>
          <w:sz w:val="20"/>
        </w:rPr>
        <w:t>нашу</w:t>
      </w:r>
      <w:r>
        <w:rPr>
          <w:spacing w:val="1"/>
          <w:sz w:val="20"/>
        </w:rPr>
        <w:t xml:space="preserve"> </w:t>
      </w:r>
      <w:r>
        <w:rPr>
          <w:sz w:val="20"/>
        </w:rPr>
        <w:t>страну,</w:t>
      </w:r>
      <w:r>
        <w:rPr>
          <w:spacing w:val="1"/>
          <w:sz w:val="20"/>
        </w:rPr>
        <w:t xml:space="preserve"> </w:t>
      </w:r>
      <w:r>
        <w:rPr>
          <w:sz w:val="20"/>
        </w:rPr>
        <w:t>столицу,</w:t>
      </w:r>
      <w:r>
        <w:rPr>
          <w:spacing w:val="-1"/>
          <w:sz w:val="20"/>
        </w:rPr>
        <w:t xml:space="preserve"> </w:t>
      </w:r>
      <w:r>
        <w:rPr>
          <w:sz w:val="20"/>
        </w:rPr>
        <w:t>свой</w:t>
      </w:r>
      <w:r>
        <w:rPr>
          <w:spacing w:val="-1"/>
          <w:sz w:val="20"/>
        </w:rPr>
        <w:t xml:space="preserve"> </w:t>
      </w:r>
      <w:r>
        <w:rPr>
          <w:sz w:val="20"/>
        </w:rPr>
        <w:t>регион;</w:t>
      </w:r>
    </w:p>
    <w:p w:rsidR="00560EDF" w:rsidRDefault="00CA0C52">
      <w:pPr>
        <w:pStyle w:val="a4"/>
        <w:numPr>
          <w:ilvl w:val="0"/>
          <w:numId w:val="64"/>
        </w:numPr>
        <w:tabs>
          <w:tab w:val="left" w:pos="702"/>
        </w:tabs>
        <w:spacing w:before="4" w:line="249" w:lineRule="auto"/>
        <w:ind w:right="278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планы,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обозначения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изображёнными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объектами;</w:t>
      </w:r>
    </w:p>
    <w:p w:rsidR="00560EDF" w:rsidRDefault="00CA0C52">
      <w:pPr>
        <w:pStyle w:val="a4"/>
        <w:numPr>
          <w:ilvl w:val="0"/>
          <w:numId w:val="64"/>
        </w:numPr>
        <w:tabs>
          <w:tab w:val="left" w:pos="702"/>
        </w:tabs>
        <w:spacing w:before="1" w:line="249" w:lineRule="auto"/>
        <w:ind w:right="281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—  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текстах,   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таблицах,   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схемах,   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в   </w:t>
      </w:r>
      <w:r>
        <w:rPr>
          <w:spacing w:val="22"/>
          <w:sz w:val="20"/>
        </w:rPr>
        <w:t xml:space="preserve"> </w:t>
      </w:r>
      <w:r>
        <w:rPr>
          <w:sz w:val="20"/>
        </w:rPr>
        <w:t xml:space="preserve">том   </w:t>
      </w:r>
      <w:r>
        <w:rPr>
          <w:spacing w:val="2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8"/>
          <w:sz w:val="20"/>
        </w:rPr>
        <w:t xml:space="preserve"> </w:t>
      </w:r>
      <w:r>
        <w:rPr>
          <w:sz w:val="20"/>
        </w:rPr>
        <w:t>в Интернете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входа);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3"/>
          <w:sz w:val="20"/>
        </w:rPr>
        <w:t xml:space="preserve"> </w:t>
      </w:r>
      <w:r>
        <w:rPr>
          <w:sz w:val="20"/>
        </w:rPr>
        <w:t>при</w:t>
      </w:r>
      <w:r>
        <w:rPr>
          <w:spacing w:val="13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3"/>
          <w:sz w:val="20"/>
        </w:rPr>
        <w:t xml:space="preserve"> </w:t>
      </w:r>
      <w:r>
        <w:rPr>
          <w:sz w:val="20"/>
        </w:rPr>
        <w:t>среде.</w:t>
      </w:r>
    </w:p>
    <w:p w:rsidR="00560EDF" w:rsidRDefault="00CA0C52">
      <w:pPr>
        <w:spacing w:before="4"/>
        <w:ind w:left="362"/>
        <w:jc w:val="both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64"/>
        </w:numPr>
        <w:tabs>
          <w:tab w:val="left" w:pos="702"/>
        </w:tabs>
        <w:spacing w:before="10" w:line="249" w:lineRule="auto"/>
        <w:ind w:right="278"/>
        <w:rPr>
          <w:sz w:val="20"/>
        </w:rPr>
      </w:pPr>
      <w:r>
        <w:rPr>
          <w:sz w:val="20"/>
        </w:rPr>
        <w:t>ориентироваться в понятиях, соотносить понятия и термины с их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краткой характеристикой:</w:t>
      </w:r>
    </w:p>
    <w:p w:rsidR="00560EDF" w:rsidRDefault="00CA0C52">
      <w:pPr>
        <w:pStyle w:val="a4"/>
        <w:numPr>
          <w:ilvl w:val="1"/>
          <w:numId w:val="67"/>
        </w:numPr>
        <w:tabs>
          <w:tab w:val="left" w:pos="702"/>
        </w:tabs>
        <w:spacing w:before="2" w:line="252" w:lineRule="auto"/>
        <w:ind w:right="273"/>
        <w:rPr>
          <w:sz w:val="20"/>
        </w:rPr>
      </w:pPr>
      <w:r>
        <w:rPr>
          <w:sz w:val="20"/>
        </w:rPr>
        <w:lastRenderedPageBreak/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миром</w:t>
      </w:r>
      <w:r>
        <w:rPr>
          <w:spacing w:val="1"/>
          <w:sz w:val="20"/>
        </w:rPr>
        <w:t xml:space="preserve"> </w:t>
      </w:r>
      <w:r>
        <w:rPr>
          <w:sz w:val="20"/>
        </w:rPr>
        <w:t>(безопасность,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семейный</w:t>
      </w:r>
      <w:r>
        <w:rPr>
          <w:spacing w:val="-2"/>
          <w:sz w:val="20"/>
        </w:rPr>
        <w:t xml:space="preserve"> </w:t>
      </w:r>
      <w:r>
        <w:rPr>
          <w:sz w:val="20"/>
        </w:rPr>
        <w:t>бюджет,</w:t>
      </w:r>
      <w:r>
        <w:rPr>
          <w:spacing w:val="2"/>
          <w:sz w:val="20"/>
        </w:rPr>
        <w:t xml:space="preserve"> </w:t>
      </w:r>
      <w:r>
        <w:rPr>
          <w:sz w:val="20"/>
        </w:rPr>
        <w:t>памятник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культуры);</w:t>
      </w:r>
    </w:p>
    <w:p w:rsidR="00560EDF" w:rsidRDefault="00CA0C52">
      <w:pPr>
        <w:pStyle w:val="a4"/>
        <w:numPr>
          <w:ilvl w:val="1"/>
          <w:numId w:val="67"/>
        </w:numPr>
        <w:tabs>
          <w:tab w:val="left" w:pos="702"/>
        </w:tabs>
        <w:spacing w:before="2" w:line="252" w:lineRule="auto"/>
        <w:ind w:right="277"/>
        <w:rPr>
          <w:sz w:val="20"/>
        </w:rPr>
      </w:pP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термины,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миром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(планета,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материк,</w:t>
      </w:r>
      <w:r>
        <w:rPr>
          <w:spacing w:val="1"/>
          <w:sz w:val="20"/>
        </w:rPr>
        <w:t xml:space="preserve"> </w:t>
      </w:r>
      <w:r>
        <w:rPr>
          <w:sz w:val="20"/>
        </w:rPr>
        <w:t>океан,</w:t>
      </w:r>
      <w:r>
        <w:rPr>
          <w:spacing w:val="1"/>
          <w:sz w:val="20"/>
        </w:rPr>
        <w:t xml:space="preserve"> </w:t>
      </w:r>
      <w:r>
        <w:rPr>
          <w:sz w:val="20"/>
        </w:rPr>
        <w:t>модель</w:t>
      </w:r>
      <w:r>
        <w:rPr>
          <w:spacing w:val="1"/>
          <w:sz w:val="20"/>
        </w:rPr>
        <w:t xml:space="preserve"> </w:t>
      </w:r>
      <w:r>
        <w:rPr>
          <w:sz w:val="20"/>
        </w:rPr>
        <w:t>Земли,</w:t>
      </w:r>
      <w:r>
        <w:rPr>
          <w:spacing w:val="1"/>
          <w:sz w:val="20"/>
        </w:rPr>
        <w:t xml:space="preserve"> </w:t>
      </w:r>
      <w:r>
        <w:rPr>
          <w:sz w:val="20"/>
        </w:rPr>
        <w:t>царство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сообщество,</w:t>
      </w:r>
      <w:r>
        <w:rPr>
          <w:spacing w:val="-1"/>
          <w:sz w:val="20"/>
        </w:rPr>
        <w:t xml:space="preserve"> </w:t>
      </w:r>
      <w:r>
        <w:rPr>
          <w:sz w:val="20"/>
        </w:rPr>
        <w:t>цепь</w:t>
      </w:r>
      <w:r>
        <w:rPr>
          <w:spacing w:val="2"/>
          <w:sz w:val="20"/>
        </w:rPr>
        <w:t xml:space="preserve"> </w:t>
      </w:r>
      <w:r>
        <w:rPr>
          <w:sz w:val="20"/>
        </w:rPr>
        <w:t>питания,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Красная</w:t>
      </w:r>
      <w:r>
        <w:rPr>
          <w:spacing w:val="-1"/>
          <w:sz w:val="20"/>
        </w:rPr>
        <w:t xml:space="preserve"> </w:t>
      </w:r>
      <w:r>
        <w:rPr>
          <w:sz w:val="20"/>
        </w:rPr>
        <w:t>книга);</w:t>
      </w:r>
    </w:p>
    <w:p w:rsidR="00560EDF" w:rsidRDefault="00CA0C52">
      <w:pPr>
        <w:pStyle w:val="a4"/>
        <w:numPr>
          <w:ilvl w:val="1"/>
          <w:numId w:val="67"/>
        </w:numPr>
        <w:tabs>
          <w:tab w:val="left" w:pos="702"/>
        </w:tabs>
        <w:spacing w:before="1" w:line="252" w:lineRule="auto"/>
        <w:ind w:right="273"/>
        <w:rPr>
          <w:sz w:val="20"/>
        </w:rPr>
      </w:pPr>
      <w:r>
        <w:rPr>
          <w:sz w:val="20"/>
        </w:rPr>
        <w:t>понятия и термины, связанные с безопасной жизнедеятельностью</w:t>
      </w:r>
      <w:r>
        <w:rPr>
          <w:spacing w:val="-47"/>
          <w:sz w:val="20"/>
        </w:rPr>
        <w:t xml:space="preserve"> </w:t>
      </w:r>
      <w:r>
        <w:rPr>
          <w:sz w:val="20"/>
        </w:rPr>
        <w:t>(знаки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дорожного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дорожные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ловушки,</w:t>
      </w:r>
      <w:r>
        <w:rPr>
          <w:spacing w:val="1"/>
          <w:sz w:val="20"/>
        </w:rPr>
        <w:t xml:space="preserve"> </w:t>
      </w:r>
      <w:r>
        <w:rPr>
          <w:sz w:val="20"/>
        </w:rPr>
        <w:t>опасные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предвидение);</w:t>
      </w:r>
    </w:p>
    <w:p w:rsidR="00560EDF" w:rsidRDefault="00CA0C52">
      <w:pPr>
        <w:pStyle w:val="a4"/>
        <w:numPr>
          <w:ilvl w:val="0"/>
          <w:numId w:val="64"/>
        </w:numPr>
        <w:tabs>
          <w:tab w:val="left" w:pos="702"/>
        </w:tabs>
        <w:spacing w:before="2"/>
        <w:ind w:hanging="340"/>
        <w:rPr>
          <w:sz w:val="20"/>
        </w:rPr>
      </w:pPr>
      <w:r>
        <w:rPr>
          <w:sz w:val="20"/>
        </w:rPr>
        <w:t>описывать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(характеризовать)</w:t>
      </w:r>
      <w:r>
        <w:rPr>
          <w:spacing w:val="-4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6"/>
          <w:sz w:val="20"/>
        </w:rPr>
        <w:t xml:space="preserve"> </w:t>
      </w:r>
      <w:r>
        <w:rPr>
          <w:sz w:val="20"/>
        </w:rPr>
        <w:t>жизни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Земле;</w:t>
      </w:r>
    </w:p>
    <w:p w:rsidR="00560EDF" w:rsidRDefault="00CA0C52">
      <w:pPr>
        <w:pStyle w:val="a4"/>
        <w:numPr>
          <w:ilvl w:val="0"/>
          <w:numId w:val="64"/>
        </w:numPr>
        <w:tabs>
          <w:tab w:val="left" w:pos="702"/>
        </w:tabs>
        <w:spacing w:before="10" w:line="249" w:lineRule="auto"/>
        <w:ind w:right="277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схожие,</w:t>
      </w:r>
      <w:r>
        <w:rPr>
          <w:spacing w:val="-47"/>
          <w:sz w:val="20"/>
        </w:rPr>
        <w:t xml:space="preserve"> </w:t>
      </w:r>
      <w:r>
        <w:rPr>
          <w:sz w:val="20"/>
        </w:rPr>
        <w:t>различные,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индивидуальные</w:t>
      </w:r>
      <w:r>
        <w:rPr>
          <w:spacing w:val="2"/>
          <w:sz w:val="20"/>
        </w:rPr>
        <w:t xml:space="preserve"> </w:t>
      </w:r>
      <w:r>
        <w:rPr>
          <w:sz w:val="20"/>
        </w:rPr>
        <w:t>признаки;</w:t>
      </w:r>
    </w:p>
    <w:p w:rsidR="00560EDF" w:rsidRDefault="00CA0C52">
      <w:pPr>
        <w:pStyle w:val="a4"/>
        <w:numPr>
          <w:ilvl w:val="0"/>
          <w:numId w:val="64"/>
        </w:numPr>
        <w:tabs>
          <w:tab w:val="left" w:pos="701"/>
          <w:tab w:val="left" w:pos="702"/>
        </w:tabs>
        <w:spacing w:before="73" w:line="249" w:lineRule="auto"/>
        <w:ind w:right="276"/>
        <w:jc w:val="left"/>
        <w:rPr>
          <w:sz w:val="20"/>
        </w:rPr>
      </w:pPr>
      <w:r>
        <w:rPr>
          <w:sz w:val="20"/>
        </w:rPr>
        <w:t>приводить</w:t>
      </w:r>
      <w:r>
        <w:rPr>
          <w:spacing w:val="9"/>
          <w:sz w:val="20"/>
        </w:rPr>
        <w:t xml:space="preserve"> </w:t>
      </w:r>
      <w:r>
        <w:rPr>
          <w:sz w:val="20"/>
        </w:rPr>
        <w:t>примеры,</w:t>
      </w:r>
      <w:r>
        <w:rPr>
          <w:spacing w:val="7"/>
          <w:sz w:val="20"/>
        </w:rPr>
        <w:t xml:space="preserve"> </w:t>
      </w:r>
      <w:r>
        <w:rPr>
          <w:sz w:val="20"/>
        </w:rPr>
        <w:t>кратко</w:t>
      </w:r>
      <w:r>
        <w:rPr>
          <w:spacing w:val="7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9"/>
          <w:sz w:val="20"/>
        </w:rPr>
        <w:t xml:space="preserve"> </w:t>
      </w:r>
      <w:r>
        <w:rPr>
          <w:sz w:val="20"/>
        </w:rPr>
        <w:t>представителей</w:t>
      </w:r>
      <w:r>
        <w:rPr>
          <w:spacing w:val="-47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2"/>
          <w:sz w:val="20"/>
        </w:rPr>
        <w:t xml:space="preserve"> </w:t>
      </w:r>
      <w:r>
        <w:rPr>
          <w:sz w:val="20"/>
        </w:rPr>
        <w:t>царств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природы;</w:t>
      </w:r>
    </w:p>
    <w:p w:rsidR="00560EDF" w:rsidRDefault="00CA0C52">
      <w:pPr>
        <w:pStyle w:val="a4"/>
        <w:numPr>
          <w:ilvl w:val="0"/>
          <w:numId w:val="64"/>
        </w:numPr>
        <w:tabs>
          <w:tab w:val="left" w:pos="701"/>
          <w:tab w:val="left" w:pos="702"/>
        </w:tabs>
        <w:spacing w:before="2" w:line="249" w:lineRule="auto"/>
        <w:ind w:right="278"/>
        <w:jc w:val="left"/>
        <w:rPr>
          <w:sz w:val="20"/>
        </w:rPr>
      </w:pPr>
      <w:r>
        <w:rPr>
          <w:sz w:val="20"/>
        </w:rPr>
        <w:t>называть</w:t>
      </w:r>
      <w:r>
        <w:rPr>
          <w:spacing w:val="4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39"/>
          <w:sz w:val="20"/>
        </w:rPr>
        <w:t xml:space="preserve"> </w:t>
      </w:r>
      <w:r>
        <w:rPr>
          <w:sz w:val="20"/>
        </w:rPr>
        <w:t>(характеризовать)</w:t>
      </w:r>
      <w:r>
        <w:rPr>
          <w:spacing w:val="40"/>
          <w:sz w:val="20"/>
        </w:rPr>
        <w:t xml:space="preserve"> </w:t>
      </w:r>
      <w:r>
        <w:rPr>
          <w:sz w:val="20"/>
        </w:rPr>
        <w:t>животного</w:t>
      </w:r>
      <w:r>
        <w:rPr>
          <w:spacing w:val="40"/>
          <w:sz w:val="20"/>
        </w:rPr>
        <w:t xml:space="preserve"> </w:t>
      </w:r>
      <w:r>
        <w:rPr>
          <w:sz w:val="20"/>
        </w:rPr>
        <w:t>(растения)</w:t>
      </w:r>
      <w:r>
        <w:rPr>
          <w:spacing w:val="40"/>
          <w:sz w:val="20"/>
        </w:rPr>
        <w:t xml:space="preserve"> </w:t>
      </w:r>
      <w:r>
        <w:rPr>
          <w:sz w:val="20"/>
        </w:rPr>
        <w:t>как</w:t>
      </w:r>
      <w:r>
        <w:rPr>
          <w:spacing w:val="-47"/>
          <w:sz w:val="20"/>
        </w:rPr>
        <w:t xml:space="preserve"> </w:t>
      </w:r>
      <w:r>
        <w:rPr>
          <w:sz w:val="20"/>
        </w:rPr>
        <w:t>живого организма;</w:t>
      </w:r>
    </w:p>
    <w:p w:rsidR="00560EDF" w:rsidRDefault="00CA0C52">
      <w:pPr>
        <w:pStyle w:val="a4"/>
        <w:numPr>
          <w:ilvl w:val="0"/>
          <w:numId w:val="64"/>
        </w:numPr>
        <w:tabs>
          <w:tab w:val="left" w:pos="701"/>
          <w:tab w:val="left" w:pos="702"/>
        </w:tabs>
        <w:spacing w:before="2" w:line="249" w:lineRule="auto"/>
        <w:ind w:right="275"/>
        <w:jc w:val="left"/>
        <w:rPr>
          <w:sz w:val="20"/>
        </w:rPr>
      </w:pPr>
      <w:r>
        <w:rPr>
          <w:sz w:val="20"/>
        </w:rPr>
        <w:t>описывать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(характеризовать)</w:t>
      </w:r>
      <w:r>
        <w:rPr>
          <w:spacing w:val="-1"/>
          <w:sz w:val="20"/>
        </w:rPr>
        <w:t xml:space="preserve"> </w:t>
      </w:r>
      <w:r>
        <w:rPr>
          <w:sz w:val="20"/>
        </w:rPr>
        <w:t>отдельные страницы</w:t>
      </w:r>
      <w:r>
        <w:rPr>
          <w:spacing w:val="2"/>
          <w:sz w:val="20"/>
        </w:rPr>
        <w:t xml:space="preserve"> </w:t>
      </w:r>
      <w:r>
        <w:rPr>
          <w:sz w:val="20"/>
        </w:rPr>
        <w:t>истории нашей</w:t>
      </w:r>
      <w:r>
        <w:rPr>
          <w:spacing w:val="-47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изученного).</w:t>
      </w:r>
    </w:p>
    <w:p w:rsidR="00560EDF" w:rsidRDefault="00CA0C52">
      <w:pPr>
        <w:spacing w:before="1"/>
        <w:ind w:left="362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64"/>
        </w:numPr>
        <w:tabs>
          <w:tab w:val="left" w:pos="701"/>
          <w:tab w:val="left" w:pos="702"/>
        </w:tabs>
        <w:spacing w:before="10" w:line="249" w:lineRule="auto"/>
        <w:ind w:right="279"/>
        <w:jc w:val="left"/>
        <w:rPr>
          <w:sz w:val="20"/>
        </w:rPr>
      </w:pPr>
      <w:r>
        <w:rPr>
          <w:sz w:val="20"/>
        </w:rPr>
        <w:t>планировать</w:t>
      </w:r>
      <w:r>
        <w:rPr>
          <w:spacing w:val="26"/>
          <w:sz w:val="20"/>
        </w:rPr>
        <w:t xml:space="preserve"> </w:t>
      </w:r>
      <w:r>
        <w:rPr>
          <w:sz w:val="20"/>
        </w:rPr>
        <w:t>шаги</w:t>
      </w:r>
      <w:r>
        <w:rPr>
          <w:spacing w:val="25"/>
          <w:sz w:val="20"/>
        </w:rPr>
        <w:t xml:space="preserve"> </w:t>
      </w:r>
      <w:r>
        <w:rPr>
          <w:sz w:val="20"/>
        </w:rPr>
        <w:t>по</w:t>
      </w:r>
      <w:r>
        <w:rPr>
          <w:spacing w:val="26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28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24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26"/>
          <w:sz w:val="20"/>
        </w:rPr>
        <w:t xml:space="preserve"> </w:t>
      </w:r>
      <w:r>
        <w:rPr>
          <w:sz w:val="20"/>
        </w:rPr>
        <w:t>контролировать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свои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1"/>
          <w:sz w:val="20"/>
        </w:rPr>
        <w:t xml:space="preserve"> </w:t>
      </w:r>
      <w:r>
        <w:rPr>
          <w:sz w:val="20"/>
        </w:rPr>
        <w:t>(при</w:t>
      </w:r>
      <w:r>
        <w:rPr>
          <w:spacing w:val="-2"/>
          <w:sz w:val="20"/>
        </w:rPr>
        <w:t xml:space="preserve"> </w:t>
      </w:r>
      <w:r>
        <w:rPr>
          <w:sz w:val="20"/>
        </w:rPr>
        <w:t>небольшой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помощи учителя);</w:t>
      </w:r>
    </w:p>
    <w:p w:rsidR="00560EDF" w:rsidRDefault="00CA0C52">
      <w:pPr>
        <w:pStyle w:val="a4"/>
        <w:numPr>
          <w:ilvl w:val="0"/>
          <w:numId w:val="64"/>
        </w:numPr>
        <w:tabs>
          <w:tab w:val="left" w:pos="701"/>
          <w:tab w:val="left" w:pos="702"/>
        </w:tabs>
        <w:spacing w:before="2" w:line="249" w:lineRule="auto"/>
        <w:ind w:right="279"/>
        <w:jc w:val="left"/>
        <w:rPr>
          <w:sz w:val="20"/>
        </w:rPr>
      </w:pPr>
      <w:r>
        <w:rPr>
          <w:sz w:val="20"/>
        </w:rPr>
        <w:t>устанавливать</w:t>
      </w:r>
      <w:r>
        <w:rPr>
          <w:spacing w:val="23"/>
          <w:sz w:val="20"/>
        </w:rPr>
        <w:t xml:space="preserve"> </w:t>
      </w:r>
      <w:r>
        <w:rPr>
          <w:sz w:val="20"/>
        </w:rPr>
        <w:t>причину</w:t>
      </w:r>
      <w:r>
        <w:rPr>
          <w:spacing w:val="21"/>
          <w:sz w:val="20"/>
        </w:rPr>
        <w:t xml:space="preserve"> </w:t>
      </w:r>
      <w:r>
        <w:rPr>
          <w:sz w:val="20"/>
        </w:rPr>
        <w:t>возникающей</w:t>
      </w:r>
      <w:r>
        <w:rPr>
          <w:spacing w:val="22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22"/>
          <w:sz w:val="20"/>
        </w:rPr>
        <w:t xml:space="preserve"> </w:t>
      </w:r>
      <w:r>
        <w:rPr>
          <w:sz w:val="20"/>
        </w:rPr>
        <w:t>или</w:t>
      </w:r>
      <w:r>
        <w:rPr>
          <w:spacing w:val="24"/>
          <w:sz w:val="20"/>
        </w:rPr>
        <w:t xml:space="preserve"> </w:t>
      </w:r>
      <w:r>
        <w:rPr>
          <w:sz w:val="20"/>
        </w:rPr>
        <w:t>ошибки,</w:t>
      </w:r>
      <w:r>
        <w:rPr>
          <w:spacing w:val="-47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свои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действия.</w:t>
      </w:r>
    </w:p>
    <w:p w:rsidR="00560EDF" w:rsidRDefault="00CA0C52">
      <w:pPr>
        <w:spacing w:before="2"/>
        <w:ind w:left="362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560EDF" w:rsidRDefault="00CA0C52">
      <w:pPr>
        <w:pStyle w:val="a4"/>
        <w:numPr>
          <w:ilvl w:val="0"/>
          <w:numId w:val="64"/>
        </w:numPr>
        <w:tabs>
          <w:tab w:val="left" w:pos="702"/>
        </w:tabs>
        <w:spacing w:before="10" w:line="249" w:lineRule="auto"/>
        <w:ind w:right="277"/>
        <w:rPr>
          <w:sz w:val="20"/>
        </w:rPr>
      </w:pPr>
      <w:r>
        <w:rPr>
          <w:sz w:val="20"/>
        </w:rPr>
        <w:t>участвуя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1"/>
          <w:sz w:val="20"/>
        </w:rPr>
        <w:t xml:space="preserve"> </w:t>
      </w:r>
      <w:r>
        <w:rPr>
          <w:sz w:val="20"/>
        </w:rPr>
        <w:t>(лидера),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подчинённого;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 деятельности участников, положительно реагировать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советы и</w:t>
      </w:r>
      <w:r>
        <w:rPr>
          <w:spacing w:val="-1"/>
          <w:sz w:val="20"/>
        </w:rPr>
        <w:t xml:space="preserve"> </w:t>
      </w:r>
      <w:r>
        <w:rPr>
          <w:sz w:val="20"/>
        </w:rPr>
        <w:t>замечания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свой</w:t>
      </w:r>
      <w:r>
        <w:rPr>
          <w:spacing w:val="-1"/>
          <w:sz w:val="20"/>
        </w:rPr>
        <w:t xml:space="preserve"> </w:t>
      </w:r>
      <w:r>
        <w:rPr>
          <w:sz w:val="20"/>
        </w:rPr>
        <w:t>адрес;</w:t>
      </w:r>
    </w:p>
    <w:p w:rsidR="00560EDF" w:rsidRDefault="00CA0C52">
      <w:pPr>
        <w:pStyle w:val="a4"/>
        <w:numPr>
          <w:ilvl w:val="0"/>
          <w:numId w:val="64"/>
        </w:numPr>
        <w:tabs>
          <w:tab w:val="left" w:pos="702"/>
        </w:tabs>
        <w:spacing w:before="4" w:line="249" w:lineRule="auto"/>
        <w:ind w:right="271"/>
        <w:rPr>
          <w:sz w:val="20"/>
        </w:rPr>
      </w:pPr>
      <w:r>
        <w:rPr>
          <w:sz w:val="20"/>
        </w:rPr>
        <w:t>выполнять правила совместной деятельности, признавать 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другого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иметь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суждение,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мнение;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этики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общения.</w:t>
      </w:r>
    </w:p>
    <w:p w:rsidR="00560EDF" w:rsidRDefault="00560EDF">
      <w:pPr>
        <w:pStyle w:val="a3"/>
        <w:spacing w:before="11"/>
        <w:ind w:left="0"/>
        <w:jc w:val="left"/>
        <w:rPr>
          <w:sz w:val="30"/>
        </w:rPr>
      </w:pPr>
    </w:p>
    <w:p w:rsidR="00560EDF" w:rsidRDefault="00CA0C52">
      <w:pPr>
        <w:pStyle w:val="510"/>
        <w:numPr>
          <w:ilvl w:val="0"/>
          <w:numId w:val="67"/>
        </w:numPr>
        <w:tabs>
          <w:tab w:val="left" w:pos="301"/>
        </w:tabs>
        <w:ind w:hanging="167"/>
      </w:pPr>
      <w:r>
        <w:t>КЛАСС</w:t>
      </w:r>
      <w:r>
        <w:rPr>
          <w:spacing w:val="-2"/>
        </w:rPr>
        <w:t xml:space="preserve"> </w:t>
      </w:r>
      <w:r>
        <w:t>(68</w:t>
      </w:r>
      <w:r>
        <w:rPr>
          <w:spacing w:val="-1"/>
        </w:rPr>
        <w:t xml:space="preserve"> </w:t>
      </w:r>
      <w:r>
        <w:t>ч)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ind w:left="362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общество</w:t>
      </w:r>
    </w:p>
    <w:p w:rsidR="00560EDF" w:rsidRDefault="00CA0C52">
      <w:pPr>
        <w:pStyle w:val="a3"/>
        <w:spacing w:before="10" w:line="249" w:lineRule="auto"/>
        <w:ind w:left="134" w:right="272" w:firstLine="228"/>
      </w:pPr>
      <w:r>
        <w:t>Конституция —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 гражданина Российской Федерации. Президент Российской</w:t>
      </w:r>
      <w:r>
        <w:rPr>
          <w:spacing w:val="-47"/>
        </w:rPr>
        <w:t xml:space="preserve"> </w:t>
      </w:r>
      <w:r>
        <w:t>Федерации —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Политико-административная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-1"/>
        </w:rPr>
        <w:t xml:space="preserve"> </w:t>
      </w:r>
      <w:r>
        <w:t>знаменитые</w:t>
      </w:r>
      <w:r>
        <w:rPr>
          <w:spacing w:val="-1"/>
        </w:rPr>
        <w:t xml:space="preserve"> </w:t>
      </w:r>
      <w:r>
        <w:t>соотечественники.</w:t>
      </w:r>
    </w:p>
    <w:p w:rsidR="00560EDF" w:rsidRDefault="00CA0C52">
      <w:pPr>
        <w:pStyle w:val="a3"/>
        <w:spacing w:before="4" w:line="249" w:lineRule="auto"/>
        <w:ind w:left="134" w:right="270" w:firstLine="228"/>
      </w:pPr>
      <w:r>
        <w:t>Города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Святыни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края: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событий, связанных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560EDF" w:rsidRDefault="00CA0C52">
      <w:pPr>
        <w:pStyle w:val="a3"/>
        <w:spacing w:before="3" w:line="249" w:lineRule="auto"/>
        <w:ind w:left="134" w:right="276" w:firstLine="228"/>
      </w:pPr>
      <w:r>
        <w:lastRenderedPageBreak/>
        <w:t>Праздник в жизни общества как средство укрепления общественной</w:t>
      </w:r>
      <w:r>
        <w:rPr>
          <w:spacing w:val="1"/>
        </w:rPr>
        <w:t xml:space="preserve"> </w:t>
      </w:r>
      <w:r>
        <w:t>солидарности и упрочения духовных связей между соотечественниками.</w:t>
      </w:r>
      <w:r>
        <w:rPr>
          <w:spacing w:val="-47"/>
        </w:rPr>
        <w:t xml:space="preserve"> </w:t>
      </w:r>
      <w:r>
        <w:t>Новый год, День защитника Отечества, Международный женский день,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других народов,</w:t>
      </w:r>
      <w:r>
        <w:rPr>
          <w:spacing w:val="1"/>
        </w:rPr>
        <w:t xml:space="preserve"> </w:t>
      </w:r>
      <w:r>
        <w:t>государственным символам</w:t>
      </w:r>
      <w:r>
        <w:rPr>
          <w:spacing w:val="1"/>
        </w:rPr>
        <w:t xml:space="preserve"> </w:t>
      </w:r>
      <w:r>
        <w:t>России.</w:t>
      </w:r>
    </w:p>
    <w:p w:rsidR="00560EDF" w:rsidRDefault="00CA0C52" w:rsidP="00642666">
      <w:pPr>
        <w:pStyle w:val="a3"/>
        <w:spacing w:before="6" w:line="249" w:lineRule="auto"/>
        <w:ind w:left="134" w:right="276" w:firstLine="228"/>
      </w:pPr>
      <w:r>
        <w:t>История Отечества. «Лента времени» и историческая карта. Наиболее</w:t>
      </w:r>
      <w:r>
        <w:rPr>
          <w:spacing w:val="-47"/>
        </w:rPr>
        <w:t xml:space="preserve"> </w:t>
      </w:r>
      <w:r>
        <w:t>важные и яркие события общественной и культурной жизни страны в</w:t>
      </w:r>
      <w:r>
        <w:rPr>
          <w:spacing w:val="1"/>
        </w:rPr>
        <w:t xml:space="preserve"> </w:t>
      </w:r>
      <w:r>
        <w:t>разные</w:t>
      </w:r>
      <w:r>
        <w:rPr>
          <w:spacing w:val="23"/>
        </w:rPr>
        <w:t xml:space="preserve"> </w:t>
      </w:r>
      <w:r>
        <w:t>исторические</w:t>
      </w:r>
      <w:r>
        <w:rPr>
          <w:spacing w:val="25"/>
        </w:rPr>
        <w:t xml:space="preserve"> </w:t>
      </w:r>
      <w:r>
        <w:t>периоды:</w:t>
      </w:r>
      <w:r>
        <w:rPr>
          <w:spacing w:val="22"/>
        </w:rPr>
        <w:t xml:space="preserve"> </w:t>
      </w:r>
      <w:r>
        <w:t>Государство</w:t>
      </w:r>
      <w:r>
        <w:rPr>
          <w:spacing w:val="23"/>
        </w:rPr>
        <w:t xml:space="preserve"> </w:t>
      </w:r>
      <w:r>
        <w:t>Русь,</w:t>
      </w:r>
      <w:r>
        <w:rPr>
          <w:spacing w:val="23"/>
        </w:rPr>
        <w:t xml:space="preserve"> </w:t>
      </w:r>
      <w:r>
        <w:t>Московское</w:t>
      </w:r>
      <w:r w:rsidR="00642666"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империя,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и 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людей в разные исторические времена. Выдающиеся люди разных эпох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 Охрана памятников истории и культуры. Посильное участие в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Личная</w:t>
      </w:r>
      <w:r>
        <w:rPr>
          <w:spacing w:val="-47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культурного наследия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</w:p>
    <w:p w:rsidR="00560EDF" w:rsidRDefault="00CA0C52">
      <w:pPr>
        <w:pStyle w:val="a3"/>
        <w:spacing w:before="8" w:line="249" w:lineRule="auto"/>
        <w:ind w:left="134" w:right="275" w:firstLine="228"/>
      </w:pPr>
      <w:r>
        <w:t>Правила</w:t>
      </w:r>
      <w:r>
        <w:rPr>
          <w:spacing w:val="1"/>
        </w:rPr>
        <w:t xml:space="preserve"> </w:t>
      </w:r>
      <w:r>
        <w:t>нравственного поведения в социуме, отношение к людям</w:t>
      </w:r>
      <w:r>
        <w:rPr>
          <w:spacing w:val="1"/>
        </w:rPr>
        <w:t xml:space="preserve"> </w:t>
      </w:r>
      <w:r>
        <w:t>независимо от их национальности, социального статуса, религиозной</w:t>
      </w:r>
      <w:r>
        <w:rPr>
          <w:spacing w:val="1"/>
        </w:rPr>
        <w:t xml:space="preserve"> </w:t>
      </w:r>
      <w:r>
        <w:t>принадлежности.</w:t>
      </w:r>
    </w:p>
    <w:p w:rsidR="00560EDF" w:rsidRDefault="00CA0C52">
      <w:pPr>
        <w:spacing w:before="2"/>
        <w:ind w:left="362"/>
        <w:jc w:val="both"/>
        <w:rPr>
          <w:i/>
          <w:sz w:val="20"/>
        </w:rPr>
      </w:pPr>
      <w:r>
        <w:rPr>
          <w:i/>
          <w:sz w:val="20"/>
        </w:rPr>
        <w:t>Человек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природа</w:t>
      </w:r>
    </w:p>
    <w:p w:rsidR="00560EDF" w:rsidRDefault="00CA0C52">
      <w:pPr>
        <w:pStyle w:val="a3"/>
        <w:spacing w:before="10" w:line="249" w:lineRule="auto"/>
        <w:ind w:left="134" w:right="270" w:firstLine="228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явлений.</w:t>
      </w:r>
      <w:r>
        <w:rPr>
          <w:spacing w:val="-47"/>
        </w:rPr>
        <w:t xml:space="preserve"> </w:t>
      </w:r>
      <w:r>
        <w:t>Солнце — ближайшая к нам звезда, источник света и тепла для всего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планет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Естественные спутники планет. Смена дня и ночи на Земле. Вращение</w:t>
      </w:r>
      <w:r>
        <w:rPr>
          <w:spacing w:val="1"/>
        </w:rPr>
        <w:t xml:space="preserve"> </w:t>
      </w:r>
      <w:r>
        <w:t>Земли как причина смены дня и ночи. Обращение Земли вокруг 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 овраги (общее представление, условное обозначение равнин и</w:t>
      </w:r>
      <w:r>
        <w:rPr>
          <w:spacing w:val="1"/>
        </w:rPr>
        <w:t xml:space="preserve"> </w:t>
      </w:r>
      <w:r>
        <w:t>гор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карте).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51"/>
        </w:rPr>
        <w:t xml:space="preserve"> </w:t>
      </w:r>
      <w:r>
        <w:t>наблюдений).</w:t>
      </w:r>
      <w:r>
        <w:rPr>
          <w:spacing w:val="1"/>
        </w:rPr>
        <w:t xml:space="preserve"> </w:t>
      </w:r>
      <w:r>
        <w:t>Водоёмы, их разнообразие (океан, море, озеро, пруд, болото); река как</w:t>
      </w:r>
      <w:r>
        <w:rPr>
          <w:spacing w:val="1"/>
        </w:rPr>
        <w:t xml:space="preserve"> </w:t>
      </w:r>
      <w:r>
        <w:t>водный поток; использование рек и водоёмов человеком. Крупнейшие</w:t>
      </w:r>
      <w:r>
        <w:rPr>
          <w:spacing w:val="1"/>
        </w:rPr>
        <w:t xml:space="preserve"> </w:t>
      </w:r>
      <w:r>
        <w:t>реки и озёра России, моря, омывающие её берега, океаны. Водоёмы и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наблюдений).</w:t>
      </w:r>
    </w:p>
    <w:p w:rsidR="00560EDF" w:rsidRDefault="00CA0C52">
      <w:pPr>
        <w:pStyle w:val="a3"/>
        <w:spacing w:before="14" w:line="249" w:lineRule="auto"/>
        <w:ind w:left="134" w:right="278" w:firstLine="228"/>
      </w:pPr>
      <w:r>
        <w:t>Наиболее значимые природные объекты списка Всемирного наследия</w:t>
      </w:r>
      <w:r>
        <w:rPr>
          <w:spacing w:val="-4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 рубежом</w:t>
      </w:r>
      <w:r>
        <w:rPr>
          <w:spacing w:val="1"/>
        </w:rPr>
        <w:t xml:space="preserve"> </w:t>
      </w:r>
      <w:r>
        <w:t>(2—3</w:t>
      </w:r>
      <w:r>
        <w:rPr>
          <w:spacing w:val="-1"/>
        </w:rPr>
        <w:t xml:space="preserve"> </w:t>
      </w:r>
      <w:r>
        <w:t>объекта).</w:t>
      </w:r>
    </w:p>
    <w:p w:rsidR="00560EDF" w:rsidRDefault="00CA0C52">
      <w:pPr>
        <w:pStyle w:val="a3"/>
        <w:spacing w:before="1" w:line="249" w:lineRule="auto"/>
        <w:ind w:left="134" w:right="276" w:firstLine="228"/>
      </w:pPr>
      <w:r>
        <w:t>Природные зоны России: общее представление, основные природные</w:t>
      </w:r>
      <w:r>
        <w:rPr>
          <w:spacing w:val="1"/>
        </w:rPr>
        <w:t xml:space="preserve"> </w:t>
      </w:r>
      <w:r>
        <w:t>зоны (климат, растительный и животный мир, особенности труда и быта</w:t>
      </w:r>
      <w:r>
        <w:rPr>
          <w:spacing w:val="-47"/>
        </w:rPr>
        <w:t xml:space="preserve"> </w:t>
      </w:r>
      <w:r>
        <w:t>людей, влияние человека на природу изучаемых зон, охрана природы).</w:t>
      </w:r>
      <w:r>
        <w:rPr>
          <w:spacing w:val="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зонах.</w:t>
      </w:r>
    </w:p>
    <w:p w:rsidR="00560EDF" w:rsidRDefault="00CA0C52">
      <w:pPr>
        <w:pStyle w:val="a3"/>
        <w:spacing w:before="3" w:line="249" w:lineRule="auto"/>
        <w:ind w:left="134" w:right="274" w:firstLine="228"/>
      </w:pPr>
      <w:r>
        <w:lastRenderedPageBreak/>
        <w:t>Некоторые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взаимодействия человека и природы. Охрана природных богатств: воды,</w:t>
      </w:r>
      <w:r>
        <w:rPr>
          <w:spacing w:val="-47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Правила нравственного поведения в природе. Международная Красная</w:t>
      </w:r>
      <w:r>
        <w:rPr>
          <w:spacing w:val="1"/>
        </w:rPr>
        <w:t xml:space="preserve"> </w:t>
      </w:r>
      <w:r>
        <w:t>книга</w:t>
      </w:r>
      <w:r>
        <w:rPr>
          <w:spacing w:val="-1"/>
        </w:rPr>
        <w:t xml:space="preserve"> </w:t>
      </w:r>
      <w:r>
        <w:t>(отдельные</w:t>
      </w:r>
      <w:r>
        <w:rPr>
          <w:spacing w:val="3"/>
        </w:rPr>
        <w:t xml:space="preserve"> </w:t>
      </w:r>
      <w:r>
        <w:t>примеры).</w:t>
      </w:r>
    </w:p>
    <w:p w:rsidR="00560EDF" w:rsidRDefault="00CA0C52">
      <w:pPr>
        <w:spacing w:before="5"/>
        <w:ind w:left="362"/>
        <w:jc w:val="both"/>
        <w:rPr>
          <w:i/>
          <w:sz w:val="20"/>
        </w:rPr>
      </w:pPr>
      <w:r>
        <w:rPr>
          <w:i/>
          <w:sz w:val="20"/>
        </w:rPr>
        <w:t>Правила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безопасной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жизнедеятельности</w:t>
      </w:r>
    </w:p>
    <w:p w:rsidR="00560EDF" w:rsidRDefault="00CA0C52">
      <w:pPr>
        <w:pStyle w:val="a3"/>
        <w:spacing w:before="10" w:line="249" w:lineRule="auto"/>
        <w:ind w:left="134" w:right="271" w:firstLine="228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(планирование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учётом</w:t>
      </w:r>
      <w:r>
        <w:rPr>
          <w:spacing w:val="-47"/>
        </w:rPr>
        <w:t xml:space="preserve"> </w:t>
      </w:r>
      <w:r>
        <w:t>транспортной</w:t>
      </w:r>
      <w:r>
        <w:rPr>
          <w:spacing w:val="22"/>
        </w:rPr>
        <w:t xml:space="preserve"> </w:t>
      </w:r>
      <w:r>
        <w:t>инфраструктуры</w:t>
      </w:r>
      <w:r>
        <w:rPr>
          <w:spacing w:val="22"/>
        </w:rPr>
        <w:t xml:space="preserve"> </w:t>
      </w:r>
      <w:r>
        <w:t>города;</w:t>
      </w:r>
      <w:r>
        <w:rPr>
          <w:spacing w:val="20"/>
        </w:rPr>
        <w:t xml:space="preserve"> </w:t>
      </w:r>
      <w:r>
        <w:t>правила</w:t>
      </w:r>
      <w:r>
        <w:rPr>
          <w:spacing w:val="24"/>
        </w:rPr>
        <w:t xml:space="preserve"> </w:t>
      </w:r>
      <w:r>
        <w:t>безопасного</w:t>
      </w:r>
      <w:r>
        <w:rPr>
          <w:spacing w:val="22"/>
        </w:rPr>
        <w:t xml:space="preserve"> </w:t>
      </w:r>
      <w:r>
        <w:t>поведения</w:t>
      </w:r>
    </w:p>
    <w:p w:rsidR="00560EDF" w:rsidRDefault="00CA0C52">
      <w:pPr>
        <w:pStyle w:val="a3"/>
        <w:spacing w:before="73" w:line="249" w:lineRule="auto"/>
        <w:ind w:left="134" w:right="275"/>
      </w:pP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отдыха,</w:t>
      </w:r>
      <w:r>
        <w:rPr>
          <w:spacing w:val="51"/>
        </w:rPr>
        <w:t xml:space="preserve"> </w:t>
      </w:r>
      <w:r>
        <w:t>учреждениях</w:t>
      </w:r>
      <w:r>
        <w:rPr>
          <w:spacing w:val="51"/>
        </w:rPr>
        <w:t xml:space="preserve"> </w:t>
      </w:r>
      <w:r>
        <w:t>культуры).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велосипедиста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велосипедиста.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достоверной</w:t>
      </w:r>
      <w:r>
        <w:rPr>
          <w:spacing w:val="5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1"/>
        </w:rPr>
        <w:t xml:space="preserve"> </w:t>
      </w:r>
      <w:r>
        <w:t>порталов)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Интернет.</w:t>
      </w:r>
    </w:p>
    <w:p w:rsidR="00560EDF" w:rsidRDefault="00560EDF">
      <w:pPr>
        <w:pStyle w:val="a3"/>
        <w:spacing w:before="3"/>
        <w:ind w:left="0"/>
        <w:jc w:val="left"/>
        <w:rPr>
          <w:sz w:val="31"/>
        </w:rPr>
      </w:pPr>
    </w:p>
    <w:p w:rsidR="00560EDF" w:rsidRDefault="00CA0C52">
      <w:pPr>
        <w:pStyle w:val="510"/>
        <w:jc w:val="both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ind w:left="362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1"/>
          <w:tab w:val="left" w:pos="702"/>
        </w:tabs>
        <w:spacing w:before="10" w:line="249" w:lineRule="auto"/>
        <w:ind w:right="278"/>
        <w:jc w:val="left"/>
        <w:rPr>
          <w:sz w:val="20"/>
        </w:rPr>
      </w:pPr>
      <w:r>
        <w:rPr>
          <w:sz w:val="20"/>
        </w:rPr>
        <w:t>устанавливать</w:t>
      </w:r>
      <w:r>
        <w:rPr>
          <w:spacing w:val="40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40"/>
          <w:sz w:val="20"/>
        </w:rPr>
        <w:t xml:space="preserve"> </w:t>
      </w:r>
      <w:r>
        <w:rPr>
          <w:sz w:val="20"/>
        </w:rPr>
        <w:t>этапов</w:t>
      </w:r>
      <w:r>
        <w:rPr>
          <w:spacing w:val="39"/>
          <w:sz w:val="20"/>
        </w:rPr>
        <w:t xml:space="preserve"> </w:t>
      </w:r>
      <w:r>
        <w:rPr>
          <w:sz w:val="20"/>
        </w:rPr>
        <w:t>возрастного</w:t>
      </w:r>
      <w:r>
        <w:rPr>
          <w:spacing w:val="4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47"/>
          <w:sz w:val="20"/>
        </w:rPr>
        <w:t xml:space="preserve"> </w:t>
      </w:r>
      <w:r>
        <w:rPr>
          <w:sz w:val="20"/>
        </w:rPr>
        <w:t>человека;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1"/>
          <w:tab w:val="left" w:pos="702"/>
        </w:tabs>
        <w:spacing w:before="1" w:line="252" w:lineRule="auto"/>
        <w:ind w:right="278"/>
        <w:jc w:val="left"/>
        <w:rPr>
          <w:sz w:val="20"/>
        </w:rPr>
      </w:pPr>
      <w:r>
        <w:rPr>
          <w:sz w:val="20"/>
        </w:rPr>
        <w:t>конструировать</w:t>
      </w:r>
      <w:r>
        <w:rPr>
          <w:spacing w:val="31"/>
          <w:sz w:val="20"/>
        </w:rPr>
        <w:t xml:space="preserve"> </w:t>
      </w:r>
      <w:r>
        <w:rPr>
          <w:sz w:val="20"/>
        </w:rPr>
        <w:t>в</w:t>
      </w:r>
      <w:r>
        <w:rPr>
          <w:spacing w:val="3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29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3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7"/>
          <w:sz w:val="20"/>
        </w:rPr>
        <w:t xml:space="preserve"> </w:t>
      </w:r>
      <w:r>
        <w:rPr>
          <w:sz w:val="20"/>
        </w:rPr>
        <w:t>безопасного поведения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</w:t>
      </w:r>
      <w:r>
        <w:rPr>
          <w:spacing w:val="-2"/>
          <w:sz w:val="20"/>
        </w:rPr>
        <w:t xml:space="preserve"> </w:t>
      </w:r>
      <w:r>
        <w:rPr>
          <w:sz w:val="20"/>
        </w:rPr>
        <w:t>обитания;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1"/>
          <w:tab w:val="left" w:pos="702"/>
        </w:tabs>
        <w:spacing w:line="249" w:lineRule="auto"/>
        <w:ind w:right="278"/>
        <w:jc w:val="left"/>
        <w:rPr>
          <w:sz w:val="20"/>
        </w:rPr>
      </w:pPr>
      <w:r>
        <w:rPr>
          <w:sz w:val="20"/>
        </w:rPr>
        <w:t>моделировать</w:t>
      </w:r>
      <w:r>
        <w:rPr>
          <w:spacing w:val="4"/>
          <w:sz w:val="20"/>
        </w:rPr>
        <w:t xml:space="preserve"> </w:t>
      </w:r>
      <w:r>
        <w:rPr>
          <w:sz w:val="20"/>
        </w:rPr>
        <w:t>схемы</w:t>
      </w:r>
      <w:r>
        <w:rPr>
          <w:spacing w:val="4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3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3"/>
          <w:sz w:val="20"/>
        </w:rPr>
        <w:t xml:space="preserve"> </w:t>
      </w:r>
      <w:r>
        <w:rPr>
          <w:sz w:val="20"/>
        </w:rPr>
        <w:t>(строение</w:t>
      </w:r>
      <w:r>
        <w:rPr>
          <w:spacing w:val="4"/>
          <w:sz w:val="20"/>
        </w:rPr>
        <w:t xml:space="preserve"> </w:t>
      </w:r>
      <w:r>
        <w:rPr>
          <w:sz w:val="20"/>
        </w:rPr>
        <w:t>почвы;</w:t>
      </w:r>
      <w:r>
        <w:rPr>
          <w:spacing w:val="-47"/>
          <w:sz w:val="20"/>
        </w:rPr>
        <w:t xml:space="preserve"> </w:t>
      </w:r>
      <w:r>
        <w:rPr>
          <w:sz w:val="20"/>
        </w:rPr>
        <w:t>движение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реки, форма поверхности);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1"/>
          <w:tab w:val="left" w:pos="702"/>
        </w:tabs>
        <w:spacing w:line="249" w:lineRule="auto"/>
        <w:ind w:right="277"/>
        <w:jc w:val="left"/>
        <w:rPr>
          <w:sz w:val="20"/>
        </w:rPr>
      </w:pPr>
      <w:r>
        <w:rPr>
          <w:sz w:val="20"/>
        </w:rPr>
        <w:t>соотносить объекты природы с принадлежностью к определённой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природной</w:t>
      </w:r>
      <w:r>
        <w:rPr>
          <w:spacing w:val="-2"/>
          <w:sz w:val="20"/>
        </w:rPr>
        <w:t xml:space="preserve"> </w:t>
      </w:r>
      <w:r>
        <w:rPr>
          <w:sz w:val="20"/>
        </w:rPr>
        <w:t>зоне;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1"/>
          <w:tab w:val="left" w:pos="702"/>
        </w:tabs>
        <w:spacing w:before="1" w:line="249" w:lineRule="auto"/>
        <w:ind w:right="277"/>
        <w:jc w:val="left"/>
        <w:rPr>
          <w:sz w:val="20"/>
        </w:rPr>
      </w:pPr>
      <w:r>
        <w:rPr>
          <w:sz w:val="20"/>
        </w:rPr>
        <w:t>классифицировать</w:t>
      </w:r>
      <w:r>
        <w:rPr>
          <w:spacing w:val="94"/>
          <w:sz w:val="20"/>
        </w:rPr>
        <w:t xml:space="preserve"> </w:t>
      </w:r>
      <w:r>
        <w:rPr>
          <w:sz w:val="20"/>
        </w:rPr>
        <w:t xml:space="preserve">природные  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объекты  </w:t>
      </w:r>
      <w:r>
        <w:rPr>
          <w:spacing w:val="43"/>
          <w:sz w:val="20"/>
        </w:rPr>
        <w:t xml:space="preserve"> </w:t>
      </w:r>
      <w:r>
        <w:rPr>
          <w:sz w:val="20"/>
        </w:rPr>
        <w:t xml:space="preserve">по  </w:t>
      </w:r>
      <w:r>
        <w:rPr>
          <w:spacing w:val="43"/>
          <w:sz w:val="20"/>
        </w:rPr>
        <w:t xml:space="preserve"> </w:t>
      </w:r>
      <w:r>
        <w:rPr>
          <w:sz w:val="20"/>
        </w:rPr>
        <w:t>принадлежности</w:t>
      </w:r>
      <w:r>
        <w:rPr>
          <w:spacing w:val="-47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природной</w:t>
      </w:r>
      <w:r>
        <w:rPr>
          <w:spacing w:val="-1"/>
          <w:sz w:val="20"/>
        </w:rPr>
        <w:t xml:space="preserve"> </w:t>
      </w:r>
      <w:r>
        <w:rPr>
          <w:sz w:val="20"/>
        </w:rPr>
        <w:t>зоне;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1"/>
          <w:tab w:val="left" w:pos="702"/>
        </w:tabs>
        <w:spacing w:before="2" w:line="249" w:lineRule="auto"/>
        <w:ind w:right="277"/>
        <w:jc w:val="left"/>
        <w:rPr>
          <w:sz w:val="20"/>
        </w:rPr>
      </w:pPr>
      <w:r>
        <w:rPr>
          <w:sz w:val="20"/>
        </w:rPr>
        <w:t>определять</w:t>
      </w:r>
      <w:r>
        <w:rPr>
          <w:spacing w:val="25"/>
          <w:sz w:val="20"/>
        </w:rPr>
        <w:t xml:space="preserve"> </w:t>
      </w:r>
      <w:r>
        <w:rPr>
          <w:sz w:val="20"/>
        </w:rPr>
        <w:t>разрыв</w:t>
      </w:r>
      <w:r>
        <w:rPr>
          <w:spacing w:val="26"/>
          <w:sz w:val="20"/>
        </w:rPr>
        <w:t xml:space="preserve"> </w:t>
      </w:r>
      <w:r>
        <w:rPr>
          <w:sz w:val="20"/>
        </w:rPr>
        <w:t>между</w:t>
      </w:r>
      <w:r>
        <w:rPr>
          <w:spacing w:val="24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29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27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4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2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вопросов.</w:t>
      </w:r>
    </w:p>
    <w:p w:rsidR="00560EDF" w:rsidRDefault="00CA0C52">
      <w:pPr>
        <w:spacing w:before="2"/>
        <w:ind w:left="362"/>
        <w:rPr>
          <w:i/>
          <w:sz w:val="20"/>
        </w:rPr>
      </w:pPr>
      <w:r>
        <w:rPr>
          <w:i/>
          <w:sz w:val="20"/>
        </w:rPr>
        <w:t>Работа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10" w:line="249" w:lineRule="auto"/>
        <w:ind w:right="276"/>
        <w:rPr>
          <w:sz w:val="20"/>
        </w:rPr>
      </w:pPr>
      <w:r>
        <w:rPr>
          <w:sz w:val="20"/>
        </w:rPr>
        <w:t>использовать умения работать с информацией, представленной 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формах;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объективность</w:t>
      </w:r>
      <w:r>
        <w:rPr>
          <w:spacing w:val="5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-2"/>
          <w:sz w:val="20"/>
        </w:rPr>
        <w:t xml:space="preserve"> </w:t>
      </w:r>
      <w:r>
        <w:rPr>
          <w:sz w:val="20"/>
        </w:rPr>
        <w:t>школы;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3" w:line="249" w:lineRule="auto"/>
        <w:ind w:right="274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уточнения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расширения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окружающем мире словари, справочники, энциклопедии,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2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-1"/>
          <w:sz w:val="20"/>
        </w:rPr>
        <w:t xml:space="preserve"> </w:t>
      </w:r>
      <w:r>
        <w:rPr>
          <w:sz w:val="20"/>
        </w:rPr>
        <w:t>выхода);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3" w:line="249" w:lineRule="auto"/>
        <w:ind w:right="278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(доклады) на предложенную тему, подготавливать презентацию,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неё</w:t>
      </w:r>
      <w:r>
        <w:rPr>
          <w:spacing w:val="-1"/>
          <w:sz w:val="20"/>
        </w:rPr>
        <w:t xml:space="preserve"> </w:t>
      </w:r>
      <w:r>
        <w:rPr>
          <w:sz w:val="20"/>
        </w:rPr>
        <w:t>иллюстрации,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таблицы,</w:t>
      </w:r>
      <w:r>
        <w:rPr>
          <w:spacing w:val="2"/>
          <w:sz w:val="20"/>
        </w:rPr>
        <w:t xml:space="preserve"> </w:t>
      </w:r>
      <w:r>
        <w:rPr>
          <w:sz w:val="20"/>
        </w:rPr>
        <w:t>диаграммы.</w:t>
      </w:r>
    </w:p>
    <w:p w:rsidR="00560EDF" w:rsidRDefault="00CA0C52">
      <w:pPr>
        <w:spacing w:before="2"/>
        <w:ind w:left="362"/>
        <w:jc w:val="both"/>
        <w:rPr>
          <w:i/>
          <w:sz w:val="20"/>
        </w:rPr>
      </w:pPr>
      <w:r>
        <w:rPr>
          <w:i/>
          <w:sz w:val="20"/>
        </w:rPr>
        <w:lastRenderedPageBreak/>
        <w:t>Коммуникативные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10" w:line="249" w:lineRule="auto"/>
        <w:ind w:right="268"/>
        <w:rPr>
          <w:sz w:val="20"/>
        </w:rPr>
      </w:pPr>
      <w:r>
        <w:rPr>
          <w:sz w:val="20"/>
        </w:rPr>
        <w:t>ориентироваться в понятиях: организм, возраст, система органов;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культура,</w:t>
      </w:r>
      <w:r>
        <w:rPr>
          <w:spacing w:val="1"/>
          <w:sz w:val="20"/>
        </w:rPr>
        <w:t xml:space="preserve"> </w:t>
      </w:r>
      <w:r>
        <w:rPr>
          <w:sz w:val="20"/>
        </w:rPr>
        <w:t>долг,</w:t>
      </w:r>
      <w:r>
        <w:rPr>
          <w:spacing w:val="1"/>
          <w:sz w:val="20"/>
        </w:rPr>
        <w:t xml:space="preserve"> </w:t>
      </w:r>
      <w:r>
        <w:rPr>
          <w:sz w:val="20"/>
        </w:rPr>
        <w:t>соотечественник,</w:t>
      </w:r>
      <w:r>
        <w:rPr>
          <w:spacing w:val="1"/>
          <w:sz w:val="20"/>
        </w:rPr>
        <w:t xml:space="preserve"> </w:t>
      </w:r>
      <w:r>
        <w:rPr>
          <w:sz w:val="20"/>
        </w:rPr>
        <w:t>берестяная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грамота,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первопечатник,  </w:t>
      </w:r>
      <w:r>
        <w:rPr>
          <w:spacing w:val="1"/>
          <w:sz w:val="20"/>
        </w:rPr>
        <w:t xml:space="preserve"> </w:t>
      </w:r>
      <w:r>
        <w:rPr>
          <w:sz w:val="20"/>
        </w:rPr>
        <w:t>иконопись,   объект    Всемирного    природного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наследия;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4" w:line="249" w:lineRule="auto"/>
        <w:ind w:right="276"/>
        <w:rPr>
          <w:sz w:val="20"/>
        </w:rPr>
      </w:pP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организм:</w:t>
      </w:r>
      <w:r>
        <w:rPr>
          <w:spacing w:val="1"/>
          <w:sz w:val="20"/>
        </w:rPr>
        <w:t xml:space="preserve"> </w:t>
      </w: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органов;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особую</w:t>
      </w:r>
      <w:r>
        <w:rPr>
          <w:spacing w:val="1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нервной</w:t>
      </w:r>
      <w:r>
        <w:rPr>
          <w:spacing w:val="-2"/>
          <w:sz w:val="20"/>
        </w:rPr>
        <w:t xml:space="preserve"> </w:t>
      </w:r>
      <w:r>
        <w:rPr>
          <w:sz w:val="20"/>
        </w:rPr>
        <w:t>системы в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организма;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73" w:line="249" w:lineRule="auto"/>
        <w:ind w:right="274"/>
        <w:rPr>
          <w:sz w:val="20"/>
        </w:rPr>
      </w:pPr>
      <w:r>
        <w:rPr>
          <w:sz w:val="20"/>
        </w:rPr>
        <w:t xml:space="preserve">создавать   текст-рассуждение:   объяснять   вред  </w:t>
      </w:r>
      <w:r>
        <w:rPr>
          <w:spacing w:val="1"/>
          <w:sz w:val="20"/>
        </w:rPr>
        <w:t xml:space="preserve"> </w:t>
      </w:r>
      <w:r>
        <w:rPr>
          <w:sz w:val="20"/>
        </w:rPr>
        <w:t>для    здоровья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самочувствия организма вредных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привычек;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2" w:line="249" w:lineRule="auto"/>
        <w:ind w:right="272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 —</w:t>
      </w:r>
      <w:r>
        <w:rPr>
          <w:spacing w:val="1"/>
          <w:sz w:val="20"/>
        </w:rPr>
        <w:t xml:space="preserve"> </w:t>
      </w:r>
      <w:r>
        <w:rPr>
          <w:sz w:val="20"/>
        </w:rPr>
        <w:t>отзывчивости,</w:t>
      </w:r>
      <w:r>
        <w:rPr>
          <w:spacing w:val="-1"/>
          <w:sz w:val="20"/>
        </w:rPr>
        <w:t xml:space="preserve"> </w:t>
      </w:r>
      <w:r>
        <w:rPr>
          <w:sz w:val="20"/>
        </w:rPr>
        <w:t>доброты,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справедливости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2" w:line="249" w:lineRule="auto"/>
        <w:ind w:right="276"/>
        <w:rPr>
          <w:sz w:val="20"/>
        </w:rPr>
      </w:pPr>
      <w:r>
        <w:rPr>
          <w:sz w:val="20"/>
        </w:rPr>
        <w:t>составлять краткие суждения о связях и зависимостях в природе</w:t>
      </w:r>
      <w:r>
        <w:rPr>
          <w:spacing w:val="1"/>
          <w:sz w:val="20"/>
        </w:rPr>
        <w:t xml:space="preserve"> </w:t>
      </w:r>
      <w:r>
        <w:rPr>
          <w:sz w:val="20"/>
        </w:rPr>
        <w:t>(на основе сезонных изменений, особенностей жизни природных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зон,</w:t>
      </w:r>
      <w:r>
        <w:rPr>
          <w:spacing w:val="-1"/>
          <w:sz w:val="20"/>
        </w:rPr>
        <w:t xml:space="preserve"> </w:t>
      </w:r>
      <w:r>
        <w:rPr>
          <w:sz w:val="20"/>
        </w:rPr>
        <w:t>пищевых</w:t>
      </w:r>
      <w:r>
        <w:rPr>
          <w:spacing w:val="1"/>
          <w:sz w:val="20"/>
        </w:rPr>
        <w:t xml:space="preserve"> </w:t>
      </w:r>
      <w:r>
        <w:rPr>
          <w:sz w:val="20"/>
        </w:rPr>
        <w:t>цепей);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2" w:line="249" w:lineRule="auto"/>
        <w:ind w:right="276"/>
        <w:rPr>
          <w:sz w:val="20"/>
        </w:rPr>
      </w:pPr>
      <w:r>
        <w:rPr>
          <w:sz w:val="20"/>
        </w:rPr>
        <w:t>составлять небольшие тексты «Права и обязанности гражданина</w:t>
      </w:r>
      <w:r>
        <w:rPr>
          <w:spacing w:val="1"/>
          <w:sz w:val="20"/>
        </w:rPr>
        <w:t xml:space="preserve"> </w:t>
      </w:r>
      <w:r>
        <w:rPr>
          <w:sz w:val="20"/>
        </w:rPr>
        <w:t>РФ»;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1"/>
          <w:tab w:val="left" w:pos="702"/>
        </w:tabs>
        <w:spacing w:before="2" w:line="249" w:lineRule="auto"/>
        <w:ind w:right="273"/>
        <w:jc w:val="left"/>
        <w:rPr>
          <w:sz w:val="20"/>
        </w:rPr>
      </w:pPr>
      <w:r>
        <w:rPr>
          <w:sz w:val="20"/>
        </w:rPr>
        <w:t>создавать</w:t>
      </w:r>
      <w:r>
        <w:rPr>
          <w:spacing w:val="38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39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39"/>
          <w:sz w:val="20"/>
        </w:rPr>
        <w:t xml:space="preserve"> </w:t>
      </w:r>
      <w:r>
        <w:rPr>
          <w:sz w:val="20"/>
        </w:rPr>
        <w:t>о</w:t>
      </w:r>
      <w:r>
        <w:rPr>
          <w:spacing w:val="39"/>
          <w:sz w:val="20"/>
        </w:rPr>
        <w:t xml:space="preserve"> </w:t>
      </w:r>
      <w:r>
        <w:rPr>
          <w:sz w:val="20"/>
        </w:rPr>
        <w:t>знаменательных</w:t>
      </w:r>
      <w:r>
        <w:rPr>
          <w:spacing w:val="40"/>
          <w:sz w:val="20"/>
        </w:rPr>
        <w:t xml:space="preserve"> </w:t>
      </w:r>
      <w:r>
        <w:rPr>
          <w:sz w:val="20"/>
        </w:rPr>
        <w:t>страницах</w:t>
      </w:r>
      <w:r>
        <w:rPr>
          <w:spacing w:val="-47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2"/>
          <w:sz w:val="20"/>
        </w:rPr>
        <w:t xml:space="preserve"> </w:t>
      </w:r>
      <w:r>
        <w:rPr>
          <w:sz w:val="20"/>
        </w:rPr>
        <w:t>нашей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1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изученного).</w:t>
      </w:r>
    </w:p>
    <w:p w:rsidR="00560EDF" w:rsidRDefault="00CA0C52">
      <w:pPr>
        <w:spacing w:before="1"/>
        <w:ind w:left="362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универсальные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учебные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1"/>
          <w:tab w:val="left" w:pos="702"/>
        </w:tabs>
        <w:spacing w:before="10" w:line="249" w:lineRule="auto"/>
        <w:ind w:right="275"/>
        <w:jc w:val="left"/>
        <w:rPr>
          <w:sz w:val="20"/>
        </w:rPr>
      </w:pPr>
      <w:r>
        <w:rPr>
          <w:sz w:val="20"/>
        </w:rPr>
        <w:t>самостоятельно</w:t>
      </w:r>
      <w:r>
        <w:rPr>
          <w:spacing w:val="26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24"/>
          <w:sz w:val="20"/>
        </w:rPr>
        <w:t xml:space="preserve"> </w:t>
      </w:r>
      <w:r>
        <w:rPr>
          <w:sz w:val="20"/>
        </w:rPr>
        <w:t>алгоритм</w:t>
      </w:r>
      <w:r>
        <w:rPr>
          <w:spacing w:val="25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25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23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предвидеть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возможные ошибки;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1"/>
          <w:tab w:val="left" w:pos="702"/>
        </w:tabs>
        <w:spacing w:before="2" w:line="252" w:lineRule="auto"/>
        <w:ind w:right="279"/>
        <w:jc w:val="left"/>
        <w:rPr>
          <w:sz w:val="20"/>
        </w:rPr>
      </w:pPr>
      <w:r>
        <w:rPr>
          <w:sz w:val="20"/>
        </w:rPr>
        <w:t>контролировать</w:t>
      </w:r>
      <w:r>
        <w:rPr>
          <w:spacing w:val="34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37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34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36"/>
          <w:sz w:val="20"/>
        </w:rPr>
        <w:t xml:space="preserve"> </w:t>
      </w:r>
      <w:r>
        <w:rPr>
          <w:sz w:val="20"/>
        </w:rPr>
        <w:t>задания,</w:t>
      </w:r>
      <w:r>
        <w:rPr>
          <w:spacing w:val="-47"/>
          <w:sz w:val="20"/>
        </w:rPr>
        <w:t xml:space="preserve"> </w:t>
      </w:r>
      <w:r>
        <w:rPr>
          <w:sz w:val="20"/>
        </w:rPr>
        <w:t>корректировать учебные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необходимости;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1"/>
          <w:tab w:val="left" w:pos="702"/>
        </w:tabs>
        <w:spacing w:line="249" w:lineRule="auto"/>
        <w:ind w:right="277"/>
        <w:jc w:val="left"/>
        <w:rPr>
          <w:sz w:val="20"/>
        </w:rPr>
      </w:pPr>
      <w:r>
        <w:rPr>
          <w:sz w:val="20"/>
        </w:rPr>
        <w:t>адекватно</w:t>
      </w:r>
      <w:r>
        <w:rPr>
          <w:spacing w:val="30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28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26"/>
          <w:sz w:val="20"/>
        </w:rPr>
        <w:t xml:space="preserve"> </w:t>
      </w:r>
      <w:r>
        <w:rPr>
          <w:sz w:val="20"/>
        </w:rPr>
        <w:t>своей</w:t>
      </w:r>
      <w:r>
        <w:rPr>
          <w:spacing w:val="27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30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27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-47"/>
          <w:sz w:val="20"/>
        </w:rPr>
        <w:t xml:space="preserve"> </w:t>
      </w:r>
      <w:r>
        <w:rPr>
          <w:sz w:val="20"/>
        </w:rPr>
        <w:t>над</w:t>
      </w:r>
      <w:r>
        <w:rPr>
          <w:spacing w:val="-2"/>
          <w:sz w:val="20"/>
        </w:rPr>
        <w:t xml:space="preserve"> </w:t>
      </w:r>
      <w:r>
        <w:rPr>
          <w:sz w:val="20"/>
        </w:rPr>
        <w:t>ошибками;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1"/>
          <w:tab w:val="left" w:pos="702"/>
        </w:tabs>
        <w:spacing w:line="249" w:lineRule="auto"/>
        <w:ind w:right="276"/>
        <w:jc w:val="left"/>
        <w:rPr>
          <w:sz w:val="20"/>
        </w:rPr>
      </w:pPr>
      <w:r>
        <w:rPr>
          <w:sz w:val="20"/>
        </w:rPr>
        <w:t>находить</w:t>
      </w:r>
      <w:r>
        <w:rPr>
          <w:spacing w:val="3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чужих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работах,</w:t>
      </w:r>
      <w:r>
        <w:rPr>
          <w:spacing w:val="5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5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причины.</w:t>
      </w:r>
    </w:p>
    <w:p w:rsidR="00560EDF" w:rsidRDefault="00CA0C52">
      <w:pPr>
        <w:spacing w:before="1"/>
        <w:ind w:left="362"/>
        <w:rPr>
          <w:i/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деятельность: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10" w:line="249" w:lineRule="auto"/>
        <w:ind w:right="27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ролей —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руководитель,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подчинённый,</w:t>
      </w:r>
      <w:r>
        <w:rPr>
          <w:spacing w:val="1"/>
          <w:sz w:val="20"/>
        </w:rPr>
        <w:t xml:space="preserve"> </w:t>
      </w:r>
      <w:r>
        <w:rPr>
          <w:sz w:val="20"/>
        </w:rPr>
        <w:t>напарник,</w:t>
      </w:r>
      <w:r>
        <w:rPr>
          <w:spacing w:val="1"/>
          <w:sz w:val="20"/>
        </w:rPr>
        <w:t xml:space="preserve"> </w:t>
      </w:r>
      <w:r>
        <w:rPr>
          <w:sz w:val="20"/>
        </w:rPr>
        <w:t>член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большого коллектива;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2" w:line="249" w:lineRule="auto"/>
        <w:ind w:right="272"/>
        <w:rPr>
          <w:sz w:val="20"/>
        </w:rPr>
      </w:pPr>
      <w:r>
        <w:rPr>
          <w:sz w:val="20"/>
        </w:rPr>
        <w:t>ответственно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своим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-47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</w:t>
      </w:r>
      <w:r>
        <w:rPr>
          <w:spacing w:val="1"/>
          <w:sz w:val="20"/>
        </w:rPr>
        <w:t xml:space="preserve"> </w:t>
      </w:r>
      <w:r>
        <w:rPr>
          <w:sz w:val="20"/>
        </w:rPr>
        <w:t>вклад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общее</w:t>
      </w:r>
      <w:r>
        <w:rPr>
          <w:spacing w:val="-1"/>
          <w:sz w:val="20"/>
        </w:rPr>
        <w:t xml:space="preserve"> </w:t>
      </w:r>
      <w:r>
        <w:rPr>
          <w:sz w:val="20"/>
        </w:rPr>
        <w:t>дело;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3" w:line="249" w:lineRule="auto"/>
        <w:ind w:right="277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совместных</w:t>
      </w:r>
      <w:r>
        <w:rPr>
          <w:spacing w:val="-47"/>
          <w:sz w:val="20"/>
        </w:rPr>
        <w:t xml:space="preserve"> </w:t>
      </w:r>
      <w:r>
        <w:rPr>
          <w:sz w:val="20"/>
        </w:rPr>
        <w:t>игр,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стать</w:t>
      </w:r>
      <w:r>
        <w:rPr>
          <w:spacing w:val="1"/>
          <w:sz w:val="20"/>
        </w:rPr>
        <w:t xml:space="preserve"> </w:t>
      </w:r>
      <w:r>
        <w:rPr>
          <w:sz w:val="20"/>
        </w:rPr>
        <w:t>опасными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"/>
          <w:sz w:val="20"/>
        </w:rPr>
        <w:t xml:space="preserve"> </w:t>
      </w:r>
      <w:r>
        <w:rPr>
          <w:sz w:val="20"/>
        </w:rPr>
        <w:t>людей.</w:t>
      </w:r>
    </w:p>
    <w:p w:rsidR="00642666" w:rsidRDefault="00642666">
      <w:pPr>
        <w:pStyle w:val="310"/>
        <w:spacing w:before="64"/>
        <w:ind w:right="1269"/>
      </w:pPr>
    </w:p>
    <w:p w:rsidR="00560EDF" w:rsidRDefault="00CA0C52">
      <w:pPr>
        <w:pStyle w:val="310"/>
        <w:spacing w:before="64"/>
        <w:ind w:right="1269"/>
      </w:pPr>
      <w:r>
        <w:t>ПЛАНИРУЕМЫЕ РЕЗУЛЬТАТЫ 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УЧЕБНОГО ПРЕДМЕТА</w:t>
      </w:r>
    </w:p>
    <w:p w:rsidR="00560EDF" w:rsidRDefault="00CA0C52">
      <w:pPr>
        <w:spacing w:line="274" w:lineRule="exact"/>
        <w:ind w:left="134"/>
        <w:rPr>
          <w:b/>
          <w:sz w:val="24"/>
        </w:rPr>
      </w:pPr>
      <w:r>
        <w:rPr>
          <w:b/>
          <w:sz w:val="24"/>
        </w:rPr>
        <w:t>«ОКРУЖАЮЩИЙ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МИР»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1"/>
        </w:rPr>
      </w:pPr>
    </w:p>
    <w:p w:rsidR="00560EDF" w:rsidRDefault="00CA0C52">
      <w:pPr>
        <w:pStyle w:val="a3"/>
        <w:spacing w:before="1" w:line="249" w:lineRule="auto"/>
        <w:ind w:left="134" w:right="272" w:firstLine="228"/>
      </w:pPr>
      <w:r>
        <w:lastRenderedPageBreak/>
        <w:t>В младшем школьном возрасте многие психические и личностные</w:t>
      </w:r>
      <w:r>
        <w:rPr>
          <w:spacing w:val="1"/>
        </w:rPr>
        <w:t xml:space="preserve"> </w:t>
      </w:r>
      <w:r>
        <w:t>новообразования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завершённый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темпом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обучаемости,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живёт,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51"/>
        </w:rPr>
        <w:t xml:space="preserve"> </w:t>
      </w:r>
      <w:r>
        <w:t>личностных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нецелесообразно.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51"/>
        </w:rPr>
        <w:t xml:space="preserve"> </w:t>
      </w:r>
      <w:r>
        <w:t>начинаются</w:t>
      </w:r>
      <w:r>
        <w:rPr>
          <w:spacing w:val="5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характеристики обобщённых достижений в становлении личностных 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обучения.</w:t>
      </w:r>
    </w:p>
    <w:p w:rsidR="00560EDF" w:rsidRDefault="00560EDF">
      <w:pPr>
        <w:pStyle w:val="a3"/>
        <w:spacing w:before="7"/>
        <w:ind w:left="0"/>
        <w:jc w:val="left"/>
        <w:rPr>
          <w:sz w:val="31"/>
        </w:rPr>
      </w:pPr>
    </w:p>
    <w:p w:rsidR="00560EDF" w:rsidRDefault="00CA0C52">
      <w:pPr>
        <w:pStyle w:val="510"/>
        <w:spacing w:before="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68" w:firstLine="22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-47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-47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 поведения и должны отражать приобретение 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обучающихся, в</w:t>
      </w:r>
      <w:r>
        <w:rPr>
          <w:spacing w:val="-2"/>
        </w:rPr>
        <w:t xml:space="preserve"> </w:t>
      </w:r>
      <w:r>
        <w:t>части:</w:t>
      </w:r>
    </w:p>
    <w:p w:rsidR="00560EDF" w:rsidRDefault="00CA0C52">
      <w:pPr>
        <w:pStyle w:val="710"/>
        <w:spacing w:before="10"/>
        <w:ind w:left="362"/>
      </w:pPr>
      <w:r>
        <w:t>Гражданско-патриотического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5" w:line="249" w:lineRule="auto"/>
        <w:ind w:right="273"/>
        <w:rPr>
          <w:sz w:val="20"/>
        </w:rPr>
      </w:pPr>
      <w:r>
        <w:rPr>
          <w:sz w:val="20"/>
        </w:rPr>
        <w:t>становление ценностного отношения к своей Родине — России;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особой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многонациональной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современном мире;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3" w:line="249" w:lineRule="auto"/>
        <w:ind w:right="277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этнокультурной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идентичности, принадлежности к российскому народу, к 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общности;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2" w:line="249" w:lineRule="auto"/>
        <w:ind w:right="275"/>
        <w:rPr>
          <w:sz w:val="20"/>
        </w:rPr>
      </w:pPr>
      <w:r>
        <w:rPr>
          <w:sz w:val="20"/>
        </w:rPr>
        <w:t>сопричастность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прошлому,</w:t>
      </w:r>
      <w:r>
        <w:rPr>
          <w:spacing w:val="1"/>
          <w:sz w:val="20"/>
        </w:rPr>
        <w:t xml:space="preserve"> </w:t>
      </w:r>
      <w:r>
        <w:rPr>
          <w:sz w:val="20"/>
        </w:rPr>
        <w:t>настоящему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будущему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края;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многонациональной культуре своей страны, уважения к своему 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 народам;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4" w:line="249" w:lineRule="auto"/>
        <w:ind w:right="278"/>
        <w:rPr>
          <w:sz w:val="20"/>
        </w:rPr>
      </w:pPr>
      <w:r>
        <w:rPr>
          <w:sz w:val="20"/>
        </w:rPr>
        <w:t>первоначальные представления о человеке как члене общества,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-3"/>
          <w:sz w:val="20"/>
        </w:rPr>
        <w:t xml:space="preserve"> </w:t>
      </w:r>
      <w:r>
        <w:rPr>
          <w:sz w:val="20"/>
        </w:rPr>
        <w:t>прав и</w:t>
      </w:r>
      <w:r>
        <w:rPr>
          <w:spacing w:val="-3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2"/>
          <w:sz w:val="20"/>
        </w:rPr>
        <w:t xml:space="preserve"> </w:t>
      </w:r>
      <w:r>
        <w:rPr>
          <w:sz w:val="20"/>
        </w:rPr>
        <w:t>как</w:t>
      </w:r>
      <w:r>
        <w:rPr>
          <w:spacing w:val="-3"/>
          <w:sz w:val="20"/>
        </w:rPr>
        <w:t xml:space="preserve"> </w:t>
      </w:r>
      <w:r>
        <w:rPr>
          <w:sz w:val="20"/>
        </w:rPr>
        <w:t>члена</w:t>
      </w:r>
      <w:r>
        <w:rPr>
          <w:spacing w:val="-2"/>
          <w:sz w:val="20"/>
        </w:rPr>
        <w:t xml:space="preserve"> </w:t>
      </w:r>
      <w:r>
        <w:rPr>
          <w:sz w:val="20"/>
        </w:rPr>
        <w:t>общества.</w:t>
      </w:r>
    </w:p>
    <w:p w:rsidR="00560EDF" w:rsidRDefault="00CA0C52">
      <w:pPr>
        <w:pStyle w:val="710"/>
        <w:spacing w:before="78"/>
        <w:ind w:left="362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5" w:line="249" w:lineRule="auto"/>
        <w:ind w:right="275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людям,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взглядам,</w:t>
      </w:r>
      <w:r>
        <w:rPr>
          <w:spacing w:val="-1"/>
          <w:sz w:val="20"/>
        </w:rPr>
        <w:t xml:space="preserve"> </w:t>
      </w:r>
      <w:r>
        <w:rPr>
          <w:sz w:val="20"/>
        </w:rPr>
        <w:t>признанию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индивидуальности;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2" w:line="249" w:lineRule="auto"/>
        <w:ind w:right="272"/>
        <w:rPr>
          <w:sz w:val="20"/>
        </w:rPr>
      </w:pPr>
      <w:r>
        <w:rPr>
          <w:sz w:val="20"/>
        </w:rPr>
        <w:t>принятие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</w:t>
      </w:r>
      <w:r>
        <w:rPr>
          <w:spacing w:val="51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норм поведения и правил межличностных отношений, 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строятся на проявлении гуманизма, сопереживания, уважения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доброжелательности;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3" w:line="249" w:lineRule="auto"/>
        <w:ind w:right="276"/>
        <w:rPr>
          <w:sz w:val="20"/>
        </w:rPr>
      </w:pPr>
      <w:r>
        <w:rPr>
          <w:sz w:val="20"/>
        </w:rPr>
        <w:t>применение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способности договариваться, неприятие любых форм поведения,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направленных на причинение физического и морального вреда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 людям.</w:t>
      </w:r>
    </w:p>
    <w:p w:rsidR="00560EDF" w:rsidRDefault="00CA0C52">
      <w:pPr>
        <w:pStyle w:val="710"/>
        <w:spacing w:before="8"/>
        <w:ind w:left="362"/>
      </w:pPr>
      <w:r>
        <w:t>Эстетического</w:t>
      </w:r>
      <w:r>
        <w:rPr>
          <w:spacing w:val="-6"/>
        </w:rPr>
        <w:t xml:space="preserve"> </w:t>
      </w:r>
      <w:r>
        <w:t>воспитания: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6" w:line="249" w:lineRule="auto"/>
        <w:ind w:right="276"/>
        <w:rPr>
          <w:sz w:val="20"/>
        </w:rPr>
      </w:pP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особой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общемировой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восприимчивости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разным</w:t>
      </w:r>
      <w:r>
        <w:rPr>
          <w:spacing w:val="1"/>
          <w:sz w:val="20"/>
        </w:rPr>
        <w:t xml:space="preserve"> </w:t>
      </w:r>
      <w:r>
        <w:rPr>
          <w:sz w:val="20"/>
        </w:rPr>
        <w:t>видам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2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творчеству</w:t>
      </w:r>
      <w:r>
        <w:rPr>
          <w:spacing w:val="-5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народов;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4" w:line="249" w:lineRule="auto"/>
        <w:ind w:right="275"/>
        <w:rPr>
          <w:sz w:val="20"/>
        </w:rPr>
      </w:pP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преобразующей 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 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деятельности.</w:t>
      </w:r>
    </w:p>
    <w:p w:rsidR="00560EDF" w:rsidRDefault="00CA0C52">
      <w:pPr>
        <w:pStyle w:val="710"/>
        <w:spacing w:before="7" w:line="249" w:lineRule="auto"/>
        <w:ind w:left="134" w:right="276" w:firstLine="228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line="249" w:lineRule="auto"/>
        <w:ind w:right="275"/>
        <w:rPr>
          <w:sz w:val="20"/>
        </w:rPr>
      </w:pP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 организации здорового и безопасного (для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людей)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1"/>
          <w:sz w:val="20"/>
        </w:rPr>
        <w:t xml:space="preserve"> </w:t>
      </w:r>
      <w:r>
        <w:rPr>
          <w:sz w:val="20"/>
        </w:rPr>
        <w:t>жизни;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информационной);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line="249" w:lineRule="auto"/>
        <w:ind w:right="274"/>
        <w:rPr>
          <w:sz w:val="20"/>
        </w:rPr>
      </w:pP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среде</w:t>
      </w:r>
      <w:r>
        <w:rPr>
          <w:spacing w:val="1"/>
          <w:sz w:val="20"/>
        </w:rPr>
        <w:t xml:space="preserve"> </w:t>
      </w:r>
      <w:r>
        <w:rPr>
          <w:sz w:val="20"/>
        </w:rPr>
        <w:t>обитания, бережное отношение к физическому и психическому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здоровью.</w:t>
      </w:r>
    </w:p>
    <w:p w:rsidR="00560EDF" w:rsidRDefault="00CA0C52">
      <w:pPr>
        <w:pStyle w:val="710"/>
        <w:spacing w:before="8"/>
        <w:ind w:left="362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5" w:line="249" w:lineRule="auto"/>
        <w:ind w:right="276"/>
        <w:rPr>
          <w:sz w:val="20"/>
        </w:rPr>
      </w:pPr>
      <w:r>
        <w:rPr>
          <w:sz w:val="20"/>
        </w:rPr>
        <w:t>осознание ценности трудовой деятельности в жизни человека 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общества, ответственное потребление и бережное отношение к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 труда, навыки участия в различных видах 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различным профессиям.</w:t>
      </w:r>
    </w:p>
    <w:p w:rsidR="00560EDF" w:rsidRDefault="00CA0C52">
      <w:pPr>
        <w:pStyle w:val="710"/>
        <w:spacing w:before="8"/>
        <w:ind w:left="362"/>
      </w:pPr>
      <w:r>
        <w:t>Экологического</w:t>
      </w:r>
      <w:r>
        <w:rPr>
          <w:spacing w:val="-7"/>
        </w:rPr>
        <w:t xml:space="preserve"> </w:t>
      </w:r>
      <w:r>
        <w:t>воспитания: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5" w:line="249" w:lineRule="auto"/>
        <w:ind w:right="277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обществе,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принятие</w:t>
      </w:r>
      <w:r>
        <w:rPr>
          <w:spacing w:val="-47"/>
          <w:sz w:val="20"/>
        </w:rPr>
        <w:t xml:space="preserve"> </w:t>
      </w:r>
      <w:r>
        <w:rPr>
          <w:sz w:val="20"/>
        </w:rPr>
        <w:t>экологических норм поведения, бережного отношения к природе,</w:t>
      </w:r>
      <w:r>
        <w:rPr>
          <w:spacing w:val="-47"/>
          <w:sz w:val="20"/>
        </w:rPr>
        <w:t xml:space="preserve"> </w:t>
      </w:r>
      <w:r>
        <w:rPr>
          <w:sz w:val="20"/>
        </w:rPr>
        <w:t>неприятие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действий, приносящих</w:t>
      </w:r>
      <w:r>
        <w:rPr>
          <w:spacing w:val="-2"/>
          <w:sz w:val="20"/>
        </w:rPr>
        <w:t xml:space="preserve"> </w:t>
      </w:r>
      <w:r>
        <w:rPr>
          <w:sz w:val="20"/>
        </w:rPr>
        <w:t>ей</w:t>
      </w:r>
      <w:r>
        <w:rPr>
          <w:spacing w:val="-1"/>
          <w:sz w:val="20"/>
        </w:rPr>
        <w:t xml:space="preserve"> </w:t>
      </w:r>
      <w:r>
        <w:rPr>
          <w:sz w:val="20"/>
        </w:rPr>
        <w:t>вред.</w:t>
      </w:r>
    </w:p>
    <w:p w:rsidR="00560EDF" w:rsidRDefault="00CA0C52">
      <w:pPr>
        <w:pStyle w:val="710"/>
        <w:spacing w:before="8"/>
        <w:ind w:left="362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5" w:line="249" w:lineRule="auto"/>
        <w:ind w:right="277"/>
        <w:rPr>
          <w:sz w:val="20"/>
        </w:rPr>
      </w:pPr>
      <w:r>
        <w:rPr>
          <w:sz w:val="20"/>
        </w:rPr>
        <w:t>ориентация в деятельности на первоначальные представления о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научной</w:t>
      </w:r>
      <w:r>
        <w:rPr>
          <w:spacing w:val="-2"/>
          <w:sz w:val="20"/>
        </w:rPr>
        <w:t xml:space="preserve"> </w:t>
      </w:r>
      <w:r>
        <w:rPr>
          <w:sz w:val="20"/>
        </w:rPr>
        <w:t>картине мира;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2" w:line="249" w:lineRule="auto"/>
        <w:ind w:right="276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интереса,</w:t>
      </w:r>
      <w:r>
        <w:rPr>
          <w:spacing w:val="20"/>
          <w:sz w:val="20"/>
        </w:rPr>
        <w:t xml:space="preserve"> </w:t>
      </w:r>
      <w:r>
        <w:rPr>
          <w:sz w:val="20"/>
        </w:rPr>
        <w:t>активности,</w:t>
      </w:r>
      <w:r>
        <w:rPr>
          <w:spacing w:val="20"/>
          <w:sz w:val="20"/>
        </w:rPr>
        <w:t xml:space="preserve"> </w:t>
      </w:r>
      <w:r>
        <w:rPr>
          <w:sz w:val="20"/>
        </w:rPr>
        <w:t>инициативности,</w:t>
      </w:r>
      <w:r>
        <w:rPr>
          <w:spacing w:val="22"/>
          <w:sz w:val="20"/>
        </w:rPr>
        <w:t xml:space="preserve"> </w:t>
      </w:r>
      <w:r>
        <w:rPr>
          <w:sz w:val="20"/>
        </w:rPr>
        <w:t>любознательности</w:t>
      </w:r>
      <w:r>
        <w:rPr>
          <w:spacing w:val="21"/>
          <w:sz w:val="20"/>
        </w:rPr>
        <w:t xml:space="preserve"> </w:t>
      </w:r>
      <w:r>
        <w:rPr>
          <w:sz w:val="20"/>
        </w:rPr>
        <w:t>и</w:t>
      </w:r>
    </w:p>
    <w:p w:rsidR="00560EDF" w:rsidRDefault="00CA0C52">
      <w:pPr>
        <w:pStyle w:val="a3"/>
        <w:spacing w:before="73" w:line="249" w:lineRule="auto"/>
        <w:jc w:val="left"/>
      </w:pPr>
      <w:r>
        <w:t>самостоятельности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обогащении</w:t>
      </w:r>
      <w:r>
        <w:rPr>
          <w:spacing w:val="44"/>
        </w:rPr>
        <w:t xml:space="preserve"> </w:t>
      </w:r>
      <w:r>
        <w:t>своих</w:t>
      </w:r>
      <w:r>
        <w:rPr>
          <w:spacing w:val="47"/>
        </w:rPr>
        <w:t xml:space="preserve"> </w:t>
      </w:r>
      <w:r>
        <w:t>знаний,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том</w:t>
      </w:r>
      <w:r>
        <w:rPr>
          <w:spacing w:val="47"/>
        </w:rPr>
        <w:t xml:space="preserve"> </w:t>
      </w:r>
      <w:r>
        <w:t>числе</w:t>
      </w:r>
      <w:r>
        <w:rPr>
          <w:spacing w:val="46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различных информационных</w:t>
      </w:r>
      <w:r>
        <w:rPr>
          <w:spacing w:val="-2"/>
        </w:rPr>
        <w:t xml:space="preserve"> </w:t>
      </w:r>
      <w:r>
        <w:t>средств.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560EDF" w:rsidRDefault="00560EDF">
      <w:pPr>
        <w:pStyle w:val="a3"/>
        <w:spacing w:before="10"/>
        <w:ind w:left="0"/>
        <w:jc w:val="left"/>
        <w:rPr>
          <w:b/>
          <w:sz w:val="21"/>
        </w:rPr>
      </w:pPr>
    </w:p>
    <w:p w:rsidR="00560EDF" w:rsidRDefault="00CA0C52">
      <w:pPr>
        <w:ind w:left="134"/>
        <w:rPr>
          <w:b/>
        </w:rPr>
      </w:pPr>
      <w:r>
        <w:rPr>
          <w:b/>
        </w:rPr>
        <w:t>Познавательные</w:t>
      </w:r>
      <w:r>
        <w:rPr>
          <w:b/>
          <w:spacing w:val="-6"/>
        </w:rPr>
        <w:t xml:space="preserve"> </w:t>
      </w:r>
      <w:r>
        <w:rPr>
          <w:b/>
        </w:rPr>
        <w:t>универсальные</w:t>
      </w:r>
      <w:r>
        <w:rPr>
          <w:b/>
          <w:spacing w:val="-5"/>
        </w:rPr>
        <w:t xml:space="preserve"> </w:t>
      </w:r>
      <w:r>
        <w:rPr>
          <w:b/>
        </w:rPr>
        <w:t>учебные</w:t>
      </w:r>
      <w:r>
        <w:rPr>
          <w:b/>
          <w:spacing w:val="-6"/>
        </w:rPr>
        <w:t xml:space="preserve"> </w:t>
      </w:r>
      <w:r>
        <w:rPr>
          <w:b/>
        </w:rPr>
        <w:t>действия: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0"/>
          <w:numId w:val="62"/>
        </w:numPr>
        <w:tabs>
          <w:tab w:val="left" w:pos="579"/>
        </w:tabs>
        <w:ind w:hanging="217"/>
        <w:jc w:val="both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10" w:line="249" w:lineRule="auto"/>
        <w:ind w:right="277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целостность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(взаимосвязь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природной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обитания),</w:t>
      </w:r>
      <w:r>
        <w:rPr>
          <w:spacing w:val="5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изменяющейся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действительности;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3" w:line="249" w:lineRule="auto"/>
        <w:ind w:right="270"/>
        <w:rPr>
          <w:sz w:val="20"/>
        </w:rPr>
      </w:pPr>
      <w:r>
        <w:rPr>
          <w:sz w:val="20"/>
        </w:rPr>
        <w:t>на основе наблюдений доступных объектов окружающего мира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 связи и зависимости между объектами (часть —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целое;  </w:t>
      </w:r>
      <w:r>
        <w:rPr>
          <w:spacing w:val="22"/>
          <w:sz w:val="20"/>
        </w:rPr>
        <w:t xml:space="preserve"> </w:t>
      </w:r>
      <w:r>
        <w:rPr>
          <w:sz w:val="20"/>
        </w:rPr>
        <w:t>причина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—   </w:t>
      </w:r>
      <w:r>
        <w:rPr>
          <w:spacing w:val="21"/>
          <w:sz w:val="20"/>
        </w:rPr>
        <w:t xml:space="preserve"> </w:t>
      </w:r>
      <w:r>
        <w:rPr>
          <w:sz w:val="20"/>
        </w:rPr>
        <w:t xml:space="preserve">следствие;   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изменения   </w:t>
      </w:r>
      <w:r>
        <w:rPr>
          <w:spacing w:val="20"/>
          <w:sz w:val="20"/>
        </w:rPr>
        <w:t xml:space="preserve"> </w:t>
      </w:r>
      <w:r>
        <w:rPr>
          <w:sz w:val="20"/>
        </w:rPr>
        <w:t xml:space="preserve">во 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времени   </w:t>
      </w:r>
      <w:r>
        <w:rPr>
          <w:spacing w:val="20"/>
          <w:sz w:val="20"/>
        </w:rPr>
        <w:t xml:space="preserve"> </w:t>
      </w:r>
      <w:r>
        <w:rPr>
          <w:sz w:val="20"/>
        </w:rPr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пространстве);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3" w:line="249" w:lineRule="auto"/>
        <w:ind w:right="277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мира,</w:t>
      </w:r>
      <w:r>
        <w:rPr>
          <w:spacing w:val="5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 аналогии;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2"/>
        <w:ind w:hanging="340"/>
        <w:rPr>
          <w:sz w:val="20"/>
        </w:rPr>
      </w:pPr>
      <w:r>
        <w:rPr>
          <w:sz w:val="20"/>
        </w:rPr>
        <w:t>объединять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(объекты)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определённому</w:t>
      </w:r>
      <w:r>
        <w:rPr>
          <w:spacing w:val="-4"/>
          <w:sz w:val="20"/>
        </w:rPr>
        <w:t xml:space="preserve"> </w:t>
      </w:r>
      <w:r>
        <w:rPr>
          <w:sz w:val="20"/>
        </w:rPr>
        <w:t>признаку;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10" w:line="249" w:lineRule="auto"/>
        <w:ind w:right="278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 объекты;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2" w:line="249" w:lineRule="auto"/>
        <w:ind w:right="276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фактах,</w:t>
      </w:r>
      <w:r>
        <w:rPr>
          <w:spacing w:val="1"/>
          <w:sz w:val="20"/>
        </w:rPr>
        <w:t xml:space="preserve"> </w:t>
      </w:r>
      <w:r>
        <w:rPr>
          <w:sz w:val="20"/>
        </w:rPr>
        <w:t>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2" w:line="249" w:lineRule="auto"/>
        <w:ind w:right="277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3"/>
          <w:sz w:val="20"/>
        </w:rPr>
        <w:t xml:space="preserve"> </w:t>
      </w:r>
      <w:r>
        <w:rPr>
          <w:sz w:val="20"/>
        </w:rPr>
        <w:t>предложенного алгоритма.</w:t>
      </w:r>
    </w:p>
    <w:p w:rsidR="00560EDF" w:rsidRDefault="00CA0C52">
      <w:pPr>
        <w:pStyle w:val="a4"/>
        <w:numPr>
          <w:ilvl w:val="0"/>
          <w:numId w:val="62"/>
        </w:numPr>
        <w:tabs>
          <w:tab w:val="left" w:pos="579"/>
        </w:tabs>
        <w:spacing w:before="2"/>
        <w:ind w:hanging="217"/>
        <w:jc w:val="both"/>
        <w:rPr>
          <w:i/>
          <w:sz w:val="20"/>
        </w:rPr>
      </w:pPr>
      <w:r>
        <w:rPr>
          <w:i/>
          <w:sz w:val="20"/>
        </w:rPr>
        <w:t>Базовые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исследовательские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действия: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10" w:line="249" w:lineRule="auto"/>
        <w:ind w:right="273"/>
        <w:rPr>
          <w:sz w:val="20"/>
        </w:rPr>
      </w:pPr>
      <w:r>
        <w:rPr>
          <w:sz w:val="20"/>
        </w:rPr>
        <w:t>проводить (по предложенному и самостоятельно составленному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выдвинутому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предположению)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опыты;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экспериментам,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проводимым под</w:t>
      </w:r>
      <w:r>
        <w:rPr>
          <w:spacing w:val="-1"/>
          <w:sz w:val="20"/>
        </w:rPr>
        <w:t xml:space="preserve"> </w:t>
      </w:r>
      <w:r>
        <w:rPr>
          <w:sz w:val="20"/>
        </w:rPr>
        <w:t>руководством учителя;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4" w:line="249" w:lineRule="auto"/>
        <w:ind w:right="272"/>
        <w:rPr>
          <w:sz w:val="20"/>
        </w:rPr>
      </w:pPr>
      <w:r>
        <w:rPr>
          <w:sz w:val="20"/>
        </w:rPr>
        <w:t>определять разницу между реальным и желательным состоянием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</w:t>
      </w:r>
      <w:r>
        <w:rPr>
          <w:spacing w:val="-5"/>
          <w:sz w:val="20"/>
        </w:rPr>
        <w:t xml:space="preserve"> </w:t>
      </w:r>
      <w:r>
        <w:rPr>
          <w:sz w:val="20"/>
        </w:rPr>
        <w:t>(ситуации)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вопросов;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1" w:line="249" w:lineRule="auto"/>
        <w:ind w:right="274"/>
        <w:rPr>
          <w:sz w:val="20"/>
        </w:rPr>
      </w:pPr>
      <w:r>
        <w:rPr>
          <w:sz w:val="20"/>
        </w:rPr>
        <w:t>формулировать с 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 цель предстоящей 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аналогичных или</w:t>
      </w:r>
      <w:r>
        <w:rPr>
          <w:spacing w:val="-1"/>
          <w:sz w:val="20"/>
        </w:rPr>
        <w:t xml:space="preserve"> </w:t>
      </w:r>
      <w:r>
        <w:rPr>
          <w:sz w:val="20"/>
        </w:rPr>
        <w:t>сходных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ситуациях;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3" w:line="249" w:lineRule="auto"/>
        <w:ind w:right="269"/>
        <w:rPr>
          <w:sz w:val="20"/>
        </w:rPr>
      </w:pPr>
      <w:r>
        <w:rPr>
          <w:sz w:val="20"/>
        </w:rPr>
        <w:t>моделировать</w:t>
      </w:r>
      <w:r>
        <w:rPr>
          <w:spacing w:val="-12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9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-9"/>
          <w:sz w:val="20"/>
        </w:rPr>
        <w:t xml:space="preserve"> </w:t>
      </w:r>
      <w:r>
        <w:rPr>
          <w:sz w:val="20"/>
        </w:rPr>
        <w:t>о</w:t>
      </w:r>
      <w:r>
        <w:rPr>
          <w:spacing w:val="-10"/>
          <w:sz w:val="20"/>
        </w:rPr>
        <w:t xml:space="preserve"> </w:t>
      </w:r>
      <w:r>
        <w:rPr>
          <w:sz w:val="20"/>
        </w:rPr>
        <w:t>связях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природе (живая и</w:t>
      </w:r>
      <w:r>
        <w:rPr>
          <w:spacing w:val="1"/>
          <w:sz w:val="20"/>
        </w:rPr>
        <w:t xml:space="preserve"> </w:t>
      </w:r>
      <w:r>
        <w:rPr>
          <w:sz w:val="20"/>
        </w:rPr>
        <w:t>неживая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природа,</w:t>
      </w:r>
      <w:r>
        <w:rPr>
          <w:spacing w:val="1"/>
          <w:sz w:val="20"/>
        </w:rPr>
        <w:t xml:space="preserve"> </w:t>
      </w:r>
      <w:r>
        <w:rPr>
          <w:sz w:val="20"/>
        </w:rPr>
        <w:t>цепи питания;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природные</w:t>
      </w:r>
      <w:r>
        <w:rPr>
          <w:spacing w:val="1"/>
          <w:sz w:val="20"/>
        </w:rPr>
        <w:t xml:space="preserve"> </w:t>
      </w:r>
      <w:r>
        <w:rPr>
          <w:sz w:val="20"/>
        </w:rPr>
        <w:t>зоны),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социуме</w:t>
      </w:r>
      <w:r>
        <w:rPr>
          <w:spacing w:val="1"/>
          <w:sz w:val="20"/>
        </w:rPr>
        <w:t xml:space="preserve"> </w:t>
      </w:r>
      <w:r>
        <w:rPr>
          <w:sz w:val="20"/>
        </w:rPr>
        <w:t>(лента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времени;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последствия;</w:t>
      </w:r>
      <w:r>
        <w:rPr>
          <w:spacing w:val="-7"/>
          <w:sz w:val="20"/>
        </w:rPr>
        <w:t xml:space="preserve"> </w:t>
      </w:r>
      <w:r>
        <w:rPr>
          <w:sz w:val="20"/>
        </w:rPr>
        <w:t>коллективный</w:t>
      </w:r>
      <w:r>
        <w:rPr>
          <w:spacing w:val="-8"/>
          <w:sz w:val="20"/>
        </w:rPr>
        <w:t xml:space="preserve"> </w:t>
      </w:r>
      <w:r>
        <w:rPr>
          <w:sz w:val="20"/>
        </w:rPr>
        <w:t>труд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его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др.);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3" w:line="249" w:lineRule="auto"/>
        <w:ind w:right="278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опыт,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исследование по установлению особенностей объекта изучения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связей</w:t>
      </w:r>
      <w:r>
        <w:rPr>
          <w:spacing w:val="-3"/>
          <w:sz w:val="20"/>
        </w:rPr>
        <w:t xml:space="preserve"> </w:t>
      </w:r>
      <w:r>
        <w:rPr>
          <w:sz w:val="20"/>
        </w:rPr>
        <w:t>между</w:t>
      </w:r>
      <w:r>
        <w:rPr>
          <w:spacing w:val="-5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-3"/>
          <w:sz w:val="20"/>
        </w:rPr>
        <w:t xml:space="preserve"> </w:t>
      </w:r>
      <w:r>
        <w:rPr>
          <w:sz w:val="20"/>
        </w:rPr>
        <w:t>(часть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2"/>
          <w:sz w:val="20"/>
        </w:rPr>
        <w:t xml:space="preserve"> </w:t>
      </w:r>
      <w:r>
        <w:rPr>
          <w:sz w:val="20"/>
        </w:rPr>
        <w:t>целое, причина —</w:t>
      </w:r>
      <w:r>
        <w:rPr>
          <w:spacing w:val="-1"/>
          <w:sz w:val="20"/>
        </w:rPr>
        <w:t xml:space="preserve"> </w:t>
      </w:r>
      <w:r>
        <w:rPr>
          <w:sz w:val="20"/>
        </w:rPr>
        <w:t>следствие);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73" w:line="249" w:lineRule="auto"/>
        <w:ind w:right="277"/>
        <w:rPr>
          <w:sz w:val="20"/>
        </w:rPr>
      </w:pPr>
      <w:r>
        <w:rPr>
          <w:sz w:val="20"/>
        </w:rPr>
        <w:t>формулировать выводы и подкреплять их доказательствами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 результатов проведённого наблюдения (опыта, измерения,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исследования).</w:t>
      </w:r>
    </w:p>
    <w:p w:rsidR="00560EDF" w:rsidRDefault="00CA0C52">
      <w:pPr>
        <w:pStyle w:val="a4"/>
        <w:numPr>
          <w:ilvl w:val="0"/>
          <w:numId w:val="62"/>
        </w:numPr>
        <w:tabs>
          <w:tab w:val="left" w:pos="579"/>
        </w:tabs>
        <w:spacing w:before="2"/>
        <w:ind w:hanging="217"/>
        <w:jc w:val="both"/>
        <w:rPr>
          <w:i/>
          <w:sz w:val="20"/>
        </w:rPr>
      </w:pPr>
      <w:r>
        <w:rPr>
          <w:i/>
          <w:sz w:val="20"/>
        </w:rPr>
        <w:t>Работа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информацией: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11" w:line="249" w:lineRule="auto"/>
        <w:ind w:right="275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2" w:line="249" w:lineRule="auto"/>
        <w:ind w:right="277"/>
        <w:rPr>
          <w:sz w:val="20"/>
        </w:rPr>
      </w:pP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явном виде;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2" w:line="249" w:lineRule="auto"/>
        <w:ind w:right="271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 или на основе предложенного учителем 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проверки;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2" w:line="249" w:lineRule="auto"/>
        <w:ind w:right="280"/>
        <w:rPr>
          <w:sz w:val="20"/>
        </w:rPr>
      </w:pPr>
      <w:r>
        <w:rPr>
          <w:sz w:val="20"/>
        </w:rPr>
        <w:t>находить и использовать для решения учебных задач текстовую,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-1"/>
          <w:sz w:val="20"/>
        </w:rPr>
        <w:t xml:space="preserve"> </w:t>
      </w:r>
      <w:r>
        <w:rPr>
          <w:sz w:val="20"/>
        </w:rPr>
        <w:t>аудиовизуальную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информацию;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2" w:line="252" w:lineRule="auto"/>
        <w:ind w:right="278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интерпретировать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1"/>
          <w:sz w:val="20"/>
        </w:rPr>
        <w:t xml:space="preserve"> </w:t>
      </w:r>
      <w:r>
        <w:rPr>
          <w:sz w:val="20"/>
        </w:rPr>
        <w:t>(схему, таблицу,</w:t>
      </w:r>
      <w:r>
        <w:rPr>
          <w:spacing w:val="-1"/>
          <w:sz w:val="20"/>
        </w:rPr>
        <w:t xml:space="preserve"> </w:t>
      </w:r>
      <w:r>
        <w:rPr>
          <w:sz w:val="20"/>
        </w:rPr>
        <w:t>иллюстрацию);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line="249" w:lineRule="auto"/>
        <w:ind w:right="280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15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11"/>
          <w:sz w:val="20"/>
        </w:rPr>
        <w:t xml:space="preserve"> </w:t>
      </w:r>
      <w:r>
        <w:rPr>
          <w:sz w:val="20"/>
        </w:rPr>
        <w:t>(с</w:t>
      </w:r>
      <w:r>
        <w:rPr>
          <w:spacing w:val="14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4"/>
          <w:sz w:val="20"/>
        </w:rPr>
        <w:t xml:space="preserve"> </w:t>
      </w:r>
      <w:r>
        <w:rPr>
          <w:sz w:val="20"/>
        </w:rPr>
        <w:t>учителя);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line="249" w:lineRule="auto"/>
        <w:ind w:right="278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1"/>
          <w:sz w:val="20"/>
        </w:rPr>
        <w:t xml:space="preserve"> </w:t>
      </w:r>
      <w:r>
        <w:rPr>
          <w:sz w:val="20"/>
        </w:rPr>
        <w:t>видео-,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звуковую</w:t>
      </w:r>
      <w:r>
        <w:rPr>
          <w:spacing w:val="12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9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1"/>
          <w:sz w:val="20"/>
        </w:rPr>
        <w:t xml:space="preserve"> </w:t>
      </w:r>
      <w:r>
        <w:rPr>
          <w:sz w:val="20"/>
        </w:rPr>
        <w:t>с</w:t>
      </w:r>
      <w:r>
        <w:rPr>
          <w:spacing w:val="13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1"/>
          <w:sz w:val="20"/>
        </w:rPr>
        <w:t xml:space="preserve"> </w:t>
      </w:r>
      <w:r>
        <w:rPr>
          <w:sz w:val="20"/>
        </w:rPr>
        <w:t>задачей;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1" w:line="249" w:lineRule="auto"/>
        <w:ind w:right="267"/>
        <w:rPr>
          <w:sz w:val="20"/>
        </w:rPr>
      </w:pPr>
      <w:r>
        <w:rPr>
          <w:sz w:val="20"/>
        </w:rPr>
        <w:t>фиксировать полученные результаты в текстовой форме (отчёт,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выступление,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высказывание)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графическом</w:t>
      </w:r>
      <w:r>
        <w:rPr>
          <w:spacing w:val="1"/>
          <w:sz w:val="20"/>
        </w:rPr>
        <w:t xml:space="preserve"> </w:t>
      </w:r>
      <w:r>
        <w:rPr>
          <w:sz w:val="20"/>
        </w:rPr>
        <w:t>виде</w:t>
      </w:r>
      <w:r>
        <w:rPr>
          <w:spacing w:val="51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1"/>
          <w:sz w:val="20"/>
        </w:rPr>
        <w:t xml:space="preserve"> </w:t>
      </w:r>
      <w:r>
        <w:rPr>
          <w:sz w:val="20"/>
        </w:rPr>
        <w:t>схема, диаграмма).</w:t>
      </w:r>
    </w:p>
    <w:p w:rsidR="00560EDF" w:rsidRDefault="00560EDF">
      <w:pPr>
        <w:pStyle w:val="a3"/>
        <w:spacing w:before="11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line="249" w:lineRule="auto"/>
        <w:ind w:right="277"/>
        <w:rPr>
          <w:sz w:val="20"/>
        </w:rPr>
      </w:pPr>
      <w:r>
        <w:rPr>
          <w:sz w:val="20"/>
        </w:rPr>
        <w:t>в процессе диалогов задавать вопросы, высказывать 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2"/>
          <w:sz w:val="20"/>
        </w:rPr>
        <w:t xml:space="preserve"> </w:t>
      </w:r>
      <w:r>
        <w:rPr>
          <w:sz w:val="20"/>
        </w:rPr>
        <w:t>участников;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2" w:line="249" w:lineRule="auto"/>
        <w:ind w:right="274"/>
        <w:rPr>
          <w:sz w:val="20"/>
        </w:rPr>
      </w:pPr>
      <w:r>
        <w:rPr>
          <w:sz w:val="20"/>
        </w:rPr>
        <w:t>признавать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точек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зрения;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мнение;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доказательства</w:t>
      </w:r>
      <w:r>
        <w:rPr>
          <w:spacing w:val="-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правоты;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2" w:line="249" w:lineRule="auto"/>
        <w:ind w:right="278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дискуссии;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-1"/>
          <w:sz w:val="20"/>
        </w:rPr>
        <w:t xml:space="preserve"> </w:t>
      </w:r>
      <w:r>
        <w:rPr>
          <w:sz w:val="20"/>
        </w:rPr>
        <w:t>отношение к собеседнику;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2" w:line="249" w:lineRule="auto"/>
        <w:ind w:right="276"/>
        <w:rPr>
          <w:sz w:val="20"/>
        </w:rPr>
      </w:pPr>
      <w:r>
        <w:rPr>
          <w:sz w:val="20"/>
        </w:rPr>
        <w:t>использовать смысловое чтение для определения темы, главной</w:t>
      </w:r>
      <w:r>
        <w:rPr>
          <w:spacing w:val="1"/>
          <w:sz w:val="20"/>
        </w:rPr>
        <w:t xml:space="preserve"> </w:t>
      </w:r>
      <w:r>
        <w:rPr>
          <w:sz w:val="20"/>
        </w:rPr>
        <w:t>мысли текста о природе, социальной жизни, взаимоотношениях и</w:t>
      </w:r>
      <w:r>
        <w:rPr>
          <w:spacing w:val="-47"/>
          <w:sz w:val="20"/>
        </w:rPr>
        <w:t xml:space="preserve"> </w:t>
      </w:r>
      <w:r>
        <w:rPr>
          <w:sz w:val="20"/>
        </w:rPr>
        <w:t>поступках людей;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3" w:line="249" w:lineRule="auto"/>
        <w:ind w:right="277"/>
        <w:rPr>
          <w:sz w:val="20"/>
        </w:rPr>
      </w:pPr>
      <w:r>
        <w:rPr>
          <w:sz w:val="20"/>
        </w:rPr>
        <w:t>создавать устные и письменные тексты (описание, рассуждение,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повествование);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1" w:line="249" w:lineRule="auto"/>
        <w:ind w:right="273"/>
        <w:rPr>
          <w:sz w:val="20"/>
        </w:rPr>
      </w:pPr>
      <w:r>
        <w:rPr>
          <w:sz w:val="20"/>
        </w:rPr>
        <w:t>конструировать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опытной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подкреплять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доказательствами;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73" w:line="249" w:lineRule="auto"/>
        <w:ind w:right="275"/>
        <w:rPr>
          <w:sz w:val="20"/>
        </w:rPr>
      </w:pPr>
      <w:r>
        <w:rPr>
          <w:sz w:val="20"/>
        </w:rPr>
        <w:t>находить ошибки и восстанавливать деформированный текст об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 объектах и явлениях природы, событиях 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2" w:line="249" w:lineRule="auto"/>
        <w:ind w:right="272"/>
        <w:rPr>
          <w:sz w:val="20"/>
        </w:rPr>
      </w:pPr>
      <w:r>
        <w:rPr>
          <w:sz w:val="20"/>
        </w:rPr>
        <w:t>готовить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презентацией</w:t>
      </w:r>
      <w:r>
        <w:rPr>
          <w:spacing w:val="1"/>
          <w:sz w:val="20"/>
        </w:rPr>
        <w:t xml:space="preserve"> </w:t>
      </w:r>
      <w:r>
        <w:rPr>
          <w:sz w:val="20"/>
        </w:rPr>
        <w:t>(текст,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рисунки,</w:t>
      </w:r>
      <w:r>
        <w:rPr>
          <w:spacing w:val="1"/>
          <w:sz w:val="20"/>
        </w:rPr>
        <w:t xml:space="preserve"> </w:t>
      </w:r>
      <w:r>
        <w:rPr>
          <w:sz w:val="20"/>
        </w:rPr>
        <w:t>фото,</w:t>
      </w:r>
      <w:r>
        <w:rPr>
          <w:spacing w:val="1"/>
          <w:sz w:val="20"/>
        </w:rPr>
        <w:t xml:space="preserve"> </w:t>
      </w:r>
      <w:r>
        <w:rPr>
          <w:sz w:val="20"/>
        </w:rPr>
        <w:t>плакаты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др.)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выступления.</w:t>
      </w:r>
    </w:p>
    <w:p w:rsidR="00560EDF" w:rsidRDefault="00560EDF">
      <w:pPr>
        <w:pStyle w:val="a3"/>
        <w:spacing w:before="0"/>
        <w:ind w:left="0"/>
        <w:jc w:val="left"/>
        <w:rPr>
          <w:sz w:val="31"/>
        </w:rPr>
      </w:pPr>
    </w:p>
    <w:p w:rsidR="00560EDF" w:rsidRDefault="00CA0C52">
      <w:pPr>
        <w:pStyle w:val="510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0"/>
          <w:numId w:val="61"/>
        </w:numPr>
        <w:tabs>
          <w:tab w:val="left" w:pos="579"/>
        </w:tabs>
        <w:ind w:hanging="217"/>
        <w:jc w:val="both"/>
        <w:rPr>
          <w:i/>
          <w:sz w:val="20"/>
        </w:rPr>
      </w:pPr>
      <w:r>
        <w:rPr>
          <w:i/>
          <w:sz w:val="20"/>
        </w:rPr>
        <w:t>Самоорганизация: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10" w:line="249" w:lineRule="auto"/>
        <w:ind w:right="279"/>
        <w:rPr>
          <w:sz w:val="20"/>
        </w:rPr>
      </w:pPr>
      <w:r>
        <w:rPr>
          <w:sz w:val="20"/>
        </w:rPr>
        <w:t>планировать самостоятельно или с небольшой помощью 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2" w:line="249" w:lineRule="auto"/>
        <w:ind w:right="272"/>
        <w:rPr>
          <w:sz w:val="20"/>
        </w:rPr>
      </w:pPr>
      <w:r>
        <w:rPr>
          <w:sz w:val="20"/>
        </w:rPr>
        <w:t>выстраивать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выбранных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lastRenderedPageBreak/>
        <w:t>операций.</w:t>
      </w:r>
    </w:p>
    <w:p w:rsidR="00560EDF" w:rsidRDefault="00CA0C52">
      <w:pPr>
        <w:pStyle w:val="a4"/>
        <w:numPr>
          <w:ilvl w:val="0"/>
          <w:numId w:val="61"/>
        </w:numPr>
        <w:tabs>
          <w:tab w:val="left" w:pos="579"/>
        </w:tabs>
        <w:spacing w:before="2"/>
        <w:ind w:hanging="217"/>
        <w:jc w:val="both"/>
        <w:rPr>
          <w:i/>
          <w:sz w:val="20"/>
        </w:rPr>
      </w:pPr>
      <w:r>
        <w:rPr>
          <w:i/>
          <w:sz w:val="20"/>
        </w:rPr>
        <w:t>Самоконтроль: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10" w:line="249" w:lineRule="auto"/>
        <w:ind w:right="277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</w:t>
      </w:r>
      <w:r>
        <w:rPr>
          <w:spacing w:val="5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1" w:line="249" w:lineRule="auto"/>
        <w:ind w:right="276"/>
        <w:rPr>
          <w:sz w:val="20"/>
        </w:rPr>
      </w:pPr>
      <w:r>
        <w:rPr>
          <w:sz w:val="20"/>
        </w:rPr>
        <w:t>находить ошибки в своей работе и устанавливать их причины;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корректировать свои действия при необходимости (с небольшой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2"/>
          <w:sz w:val="20"/>
        </w:rPr>
        <w:t xml:space="preserve"> </w:t>
      </w:r>
      <w:r>
        <w:rPr>
          <w:sz w:val="20"/>
        </w:rPr>
        <w:t>учителя);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3" w:line="249" w:lineRule="auto"/>
        <w:ind w:right="271"/>
        <w:rPr>
          <w:sz w:val="20"/>
        </w:rPr>
      </w:pPr>
      <w:r>
        <w:rPr>
          <w:sz w:val="20"/>
        </w:rPr>
        <w:t>предвидеть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ошибок,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предусматривать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предупреждения,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житейских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-2"/>
          <w:sz w:val="20"/>
        </w:rPr>
        <w:t xml:space="preserve"> </w:t>
      </w:r>
      <w:r>
        <w:rPr>
          <w:sz w:val="20"/>
        </w:rPr>
        <w:t>опасных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жизни.</w:t>
      </w:r>
    </w:p>
    <w:p w:rsidR="00560EDF" w:rsidRDefault="00CA0C52">
      <w:pPr>
        <w:pStyle w:val="a4"/>
        <w:numPr>
          <w:ilvl w:val="0"/>
          <w:numId w:val="61"/>
        </w:numPr>
        <w:tabs>
          <w:tab w:val="left" w:pos="579"/>
        </w:tabs>
        <w:spacing w:before="2"/>
        <w:ind w:hanging="217"/>
        <w:jc w:val="both"/>
        <w:rPr>
          <w:sz w:val="20"/>
        </w:rPr>
      </w:pPr>
      <w:r>
        <w:rPr>
          <w:i/>
          <w:sz w:val="20"/>
        </w:rPr>
        <w:t>Самооценка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10" w:line="252" w:lineRule="auto"/>
        <w:ind w:right="278"/>
        <w:rPr>
          <w:sz w:val="20"/>
        </w:rPr>
      </w:pPr>
      <w:r>
        <w:rPr>
          <w:sz w:val="20"/>
        </w:rPr>
        <w:t>объективно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5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свою оценку</w:t>
      </w:r>
      <w:r>
        <w:rPr>
          <w:spacing w:val="-2"/>
          <w:sz w:val="20"/>
        </w:rPr>
        <w:t xml:space="preserve"> </w:t>
      </w:r>
      <w:r>
        <w:rPr>
          <w:sz w:val="20"/>
        </w:rPr>
        <w:t>с оценкой учителя;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line="249" w:lineRule="auto"/>
        <w:ind w:right="276"/>
        <w:rPr>
          <w:sz w:val="20"/>
        </w:rPr>
      </w:pPr>
      <w:r>
        <w:rPr>
          <w:sz w:val="20"/>
        </w:rPr>
        <w:t>оценивать целесообразность выбранных способов действия, 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 корректировать их.</w:t>
      </w:r>
    </w:p>
    <w:p w:rsidR="00560EDF" w:rsidRDefault="00560EDF">
      <w:pPr>
        <w:pStyle w:val="a3"/>
        <w:spacing w:before="8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line="249" w:lineRule="auto"/>
        <w:ind w:right="270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 учебной (практической) задачи; активно участвовать в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краткосрочных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долгосрочных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целей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(на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окружающему</w:t>
      </w:r>
      <w:r>
        <w:rPr>
          <w:spacing w:val="-5"/>
          <w:sz w:val="20"/>
        </w:rPr>
        <w:t xml:space="preserve"> </w:t>
      </w:r>
      <w:r>
        <w:rPr>
          <w:sz w:val="20"/>
        </w:rPr>
        <w:t>миру);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5" w:line="249" w:lineRule="auto"/>
        <w:ind w:right="275"/>
        <w:rPr>
          <w:sz w:val="20"/>
        </w:rPr>
      </w:pPr>
      <w:r>
        <w:rPr>
          <w:sz w:val="20"/>
        </w:rPr>
        <w:t>коллективно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цели: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2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2" w:line="249" w:lineRule="auto"/>
        <w:ind w:right="278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подчиняться;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73" w:line="249" w:lineRule="auto"/>
        <w:ind w:right="270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 и оценивать работу каждого участника; считаться с</w:t>
      </w:r>
      <w:r>
        <w:rPr>
          <w:spacing w:val="1"/>
          <w:sz w:val="20"/>
        </w:rPr>
        <w:t xml:space="preserve"> </w:t>
      </w:r>
      <w:r>
        <w:rPr>
          <w:sz w:val="20"/>
        </w:rPr>
        <w:t>наличием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мнений;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допускать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возникновении</w:t>
      </w:r>
      <w:r>
        <w:rPr>
          <w:spacing w:val="-3"/>
          <w:sz w:val="20"/>
        </w:rPr>
        <w:t xml:space="preserve"> </w:t>
      </w:r>
      <w:r>
        <w:rPr>
          <w:sz w:val="20"/>
        </w:rPr>
        <w:t>мирно разрешать</w:t>
      </w:r>
      <w:r>
        <w:rPr>
          <w:spacing w:val="-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 взрослого;</w:t>
      </w:r>
    </w:p>
    <w:p w:rsidR="00560EDF" w:rsidRDefault="00CA0C52">
      <w:pPr>
        <w:pStyle w:val="a4"/>
        <w:numPr>
          <w:ilvl w:val="0"/>
          <w:numId w:val="63"/>
        </w:numPr>
        <w:tabs>
          <w:tab w:val="left" w:pos="702"/>
        </w:tabs>
        <w:spacing w:before="4"/>
        <w:ind w:hanging="340"/>
        <w:rPr>
          <w:sz w:val="20"/>
        </w:rPr>
      </w:pPr>
      <w:r>
        <w:rPr>
          <w:sz w:val="20"/>
        </w:rPr>
        <w:t>ответственно</w:t>
      </w:r>
      <w:r>
        <w:rPr>
          <w:spacing w:val="-3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работы.</w:t>
      </w:r>
    </w:p>
    <w:p w:rsidR="00560EDF" w:rsidRDefault="00560EDF">
      <w:pPr>
        <w:pStyle w:val="a3"/>
        <w:spacing w:before="6"/>
        <w:ind w:left="0"/>
        <w:jc w:val="left"/>
        <w:rPr>
          <w:sz w:val="31"/>
        </w:rPr>
      </w:pPr>
    </w:p>
    <w:p w:rsidR="00560EDF" w:rsidRDefault="00CA0C52">
      <w:pPr>
        <w:pStyle w:val="510"/>
        <w:spacing w:before="1" w:line="249" w:lineRule="auto"/>
        <w:ind w:right="319"/>
      </w:pPr>
      <w:r>
        <w:t>ПРЕДМЕТНЫЕ РЕЗУЛЬТАТЫ ОСВОЕНИЯ ПРОГРАММЫ</w:t>
      </w:r>
      <w:r>
        <w:rPr>
          <w:spacing w:val="-5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ГОДАМ</w:t>
      </w:r>
      <w:r>
        <w:rPr>
          <w:spacing w:val="-2"/>
        </w:rPr>
        <w:t xml:space="preserve"> </w:t>
      </w:r>
      <w:r>
        <w:t>ОБУЧЕНИЯ</w:t>
      </w:r>
    </w:p>
    <w:p w:rsidR="00560EDF" w:rsidRDefault="00560EDF">
      <w:pPr>
        <w:pStyle w:val="a3"/>
        <w:ind w:left="0"/>
        <w:jc w:val="left"/>
        <w:rPr>
          <w:b/>
          <w:sz w:val="21"/>
        </w:rPr>
      </w:pPr>
    </w:p>
    <w:p w:rsidR="00560EDF" w:rsidRDefault="00CA0C52">
      <w:pPr>
        <w:pStyle w:val="a4"/>
        <w:numPr>
          <w:ilvl w:val="0"/>
          <w:numId w:val="60"/>
        </w:numPr>
        <w:tabs>
          <w:tab w:val="left" w:pos="301"/>
        </w:tabs>
        <w:ind w:hanging="167"/>
        <w:rPr>
          <w:b/>
        </w:rPr>
      </w:pPr>
      <w:r>
        <w:rPr>
          <w:b/>
        </w:rPr>
        <w:t>класс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/>
        <w:ind w:left="362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b/>
        </w:rPr>
        <w:t>1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10" w:line="249" w:lineRule="auto"/>
        <w:ind w:right="275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фамилии,</w:t>
      </w:r>
      <w:r>
        <w:rPr>
          <w:spacing w:val="51"/>
          <w:sz w:val="20"/>
        </w:rPr>
        <w:t xml:space="preserve"> </w:t>
      </w:r>
      <w:r>
        <w:rPr>
          <w:sz w:val="20"/>
        </w:rPr>
        <w:t>имени,</w:t>
      </w:r>
      <w:r>
        <w:rPr>
          <w:spacing w:val="-47"/>
          <w:sz w:val="20"/>
        </w:rPr>
        <w:t xml:space="preserve"> </w:t>
      </w:r>
      <w:r>
        <w:rPr>
          <w:sz w:val="20"/>
        </w:rPr>
        <w:t>отчеству,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домашний</w:t>
      </w:r>
      <w:r>
        <w:rPr>
          <w:spacing w:val="50"/>
          <w:sz w:val="20"/>
        </w:rPr>
        <w:t xml:space="preserve"> </w:t>
      </w:r>
      <w:r>
        <w:rPr>
          <w:sz w:val="20"/>
        </w:rPr>
        <w:t>адрес</w:t>
      </w:r>
      <w:r>
        <w:rPr>
          <w:spacing w:val="50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адрес своей школы; проявлять уважение к семейным ценностям и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традициям,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социуме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природе;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5" w:line="249" w:lineRule="auto"/>
        <w:ind w:right="273"/>
        <w:rPr>
          <w:sz w:val="20"/>
        </w:rPr>
      </w:pP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населённого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пункта,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региона,</w:t>
      </w:r>
      <w:r>
        <w:rPr>
          <w:spacing w:val="1"/>
          <w:sz w:val="20"/>
        </w:rPr>
        <w:t xml:space="preserve"> </w:t>
      </w:r>
      <w:r>
        <w:rPr>
          <w:sz w:val="20"/>
        </w:rPr>
        <w:t>страны;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1" w:line="249" w:lineRule="auto"/>
        <w:ind w:right="274"/>
        <w:rPr>
          <w:sz w:val="20"/>
        </w:rPr>
      </w:pP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края,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школьных традиций и праздников, традиций и ценностей 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-1"/>
          <w:sz w:val="20"/>
        </w:rPr>
        <w:t xml:space="preserve"> </w:t>
      </w:r>
      <w:r>
        <w:rPr>
          <w:sz w:val="20"/>
        </w:rPr>
        <w:t>профессий;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3" w:line="249" w:lineRule="auto"/>
        <w:ind w:right="273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созданные человеком, и природные материалы, части растений</w:t>
      </w:r>
      <w:r>
        <w:rPr>
          <w:spacing w:val="1"/>
          <w:sz w:val="20"/>
        </w:rPr>
        <w:t xml:space="preserve"> </w:t>
      </w:r>
      <w:r>
        <w:rPr>
          <w:sz w:val="20"/>
        </w:rPr>
        <w:t>(корень,</w:t>
      </w:r>
      <w:r>
        <w:rPr>
          <w:spacing w:val="1"/>
          <w:sz w:val="20"/>
        </w:rPr>
        <w:t xml:space="preserve"> </w:t>
      </w:r>
      <w:r>
        <w:rPr>
          <w:sz w:val="20"/>
        </w:rPr>
        <w:t>стебель,</w:t>
      </w:r>
      <w:r>
        <w:rPr>
          <w:spacing w:val="1"/>
          <w:sz w:val="20"/>
        </w:rPr>
        <w:t xml:space="preserve"> </w:t>
      </w:r>
      <w:r>
        <w:rPr>
          <w:sz w:val="20"/>
        </w:rPr>
        <w:t>лист,</w:t>
      </w:r>
      <w:r>
        <w:rPr>
          <w:spacing w:val="1"/>
          <w:sz w:val="20"/>
        </w:rPr>
        <w:t xml:space="preserve"> </w:t>
      </w:r>
      <w:r>
        <w:rPr>
          <w:sz w:val="20"/>
        </w:rPr>
        <w:t>цветок,</w:t>
      </w:r>
      <w:r>
        <w:rPr>
          <w:spacing w:val="1"/>
          <w:sz w:val="20"/>
        </w:rPr>
        <w:t xml:space="preserve"> </w:t>
      </w:r>
      <w:r>
        <w:rPr>
          <w:sz w:val="20"/>
        </w:rPr>
        <w:t>плод,</w:t>
      </w:r>
      <w:r>
        <w:rPr>
          <w:spacing w:val="1"/>
          <w:sz w:val="20"/>
        </w:rPr>
        <w:t xml:space="preserve"> </w:t>
      </w:r>
      <w:r>
        <w:rPr>
          <w:sz w:val="20"/>
        </w:rPr>
        <w:t>семя),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</w:t>
      </w:r>
      <w:r>
        <w:rPr>
          <w:spacing w:val="1"/>
          <w:sz w:val="20"/>
        </w:rPr>
        <w:t xml:space="preserve"> </w:t>
      </w:r>
      <w:r>
        <w:rPr>
          <w:sz w:val="20"/>
        </w:rPr>
        <w:t>(насекомые,</w:t>
      </w:r>
      <w:r>
        <w:rPr>
          <w:spacing w:val="-1"/>
          <w:sz w:val="20"/>
        </w:rPr>
        <w:t xml:space="preserve"> </w:t>
      </w:r>
      <w:r>
        <w:rPr>
          <w:sz w:val="20"/>
        </w:rPr>
        <w:t>рыбы,</w:t>
      </w:r>
      <w:r>
        <w:rPr>
          <w:spacing w:val="1"/>
          <w:sz w:val="20"/>
        </w:rPr>
        <w:t xml:space="preserve"> </w:t>
      </w:r>
      <w:r>
        <w:rPr>
          <w:sz w:val="20"/>
        </w:rPr>
        <w:t>птицы,</w:t>
      </w:r>
      <w:r>
        <w:rPr>
          <w:spacing w:val="1"/>
          <w:sz w:val="20"/>
        </w:rPr>
        <w:t xml:space="preserve"> </w:t>
      </w:r>
      <w:r>
        <w:rPr>
          <w:sz w:val="20"/>
        </w:rPr>
        <w:t>звери);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3" w:line="249" w:lineRule="auto"/>
        <w:ind w:right="275"/>
        <w:rPr>
          <w:sz w:val="20"/>
        </w:rPr>
      </w:pPr>
      <w:r>
        <w:rPr>
          <w:sz w:val="20"/>
        </w:rPr>
        <w:t>описывать на основе опорных слов наиболее распространённые в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родном</w:t>
      </w:r>
      <w:r>
        <w:rPr>
          <w:spacing w:val="1"/>
          <w:sz w:val="20"/>
        </w:rPr>
        <w:t xml:space="preserve"> </w:t>
      </w:r>
      <w:r>
        <w:rPr>
          <w:sz w:val="20"/>
        </w:rPr>
        <w:t>крае</w:t>
      </w:r>
      <w:r>
        <w:rPr>
          <w:spacing w:val="1"/>
          <w:sz w:val="20"/>
        </w:rPr>
        <w:t xml:space="preserve"> </w:t>
      </w:r>
      <w:r>
        <w:rPr>
          <w:sz w:val="20"/>
        </w:rPr>
        <w:t>дикорастущие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растения,</w:t>
      </w:r>
      <w:r>
        <w:rPr>
          <w:spacing w:val="1"/>
          <w:sz w:val="20"/>
        </w:rPr>
        <w:t xml:space="preserve"> </w:t>
      </w:r>
      <w:r>
        <w:rPr>
          <w:sz w:val="20"/>
        </w:rPr>
        <w:t>диких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домашних животных; сезонные явления в разные времена года;</w:t>
      </w:r>
      <w:r>
        <w:rPr>
          <w:spacing w:val="1"/>
          <w:sz w:val="20"/>
        </w:rPr>
        <w:t xml:space="preserve"> </w:t>
      </w:r>
      <w:r>
        <w:rPr>
          <w:sz w:val="20"/>
        </w:rPr>
        <w:t>деревья,</w:t>
      </w:r>
      <w:r>
        <w:rPr>
          <w:spacing w:val="1"/>
          <w:sz w:val="20"/>
        </w:rPr>
        <w:t xml:space="preserve"> </w:t>
      </w:r>
      <w:r>
        <w:rPr>
          <w:sz w:val="20"/>
        </w:rPr>
        <w:t>кустарники,</w:t>
      </w:r>
      <w:r>
        <w:rPr>
          <w:spacing w:val="1"/>
          <w:sz w:val="20"/>
        </w:rPr>
        <w:t xml:space="preserve"> </w:t>
      </w:r>
      <w:r>
        <w:rPr>
          <w:sz w:val="20"/>
        </w:rPr>
        <w:t>травы;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</w:t>
      </w:r>
      <w:r>
        <w:rPr>
          <w:spacing w:val="1"/>
          <w:sz w:val="20"/>
        </w:rPr>
        <w:t xml:space="preserve"> </w:t>
      </w:r>
      <w:r>
        <w:rPr>
          <w:sz w:val="20"/>
        </w:rPr>
        <w:t>(насекомые,</w:t>
      </w:r>
      <w:r>
        <w:rPr>
          <w:spacing w:val="1"/>
          <w:sz w:val="20"/>
        </w:rPr>
        <w:t xml:space="preserve"> </w:t>
      </w:r>
      <w:r>
        <w:rPr>
          <w:sz w:val="20"/>
        </w:rPr>
        <w:t>рыбы,</w:t>
      </w:r>
      <w:r>
        <w:rPr>
          <w:spacing w:val="1"/>
          <w:sz w:val="20"/>
        </w:rPr>
        <w:t xml:space="preserve"> </w:t>
      </w:r>
      <w:r>
        <w:rPr>
          <w:sz w:val="20"/>
        </w:rPr>
        <w:t>птицы,</w:t>
      </w:r>
      <w:r>
        <w:rPr>
          <w:spacing w:val="1"/>
          <w:sz w:val="20"/>
        </w:rPr>
        <w:t xml:space="preserve"> </w:t>
      </w:r>
      <w:r>
        <w:rPr>
          <w:sz w:val="20"/>
        </w:rPr>
        <w:t>звери);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признаки;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5" w:line="249" w:lineRule="auto"/>
        <w:ind w:right="277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ухода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комнатными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домашними</w:t>
      </w:r>
      <w:r>
        <w:rPr>
          <w:spacing w:val="-2"/>
          <w:sz w:val="20"/>
        </w:rPr>
        <w:t xml:space="preserve"> </w:t>
      </w:r>
      <w:r>
        <w:rPr>
          <w:sz w:val="20"/>
        </w:rPr>
        <w:t>животными;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 w:line="249" w:lineRule="auto"/>
        <w:ind w:right="276"/>
        <w:rPr>
          <w:sz w:val="20"/>
        </w:rPr>
      </w:pPr>
      <w:r>
        <w:rPr>
          <w:sz w:val="20"/>
        </w:rPr>
        <w:t>проводить,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сезонными изменениями в природе своей местности), измерения</w:t>
      </w:r>
      <w:r>
        <w:rPr>
          <w:spacing w:val="1"/>
          <w:sz w:val="20"/>
        </w:rPr>
        <w:t xml:space="preserve"> </w:t>
      </w:r>
      <w:r>
        <w:rPr>
          <w:sz w:val="20"/>
        </w:rPr>
        <w:t>(в том числе вести счёт времени, измерять</w:t>
      </w:r>
      <w:r>
        <w:rPr>
          <w:spacing w:val="50"/>
          <w:sz w:val="20"/>
        </w:rPr>
        <w:t xml:space="preserve"> </w:t>
      </w:r>
      <w:r>
        <w:rPr>
          <w:sz w:val="20"/>
        </w:rPr>
        <w:t>температуру воздуха)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опыты</w:t>
      </w:r>
      <w:r>
        <w:rPr>
          <w:spacing w:val="3"/>
          <w:sz w:val="20"/>
        </w:rPr>
        <w:t xml:space="preserve"> </w:t>
      </w:r>
      <w:r>
        <w:rPr>
          <w:sz w:val="20"/>
        </w:rPr>
        <w:t>под</w:t>
      </w:r>
      <w:r>
        <w:rPr>
          <w:spacing w:val="-1"/>
          <w:sz w:val="20"/>
        </w:rPr>
        <w:t xml:space="preserve"> </w:t>
      </w:r>
      <w:r>
        <w:rPr>
          <w:sz w:val="20"/>
        </w:rPr>
        <w:t>руководством учителя;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5" w:line="249" w:lineRule="auto"/>
        <w:ind w:right="27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обществе;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73" w:line="249" w:lineRule="auto"/>
        <w:ind w:right="277"/>
        <w:rPr>
          <w:sz w:val="20"/>
        </w:rPr>
      </w:pPr>
      <w:r>
        <w:rPr>
          <w:sz w:val="20"/>
        </w:rPr>
        <w:t>оценивать ситуации, раскрывающие положительное и негативное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отношение   </w:t>
      </w:r>
      <w:r>
        <w:rPr>
          <w:spacing w:val="35"/>
          <w:sz w:val="20"/>
        </w:rPr>
        <w:t xml:space="preserve"> </w:t>
      </w:r>
      <w:r>
        <w:rPr>
          <w:sz w:val="20"/>
        </w:rPr>
        <w:t xml:space="preserve">к    </w:t>
      </w:r>
      <w:r>
        <w:rPr>
          <w:spacing w:val="35"/>
          <w:sz w:val="20"/>
        </w:rPr>
        <w:t xml:space="preserve"> </w:t>
      </w:r>
      <w:r>
        <w:rPr>
          <w:sz w:val="20"/>
        </w:rPr>
        <w:t xml:space="preserve">природе;    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правила    </w:t>
      </w:r>
      <w:r>
        <w:rPr>
          <w:spacing w:val="37"/>
          <w:sz w:val="20"/>
        </w:rPr>
        <w:t xml:space="preserve"> </w:t>
      </w:r>
      <w:r>
        <w:rPr>
          <w:sz w:val="20"/>
        </w:rPr>
        <w:t xml:space="preserve">поведения    </w:t>
      </w:r>
      <w:r>
        <w:rPr>
          <w:spacing w:val="35"/>
          <w:sz w:val="20"/>
        </w:rPr>
        <w:t xml:space="preserve"> </w:t>
      </w:r>
      <w:r>
        <w:rPr>
          <w:sz w:val="20"/>
        </w:rPr>
        <w:t xml:space="preserve">в    </w:t>
      </w:r>
      <w:r>
        <w:rPr>
          <w:spacing w:val="34"/>
          <w:sz w:val="20"/>
        </w:rPr>
        <w:t xml:space="preserve"> </w:t>
      </w:r>
      <w:r>
        <w:rPr>
          <w:sz w:val="20"/>
        </w:rPr>
        <w:t>быту,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местах;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 w:line="249" w:lineRule="auto"/>
        <w:ind w:right="275"/>
        <w:rPr>
          <w:sz w:val="20"/>
        </w:rPr>
      </w:pPr>
      <w:r>
        <w:rPr>
          <w:sz w:val="20"/>
        </w:rPr>
        <w:t>соблюдать 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 на</w:t>
      </w:r>
      <w:r>
        <w:rPr>
          <w:spacing w:val="50"/>
          <w:sz w:val="20"/>
        </w:rPr>
        <w:t xml:space="preserve"> </w:t>
      </w:r>
      <w:r>
        <w:rPr>
          <w:sz w:val="20"/>
        </w:rPr>
        <w:t>учебном месте школьника;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опытов;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бытовыми</w:t>
      </w:r>
      <w:r>
        <w:rPr>
          <w:spacing w:val="-2"/>
          <w:sz w:val="20"/>
        </w:rPr>
        <w:t xml:space="preserve"> </w:t>
      </w:r>
      <w:r>
        <w:rPr>
          <w:sz w:val="20"/>
        </w:rPr>
        <w:t>электроприборами;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1"/>
          <w:tab w:val="left" w:pos="702"/>
        </w:tabs>
        <w:spacing w:before="3"/>
        <w:ind w:hanging="340"/>
        <w:jc w:val="left"/>
        <w:rPr>
          <w:sz w:val="20"/>
        </w:rPr>
      </w:pP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-3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личной</w:t>
      </w:r>
      <w:r>
        <w:rPr>
          <w:spacing w:val="-5"/>
          <w:sz w:val="20"/>
        </w:rPr>
        <w:t xml:space="preserve"> </w:t>
      </w:r>
      <w:r>
        <w:rPr>
          <w:sz w:val="20"/>
        </w:rPr>
        <w:t>гигиены;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1"/>
          <w:tab w:val="left" w:pos="702"/>
        </w:tabs>
        <w:spacing w:before="10"/>
        <w:ind w:hanging="340"/>
        <w:jc w:val="left"/>
        <w:rPr>
          <w:sz w:val="20"/>
        </w:rPr>
      </w:pPr>
      <w:r>
        <w:rPr>
          <w:sz w:val="20"/>
        </w:rPr>
        <w:t>соблюдать</w:t>
      </w:r>
      <w:r>
        <w:rPr>
          <w:spacing w:val="-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6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7"/>
          <w:sz w:val="20"/>
        </w:rPr>
        <w:t xml:space="preserve"> </w:t>
      </w:r>
      <w:r>
        <w:rPr>
          <w:sz w:val="20"/>
        </w:rPr>
        <w:t>пешехода;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1"/>
          <w:tab w:val="left" w:pos="702"/>
        </w:tabs>
        <w:spacing w:before="10"/>
        <w:ind w:hanging="340"/>
        <w:jc w:val="left"/>
        <w:rPr>
          <w:sz w:val="20"/>
        </w:rPr>
      </w:pPr>
      <w:r>
        <w:rPr>
          <w:sz w:val="20"/>
        </w:rPr>
        <w:t>соблюдать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3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природе;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1"/>
          <w:tab w:val="left" w:pos="702"/>
          <w:tab w:val="left" w:pos="1008"/>
          <w:tab w:val="left" w:pos="2053"/>
          <w:tab w:val="left" w:pos="3068"/>
          <w:tab w:val="left" w:pos="4083"/>
          <w:tab w:val="left" w:pos="5248"/>
        </w:tabs>
        <w:spacing w:before="10" w:line="249" w:lineRule="auto"/>
        <w:ind w:right="273"/>
        <w:jc w:val="left"/>
        <w:rPr>
          <w:sz w:val="20"/>
        </w:rPr>
      </w:pPr>
      <w:r>
        <w:rPr>
          <w:sz w:val="20"/>
        </w:rPr>
        <w:t>с</w:t>
      </w:r>
      <w:r>
        <w:rPr>
          <w:sz w:val="20"/>
        </w:rPr>
        <w:tab/>
        <w:t>помощью</w:t>
      </w:r>
      <w:r>
        <w:rPr>
          <w:sz w:val="20"/>
        </w:rPr>
        <w:tab/>
        <w:t>взрослых</w:t>
      </w:r>
      <w:r>
        <w:rPr>
          <w:sz w:val="20"/>
        </w:rPr>
        <w:tab/>
        <w:t>(учителя,</w:t>
      </w:r>
      <w:r>
        <w:rPr>
          <w:sz w:val="20"/>
        </w:rPr>
        <w:tab/>
        <w:t>родителей)</w:t>
      </w:r>
      <w:r>
        <w:rPr>
          <w:sz w:val="20"/>
        </w:rPr>
        <w:tab/>
        <w:t>пользоваться</w:t>
      </w:r>
      <w:r>
        <w:rPr>
          <w:spacing w:val="-47"/>
          <w:sz w:val="20"/>
        </w:rPr>
        <w:t xml:space="preserve"> </w:t>
      </w:r>
      <w:r>
        <w:rPr>
          <w:sz w:val="20"/>
        </w:rPr>
        <w:t>электронным</w:t>
      </w:r>
      <w:r>
        <w:rPr>
          <w:spacing w:val="-1"/>
          <w:sz w:val="20"/>
        </w:rPr>
        <w:t xml:space="preserve"> </w:t>
      </w:r>
      <w:r>
        <w:rPr>
          <w:sz w:val="20"/>
        </w:rPr>
        <w:t>дневником и</w:t>
      </w:r>
      <w:r>
        <w:rPr>
          <w:spacing w:val="-2"/>
          <w:sz w:val="20"/>
        </w:rPr>
        <w:t xml:space="preserve"> </w:t>
      </w:r>
      <w:r>
        <w:rPr>
          <w:sz w:val="20"/>
        </w:rPr>
        <w:t>электронными</w:t>
      </w:r>
      <w:r>
        <w:rPr>
          <w:spacing w:val="-2"/>
          <w:sz w:val="20"/>
        </w:rPr>
        <w:t xml:space="preserve"> </w:t>
      </w:r>
      <w:r>
        <w:rPr>
          <w:sz w:val="20"/>
        </w:rPr>
        <w:t>ресурсами</w:t>
      </w:r>
      <w:r>
        <w:rPr>
          <w:spacing w:val="-2"/>
          <w:sz w:val="20"/>
        </w:rPr>
        <w:t xml:space="preserve"> </w:t>
      </w:r>
      <w:r>
        <w:rPr>
          <w:sz w:val="20"/>
        </w:rPr>
        <w:t>школы.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numPr>
          <w:ilvl w:val="0"/>
          <w:numId w:val="60"/>
        </w:numPr>
        <w:tabs>
          <w:tab w:val="left" w:pos="301"/>
        </w:tabs>
        <w:ind w:hanging="167"/>
      </w:pPr>
      <w:r>
        <w:t>класс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1"/>
        <w:ind w:left="362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rPr>
          <w:b/>
        </w:rPr>
        <w:t>2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10" w:line="249" w:lineRule="auto"/>
        <w:ind w:right="272"/>
        <w:rPr>
          <w:sz w:val="20"/>
        </w:rPr>
      </w:pPr>
      <w:r>
        <w:rPr>
          <w:sz w:val="20"/>
        </w:rPr>
        <w:t>находить Россию на карте мира, на карте России — Москву, свой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регион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главный</w:t>
      </w:r>
      <w:r>
        <w:rPr>
          <w:spacing w:val="-1"/>
          <w:sz w:val="20"/>
        </w:rPr>
        <w:t xml:space="preserve"> </w:t>
      </w:r>
      <w:r>
        <w:rPr>
          <w:sz w:val="20"/>
        </w:rPr>
        <w:t>город;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1" w:line="249" w:lineRule="auto"/>
        <w:ind w:right="275"/>
        <w:rPr>
          <w:sz w:val="20"/>
        </w:rPr>
      </w:pPr>
      <w:r>
        <w:rPr>
          <w:sz w:val="20"/>
        </w:rPr>
        <w:t>узнавать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символику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(гимн,</w:t>
      </w:r>
      <w:r>
        <w:rPr>
          <w:spacing w:val="-1"/>
          <w:sz w:val="20"/>
        </w:rPr>
        <w:t xml:space="preserve"> </w:t>
      </w:r>
      <w:r>
        <w:rPr>
          <w:sz w:val="20"/>
        </w:rPr>
        <w:t>герб, флаг) и</w:t>
      </w:r>
      <w:r>
        <w:rPr>
          <w:spacing w:val="-2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 w:line="249" w:lineRule="auto"/>
        <w:ind w:right="276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семейным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народов,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символам России; соблюдать правила нравственного поведения в</w:t>
      </w:r>
      <w:r>
        <w:rPr>
          <w:spacing w:val="1"/>
          <w:sz w:val="20"/>
        </w:rPr>
        <w:t xml:space="preserve"> </w:t>
      </w:r>
      <w:r>
        <w:rPr>
          <w:sz w:val="20"/>
        </w:rPr>
        <w:t>социуме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природе;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3" w:line="249" w:lineRule="auto"/>
        <w:ind w:right="27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описанию, рисункам и фотографиям, различать их в окружающем</w:t>
      </w:r>
      <w:r>
        <w:rPr>
          <w:spacing w:val="-47"/>
          <w:sz w:val="20"/>
        </w:rPr>
        <w:t xml:space="preserve"> </w:t>
      </w:r>
      <w:r>
        <w:rPr>
          <w:sz w:val="20"/>
        </w:rPr>
        <w:t>мире;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3" w:line="249" w:lineRule="auto"/>
        <w:ind w:right="276"/>
        <w:rPr>
          <w:sz w:val="20"/>
        </w:rPr>
      </w:pPr>
      <w:r>
        <w:rPr>
          <w:sz w:val="20"/>
        </w:rPr>
        <w:t>приводить примеры изученных традиций, обычаев и праздников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 родного края; важных событий прошлого и настоящего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края;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профессий</w:t>
      </w:r>
      <w:r>
        <w:rPr>
          <w:spacing w:val="1"/>
          <w:sz w:val="20"/>
        </w:rPr>
        <w:t xml:space="preserve"> </w:t>
      </w:r>
      <w:r>
        <w:rPr>
          <w:sz w:val="20"/>
        </w:rPr>
        <w:t>жителей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 края;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3" w:line="249" w:lineRule="auto"/>
        <w:ind w:right="278"/>
        <w:rPr>
          <w:sz w:val="20"/>
        </w:rPr>
      </w:pPr>
      <w:r>
        <w:rPr>
          <w:sz w:val="20"/>
        </w:rPr>
        <w:t>проводить,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опыты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природными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объектами, измерения;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 w:line="249" w:lineRule="auto"/>
        <w:ind w:right="273"/>
        <w:rPr>
          <w:sz w:val="20"/>
        </w:rPr>
      </w:pPr>
      <w:r>
        <w:rPr>
          <w:sz w:val="20"/>
        </w:rPr>
        <w:t>приводить</w:t>
      </w:r>
      <w:r>
        <w:rPr>
          <w:spacing w:val="-7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-7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8"/>
          <w:sz w:val="20"/>
        </w:rPr>
        <w:t xml:space="preserve"> </w:t>
      </w:r>
      <w:r>
        <w:rPr>
          <w:sz w:val="20"/>
        </w:rPr>
        <w:t>взаимосвязей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примеры,</w:t>
      </w:r>
      <w:r>
        <w:rPr>
          <w:spacing w:val="-48"/>
          <w:sz w:val="20"/>
        </w:rPr>
        <w:t xml:space="preserve"> </w:t>
      </w:r>
      <w:r>
        <w:rPr>
          <w:sz w:val="20"/>
        </w:rPr>
        <w:t>иллюстрирующие</w:t>
      </w:r>
      <w:r>
        <w:rPr>
          <w:spacing w:val="-8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5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0"/>
          <w:sz w:val="20"/>
        </w:rPr>
        <w:t xml:space="preserve"> </w:t>
      </w:r>
      <w:r>
        <w:rPr>
          <w:sz w:val="20"/>
        </w:rPr>
        <w:t>человека;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 w:line="249" w:lineRule="auto"/>
        <w:ind w:right="271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плана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изученные культурные объекты (достопримечательности родного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края,</w:t>
      </w:r>
      <w:r>
        <w:rPr>
          <w:spacing w:val="-3"/>
          <w:sz w:val="20"/>
        </w:rPr>
        <w:t xml:space="preserve"> </w:t>
      </w:r>
      <w:r>
        <w:rPr>
          <w:sz w:val="20"/>
        </w:rPr>
        <w:t>музейные</w:t>
      </w:r>
      <w:r>
        <w:rPr>
          <w:spacing w:val="-2"/>
          <w:sz w:val="20"/>
        </w:rPr>
        <w:t xml:space="preserve"> </w:t>
      </w:r>
      <w:r>
        <w:rPr>
          <w:sz w:val="20"/>
        </w:rPr>
        <w:t>экспонаты);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3" w:line="249" w:lineRule="auto"/>
        <w:ind w:right="273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плана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опорных</w:t>
      </w:r>
      <w:r>
        <w:rPr>
          <w:spacing w:val="1"/>
          <w:sz w:val="20"/>
        </w:rPr>
        <w:t xml:space="preserve"> </w:t>
      </w:r>
      <w:r>
        <w:rPr>
          <w:sz w:val="20"/>
        </w:rPr>
        <w:t>слов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изученные природные объекты и явления, в том числе звёзды,</w:t>
      </w:r>
      <w:r>
        <w:rPr>
          <w:spacing w:val="1"/>
          <w:sz w:val="20"/>
        </w:rPr>
        <w:t xml:space="preserve"> </w:t>
      </w:r>
      <w:r>
        <w:rPr>
          <w:sz w:val="20"/>
        </w:rPr>
        <w:t>созвездия,</w:t>
      </w:r>
      <w:r>
        <w:rPr>
          <w:spacing w:val="-1"/>
          <w:sz w:val="20"/>
        </w:rPr>
        <w:t xml:space="preserve"> </w:t>
      </w:r>
      <w:r>
        <w:rPr>
          <w:sz w:val="20"/>
        </w:rPr>
        <w:t>планеты;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 w:line="249" w:lineRule="auto"/>
        <w:ind w:right="280"/>
        <w:rPr>
          <w:sz w:val="20"/>
        </w:rPr>
      </w:pPr>
      <w:r>
        <w:rPr>
          <w:sz w:val="20"/>
        </w:rPr>
        <w:t>группировать изученные объекты живой и неживой природы 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предложенным признакам;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73" w:line="249" w:lineRule="auto"/>
        <w:ind w:right="273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47"/>
          <w:sz w:val="20"/>
        </w:rPr>
        <w:t xml:space="preserve"> </w:t>
      </w:r>
      <w:r>
        <w:rPr>
          <w:sz w:val="20"/>
        </w:rPr>
        <w:t>внешних</w:t>
      </w:r>
      <w:r>
        <w:rPr>
          <w:spacing w:val="-2"/>
          <w:sz w:val="20"/>
        </w:rPr>
        <w:t xml:space="preserve"> </w:t>
      </w:r>
      <w:r>
        <w:rPr>
          <w:sz w:val="20"/>
        </w:rPr>
        <w:t>признаков;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 w:line="249" w:lineRule="auto"/>
        <w:ind w:right="277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местности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местным</w:t>
      </w:r>
      <w:r>
        <w:rPr>
          <w:spacing w:val="51"/>
          <w:sz w:val="20"/>
        </w:rPr>
        <w:t xml:space="preserve"> </w:t>
      </w:r>
      <w:r>
        <w:rPr>
          <w:sz w:val="20"/>
        </w:rPr>
        <w:t>природным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признакам,</w:t>
      </w:r>
      <w:r>
        <w:rPr>
          <w:spacing w:val="-1"/>
          <w:sz w:val="20"/>
        </w:rPr>
        <w:t xml:space="preserve"> </w:t>
      </w:r>
      <w:r>
        <w:rPr>
          <w:sz w:val="20"/>
        </w:rPr>
        <w:t>Солнцу, компасу;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 w:line="249" w:lineRule="auto"/>
        <w:ind w:right="278"/>
        <w:rPr>
          <w:sz w:val="20"/>
        </w:rPr>
      </w:pPr>
      <w:r>
        <w:rPr>
          <w:sz w:val="20"/>
        </w:rPr>
        <w:t>создавать</w:t>
      </w:r>
      <w:r>
        <w:rPr>
          <w:spacing w:val="91"/>
          <w:sz w:val="20"/>
        </w:rPr>
        <w:t xml:space="preserve"> </w:t>
      </w:r>
      <w:r>
        <w:rPr>
          <w:sz w:val="20"/>
        </w:rPr>
        <w:t xml:space="preserve">по  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заданному  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плану  </w:t>
      </w:r>
      <w:r>
        <w:rPr>
          <w:spacing w:val="37"/>
          <w:sz w:val="20"/>
        </w:rPr>
        <w:t xml:space="preserve"> </w:t>
      </w:r>
      <w:r>
        <w:rPr>
          <w:sz w:val="20"/>
        </w:rPr>
        <w:t xml:space="preserve">развёрнутые  </w:t>
      </w:r>
      <w:r>
        <w:rPr>
          <w:spacing w:val="38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48"/>
          <w:sz w:val="20"/>
        </w:rPr>
        <w:t xml:space="preserve"> </w:t>
      </w:r>
      <w:r>
        <w:rPr>
          <w:sz w:val="20"/>
        </w:rPr>
        <w:t>о природе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обществе;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1" w:line="249" w:lineRule="auto"/>
        <w:ind w:right="277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обществе;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 w:line="249" w:lineRule="auto"/>
        <w:ind w:right="276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социуме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негативного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 к объектам природы, проявления внимания, 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людям,</w:t>
      </w:r>
      <w:r>
        <w:rPr>
          <w:spacing w:val="-1"/>
          <w:sz w:val="20"/>
        </w:rPr>
        <w:t xml:space="preserve"> </w:t>
      </w:r>
      <w:r>
        <w:rPr>
          <w:sz w:val="20"/>
        </w:rPr>
        <w:t>нуждающимся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ней;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3" w:line="249" w:lineRule="auto"/>
        <w:ind w:right="276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школе,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пассажира</w:t>
      </w:r>
      <w:r>
        <w:rPr>
          <w:spacing w:val="-3"/>
          <w:sz w:val="20"/>
        </w:rPr>
        <w:t xml:space="preserve"> </w:t>
      </w:r>
      <w:r>
        <w:rPr>
          <w:sz w:val="20"/>
        </w:rPr>
        <w:t>наземного</w:t>
      </w:r>
      <w:r>
        <w:rPr>
          <w:spacing w:val="-2"/>
          <w:sz w:val="20"/>
        </w:rPr>
        <w:t xml:space="preserve"> </w:t>
      </w:r>
      <w:r>
        <w:rPr>
          <w:sz w:val="20"/>
        </w:rPr>
        <w:t>транспорта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метро;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/>
        <w:ind w:hanging="340"/>
        <w:rPr>
          <w:sz w:val="20"/>
        </w:rPr>
      </w:pPr>
      <w:r>
        <w:rPr>
          <w:sz w:val="20"/>
        </w:rPr>
        <w:t>соблюдать</w:t>
      </w:r>
      <w:r>
        <w:rPr>
          <w:spacing w:val="-3"/>
          <w:sz w:val="20"/>
        </w:rPr>
        <w:t xml:space="preserve"> </w:t>
      </w:r>
      <w:r>
        <w:rPr>
          <w:sz w:val="20"/>
        </w:rPr>
        <w:t>режим</w:t>
      </w:r>
      <w:r>
        <w:rPr>
          <w:spacing w:val="-2"/>
          <w:sz w:val="20"/>
        </w:rPr>
        <w:t xml:space="preserve"> </w:t>
      </w:r>
      <w:r>
        <w:rPr>
          <w:sz w:val="20"/>
        </w:rPr>
        <w:t>дня и</w:t>
      </w:r>
      <w:r>
        <w:rPr>
          <w:spacing w:val="-4"/>
          <w:sz w:val="20"/>
        </w:rPr>
        <w:t xml:space="preserve"> </w:t>
      </w:r>
      <w:r>
        <w:rPr>
          <w:sz w:val="20"/>
        </w:rPr>
        <w:t>питания;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10" w:line="249" w:lineRule="auto"/>
        <w:ind w:right="274"/>
        <w:rPr>
          <w:sz w:val="20"/>
        </w:rPr>
      </w:pPr>
      <w:r>
        <w:rPr>
          <w:sz w:val="20"/>
        </w:rPr>
        <w:t>безопасно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мессенджеры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контролируемого доступа</w:t>
      </w:r>
      <w:r>
        <w:rPr>
          <w:spacing w:val="1"/>
          <w:sz w:val="20"/>
        </w:rPr>
        <w:t xml:space="preserve"> </w:t>
      </w:r>
      <w:r>
        <w:rPr>
          <w:sz w:val="20"/>
        </w:rPr>
        <w:t>в Интернет;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 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коммуникацию в школьных сообществах с помощью учителя в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случае</w:t>
      </w:r>
      <w:r>
        <w:rPr>
          <w:spacing w:val="2"/>
          <w:sz w:val="20"/>
        </w:rPr>
        <w:t xml:space="preserve"> </w:t>
      </w:r>
      <w:r>
        <w:rPr>
          <w:sz w:val="20"/>
        </w:rPr>
        <w:t>необходимости.</w:t>
      </w:r>
    </w:p>
    <w:p w:rsidR="00560EDF" w:rsidRDefault="00560EDF">
      <w:pPr>
        <w:pStyle w:val="a3"/>
        <w:spacing w:before="0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0"/>
          <w:numId w:val="60"/>
        </w:numPr>
        <w:tabs>
          <w:tab w:val="left" w:pos="301"/>
        </w:tabs>
        <w:spacing w:before="1"/>
        <w:ind w:hanging="167"/>
      </w:pPr>
      <w:r>
        <w:t>класс</w:t>
      </w:r>
    </w:p>
    <w:p w:rsidR="00560EDF" w:rsidRDefault="00560EDF">
      <w:pPr>
        <w:pStyle w:val="a3"/>
        <w:spacing w:before="4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/>
        <w:ind w:left="362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 xml:space="preserve">в </w:t>
      </w:r>
      <w:r>
        <w:rPr>
          <w:b/>
        </w:rPr>
        <w:t>3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10" w:line="249" w:lineRule="auto"/>
        <w:ind w:right="277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символику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(гимн,</w:t>
      </w:r>
      <w:r>
        <w:rPr>
          <w:spacing w:val="1"/>
          <w:sz w:val="20"/>
        </w:rPr>
        <w:t xml:space="preserve"> </w:t>
      </w:r>
      <w:r>
        <w:rPr>
          <w:sz w:val="20"/>
        </w:rPr>
        <w:t>герб,</w:t>
      </w:r>
      <w:r>
        <w:rPr>
          <w:spacing w:val="1"/>
          <w:sz w:val="20"/>
        </w:rPr>
        <w:t xml:space="preserve"> </w:t>
      </w:r>
      <w:r>
        <w:rPr>
          <w:sz w:val="20"/>
        </w:rPr>
        <w:t>флаг);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государственным</w:t>
      </w:r>
      <w:r>
        <w:rPr>
          <w:spacing w:val="-47"/>
          <w:sz w:val="20"/>
        </w:rPr>
        <w:t xml:space="preserve"> </w:t>
      </w:r>
      <w:r>
        <w:rPr>
          <w:sz w:val="20"/>
        </w:rPr>
        <w:t>символам России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3" w:line="249" w:lineRule="auto"/>
        <w:ind w:right="273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семейным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 своего народа и других народов; соблюдать 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нравственного поведения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социуме;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3" w:line="249" w:lineRule="auto"/>
        <w:ind w:right="275"/>
        <w:rPr>
          <w:sz w:val="20"/>
        </w:rPr>
      </w:pPr>
      <w:r>
        <w:rPr>
          <w:sz w:val="20"/>
        </w:rPr>
        <w:t>приводить примеры памятников природы, культурных объектов и</w:t>
      </w:r>
      <w:r>
        <w:rPr>
          <w:spacing w:val="-47"/>
          <w:sz w:val="20"/>
        </w:rPr>
        <w:t xml:space="preserve"> </w:t>
      </w:r>
      <w:r>
        <w:rPr>
          <w:sz w:val="20"/>
        </w:rPr>
        <w:t>достопримечательностей родного края; столицы России, городов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РФ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богатой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культурой;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центров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 истории и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2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России;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4"/>
        <w:ind w:hanging="340"/>
        <w:rPr>
          <w:sz w:val="20"/>
        </w:rPr>
      </w:pPr>
      <w:r>
        <w:rPr>
          <w:sz w:val="20"/>
        </w:rPr>
        <w:t>показывать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8"/>
          <w:sz w:val="20"/>
        </w:rPr>
        <w:t xml:space="preserve"> </w:t>
      </w:r>
      <w:r>
        <w:rPr>
          <w:sz w:val="20"/>
        </w:rPr>
        <w:t>карте</w:t>
      </w:r>
      <w:r>
        <w:rPr>
          <w:spacing w:val="-9"/>
          <w:sz w:val="20"/>
        </w:rPr>
        <w:t xml:space="preserve"> </w:t>
      </w:r>
      <w:r>
        <w:rPr>
          <w:sz w:val="20"/>
        </w:rPr>
        <w:t>мира</w:t>
      </w:r>
      <w:r>
        <w:rPr>
          <w:spacing w:val="-10"/>
          <w:sz w:val="20"/>
        </w:rPr>
        <w:t xml:space="preserve"> </w:t>
      </w:r>
      <w:r>
        <w:rPr>
          <w:sz w:val="20"/>
        </w:rPr>
        <w:t>материки,</w:t>
      </w:r>
      <w:r>
        <w:rPr>
          <w:spacing w:val="-10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-10"/>
          <w:sz w:val="20"/>
        </w:rPr>
        <w:t xml:space="preserve"> </w:t>
      </w:r>
      <w:r>
        <w:rPr>
          <w:sz w:val="20"/>
        </w:rPr>
        <w:t>страны</w:t>
      </w:r>
      <w:r>
        <w:rPr>
          <w:spacing w:val="-9"/>
          <w:sz w:val="20"/>
        </w:rPr>
        <w:t xml:space="preserve"> </w:t>
      </w:r>
      <w:r>
        <w:rPr>
          <w:sz w:val="20"/>
        </w:rPr>
        <w:t>мира;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10"/>
        <w:ind w:hanging="340"/>
        <w:rPr>
          <w:sz w:val="20"/>
        </w:rPr>
      </w:pPr>
      <w:r>
        <w:rPr>
          <w:sz w:val="20"/>
        </w:rPr>
        <w:t>различать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расходы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доходы</w:t>
      </w:r>
      <w:r>
        <w:rPr>
          <w:spacing w:val="-2"/>
          <w:sz w:val="20"/>
        </w:rPr>
        <w:t xml:space="preserve"> </w:t>
      </w:r>
      <w:r>
        <w:rPr>
          <w:sz w:val="20"/>
        </w:rPr>
        <w:t>семейного</w:t>
      </w:r>
      <w:r>
        <w:rPr>
          <w:spacing w:val="-2"/>
          <w:sz w:val="20"/>
        </w:rPr>
        <w:t xml:space="preserve"> </w:t>
      </w:r>
      <w:r>
        <w:rPr>
          <w:sz w:val="20"/>
        </w:rPr>
        <w:t>бюджета;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10" w:line="249" w:lineRule="auto"/>
        <w:ind w:right="276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описанию,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рисункам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фотографиям,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окружающем мире;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 w:line="249" w:lineRule="auto"/>
        <w:ind w:right="275"/>
        <w:rPr>
          <w:sz w:val="20"/>
        </w:rPr>
      </w:pPr>
      <w:r>
        <w:rPr>
          <w:sz w:val="20"/>
        </w:rPr>
        <w:t>проводить по предложенному плану или инструкции 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опыты с природными объектами с использованием простейшего</w:t>
      </w:r>
      <w:r>
        <w:rPr>
          <w:spacing w:val="1"/>
          <w:sz w:val="20"/>
        </w:rPr>
        <w:t xml:space="preserve"> </w:t>
      </w:r>
      <w:r>
        <w:rPr>
          <w:sz w:val="20"/>
        </w:rPr>
        <w:t>лабораторного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измерительных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приборов;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1"/>
          <w:sz w:val="20"/>
        </w:rPr>
        <w:t xml:space="preserve"> </w:t>
      </w:r>
      <w:r>
        <w:rPr>
          <w:sz w:val="20"/>
        </w:rPr>
        <w:t>безопасность проведения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опытов;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73" w:line="249" w:lineRule="auto"/>
        <w:ind w:right="277"/>
        <w:rPr>
          <w:sz w:val="20"/>
        </w:rPr>
      </w:pPr>
      <w:r>
        <w:rPr>
          <w:sz w:val="20"/>
        </w:rPr>
        <w:t>группировать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простейшую</w:t>
      </w:r>
      <w:r>
        <w:rPr>
          <w:spacing w:val="2"/>
          <w:sz w:val="20"/>
        </w:rPr>
        <w:t xml:space="preserve"> </w:t>
      </w:r>
      <w:r>
        <w:rPr>
          <w:sz w:val="20"/>
        </w:rPr>
        <w:t>классификацию;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 w:line="249" w:lineRule="auto"/>
        <w:ind w:right="276"/>
        <w:rPr>
          <w:sz w:val="20"/>
        </w:rPr>
      </w:pPr>
      <w:r>
        <w:rPr>
          <w:sz w:val="20"/>
        </w:rPr>
        <w:t>сравнивать по заданному количеству признаков объекты живой и</w:t>
      </w:r>
      <w:r>
        <w:rPr>
          <w:spacing w:val="1"/>
          <w:sz w:val="20"/>
        </w:rPr>
        <w:t xml:space="preserve"> </w:t>
      </w:r>
      <w:r>
        <w:rPr>
          <w:sz w:val="20"/>
        </w:rPr>
        <w:t>неживой природы;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 w:line="249" w:lineRule="auto"/>
        <w:ind w:right="272"/>
        <w:rPr>
          <w:sz w:val="20"/>
        </w:rPr>
      </w:pPr>
      <w:r>
        <w:rPr>
          <w:sz w:val="20"/>
        </w:rPr>
        <w:t>описывать на основе предложенного плана изученные объекты 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выделяя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характерные</w:t>
      </w:r>
      <w:r>
        <w:rPr>
          <w:spacing w:val="-1"/>
          <w:sz w:val="20"/>
        </w:rPr>
        <w:t xml:space="preserve"> </w:t>
      </w:r>
      <w:r>
        <w:rPr>
          <w:sz w:val="20"/>
        </w:rPr>
        <w:t>свойства;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 w:line="249" w:lineRule="auto"/>
        <w:ind w:right="276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извлечения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ответов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3" w:line="249" w:lineRule="auto"/>
        <w:ind w:right="271"/>
        <w:rPr>
          <w:sz w:val="20"/>
        </w:rPr>
      </w:pPr>
      <w:r>
        <w:rPr>
          <w:sz w:val="20"/>
        </w:rPr>
        <w:t>использовать знания о взаимосвязях в природе, связи человека и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организме человека;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 w:line="249" w:lineRule="auto"/>
        <w:ind w:right="278"/>
        <w:rPr>
          <w:sz w:val="20"/>
        </w:rPr>
      </w:pPr>
      <w:r>
        <w:rPr>
          <w:sz w:val="20"/>
        </w:rPr>
        <w:t>фиксировать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опытной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2"/>
          <w:sz w:val="20"/>
        </w:rPr>
        <w:t xml:space="preserve"> </w:t>
      </w:r>
      <w:r>
        <w:rPr>
          <w:sz w:val="20"/>
        </w:rPr>
        <w:t>выводы;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3" w:line="249" w:lineRule="auto"/>
        <w:ind w:right="272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развёрнутые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обществе,</w:t>
      </w:r>
      <w:r>
        <w:rPr>
          <w:spacing w:val="1"/>
          <w:sz w:val="20"/>
        </w:rPr>
        <w:t xml:space="preserve"> </w:t>
      </w:r>
      <w:r>
        <w:rPr>
          <w:sz w:val="20"/>
        </w:rPr>
        <w:t>сопровождая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иллюстрациями</w:t>
      </w:r>
      <w:r>
        <w:rPr>
          <w:spacing w:val="-2"/>
          <w:sz w:val="20"/>
        </w:rPr>
        <w:t xml:space="preserve"> </w:t>
      </w:r>
      <w:r>
        <w:rPr>
          <w:sz w:val="20"/>
        </w:rPr>
        <w:t>(презентацией);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3" w:line="249" w:lineRule="auto"/>
        <w:ind w:right="276"/>
        <w:rPr>
          <w:sz w:val="20"/>
        </w:rPr>
      </w:pPr>
      <w:r>
        <w:rPr>
          <w:sz w:val="20"/>
        </w:rPr>
        <w:lastRenderedPageBreak/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пассажира</w:t>
      </w:r>
      <w:r>
        <w:rPr>
          <w:spacing w:val="1"/>
          <w:sz w:val="20"/>
        </w:rPr>
        <w:t xml:space="preserve"> </w:t>
      </w:r>
      <w:r>
        <w:rPr>
          <w:sz w:val="20"/>
        </w:rPr>
        <w:t>железнодорожного,</w:t>
      </w:r>
      <w:r>
        <w:rPr>
          <w:spacing w:val="-1"/>
          <w:sz w:val="20"/>
        </w:rPr>
        <w:t xml:space="preserve"> </w:t>
      </w:r>
      <w:r>
        <w:rPr>
          <w:sz w:val="20"/>
        </w:rPr>
        <w:t>водного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авиатранспорта;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1" w:line="249" w:lineRule="auto"/>
        <w:ind w:right="272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двигательной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принципы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1"/>
          <w:tab w:val="left" w:pos="702"/>
        </w:tabs>
        <w:spacing w:before="3"/>
        <w:ind w:hanging="340"/>
        <w:jc w:val="left"/>
        <w:rPr>
          <w:sz w:val="20"/>
        </w:rPr>
      </w:pPr>
      <w:r>
        <w:rPr>
          <w:sz w:val="20"/>
        </w:rPr>
        <w:t>соблюдать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-5"/>
          <w:sz w:val="20"/>
        </w:rPr>
        <w:t xml:space="preserve"> </w:t>
      </w:r>
      <w:r>
        <w:rPr>
          <w:sz w:val="20"/>
        </w:rPr>
        <w:t>профилактики</w:t>
      </w:r>
      <w:r>
        <w:rPr>
          <w:spacing w:val="-5"/>
          <w:sz w:val="20"/>
        </w:rPr>
        <w:t xml:space="preserve"> </w:t>
      </w:r>
      <w:r>
        <w:rPr>
          <w:sz w:val="20"/>
        </w:rPr>
        <w:t>заболеваний;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1"/>
          <w:tab w:val="left" w:pos="702"/>
        </w:tabs>
        <w:spacing w:before="10"/>
        <w:ind w:hanging="340"/>
        <w:jc w:val="left"/>
        <w:rPr>
          <w:sz w:val="20"/>
        </w:rPr>
      </w:pPr>
      <w:r>
        <w:rPr>
          <w:sz w:val="20"/>
        </w:rPr>
        <w:t>соблюдать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sz w:val="20"/>
        </w:rPr>
        <w:t>дворе</w:t>
      </w:r>
      <w:r>
        <w:rPr>
          <w:spacing w:val="-3"/>
          <w:sz w:val="20"/>
        </w:rPr>
        <w:t xml:space="preserve"> </w:t>
      </w:r>
      <w:r>
        <w:rPr>
          <w:sz w:val="20"/>
        </w:rPr>
        <w:t>жилого</w:t>
      </w:r>
      <w:r>
        <w:rPr>
          <w:spacing w:val="-3"/>
          <w:sz w:val="20"/>
        </w:rPr>
        <w:t xml:space="preserve"> </w:t>
      </w:r>
      <w:r>
        <w:rPr>
          <w:sz w:val="20"/>
        </w:rPr>
        <w:t>дома;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1"/>
          <w:tab w:val="left" w:pos="702"/>
        </w:tabs>
        <w:spacing w:before="10"/>
        <w:ind w:hanging="340"/>
        <w:jc w:val="left"/>
        <w:rPr>
          <w:sz w:val="20"/>
        </w:rPr>
      </w:pPr>
      <w:r>
        <w:rPr>
          <w:sz w:val="20"/>
        </w:rPr>
        <w:t>соблюдать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природе;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10" w:line="249" w:lineRule="auto"/>
        <w:ind w:right="276"/>
        <w:rPr>
          <w:sz w:val="20"/>
        </w:rPr>
      </w:pPr>
      <w:r>
        <w:rPr>
          <w:sz w:val="20"/>
        </w:rPr>
        <w:t>безопасно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Интернет;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1"/>
          <w:sz w:val="20"/>
        </w:rPr>
        <w:t xml:space="preserve"> </w:t>
      </w:r>
      <w:r>
        <w:rPr>
          <w:sz w:val="20"/>
        </w:rPr>
        <w:t>мошеннических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действиях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мессенджерах.</w:t>
      </w:r>
    </w:p>
    <w:p w:rsidR="00560EDF" w:rsidRDefault="00560EDF">
      <w:pPr>
        <w:pStyle w:val="a3"/>
        <w:spacing w:before="0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0"/>
          <w:numId w:val="60"/>
        </w:numPr>
        <w:tabs>
          <w:tab w:val="left" w:pos="301"/>
        </w:tabs>
        <w:ind w:hanging="167"/>
      </w:pPr>
      <w:r>
        <w:t>класс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/>
        <w:ind w:left="362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классе</w:t>
      </w:r>
      <w:r>
        <w:rPr>
          <w:b/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10" w:line="249" w:lineRule="auto"/>
        <w:ind w:right="276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семейным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народов,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символам России; соблюдать правила нравственного поведения в</w:t>
      </w:r>
      <w:r>
        <w:rPr>
          <w:spacing w:val="1"/>
          <w:sz w:val="20"/>
        </w:rPr>
        <w:t xml:space="preserve"> </w:t>
      </w:r>
      <w:r>
        <w:rPr>
          <w:sz w:val="20"/>
        </w:rPr>
        <w:t>социуме;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4" w:line="249" w:lineRule="auto"/>
        <w:ind w:right="278"/>
        <w:rPr>
          <w:sz w:val="20"/>
        </w:rPr>
      </w:pPr>
      <w:r>
        <w:rPr>
          <w:sz w:val="20"/>
        </w:rPr>
        <w:t>показывать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карте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крупные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географические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(горы,</w:t>
      </w:r>
      <w:r>
        <w:rPr>
          <w:spacing w:val="1"/>
          <w:sz w:val="20"/>
        </w:rPr>
        <w:t xml:space="preserve"> </w:t>
      </w:r>
      <w:r>
        <w:rPr>
          <w:sz w:val="20"/>
        </w:rPr>
        <w:t>равнины,</w:t>
      </w:r>
      <w:r>
        <w:rPr>
          <w:spacing w:val="1"/>
          <w:sz w:val="20"/>
        </w:rPr>
        <w:t xml:space="preserve"> </w:t>
      </w:r>
      <w:r>
        <w:rPr>
          <w:sz w:val="20"/>
        </w:rPr>
        <w:t>реки,</w:t>
      </w:r>
      <w:r>
        <w:rPr>
          <w:spacing w:val="1"/>
          <w:sz w:val="20"/>
        </w:rPr>
        <w:t xml:space="preserve"> </w:t>
      </w:r>
      <w:r>
        <w:rPr>
          <w:sz w:val="20"/>
        </w:rPr>
        <w:t>озёра,</w:t>
      </w:r>
      <w:r>
        <w:rPr>
          <w:spacing w:val="1"/>
          <w:sz w:val="20"/>
        </w:rPr>
        <w:t xml:space="preserve"> </w:t>
      </w:r>
      <w:r>
        <w:rPr>
          <w:sz w:val="20"/>
        </w:rPr>
        <w:t>моря,</w:t>
      </w:r>
      <w:r>
        <w:rPr>
          <w:spacing w:val="-1"/>
          <w:sz w:val="20"/>
        </w:rPr>
        <w:t xml:space="preserve"> </w:t>
      </w:r>
      <w:r>
        <w:rPr>
          <w:sz w:val="20"/>
        </w:rPr>
        <w:t>омывающие территорию России);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73" w:line="249" w:lineRule="auto"/>
        <w:ind w:right="275"/>
        <w:rPr>
          <w:sz w:val="20"/>
        </w:rPr>
      </w:pPr>
      <w:r>
        <w:rPr>
          <w:sz w:val="20"/>
        </w:rPr>
        <w:t>показывать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карте</w:t>
      </w:r>
      <w:r>
        <w:rPr>
          <w:spacing w:val="1"/>
          <w:sz w:val="20"/>
        </w:rPr>
        <w:t xml:space="preserve"> </w:t>
      </w:r>
      <w:r>
        <w:rPr>
          <w:sz w:val="20"/>
        </w:rPr>
        <w:t>места</w:t>
      </w:r>
      <w:r>
        <w:rPr>
          <w:spacing w:val="5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событий;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/>
        <w:ind w:hanging="340"/>
        <w:rPr>
          <w:sz w:val="20"/>
        </w:rPr>
      </w:pPr>
      <w:r>
        <w:rPr>
          <w:sz w:val="20"/>
        </w:rPr>
        <w:t>находить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-5"/>
          <w:sz w:val="20"/>
        </w:rPr>
        <w:t xml:space="preserve"> </w:t>
      </w:r>
      <w:r>
        <w:rPr>
          <w:sz w:val="20"/>
        </w:rPr>
        <w:t>на «ленте</w:t>
      </w:r>
      <w:r>
        <w:rPr>
          <w:spacing w:val="-3"/>
          <w:sz w:val="20"/>
        </w:rPr>
        <w:t xml:space="preserve"> </w:t>
      </w:r>
      <w:r>
        <w:rPr>
          <w:sz w:val="20"/>
        </w:rPr>
        <w:t>времени»;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10" w:line="252" w:lineRule="auto"/>
        <w:ind w:right="275"/>
        <w:rPr>
          <w:sz w:val="20"/>
        </w:rPr>
      </w:pPr>
      <w:r>
        <w:rPr>
          <w:sz w:val="20"/>
        </w:rPr>
        <w:t>знать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гражданина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line="249" w:lineRule="auto"/>
        <w:ind w:right="275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деятелей</w:t>
      </w:r>
      <w:r>
        <w:rPr>
          <w:spacing w:val="-2"/>
          <w:sz w:val="20"/>
        </w:rPr>
        <w:t xml:space="preserve"> </w:t>
      </w:r>
      <w:r>
        <w:rPr>
          <w:sz w:val="20"/>
        </w:rPr>
        <w:t>с веками и периодами</w:t>
      </w:r>
      <w:r>
        <w:rPr>
          <w:spacing w:val="-2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России;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line="249" w:lineRule="auto"/>
        <w:ind w:right="274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праздниках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важных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известных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деятелях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периодов,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достопримечательностях</w:t>
      </w:r>
      <w:r>
        <w:rPr>
          <w:spacing w:val="-3"/>
          <w:sz w:val="20"/>
        </w:rPr>
        <w:t xml:space="preserve"> </w:t>
      </w:r>
      <w:r>
        <w:rPr>
          <w:sz w:val="20"/>
        </w:rPr>
        <w:t>столицы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России и</w:t>
      </w:r>
      <w:r>
        <w:rPr>
          <w:spacing w:val="-2"/>
          <w:sz w:val="20"/>
        </w:rPr>
        <w:t xml:space="preserve"> </w:t>
      </w:r>
      <w:r>
        <w:rPr>
          <w:sz w:val="20"/>
        </w:rPr>
        <w:t>родного края;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 w:line="249" w:lineRule="auto"/>
        <w:ind w:right="275"/>
        <w:rPr>
          <w:sz w:val="20"/>
        </w:rPr>
      </w:pPr>
      <w:r>
        <w:rPr>
          <w:sz w:val="20"/>
        </w:rPr>
        <w:t>описывать на основе предложенного плана изученные объекты,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выделяя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5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символику России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своего региона;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 w:line="249" w:lineRule="auto"/>
        <w:ind w:right="274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предложенному/самостоятельно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 или выдвинутому предположению несложные наблюдения,</w:t>
      </w:r>
      <w:r>
        <w:rPr>
          <w:spacing w:val="-47"/>
          <w:sz w:val="20"/>
        </w:rPr>
        <w:t xml:space="preserve"> </w:t>
      </w:r>
      <w:r>
        <w:rPr>
          <w:sz w:val="20"/>
        </w:rPr>
        <w:t>опыты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простейшего</w:t>
      </w:r>
      <w:r>
        <w:rPr>
          <w:spacing w:val="1"/>
          <w:sz w:val="20"/>
        </w:rPr>
        <w:t xml:space="preserve"> </w:t>
      </w:r>
      <w:r>
        <w:rPr>
          <w:sz w:val="20"/>
        </w:rPr>
        <w:t>лабораторного оборудования и измерительных приборов, следуя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 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труда;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5" w:line="249" w:lineRule="auto"/>
        <w:ind w:right="271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-47"/>
          <w:sz w:val="20"/>
        </w:rPr>
        <w:t xml:space="preserve"> </w:t>
      </w:r>
      <w:r>
        <w:rPr>
          <w:sz w:val="20"/>
        </w:rPr>
        <w:lastRenderedPageBreak/>
        <w:t>природы по их описанию, рисункам и фотографиям, различать их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1"/>
          <w:sz w:val="20"/>
        </w:rPr>
        <w:t xml:space="preserve"> </w:t>
      </w:r>
      <w:r>
        <w:rPr>
          <w:sz w:val="20"/>
        </w:rPr>
        <w:t>мире;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3" w:line="249" w:lineRule="auto"/>
        <w:ind w:right="279"/>
        <w:rPr>
          <w:sz w:val="20"/>
        </w:rPr>
      </w:pPr>
      <w:r>
        <w:rPr>
          <w:sz w:val="20"/>
        </w:rPr>
        <w:t>группировать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выбирая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группировки;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классификации;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 w:line="252" w:lineRule="auto"/>
        <w:ind w:right="275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неживой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внешних</w:t>
      </w:r>
      <w:r>
        <w:rPr>
          <w:spacing w:val="-2"/>
          <w:sz w:val="20"/>
        </w:rPr>
        <w:t xml:space="preserve"> </w:t>
      </w:r>
      <w:r>
        <w:rPr>
          <w:sz w:val="20"/>
        </w:rPr>
        <w:t>признаков</w:t>
      </w:r>
      <w:r>
        <w:rPr>
          <w:spacing w:val="-2"/>
          <w:sz w:val="20"/>
        </w:rPr>
        <w:t xml:space="preserve"> </w:t>
      </w:r>
      <w:r>
        <w:rPr>
          <w:sz w:val="20"/>
        </w:rPr>
        <w:t>и известных</w:t>
      </w:r>
      <w:r>
        <w:rPr>
          <w:spacing w:val="2"/>
          <w:sz w:val="20"/>
        </w:rPr>
        <w:t xml:space="preserve"> </w:t>
      </w:r>
      <w:r>
        <w:rPr>
          <w:sz w:val="20"/>
        </w:rPr>
        <w:t>характерных</w:t>
      </w:r>
      <w:r>
        <w:rPr>
          <w:spacing w:val="-2"/>
          <w:sz w:val="20"/>
        </w:rPr>
        <w:t xml:space="preserve"> </w:t>
      </w:r>
      <w:r>
        <w:rPr>
          <w:sz w:val="20"/>
        </w:rPr>
        <w:t>свойств;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line="249" w:lineRule="auto"/>
        <w:ind w:right="275"/>
        <w:rPr>
          <w:sz w:val="20"/>
        </w:rPr>
      </w:pPr>
      <w:r>
        <w:rPr>
          <w:sz w:val="20"/>
        </w:rPr>
        <w:t>использовать знания о взаимосвязях в природе для объяснения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простейших явлений и процессов в природе (в том числе смены</w:t>
      </w:r>
      <w:r>
        <w:rPr>
          <w:spacing w:val="1"/>
          <w:sz w:val="20"/>
        </w:rPr>
        <w:t xml:space="preserve"> </w:t>
      </w:r>
      <w:r>
        <w:rPr>
          <w:sz w:val="20"/>
        </w:rPr>
        <w:t>дня и ночи, смены времён года, сезонных изменений в природе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местности,</w:t>
      </w:r>
      <w:r>
        <w:rPr>
          <w:spacing w:val="-1"/>
          <w:sz w:val="20"/>
        </w:rPr>
        <w:t xml:space="preserve"> </w:t>
      </w:r>
      <w:r>
        <w:rPr>
          <w:sz w:val="20"/>
        </w:rPr>
        <w:t>причины смены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-2"/>
          <w:sz w:val="20"/>
        </w:rPr>
        <w:t xml:space="preserve"> </w:t>
      </w:r>
      <w:r>
        <w:rPr>
          <w:sz w:val="20"/>
        </w:rPr>
        <w:t>зон);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1" w:line="249" w:lineRule="auto"/>
        <w:ind w:right="276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значимые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Всемирного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наследия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рубежом (в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изученного);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1" w:line="249" w:lineRule="auto"/>
        <w:ind w:right="276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пути</w:t>
      </w:r>
      <w:r>
        <w:rPr>
          <w:spacing w:val="5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 w:line="249" w:lineRule="auto"/>
        <w:ind w:right="279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развёрнутые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обществе;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 w:line="249" w:lineRule="auto"/>
        <w:ind w:right="274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извлечения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информации, ответов</w:t>
      </w:r>
      <w:r>
        <w:rPr>
          <w:spacing w:val="-2"/>
          <w:sz w:val="20"/>
        </w:rPr>
        <w:t xml:space="preserve"> </w:t>
      </w:r>
      <w:r>
        <w:rPr>
          <w:sz w:val="20"/>
        </w:rPr>
        <w:t>на вопросы;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/>
        <w:ind w:hanging="340"/>
        <w:rPr>
          <w:sz w:val="20"/>
        </w:rPr>
      </w:pPr>
      <w:r>
        <w:rPr>
          <w:sz w:val="20"/>
        </w:rPr>
        <w:t>соблюдать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2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природе;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10" w:line="249" w:lineRule="auto"/>
        <w:ind w:right="277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вредных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привычек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человека;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73" w:line="249" w:lineRule="auto"/>
        <w:ind w:right="268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 транспортной инфраструктуры</w:t>
      </w:r>
      <w:r>
        <w:rPr>
          <w:spacing w:val="1"/>
          <w:sz w:val="20"/>
        </w:rPr>
        <w:t xml:space="preserve"> </w:t>
      </w:r>
      <w:r>
        <w:rPr>
          <w:sz w:val="20"/>
        </w:rPr>
        <w:t>населённого пункта,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театрах, кинотеатрах, торговых центрах, парках и зонах отдыха,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учреждениях</w:t>
      </w:r>
      <w:r>
        <w:rPr>
          <w:spacing w:val="-4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4"/>
          <w:sz w:val="20"/>
        </w:rPr>
        <w:t xml:space="preserve"> </w:t>
      </w:r>
      <w:r>
        <w:rPr>
          <w:sz w:val="20"/>
        </w:rPr>
        <w:t>(музеях,</w:t>
      </w:r>
      <w:r>
        <w:rPr>
          <w:spacing w:val="-2"/>
          <w:sz w:val="20"/>
        </w:rPr>
        <w:t xml:space="preserve"> </w:t>
      </w:r>
      <w:r>
        <w:rPr>
          <w:sz w:val="20"/>
        </w:rPr>
        <w:t>библиотеках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т.</w:t>
      </w:r>
      <w:r>
        <w:rPr>
          <w:spacing w:val="-2"/>
          <w:sz w:val="20"/>
        </w:rPr>
        <w:t xml:space="preserve"> </w:t>
      </w:r>
      <w:r>
        <w:rPr>
          <w:sz w:val="20"/>
        </w:rPr>
        <w:t>д.);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4" w:line="249" w:lineRule="auto"/>
        <w:ind w:right="274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езде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велосипеде,</w:t>
      </w:r>
      <w:r>
        <w:rPr>
          <w:spacing w:val="1"/>
          <w:sz w:val="20"/>
        </w:rPr>
        <w:t xml:space="preserve"> </w:t>
      </w:r>
      <w:r>
        <w:rPr>
          <w:sz w:val="20"/>
        </w:rPr>
        <w:t>самокате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средствах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мобильности;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 w:line="249" w:lineRule="auto"/>
        <w:ind w:right="275"/>
        <w:rPr>
          <w:sz w:val="20"/>
        </w:rPr>
      </w:pPr>
      <w:r>
        <w:rPr>
          <w:sz w:val="20"/>
        </w:rPr>
        <w:t>осуществлять</w:t>
      </w:r>
      <w:r>
        <w:rPr>
          <w:spacing w:val="89"/>
          <w:sz w:val="20"/>
        </w:rPr>
        <w:t xml:space="preserve"> </w:t>
      </w:r>
      <w:r>
        <w:rPr>
          <w:sz w:val="20"/>
        </w:rPr>
        <w:t xml:space="preserve">безопасный  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поиск  </w:t>
      </w:r>
      <w:r>
        <w:rPr>
          <w:spacing w:val="37"/>
          <w:sz w:val="20"/>
        </w:rPr>
        <w:t xml:space="preserve"> </w:t>
      </w:r>
      <w:r>
        <w:rPr>
          <w:sz w:val="20"/>
        </w:rPr>
        <w:t xml:space="preserve">образовательных  </w:t>
      </w:r>
      <w:r>
        <w:rPr>
          <w:spacing w:val="37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верифицированной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Интернете;</w:t>
      </w:r>
    </w:p>
    <w:p w:rsidR="00560EDF" w:rsidRDefault="00CA0C52">
      <w:pPr>
        <w:pStyle w:val="a4"/>
        <w:numPr>
          <w:ilvl w:val="1"/>
          <w:numId w:val="60"/>
        </w:numPr>
        <w:tabs>
          <w:tab w:val="left" w:pos="702"/>
        </w:tabs>
        <w:spacing w:before="2" w:line="249" w:lineRule="auto"/>
        <w:ind w:right="272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1"/>
          <w:sz w:val="20"/>
        </w:rPr>
        <w:t xml:space="preserve"> </w:t>
      </w:r>
      <w:r>
        <w:rPr>
          <w:sz w:val="20"/>
        </w:rPr>
        <w:t>обучения.</w:t>
      </w:r>
    </w:p>
    <w:p w:rsidR="00642666" w:rsidRDefault="00642666">
      <w:pPr>
        <w:pStyle w:val="a4"/>
        <w:numPr>
          <w:ilvl w:val="1"/>
          <w:numId w:val="60"/>
        </w:numPr>
        <w:tabs>
          <w:tab w:val="left" w:pos="702"/>
        </w:tabs>
        <w:spacing w:before="2" w:line="249" w:lineRule="auto"/>
        <w:ind w:right="272"/>
        <w:rPr>
          <w:sz w:val="20"/>
        </w:rPr>
      </w:pPr>
    </w:p>
    <w:p w:rsidR="00560EDF" w:rsidRDefault="00CA0C52">
      <w:pPr>
        <w:pStyle w:val="310"/>
        <w:spacing w:before="67" w:line="237" w:lineRule="auto"/>
        <w:ind w:right="474"/>
      </w:pPr>
      <w:bookmarkStart w:id="13" w:name="_TOC_250018"/>
      <w:r>
        <w:t>ОСНОВЫ РЕЛИГИОЗНЫХ КУЛЬТУР И СВЕТСКОЙ</w:t>
      </w:r>
      <w:r>
        <w:rPr>
          <w:spacing w:val="-57"/>
        </w:rPr>
        <w:t xml:space="preserve"> </w:t>
      </w:r>
      <w:bookmarkEnd w:id="13"/>
      <w:r>
        <w:t>ЭТИКИ</w:t>
      </w:r>
    </w:p>
    <w:p w:rsidR="00560EDF" w:rsidRDefault="00560EDF">
      <w:pPr>
        <w:pStyle w:val="a3"/>
        <w:spacing w:before="9"/>
        <w:ind w:left="0"/>
        <w:jc w:val="left"/>
        <w:rPr>
          <w:b/>
          <w:sz w:val="21"/>
        </w:rPr>
      </w:pPr>
    </w:p>
    <w:p w:rsidR="00560EDF" w:rsidRDefault="00CA0C52">
      <w:pPr>
        <w:pStyle w:val="a3"/>
        <w:spacing w:before="0"/>
        <w:ind w:left="362"/>
      </w:pPr>
      <w:r>
        <w:t>Рабочая</w:t>
      </w:r>
      <w:r>
        <w:rPr>
          <w:spacing w:val="22"/>
        </w:rPr>
        <w:t xml:space="preserve"> </w:t>
      </w:r>
      <w:r>
        <w:t>программа</w:t>
      </w:r>
      <w:r>
        <w:rPr>
          <w:spacing w:val="70"/>
        </w:rPr>
        <w:t xml:space="preserve"> </w:t>
      </w:r>
      <w:r>
        <w:t>по</w:t>
      </w:r>
      <w:r>
        <w:rPr>
          <w:spacing w:val="72"/>
        </w:rPr>
        <w:t xml:space="preserve"> </w:t>
      </w:r>
      <w:r>
        <w:t>предметной</w:t>
      </w:r>
      <w:r>
        <w:rPr>
          <w:spacing w:val="72"/>
        </w:rPr>
        <w:t xml:space="preserve"> </w:t>
      </w:r>
      <w:r>
        <w:t>области</w:t>
      </w:r>
      <w:r>
        <w:rPr>
          <w:spacing w:val="72"/>
        </w:rPr>
        <w:t xml:space="preserve"> </w:t>
      </w:r>
      <w:r>
        <w:t>(учебному</w:t>
      </w:r>
      <w:r>
        <w:rPr>
          <w:spacing w:val="69"/>
        </w:rPr>
        <w:t xml:space="preserve"> </w:t>
      </w:r>
      <w:r>
        <w:t>предмету)</w:t>
      </w:r>
    </w:p>
    <w:p w:rsidR="00560EDF" w:rsidRDefault="00CA0C52">
      <w:pPr>
        <w:pStyle w:val="a3"/>
        <w:spacing w:before="10" w:line="249" w:lineRule="auto"/>
        <w:ind w:left="134" w:right="269"/>
      </w:pPr>
      <w:r>
        <w:t>«Основы религиозных культур и светской этики» на уровне начального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Требований 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47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lastRenderedPageBreak/>
        <w:t>Минпросвещения России от 31.05.2021 № 286), а также Программой</w:t>
      </w:r>
      <w:r>
        <w:rPr>
          <w:spacing w:val="1"/>
        </w:rPr>
        <w:t xml:space="preserve"> </w:t>
      </w:r>
      <w:r>
        <w:t>воспитания.</w:t>
      </w:r>
    </w:p>
    <w:p w:rsidR="00560EDF" w:rsidRDefault="00CA0C52">
      <w:pPr>
        <w:pStyle w:val="a3"/>
        <w:spacing w:before="6" w:line="249" w:lineRule="auto"/>
        <w:ind w:left="134" w:right="273" w:firstLine="228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(учебному</w:t>
      </w:r>
      <w:r>
        <w:rPr>
          <w:spacing w:val="1"/>
        </w:rPr>
        <w:t xml:space="preserve"> </w:t>
      </w:r>
      <w:r>
        <w:t>предмету)</w:t>
      </w:r>
      <w:r>
        <w:rPr>
          <w:spacing w:val="1"/>
        </w:rPr>
        <w:t xml:space="preserve"> </w:t>
      </w:r>
      <w:r>
        <w:t>«Основы</w:t>
      </w:r>
      <w:r>
        <w:rPr>
          <w:spacing w:val="-47"/>
        </w:rPr>
        <w:t xml:space="preserve"> </w:t>
      </w:r>
      <w:r>
        <w:t>религиозных культур и светской этики» (далее — ОРКСЭ) 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5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ОРКСЭ,</w:t>
      </w:r>
      <w:r>
        <w:rPr>
          <w:spacing w:val="-2"/>
        </w:rPr>
        <w:t xml:space="preserve"> </w:t>
      </w:r>
      <w:r>
        <w:t>тематическое планирование.</w:t>
      </w:r>
    </w:p>
    <w:p w:rsidR="00560EDF" w:rsidRDefault="00CA0C52">
      <w:pPr>
        <w:pStyle w:val="a3"/>
        <w:spacing w:before="4" w:line="249" w:lineRule="auto"/>
        <w:ind w:left="134" w:right="275" w:firstLine="228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ОРКСЭ, характеристику психологических предпосылок к его изучению</w:t>
      </w:r>
      <w:r>
        <w:rPr>
          <w:spacing w:val="1"/>
        </w:rPr>
        <w:t xml:space="preserve"> </w:t>
      </w:r>
      <w:r>
        <w:t>младшими</w:t>
      </w:r>
      <w:r>
        <w:rPr>
          <w:spacing w:val="-3"/>
        </w:rPr>
        <w:t xml:space="preserve"> </w:t>
      </w:r>
      <w:r>
        <w:t>школьниками,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ОРКСЭ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560EDF" w:rsidRDefault="00CA0C52">
      <w:pPr>
        <w:pStyle w:val="a3"/>
        <w:spacing w:line="249" w:lineRule="auto"/>
        <w:ind w:left="134" w:right="270" w:firstLine="22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(УУД) — познавательных, коммуникативных и 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(учебного предмета) «Основы религиозных культур и светской этики» с</w:t>
      </w:r>
      <w:r>
        <w:rPr>
          <w:spacing w:val="1"/>
        </w:rPr>
        <w:t xml:space="preserve"> </w:t>
      </w:r>
      <w:r>
        <w:t>учётом возрастных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четвероклассников.</w:t>
      </w:r>
    </w:p>
    <w:p w:rsidR="00560EDF" w:rsidRDefault="00CA0C52">
      <w:pPr>
        <w:pStyle w:val="a3"/>
        <w:spacing w:before="6" w:line="249" w:lineRule="auto"/>
        <w:ind w:left="134" w:right="275" w:firstLine="228"/>
      </w:pPr>
      <w:r>
        <w:t>Содержание</w:t>
      </w:r>
      <w:r>
        <w:rPr>
          <w:spacing w:val="1"/>
        </w:rPr>
        <w:t xml:space="preserve"> </w:t>
      </w:r>
      <w:r>
        <w:t>обучения раскрывает 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обязательного</w:t>
      </w:r>
      <w:r>
        <w:rPr>
          <w:spacing w:val="-2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 начальной</w:t>
      </w:r>
      <w:r>
        <w:rPr>
          <w:spacing w:val="-4"/>
        </w:rPr>
        <w:t xml:space="preserve"> </w:t>
      </w:r>
      <w:r>
        <w:t>школы.</w:t>
      </w:r>
    </w:p>
    <w:p w:rsidR="00560EDF" w:rsidRDefault="00CA0C52">
      <w:pPr>
        <w:pStyle w:val="a3"/>
        <w:spacing w:line="249" w:lineRule="auto"/>
        <w:ind w:left="134" w:right="275" w:firstLine="228"/>
      </w:pPr>
      <w:r>
        <w:t>В тематическом планировании отражено программное содержание по</w:t>
      </w:r>
      <w:r>
        <w:rPr>
          <w:spacing w:val="-47"/>
        </w:rPr>
        <w:t xml:space="preserve"> </w:t>
      </w:r>
      <w:r>
        <w:t>всем разделам (темам) курса; раскрывается характеристика основных</w:t>
      </w:r>
      <w:r>
        <w:rPr>
          <w:spacing w:val="1"/>
        </w:rPr>
        <w:t xml:space="preserve"> </w:t>
      </w:r>
      <w:r>
        <w:t>видов 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при изучении</w:t>
      </w:r>
      <w:r>
        <w:rPr>
          <w:spacing w:val="-2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темы.</w:t>
      </w:r>
    </w:p>
    <w:p w:rsidR="00560EDF" w:rsidRDefault="00560EDF">
      <w:pPr>
        <w:pStyle w:val="a3"/>
        <w:spacing w:before="0"/>
        <w:ind w:left="0"/>
        <w:jc w:val="left"/>
        <w:rPr>
          <w:sz w:val="22"/>
        </w:rPr>
      </w:pPr>
    </w:p>
    <w:p w:rsidR="00560EDF" w:rsidRDefault="00560EDF">
      <w:pPr>
        <w:pStyle w:val="a3"/>
        <w:spacing w:before="4"/>
        <w:ind w:left="0"/>
        <w:jc w:val="left"/>
        <w:rPr>
          <w:sz w:val="19"/>
        </w:rPr>
      </w:pPr>
    </w:p>
    <w:p w:rsidR="00560EDF" w:rsidRDefault="00D84F14">
      <w:pPr>
        <w:pStyle w:val="310"/>
        <w:spacing w:before="1"/>
        <w:jc w:val="both"/>
      </w:pPr>
      <w:r>
        <w:pict>
          <v:rect id="_x0000_s1040" style="position:absolute;left:0;text-align:left;margin-left:38.3pt;margin-top:18.95pt;width:314.75pt;height:.5pt;z-index:-15723008;mso-wrap-distance-left:0;mso-wrap-distance-right:0;mso-position-horizontal-relative:page" fillcolor="black" stroked="f">
            <w10:wrap type="topAndBottom" anchorx="page"/>
          </v:rect>
        </w:pict>
      </w:r>
      <w:r w:rsidR="00CA0C52">
        <w:t>ПОЯСНИТЕЛЬНАЯ</w:t>
      </w:r>
      <w:r w:rsidR="00CA0C52">
        <w:rPr>
          <w:spacing w:val="-4"/>
        </w:rPr>
        <w:t xml:space="preserve"> </w:t>
      </w:r>
      <w:r w:rsidR="00CA0C52">
        <w:t>ЗАПИСКА</w:t>
      </w:r>
    </w:p>
    <w:p w:rsidR="00560EDF" w:rsidRDefault="00CA0C52">
      <w:pPr>
        <w:pStyle w:val="a3"/>
        <w:spacing w:before="146" w:line="249" w:lineRule="auto"/>
        <w:ind w:left="134" w:right="270" w:firstLine="228"/>
      </w:pPr>
      <w:r>
        <w:t>Предлагаемая рабочая программа представляет собой рекомендацию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(ФЗ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7.2.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12)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планирование</w:t>
      </w:r>
      <w:r>
        <w:rPr>
          <w:spacing w:val="42"/>
        </w:rPr>
        <w:t xml:space="preserve"> </w:t>
      </w:r>
      <w:r>
        <w:t>является</w:t>
      </w:r>
      <w:r>
        <w:rPr>
          <w:spacing w:val="42"/>
        </w:rPr>
        <w:t xml:space="preserve"> </w:t>
      </w:r>
      <w:r>
        <w:t>примерным,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последовательность</w:t>
      </w:r>
    </w:p>
    <w:p w:rsidR="00560EDF" w:rsidRDefault="00CA0C52">
      <w:pPr>
        <w:pStyle w:val="a3"/>
        <w:spacing w:before="73" w:line="249" w:lineRule="auto"/>
        <w:ind w:left="134" w:right="271"/>
      </w:pPr>
      <w:r>
        <w:t>изучения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используемыми в школах УМК, учебниками по модулям</w:t>
      </w:r>
      <w:r>
        <w:rPr>
          <w:spacing w:val="1"/>
        </w:rPr>
        <w:t xml:space="preserve"> </w:t>
      </w:r>
      <w:r>
        <w:t>ОРКСЭ. Предметная область ОРКСЭ состоит из учебных модулей 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-47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культуры», «Основы религиозных культур народов России»</w:t>
      </w:r>
      <w:r>
        <w:rPr>
          <w:vertAlign w:val="superscript"/>
        </w:rPr>
        <w:t>1</w:t>
      </w:r>
      <w:r>
        <w:t>, «Основы</w:t>
      </w:r>
      <w:r>
        <w:rPr>
          <w:spacing w:val="1"/>
        </w:rPr>
        <w:t xml:space="preserve"> </w:t>
      </w:r>
      <w:r>
        <w:t>светской этики». В соответствии с федеральным законом выбор модуля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1"/>
        </w:rPr>
        <w:t xml:space="preserve"> </w:t>
      </w:r>
      <w:r>
        <w:t>РФ»</w:t>
      </w:r>
      <w:r>
        <w:rPr>
          <w:spacing w:val="-6"/>
        </w:rPr>
        <w:t xml:space="preserve"> </w:t>
      </w:r>
      <w:r>
        <w:t>(ч. 2</w:t>
      </w:r>
      <w:r>
        <w:rPr>
          <w:spacing w:val="1"/>
        </w:rPr>
        <w:t xml:space="preserve"> </w:t>
      </w:r>
      <w:r>
        <w:t>ст. 87.).</w:t>
      </w:r>
    </w:p>
    <w:p w:rsidR="00560EDF" w:rsidRDefault="00CA0C52">
      <w:pPr>
        <w:pStyle w:val="a3"/>
        <w:spacing w:before="9" w:line="249" w:lineRule="auto"/>
        <w:ind w:left="134" w:right="268" w:firstLine="228"/>
      </w:pPr>
      <w:r>
        <w:rPr>
          <w:i/>
        </w:rPr>
        <w:t>Планируемые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включают</w:t>
      </w:r>
      <w:r>
        <w:rPr>
          <w:spacing w:val="-4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-47"/>
        </w:rPr>
        <w:t xml:space="preserve"> </w:t>
      </w:r>
      <w:r>
        <w:lastRenderedPageBreak/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которые представлены в стандарте, и специфика содержания каждого</w:t>
      </w:r>
      <w:r>
        <w:rPr>
          <w:spacing w:val="1"/>
        </w:rPr>
        <w:t xml:space="preserve"> </w:t>
      </w:r>
      <w:r>
        <w:t>учебного модуля. Общие результаты содержат перечень личностных 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обучающийся, независимо от изучаемого модуля. Поскольку предмет</w:t>
      </w:r>
      <w:r>
        <w:rPr>
          <w:spacing w:val="1"/>
        </w:rPr>
        <w:t xml:space="preserve"> </w:t>
      </w:r>
      <w:r>
        <w:rPr>
          <w:spacing w:val="-1"/>
        </w:rPr>
        <w:t>изучается</w:t>
      </w:r>
      <w:r>
        <w:rPr>
          <w:spacing w:val="-6"/>
        </w:rPr>
        <w:t xml:space="preserve"> </w:t>
      </w:r>
      <w:r>
        <w:rPr>
          <w:spacing w:val="-1"/>
        </w:rPr>
        <w:t>один</w:t>
      </w:r>
      <w:r>
        <w:rPr>
          <w:spacing w:val="-6"/>
        </w:rPr>
        <w:t xml:space="preserve"> </w:t>
      </w:r>
      <w:r>
        <w:rPr>
          <w:spacing w:val="-1"/>
        </w:rPr>
        <w:t>год</w:t>
      </w:r>
      <w:r>
        <w:rPr>
          <w:spacing w:val="-5"/>
        </w:rPr>
        <w:t xml:space="preserve"> </w:t>
      </w:r>
      <w:r>
        <w:rPr>
          <w:spacing w:val="-1"/>
        </w:rPr>
        <w:t>(4</w:t>
      </w:r>
      <w:r>
        <w:rPr>
          <w:spacing w:val="-11"/>
        </w:rPr>
        <w:t xml:space="preserve"> </w:t>
      </w:r>
      <w:r>
        <w:rPr>
          <w:spacing w:val="-1"/>
        </w:rPr>
        <w:t>класс),</w:t>
      </w:r>
      <w:r>
        <w:rPr>
          <w:spacing w:val="-2"/>
        </w:rPr>
        <w:t xml:space="preserve"> </w:t>
      </w:r>
      <w:r>
        <w:rPr>
          <w:spacing w:val="-1"/>
        </w:rPr>
        <w:t>то</w:t>
      </w:r>
      <w:r>
        <w:rPr>
          <w:spacing w:val="-4"/>
        </w:rPr>
        <w:t xml:space="preserve"> </w:t>
      </w:r>
      <w:r>
        <w:rPr>
          <w:spacing w:val="-1"/>
        </w:rPr>
        <w:t>все</w:t>
      </w:r>
      <w:r>
        <w:rPr>
          <w:spacing w:val="-4"/>
        </w:rPr>
        <w:t xml:space="preserve"> </w:t>
      </w:r>
      <w:r>
        <w:rPr>
          <w:spacing w:val="-1"/>
        </w:rPr>
        <w:t>результаты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представляются</w:t>
      </w:r>
      <w:r>
        <w:rPr>
          <w:spacing w:val="-48"/>
        </w:rPr>
        <w:t xml:space="preserve"> </w:t>
      </w:r>
      <w:r>
        <w:t>за этот период. Целью ОРКСЭ является формирование у обучающегося</w:t>
      </w:r>
      <w:r>
        <w:rPr>
          <w:spacing w:val="1"/>
        </w:rPr>
        <w:t xml:space="preserve"> </w:t>
      </w:r>
      <w:r>
        <w:t>мотивации к осознанному нравственному поведению, основанному 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rPr>
          <w:spacing w:val="-2"/>
        </w:rPr>
        <w:t>многонационального</w:t>
      </w:r>
      <w:r>
        <w:rPr>
          <w:spacing w:val="-7"/>
        </w:rPr>
        <w:t xml:space="preserve"> </w:t>
      </w:r>
      <w:r>
        <w:rPr>
          <w:spacing w:val="-2"/>
        </w:rPr>
        <w:t>народа</w:t>
      </w:r>
      <w:r>
        <w:rPr>
          <w:spacing w:val="-8"/>
        </w:rPr>
        <w:t xml:space="preserve"> </w:t>
      </w:r>
      <w:r>
        <w:rPr>
          <w:spacing w:val="-1"/>
        </w:rPr>
        <w:t>России,</w:t>
      </w:r>
      <w:r>
        <w:rPr>
          <w:spacing w:val="-8"/>
        </w:rPr>
        <w:t xml:space="preserve"> </w:t>
      </w:r>
      <w:r>
        <w:rPr>
          <w:spacing w:val="-1"/>
        </w:rPr>
        <w:t>а</w:t>
      </w:r>
      <w:r>
        <w:rPr>
          <w:spacing w:val="-7"/>
        </w:rPr>
        <w:t xml:space="preserve"> </w:t>
      </w:r>
      <w:r>
        <w:rPr>
          <w:spacing w:val="-1"/>
        </w:rPr>
        <w:t>также</w:t>
      </w:r>
      <w:r>
        <w:rPr>
          <w:spacing w:val="-8"/>
        </w:rPr>
        <w:t xml:space="preserve"> </w:t>
      </w:r>
      <w:r>
        <w:rPr>
          <w:spacing w:val="-1"/>
        </w:rPr>
        <w:t>к</w:t>
      </w:r>
      <w:r>
        <w:rPr>
          <w:spacing w:val="-6"/>
        </w:rPr>
        <w:t xml:space="preserve"> </w:t>
      </w:r>
      <w:r>
        <w:rPr>
          <w:spacing w:val="-1"/>
        </w:rPr>
        <w:t>диалогу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6"/>
        </w:rPr>
        <w:t xml:space="preserve"> </w:t>
      </w:r>
      <w:r>
        <w:rPr>
          <w:spacing w:val="-1"/>
        </w:rPr>
        <w:t>представителями</w:t>
      </w:r>
      <w:r>
        <w:rPr>
          <w:spacing w:val="-48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мировоззрений.</w:t>
      </w:r>
    </w:p>
    <w:p w:rsidR="00560EDF" w:rsidRDefault="00CA0C52">
      <w:pPr>
        <w:pStyle w:val="a3"/>
        <w:spacing w:before="11"/>
        <w:ind w:left="362"/>
      </w:pPr>
      <w:r>
        <w:t>Основными</w:t>
      </w:r>
      <w:r>
        <w:rPr>
          <w:spacing w:val="-5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ОРКСЭ</w:t>
      </w:r>
      <w:r>
        <w:rPr>
          <w:spacing w:val="-3"/>
        </w:rPr>
        <w:t xml:space="preserve"> </w:t>
      </w:r>
      <w:r>
        <w:t>являются:</w:t>
      </w:r>
    </w:p>
    <w:p w:rsidR="00560EDF" w:rsidRDefault="00CA0C52">
      <w:pPr>
        <w:pStyle w:val="a4"/>
        <w:numPr>
          <w:ilvl w:val="0"/>
          <w:numId w:val="59"/>
        </w:numPr>
        <w:tabs>
          <w:tab w:val="left" w:pos="870"/>
        </w:tabs>
        <w:spacing w:before="10" w:line="249" w:lineRule="auto"/>
        <w:ind w:right="273" w:firstLine="228"/>
        <w:rPr>
          <w:sz w:val="20"/>
        </w:rPr>
      </w:pPr>
      <w:r>
        <w:rPr>
          <w:sz w:val="20"/>
        </w:rPr>
        <w:t>знакомство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православной,</w:t>
      </w:r>
      <w:r>
        <w:rPr>
          <w:spacing w:val="-47"/>
          <w:sz w:val="20"/>
        </w:rPr>
        <w:t xml:space="preserve"> </w:t>
      </w:r>
      <w:r>
        <w:rPr>
          <w:sz w:val="20"/>
        </w:rPr>
        <w:t>мусульманской,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буддийской,</w:t>
      </w:r>
      <w:r>
        <w:rPr>
          <w:spacing w:val="1"/>
          <w:sz w:val="20"/>
        </w:rPr>
        <w:t xml:space="preserve"> </w:t>
      </w:r>
      <w:r>
        <w:rPr>
          <w:sz w:val="20"/>
        </w:rPr>
        <w:t>иудейской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мировых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религиозных культур и светской этики по выбору родителей 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представителей);</w:t>
      </w:r>
    </w:p>
    <w:p w:rsidR="00560EDF" w:rsidRDefault="00CA0C52">
      <w:pPr>
        <w:pStyle w:val="a4"/>
        <w:numPr>
          <w:ilvl w:val="0"/>
          <w:numId w:val="59"/>
        </w:numPr>
        <w:tabs>
          <w:tab w:val="left" w:pos="879"/>
        </w:tabs>
        <w:spacing w:before="4" w:line="249" w:lineRule="auto"/>
        <w:ind w:right="282" w:firstLine="228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51"/>
          <w:sz w:val="20"/>
        </w:rPr>
        <w:t xml:space="preserve"> </w:t>
      </w:r>
      <w:r>
        <w:rPr>
          <w:sz w:val="20"/>
        </w:rPr>
        <w:t>значении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24"/>
          <w:sz w:val="20"/>
        </w:rPr>
        <w:t xml:space="preserve"> </w:t>
      </w:r>
      <w:r>
        <w:rPr>
          <w:sz w:val="20"/>
        </w:rPr>
        <w:t>норм</w:t>
      </w:r>
      <w:r>
        <w:rPr>
          <w:spacing w:val="27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25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жизни</w:t>
      </w:r>
      <w:r>
        <w:rPr>
          <w:spacing w:val="24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27"/>
          <w:sz w:val="20"/>
        </w:rPr>
        <w:t xml:space="preserve"> </w:t>
      </w:r>
      <w:r>
        <w:rPr>
          <w:sz w:val="20"/>
        </w:rPr>
        <w:t>семьи,</w:t>
      </w:r>
      <w:r>
        <w:rPr>
          <w:spacing w:val="23"/>
          <w:sz w:val="20"/>
        </w:rPr>
        <w:t xml:space="preserve"> </w:t>
      </w:r>
      <w:r>
        <w:rPr>
          <w:sz w:val="20"/>
        </w:rPr>
        <w:t>общества;</w:t>
      </w:r>
    </w:p>
    <w:p w:rsidR="00560EDF" w:rsidRDefault="00CA0C52">
      <w:pPr>
        <w:pStyle w:val="a4"/>
        <w:numPr>
          <w:ilvl w:val="0"/>
          <w:numId w:val="59"/>
        </w:numPr>
        <w:tabs>
          <w:tab w:val="left" w:pos="620"/>
        </w:tabs>
        <w:spacing w:before="1" w:line="249" w:lineRule="auto"/>
        <w:ind w:right="275" w:firstLine="228"/>
        <w:rPr>
          <w:sz w:val="20"/>
        </w:rPr>
      </w:pPr>
      <w:r>
        <w:rPr>
          <w:sz w:val="20"/>
        </w:rPr>
        <w:t>обобщение знаний, понятий и представлений о духовной 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морали,</w:t>
      </w:r>
      <w:r>
        <w:rPr>
          <w:spacing w:val="1"/>
          <w:sz w:val="20"/>
        </w:rPr>
        <w:t xml:space="preserve"> </w:t>
      </w:r>
      <w:r>
        <w:rPr>
          <w:sz w:val="20"/>
        </w:rPr>
        <w:t>ранее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школе,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ценностно-смысловой сферы личности с учётом мировоззренческих 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-2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потребностей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семьи;</w:t>
      </w:r>
    </w:p>
    <w:p w:rsidR="00560EDF" w:rsidRDefault="00CA0C52">
      <w:pPr>
        <w:pStyle w:val="a4"/>
        <w:numPr>
          <w:ilvl w:val="0"/>
          <w:numId w:val="59"/>
        </w:numPr>
        <w:tabs>
          <w:tab w:val="left" w:pos="625"/>
        </w:tabs>
        <w:spacing w:before="3" w:line="249" w:lineRule="auto"/>
        <w:ind w:right="276" w:firstLine="228"/>
        <w:rPr>
          <w:sz w:val="20"/>
        </w:rPr>
      </w:pPr>
      <w:r>
        <w:rPr>
          <w:sz w:val="20"/>
        </w:rPr>
        <w:t>развитие способностей обучающихся к общению в полиэтничной,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разномировоззренческой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многоконфессиональной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взаимного уважения и диалога. Основной методологический принцип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45"/>
          <w:sz w:val="20"/>
        </w:rPr>
        <w:t xml:space="preserve"> </w:t>
      </w:r>
      <w:r>
        <w:rPr>
          <w:sz w:val="20"/>
        </w:rPr>
        <w:t>ОРКСЭ  —</w:t>
      </w:r>
      <w:r>
        <w:rPr>
          <w:spacing w:val="49"/>
          <w:sz w:val="20"/>
        </w:rPr>
        <w:t xml:space="preserve"> </w:t>
      </w:r>
      <w:r>
        <w:rPr>
          <w:sz w:val="20"/>
        </w:rPr>
        <w:t>культурологический</w:t>
      </w:r>
      <w:r>
        <w:rPr>
          <w:spacing w:val="49"/>
          <w:sz w:val="20"/>
        </w:rPr>
        <w:t xml:space="preserve"> </w:t>
      </w:r>
      <w:r>
        <w:rPr>
          <w:sz w:val="20"/>
        </w:rPr>
        <w:t>подход,</w:t>
      </w:r>
      <w:r>
        <w:rPr>
          <w:spacing w:val="48"/>
          <w:sz w:val="20"/>
        </w:rPr>
        <w:t xml:space="preserve"> </w:t>
      </w:r>
      <w:r>
        <w:rPr>
          <w:sz w:val="20"/>
        </w:rPr>
        <w:t>способствующий</w:t>
      </w:r>
    </w:p>
    <w:p w:rsidR="00642666" w:rsidRDefault="00642666" w:rsidP="00642666">
      <w:pPr>
        <w:pStyle w:val="a3"/>
        <w:spacing w:before="73" w:line="249" w:lineRule="auto"/>
        <w:ind w:left="134" w:right="275"/>
      </w:pPr>
      <w:r>
        <w:t>формированию у младших школьников первоначальных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51"/>
        </w:rPr>
        <w:t xml:space="preserve"> </w:t>
      </w:r>
      <w:r>
        <w:t>(православия,</w:t>
      </w:r>
      <w:r>
        <w:rPr>
          <w:spacing w:val="1"/>
        </w:rPr>
        <w:t xml:space="preserve"> </w:t>
      </w:r>
      <w:r>
        <w:t>ислама, буддизма, иудаизма), российской светской (гражданской) этике,</w:t>
      </w:r>
      <w:r>
        <w:rPr>
          <w:spacing w:val="-47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642666" w:rsidRDefault="00642666" w:rsidP="00642666">
      <w:pPr>
        <w:pStyle w:val="a3"/>
        <w:spacing w:before="3"/>
        <w:ind w:left="142" w:right="271" w:firstLine="578"/>
        <w:rPr>
          <w:sz w:val="19"/>
        </w:rPr>
      </w:pPr>
      <w:r>
        <w:t>Культурологическая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предмета</w:t>
      </w:r>
      <w:r>
        <w:rPr>
          <w:spacing w:val="5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идеалах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реальности,</w:t>
      </w:r>
    </w:p>
    <w:p w:rsidR="00642666" w:rsidRDefault="00642666" w:rsidP="00642666">
      <w:pPr>
        <w:pStyle w:val="a3"/>
        <w:spacing w:before="3"/>
        <w:ind w:left="0" w:right="271"/>
        <w:jc w:val="left"/>
        <w:rPr>
          <w:sz w:val="19"/>
        </w:rPr>
      </w:pPr>
    </w:p>
    <w:p w:rsidR="00642666" w:rsidRDefault="00642666">
      <w:pPr>
        <w:pStyle w:val="a3"/>
        <w:spacing w:before="3"/>
        <w:ind w:left="0"/>
        <w:jc w:val="left"/>
        <w:rPr>
          <w:sz w:val="19"/>
        </w:rPr>
      </w:pPr>
    </w:p>
    <w:p w:rsidR="00642666" w:rsidRDefault="00642666">
      <w:pPr>
        <w:pStyle w:val="a3"/>
        <w:spacing w:before="3"/>
        <w:ind w:left="0"/>
        <w:jc w:val="left"/>
        <w:rPr>
          <w:sz w:val="19"/>
        </w:rPr>
      </w:pPr>
    </w:p>
    <w:p w:rsidR="00642666" w:rsidRDefault="00642666">
      <w:pPr>
        <w:pStyle w:val="a3"/>
        <w:spacing w:before="3"/>
        <w:ind w:left="0"/>
        <w:jc w:val="left"/>
        <w:rPr>
          <w:sz w:val="19"/>
        </w:rPr>
      </w:pPr>
    </w:p>
    <w:p w:rsidR="00642666" w:rsidRDefault="00642666">
      <w:pPr>
        <w:pStyle w:val="a3"/>
        <w:spacing w:before="3"/>
        <w:ind w:left="0"/>
        <w:jc w:val="left"/>
        <w:rPr>
          <w:sz w:val="19"/>
        </w:rPr>
      </w:pPr>
    </w:p>
    <w:p w:rsidR="00560EDF" w:rsidRDefault="00D84F14" w:rsidP="00642666">
      <w:pPr>
        <w:pStyle w:val="a3"/>
        <w:spacing w:before="3"/>
        <w:ind w:left="0"/>
        <w:jc w:val="left"/>
        <w:rPr>
          <w:sz w:val="18"/>
        </w:rPr>
      </w:pPr>
      <w:r>
        <w:pict>
          <v:rect id="_x0000_s1039" style="position:absolute;margin-left:39.75pt;margin-top:13.05pt;width:144.05pt;height:.7pt;z-index:-15722496;mso-wrap-distance-left:0;mso-wrap-distance-right:0;mso-position-horizontal-relative:page" fillcolor="black" stroked="f">
            <w10:wrap type="topAndBottom" anchorx="page"/>
          </v:rect>
        </w:pict>
      </w:r>
      <w:r w:rsidR="00642666">
        <w:rPr>
          <w:sz w:val="18"/>
        </w:rPr>
        <w:t>С</w:t>
      </w:r>
      <w:r w:rsidR="00CA0C52">
        <w:rPr>
          <w:sz w:val="18"/>
        </w:rPr>
        <w:t>ледует</w:t>
      </w:r>
      <w:r w:rsidR="00CA0C52">
        <w:rPr>
          <w:spacing w:val="18"/>
          <w:sz w:val="18"/>
        </w:rPr>
        <w:t xml:space="preserve"> </w:t>
      </w:r>
      <w:r w:rsidR="00CA0C52">
        <w:rPr>
          <w:sz w:val="18"/>
        </w:rPr>
        <w:t>обратить</w:t>
      </w:r>
      <w:r w:rsidR="00CA0C52">
        <w:rPr>
          <w:spacing w:val="19"/>
          <w:sz w:val="18"/>
        </w:rPr>
        <w:t xml:space="preserve"> </w:t>
      </w:r>
      <w:r w:rsidR="00CA0C52">
        <w:rPr>
          <w:sz w:val="18"/>
        </w:rPr>
        <w:t>внимание</w:t>
      </w:r>
      <w:r w:rsidR="00CA0C52">
        <w:rPr>
          <w:spacing w:val="17"/>
          <w:sz w:val="18"/>
        </w:rPr>
        <w:t xml:space="preserve"> </w:t>
      </w:r>
      <w:r w:rsidR="00CA0C52">
        <w:rPr>
          <w:sz w:val="18"/>
        </w:rPr>
        <w:t>на</w:t>
      </w:r>
      <w:r w:rsidR="00CA0C52">
        <w:rPr>
          <w:spacing w:val="19"/>
          <w:sz w:val="18"/>
        </w:rPr>
        <w:t xml:space="preserve"> </w:t>
      </w:r>
      <w:r w:rsidR="00CA0C52">
        <w:rPr>
          <w:sz w:val="18"/>
        </w:rPr>
        <w:t>изменение</w:t>
      </w:r>
      <w:r w:rsidR="00CA0C52">
        <w:rPr>
          <w:spacing w:val="19"/>
          <w:sz w:val="18"/>
        </w:rPr>
        <w:t xml:space="preserve"> </w:t>
      </w:r>
      <w:r w:rsidR="00CA0C52">
        <w:rPr>
          <w:sz w:val="18"/>
        </w:rPr>
        <w:t>названия</w:t>
      </w:r>
      <w:r w:rsidR="00CA0C52">
        <w:rPr>
          <w:spacing w:val="19"/>
          <w:sz w:val="18"/>
        </w:rPr>
        <w:t xml:space="preserve"> </w:t>
      </w:r>
      <w:r w:rsidR="00CA0C52">
        <w:rPr>
          <w:sz w:val="18"/>
        </w:rPr>
        <w:t>одного</w:t>
      </w:r>
      <w:r w:rsidR="00CA0C52">
        <w:rPr>
          <w:spacing w:val="21"/>
          <w:sz w:val="18"/>
        </w:rPr>
        <w:t xml:space="preserve"> </w:t>
      </w:r>
      <w:r w:rsidR="00CA0C52">
        <w:rPr>
          <w:sz w:val="18"/>
        </w:rPr>
        <w:t>из</w:t>
      </w:r>
      <w:r w:rsidR="00CA0C52">
        <w:rPr>
          <w:spacing w:val="21"/>
          <w:sz w:val="18"/>
        </w:rPr>
        <w:t xml:space="preserve"> </w:t>
      </w:r>
      <w:r w:rsidR="00CA0C52">
        <w:rPr>
          <w:sz w:val="18"/>
        </w:rPr>
        <w:t>модулей.</w:t>
      </w:r>
      <w:r w:rsidR="00CA0C52">
        <w:rPr>
          <w:spacing w:val="-42"/>
          <w:sz w:val="18"/>
        </w:rPr>
        <w:t xml:space="preserve"> </w:t>
      </w:r>
      <w:r w:rsidR="00CA0C52">
        <w:rPr>
          <w:sz w:val="18"/>
        </w:rPr>
        <w:t>Название</w:t>
      </w:r>
      <w:r w:rsidR="00CA0C52">
        <w:rPr>
          <w:spacing w:val="52"/>
          <w:sz w:val="18"/>
        </w:rPr>
        <w:t xml:space="preserve"> </w:t>
      </w:r>
      <w:r w:rsidR="00CA0C52">
        <w:rPr>
          <w:sz w:val="18"/>
        </w:rPr>
        <w:t>модуля</w:t>
      </w:r>
      <w:r w:rsidR="00CA0C52">
        <w:rPr>
          <w:spacing w:val="54"/>
          <w:sz w:val="18"/>
        </w:rPr>
        <w:t xml:space="preserve"> </w:t>
      </w:r>
      <w:r w:rsidR="00CA0C52">
        <w:rPr>
          <w:sz w:val="18"/>
        </w:rPr>
        <w:t>«Основы</w:t>
      </w:r>
      <w:r w:rsidR="00CA0C52">
        <w:rPr>
          <w:spacing w:val="52"/>
          <w:sz w:val="18"/>
        </w:rPr>
        <w:t xml:space="preserve"> </w:t>
      </w:r>
      <w:r w:rsidR="00CA0C52">
        <w:rPr>
          <w:sz w:val="18"/>
        </w:rPr>
        <w:t>мировых</w:t>
      </w:r>
      <w:r w:rsidR="00CA0C52">
        <w:rPr>
          <w:spacing w:val="50"/>
          <w:sz w:val="18"/>
        </w:rPr>
        <w:t xml:space="preserve"> </w:t>
      </w:r>
      <w:r w:rsidR="00CA0C52">
        <w:rPr>
          <w:sz w:val="18"/>
        </w:rPr>
        <w:t>религиозных</w:t>
      </w:r>
      <w:r w:rsidR="00CA0C52">
        <w:rPr>
          <w:spacing w:val="51"/>
          <w:sz w:val="18"/>
        </w:rPr>
        <w:t xml:space="preserve"> </w:t>
      </w:r>
      <w:r w:rsidR="00CA0C52">
        <w:rPr>
          <w:sz w:val="18"/>
        </w:rPr>
        <w:t>культур»,</w:t>
      </w:r>
      <w:r w:rsidR="00CA0C52">
        <w:rPr>
          <w:spacing w:val="56"/>
          <w:sz w:val="18"/>
        </w:rPr>
        <w:t xml:space="preserve"> </w:t>
      </w:r>
      <w:r w:rsidR="00CA0C52">
        <w:rPr>
          <w:sz w:val="18"/>
        </w:rPr>
        <w:t>изменено</w:t>
      </w:r>
      <w:r w:rsidR="00CA0C52">
        <w:rPr>
          <w:spacing w:val="55"/>
          <w:sz w:val="18"/>
        </w:rPr>
        <w:t xml:space="preserve"> </w:t>
      </w:r>
      <w:r w:rsidR="00CA0C52">
        <w:rPr>
          <w:sz w:val="18"/>
        </w:rPr>
        <w:t>на</w:t>
      </w:r>
    </w:p>
    <w:p w:rsidR="00560EDF" w:rsidRDefault="00CA0C52">
      <w:pPr>
        <w:spacing w:line="203" w:lineRule="exact"/>
        <w:ind w:left="362"/>
        <w:rPr>
          <w:sz w:val="18"/>
        </w:rPr>
      </w:pPr>
      <w:r>
        <w:rPr>
          <w:spacing w:val="-1"/>
          <w:sz w:val="18"/>
        </w:rPr>
        <w:t>«Основы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религиозных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культур</w:t>
      </w:r>
      <w:r>
        <w:rPr>
          <w:spacing w:val="-7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10"/>
          <w:sz w:val="18"/>
        </w:rPr>
        <w:t xml:space="preserve"> </w:t>
      </w:r>
      <w:r>
        <w:rPr>
          <w:sz w:val="18"/>
        </w:rPr>
        <w:t>России».</w:t>
      </w:r>
    </w:p>
    <w:p w:rsidR="00560EDF" w:rsidRDefault="00560EDF">
      <w:pPr>
        <w:spacing w:line="203" w:lineRule="exact"/>
        <w:rPr>
          <w:sz w:val="18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 w:rsidP="00642666">
      <w:pPr>
        <w:pStyle w:val="a3"/>
        <w:spacing w:before="4" w:line="249" w:lineRule="auto"/>
        <w:ind w:left="134" w:right="272"/>
      </w:pPr>
      <w:r>
        <w:lastRenderedPageBreak/>
        <w:t>осознанию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 в истории и культуре нашей страны. Коммуникативный подход к</w:t>
      </w:r>
      <w:r>
        <w:rPr>
          <w:spacing w:val="1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умения выслушивать позицию партнёра по деятельности, принимать её,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средства передачи информации и рефлексии.</w:t>
      </w:r>
      <w:r>
        <w:rPr>
          <w:spacing w:val="1"/>
        </w:rPr>
        <w:t xml:space="preserve"> </w:t>
      </w:r>
      <w:r>
        <w:t>Деятельностный подход, основывающийся на принципе диалогичности,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сотрудничества, обмена информацией, обсуждения разных точек зрения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</w:p>
    <w:p w:rsidR="00560EDF" w:rsidRDefault="00CA0C52">
      <w:pPr>
        <w:pStyle w:val="a3"/>
        <w:spacing w:before="13" w:line="249" w:lineRule="auto"/>
        <w:ind w:left="134" w:right="272" w:firstLine="228"/>
      </w:pPr>
      <w:r>
        <w:t>Предпосылками усвоения младшими школьниками содержания курса</w:t>
      </w:r>
      <w:r>
        <w:rPr>
          <w:spacing w:val="-47"/>
        </w:rPr>
        <w:t xml:space="preserve"> </w:t>
      </w:r>
      <w:r>
        <w:t>являются</w:t>
      </w:r>
      <w:r>
        <w:rPr>
          <w:spacing w:val="20"/>
        </w:rPr>
        <w:t xml:space="preserve"> </w:t>
      </w:r>
      <w:r>
        <w:t>психологические</w:t>
      </w:r>
      <w:r>
        <w:rPr>
          <w:spacing w:val="21"/>
        </w:rPr>
        <w:t xml:space="preserve"> </w:t>
      </w:r>
      <w:r>
        <w:t>особенности</w:t>
      </w:r>
      <w:r>
        <w:rPr>
          <w:spacing w:val="20"/>
        </w:rPr>
        <w:t xml:space="preserve"> </w:t>
      </w:r>
      <w:r>
        <w:t>детей,</w:t>
      </w:r>
      <w:r>
        <w:rPr>
          <w:spacing w:val="22"/>
        </w:rPr>
        <w:t xml:space="preserve"> </w:t>
      </w:r>
      <w:r>
        <w:t>завершающих</w:t>
      </w:r>
      <w:r>
        <w:rPr>
          <w:spacing w:val="20"/>
        </w:rPr>
        <w:t xml:space="preserve"> </w:t>
      </w:r>
      <w:r>
        <w:t>обучение</w:t>
      </w:r>
      <w:r>
        <w:rPr>
          <w:spacing w:val="-47"/>
        </w:rPr>
        <w:t xml:space="preserve"> </w:t>
      </w:r>
      <w:r>
        <w:t>в начальной школе:</w:t>
      </w:r>
      <w:r>
        <w:rPr>
          <w:spacing w:val="1"/>
        </w:rPr>
        <w:t xml:space="preserve"> </w:t>
      </w:r>
      <w:r>
        <w:t>интерес к социальной жизни,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принятие авторитета взрослого. Психологи подчёркивают естественную</w:t>
      </w:r>
      <w:r>
        <w:rPr>
          <w:spacing w:val="-47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способность</w:t>
      </w:r>
      <w:r>
        <w:rPr>
          <w:spacing w:val="51"/>
        </w:rPr>
        <w:t xml:space="preserve"> </w:t>
      </w:r>
      <w:r>
        <w:t>эмоционально</w:t>
      </w:r>
      <w:r>
        <w:rPr>
          <w:spacing w:val="-47"/>
        </w:rPr>
        <w:t xml:space="preserve"> </w:t>
      </w:r>
      <w:r>
        <w:t>реагировать на окружающую действительность, остро реагировать как</w:t>
      </w:r>
      <w:r>
        <w:rPr>
          <w:spacing w:val="1"/>
        </w:rPr>
        <w:t xml:space="preserve"> </w:t>
      </w:r>
      <w:r>
        <w:t>на доброжелательность, отзывчивость, доброту других людей, так и на</w:t>
      </w:r>
      <w:r>
        <w:rPr>
          <w:spacing w:val="1"/>
        </w:rPr>
        <w:t xml:space="preserve"> </w:t>
      </w:r>
      <w:r>
        <w:t>проявление несправедливости, нанесение обид и оскорблений. Всё это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 и принятию их как руководства к собственному поведению.</w:t>
      </w:r>
      <w:r>
        <w:rPr>
          <w:spacing w:val="1"/>
        </w:rPr>
        <w:t xml:space="preserve"> </w:t>
      </w:r>
      <w:r>
        <w:t>Вместе с тем в процессе обучения необходимо учитывать, что младшие</w:t>
      </w:r>
      <w:r>
        <w:rPr>
          <w:spacing w:val="1"/>
        </w:rPr>
        <w:t xml:space="preserve"> </w:t>
      </w:r>
      <w:r>
        <w:t>школьники с трудом усваивают абстрактные философские сентенции,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поучения,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должно</w:t>
      </w:r>
      <w:r>
        <w:rPr>
          <w:spacing w:val="5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восприятия</w:t>
      </w:r>
      <w:r>
        <w:rPr>
          <w:spacing w:val="51"/>
        </w:rPr>
        <w:t xml:space="preserve"> </w:t>
      </w:r>
      <w:r>
        <w:t>явлений</w:t>
      </w:r>
      <w:r>
        <w:rPr>
          <w:spacing w:val="5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этических норм, обсуждение конкретных жизненных ситуаций, дающих</w:t>
      </w:r>
      <w:r>
        <w:rPr>
          <w:spacing w:val="-47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ценного поведения.</w:t>
      </w:r>
    </w:p>
    <w:p w:rsidR="00560EDF" w:rsidRDefault="00CA0C52">
      <w:pPr>
        <w:pStyle w:val="a3"/>
        <w:spacing w:before="15" w:line="249" w:lineRule="auto"/>
        <w:ind w:left="134" w:right="276" w:firstLine="228"/>
      </w:pPr>
      <w:r>
        <w:t>В рамках реализации ОРКСЭ в части преподавания учебных модулей</w:t>
      </w:r>
      <w:r>
        <w:rPr>
          <w:spacing w:val="-4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богослужениях,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общине</w:t>
      </w:r>
      <w:r>
        <w:rPr>
          <w:spacing w:val="1"/>
        </w:rPr>
        <w:t xml:space="preserve"> </w:t>
      </w:r>
      <w:r>
        <w:t>(Письмо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22.08.2012</w:t>
      </w:r>
      <w:r>
        <w:rPr>
          <w:spacing w:val="-1"/>
        </w:rPr>
        <w:t xml:space="preserve"> </w:t>
      </w:r>
      <w:r>
        <w:t>№08–250</w:t>
      </w:r>
      <w:r>
        <w:rPr>
          <w:spacing w:val="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введении учебного курса</w:t>
      </w:r>
      <w:r>
        <w:rPr>
          <w:spacing w:val="-1"/>
        </w:rPr>
        <w:t xml:space="preserve"> </w:t>
      </w:r>
      <w:r>
        <w:t>ОРКСЭ»).</w:t>
      </w:r>
    </w:p>
    <w:p w:rsidR="00560EDF" w:rsidRDefault="00CA0C52">
      <w:pPr>
        <w:pStyle w:val="a3"/>
        <w:spacing w:before="73" w:line="249" w:lineRule="auto"/>
        <w:ind w:left="134" w:right="270" w:firstLine="228"/>
      </w:pPr>
      <w:r>
        <w:rPr>
          <w:i/>
        </w:rPr>
        <w:t>Тематическое</w:t>
      </w:r>
      <w:r>
        <w:rPr>
          <w:i/>
          <w:spacing w:val="1"/>
        </w:rPr>
        <w:t xml:space="preserve"> </w:t>
      </w:r>
      <w:r>
        <w:rPr>
          <w:i/>
        </w:rPr>
        <w:t>планирование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(темы)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учебно-</w:t>
      </w:r>
      <w:r>
        <w:rPr>
          <w:spacing w:val="-47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(цифровом)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реализующими дидактические возможности ИКТ, содержание 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законодательству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образовании.</w:t>
      </w:r>
    </w:p>
    <w:p w:rsidR="00560EDF" w:rsidRDefault="00CA0C52">
      <w:pPr>
        <w:spacing w:before="8" w:line="249" w:lineRule="auto"/>
        <w:ind w:left="134" w:right="268" w:firstLine="228"/>
        <w:jc w:val="both"/>
        <w:rPr>
          <w:sz w:val="20"/>
        </w:rPr>
      </w:pPr>
      <w:r>
        <w:rPr>
          <w:i/>
          <w:sz w:val="20"/>
        </w:rPr>
        <w:t>Место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ОРКСЭ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учебном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плане: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ОРКСЭ</w:t>
      </w:r>
      <w:r>
        <w:rPr>
          <w:spacing w:val="-9"/>
          <w:sz w:val="20"/>
        </w:rPr>
        <w:t xml:space="preserve"> </w:t>
      </w:r>
      <w:r>
        <w:rPr>
          <w:sz w:val="20"/>
        </w:rPr>
        <w:t>изучается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4</w:t>
      </w:r>
      <w:r>
        <w:rPr>
          <w:spacing w:val="-9"/>
          <w:sz w:val="20"/>
        </w:rPr>
        <w:t xml:space="preserve"> </w:t>
      </w:r>
      <w:r>
        <w:rPr>
          <w:sz w:val="20"/>
        </w:rPr>
        <w:t>классе,</w:t>
      </w:r>
      <w:r>
        <w:rPr>
          <w:spacing w:val="-12"/>
          <w:sz w:val="20"/>
        </w:rPr>
        <w:t xml:space="preserve"> </w:t>
      </w:r>
      <w:r>
        <w:rPr>
          <w:sz w:val="20"/>
        </w:rPr>
        <w:t>один</w:t>
      </w:r>
      <w:r>
        <w:rPr>
          <w:spacing w:val="-11"/>
          <w:sz w:val="20"/>
        </w:rPr>
        <w:t xml:space="preserve"> </w:t>
      </w:r>
      <w:r>
        <w:rPr>
          <w:sz w:val="20"/>
        </w:rPr>
        <w:t>час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неделю</w:t>
      </w:r>
      <w:r>
        <w:rPr>
          <w:spacing w:val="-5"/>
          <w:sz w:val="20"/>
        </w:rPr>
        <w:t xml:space="preserve"> </w:t>
      </w:r>
      <w:r>
        <w:rPr>
          <w:sz w:val="20"/>
        </w:rPr>
        <w:t>(34</w:t>
      </w:r>
      <w:r>
        <w:rPr>
          <w:spacing w:val="-6"/>
          <w:sz w:val="20"/>
        </w:rPr>
        <w:t xml:space="preserve"> </w:t>
      </w:r>
      <w:r>
        <w:rPr>
          <w:sz w:val="20"/>
        </w:rPr>
        <w:t>ч).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310"/>
        <w:spacing w:before="64"/>
        <w:ind w:right="1617"/>
      </w:pPr>
      <w:r>
        <w:lastRenderedPageBreak/>
        <w:t>СОДЕРЖАНИЕ ПРЕДМЕТНОЙ ОБЛАСТИ</w:t>
      </w:r>
      <w:r>
        <w:rPr>
          <w:spacing w:val="-57"/>
        </w:rPr>
        <w:t xml:space="preserve"> </w:t>
      </w:r>
      <w:r>
        <w:t>(УЧЕБНОГО</w:t>
      </w:r>
      <w:r>
        <w:rPr>
          <w:spacing w:val="-1"/>
        </w:rPr>
        <w:t xml:space="preserve"> </w:t>
      </w:r>
      <w:r>
        <w:t>ПРЕДМЕТА)</w:t>
      </w:r>
      <w:r>
        <w:rPr>
          <w:spacing w:val="1"/>
        </w:rPr>
        <w:t xml:space="preserve"> </w:t>
      </w:r>
      <w:r>
        <w:t>«ОСНОВЫ</w:t>
      </w:r>
    </w:p>
    <w:p w:rsidR="00560EDF" w:rsidRDefault="00D84F14">
      <w:pPr>
        <w:spacing w:before="1"/>
        <w:ind w:left="134"/>
        <w:rPr>
          <w:b/>
          <w:sz w:val="24"/>
        </w:rPr>
      </w:pPr>
      <w:r>
        <w:pict>
          <v:rect id="_x0000_s1038" style="position:absolute;left:0;text-align:left;margin-left:38.3pt;margin-top:18.95pt;width:314.75pt;height:.5pt;z-index:-15721984;mso-wrap-distance-left:0;mso-wrap-distance-right:0;mso-position-horizontal-relative:page" fillcolor="black" stroked="f">
            <w10:wrap type="topAndBottom" anchorx="page"/>
          </v:rect>
        </w:pict>
      </w:r>
      <w:r w:rsidR="00CA0C52">
        <w:rPr>
          <w:b/>
          <w:sz w:val="24"/>
        </w:rPr>
        <w:t>РЕЛИГИОЗНЫХ</w:t>
      </w:r>
      <w:r w:rsidR="00CA0C52">
        <w:rPr>
          <w:b/>
          <w:spacing w:val="-4"/>
          <w:sz w:val="24"/>
        </w:rPr>
        <w:t xml:space="preserve"> </w:t>
      </w:r>
      <w:r w:rsidR="00CA0C52">
        <w:rPr>
          <w:b/>
          <w:sz w:val="24"/>
        </w:rPr>
        <w:t>КУЛЬТУР</w:t>
      </w:r>
      <w:r w:rsidR="00CA0C52">
        <w:rPr>
          <w:b/>
          <w:spacing w:val="-4"/>
          <w:sz w:val="24"/>
        </w:rPr>
        <w:t xml:space="preserve"> </w:t>
      </w:r>
      <w:r w:rsidR="00CA0C52">
        <w:rPr>
          <w:b/>
          <w:sz w:val="24"/>
        </w:rPr>
        <w:t>И</w:t>
      </w:r>
      <w:r w:rsidR="00CA0C52">
        <w:rPr>
          <w:b/>
          <w:spacing w:val="-2"/>
          <w:sz w:val="24"/>
        </w:rPr>
        <w:t xml:space="preserve"> </w:t>
      </w:r>
      <w:r w:rsidR="00CA0C52">
        <w:rPr>
          <w:b/>
          <w:sz w:val="24"/>
        </w:rPr>
        <w:t>СВЕТСКОЙ</w:t>
      </w:r>
      <w:r w:rsidR="00CA0C52">
        <w:rPr>
          <w:b/>
          <w:spacing w:val="-3"/>
          <w:sz w:val="24"/>
        </w:rPr>
        <w:t xml:space="preserve"> </w:t>
      </w:r>
      <w:r w:rsidR="00CA0C52">
        <w:rPr>
          <w:b/>
          <w:sz w:val="24"/>
        </w:rPr>
        <w:t>ЭТИКИ»</w:t>
      </w:r>
    </w:p>
    <w:p w:rsidR="00560EDF" w:rsidRDefault="00560EDF">
      <w:pPr>
        <w:pStyle w:val="a3"/>
        <w:spacing w:before="3"/>
        <w:ind w:left="0"/>
        <w:jc w:val="left"/>
        <w:rPr>
          <w:b/>
          <w:sz w:val="10"/>
        </w:rPr>
      </w:pPr>
    </w:p>
    <w:p w:rsidR="00560EDF" w:rsidRDefault="00CA0C52">
      <w:pPr>
        <w:pStyle w:val="510"/>
        <w:spacing w:before="91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православной</w:t>
      </w:r>
      <w:r>
        <w:rPr>
          <w:spacing w:val="-3"/>
        </w:rPr>
        <w:t xml:space="preserve"> </w:t>
      </w:r>
      <w:r>
        <w:t>культуры»</w:t>
      </w:r>
    </w:p>
    <w:p w:rsidR="00560EDF" w:rsidRDefault="00CA0C52">
      <w:pPr>
        <w:pStyle w:val="a3"/>
        <w:spacing w:before="133" w:line="249" w:lineRule="auto"/>
        <w:ind w:left="134" w:right="272" w:firstLine="228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православную</w:t>
      </w:r>
      <w:r>
        <w:rPr>
          <w:spacing w:val="1"/>
        </w:rPr>
        <w:t xml:space="preserve"> </w:t>
      </w:r>
      <w:r>
        <w:t>традицию.</w:t>
      </w:r>
      <w:r>
        <w:rPr>
          <w:spacing w:val="1"/>
        </w:rPr>
        <w:t xml:space="preserve"> </w:t>
      </w:r>
      <w:r>
        <w:t>Культура и религия. Во что верят православные христиане. Добро и зло</w:t>
      </w:r>
      <w:r>
        <w:rPr>
          <w:spacing w:val="1"/>
        </w:rPr>
        <w:t xml:space="preserve"> </w:t>
      </w:r>
      <w:r>
        <w:t>в православной традиции. Золотое правило нравственности. Любовь к</w:t>
      </w:r>
      <w:r>
        <w:rPr>
          <w:spacing w:val="1"/>
        </w:rPr>
        <w:t xml:space="preserve"> </w:t>
      </w:r>
      <w:r>
        <w:t>ближнему. Отношение к труду. Долг и ответственность. Милосердие и</w:t>
      </w:r>
      <w:r>
        <w:rPr>
          <w:spacing w:val="1"/>
        </w:rPr>
        <w:t xml:space="preserve"> </w:t>
      </w:r>
      <w:r>
        <w:t>сострадание.</w:t>
      </w:r>
      <w:r>
        <w:rPr>
          <w:spacing w:val="1"/>
        </w:rPr>
        <w:t xml:space="preserve"> </w:t>
      </w:r>
      <w:r>
        <w:t>Православие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Символический язык</w:t>
      </w:r>
      <w:r>
        <w:rPr>
          <w:spacing w:val="1"/>
        </w:rPr>
        <w:t xml:space="preserve"> </w:t>
      </w:r>
      <w:r>
        <w:t>православной культуры:</w:t>
      </w:r>
      <w:r>
        <w:rPr>
          <w:spacing w:val="1"/>
        </w:rPr>
        <w:t xml:space="preserve"> </w:t>
      </w:r>
      <w:r>
        <w:t>христианское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(иконы,</w:t>
      </w:r>
      <w:r>
        <w:rPr>
          <w:spacing w:val="1"/>
        </w:rPr>
        <w:t xml:space="preserve"> </w:t>
      </w:r>
      <w:r>
        <w:t>фрески,</w:t>
      </w:r>
      <w:r>
        <w:rPr>
          <w:spacing w:val="1"/>
        </w:rPr>
        <w:t xml:space="preserve"> </w:t>
      </w:r>
      <w:r>
        <w:t>церковное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Христианская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ценности.</w:t>
      </w:r>
    </w:p>
    <w:p w:rsidR="00560EDF" w:rsidRDefault="00CA0C52">
      <w:pPr>
        <w:pStyle w:val="a3"/>
        <w:spacing w:before="8" w:line="249" w:lineRule="auto"/>
        <w:ind w:left="134" w:right="273" w:firstLine="228"/>
      </w:pPr>
      <w:r>
        <w:t>Любовь и уважение к Отечеству. Патриотизм многонационального и</w:t>
      </w:r>
      <w:r>
        <w:rPr>
          <w:spacing w:val="1"/>
        </w:rPr>
        <w:t xml:space="preserve"> </w:t>
      </w:r>
      <w:r>
        <w:t>многоконфессионального народа</w:t>
      </w:r>
      <w:r>
        <w:rPr>
          <w:spacing w:val="-1"/>
        </w:rPr>
        <w:t xml:space="preserve"> </w:t>
      </w:r>
      <w:r>
        <w:t>России.</w:t>
      </w:r>
    </w:p>
    <w:p w:rsidR="00560EDF" w:rsidRDefault="00560EDF">
      <w:pPr>
        <w:pStyle w:val="a3"/>
        <w:ind w:left="0"/>
        <w:jc w:val="left"/>
        <w:rPr>
          <w:sz w:val="24"/>
        </w:rPr>
      </w:pPr>
    </w:p>
    <w:p w:rsidR="00560EDF" w:rsidRDefault="00CA0C52">
      <w:pPr>
        <w:pStyle w:val="510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исламской</w:t>
      </w:r>
      <w:r>
        <w:rPr>
          <w:spacing w:val="-2"/>
        </w:rPr>
        <w:t xml:space="preserve"> </w:t>
      </w:r>
      <w:r>
        <w:t>культуры»</w:t>
      </w:r>
    </w:p>
    <w:p w:rsidR="00560EDF" w:rsidRDefault="00CA0C52">
      <w:pPr>
        <w:pStyle w:val="a3"/>
        <w:spacing w:before="133" w:line="249" w:lineRule="auto"/>
        <w:ind w:left="134" w:right="272" w:firstLine="228"/>
      </w:pPr>
      <w:r>
        <w:t>Россия — наша Родина. Введение в исламскую традицию. Культура и</w:t>
      </w:r>
      <w:r>
        <w:rPr>
          <w:spacing w:val="-47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Пророк</w:t>
      </w:r>
      <w:r>
        <w:rPr>
          <w:spacing w:val="1"/>
        </w:rPr>
        <w:t xml:space="preserve"> </w:t>
      </w:r>
      <w:r>
        <w:t>Мухаммад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нравственности в исламской традиции. Во что верят мусульмане. Добро</w:t>
      </w:r>
      <w:r>
        <w:rPr>
          <w:spacing w:val="1"/>
        </w:rPr>
        <w:t xml:space="preserve"> </w:t>
      </w:r>
      <w:r>
        <w:t>и зло в исламкой традиции. Нравственные основы ислама. Любовь к</w:t>
      </w:r>
      <w:r>
        <w:rPr>
          <w:spacing w:val="1"/>
        </w:rPr>
        <w:t xml:space="preserve"> </w:t>
      </w:r>
      <w:r>
        <w:t>ближнему. Отношение к труду. Долг и ответственность. Милосердие и</w:t>
      </w:r>
      <w:r>
        <w:rPr>
          <w:spacing w:val="1"/>
        </w:rPr>
        <w:t xml:space="preserve"> </w:t>
      </w:r>
      <w:r>
        <w:t>сострадание.</w:t>
      </w:r>
      <w:r>
        <w:rPr>
          <w:spacing w:val="1"/>
        </w:rPr>
        <w:t xml:space="preserve"> </w:t>
      </w:r>
      <w:r>
        <w:t>Столпы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мусульман.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устроена</w:t>
      </w:r>
      <w:r>
        <w:rPr>
          <w:spacing w:val="1"/>
        </w:rPr>
        <w:t xml:space="preserve"> </w:t>
      </w:r>
      <w:r>
        <w:t>мечеть.</w:t>
      </w:r>
      <w:r>
        <w:rPr>
          <w:spacing w:val="1"/>
        </w:rPr>
        <w:t xml:space="preserve"> </w:t>
      </w:r>
      <w:r>
        <w:t>Мусульманское</w:t>
      </w:r>
      <w:r>
        <w:rPr>
          <w:spacing w:val="1"/>
        </w:rPr>
        <w:t xml:space="preserve"> </w:t>
      </w:r>
      <w:r>
        <w:t>летоисчисление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исламе.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исламских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ислама.</w:t>
      </w:r>
    </w:p>
    <w:p w:rsidR="00560EDF" w:rsidRDefault="00CA0C52">
      <w:pPr>
        <w:pStyle w:val="a3"/>
        <w:spacing w:before="9" w:line="249" w:lineRule="auto"/>
        <w:ind w:left="134" w:right="276" w:firstLine="228"/>
      </w:pPr>
      <w:r>
        <w:t>Любовь и уважение к Отечеству. Патриотизм многонационального и</w:t>
      </w:r>
      <w:r>
        <w:rPr>
          <w:spacing w:val="1"/>
        </w:rPr>
        <w:t xml:space="preserve"> </w:t>
      </w:r>
      <w:r>
        <w:t>многоконфессионального народа</w:t>
      </w:r>
      <w:r>
        <w:rPr>
          <w:spacing w:val="-1"/>
        </w:rPr>
        <w:t xml:space="preserve"> </w:t>
      </w:r>
      <w:r>
        <w:t>России.</w:t>
      </w:r>
    </w:p>
    <w:p w:rsidR="00560EDF" w:rsidRDefault="00560EDF">
      <w:pPr>
        <w:pStyle w:val="a3"/>
        <w:ind w:left="0"/>
        <w:jc w:val="left"/>
        <w:rPr>
          <w:sz w:val="24"/>
        </w:rPr>
      </w:pPr>
    </w:p>
    <w:p w:rsidR="00560EDF" w:rsidRDefault="00CA0C52">
      <w:pPr>
        <w:pStyle w:val="510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буддийской</w:t>
      </w:r>
      <w:r>
        <w:rPr>
          <w:spacing w:val="-3"/>
        </w:rPr>
        <w:t xml:space="preserve"> </w:t>
      </w:r>
      <w:r>
        <w:t>культуры»</w:t>
      </w:r>
    </w:p>
    <w:p w:rsidR="00560EDF" w:rsidRDefault="00CA0C52">
      <w:pPr>
        <w:pStyle w:val="a3"/>
        <w:spacing w:before="131" w:line="249" w:lineRule="auto"/>
        <w:ind w:left="134" w:right="276" w:firstLine="228"/>
      </w:pPr>
      <w:r>
        <w:t>Россия — наша Родина. Введение в буддийскую духовную традицию.</w:t>
      </w:r>
      <w:r>
        <w:rPr>
          <w:spacing w:val="-47"/>
        </w:rPr>
        <w:t xml:space="preserve"> </w:t>
      </w:r>
      <w:r>
        <w:t>Культура и религия. Будда и его учение. Буддийские святыни. Будды и</w:t>
      </w:r>
      <w:r>
        <w:rPr>
          <w:spacing w:val="1"/>
        </w:rPr>
        <w:t xml:space="preserve"> </w:t>
      </w:r>
      <w:r>
        <w:t>бодхисатвы. Семья в буддийской культуре и её ценности. Буддизм 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Буддийские</w:t>
      </w:r>
      <w:r>
        <w:rPr>
          <w:spacing w:val="1"/>
        </w:rPr>
        <w:t xml:space="preserve"> </w:t>
      </w:r>
      <w:r>
        <w:t>символы.</w:t>
      </w:r>
      <w:r>
        <w:rPr>
          <w:spacing w:val="1"/>
        </w:rPr>
        <w:t xml:space="preserve"> </w:t>
      </w:r>
      <w:r>
        <w:t>Буддийские</w:t>
      </w:r>
      <w:r>
        <w:rPr>
          <w:spacing w:val="36"/>
        </w:rPr>
        <w:t xml:space="preserve"> </w:t>
      </w:r>
      <w:r>
        <w:t>ритуалы.</w:t>
      </w:r>
      <w:r>
        <w:rPr>
          <w:spacing w:val="37"/>
        </w:rPr>
        <w:t xml:space="preserve"> </w:t>
      </w:r>
      <w:r>
        <w:t>Буддийские</w:t>
      </w:r>
      <w:r>
        <w:rPr>
          <w:spacing w:val="36"/>
        </w:rPr>
        <w:t xml:space="preserve"> </w:t>
      </w:r>
      <w:r>
        <w:t>святыни.</w:t>
      </w:r>
      <w:r>
        <w:rPr>
          <w:spacing w:val="36"/>
        </w:rPr>
        <w:t xml:space="preserve"> </w:t>
      </w:r>
      <w:r>
        <w:t>Буддийские</w:t>
      </w:r>
      <w:r>
        <w:rPr>
          <w:spacing w:val="36"/>
        </w:rPr>
        <w:t xml:space="preserve"> </w:t>
      </w:r>
      <w:r>
        <w:t>священные</w:t>
      </w:r>
    </w:p>
    <w:p w:rsidR="00560EDF" w:rsidRDefault="00560EDF">
      <w:pPr>
        <w:spacing w:line="249" w:lineRule="auto"/>
        <w:sectPr w:rsidR="00560EDF">
          <w:pgSz w:w="7830" w:h="12020"/>
          <w:pgMar w:top="82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78"/>
        <w:jc w:val="left"/>
      </w:pPr>
      <w:r>
        <w:lastRenderedPageBreak/>
        <w:t>сооружения.</w:t>
      </w:r>
      <w:r>
        <w:rPr>
          <w:spacing w:val="54"/>
        </w:rPr>
        <w:t xml:space="preserve"> </w:t>
      </w:r>
      <w:r>
        <w:t xml:space="preserve">Буддийский  </w:t>
      </w:r>
      <w:r>
        <w:rPr>
          <w:spacing w:val="1"/>
        </w:rPr>
        <w:t xml:space="preserve"> </w:t>
      </w:r>
      <w:r>
        <w:t xml:space="preserve">храм.  </w:t>
      </w:r>
      <w:r>
        <w:rPr>
          <w:spacing w:val="3"/>
        </w:rPr>
        <w:t xml:space="preserve"> </w:t>
      </w:r>
      <w:r>
        <w:t xml:space="preserve">Буддийский  </w:t>
      </w:r>
      <w:r>
        <w:rPr>
          <w:spacing w:val="2"/>
        </w:rPr>
        <w:t xml:space="preserve"> </w:t>
      </w:r>
      <w:r>
        <w:t xml:space="preserve">календарь.  </w:t>
      </w:r>
      <w:r>
        <w:rPr>
          <w:spacing w:val="2"/>
        </w:rPr>
        <w:t xml:space="preserve"> </w:t>
      </w:r>
      <w:r>
        <w:t>Праздники</w:t>
      </w:r>
      <w:r>
        <w:rPr>
          <w:spacing w:val="-4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буддийской</w:t>
      </w:r>
      <w:r>
        <w:rPr>
          <w:spacing w:val="-2"/>
        </w:rPr>
        <w:t xml:space="preserve"> </w:t>
      </w:r>
      <w:r>
        <w:t>культуре. Искусство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-2"/>
        </w:rPr>
        <w:t xml:space="preserve"> </w:t>
      </w:r>
      <w:r>
        <w:t>культуре.</w:t>
      </w:r>
    </w:p>
    <w:p w:rsidR="00560EDF" w:rsidRDefault="00CA0C52">
      <w:pPr>
        <w:pStyle w:val="a3"/>
        <w:spacing w:line="249" w:lineRule="auto"/>
        <w:ind w:left="134" w:right="274" w:firstLine="228"/>
      </w:pPr>
      <w:r>
        <w:t>Любовь и уважение к Отечеству. Патриотизм многонационального и</w:t>
      </w:r>
      <w:r>
        <w:rPr>
          <w:spacing w:val="1"/>
        </w:rPr>
        <w:t xml:space="preserve"> </w:t>
      </w:r>
      <w:r>
        <w:t>многоконфессионального народа</w:t>
      </w:r>
      <w:r>
        <w:rPr>
          <w:spacing w:val="-1"/>
        </w:rPr>
        <w:t xml:space="preserve"> </w:t>
      </w:r>
      <w:r>
        <w:t>России.</w:t>
      </w:r>
    </w:p>
    <w:p w:rsidR="00560EDF" w:rsidRDefault="00560EDF">
      <w:pPr>
        <w:pStyle w:val="a3"/>
        <w:spacing w:before="4"/>
        <w:ind w:left="0"/>
        <w:jc w:val="left"/>
        <w:rPr>
          <w:sz w:val="19"/>
        </w:rPr>
      </w:pPr>
    </w:p>
    <w:p w:rsidR="00560EDF" w:rsidRDefault="00CA0C52">
      <w:pPr>
        <w:pStyle w:val="510"/>
        <w:spacing w:before="1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</w:p>
    <w:p w:rsidR="00560EDF" w:rsidRDefault="00560EDF">
      <w:pPr>
        <w:pStyle w:val="a3"/>
        <w:spacing w:before="4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4" w:firstLine="228"/>
      </w:pPr>
      <w:r>
        <w:t>Россия — наша Родина. Введение в иудейскую духовную 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Тора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иудаизма.</w:t>
      </w:r>
      <w:r>
        <w:rPr>
          <w:spacing w:val="1"/>
        </w:rPr>
        <w:t xml:space="preserve"> </w:t>
      </w:r>
      <w:r>
        <w:t>Классические</w:t>
      </w:r>
      <w:r>
        <w:rPr>
          <w:spacing w:val="-47"/>
        </w:rPr>
        <w:t xml:space="preserve"> </w:t>
      </w:r>
      <w:r>
        <w:t>тексты</w:t>
      </w:r>
      <w:r>
        <w:rPr>
          <w:spacing w:val="11"/>
        </w:rPr>
        <w:t xml:space="preserve"> </w:t>
      </w:r>
      <w:r>
        <w:t>иудаизма.</w:t>
      </w:r>
      <w:r>
        <w:rPr>
          <w:spacing w:val="11"/>
        </w:rPr>
        <w:t xml:space="preserve"> </w:t>
      </w:r>
      <w:r>
        <w:t>Патриархи</w:t>
      </w:r>
      <w:r>
        <w:rPr>
          <w:spacing w:val="8"/>
        </w:rPr>
        <w:t xml:space="preserve"> </w:t>
      </w:r>
      <w:r>
        <w:t>еврейского</w:t>
      </w:r>
      <w:r>
        <w:rPr>
          <w:spacing w:val="10"/>
        </w:rPr>
        <w:t xml:space="preserve"> </w:t>
      </w:r>
      <w:r>
        <w:t>народа.</w:t>
      </w:r>
      <w:r>
        <w:rPr>
          <w:spacing w:val="9"/>
        </w:rPr>
        <w:t xml:space="preserve"> </w:t>
      </w:r>
      <w:r>
        <w:t>Пророки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праведники</w:t>
      </w:r>
      <w:r>
        <w:rPr>
          <w:spacing w:val="-48"/>
        </w:rPr>
        <w:t xml:space="preserve"> </w:t>
      </w:r>
      <w:r>
        <w:t>в иудейской культуре. Храм в жизни иудеев. Назначение синагоги и её</w:t>
      </w:r>
      <w:r>
        <w:rPr>
          <w:spacing w:val="1"/>
        </w:rPr>
        <w:t xml:space="preserve"> </w:t>
      </w:r>
      <w:r>
        <w:t>устройство. Суббота (Шабат) в иудейской традиции. Иудаизм в России.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евреев.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заповедей.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календарь: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Еврейские</w:t>
      </w:r>
      <w:r>
        <w:rPr>
          <w:spacing w:val="1"/>
        </w:rPr>
        <w:t xml:space="preserve"> </w:t>
      </w:r>
      <w:r>
        <w:t>праздники: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история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жизни в</w:t>
      </w:r>
      <w:r>
        <w:rPr>
          <w:spacing w:val="-2"/>
        </w:rPr>
        <w:t xml:space="preserve"> </w:t>
      </w:r>
      <w:r>
        <w:t>иудейской традиции.</w:t>
      </w:r>
    </w:p>
    <w:p w:rsidR="00560EDF" w:rsidRDefault="00CA0C52">
      <w:pPr>
        <w:pStyle w:val="a3"/>
        <w:spacing w:before="8" w:line="249" w:lineRule="auto"/>
        <w:ind w:left="134" w:right="276" w:firstLine="228"/>
      </w:pPr>
      <w:r>
        <w:t>Любовь и уважение к Отечеству. Патриотизм многонационального и</w:t>
      </w:r>
      <w:r>
        <w:rPr>
          <w:spacing w:val="1"/>
        </w:rPr>
        <w:t xml:space="preserve"> </w:t>
      </w:r>
      <w:r>
        <w:t>многоконфессионального народа</w:t>
      </w:r>
      <w:r>
        <w:rPr>
          <w:spacing w:val="-1"/>
        </w:rPr>
        <w:t xml:space="preserve"> </w:t>
      </w:r>
      <w:r>
        <w:t>России.</w:t>
      </w:r>
    </w:p>
    <w:p w:rsidR="00560EDF" w:rsidRDefault="00560EDF">
      <w:pPr>
        <w:pStyle w:val="a3"/>
        <w:spacing w:before="5"/>
        <w:ind w:left="0"/>
        <w:jc w:val="left"/>
        <w:rPr>
          <w:sz w:val="19"/>
        </w:rPr>
      </w:pPr>
    </w:p>
    <w:p w:rsidR="00560EDF" w:rsidRDefault="00CA0C52">
      <w:pPr>
        <w:pStyle w:val="510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России»</w:t>
      </w:r>
    </w:p>
    <w:p w:rsidR="00560EDF" w:rsidRDefault="00560EDF">
      <w:pPr>
        <w:pStyle w:val="a3"/>
        <w:spacing w:before="4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4" w:firstLine="228"/>
      </w:pPr>
      <w:r>
        <w:t>Россия — наша Родина. Культура и религия. Религиозная 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иудаизм.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основатели.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христианства,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иудаизма,</w:t>
      </w:r>
      <w:r>
        <w:rPr>
          <w:spacing w:val="5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Хранители</w:t>
      </w:r>
      <w:r>
        <w:rPr>
          <w:spacing w:val="1"/>
        </w:rPr>
        <w:t xml:space="preserve"> </w:t>
      </w:r>
      <w:r>
        <w:t>предания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религиях.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зло.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t>сооружения.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Религия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заповеди</w:t>
      </w:r>
      <w:r>
        <w:rPr>
          <w:spacing w:val="1"/>
        </w:rPr>
        <w:t xml:space="preserve"> </w:t>
      </w:r>
      <w:r>
        <w:t>христианства,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обряды.</w:t>
      </w:r>
      <w:r>
        <w:rPr>
          <w:spacing w:val="-47"/>
        </w:rPr>
        <w:t xml:space="preserve"> </w:t>
      </w:r>
      <w:r>
        <w:t>Праздники и календари в религиях. Семья, семейные ценности. Долг,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слабых,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религий.</w:t>
      </w:r>
    </w:p>
    <w:p w:rsidR="00560EDF" w:rsidRDefault="00CA0C52">
      <w:pPr>
        <w:pStyle w:val="a3"/>
        <w:spacing w:before="10" w:line="249" w:lineRule="auto"/>
        <w:ind w:left="134" w:right="276" w:firstLine="228"/>
      </w:pPr>
      <w:r>
        <w:t>Любовь и уважение к Отечеству. Патриотизм многонационального и</w:t>
      </w:r>
      <w:r>
        <w:rPr>
          <w:spacing w:val="1"/>
        </w:rPr>
        <w:t xml:space="preserve"> </w:t>
      </w:r>
      <w:r>
        <w:t>многоконфессионального народа</w:t>
      </w:r>
      <w:r>
        <w:rPr>
          <w:spacing w:val="-1"/>
        </w:rPr>
        <w:t xml:space="preserve"> </w:t>
      </w:r>
      <w:r>
        <w:t>России.</w:t>
      </w:r>
    </w:p>
    <w:p w:rsidR="00560EDF" w:rsidRDefault="00560EDF">
      <w:pPr>
        <w:pStyle w:val="a3"/>
        <w:spacing w:before="4"/>
        <w:ind w:left="0"/>
        <w:jc w:val="left"/>
        <w:rPr>
          <w:sz w:val="19"/>
        </w:rPr>
      </w:pPr>
    </w:p>
    <w:p w:rsidR="00560EDF" w:rsidRDefault="00CA0C52">
      <w:pPr>
        <w:pStyle w:val="510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1" w:line="249" w:lineRule="auto"/>
        <w:ind w:left="134" w:right="273" w:firstLine="228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основной</w:t>
      </w:r>
      <w:r>
        <w:rPr>
          <w:spacing w:val="5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(Контитуция)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42"/>
        </w:rPr>
        <w:t xml:space="preserve"> </w:t>
      </w:r>
      <w:r>
        <w:t>этики.</w:t>
      </w:r>
      <w:r>
        <w:rPr>
          <w:spacing w:val="42"/>
        </w:rPr>
        <w:t xml:space="preserve"> </w:t>
      </w:r>
      <w:r>
        <w:t>Трудовая</w:t>
      </w:r>
      <w:r>
        <w:rPr>
          <w:spacing w:val="40"/>
        </w:rPr>
        <w:t xml:space="preserve"> </w:t>
      </w:r>
      <w:r>
        <w:t>мораль.</w:t>
      </w:r>
      <w:r>
        <w:rPr>
          <w:spacing w:val="42"/>
        </w:rPr>
        <w:t xml:space="preserve"> </w:t>
      </w:r>
      <w:r>
        <w:t>Нравственные</w:t>
      </w:r>
      <w:r>
        <w:rPr>
          <w:spacing w:val="44"/>
        </w:rPr>
        <w:t xml:space="preserve"> </w:t>
      </w:r>
      <w:r>
        <w:t>традиции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tabs>
          <w:tab w:val="left" w:pos="991"/>
          <w:tab w:val="left" w:pos="2711"/>
          <w:tab w:val="left" w:pos="3860"/>
          <w:tab w:val="left" w:pos="5122"/>
        </w:tabs>
        <w:spacing w:before="73" w:line="249" w:lineRule="auto"/>
        <w:ind w:left="134" w:right="274"/>
      </w:pPr>
      <w:r>
        <w:lastRenderedPageBreak/>
        <w:t>предпринимательства.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в наше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Семейные ценности и этика семейных отношений. Этикет. Образование</w:t>
      </w:r>
      <w:r>
        <w:rPr>
          <w:spacing w:val="1"/>
        </w:rPr>
        <w:t xml:space="preserve"> </w:t>
      </w:r>
      <w:r>
        <w:t>как</w:t>
      </w:r>
      <w:r>
        <w:tab/>
        <w:t>нравственная</w:t>
      </w:r>
      <w:r>
        <w:tab/>
        <w:t>норма.</w:t>
      </w:r>
      <w:r>
        <w:tab/>
        <w:t>Методы</w:t>
      </w:r>
      <w:r>
        <w:tab/>
        <w:t>нравственного</w:t>
      </w:r>
      <w:r>
        <w:rPr>
          <w:spacing w:val="-48"/>
        </w:rPr>
        <w:t xml:space="preserve"> </w:t>
      </w:r>
      <w:r>
        <w:t>самосовершенствования.</w:t>
      </w:r>
    </w:p>
    <w:p w:rsidR="00560EDF" w:rsidRDefault="00CA0C52">
      <w:pPr>
        <w:pStyle w:val="a3"/>
        <w:spacing w:before="4" w:line="249" w:lineRule="auto"/>
        <w:ind w:left="134" w:right="276" w:firstLine="228"/>
      </w:pPr>
      <w:r>
        <w:t>Любовь и уважение к Отечеству. Патриотизм многонационального и</w:t>
      </w:r>
      <w:r>
        <w:rPr>
          <w:spacing w:val="1"/>
        </w:rPr>
        <w:t xml:space="preserve"> </w:t>
      </w:r>
      <w:r>
        <w:t>многоконфессионального народа</w:t>
      </w:r>
      <w:r>
        <w:rPr>
          <w:spacing w:val="3"/>
        </w:rPr>
        <w:t xml:space="preserve"> </w:t>
      </w:r>
      <w:r>
        <w:t>России.</w:t>
      </w:r>
    </w:p>
    <w:p w:rsidR="00642666" w:rsidRDefault="00642666">
      <w:pPr>
        <w:pStyle w:val="a3"/>
        <w:spacing w:before="4" w:line="249" w:lineRule="auto"/>
        <w:ind w:left="134" w:right="276" w:firstLine="228"/>
      </w:pPr>
    </w:p>
    <w:p w:rsidR="00560EDF" w:rsidRDefault="00CA0C52">
      <w:pPr>
        <w:pStyle w:val="310"/>
        <w:spacing w:before="64"/>
        <w:ind w:right="38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 ПРЕДМЕТА «ОСНОВЫ РЕЛИГИОЗНЫХ</w:t>
      </w:r>
      <w:r>
        <w:rPr>
          <w:spacing w:val="-57"/>
        </w:rPr>
        <w:t xml:space="preserve"> </w:t>
      </w:r>
      <w:r>
        <w:t>КУЛЬТУР</w:t>
      </w:r>
      <w:r>
        <w:rPr>
          <w:spacing w:val="-5"/>
        </w:rPr>
        <w:t xml:space="preserve"> </w:t>
      </w:r>
      <w:r>
        <w:t>И СВЕТСКОЙ ЭТИКИ»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</w:p>
    <w:p w:rsidR="00560EDF" w:rsidRDefault="00CA0C52">
      <w:pPr>
        <w:spacing w:line="274" w:lineRule="exact"/>
        <w:ind w:left="134"/>
        <w:rPr>
          <w:b/>
          <w:sz w:val="24"/>
        </w:rPr>
      </w:pPr>
      <w:r>
        <w:rPr>
          <w:b/>
          <w:sz w:val="24"/>
        </w:rPr>
        <w:t>НАЧАЛЬНОГО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560EDF" w:rsidRDefault="00560EDF">
      <w:pPr>
        <w:pStyle w:val="a3"/>
        <w:spacing w:before="9"/>
        <w:ind w:left="0"/>
        <w:jc w:val="left"/>
        <w:rPr>
          <w:b/>
          <w:sz w:val="28"/>
        </w:rPr>
      </w:pPr>
    </w:p>
    <w:p w:rsidR="00560EDF" w:rsidRDefault="00CA0C52">
      <w:pPr>
        <w:pStyle w:val="510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2" w:firstLine="228"/>
      </w:pPr>
      <w:r>
        <w:t>В 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 результаты: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6" w:hanging="228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51"/>
          <w:sz w:val="20"/>
        </w:rPr>
        <w:t xml:space="preserve"> </w:t>
      </w:r>
      <w:r>
        <w:rPr>
          <w:sz w:val="20"/>
        </w:rPr>
        <w:t>идентичности,</w:t>
      </w:r>
      <w:r>
        <w:rPr>
          <w:spacing w:val="-47"/>
          <w:sz w:val="20"/>
        </w:rPr>
        <w:t xml:space="preserve"> </w:t>
      </w:r>
      <w:r>
        <w:rPr>
          <w:sz w:val="20"/>
        </w:rPr>
        <w:t>испытывать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чувство гордости</w:t>
      </w:r>
      <w:r>
        <w:rPr>
          <w:spacing w:val="-2"/>
          <w:sz w:val="20"/>
        </w:rPr>
        <w:t xml:space="preserve"> </w:t>
      </w:r>
      <w:r>
        <w:rPr>
          <w:sz w:val="20"/>
        </w:rPr>
        <w:t>за свою Родину;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2" w:line="249" w:lineRule="auto"/>
        <w:ind w:right="276" w:hanging="228"/>
        <w:rPr>
          <w:sz w:val="20"/>
        </w:rPr>
      </w:pPr>
      <w:r>
        <w:rPr>
          <w:sz w:val="20"/>
        </w:rPr>
        <w:t>формировать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гражданскую</w:t>
      </w:r>
      <w:r>
        <w:rPr>
          <w:spacing w:val="1"/>
          <w:sz w:val="20"/>
        </w:rPr>
        <w:t xml:space="preserve"> </w:t>
      </w:r>
      <w:r>
        <w:rPr>
          <w:sz w:val="20"/>
        </w:rPr>
        <w:t>самоидентичность,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осознавать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1"/>
          <w:sz w:val="20"/>
        </w:rPr>
        <w:t xml:space="preserve"> </w:t>
      </w:r>
      <w:r>
        <w:rPr>
          <w:sz w:val="20"/>
        </w:rPr>
        <w:t>этническую</w:t>
      </w:r>
      <w:r>
        <w:rPr>
          <w:spacing w:val="-1"/>
          <w:sz w:val="20"/>
        </w:rPr>
        <w:t xml:space="preserve"> </w:t>
      </w:r>
      <w:r>
        <w:rPr>
          <w:sz w:val="20"/>
        </w:rPr>
        <w:t>и национальную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принадлежность;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5" w:hanging="228"/>
        <w:rPr>
          <w:sz w:val="20"/>
        </w:rPr>
      </w:pPr>
      <w:r>
        <w:rPr>
          <w:sz w:val="20"/>
        </w:rPr>
        <w:t>понимать значение гуманистических и демократических ценностных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ориентаций;</w:t>
      </w:r>
      <w:r>
        <w:rPr>
          <w:spacing w:val="-2"/>
          <w:sz w:val="20"/>
        </w:rPr>
        <w:t xml:space="preserve"> </w:t>
      </w: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человеческой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жизни;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1" w:line="247" w:lineRule="auto"/>
        <w:ind w:right="278" w:hanging="228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1"/>
          <w:sz w:val="20"/>
        </w:rPr>
        <w:t xml:space="preserve"> </w:t>
      </w:r>
      <w:r>
        <w:rPr>
          <w:sz w:val="20"/>
        </w:rPr>
        <w:t>жизни личности, семьи, общества;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1" w:line="249" w:lineRule="auto"/>
        <w:ind w:right="275" w:hanging="228"/>
        <w:rPr>
          <w:sz w:val="20"/>
        </w:rPr>
      </w:pPr>
      <w:r>
        <w:rPr>
          <w:sz w:val="20"/>
        </w:rPr>
        <w:t>осознавать право гражданина РФ исповедовать любую традиционную</w:t>
      </w:r>
      <w:r>
        <w:rPr>
          <w:spacing w:val="-47"/>
          <w:sz w:val="20"/>
        </w:rPr>
        <w:t xml:space="preserve"> </w:t>
      </w:r>
      <w:r>
        <w:rPr>
          <w:sz w:val="20"/>
        </w:rPr>
        <w:t>религию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исповедовать никакой</w:t>
      </w:r>
      <w:r>
        <w:rPr>
          <w:spacing w:val="-2"/>
          <w:sz w:val="20"/>
        </w:rPr>
        <w:t xml:space="preserve"> </w:t>
      </w:r>
      <w:r>
        <w:rPr>
          <w:sz w:val="20"/>
        </w:rPr>
        <w:t>религии;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3" w:hanging="228"/>
        <w:rPr>
          <w:sz w:val="20"/>
        </w:rPr>
      </w:pPr>
      <w:r>
        <w:rPr>
          <w:sz w:val="20"/>
        </w:rPr>
        <w:t>строить своё общение, совместную деятельность на основе 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коммуникации: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51"/>
          <w:sz w:val="20"/>
        </w:rPr>
        <w:t xml:space="preserve"> </w:t>
      </w:r>
      <w:r>
        <w:rPr>
          <w:sz w:val="20"/>
        </w:rPr>
        <w:t>мирно</w:t>
      </w:r>
      <w:r>
        <w:rPr>
          <w:spacing w:val="51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конфликты, уважать другое мнение, независимо от принадлежности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собеседников</w:t>
      </w:r>
      <w:r>
        <w:rPr>
          <w:spacing w:val="4"/>
          <w:sz w:val="20"/>
        </w:rPr>
        <w:t xml:space="preserve"> </w:t>
      </w:r>
      <w:r>
        <w:rPr>
          <w:sz w:val="20"/>
        </w:rPr>
        <w:t>к</w:t>
      </w:r>
      <w:r>
        <w:rPr>
          <w:spacing w:val="5"/>
          <w:sz w:val="20"/>
        </w:rPr>
        <w:t xml:space="preserve"> </w:t>
      </w:r>
      <w:r>
        <w:rPr>
          <w:sz w:val="20"/>
        </w:rPr>
        <w:t>религии</w:t>
      </w:r>
      <w:r>
        <w:rPr>
          <w:spacing w:val="3"/>
          <w:sz w:val="20"/>
        </w:rPr>
        <w:t xml:space="preserve"> </w:t>
      </w:r>
      <w:r>
        <w:rPr>
          <w:sz w:val="20"/>
        </w:rPr>
        <w:t>или</w:t>
      </w:r>
      <w:r>
        <w:rPr>
          <w:spacing w:val="4"/>
          <w:sz w:val="20"/>
        </w:rPr>
        <w:t xml:space="preserve"> </w:t>
      </w:r>
      <w:r>
        <w:rPr>
          <w:sz w:val="20"/>
        </w:rPr>
        <w:t>к</w:t>
      </w:r>
      <w:r>
        <w:rPr>
          <w:spacing w:val="4"/>
          <w:sz w:val="20"/>
        </w:rPr>
        <w:t xml:space="preserve"> </w:t>
      </w:r>
      <w:r>
        <w:rPr>
          <w:sz w:val="20"/>
        </w:rPr>
        <w:t>атеизму;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3" w:line="249" w:lineRule="auto"/>
        <w:ind w:right="275" w:hanging="228"/>
        <w:rPr>
          <w:sz w:val="20"/>
        </w:rPr>
      </w:pPr>
      <w:r>
        <w:rPr>
          <w:sz w:val="20"/>
        </w:rPr>
        <w:t>соотносить</w:t>
      </w:r>
      <w:r>
        <w:rPr>
          <w:spacing w:val="15"/>
          <w:sz w:val="20"/>
        </w:rPr>
        <w:t xml:space="preserve"> </w:t>
      </w:r>
      <w:r>
        <w:rPr>
          <w:sz w:val="20"/>
        </w:rPr>
        <w:t>свои</w:t>
      </w:r>
      <w:r>
        <w:rPr>
          <w:spacing w:val="14"/>
          <w:sz w:val="20"/>
        </w:rPr>
        <w:t xml:space="preserve"> </w:t>
      </w:r>
      <w:r>
        <w:rPr>
          <w:sz w:val="20"/>
        </w:rPr>
        <w:t>поступки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15"/>
          <w:sz w:val="20"/>
        </w:rPr>
        <w:t xml:space="preserve"> </w:t>
      </w:r>
      <w:r>
        <w:rPr>
          <w:sz w:val="20"/>
        </w:rPr>
        <w:t>нравственными</w:t>
      </w:r>
      <w:r>
        <w:rPr>
          <w:spacing w:val="15"/>
          <w:sz w:val="20"/>
        </w:rPr>
        <w:t xml:space="preserve"> </w:t>
      </w:r>
      <w:r>
        <w:rPr>
          <w:sz w:val="20"/>
        </w:rPr>
        <w:t>ценностями,</w:t>
      </w:r>
      <w:r>
        <w:rPr>
          <w:spacing w:val="15"/>
          <w:sz w:val="20"/>
        </w:rPr>
        <w:t xml:space="preserve"> </w:t>
      </w:r>
      <w:r>
        <w:rPr>
          <w:sz w:val="20"/>
        </w:rPr>
        <w:t>принятыми</w:t>
      </w:r>
      <w:r>
        <w:rPr>
          <w:spacing w:val="-48"/>
          <w:sz w:val="20"/>
        </w:rPr>
        <w:t xml:space="preserve"> </w:t>
      </w:r>
      <w:r>
        <w:rPr>
          <w:sz w:val="20"/>
        </w:rPr>
        <w:t>в российском обществе, проявлять уважение к духовным традициям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терпимость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представителям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вероисповедания;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9" w:lineRule="auto"/>
        <w:ind w:right="275" w:hanging="228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повседневной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доброту,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справедливость,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доброжелательность в общении, желание при необходимости прийти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помощь;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68" w:hanging="228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обогащать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избегать негативных поступков и действий, оскорбляющих других</w:t>
      </w:r>
      <w:r>
        <w:rPr>
          <w:spacing w:val="1"/>
          <w:sz w:val="20"/>
        </w:rPr>
        <w:t xml:space="preserve"> </w:t>
      </w:r>
      <w:r>
        <w:rPr>
          <w:sz w:val="20"/>
        </w:rPr>
        <w:lastRenderedPageBreak/>
        <w:t>людей;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9" w:lineRule="auto"/>
        <w:ind w:right="275" w:hanging="228"/>
        <w:rPr>
          <w:sz w:val="20"/>
        </w:rPr>
      </w:pPr>
      <w:r>
        <w:rPr>
          <w:sz w:val="20"/>
        </w:rPr>
        <w:t>понимать необходимость бережного отношения к материальным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духовным</w:t>
      </w:r>
      <w:r>
        <w:rPr>
          <w:spacing w:val="3"/>
          <w:sz w:val="20"/>
        </w:rPr>
        <w:t xml:space="preserve"> </w:t>
      </w:r>
      <w:r>
        <w:rPr>
          <w:sz w:val="20"/>
        </w:rPr>
        <w:t>ценностям.</w:t>
      </w:r>
    </w:p>
    <w:p w:rsidR="00642666" w:rsidRDefault="00642666">
      <w:pPr>
        <w:pStyle w:val="a4"/>
        <w:numPr>
          <w:ilvl w:val="0"/>
          <w:numId w:val="91"/>
        </w:numPr>
        <w:tabs>
          <w:tab w:val="left" w:pos="363"/>
        </w:tabs>
        <w:spacing w:line="249" w:lineRule="auto"/>
        <w:ind w:right="275" w:hanging="228"/>
        <w:rPr>
          <w:sz w:val="20"/>
        </w:rPr>
      </w:pPr>
    </w:p>
    <w:p w:rsidR="00560EDF" w:rsidRDefault="00CA0C52">
      <w:pPr>
        <w:pStyle w:val="510"/>
        <w:spacing w:before="66"/>
        <w:jc w:val="both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560EDF" w:rsidRDefault="00560EDF">
      <w:pPr>
        <w:pStyle w:val="a3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1" w:line="247" w:lineRule="auto"/>
        <w:ind w:right="275" w:hanging="228"/>
        <w:rPr>
          <w:sz w:val="20"/>
        </w:rPr>
      </w:pPr>
      <w:r>
        <w:rPr>
          <w:sz w:val="20"/>
        </w:rPr>
        <w:t>овладевать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целей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3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-2"/>
          <w:sz w:val="20"/>
        </w:rPr>
        <w:t xml:space="preserve"> </w:t>
      </w:r>
      <w:r>
        <w:rPr>
          <w:sz w:val="20"/>
        </w:rPr>
        <w:t>оптимальных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достижения;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1" w:line="247" w:lineRule="auto"/>
        <w:ind w:right="273" w:hanging="228"/>
        <w:rPr>
          <w:sz w:val="20"/>
        </w:rPr>
      </w:pPr>
      <w:r>
        <w:rPr>
          <w:sz w:val="20"/>
        </w:rPr>
        <w:t>формировать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планировать,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результата,</w:t>
      </w:r>
      <w:r>
        <w:rPr>
          <w:spacing w:val="1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коррективы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учёта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ошибок,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51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1"/>
          <w:sz w:val="20"/>
        </w:rPr>
        <w:t xml:space="preserve"> </w:t>
      </w:r>
      <w:r>
        <w:rPr>
          <w:sz w:val="20"/>
        </w:rPr>
        <w:t>успеха/неуспеха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10" w:line="247" w:lineRule="auto"/>
        <w:ind w:right="272" w:hanging="228"/>
        <w:rPr>
          <w:sz w:val="20"/>
        </w:rPr>
      </w:pPr>
      <w:r>
        <w:rPr>
          <w:sz w:val="20"/>
        </w:rPr>
        <w:t>совершенствовать умения в различных видах речевой деятельности и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ситуациях;</w:t>
      </w:r>
      <w:r>
        <w:rPr>
          <w:spacing w:val="1"/>
          <w:sz w:val="20"/>
        </w:rPr>
        <w:t xml:space="preserve"> </w:t>
      </w:r>
      <w:r>
        <w:rPr>
          <w:sz w:val="20"/>
        </w:rPr>
        <w:t>адекватное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информационно-коммуникационных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различных коммуникативных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4" w:line="249" w:lineRule="auto"/>
        <w:ind w:right="271" w:hanging="228"/>
        <w:rPr>
          <w:sz w:val="20"/>
        </w:rPr>
      </w:pPr>
      <w:r>
        <w:rPr>
          <w:sz w:val="20"/>
        </w:rPr>
        <w:t>совершенствовать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информацией,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 информационного поиска для выполнения 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5" w:hanging="228"/>
        <w:rPr>
          <w:sz w:val="20"/>
        </w:rPr>
      </w:pPr>
      <w:r>
        <w:rPr>
          <w:sz w:val="20"/>
        </w:rPr>
        <w:t>овладевать навыками смыслового чтения текстов различных стилей и</w:t>
      </w:r>
      <w:r>
        <w:rPr>
          <w:spacing w:val="-47"/>
          <w:sz w:val="20"/>
        </w:rPr>
        <w:t xml:space="preserve"> </w:t>
      </w:r>
      <w:r>
        <w:rPr>
          <w:sz w:val="20"/>
        </w:rPr>
        <w:t>жанров,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 задачами</w:t>
      </w:r>
      <w:r>
        <w:rPr>
          <w:spacing w:val="-1"/>
          <w:sz w:val="20"/>
        </w:rPr>
        <w:t xml:space="preserve"> </w:t>
      </w:r>
      <w:r>
        <w:rPr>
          <w:sz w:val="20"/>
        </w:rPr>
        <w:t>коммуникации;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9" w:lineRule="auto"/>
        <w:ind w:right="268" w:hanging="228"/>
        <w:rPr>
          <w:sz w:val="20"/>
        </w:rPr>
      </w:pPr>
      <w:r>
        <w:rPr>
          <w:sz w:val="20"/>
        </w:rPr>
        <w:t>овладевать</w:t>
      </w:r>
      <w:r>
        <w:rPr>
          <w:spacing w:val="1"/>
          <w:sz w:val="20"/>
        </w:rPr>
        <w:t xml:space="preserve"> </w:t>
      </w:r>
      <w:r>
        <w:rPr>
          <w:sz w:val="20"/>
        </w:rPr>
        <w:t>логическими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действиями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анализа,</w:t>
      </w:r>
      <w:r>
        <w:rPr>
          <w:spacing w:val="1"/>
          <w:sz w:val="20"/>
        </w:rPr>
        <w:t xml:space="preserve"> </w:t>
      </w:r>
      <w:r>
        <w:rPr>
          <w:sz w:val="20"/>
        </w:rPr>
        <w:t>синтеза,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аналогий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</w:t>
      </w:r>
      <w:r>
        <w:rPr>
          <w:spacing w:val="1"/>
          <w:sz w:val="20"/>
        </w:rPr>
        <w:t xml:space="preserve"> </w:t>
      </w:r>
      <w:r>
        <w:rPr>
          <w:sz w:val="20"/>
        </w:rPr>
        <w:t>следственных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связей,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отнесения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известным понятиям;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4" w:hanging="228"/>
        <w:rPr>
          <w:sz w:val="20"/>
        </w:rPr>
      </w:pPr>
      <w:r>
        <w:rPr>
          <w:sz w:val="20"/>
        </w:rPr>
        <w:t>формировать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слушать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собеседника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диалог,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признавать возможность существования различных точек зрения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право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иметь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собственную,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излагать</w:t>
      </w:r>
      <w:r>
        <w:rPr>
          <w:spacing w:val="50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аргументировать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свою</w:t>
      </w:r>
      <w:r>
        <w:rPr>
          <w:spacing w:val="-1"/>
          <w:sz w:val="20"/>
        </w:rPr>
        <w:t xml:space="preserve"> </w:t>
      </w:r>
      <w:r>
        <w:rPr>
          <w:sz w:val="20"/>
        </w:rPr>
        <w:t>точку</w:t>
      </w:r>
      <w:r>
        <w:rPr>
          <w:spacing w:val="-5"/>
          <w:sz w:val="20"/>
        </w:rPr>
        <w:t xml:space="preserve"> </w:t>
      </w:r>
      <w:r>
        <w:rPr>
          <w:sz w:val="20"/>
        </w:rPr>
        <w:t>зрения и</w:t>
      </w:r>
      <w:r>
        <w:rPr>
          <w:spacing w:val="-2"/>
          <w:sz w:val="20"/>
        </w:rPr>
        <w:t xml:space="preserve"> </w:t>
      </w:r>
      <w:r>
        <w:rPr>
          <w:sz w:val="20"/>
        </w:rPr>
        <w:t>оценку</w:t>
      </w:r>
      <w:r>
        <w:rPr>
          <w:spacing w:val="-5"/>
          <w:sz w:val="20"/>
        </w:rPr>
        <w:t xml:space="preserve"> </w:t>
      </w:r>
      <w:r>
        <w:rPr>
          <w:sz w:val="20"/>
        </w:rPr>
        <w:t>событий;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1" w:line="247" w:lineRule="auto"/>
        <w:ind w:right="274" w:hanging="228"/>
        <w:rPr>
          <w:sz w:val="20"/>
        </w:rPr>
      </w:pPr>
      <w:r>
        <w:rPr>
          <w:sz w:val="20"/>
        </w:rPr>
        <w:t>совершенствовать организационные умения в области коллективной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 умения определять общую цель и пути её достижения,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ролей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адекватно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поведение</w:t>
      </w:r>
      <w:r>
        <w:rPr>
          <w:spacing w:val="-1"/>
          <w:sz w:val="20"/>
        </w:rPr>
        <w:t xml:space="preserve"> </w:t>
      </w:r>
      <w:r>
        <w:rPr>
          <w:sz w:val="20"/>
        </w:rPr>
        <w:t>окружающих.</w:t>
      </w:r>
    </w:p>
    <w:p w:rsidR="00560EDF" w:rsidRDefault="00560EDF">
      <w:pPr>
        <w:pStyle w:val="a3"/>
        <w:spacing w:before="6"/>
        <w:ind w:left="0"/>
        <w:jc w:val="left"/>
        <w:rPr>
          <w:sz w:val="28"/>
        </w:rPr>
      </w:pPr>
    </w:p>
    <w:p w:rsidR="00560EDF" w:rsidRDefault="00CA0C52">
      <w:pPr>
        <w:pStyle w:val="510"/>
        <w:spacing w:before="1"/>
        <w:jc w:val="both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CA0C52">
      <w:pPr>
        <w:pStyle w:val="710"/>
        <w:ind w:left="134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22" w:line="247" w:lineRule="auto"/>
        <w:ind w:right="274" w:hanging="228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-47"/>
          <w:sz w:val="20"/>
        </w:rPr>
        <w:t xml:space="preserve"> </w:t>
      </w:r>
      <w:r>
        <w:rPr>
          <w:sz w:val="20"/>
        </w:rPr>
        <w:lastRenderedPageBreak/>
        <w:t>общества —</w:t>
      </w:r>
      <w:r>
        <w:rPr>
          <w:spacing w:val="1"/>
          <w:sz w:val="20"/>
        </w:rPr>
        <w:t xml:space="preserve"> </w:t>
      </w:r>
      <w:r>
        <w:rPr>
          <w:sz w:val="20"/>
        </w:rPr>
        <w:t>мораль,</w:t>
      </w:r>
      <w:r>
        <w:rPr>
          <w:spacing w:val="1"/>
          <w:sz w:val="20"/>
        </w:rPr>
        <w:t xml:space="preserve"> </w:t>
      </w:r>
      <w:r>
        <w:rPr>
          <w:sz w:val="20"/>
        </w:rPr>
        <w:t>этика,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справедливость,</w:t>
      </w:r>
      <w:r>
        <w:rPr>
          <w:spacing w:val="1"/>
          <w:sz w:val="20"/>
        </w:rPr>
        <w:t xml:space="preserve"> </w:t>
      </w:r>
      <w:r>
        <w:rPr>
          <w:sz w:val="20"/>
        </w:rPr>
        <w:t>гуманизм,</w:t>
      </w:r>
      <w:r>
        <w:rPr>
          <w:spacing w:val="1"/>
          <w:sz w:val="20"/>
        </w:rPr>
        <w:t xml:space="preserve"> </w:t>
      </w:r>
      <w:r>
        <w:rPr>
          <w:sz w:val="20"/>
        </w:rPr>
        <w:t>благотворительность,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используемых в 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религиях (в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изученного);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71" w:line="247" w:lineRule="auto"/>
        <w:ind w:right="276" w:hanging="228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методы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религиях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светской</w:t>
      </w:r>
      <w:r>
        <w:rPr>
          <w:spacing w:val="1"/>
          <w:sz w:val="20"/>
        </w:rPr>
        <w:t xml:space="preserve"> </w:t>
      </w:r>
      <w:r>
        <w:rPr>
          <w:sz w:val="20"/>
        </w:rPr>
        <w:t>этике</w:t>
      </w:r>
      <w:r>
        <w:rPr>
          <w:spacing w:val="1"/>
          <w:sz w:val="20"/>
        </w:rPr>
        <w:t xml:space="preserve"> </w:t>
      </w:r>
      <w:r>
        <w:rPr>
          <w:sz w:val="20"/>
        </w:rPr>
        <w:t>(наблюдение,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чтение,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вычисление);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2" w:line="247" w:lineRule="auto"/>
        <w:ind w:right="276" w:hanging="228"/>
        <w:rPr>
          <w:sz w:val="20"/>
        </w:rPr>
      </w:pPr>
      <w:r>
        <w:rPr>
          <w:sz w:val="20"/>
        </w:rPr>
        <w:t>применять 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 и операции для 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задач:</w:t>
      </w:r>
      <w:r>
        <w:rPr>
          <w:spacing w:val="1"/>
          <w:sz w:val="20"/>
        </w:rPr>
        <w:t xml:space="preserve"> </w:t>
      </w:r>
      <w:r>
        <w:rPr>
          <w:sz w:val="20"/>
        </w:rPr>
        <w:t>сравнивать,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анализировать,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обобщать,</w:t>
      </w:r>
      <w:r>
        <w:rPr>
          <w:spacing w:val="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выводы</w:t>
      </w:r>
      <w:r>
        <w:rPr>
          <w:spacing w:val="51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изучаемого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фактического материала;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2" w:line="249" w:lineRule="auto"/>
        <w:ind w:right="274" w:hanging="228"/>
        <w:rPr>
          <w:sz w:val="20"/>
        </w:rPr>
      </w:pPr>
      <w:r>
        <w:rPr>
          <w:sz w:val="20"/>
        </w:rPr>
        <w:t>признавать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точек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зрения;</w:t>
      </w:r>
      <w:r>
        <w:rPr>
          <w:spacing w:val="1"/>
          <w:sz w:val="20"/>
        </w:rPr>
        <w:t xml:space="preserve"> </w:t>
      </w:r>
      <w:r>
        <w:rPr>
          <w:sz w:val="20"/>
        </w:rPr>
        <w:t>обосновывать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убедительные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доказательства;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8" w:hanging="228"/>
        <w:rPr>
          <w:sz w:val="20"/>
        </w:rPr>
      </w:pPr>
      <w:r>
        <w:rPr>
          <w:sz w:val="20"/>
        </w:rPr>
        <w:t>выполнять совместные проектные задания с опорой на предложенные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образцы.</w:t>
      </w:r>
    </w:p>
    <w:p w:rsidR="00560EDF" w:rsidRDefault="00560EDF">
      <w:pPr>
        <w:pStyle w:val="a3"/>
        <w:spacing w:before="4"/>
        <w:ind w:left="0"/>
        <w:jc w:val="left"/>
      </w:pPr>
    </w:p>
    <w:p w:rsidR="00560EDF" w:rsidRDefault="00CA0C52">
      <w:pPr>
        <w:pStyle w:val="710"/>
        <w:spacing w:before="1"/>
        <w:ind w:left="134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22" w:line="247" w:lineRule="auto"/>
        <w:ind w:right="269" w:hanging="228"/>
        <w:rPr>
          <w:sz w:val="20"/>
        </w:rPr>
      </w:pP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прослушанную</w:t>
      </w:r>
      <w:r>
        <w:rPr>
          <w:spacing w:val="1"/>
          <w:sz w:val="20"/>
        </w:rPr>
        <w:t xml:space="preserve"> </w:t>
      </w:r>
      <w:r>
        <w:rPr>
          <w:sz w:val="20"/>
        </w:rPr>
        <w:t>(прочитанную)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подчёркивать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 определённой религии и/или к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2"/>
          <w:sz w:val="20"/>
        </w:rPr>
        <w:t xml:space="preserve"> </w:t>
      </w:r>
      <w:r>
        <w:rPr>
          <w:sz w:val="20"/>
        </w:rPr>
        <w:t>этике;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5" w:line="247" w:lineRule="auto"/>
        <w:ind w:right="276" w:hanging="228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задачей</w:t>
      </w:r>
      <w:r>
        <w:rPr>
          <w:spacing w:val="1"/>
          <w:sz w:val="20"/>
        </w:rPr>
        <w:t xml:space="preserve"> </w:t>
      </w:r>
      <w:r>
        <w:rPr>
          <w:sz w:val="20"/>
        </w:rPr>
        <w:t>(текстовую,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-1"/>
          <w:sz w:val="20"/>
        </w:rPr>
        <w:t xml:space="preserve"> </w:t>
      </w:r>
      <w:r>
        <w:rPr>
          <w:sz w:val="20"/>
        </w:rPr>
        <w:t>видео);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  <w:tab w:val="left" w:pos="2150"/>
          <w:tab w:val="left" w:pos="3206"/>
          <w:tab w:val="left" w:pos="4876"/>
        </w:tabs>
        <w:spacing w:before="2" w:line="249" w:lineRule="auto"/>
        <w:ind w:right="267" w:hanging="228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основному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учебному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источниках,</w:t>
      </w:r>
      <w:r>
        <w:rPr>
          <w:spacing w:val="1"/>
          <w:sz w:val="20"/>
        </w:rPr>
        <w:t xml:space="preserve"> </w:t>
      </w:r>
      <w:r>
        <w:rPr>
          <w:sz w:val="20"/>
        </w:rPr>
        <w:t>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Интернете</w:t>
      </w:r>
      <w:r>
        <w:rPr>
          <w:sz w:val="20"/>
        </w:rPr>
        <w:tab/>
        <w:t>(в</w:t>
      </w:r>
      <w:r>
        <w:rPr>
          <w:sz w:val="20"/>
        </w:rPr>
        <w:tab/>
        <w:t>условиях</w:t>
      </w:r>
      <w:r>
        <w:rPr>
          <w:sz w:val="20"/>
        </w:rPr>
        <w:tab/>
        <w:t>контролируемого</w:t>
      </w:r>
      <w:r>
        <w:rPr>
          <w:spacing w:val="-48"/>
          <w:sz w:val="20"/>
        </w:rPr>
        <w:t xml:space="preserve"> </w:t>
      </w:r>
      <w:r>
        <w:rPr>
          <w:sz w:val="20"/>
        </w:rPr>
        <w:t>входа);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69" w:hanging="228"/>
        <w:rPr>
          <w:sz w:val="20"/>
        </w:rPr>
      </w:pPr>
      <w:r>
        <w:rPr>
          <w:sz w:val="20"/>
        </w:rPr>
        <w:t>анализировать, сравнивать информацию, представленную в 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объективность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правильность.</w:t>
      </w:r>
    </w:p>
    <w:p w:rsidR="00560EDF" w:rsidRDefault="00560EDF">
      <w:pPr>
        <w:pStyle w:val="a3"/>
        <w:spacing w:before="4"/>
        <w:ind w:left="0"/>
        <w:jc w:val="left"/>
      </w:pPr>
    </w:p>
    <w:p w:rsidR="00560EDF" w:rsidRDefault="00CA0C52">
      <w:pPr>
        <w:pStyle w:val="710"/>
        <w:ind w:left="134"/>
      </w:pPr>
      <w:r>
        <w:t>Коммуникативные</w:t>
      </w:r>
      <w:r>
        <w:rPr>
          <w:spacing w:val="-12"/>
        </w:rPr>
        <w:t xml:space="preserve"> </w:t>
      </w:r>
      <w:r>
        <w:t>УУД: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22" w:line="249" w:lineRule="auto"/>
        <w:ind w:right="275" w:hanging="228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смысловое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выделения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главной</w:t>
      </w:r>
      <w:r>
        <w:rPr>
          <w:spacing w:val="1"/>
          <w:sz w:val="20"/>
        </w:rPr>
        <w:t xml:space="preserve"> </w:t>
      </w:r>
      <w:r>
        <w:rPr>
          <w:sz w:val="20"/>
        </w:rPr>
        <w:t>мысли</w:t>
      </w:r>
      <w:r>
        <w:rPr>
          <w:spacing w:val="-47"/>
          <w:sz w:val="20"/>
        </w:rPr>
        <w:t xml:space="preserve"> </w:t>
      </w:r>
      <w:r>
        <w:rPr>
          <w:sz w:val="20"/>
        </w:rPr>
        <w:t>религиозных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притч,</w:t>
      </w:r>
      <w:r>
        <w:rPr>
          <w:spacing w:val="1"/>
          <w:sz w:val="20"/>
        </w:rPr>
        <w:t xml:space="preserve"> </w:t>
      </w:r>
      <w:r>
        <w:rPr>
          <w:sz w:val="20"/>
        </w:rPr>
        <w:t>сказаний,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 литературы, анализа и оценки жизненных ситуаций,</w:t>
      </w:r>
      <w:r>
        <w:rPr>
          <w:spacing w:val="1"/>
          <w:sz w:val="20"/>
        </w:rPr>
        <w:t xml:space="preserve"> </w:t>
      </w:r>
      <w:r>
        <w:rPr>
          <w:sz w:val="20"/>
        </w:rPr>
        <w:t>раскрывающих</w:t>
      </w:r>
      <w:r>
        <w:rPr>
          <w:spacing w:val="-3"/>
          <w:sz w:val="20"/>
        </w:rPr>
        <w:t xml:space="preserve"> </w:t>
      </w:r>
      <w:r>
        <w:rPr>
          <w:sz w:val="20"/>
        </w:rPr>
        <w:t>проблемы</w:t>
      </w:r>
      <w:r>
        <w:rPr>
          <w:spacing w:val="-2"/>
          <w:sz w:val="20"/>
        </w:rPr>
        <w:t xml:space="preserve"> </w:t>
      </w:r>
      <w:r>
        <w:rPr>
          <w:sz w:val="20"/>
        </w:rPr>
        <w:t>нравственности,</w:t>
      </w:r>
      <w:r>
        <w:rPr>
          <w:spacing w:val="-2"/>
          <w:sz w:val="20"/>
        </w:rPr>
        <w:t xml:space="preserve"> </w:t>
      </w:r>
      <w:r>
        <w:rPr>
          <w:sz w:val="20"/>
        </w:rPr>
        <w:t>этики,</w:t>
      </w:r>
      <w:r>
        <w:rPr>
          <w:spacing w:val="-2"/>
          <w:sz w:val="20"/>
        </w:rPr>
        <w:t xml:space="preserve"> </w:t>
      </w:r>
      <w:r>
        <w:rPr>
          <w:sz w:val="20"/>
        </w:rPr>
        <w:t>речевого этикета;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5" w:hanging="228"/>
        <w:rPr>
          <w:sz w:val="20"/>
        </w:rPr>
      </w:pPr>
      <w:r>
        <w:rPr>
          <w:sz w:val="20"/>
        </w:rPr>
        <w:t>соблюдать правила ведения диалога и дискуссии; корректно задавать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собеседнику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9" w:lineRule="auto"/>
        <w:ind w:right="271" w:hanging="228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тексты-описания,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тексты-рассуждения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воссоздания,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нравственно-этических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идей,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религиозных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учениях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светской</w:t>
      </w:r>
      <w:r>
        <w:rPr>
          <w:spacing w:val="-1"/>
          <w:sz w:val="20"/>
        </w:rPr>
        <w:t xml:space="preserve"> </w:t>
      </w:r>
      <w:r>
        <w:rPr>
          <w:sz w:val="20"/>
        </w:rPr>
        <w:t>этике.</w:t>
      </w:r>
    </w:p>
    <w:p w:rsidR="00560EDF" w:rsidRDefault="00560EDF">
      <w:pPr>
        <w:pStyle w:val="a3"/>
        <w:ind w:left="0"/>
        <w:jc w:val="left"/>
      </w:pPr>
    </w:p>
    <w:p w:rsidR="00560EDF" w:rsidRDefault="00CA0C52">
      <w:pPr>
        <w:pStyle w:val="710"/>
        <w:ind w:left="134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22" w:line="247" w:lineRule="auto"/>
        <w:ind w:right="272" w:hanging="228"/>
        <w:rPr>
          <w:sz w:val="20"/>
        </w:rPr>
      </w:pPr>
      <w:r>
        <w:rPr>
          <w:sz w:val="20"/>
        </w:rPr>
        <w:lastRenderedPageBreak/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организованность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осуществлении</w:t>
      </w:r>
      <w:r>
        <w:rPr>
          <w:spacing w:val="9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7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конкретных</w:t>
      </w:r>
      <w:r>
        <w:rPr>
          <w:spacing w:val="6"/>
          <w:sz w:val="20"/>
        </w:rPr>
        <w:t xml:space="preserve"> </w:t>
      </w:r>
      <w:r>
        <w:rPr>
          <w:sz w:val="20"/>
        </w:rPr>
        <w:t>жизненных</w:t>
      </w:r>
    </w:p>
    <w:p w:rsidR="00560EDF" w:rsidRDefault="00CA0C52">
      <w:pPr>
        <w:pStyle w:val="a3"/>
        <w:spacing w:before="71" w:line="247" w:lineRule="auto"/>
        <w:ind w:left="362" w:right="272"/>
      </w:pPr>
      <w:r>
        <w:t>ситуациях;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благополучия, предвидеть опасные для здоровья и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их предупреждения;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2" w:line="247" w:lineRule="auto"/>
        <w:ind w:right="272" w:hanging="228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изменять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себя,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поступки,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ориентируясь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нормы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сознательному</w:t>
      </w:r>
      <w:r>
        <w:rPr>
          <w:spacing w:val="1"/>
          <w:sz w:val="20"/>
        </w:rPr>
        <w:t xml:space="preserve"> </w:t>
      </w:r>
      <w:r>
        <w:rPr>
          <w:sz w:val="20"/>
        </w:rPr>
        <w:t>самоограничению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поведении;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5" w:line="247" w:lineRule="auto"/>
        <w:ind w:right="268" w:hanging="228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негативного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окружающему</w:t>
      </w:r>
      <w:r>
        <w:rPr>
          <w:spacing w:val="1"/>
          <w:sz w:val="20"/>
        </w:rPr>
        <w:t xml:space="preserve"> </w:t>
      </w:r>
      <w:r>
        <w:rPr>
          <w:sz w:val="20"/>
        </w:rPr>
        <w:t>миру</w:t>
      </w:r>
      <w:r>
        <w:rPr>
          <w:spacing w:val="1"/>
          <w:sz w:val="20"/>
        </w:rPr>
        <w:t xml:space="preserve"> </w:t>
      </w:r>
      <w:r>
        <w:rPr>
          <w:sz w:val="20"/>
        </w:rPr>
        <w:t>(природе,</w:t>
      </w:r>
      <w:r>
        <w:rPr>
          <w:spacing w:val="1"/>
          <w:sz w:val="20"/>
        </w:rPr>
        <w:t xml:space="preserve"> </w:t>
      </w:r>
      <w:r>
        <w:rPr>
          <w:sz w:val="20"/>
        </w:rPr>
        <w:t>людям,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предметам трудовой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деятельности);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3" w:line="247" w:lineRule="auto"/>
        <w:ind w:right="276" w:hanging="228"/>
        <w:rPr>
          <w:sz w:val="20"/>
        </w:rPr>
      </w:pPr>
      <w:r>
        <w:rPr>
          <w:sz w:val="20"/>
        </w:rPr>
        <w:t>выражать своё отношение к анализируемым событиям, поступкам,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действиям:</w:t>
      </w:r>
      <w:r>
        <w:rPr>
          <w:spacing w:val="1"/>
          <w:sz w:val="20"/>
        </w:rPr>
        <w:t xml:space="preserve"> </w:t>
      </w:r>
      <w:r>
        <w:rPr>
          <w:sz w:val="20"/>
        </w:rPr>
        <w:t>одобрять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нормы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поведения;</w:t>
      </w:r>
      <w:r>
        <w:rPr>
          <w:spacing w:val="1"/>
          <w:sz w:val="20"/>
        </w:rPr>
        <w:t xml:space="preserve"> </w:t>
      </w:r>
      <w:r>
        <w:rPr>
          <w:sz w:val="20"/>
        </w:rPr>
        <w:t>осуждать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несправедливости,</w:t>
      </w:r>
      <w:r>
        <w:rPr>
          <w:spacing w:val="-1"/>
          <w:sz w:val="20"/>
        </w:rPr>
        <w:t xml:space="preserve"> </w:t>
      </w:r>
      <w:r>
        <w:rPr>
          <w:sz w:val="20"/>
        </w:rPr>
        <w:t>жадности,</w:t>
      </w:r>
      <w:r>
        <w:rPr>
          <w:spacing w:val="-1"/>
          <w:sz w:val="20"/>
        </w:rPr>
        <w:t xml:space="preserve"> </w:t>
      </w:r>
      <w:r>
        <w:rPr>
          <w:sz w:val="20"/>
        </w:rPr>
        <w:t>нечестности,</w:t>
      </w:r>
      <w:r>
        <w:rPr>
          <w:spacing w:val="-2"/>
          <w:sz w:val="20"/>
        </w:rPr>
        <w:t xml:space="preserve"> </w:t>
      </w:r>
      <w:r>
        <w:rPr>
          <w:sz w:val="20"/>
        </w:rPr>
        <w:t>зла;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4" w:line="247" w:lineRule="auto"/>
        <w:ind w:right="272" w:hanging="228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высокий</w:t>
      </w:r>
      <w:r>
        <w:rPr>
          <w:spacing w:val="1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мотивации,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предмету,</w:t>
      </w:r>
      <w:r>
        <w:rPr>
          <w:spacing w:val="1"/>
          <w:sz w:val="20"/>
        </w:rPr>
        <w:t xml:space="preserve"> </w:t>
      </w:r>
      <w:r>
        <w:rPr>
          <w:sz w:val="20"/>
        </w:rPr>
        <w:t>желание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больше</w:t>
      </w:r>
      <w:r>
        <w:rPr>
          <w:spacing w:val="1"/>
          <w:sz w:val="20"/>
        </w:rPr>
        <w:t xml:space="preserve"> </w:t>
      </w:r>
      <w:r>
        <w:rPr>
          <w:sz w:val="20"/>
        </w:rPr>
        <w:t>узнать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религиях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1"/>
          <w:sz w:val="20"/>
        </w:rPr>
        <w:t xml:space="preserve"> </w:t>
      </w:r>
      <w:r>
        <w:rPr>
          <w:sz w:val="20"/>
        </w:rPr>
        <w:t>светской</w:t>
      </w:r>
      <w:r>
        <w:rPr>
          <w:spacing w:val="-2"/>
          <w:sz w:val="20"/>
        </w:rPr>
        <w:t xml:space="preserve"> </w:t>
      </w:r>
      <w:r>
        <w:rPr>
          <w:sz w:val="20"/>
        </w:rPr>
        <w:t>этики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этикета.</w:t>
      </w:r>
    </w:p>
    <w:p w:rsidR="00560EDF" w:rsidRDefault="00560EDF">
      <w:pPr>
        <w:pStyle w:val="a3"/>
        <w:spacing w:before="8"/>
        <w:ind w:left="0"/>
        <w:jc w:val="left"/>
      </w:pPr>
    </w:p>
    <w:p w:rsidR="00560EDF" w:rsidRDefault="00CA0C52">
      <w:pPr>
        <w:pStyle w:val="710"/>
        <w:ind w:left="134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22" w:line="247" w:lineRule="auto"/>
        <w:ind w:right="270" w:hanging="228"/>
        <w:rPr>
          <w:sz w:val="20"/>
        </w:rPr>
      </w:pPr>
      <w:r>
        <w:rPr>
          <w:sz w:val="20"/>
        </w:rPr>
        <w:t>выбирать партнёра не только по личным симпатиям, но и по деловым</w:t>
      </w:r>
      <w:r>
        <w:rPr>
          <w:spacing w:val="-47"/>
          <w:sz w:val="20"/>
        </w:rPr>
        <w:t xml:space="preserve"> </w:t>
      </w:r>
      <w:r>
        <w:rPr>
          <w:sz w:val="20"/>
        </w:rPr>
        <w:t>качествам,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корректно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пожелания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51"/>
          <w:sz w:val="20"/>
        </w:rPr>
        <w:t xml:space="preserve"> </w:t>
      </w:r>
      <w:r>
        <w:rPr>
          <w:sz w:val="20"/>
        </w:rPr>
        <w:t>работе,</w:t>
      </w:r>
      <w:r>
        <w:rPr>
          <w:spacing w:val="1"/>
          <w:sz w:val="20"/>
        </w:rPr>
        <w:t xml:space="preserve"> </w:t>
      </w:r>
      <w:r>
        <w:rPr>
          <w:sz w:val="20"/>
        </w:rPr>
        <w:t>спокойно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замечания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работе,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5" w:line="247" w:lineRule="auto"/>
        <w:ind w:right="274" w:hanging="228"/>
        <w:rPr>
          <w:sz w:val="20"/>
        </w:rPr>
      </w:pP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подчиняться,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руководить;</w:t>
      </w:r>
      <w:r>
        <w:rPr>
          <w:spacing w:val="1"/>
          <w:sz w:val="20"/>
        </w:rPr>
        <w:t xml:space="preserve"> </w:t>
      </w:r>
      <w:r>
        <w:rPr>
          <w:sz w:val="20"/>
        </w:rPr>
        <w:t>терпеливо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спокойно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возникающие</w:t>
      </w:r>
      <w:r>
        <w:rPr>
          <w:spacing w:val="-1"/>
          <w:sz w:val="20"/>
        </w:rPr>
        <w:t xml:space="preserve"> </w:t>
      </w:r>
      <w:r>
        <w:rPr>
          <w:sz w:val="20"/>
        </w:rPr>
        <w:t>конфликты;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3" w:line="247" w:lineRule="auto"/>
        <w:ind w:right="272" w:hanging="228"/>
        <w:rPr>
          <w:sz w:val="20"/>
        </w:rPr>
      </w:pPr>
      <w:r>
        <w:rPr>
          <w:sz w:val="20"/>
        </w:rPr>
        <w:t>готовить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парах,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группах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дополнительному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материалу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иллюстративным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материалом и</w:t>
      </w:r>
      <w:r>
        <w:rPr>
          <w:spacing w:val="-1"/>
          <w:sz w:val="20"/>
        </w:rPr>
        <w:t xml:space="preserve"> </w:t>
      </w:r>
      <w:r>
        <w:rPr>
          <w:sz w:val="20"/>
        </w:rPr>
        <w:t>видеопрезентацией.</w:t>
      </w:r>
    </w:p>
    <w:p w:rsidR="00560EDF" w:rsidRDefault="00560EDF">
      <w:pPr>
        <w:pStyle w:val="a3"/>
        <w:spacing w:before="0"/>
        <w:ind w:left="0"/>
        <w:jc w:val="left"/>
        <w:rPr>
          <w:sz w:val="22"/>
        </w:rPr>
      </w:pPr>
    </w:p>
    <w:p w:rsidR="00560EDF" w:rsidRDefault="00CA0C52">
      <w:pPr>
        <w:pStyle w:val="510"/>
        <w:spacing w:before="172"/>
        <w:jc w:val="both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560EDF" w:rsidRDefault="00560EDF">
      <w:pPr>
        <w:pStyle w:val="a3"/>
        <w:spacing w:before="9"/>
        <w:ind w:left="0"/>
        <w:jc w:val="left"/>
        <w:rPr>
          <w:b/>
          <w:sz w:val="21"/>
        </w:rPr>
      </w:pPr>
    </w:p>
    <w:p w:rsidR="00560EDF" w:rsidRDefault="00CA0C52">
      <w:pPr>
        <w:spacing w:before="1"/>
        <w:ind w:left="134"/>
        <w:jc w:val="both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«Основы</w:t>
      </w:r>
      <w:r>
        <w:rPr>
          <w:b/>
          <w:spacing w:val="-3"/>
        </w:rPr>
        <w:t xml:space="preserve"> </w:t>
      </w:r>
      <w:r>
        <w:rPr>
          <w:b/>
        </w:rPr>
        <w:t>православной</w:t>
      </w:r>
      <w:r>
        <w:rPr>
          <w:b/>
          <w:spacing w:val="-3"/>
        </w:rPr>
        <w:t xml:space="preserve"> </w:t>
      </w:r>
      <w:r>
        <w:rPr>
          <w:b/>
        </w:rPr>
        <w:t>культуры»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1" w:firstLine="228"/>
      </w:pPr>
      <w:r>
        <w:t>Предметные результаты обучения по модулю «Основы православной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5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обучающегося: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4" w:hanging="228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сущности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духовного развития как осознания и усвоения человеком 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себе,</w:t>
      </w:r>
      <w:r>
        <w:rPr>
          <w:spacing w:val="1"/>
          <w:sz w:val="20"/>
        </w:rPr>
        <w:t xml:space="preserve"> </w:t>
      </w:r>
      <w:r>
        <w:rPr>
          <w:sz w:val="20"/>
        </w:rPr>
        <w:t>людях,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действительности;</w:t>
      </w:r>
    </w:p>
    <w:p w:rsidR="00560EDF" w:rsidRDefault="00560EDF">
      <w:pPr>
        <w:spacing w:line="247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71" w:line="247" w:lineRule="auto"/>
        <w:ind w:right="273" w:hanging="228"/>
        <w:rPr>
          <w:sz w:val="20"/>
        </w:rPr>
      </w:pPr>
      <w:r>
        <w:rPr>
          <w:sz w:val="20"/>
        </w:rPr>
        <w:lastRenderedPageBreak/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этом</w:t>
      </w:r>
      <w:r>
        <w:rPr>
          <w:spacing w:val="1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усилий</w:t>
      </w:r>
      <w:r>
        <w:rPr>
          <w:spacing w:val="5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2" w:line="247" w:lineRule="auto"/>
        <w:ind w:right="270" w:hanging="228"/>
        <w:rPr>
          <w:sz w:val="20"/>
        </w:rPr>
      </w:pPr>
      <w:r>
        <w:rPr>
          <w:sz w:val="20"/>
        </w:rPr>
        <w:t>выражать понимание и принятие значения российских 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-3"/>
          <w:sz w:val="20"/>
        </w:rPr>
        <w:t xml:space="preserve"> </w:t>
      </w:r>
      <w:r>
        <w:rPr>
          <w:sz w:val="20"/>
        </w:rPr>
        <w:t>духовного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развития, нравственного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совершенствования;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5" w:line="247" w:lineRule="auto"/>
        <w:ind w:right="274" w:hanging="228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заповедях,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христианской</w:t>
      </w:r>
      <w:r>
        <w:rPr>
          <w:spacing w:val="1"/>
          <w:sz w:val="20"/>
        </w:rPr>
        <w:t xml:space="preserve"> </w:t>
      </w:r>
      <w:r>
        <w:rPr>
          <w:sz w:val="20"/>
        </w:rPr>
        <w:t>морали,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выстраивании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семье,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людьми,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3" w:line="247" w:lineRule="auto"/>
        <w:ind w:right="264" w:hanging="228"/>
        <w:rPr>
          <w:sz w:val="20"/>
        </w:rPr>
      </w:pP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категорий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традиции</w:t>
      </w:r>
      <w:r>
        <w:rPr>
          <w:spacing w:val="1"/>
          <w:sz w:val="20"/>
        </w:rPr>
        <w:t xml:space="preserve"> </w:t>
      </w:r>
      <w:r>
        <w:rPr>
          <w:sz w:val="20"/>
        </w:rPr>
        <w:t>(любовь,</w:t>
      </w:r>
      <w:r>
        <w:rPr>
          <w:spacing w:val="1"/>
          <w:sz w:val="20"/>
        </w:rPr>
        <w:t xml:space="preserve"> </w:t>
      </w:r>
      <w:r>
        <w:rPr>
          <w:sz w:val="20"/>
        </w:rPr>
        <w:t>вера,</w:t>
      </w:r>
      <w:r>
        <w:rPr>
          <w:spacing w:val="1"/>
          <w:sz w:val="20"/>
        </w:rPr>
        <w:t xml:space="preserve"> </w:t>
      </w:r>
      <w:r>
        <w:rPr>
          <w:sz w:val="20"/>
        </w:rPr>
        <w:t>милосердие,</w:t>
      </w:r>
      <w:r>
        <w:rPr>
          <w:spacing w:val="1"/>
          <w:sz w:val="20"/>
        </w:rPr>
        <w:t xml:space="preserve"> </w:t>
      </w:r>
      <w:r>
        <w:rPr>
          <w:sz w:val="20"/>
        </w:rPr>
        <w:t>прощение, покаяние, сострадание, ответственность, послушание, грех</w:t>
      </w:r>
      <w:r>
        <w:rPr>
          <w:spacing w:val="-47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заповедей,</w:t>
      </w:r>
      <w:r>
        <w:rPr>
          <w:spacing w:val="1"/>
          <w:sz w:val="20"/>
        </w:rPr>
        <w:t xml:space="preserve"> </w:t>
      </w:r>
      <w:r>
        <w:rPr>
          <w:sz w:val="20"/>
        </w:rPr>
        <w:t>борьба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грехом,</w:t>
      </w:r>
      <w:r>
        <w:rPr>
          <w:spacing w:val="1"/>
          <w:sz w:val="20"/>
        </w:rPr>
        <w:t xml:space="preserve"> </w:t>
      </w:r>
      <w:r>
        <w:rPr>
          <w:sz w:val="20"/>
        </w:rPr>
        <w:t>спасение),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ветхозаветных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Десяти</w:t>
      </w:r>
      <w:r>
        <w:rPr>
          <w:spacing w:val="1"/>
          <w:sz w:val="20"/>
        </w:rPr>
        <w:t xml:space="preserve"> </w:t>
      </w:r>
      <w:r>
        <w:rPr>
          <w:sz w:val="20"/>
        </w:rPr>
        <w:t>заповедей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Евангельских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заповедей</w:t>
      </w:r>
      <w:r>
        <w:rPr>
          <w:spacing w:val="1"/>
          <w:sz w:val="20"/>
        </w:rPr>
        <w:t xml:space="preserve"> </w:t>
      </w:r>
      <w:r>
        <w:rPr>
          <w:sz w:val="20"/>
        </w:rPr>
        <w:t>Блаженств,</w:t>
      </w:r>
      <w:r>
        <w:rPr>
          <w:spacing w:val="1"/>
          <w:sz w:val="20"/>
        </w:rPr>
        <w:t xml:space="preserve"> </w:t>
      </w:r>
      <w:r>
        <w:rPr>
          <w:sz w:val="20"/>
        </w:rPr>
        <w:t>христианского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идеала; объяснять «золотое правило нравственности» в православной</w:t>
      </w:r>
      <w:r>
        <w:rPr>
          <w:spacing w:val="1"/>
          <w:sz w:val="20"/>
        </w:rPr>
        <w:t xml:space="preserve"> </w:t>
      </w:r>
      <w:r>
        <w:rPr>
          <w:sz w:val="20"/>
        </w:rPr>
        <w:t>христианской традиции;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8" w:line="249" w:lineRule="auto"/>
        <w:ind w:right="273" w:hanging="228"/>
        <w:rPr>
          <w:sz w:val="20"/>
        </w:rPr>
      </w:pPr>
      <w:r>
        <w:rPr>
          <w:sz w:val="20"/>
        </w:rPr>
        <w:t>первоначальный опыт осмысления и нравственной оценки поступков,</w:t>
      </w:r>
      <w:r>
        <w:rPr>
          <w:spacing w:val="-47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(своих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3"/>
          <w:sz w:val="20"/>
        </w:rPr>
        <w:t xml:space="preserve"> </w:t>
      </w:r>
      <w:r>
        <w:rPr>
          <w:sz w:val="20"/>
        </w:rPr>
        <w:t>людей)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позиций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православной</w:t>
      </w:r>
      <w:r>
        <w:rPr>
          <w:spacing w:val="-3"/>
          <w:sz w:val="20"/>
        </w:rPr>
        <w:t xml:space="preserve"> </w:t>
      </w:r>
      <w:r>
        <w:rPr>
          <w:sz w:val="20"/>
        </w:rPr>
        <w:t>этики;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66" w:hanging="228"/>
        <w:rPr>
          <w:sz w:val="20"/>
        </w:rPr>
      </w:pP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мировоззрении</w:t>
      </w:r>
      <w:r>
        <w:rPr>
          <w:spacing w:val="1"/>
          <w:sz w:val="20"/>
        </w:rPr>
        <w:t xml:space="preserve"> </w:t>
      </w:r>
      <w:r>
        <w:rPr>
          <w:sz w:val="20"/>
        </w:rPr>
        <w:t>(картине</w:t>
      </w:r>
      <w:r>
        <w:rPr>
          <w:spacing w:val="1"/>
          <w:sz w:val="20"/>
        </w:rPr>
        <w:t xml:space="preserve"> </w:t>
      </w:r>
      <w:r>
        <w:rPr>
          <w:sz w:val="20"/>
        </w:rPr>
        <w:t>мира)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православии,</w:t>
      </w:r>
      <w:r>
        <w:rPr>
          <w:spacing w:val="1"/>
          <w:sz w:val="20"/>
        </w:rPr>
        <w:t xml:space="preserve"> </w:t>
      </w:r>
      <w:r>
        <w:rPr>
          <w:sz w:val="20"/>
        </w:rPr>
        <w:t>вероучении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Боге-</w:t>
      </w:r>
      <w:r>
        <w:rPr>
          <w:spacing w:val="-47"/>
          <w:sz w:val="20"/>
        </w:rPr>
        <w:t xml:space="preserve"> </w:t>
      </w:r>
      <w:r>
        <w:rPr>
          <w:sz w:val="20"/>
        </w:rPr>
        <w:t>Троице,</w:t>
      </w:r>
      <w:r>
        <w:rPr>
          <w:spacing w:val="1"/>
          <w:sz w:val="20"/>
        </w:rPr>
        <w:t xml:space="preserve"> </w:t>
      </w:r>
      <w:r>
        <w:rPr>
          <w:sz w:val="20"/>
        </w:rPr>
        <w:t>Творении,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человеке,</w:t>
      </w:r>
      <w:r>
        <w:rPr>
          <w:spacing w:val="1"/>
          <w:sz w:val="20"/>
        </w:rPr>
        <w:t xml:space="preserve"> </w:t>
      </w:r>
      <w:r>
        <w:rPr>
          <w:sz w:val="20"/>
        </w:rPr>
        <w:t>Богочеловеке</w:t>
      </w:r>
      <w:r>
        <w:rPr>
          <w:spacing w:val="1"/>
          <w:sz w:val="20"/>
        </w:rPr>
        <w:t xml:space="preserve"> </w:t>
      </w:r>
      <w:r>
        <w:rPr>
          <w:sz w:val="20"/>
        </w:rPr>
        <w:t>Иисусе</w:t>
      </w:r>
      <w:r>
        <w:rPr>
          <w:spacing w:val="1"/>
          <w:sz w:val="20"/>
        </w:rPr>
        <w:t xml:space="preserve"> </w:t>
      </w:r>
      <w:r>
        <w:rPr>
          <w:sz w:val="20"/>
        </w:rPr>
        <w:t>Христе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Спасителе, Церкви;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2" w:line="249" w:lineRule="auto"/>
        <w:ind w:right="270" w:hanging="228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Священном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Писании</w:t>
      </w:r>
      <w:r>
        <w:rPr>
          <w:spacing w:val="1"/>
          <w:sz w:val="20"/>
        </w:rPr>
        <w:t xml:space="preserve"> </w:t>
      </w:r>
      <w:r>
        <w:rPr>
          <w:sz w:val="20"/>
        </w:rPr>
        <w:t>Церкви —</w:t>
      </w:r>
      <w:r>
        <w:rPr>
          <w:spacing w:val="1"/>
          <w:sz w:val="20"/>
        </w:rPr>
        <w:t xml:space="preserve"> </w:t>
      </w:r>
      <w:r>
        <w:rPr>
          <w:sz w:val="20"/>
        </w:rPr>
        <w:t>Библии</w:t>
      </w:r>
      <w:r>
        <w:rPr>
          <w:spacing w:val="50"/>
          <w:sz w:val="20"/>
        </w:rPr>
        <w:t xml:space="preserve"> </w:t>
      </w:r>
      <w:r>
        <w:rPr>
          <w:sz w:val="20"/>
        </w:rPr>
        <w:t>(Ветхий</w:t>
      </w:r>
      <w:r>
        <w:rPr>
          <w:spacing w:val="1"/>
          <w:sz w:val="20"/>
        </w:rPr>
        <w:t xml:space="preserve"> </w:t>
      </w:r>
      <w:r>
        <w:rPr>
          <w:sz w:val="20"/>
        </w:rPr>
        <w:t>Завет, Новый Завет, Евангелия и евангелисты), апостолах, святых и</w:t>
      </w:r>
      <w:r>
        <w:rPr>
          <w:spacing w:val="1"/>
          <w:sz w:val="20"/>
        </w:rPr>
        <w:t xml:space="preserve"> </w:t>
      </w:r>
      <w:r>
        <w:rPr>
          <w:sz w:val="20"/>
        </w:rPr>
        <w:t>житиях</w:t>
      </w:r>
      <w:r>
        <w:rPr>
          <w:spacing w:val="1"/>
          <w:sz w:val="20"/>
        </w:rPr>
        <w:t xml:space="preserve"> </w:t>
      </w:r>
      <w:r>
        <w:rPr>
          <w:sz w:val="20"/>
        </w:rPr>
        <w:t>святых,</w:t>
      </w:r>
      <w:r>
        <w:rPr>
          <w:spacing w:val="1"/>
          <w:sz w:val="20"/>
        </w:rPr>
        <w:t xml:space="preserve"> </w:t>
      </w:r>
      <w:r>
        <w:rPr>
          <w:sz w:val="20"/>
        </w:rPr>
        <w:t>священнослужителях,</w:t>
      </w:r>
      <w:r>
        <w:rPr>
          <w:spacing w:val="1"/>
          <w:sz w:val="20"/>
        </w:rPr>
        <w:t xml:space="preserve"> </w:t>
      </w:r>
      <w:r>
        <w:rPr>
          <w:sz w:val="20"/>
        </w:rPr>
        <w:t>богослужениях,</w:t>
      </w:r>
      <w:r>
        <w:rPr>
          <w:spacing w:val="1"/>
          <w:sz w:val="20"/>
        </w:rPr>
        <w:t xml:space="preserve"> </w:t>
      </w:r>
      <w:r>
        <w:rPr>
          <w:sz w:val="20"/>
        </w:rPr>
        <w:t>молитвах,</w:t>
      </w:r>
      <w:r>
        <w:rPr>
          <w:spacing w:val="-47"/>
          <w:sz w:val="20"/>
        </w:rPr>
        <w:t xml:space="preserve"> </w:t>
      </w:r>
      <w:r>
        <w:rPr>
          <w:sz w:val="20"/>
        </w:rPr>
        <w:t>Таинствах</w:t>
      </w:r>
      <w:r>
        <w:rPr>
          <w:spacing w:val="1"/>
          <w:sz w:val="20"/>
        </w:rPr>
        <w:t xml:space="preserve"> </w:t>
      </w:r>
      <w:r>
        <w:rPr>
          <w:sz w:val="20"/>
        </w:rPr>
        <w:t>(общее</w:t>
      </w:r>
      <w:r>
        <w:rPr>
          <w:spacing w:val="1"/>
          <w:sz w:val="20"/>
        </w:rPr>
        <w:t xml:space="preserve"> </w:t>
      </w:r>
      <w:r>
        <w:rPr>
          <w:sz w:val="20"/>
        </w:rPr>
        <w:t>число</w:t>
      </w:r>
      <w:r>
        <w:rPr>
          <w:spacing w:val="1"/>
          <w:sz w:val="20"/>
        </w:rPr>
        <w:t xml:space="preserve"> </w:t>
      </w:r>
      <w:r>
        <w:rPr>
          <w:sz w:val="20"/>
        </w:rPr>
        <w:t>Таинств,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Таинств</w:t>
      </w:r>
      <w:r>
        <w:rPr>
          <w:spacing w:val="1"/>
          <w:sz w:val="20"/>
        </w:rPr>
        <w:t xml:space="preserve"> </w:t>
      </w:r>
      <w:r>
        <w:rPr>
          <w:sz w:val="20"/>
        </w:rPr>
        <w:t>Крещения,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Причастия,</w:t>
      </w:r>
      <w:r>
        <w:rPr>
          <w:spacing w:val="1"/>
          <w:sz w:val="20"/>
        </w:rPr>
        <w:t xml:space="preserve"> </w:t>
      </w:r>
      <w:r>
        <w:rPr>
          <w:sz w:val="20"/>
        </w:rPr>
        <w:t>Венчания,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Исповеди),</w:t>
      </w:r>
      <w:r>
        <w:rPr>
          <w:spacing w:val="1"/>
          <w:sz w:val="20"/>
        </w:rPr>
        <w:t xml:space="preserve"> </w:t>
      </w:r>
      <w:r>
        <w:rPr>
          <w:sz w:val="20"/>
        </w:rPr>
        <w:t>монашестве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монастырях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православной</w:t>
      </w:r>
      <w:r>
        <w:rPr>
          <w:spacing w:val="-2"/>
          <w:sz w:val="20"/>
        </w:rPr>
        <w:t xml:space="preserve"> </w:t>
      </w:r>
      <w:r>
        <w:rPr>
          <w:sz w:val="20"/>
        </w:rPr>
        <w:t>традиции;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9" w:lineRule="auto"/>
        <w:ind w:right="274" w:hanging="228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храма</w:t>
      </w:r>
      <w:r>
        <w:rPr>
          <w:spacing w:val="1"/>
          <w:sz w:val="20"/>
        </w:rPr>
        <w:t xml:space="preserve"> </w:t>
      </w:r>
      <w:r>
        <w:rPr>
          <w:sz w:val="20"/>
        </w:rPr>
        <w:t>(собственно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храм,</w:t>
      </w:r>
      <w:r>
        <w:rPr>
          <w:spacing w:val="1"/>
          <w:sz w:val="20"/>
        </w:rPr>
        <w:t xml:space="preserve"> </w:t>
      </w:r>
      <w:r>
        <w:rPr>
          <w:sz w:val="20"/>
        </w:rPr>
        <w:t>притвор,</w:t>
      </w:r>
      <w:r>
        <w:rPr>
          <w:spacing w:val="1"/>
          <w:sz w:val="20"/>
        </w:rPr>
        <w:t xml:space="preserve"> </w:t>
      </w:r>
      <w:r>
        <w:rPr>
          <w:sz w:val="20"/>
        </w:rPr>
        <w:t>алтарь,</w:t>
      </w:r>
      <w:r>
        <w:rPr>
          <w:spacing w:val="1"/>
          <w:sz w:val="20"/>
        </w:rPr>
        <w:t xml:space="preserve"> </w:t>
      </w:r>
      <w:r>
        <w:rPr>
          <w:sz w:val="20"/>
        </w:rPr>
        <w:t>иконы,</w:t>
      </w:r>
      <w:r>
        <w:rPr>
          <w:spacing w:val="1"/>
          <w:sz w:val="20"/>
        </w:rPr>
        <w:t xml:space="preserve"> </w:t>
      </w:r>
      <w:r>
        <w:rPr>
          <w:sz w:val="20"/>
        </w:rPr>
        <w:t>иконостас),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храме, общения с</w:t>
      </w:r>
      <w:r>
        <w:rPr>
          <w:spacing w:val="1"/>
          <w:sz w:val="20"/>
        </w:rPr>
        <w:t xml:space="preserve"> </w:t>
      </w:r>
      <w:r>
        <w:rPr>
          <w:sz w:val="20"/>
        </w:rPr>
        <w:t>мирянами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священнослужителями;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7" w:hanging="228"/>
        <w:rPr>
          <w:sz w:val="20"/>
        </w:rPr>
      </w:pPr>
      <w:r>
        <w:rPr>
          <w:sz w:val="20"/>
        </w:rPr>
        <w:t>рассказывать о православных праздниках (не менее трёх, 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Воскресение Христово и Рождество Христово), православных постах,</w:t>
      </w:r>
      <w:r>
        <w:rPr>
          <w:spacing w:val="-47"/>
          <w:sz w:val="20"/>
        </w:rPr>
        <w:t xml:space="preserve"> </w:t>
      </w:r>
      <w:r>
        <w:rPr>
          <w:sz w:val="20"/>
        </w:rPr>
        <w:t>назначении</w:t>
      </w:r>
      <w:r>
        <w:rPr>
          <w:spacing w:val="-2"/>
          <w:sz w:val="20"/>
        </w:rPr>
        <w:t xml:space="preserve"> </w:t>
      </w:r>
      <w:r>
        <w:rPr>
          <w:sz w:val="20"/>
        </w:rPr>
        <w:t>поста;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9" w:lineRule="auto"/>
        <w:ind w:right="269" w:hanging="228"/>
        <w:rPr>
          <w:sz w:val="20"/>
        </w:rPr>
      </w:pPr>
      <w:r>
        <w:rPr>
          <w:sz w:val="20"/>
        </w:rPr>
        <w:t>раскрывать основное содержание норм отношений в православной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семье,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отцу,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матери,</w:t>
      </w:r>
      <w:r>
        <w:rPr>
          <w:spacing w:val="1"/>
          <w:sz w:val="20"/>
        </w:rPr>
        <w:t xml:space="preserve"> </w:t>
      </w:r>
      <w:r>
        <w:rPr>
          <w:sz w:val="20"/>
        </w:rPr>
        <w:t>братьям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сёстрам,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старшим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возрасту,</w:t>
      </w:r>
      <w:r>
        <w:rPr>
          <w:spacing w:val="1"/>
          <w:sz w:val="20"/>
        </w:rPr>
        <w:t xml:space="preserve"> </w:t>
      </w:r>
      <w:r>
        <w:rPr>
          <w:sz w:val="20"/>
        </w:rPr>
        <w:t>предкам;</w:t>
      </w:r>
      <w:r>
        <w:rPr>
          <w:spacing w:val="-2"/>
          <w:sz w:val="20"/>
        </w:rPr>
        <w:t xml:space="preserve"> </w:t>
      </w:r>
      <w:r>
        <w:rPr>
          <w:sz w:val="20"/>
        </w:rPr>
        <w:t>православных</w:t>
      </w:r>
      <w:r>
        <w:rPr>
          <w:spacing w:val="-1"/>
          <w:sz w:val="20"/>
        </w:rPr>
        <w:t xml:space="preserve"> </w:t>
      </w:r>
      <w:r>
        <w:rPr>
          <w:sz w:val="20"/>
        </w:rPr>
        <w:t>семейных</w:t>
      </w:r>
      <w:r>
        <w:rPr>
          <w:spacing w:val="-2"/>
          <w:sz w:val="20"/>
        </w:rPr>
        <w:t xml:space="preserve"> </w:t>
      </w:r>
      <w:r>
        <w:rPr>
          <w:sz w:val="20"/>
        </w:rPr>
        <w:t>ценностей;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8" w:hanging="228"/>
        <w:rPr>
          <w:sz w:val="20"/>
        </w:rPr>
      </w:pPr>
      <w:r>
        <w:rPr>
          <w:sz w:val="20"/>
        </w:rPr>
        <w:t>распознавать христианскую символику, объяснять своими словами её</w:t>
      </w:r>
      <w:r>
        <w:rPr>
          <w:spacing w:val="-47"/>
          <w:sz w:val="20"/>
        </w:rPr>
        <w:t xml:space="preserve"> </w:t>
      </w:r>
      <w:r>
        <w:rPr>
          <w:sz w:val="20"/>
        </w:rPr>
        <w:t>смысл</w:t>
      </w:r>
      <w:r>
        <w:rPr>
          <w:spacing w:val="-3"/>
          <w:sz w:val="20"/>
        </w:rPr>
        <w:t xml:space="preserve"> </w:t>
      </w:r>
      <w:r>
        <w:rPr>
          <w:sz w:val="20"/>
        </w:rPr>
        <w:t>(православный крест)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православной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культуре;</w:t>
      </w:r>
    </w:p>
    <w:p w:rsidR="00560EDF" w:rsidRDefault="00560EDF">
      <w:pPr>
        <w:spacing w:line="247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71" w:line="247" w:lineRule="auto"/>
        <w:ind w:right="276" w:hanging="228"/>
        <w:rPr>
          <w:sz w:val="20"/>
        </w:rPr>
      </w:pPr>
      <w:r>
        <w:rPr>
          <w:sz w:val="20"/>
        </w:rPr>
        <w:lastRenderedPageBreak/>
        <w:t>рассказывать о художественной культуре в православной традиции,</w:t>
      </w:r>
      <w:r>
        <w:rPr>
          <w:spacing w:val="1"/>
          <w:sz w:val="20"/>
        </w:rPr>
        <w:t xml:space="preserve"> </w:t>
      </w:r>
      <w:r>
        <w:rPr>
          <w:sz w:val="20"/>
        </w:rPr>
        <w:t>об иконописи; выделять и объяснять особенности икон в сравнении с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картинами;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2" w:line="247" w:lineRule="auto"/>
        <w:ind w:right="271" w:hanging="228"/>
        <w:rPr>
          <w:sz w:val="20"/>
        </w:rPr>
      </w:pPr>
      <w:r>
        <w:rPr>
          <w:sz w:val="20"/>
        </w:rPr>
        <w:t>излагать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православной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(Крещение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Руси),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 словами объяснять роль православия в становлении культуры</w:t>
      </w:r>
      <w:r>
        <w:rPr>
          <w:spacing w:val="-47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государственности;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5" w:line="247" w:lineRule="auto"/>
        <w:ind w:right="274" w:hanging="228"/>
        <w:rPr>
          <w:sz w:val="20"/>
        </w:rPr>
      </w:pPr>
      <w:r>
        <w:rPr>
          <w:sz w:val="20"/>
        </w:rPr>
        <w:t>первоначальный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поисковой,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наследия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своей местности, регионе (храмы, монастыри, святыни, памятные и</w:t>
      </w:r>
      <w:r>
        <w:rPr>
          <w:spacing w:val="1"/>
          <w:sz w:val="20"/>
        </w:rPr>
        <w:t xml:space="preserve"> </w:t>
      </w:r>
      <w:r>
        <w:rPr>
          <w:sz w:val="20"/>
        </w:rPr>
        <w:t>святые</w:t>
      </w:r>
      <w:r>
        <w:rPr>
          <w:spacing w:val="-1"/>
          <w:sz w:val="20"/>
        </w:rPr>
        <w:t xml:space="preserve"> </w:t>
      </w:r>
      <w:r>
        <w:rPr>
          <w:sz w:val="20"/>
        </w:rPr>
        <w:t>места),</w:t>
      </w:r>
      <w:r>
        <w:rPr>
          <w:spacing w:val="-1"/>
          <w:sz w:val="20"/>
        </w:rPr>
        <w:t xml:space="preserve"> </w:t>
      </w:r>
      <w:r>
        <w:rPr>
          <w:sz w:val="20"/>
        </w:rPr>
        <w:t>оформлению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представлению</w:t>
      </w:r>
      <w:r>
        <w:rPr>
          <w:spacing w:val="-1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результатов;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3" w:line="249" w:lineRule="auto"/>
        <w:ind w:right="274" w:hanging="228"/>
        <w:rPr>
          <w:sz w:val="20"/>
        </w:rPr>
      </w:pPr>
      <w:r>
        <w:rPr>
          <w:sz w:val="20"/>
        </w:rPr>
        <w:t>приводить примеры нравственных поступков, совершаемых с 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 этические нормы религиозной культуры и внутреннюю установку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поступать согласно 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совести;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67" w:hanging="228"/>
        <w:rPr>
          <w:sz w:val="20"/>
        </w:rPr>
      </w:pPr>
      <w:r>
        <w:rPr>
          <w:sz w:val="20"/>
        </w:rPr>
        <w:t>выражать своими словами понимание свободы мировоззренческого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выбора, отношения человека, людей в обществе к религии, свободы</w:t>
      </w:r>
      <w:r>
        <w:rPr>
          <w:spacing w:val="1"/>
          <w:sz w:val="20"/>
        </w:rPr>
        <w:t xml:space="preserve"> </w:t>
      </w:r>
      <w:r>
        <w:rPr>
          <w:sz w:val="20"/>
        </w:rPr>
        <w:t>вероисповедания;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многоэтничного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многорелигиозного</w:t>
      </w:r>
      <w:r>
        <w:rPr>
          <w:spacing w:val="1"/>
          <w:sz w:val="20"/>
        </w:rPr>
        <w:t xml:space="preserve"> </w:t>
      </w:r>
      <w:r>
        <w:rPr>
          <w:sz w:val="20"/>
        </w:rPr>
        <w:t>(приводить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примеры),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(общенационального,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гражданского)</w:t>
      </w:r>
      <w:r>
        <w:rPr>
          <w:spacing w:val="1"/>
          <w:sz w:val="20"/>
        </w:rPr>
        <w:t xml:space="preserve"> </w:t>
      </w:r>
      <w:r>
        <w:rPr>
          <w:sz w:val="20"/>
        </w:rPr>
        <w:t>патриотизма,</w:t>
      </w:r>
      <w:r>
        <w:rPr>
          <w:spacing w:val="1"/>
          <w:sz w:val="20"/>
        </w:rPr>
        <w:t xml:space="preserve"> </w:t>
      </w:r>
      <w:r>
        <w:rPr>
          <w:sz w:val="20"/>
        </w:rPr>
        <w:t>любви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Отечеству,</w:t>
      </w:r>
      <w:r>
        <w:rPr>
          <w:spacing w:val="51"/>
          <w:sz w:val="20"/>
        </w:rPr>
        <w:t xml:space="preserve"> </w:t>
      </w:r>
      <w:r>
        <w:rPr>
          <w:sz w:val="20"/>
        </w:rPr>
        <w:t>нашей</w:t>
      </w:r>
      <w:r>
        <w:rPr>
          <w:spacing w:val="5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Родине —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последователей</w:t>
      </w:r>
      <w:r>
        <w:rPr>
          <w:spacing w:val="-2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-1"/>
          <w:sz w:val="20"/>
        </w:rPr>
        <w:t xml:space="preserve"> </w:t>
      </w:r>
      <w:r>
        <w:rPr>
          <w:sz w:val="20"/>
        </w:rPr>
        <w:t>религий;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7" w:line="247" w:lineRule="auto"/>
        <w:ind w:right="270" w:hanging="228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трёх,</w:t>
      </w:r>
      <w:r>
        <w:rPr>
          <w:spacing w:val="1"/>
          <w:sz w:val="20"/>
        </w:rPr>
        <w:t xml:space="preserve"> </w:t>
      </w:r>
      <w:r>
        <w:rPr>
          <w:sz w:val="20"/>
        </w:rPr>
        <w:t>кроме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изучаемой), народы России, для которых традиционными религиями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</w:t>
      </w:r>
      <w:r>
        <w:rPr>
          <w:spacing w:val="-3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православие, ислам,</w:t>
      </w:r>
      <w:r>
        <w:rPr>
          <w:spacing w:val="-1"/>
          <w:sz w:val="20"/>
        </w:rPr>
        <w:t xml:space="preserve"> </w:t>
      </w:r>
      <w:r>
        <w:rPr>
          <w:sz w:val="20"/>
        </w:rPr>
        <w:t>буддизм,</w:t>
      </w:r>
      <w:r>
        <w:rPr>
          <w:spacing w:val="-2"/>
          <w:sz w:val="20"/>
        </w:rPr>
        <w:t xml:space="preserve"> </w:t>
      </w:r>
      <w:r>
        <w:rPr>
          <w:sz w:val="20"/>
        </w:rPr>
        <w:t>иудаизм;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4" w:line="247" w:lineRule="auto"/>
        <w:ind w:right="269" w:hanging="228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достоинства,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 человеческой жизни в православной духовно-нравственной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культуре, традиции.</w:t>
      </w:r>
    </w:p>
    <w:p w:rsidR="00560EDF" w:rsidRDefault="00560EDF">
      <w:pPr>
        <w:pStyle w:val="a3"/>
        <w:ind w:left="0"/>
        <w:jc w:val="left"/>
        <w:rPr>
          <w:sz w:val="31"/>
        </w:rPr>
      </w:pPr>
    </w:p>
    <w:p w:rsidR="00560EDF" w:rsidRDefault="00CA0C52">
      <w:pPr>
        <w:pStyle w:val="510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исламской</w:t>
      </w:r>
      <w:r>
        <w:rPr>
          <w:spacing w:val="-2"/>
        </w:rPr>
        <w:t xml:space="preserve"> </w:t>
      </w:r>
      <w:r>
        <w:t>культуры»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4" w:firstLine="22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69" w:hanging="228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сущности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духовного развития как осознания и усвоения человеком 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себе,</w:t>
      </w:r>
      <w:r>
        <w:rPr>
          <w:spacing w:val="1"/>
          <w:sz w:val="20"/>
        </w:rPr>
        <w:t xml:space="preserve"> </w:t>
      </w:r>
      <w:r>
        <w:rPr>
          <w:sz w:val="20"/>
        </w:rPr>
        <w:t>людях,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действительности;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4" w:line="249" w:lineRule="auto"/>
        <w:ind w:right="276" w:hanging="228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этом</w:t>
      </w:r>
      <w:r>
        <w:rPr>
          <w:spacing w:val="1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усилий</w:t>
      </w:r>
      <w:r>
        <w:rPr>
          <w:spacing w:val="5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0" w:hanging="228"/>
        <w:rPr>
          <w:sz w:val="20"/>
        </w:rPr>
      </w:pPr>
      <w:r>
        <w:rPr>
          <w:sz w:val="20"/>
        </w:rPr>
        <w:t>выражать понимание и принятие значения российских 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духовных</w:t>
      </w:r>
      <w:r>
        <w:rPr>
          <w:spacing w:val="43"/>
          <w:sz w:val="20"/>
        </w:rPr>
        <w:t xml:space="preserve"> </w:t>
      </w:r>
      <w:r>
        <w:rPr>
          <w:sz w:val="20"/>
        </w:rPr>
        <w:t>и</w:t>
      </w:r>
      <w:r>
        <w:rPr>
          <w:spacing w:val="43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43"/>
          <w:sz w:val="20"/>
        </w:rPr>
        <w:t xml:space="preserve"> </w:t>
      </w:r>
      <w:r>
        <w:rPr>
          <w:sz w:val="20"/>
        </w:rPr>
        <w:t>ценностей,</w:t>
      </w:r>
      <w:r>
        <w:rPr>
          <w:spacing w:val="44"/>
          <w:sz w:val="20"/>
        </w:rPr>
        <w:t xml:space="preserve"> </w:t>
      </w:r>
      <w:r>
        <w:rPr>
          <w:sz w:val="20"/>
        </w:rPr>
        <w:t>духовно-нравственной</w:t>
      </w:r>
    </w:p>
    <w:p w:rsidR="00560EDF" w:rsidRDefault="00560EDF">
      <w:pPr>
        <w:spacing w:line="247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1" w:line="247" w:lineRule="auto"/>
        <w:ind w:left="362" w:right="278"/>
      </w:pPr>
      <w:r>
        <w:lastRenderedPageBreak/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развития, нравственного</w:t>
      </w:r>
      <w:r>
        <w:rPr>
          <w:spacing w:val="-1"/>
        </w:rPr>
        <w:t xml:space="preserve"> </w:t>
      </w:r>
      <w:r>
        <w:t>совершенствования;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1" w:line="247" w:lineRule="auto"/>
        <w:ind w:right="275" w:hanging="228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заповедях,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исламской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1"/>
          <w:sz w:val="20"/>
        </w:rPr>
        <w:t xml:space="preserve"> </w:t>
      </w:r>
      <w:r>
        <w:rPr>
          <w:sz w:val="20"/>
        </w:rPr>
        <w:t>морали,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выстраивании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семье,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4"/>
          <w:sz w:val="20"/>
        </w:rPr>
        <w:t xml:space="preserve"> </w:t>
      </w:r>
      <w:r>
        <w:rPr>
          <w:sz w:val="20"/>
        </w:rPr>
        <w:t>людьми,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общении</w:t>
      </w:r>
      <w:r>
        <w:rPr>
          <w:spacing w:val="-1"/>
          <w:sz w:val="20"/>
        </w:rPr>
        <w:t xml:space="preserve"> </w:t>
      </w:r>
      <w:r>
        <w:rPr>
          <w:sz w:val="20"/>
        </w:rPr>
        <w:t>и деятельности;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3" w:line="249" w:lineRule="auto"/>
        <w:ind w:right="271" w:hanging="228"/>
        <w:rPr>
          <w:sz w:val="20"/>
        </w:rPr>
      </w:pPr>
      <w:r>
        <w:rPr>
          <w:sz w:val="20"/>
        </w:rPr>
        <w:t xml:space="preserve">раскрывать   </w:t>
      </w:r>
      <w:r>
        <w:rPr>
          <w:spacing w:val="43"/>
          <w:sz w:val="20"/>
        </w:rPr>
        <w:t xml:space="preserve"> </w:t>
      </w:r>
      <w:r>
        <w:rPr>
          <w:sz w:val="20"/>
        </w:rPr>
        <w:t xml:space="preserve">основное    </w:t>
      </w:r>
      <w:r>
        <w:rPr>
          <w:spacing w:val="41"/>
          <w:sz w:val="20"/>
        </w:rPr>
        <w:t xml:space="preserve"> </w:t>
      </w:r>
      <w:r>
        <w:rPr>
          <w:sz w:val="20"/>
        </w:rPr>
        <w:t xml:space="preserve">содержание    </w:t>
      </w:r>
      <w:r>
        <w:rPr>
          <w:spacing w:val="42"/>
          <w:sz w:val="20"/>
        </w:rPr>
        <w:t xml:space="preserve"> </w:t>
      </w:r>
      <w:r>
        <w:rPr>
          <w:sz w:val="20"/>
        </w:rPr>
        <w:t xml:space="preserve">нравственных    </w:t>
      </w:r>
      <w:r>
        <w:rPr>
          <w:spacing w:val="43"/>
          <w:sz w:val="20"/>
        </w:rPr>
        <w:t xml:space="preserve"> </w:t>
      </w:r>
      <w:r>
        <w:rPr>
          <w:sz w:val="20"/>
        </w:rPr>
        <w:t>категорий</w:t>
      </w:r>
      <w:r>
        <w:rPr>
          <w:spacing w:val="-48"/>
          <w:sz w:val="20"/>
        </w:rPr>
        <w:t xml:space="preserve"> </w:t>
      </w:r>
      <w:r>
        <w:rPr>
          <w:sz w:val="20"/>
        </w:rPr>
        <w:t>в исламской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традиции</w:t>
      </w:r>
      <w:r>
        <w:rPr>
          <w:spacing w:val="1"/>
          <w:sz w:val="20"/>
        </w:rPr>
        <w:t xml:space="preserve"> </w:t>
      </w:r>
      <w:r>
        <w:rPr>
          <w:sz w:val="20"/>
        </w:rPr>
        <w:t>(вера,</w:t>
      </w:r>
      <w:r>
        <w:rPr>
          <w:spacing w:val="1"/>
          <w:sz w:val="20"/>
        </w:rPr>
        <w:t xml:space="preserve"> </w:t>
      </w:r>
      <w:r>
        <w:rPr>
          <w:sz w:val="20"/>
        </w:rPr>
        <w:t>искренность,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милосердие,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справедливость,</w:t>
      </w:r>
      <w:r>
        <w:rPr>
          <w:spacing w:val="1"/>
          <w:sz w:val="20"/>
        </w:rPr>
        <w:t xml:space="preserve"> </w:t>
      </w:r>
      <w:r>
        <w:rPr>
          <w:sz w:val="20"/>
        </w:rPr>
        <w:t>честность,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великодушие,</w:t>
      </w:r>
      <w:r>
        <w:rPr>
          <w:spacing w:val="1"/>
          <w:sz w:val="20"/>
        </w:rPr>
        <w:t xml:space="preserve"> </w:t>
      </w:r>
      <w:r>
        <w:rPr>
          <w:sz w:val="20"/>
        </w:rPr>
        <w:t>скромность,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верность,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терпение,</w:t>
      </w:r>
      <w:r>
        <w:rPr>
          <w:spacing w:val="1"/>
          <w:sz w:val="20"/>
        </w:rPr>
        <w:t xml:space="preserve"> </w:t>
      </w:r>
      <w:r>
        <w:rPr>
          <w:sz w:val="20"/>
        </w:rPr>
        <w:t>выдержка,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достойное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поведение,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знаниям);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9" w:hanging="228"/>
        <w:rPr>
          <w:sz w:val="20"/>
        </w:rPr>
      </w:pPr>
      <w:r>
        <w:rPr>
          <w:sz w:val="20"/>
        </w:rPr>
        <w:t>первоначальный опыт осмысления и нравственной оценки поступков,</w:t>
      </w:r>
      <w:r>
        <w:rPr>
          <w:spacing w:val="-47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(своих</w:t>
      </w:r>
      <w:r>
        <w:rPr>
          <w:spacing w:val="-1"/>
          <w:sz w:val="20"/>
        </w:rPr>
        <w:t xml:space="preserve"> </w:t>
      </w:r>
      <w:r>
        <w:rPr>
          <w:sz w:val="20"/>
        </w:rPr>
        <w:t>и других</w:t>
      </w:r>
      <w:r>
        <w:rPr>
          <w:spacing w:val="-3"/>
          <w:sz w:val="20"/>
        </w:rPr>
        <w:t xml:space="preserve"> </w:t>
      </w:r>
      <w:r>
        <w:rPr>
          <w:sz w:val="20"/>
        </w:rPr>
        <w:t>людей)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позиций исламской</w:t>
      </w:r>
      <w:r>
        <w:rPr>
          <w:spacing w:val="-1"/>
          <w:sz w:val="20"/>
        </w:rPr>
        <w:t xml:space="preserve"> </w:t>
      </w:r>
      <w:r>
        <w:rPr>
          <w:sz w:val="20"/>
        </w:rPr>
        <w:t>этики;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9" w:lineRule="auto"/>
        <w:ind w:right="276" w:hanging="228"/>
        <w:rPr>
          <w:sz w:val="20"/>
        </w:rPr>
      </w:pP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мировоззрении (картине мира) в исламской культуре, единобожии,</w:t>
      </w:r>
      <w:r>
        <w:rPr>
          <w:spacing w:val="1"/>
          <w:sz w:val="20"/>
        </w:rPr>
        <w:t xml:space="preserve"> </w:t>
      </w:r>
      <w:r>
        <w:rPr>
          <w:sz w:val="20"/>
        </w:rPr>
        <w:t>вере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её основах;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0" w:hanging="228"/>
        <w:rPr>
          <w:sz w:val="20"/>
        </w:rPr>
      </w:pPr>
      <w:r>
        <w:rPr>
          <w:sz w:val="20"/>
        </w:rPr>
        <w:t>рассказывать о Священном Коране и сунне — примерах из 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пророка Мухаммада; о праведных предках, о ритуальной практике в</w:t>
      </w:r>
      <w:r>
        <w:rPr>
          <w:spacing w:val="1"/>
          <w:sz w:val="20"/>
        </w:rPr>
        <w:t xml:space="preserve"> </w:t>
      </w:r>
      <w:r>
        <w:rPr>
          <w:sz w:val="20"/>
        </w:rPr>
        <w:t>исламе</w:t>
      </w:r>
      <w:r>
        <w:rPr>
          <w:spacing w:val="-1"/>
          <w:sz w:val="20"/>
        </w:rPr>
        <w:t xml:space="preserve"> </w:t>
      </w:r>
      <w:r>
        <w:rPr>
          <w:sz w:val="20"/>
        </w:rPr>
        <w:t>(намаз, хадж,</w:t>
      </w:r>
      <w:r>
        <w:rPr>
          <w:spacing w:val="-1"/>
          <w:sz w:val="20"/>
        </w:rPr>
        <w:t xml:space="preserve"> </w:t>
      </w:r>
      <w:r>
        <w:rPr>
          <w:sz w:val="20"/>
        </w:rPr>
        <w:t>пост, закят, дуа, зикр);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9" w:lineRule="auto"/>
        <w:ind w:right="275" w:hanging="228"/>
        <w:rPr>
          <w:sz w:val="20"/>
        </w:rPr>
      </w:pPr>
      <w:r>
        <w:rPr>
          <w:sz w:val="20"/>
        </w:rPr>
        <w:t>рассказывать о назначении и устройстве мечети (минбар, михраб),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 поведения в мечети, общения с верующими и служителями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ислама;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1" w:hanging="228"/>
        <w:rPr>
          <w:sz w:val="20"/>
        </w:rPr>
      </w:pPr>
      <w:r>
        <w:rPr>
          <w:sz w:val="20"/>
        </w:rPr>
        <w:t>рассказывать о праздниках в исламе (Ураза-байрам, Курбан-байрам,</w:t>
      </w:r>
      <w:r>
        <w:rPr>
          <w:spacing w:val="1"/>
          <w:sz w:val="20"/>
        </w:rPr>
        <w:t xml:space="preserve"> </w:t>
      </w:r>
      <w:r>
        <w:rPr>
          <w:sz w:val="20"/>
        </w:rPr>
        <w:t>Маулид);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9" w:lineRule="auto"/>
        <w:ind w:right="269" w:hanging="228"/>
        <w:rPr>
          <w:sz w:val="20"/>
        </w:rPr>
      </w:pP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исламской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семье,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семьи;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отцу,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матери,</w:t>
      </w:r>
      <w:r>
        <w:rPr>
          <w:spacing w:val="1"/>
          <w:sz w:val="20"/>
        </w:rPr>
        <w:t xml:space="preserve"> </w:t>
      </w:r>
      <w:r>
        <w:rPr>
          <w:sz w:val="20"/>
        </w:rPr>
        <w:t>братьям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сёстрам,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старшим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возрасту,</w:t>
      </w:r>
      <w:r>
        <w:rPr>
          <w:spacing w:val="1"/>
          <w:sz w:val="20"/>
        </w:rPr>
        <w:t xml:space="preserve"> </w:t>
      </w:r>
      <w:r>
        <w:rPr>
          <w:sz w:val="20"/>
        </w:rPr>
        <w:t>предкам;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с дальними</w:t>
      </w:r>
      <w:r>
        <w:rPr>
          <w:spacing w:val="1"/>
          <w:sz w:val="20"/>
        </w:rPr>
        <w:t xml:space="preserve"> </w:t>
      </w:r>
      <w:r>
        <w:rPr>
          <w:sz w:val="20"/>
        </w:rPr>
        <w:t>родственниками,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соседями;</w:t>
      </w:r>
      <w:r>
        <w:rPr>
          <w:spacing w:val="-2"/>
          <w:sz w:val="20"/>
        </w:rPr>
        <w:t xml:space="preserve"> </w:t>
      </w:r>
      <w:r>
        <w:rPr>
          <w:sz w:val="20"/>
        </w:rPr>
        <w:t>исламских</w:t>
      </w:r>
      <w:r>
        <w:rPr>
          <w:spacing w:val="-5"/>
          <w:sz w:val="20"/>
        </w:rPr>
        <w:t xml:space="preserve"> </w:t>
      </w:r>
      <w:r>
        <w:rPr>
          <w:sz w:val="20"/>
        </w:rPr>
        <w:t>семейных</w:t>
      </w:r>
      <w:r>
        <w:rPr>
          <w:spacing w:val="-2"/>
          <w:sz w:val="20"/>
        </w:rPr>
        <w:t xml:space="preserve"> </w:t>
      </w:r>
      <w:r>
        <w:rPr>
          <w:sz w:val="20"/>
        </w:rPr>
        <w:t>ценностей;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7" w:hanging="228"/>
        <w:rPr>
          <w:sz w:val="20"/>
        </w:rPr>
      </w:pPr>
      <w:r>
        <w:rPr>
          <w:sz w:val="20"/>
        </w:rPr>
        <w:t>распознавать исламскую символику,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 своими словами её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исламского орнамента;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9" w:lineRule="auto"/>
        <w:ind w:right="271" w:hanging="228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исламской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традиции,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религиозных</w:t>
      </w:r>
      <w:r>
        <w:rPr>
          <w:spacing w:val="1"/>
          <w:sz w:val="20"/>
        </w:rPr>
        <w:t xml:space="preserve"> </w:t>
      </w:r>
      <w:r>
        <w:rPr>
          <w:sz w:val="20"/>
        </w:rPr>
        <w:t>напевах,</w:t>
      </w:r>
      <w:r>
        <w:rPr>
          <w:spacing w:val="1"/>
          <w:sz w:val="20"/>
        </w:rPr>
        <w:t xml:space="preserve"> </w:t>
      </w:r>
      <w:r>
        <w:rPr>
          <w:sz w:val="20"/>
        </w:rPr>
        <w:t>каллиграфии,</w:t>
      </w:r>
      <w:r>
        <w:rPr>
          <w:spacing w:val="1"/>
          <w:sz w:val="20"/>
        </w:rPr>
        <w:t xml:space="preserve"> </w:t>
      </w:r>
      <w:r>
        <w:rPr>
          <w:sz w:val="20"/>
        </w:rPr>
        <w:t>архитектуре,</w:t>
      </w:r>
      <w:r>
        <w:rPr>
          <w:spacing w:val="1"/>
          <w:sz w:val="20"/>
        </w:rPr>
        <w:t xml:space="preserve"> </w:t>
      </w:r>
      <w:r>
        <w:rPr>
          <w:sz w:val="20"/>
        </w:rPr>
        <w:t>книжной</w:t>
      </w:r>
      <w:r>
        <w:rPr>
          <w:spacing w:val="1"/>
          <w:sz w:val="20"/>
        </w:rPr>
        <w:t xml:space="preserve"> </w:t>
      </w:r>
      <w:r>
        <w:rPr>
          <w:sz w:val="20"/>
        </w:rPr>
        <w:t>миниатюре, религиозной</w:t>
      </w:r>
      <w:r>
        <w:rPr>
          <w:spacing w:val="-1"/>
          <w:sz w:val="20"/>
        </w:rPr>
        <w:t xml:space="preserve"> </w:t>
      </w:r>
      <w:r>
        <w:rPr>
          <w:sz w:val="20"/>
        </w:rPr>
        <w:t>атрибутике, одежде;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4" w:hanging="228"/>
        <w:rPr>
          <w:sz w:val="20"/>
        </w:rPr>
      </w:pPr>
      <w:r>
        <w:rPr>
          <w:sz w:val="20"/>
        </w:rPr>
        <w:t>излагать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возникновении</w:t>
      </w:r>
      <w:r>
        <w:rPr>
          <w:spacing w:val="1"/>
          <w:sz w:val="20"/>
        </w:rPr>
        <w:t xml:space="preserve"> </w:t>
      </w:r>
      <w:r>
        <w:rPr>
          <w:sz w:val="20"/>
        </w:rPr>
        <w:t>исламской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ислама</w:t>
      </w:r>
      <w:r>
        <w:rPr>
          <w:spacing w:val="1"/>
          <w:sz w:val="20"/>
        </w:rPr>
        <w:t xml:space="preserve"> </w:t>
      </w:r>
      <w:r>
        <w:rPr>
          <w:sz w:val="20"/>
        </w:rPr>
        <w:t>в становлении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 культуры и</w:t>
      </w:r>
      <w:r>
        <w:rPr>
          <w:spacing w:val="-2"/>
          <w:sz w:val="20"/>
        </w:rPr>
        <w:t xml:space="preserve"> </w:t>
      </w:r>
      <w:r>
        <w:rPr>
          <w:sz w:val="20"/>
        </w:rPr>
        <w:t>государственности;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4" w:hanging="228"/>
        <w:rPr>
          <w:sz w:val="20"/>
        </w:rPr>
      </w:pPr>
      <w:r>
        <w:rPr>
          <w:sz w:val="20"/>
        </w:rPr>
        <w:t>первоначальный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поисковой,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изучению исламского исторического и культурного наследия в 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местности,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</w:t>
      </w:r>
      <w:r>
        <w:rPr>
          <w:spacing w:val="1"/>
          <w:sz w:val="20"/>
        </w:rPr>
        <w:t xml:space="preserve"> </w:t>
      </w:r>
      <w:r>
        <w:rPr>
          <w:sz w:val="20"/>
        </w:rPr>
        <w:t>(мечети,</w:t>
      </w:r>
      <w:r>
        <w:rPr>
          <w:spacing w:val="1"/>
          <w:sz w:val="20"/>
        </w:rPr>
        <w:t xml:space="preserve"> </w:t>
      </w:r>
      <w:r>
        <w:rPr>
          <w:sz w:val="20"/>
        </w:rPr>
        <w:t>медресе,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святые</w:t>
      </w:r>
      <w:r>
        <w:rPr>
          <w:spacing w:val="1"/>
          <w:sz w:val="20"/>
        </w:rPr>
        <w:t xml:space="preserve"> </w:t>
      </w:r>
      <w:r>
        <w:rPr>
          <w:sz w:val="20"/>
        </w:rPr>
        <w:t>места),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оформлению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представлению</w:t>
      </w:r>
      <w:r>
        <w:rPr>
          <w:spacing w:val="-1"/>
          <w:sz w:val="20"/>
        </w:rPr>
        <w:t xml:space="preserve"> </w:t>
      </w:r>
      <w:r>
        <w:rPr>
          <w:sz w:val="20"/>
        </w:rPr>
        <w:t>её результатов;</w:t>
      </w:r>
    </w:p>
    <w:p w:rsidR="00560EDF" w:rsidRDefault="00560EDF">
      <w:pPr>
        <w:spacing w:line="247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71" w:line="247" w:lineRule="auto"/>
        <w:ind w:right="274" w:hanging="228"/>
        <w:rPr>
          <w:sz w:val="20"/>
        </w:rPr>
      </w:pPr>
      <w:r>
        <w:rPr>
          <w:sz w:val="20"/>
        </w:rPr>
        <w:lastRenderedPageBreak/>
        <w:t>приводить примеры нравственных поступков, совершаемых с 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 этические нормы религиозной культуры и внутреннюю установку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 поступать согласно 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совести;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2" w:line="247" w:lineRule="auto"/>
        <w:ind w:right="269" w:hanging="228"/>
        <w:rPr>
          <w:sz w:val="20"/>
        </w:rPr>
      </w:pPr>
      <w:r>
        <w:rPr>
          <w:sz w:val="20"/>
        </w:rPr>
        <w:t>выражать своими словами понимание свободы мировоззренческого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выбора, отношения человека, людей в обществе к религии, свободы</w:t>
      </w:r>
      <w:r>
        <w:rPr>
          <w:spacing w:val="1"/>
          <w:sz w:val="20"/>
        </w:rPr>
        <w:t xml:space="preserve"> </w:t>
      </w:r>
      <w:r>
        <w:rPr>
          <w:sz w:val="20"/>
        </w:rPr>
        <w:t>вероисповедания;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многоэтничного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многорелигиозного</w:t>
      </w:r>
      <w:r>
        <w:rPr>
          <w:spacing w:val="1"/>
          <w:sz w:val="20"/>
        </w:rPr>
        <w:t xml:space="preserve"> </w:t>
      </w:r>
      <w:r>
        <w:rPr>
          <w:sz w:val="20"/>
        </w:rPr>
        <w:t>(приводить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примеры),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(общенационального,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гражданского)</w:t>
      </w:r>
      <w:r>
        <w:rPr>
          <w:spacing w:val="1"/>
          <w:sz w:val="20"/>
        </w:rPr>
        <w:t xml:space="preserve"> </w:t>
      </w:r>
      <w:r>
        <w:rPr>
          <w:sz w:val="20"/>
        </w:rPr>
        <w:t>патриотизма,</w:t>
      </w:r>
      <w:r>
        <w:rPr>
          <w:spacing w:val="1"/>
          <w:sz w:val="20"/>
        </w:rPr>
        <w:t xml:space="preserve"> </w:t>
      </w:r>
      <w:r>
        <w:rPr>
          <w:sz w:val="20"/>
        </w:rPr>
        <w:t>любви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Отечеству,</w:t>
      </w:r>
      <w:r>
        <w:rPr>
          <w:spacing w:val="51"/>
          <w:sz w:val="20"/>
        </w:rPr>
        <w:t xml:space="preserve"> </w:t>
      </w:r>
      <w:r>
        <w:rPr>
          <w:sz w:val="20"/>
        </w:rPr>
        <w:t>нашей</w:t>
      </w:r>
      <w:r>
        <w:rPr>
          <w:spacing w:val="5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Родине —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последователей</w:t>
      </w:r>
      <w:r>
        <w:rPr>
          <w:spacing w:val="-2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-1"/>
          <w:sz w:val="20"/>
        </w:rPr>
        <w:t xml:space="preserve"> </w:t>
      </w:r>
      <w:r>
        <w:rPr>
          <w:sz w:val="20"/>
        </w:rPr>
        <w:t>религий;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8" w:line="249" w:lineRule="auto"/>
        <w:ind w:right="270" w:hanging="228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трёх,</w:t>
      </w:r>
      <w:r>
        <w:rPr>
          <w:spacing w:val="1"/>
          <w:sz w:val="20"/>
        </w:rPr>
        <w:t xml:space="preserve"> </w:t>
      </w:r>
      <w:r>
        <w:rPr>
          <w:sz w:val="20"/>
        </w:rPr>
        <w:t>кроме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изучаемой), народы России, для которых традиционными религиями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</w:t>
      </w:r>
      <w:r>
        <w:rPr>
          <w:spacing w:val="-3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православие, ислам,</w:t>
      </w:r>
      <w:r>
        <w:rPr>
          <w:spacing w:val="-1"/>
          <w:sz w:val="20"/>
        </w:rPr>
        <w:t xml:space="preserve"> </w:t>
      </w:r>
      <w:r>
        <w:rPr>
          <w:sz w:val="20"/>
        </w:rPr>
        <w:t>буддизм,</w:t>
      </w:r>
      <w:r>
        <w:rPr>
          <w:spacing w:val="-2"/>
          <w:sz w:val="20"/>
        </w:rPr>
        <w:t xml:space="preserve"> </w:t>
      </w:r>
      <w:r>
        <w:rPr>
          <w:sz w:val="20"/>
        </w:rPr>
        <w:t>иудаизм;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0" w:hanging="228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достоинства,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исламской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культуре, традиции.</w:t>
      </w:r>
    </w:p>
    <w:p w:rsidR="00560EDF" w:rsidRDefault="00560EDF">
      <w:pPr>
        <w:pStyle w:val="a3"/>
        <w:spacing w:before="0"/>
        <w:ind w:left="0"/>
        <w:jc w:val="left"/>
        <w:rPr>
          <w:sz w:val="31"/>
        </w:rPr>
      </w:pPr>
    </w:p>
    <w:p w:rsidR="00560EDF" w:rsidRDefault="00CA0C52">
      <w:pPr>
        <w:pStyle w:val="510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буддийской</w:t>
      </w:r>
      <w:r>
        <w:rPr>
          <w:spacing w:val="-3"/>
        </w:rPr>
        <w:t xml:space="preserve"> </w:t>
      </w:r>
      <w:r>
        <w:t>культуры»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3" w:firstLine="22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3" w:hanging="228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сущности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духовного развития как осознания и усвоения человеком 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себе,</w:t>
      </w:r>
      <w:r>
        <w:rPr>
          <w:spacing w:val="1"/>
          <w:sz w:val="20"/>
        </w:rPr>
        <w:t xml:space="preserve"> </w:t>
      </w:r>
      <w:r>
        <w:rPr>
          <w:sz w:val="20"/>
        </w:rPr>
        <w:t>людях,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действительности;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6" w:line="247" w:lineRule="auto"/>
        <w:ind w:right="275" w:hanging="228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этом</w:t>
      </w:r>
      <w:r>
        <w:rPr>
          <w:spacing w:val="1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усилий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2" w:line="249" w:lineRule="auto"/>
        <w:ind w:right="269" w:hanging="228"/>
        <w:rPr>
          <w:sz w:val="20"/>
        </w:rPr>
      </w:pPr>
      <w:r>
        <w:rPr>
          <w:sz w:val="20"/>
        </w:rPr>
        <w:t>выражать понимание и принятие значения российских 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-3"/>
          <w:sz w:val="20"/>
        </w:rPr>
        <w:t xml:space="preserve"> </w:t>
      </w:r>
      <w:r>
        <w:rPr>
          <w:sz w:val="20"/>
        </w:rPr>
        <w:t>духовного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развития, нравственного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совершенствования;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3" w:hanging="228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заповедях,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религиозной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морали,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их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значении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в    </w:t>
      </w:r>
      <w:r>
        <w:rPr>
          <w:spacing w:val="1"/>
          <w:sz w:val="20"/>
        </w:rPr>
        <w:t xml:space="preserve"> </w:t>
      </w:r>
      <w:r>
        <w:rPr>
          <w:sz w:val="20"/>
        </w:rPr>
        <w:t>выстраивании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семье,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</w:t>
      </w:r>
      <w:r>
        <w:rPr>
          <w:spacing w:val="-2"/>
          <w:sz w:val="20"/>
        </w:rPr>
        <w:t xml:space="preserve"> </w:t>
      </w:r>
      <w:r>
        <w:rPr>
          <w:sz w:val="20"/>
        </w:rPr>
        <w:t>людьми,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общении</w:t>
      </w:r>
      <w:r>
        <w:rPr>
          <w:spacing w:val="-2"/>
          <w:sz w:val="20"/>
        </w:rPr>
        <w:t xml:space="preserve"> </w:t>
      </w:r>
      <w:r>
        <w:rPr>
          <w:sz w:val="20"/>
        </w:rPr>
        <w:t>и деятельности;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9" w:lineRule="auto"/>
        <w:ind w:right="273" w:hanging="228"/>
        <w:rPr>
          <w:sz w:val="20"/>
        </w:rPr>
      </w:pP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категорий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буддийской культуре, традиции (сострадание, милосердие, любовь,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ответственность, благие и неблагие деяния, освобождение, борьба с</w:t>
      </w:r>
      <w:r>
        <w:rPr>
          <w:spacing w:val="1"/>
          <w:sz w:val="20"/>
        </w:rPr>
        <w:t xml:space="preserve"> </w:t>
      </w:r>
      <w:r>
        <w:rPr>
          <w:sz w:val="20"/>
        </w:rPr>
        <w:t>неведением,</w:t>
      </w:r>
      <w:r>
        <w:rPr>
          <w:spacing w:val="1"/>
          <w:sz w:val="20"/>
        </w:rPr>
        <w:t xml:space="preserve"> </w:t>
      </w:r>
      <w:r>
        <w:rPr>
          <w:sz w:val="20"/>
        </w:rPr>
        <w:t>уверенность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себе,</w:t>
      </w:r>
      <w:r>
        <w:rPr>
          <w:spacing w:val="1"/>
          <w:sz w:val="20"/>
        </w:rPr>
        <w:t xml:space="preserve"> </w:t>
      </w:r>
      <w:r>
        <w:rPr>
          <w:sz w:val="20"/>
        </w:rPr>
        <w:t>постоянство</w:t>
      </w:r>
      <w:r>
        <w:rPr>
          <w:spacing w:val="1"/>
          <w:sz w:val="20"/>
        </w:rPr>
        <w:t xml:space="preserve"> </w:t>
      </w:r>
      <w:r>
        <w:rPr>
          <w:sz w:val="20"/>
        </w:rPr>
        <w:t>перемен,</w:t>
      </w:r>
      <w:r>
        <w:rPr>
          <w:spacing w:val="1"/>
          <w:sz w:val="20"/>
        </w:rPr>
        <w:t xml:space="preserve"> </w:t>
      </w:r>
      <w:r>
        <w:rPr>
          <w:sz w:val="20"/>
        </w:rPr>
        <w:t>внимательность);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идей</w:t>
      </w:r>
      <w:r>
        <w:rPr>
          <w:spacing w:val="1"/>
          <w:sz w:val="20"/>
        </w:rPr>
        <w:t xml:space="preserve"> </w:t>
      </w:r>
      <w:r>
        <w:rPr>
          <w:sz w:val="20"/>
        </w:rPr>
        <w:t>(учения)</w:t>
      </w:r>
      <w:r>
        <w:rPr>
          <w:spacing w:val="1"/>
          <w:sz w:val="20"/>
        </w:rPr>
        <w:t xml:space="preserve"> </w:t>
      </w:r>
      <w:r>
        <w:rPr>
          <w:sz w:val="20"/>
        </w:rPr>
        <w:t>Будды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сущности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человеческой</w:t>
      </w:r>
      <w:r>
        <w:rPr>
          <w:spacing w:val="43"/>
          <w:sz w:val="20"/>
        </w:rPr>
        <w:t xml:space="preserve"> </w:t>
      </w:r>
      <w:r>
        <w:rPr>
          <w:sz w:val="20"/>
        </w:rPr>
        <w:t>жизни,</w:t>
      </w:r>
      <w:r>
        <w:rPr>
          <w:spacing w:val="45"/>
          <w:sz w:val="20"/>
        </w:rPr>
        <w:t xml:space="preserve"> </w:t>
      </w:r>
      <w:r>
        <w:rPr>
          <w:sz w:val="20"/>
        </w:rPr>
        <w:t>цикличности</w:t>
      </w:r>
      <w:r>
        <w:rPr>
          <w:spacing w:val="41"/>
          <w:sz w:val="20"/>
        </w:rPr>
        <w:t xml:space="preserve"> </w:t>
      </w:r>
      <w:r>
        <w:rPr>
          <w:sz w:val="20"/>
        </w:rPr>
        <w:t>и</w:t>
      </w:r>
      <w:r>
        <w:rPr>
          <w:spacing w:val="42"/>
          <w:sz w:val="20"/>
        </w:rPr>
        <w:t xml:space="preserve"> </w:t>
      </w:r>
      <w:r>
        <w:rPr>
          <w:sz w:val="20"/>
        </w:rPr>
        <w:t>значения</w:t>
      </w:r>
      <w:r>
        <w:rPr>
          <w:spacing w:val="41"/>
          <w:sz w:val="20"/>
        </w:rPr>
        <w:t xml:space="preserve"> </w:t>
      </w:r>
      <w:r>
        <w:rPr>
          <w:sz w:val="20"/>
        </w:rPr>
        <w:t>сансары;</w:t>
      </w:r>
      <w:r>
        <w:rPr>
          <w:spacing w:val="42"/>
          <w:sz w:val="20"/>
        </w:rPr>
        <w:t xml:space="preserve"> </w:t>
      </w:r>
      <w:r>
        <w:rPr>
          <w:sz w:val="20"/>
        </w:rPr>
        <w:t>понимание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1"/>
        <w:ind w:left="362"/>
      </w:pPr>
      <w:r>
        <w:lastRenderedPageBreak/>
        <w:t>личности</w:t>
      </w:r>
      <w:r>
        <w:rPr>
          <w:spacing w:val="58"/>
        </w:rPr>
        <w:t xml:space="preserve"> </w:t>
      </w:r>
      <w:r>
        <w:t xml:space="preserve">как  </w:t>
      </w:r>
      <w:r>
        <w:rPr>
          <w:spacing w:val="8"/>
        </w:rPr>
        <w:t xml:space="preserve"> </w:t>
      </w:r>
      <w:r>
        <w:t xml:space="preserve">совокупности  </w:t>
      </w:r>
      <w:r>
        <w:rPr>
          <w:spacing w:val="7"/>
        </w:rPr>
        <w:t xml:space="preserve"> </w:t>
      </w:r>
      <w:r>
        <w:t xml:space="preserve">всех  </w:t>
      </w:r>
      <w:r>
        <w:rPr>
          <w:spacing w:val="7"/>
        </w:rPr>
        <w:t xml:space="preserve"> </w:t>
      </w:r>
      <w:r>
        <w:t xml:space="preserve">поступков;  </w:t>
      </w:r>
      <w:r>
        <w:rPr>
          <w:spacing w:val="5"/>
        </w:rPr>
        <w:t xml:space="preserve"> </w:t>
      </w:r>
      <w:r>
        <w:t xml:space="preserve">значение  </w:t>
      </w:r>
      <w:r>
        <w:rPr>
          <w:spacing w:val="9"/>
        </w:rPr>
        <w:t xml:space="preserve"> </w:t>
      </w:r>
      <w:r>
        <w:t>понятий</w:t>
      </w:r>
    </w:p>
    <w:p w:rsidR="00560EDF" w:rsidRDefault="00CA0C52">
      <w:pPr>
        <w:pStyle w:val="a3"/>
        <w:spacing w:before="7"/>
        <w:ind w:left="362"/>
      </w:pPr>
      <w:r>
        <w:t>«правильное</w:t>
      </w:r>
      <w:r>
        <w:rPr>
          <w:spacing w:val="-4"/>
        </w:rPr>
        <w:t xml:space="preserve"> </w:t>
      </w:r>
      <w:r>
        <w:t>воззрение»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«правильное</w:t>
      </w:r>
      <w:r>
        <w:rPr>
          <w:spacing w:val="-4"/>
        </w:rPr>
        <w:t xml:space="preserve"> </w:t>
      </w:r>
      <w:r>
        <w:t>действие»;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8" w:line="247" w:lineRule="auto"/>
        <w:ind w:right="279" w:hanging="228"/>
        <w:rPr>
          <w:sz w:val="20"/>
        </w:rPr>
      </w:pPr>
      <w:r>
        <w:rPr>
          <w:sz w:val="20"/>
        </w:rPr>
        <w:t>первоначальный опыт осмысления и нравственной оценки поступков,</w:t>
      </w:r>
      <w:r>
        <w:rPr>
          <w:spacing w:val="-47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(своих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3"/>
          <w:sz w:val="20"/>
        </w:rPr>
        <w:t xml:space="preserve"> </w:t>
      </w:r>
      <w:r>
        <w:rPr>
          <w:sz w:val="20"/>
        </w:rPr>
        <w:t>людей)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позиций</w:t>
      </w:r>
      <w:r>
        <w:rPr>
          <w:spacing w:val="-3"/>
          <w:sz w:val="20"/>
        </w:rPr>
        <w:t xml:space="preserve"> </w:t>
      </w:r>
      <w:r>
        <w:rPr>
          <w:sz w:val="20"/>
        </w:rPr>
        <w:t>буддийской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этики;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2" w:line="249" w:lineRule="auto"/>
        <w:ind w:right="275" w:hanging="228"/>
        <w:rPr>
          <w:sz w:val="20"/>
        </w:rPr>
      </w:pP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мировоззрении</w:t>
      </w:r>
      <w:r>
        <w:rPr>
          <w:spacing w:val="1"/>
          <w:sz w:val="20"/>
        </w:rPr>
        <w:t xml:space="preserve"> </w:t>
      </w:r>
      <w:r>
        <w:rPr>
          <w:sz w:val="20"/>
        </w:rPr>
        <w:t>(картине</w:t>
      </w:r>
      <w:r>
        <w:rPr>
          <w:spacing w:val="1"/>
          <w:sz w:val="20"/>
        </w:rPr>
        <w:t xml:space="preserve"> </w:t>
      </w:r>
      <w:r>
        <w:rPr>
          <w:sz w:val="20"/>
        </w:rPr>
        <w:t>мира)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культуре,</w:t>
      </w:r>
      <w:r>
        <w:rPr>
          <w:spacing w:val="1"/>
          <w:sz w:val="20"/>
        </w:rPr>
        <w:t xml:space="preserve"> </w:t>
      </w:r>
      <w:r>
        <w:rPr>
          <w:sz w:val="20"/>
        </w:rPr>
        <w:t>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Будде</w:t>
      </w:r>
      <w:r>
        <w:rPr>
          <w:spacing w:val="1"/>
          <w:sz w:val="20"/>
        </w:rPr>
        <w:t xml:space="preserve"> </w:t>
      </w:r>
      <w:r>
        <w:rPr>
          <w:sz w:val="20"/>
        </w:rPr>
        <w:t>(буддах),</w:t>
      </w:r>
      <w:r>
        <w:rPr>
          <w:spacing w:val="1"/>
          <w:sz w:val="20"/>
        </w:rPr>
        <w:t xml:space="preserve"> </w:t>
      </w:r>
      <w:r>
        <w:rPr>
          <w:sz w:val="20"/>
        </w:rPr>
        <w:t>бодхисаттвах,</w:t>
      </w:r>
      <w:r>
        <w:rPr>
          <w:spacing w:val="1"/>
          <w:sz w:val="20"/>
        </w:rPr>
        <w:t xml:space="preserve"> </w:t>
      </w:r>
      <w:r>
        <w:rPr>
          <w:sz w:val="20"/>
        </w:rPr>
        <w:t>Вселенной,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человеке,</w:t>
      </w:r>
      <w:r>
        <w:rPr>
          <w:spacing w:val="51"/>
          <w:sz w:val="20"/>
        </w:rPr>
        <w:t xml:space="preserve"> </w:t>
      </w:r>
      <w:r>
        <w:rPr>
          <w:sz w:val="20"/>
        </w:rPr>
        <w:t>обществе,</w:t>
      </w:r>
      <w:r>
        <w:rPr>
          <w:spacing w:val="1"/>
          <w:sz w:val="20"/>
        </w:rPr>
        <w:t xml:space="preserve"> </w:t>
      </w:r>
      <w:r>
        <w:rPr>
          <w:sz w:val="20"/>
        </w:rPr>
        <w:t>сангхе, сансаре и нирване; понимание ценности любой формы 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-2"/>
          <w:sz w:val="20"/>
        </w:rPr>
        <w:t xml:space="preserve"> </w:t>
      </w:r>
      <w:r>
        <w:rPr>
          <w:sz w:val="20"/>
        </w:rPr>
        <w:t>связанной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ценностью человеческой жизни и</w:t>
      </w:r>
      <w:r>
        <w:rPr>
          <w:spacing w:val="-2"/>
          <w:sz w:val="20"/>
        </w:rPr>
        <w:t xml:space="preserve"> </w:t>
      </w:r>
      <w:r>
        <w:rPr>
          <w:sz w:val="20"/>
        </w:rPr>
        <w:t>бытия;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6" w:hanging="228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писаниях,</w:t>
      </w:r>
      <w:r>
        <w:rPr>
          <w:spacing w:val="1"/>
          <w:sz w:val="20"/>
        </w:rPr>
        <w:t xml:space="preserve"> </w:t>
      </w:r>
      <w:r>
        <w:rPr>
          <w:sz w:val="20"/>
        </w:rPr>
        <w:t>ламах,</w:t>
      </w:r>
      <w:r>
        <w:rPr>
          <w:spacing w:val="1"/>
          <w:sz w:val="20"/>
        </w:rPr>
        <w:t xml:space="preserve"> </w:t>
      </w:r>
      <w:r>
        <w:rPr>
          <w:sz w:val="20"/>
        </w:rPr>
        <w:t>службах;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смысле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принятия,</w:t>
      </w:r>
      <w:r>
        <w:rPr>
          <w:spacing w:val="-1"/>
          <w:sz w:val="20"/>
        </w:rPr>
        <w:t xml:space="preserve"> </w:t>
      </w:r>
      <w:r>
        <w:rPr>
          <w:sz w:val="20"/>
        </w:rPr>
        <w:t>восьмеричном</w:t>
      </w:r>
      <w:r>
        <w:rPr>
          <w:spacing w:val="1"/>
          <w:sz w:val="20"/>
        </w:rPr>
        <w:t xml:space="preserve"> </w:t>
      </w:r>
      <w:r>
        <w:rPr>
          <w:sz w:val="20"/>
        </w:rPr>
        <w:t>пути</w:t>
      </w:r>
      <w:r>
        <w:rPr>
          <w:spacing w:val="-1"/>
          <w:sz w:val="20"/>
        </w:rPr>
        <w:t xml:space="preserve"> </w:t>
      </w:r>
      <w:r>
        <w:rPr>
          <w:sz w:val="20"/>
        </w:rPr>
        <w:t>и карме;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4" w:hanging="228"/>
        <w:rPr>
          <w:sz w:val="20"/>
        </w:rPr>
      </w:pPr>
      <w:r>
        <w:rPr>
          <w:sz w:val="20"/>
        </w:rPr>
        <w:t>рассказывать о назначении и устройстве буддийского храма, 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храме,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мирскими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последователями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ламами;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ind w:hanging="229"/>
        <w:rPr>
          <w:sz w:val="20"/>
        </w:rPr>
      </w:pPr>
      <w:r>
        <w:rPr>
          <w:sz w:val="20"/>
        </w:rPr>
        <w:t>рассказывать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праздниках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буддизме,</w:t>
      </w:r>
      <w:r>
        <w:rPr>
          <w:spacing w:val="-3"/>
          <w:sz w:val="20"/>
        </w:rPr>
        <w:t xml:space="preserve"> </w:t>
      </w:r>
      <w:r>
        <w:rPr>
          <w:sz w:val="20"/>
        </w:rPr>
        <w:t>аскезе;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7" w:line="247" w:lineRule="auto"/>
        <w:ind w:right="269" w:hanging="228"/>
        <w:rPr>
          <w:sz w:val="20"/>
        </w:rPr>
      </w:pP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семье,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отцу,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матери,</w:t>
      </w:r>
      <w:r>
        <w:rPr>
          <w:spacing w:val="1"/>
          <w:sz w:val="20"/>
        </w:rPr>
        <w:t xml:space="preserve"> </w:t>
      </w:r>
      <w:r>
        <w:rPr>
          <w:sz w:val="20"/>
        </w:rPr>
        <w:t>братьям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сёстрам,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старшим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возрасту,</w:t>
      </w:r>
      <w:r>
        <w:rPr>
          <w:spacing w:val="1"/>
          <w:sz w:val="20"/>
        </w:rPr>
        <w:t xml:space="preserve"> </w:t>
      </w:r>
      <w:r>
        <w:rPr>
          <w:sz w:val="20"/>
        </w:rPr>
        <w:t>предкам;</w:t>
      </w:r>
      <w:r>
        <w:rPr>
          <w:spacing w:val="-4"/>
          <w:sz w:val="20"/>
        </w:rPr>
        <w:t xml:space="preserve"> </w:t>
      </w:r>
      <w:r>
        <w:rPr>
          <w:sz w:val="20"/>
        </w:rPr>
        <w:t>буддийских</w:t>
      </w:r>
      <w:r>
        <w:rPr>
          <w:spacing w:val="-2"/>
          <w:sz w:val="20"/>
        </w:rPr>
        <w:t xml:space="preserve"> </w:t>
      </w:r>
      <w:r>
        <w:rPr>
          <w:sz w:val="20"/>
        </w:rPr>
        <w:t>семейных</w:t>
      </w:r>
      <w:r>
        <w:rPr>
          <w:spacing w:val="-2"/>
          <w:sz w:val="20"/>
        </w:rPr>
        <w:t xml:space="preserve"> </w:t>
      </w:r>
      <w:r>
        <w:rPr>
          <w:sz w:val="20"/>
        </w:rPr>
        <w:t>ценностей;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4" w:line="249" w:lineRule="auto"/>
        <w:ind w:right="272" w:hanging="228"/>
        <w:rPr>
          <w:sz w:val="20"/>
        </w:rPr>
      </w:pPr>
      <w:r>
        <w:rPr>
          <w:sz w:val="20"/>
        </w:rPr>
        <w:t>распознавать буддийскую символику, объяснять своими словами её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значение в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культуре;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29" w:lineRule="exact"/>
        <w:ind w:hanging="229"/>
        <w:rPr>
          <w:sz w:val="20"/>
        </w:rPr>
      </w:pPr>
      <w:r>
        <w:rPr>
          <w:sz w:val="20"/>
        </w:rPr>
        <w:t>рассказывать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буддийской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традиции;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7" w:line="247" w:lineRule="auto"/>
        <w:ind w:right="275" w:hanging="228"/>
        <w:rPr>
          <w:sz w:val="20"/>
        </w:rPr>
      </w:pPr>
      <w:r>
        <w:rPr>
          <w:sz w:val="20"/>
        </w:rPr>
        <w:t>излагать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возникновении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словами объяснять роль буддизма в становлении культуры 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культуры и</w:t>
      </w:r>
      <w:r>
        <w:rPr>
          <w:spacing w:val="-2"/>
          <w:sz w:val="20"/>
        </w:rPr>
        <w:t xml:space="preserve"> </w:t>
      </w:r>
      <w:r>
        <w:rPr>
          <w:sz w:val="20"/>
        </w:rPr>
        <w:t>государственности;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5" w:line="247" w:lineRule="auto"/>
        <w:ind w:right="272" w:hanging="228"/>
        <w:rPr>
          <w:sz w:val="20"/>
        </w:rPr>
      </w:pPr>
      <w:r>
        <w:rPr>
          <w:sz w:val="20"/>
        </w:rPr>
        <w:t>первоначальный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поисковой,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наследия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 местности, регионе (храмы, монастыри, святыни, памятные и</w:t>
      </w:r>
      <w:r>
        <w:rPr>
          <w:spacing w:val="1"/>
          <w:sz w:val="20"/>
        </w:rPr>
        <w:t xml:space="preserve"> </w:t>
      </w:r>
      <w:r>
        <w:rPr>
          <w:sz w:val="20"/>
        </w:rPr>
        <w:t>святые</w:t>
      </w:r>
      <w:r>
        <w:rPr>
          <w:spacing w:val="-1"/>
          <w:sz w:val="20"/>
        </w:rPr>
        <w:t xml:space="preserve"> </w:t>
      </w:r>
      <w:r>
        <w:rPr>
          <w:sz w:val="20"/>
        </w:rPr>
        <w:t>места),</w:t>
      </w:r>
      <w:r>
        <w:rPr>
          <w:spacing w:val="-1"/>
          <w:sz w:val="20"/>
        </w:rPr>
        <w:t xml:space="preserve"> </w:t>
      </w:r>
      <w:r>
        <w:rPr>
          <w:sz w:val="20"/>
        </w:rPr>
        <w:t>оформлению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представлению</w:t>
      </w:r>
      <w:r>
        <w:rPr>
          <w:spacing w:val="-1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результатов;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4" w:line="249" w:lineRule="auto"/>
        <w:ind w:right="274" w:hanging="228"/>
        <w:rPr>
          <w:sz w:val="20"/>
        </w:rPr>
      </w:pPr>
      <w:r>
        <w:rPr>
          <w:sz w:val="20"/>
        </w:rPr>
        <w:t>приводить примеры нравственных поступков, совершаемых с 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 этические нормы религиозной культуры и внутреннюю установку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поступать согласно 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совести;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4" w:hanging="228"/>
        <w:rPr>
          <w:sz w:val="20"/>
        </w:rPr>
      </w:pPr>
      <w:r>
        <w:rPr>
          <w:sz w:val="20"/>
        </w:rPr>
        <w:t>выражать своими словами понимание свободы мировоззренческого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выбора, отношения человека, людей в обществе к религии, свободы</w:t>
      </w:r>
      <w:r>
        <w:rPr>
          <w:spacing w:val="1"/>
          <w:sz w:val="20"/>
        </w:rPr>
        <w:t xml:space="preserve"> </w:t>
      </w:r>
      <w:r>
        <w:rPr>
          <w:sz w:val="20"/>
        </w:rPr>
        <w:t>вероисповедания;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многоэтничного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многорелигиозного</w:t>
      </w:r>
      <w:r>
        <w:rPr>
          <w:spacing w:val="1"/>
          <w:sz w:val="20"/>
        </w:rPr>
        <w:t xml:space="preserve"> </w:t>
      </w:r>
      <w:r>
        <w:rPr>
          <w:sz w:val="20"/>
        </w:rPr>
        <w:t>(приводить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примеры),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(общенационального,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гражданского)</w:t>
      </w:r>
      <w:r>
        <w:rPr>
          <w:spacing w:val="1"/>
          <w:sz w:val="20"/>
        </w:rPr>
        <w:t xml:space="preserve"> </w:t>
      </w:r>
      <w:r>
        <w:rPr>
          <w:sz w:val="20"/>
        </w:rPr>
        <w:t>патриотизма,</w:t>
      </w:r>
      <w:r>
        <w:rPr>
          <w:spacing w:val="1"/>
          <w:sz w:val="20"/>
        </w:rPr>
        <w:t xml:space="preserve"> </w:t>
      </w:r>
      <w:r>
        <w:rPr>
          <w:sz w:val="20"/>
        </w:rPr>
        <w:t>любви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Отечеству,</w:t>
      </w:r>
      <w:r>
        <w:rPr>
          <w:spacing w:val="1"/>
          <w:sz w:val="20"/>
        </w:rPr>
        <w:t xml:space="preserve"> </w:t>
      </w:r>
      <w:r>
        <w:rPr>
          <w:sz w:val="20"/>
        </w:rPr>
        <w:t>нашей</w:t>
      </w:r>
      <w:r>
        <w:rPr>
          <w:spacing w:val="5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Родине —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последователей</w:t>
      </w:r>
      <w:r>
        <w:rPr>
          <w:spacing w:val="-2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-1"/>
          <w:sz w:val="20"/>
        </w:rPr>
        <w:t xml:space="preserve"> </w:t>
      </w:r>
      <w:r>
        <w:rPr>
          <w:sz w:val="20"/>
        </w:rPr>
        <w:t>религий;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6" w:line="247" w:lineRule="auto"/>
        <w:ind w:right="276" w:hanging="228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трёх,</w:t>
      </w:r>
      <w:r>
        <w:rPr>
          <w:spacing w:val="1"/>
          <w:sz w:val="20"/>
        </w:rPr>
        <w:t xml:space="preserve"> </w:t>
      </w:r>
      <w:r>
        <w:rPr>
          <w:sz w:val="20"/>
        </w:rPr>
        <w:t>кроме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изучаемой), народы России, для которых традиционными религиями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</w:t>
      </w:r>
      <w:r>
        <w:rPr>
          <w:spacing w:val="-3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православие, ислам,</w:t>
      </w:r>
      <w:r>
        <w:rPr>
          <w:spacing w:val="-1"/>
          <w:sz w:val="20"/>
        </w:rPr>
        <w:t xml:space="preserve"> </w:t>
      </w:r>
      <w:r>
        <w:rPr>
          <w:sz w:val="20"/>
        </w:rPr>
        <w:t>буддизм,</w:t>
      </w:r>
      <w:r>
        <w:rPr>
          <w:spacing w:val="-2"/>
          <w:sz w:val="20"/>
        </w:rPr>
        <w:t xml:space="preserve"> </w:t>
      </w:r>
      <w:r>
        <w:rPr>
          <w:sz w:val="20"/>
        </w:rPr>
        <w:t>иудаизм;</w:t>
      </w:r>
    </w:p>
    <w:p w:rsidR="00560EDF" w:rsidRDefault="00560EDF">
      <w:pPr>
        <w:spacing w:line="247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71" w:line="247" w:lineRule="auto"/>
        <w:ind w:right="270" w:hanging="228"/>
        <w:rPr>
          <w:sz w:val="20"/>
        </w:rPr>
      </w:pPr>
      <w:r>
        <w:rPr>
          <w:sz w:val="20"/>
        </w:rPr>
        <w:lastRenderedPageBreak/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достоинства,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 человеческой жизни в буддийской духовно-нравственной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культуре, традиции.</w:t>
      </w:r>
    </w:p>
    <w:p w:rsidR="00560EDF" w:rsidRDefault="00560EDF">
      <w:pPr>
        <w:pStyle w:val="a3"/>
        <w:spacing w:before="1"/>
        <w:ind w:left="0"/>
        <w:jc w:val="left"/>
        <w:rPr>
          <w:sz w:val="31"/>
        </w:rPr>
      </w:pPr>
    </w:p>
    <w:p w:rsidR="00560EDF" w:rsidRDefault="00CA0C52">
      <w:pPr>
        <w:pStyle w:val="510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1" w:line="249" w:lineRule="auto"/>
        <w:ind w:left="134" w:right="274" w:firstLine="22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3" w:hanging="228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сущности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духовного развития как осознания и усвоения человеком 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себе,</w:t>
      </w:r>
      <w:r>
        <w:rPr>
          <w:spacing w:val="1"/>
          <w:sz w:val="20"/>
        </w:rPr>
        <w:t xml:space="preserve"> </w:t>
      </w:r>
      <w:r>
        <w:rPr>
          <w:sz w:val="20"/>
        </w:rPr>
        <w:t>людях,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действительности;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2" w:line="249" w:lineRule="auto"/>
        <w:ind w:right="276" w:hanging="228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этом</w:t>
      </w:r>
      <w:r>
        <w:rPr>
          <w:spacing w:val="1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усилий</w:t>
      </w:r>
      <w:r>
        <w:rPr>
          <w:spacing w:val="5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0" w:hanging="228"/>
        <w:rPr>
          <w:sz w:val="20"/>
        </w:rPr>
      </w:pPr>
      <w:r>
        <w:rPr>
          <w:sz w:val="20"/>
        </w:rPr>
        <w:t>выражать понимание и принятие значения российских 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-3"/>
          <w:sz w:val="20"/>
        </w:rPr>
        <w:t xml:space="preserve"> </w:t>
      </w:r>
      <w:r>
        <w:rPr>
          <w:sz w:val="20"/>
        </w:rPr>
        <w:t>духовного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развития, нравственного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совершенствования;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2" w:line="249" w:lineRule="auto"/>
        <w:ind w:right="274" w:hanging="228"/>
        <w:rPr>
          <w:sz w:val="20"/>
        </w:rPr>
      </w:pPr>
      <w:r>
        <w:rPr>
          <w:sz w:val="20"/>
        </w:rPr>
        <w:t>рассказывать о нравственных заповедях, нормах иудейской морали,</w:t>
      </w:r>
      <w:r>
        <w:rPr>
          <w:spacing w:val="1"/>
          <w:sz w:val="20"/>
        </w:rPr>
        <w:t xml:space="preserve"> </w:t>
      </w:r>
      <w:r>
        <w:rPr>
          <w:sz w:val="20"/>
        </w:rPr>
        <w:t>их значении в выстраивании отношений в семье, между людьми, 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9" w:lineRule="auto"/>
        <w:ind w:right="272" w:hanging="228"/>
        <w:rPr>
          <w:sz w:val="20"/>
        </w:rPr>
      </w:pP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категорий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иудейской культуре, традиции (любовь, вера, милосердие, прощение,</w:t>
      </w:r>
      <w:r>
        <w:rPr>
          <w:spacing w:val="1"/>
          <w:sz w:val="20"/>
        </w:rPr>
        <w:t xml:space="preserve"> </w:t>
      </w:r>
      <w:r>
        <w:rPr>
          <w:sz w:val="20"/>
        </w:rPr>
        <w:t>покаяние,</w:t>
      </w:r>
      <w:r>
        <w:rPr>
          <w:spacing w:val="1"/>
          <w:sz w:val="20"/>
        </w:rPr>
        <w:t xml:space="preserve"> </w:t>
      </w:r>
      <w:r>
        <w:rPr>
          <w:sz w:val="20"/>
        </w:rPr>
        <w:t>сострадание,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послушание,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заповедей, борьба с грехом и спасение), основное содержание и место</w:t>
      </w:r>
      <w:r>
        <w:rPr>
          <w:spacing w:val="-47"/>
          <w:sz w:val="20"/>
        </w:rPr>
        <w:t xml:space="preserve"> </w:t>
      </w:r>
      <w:r>
        <w:rPr>
          <w:sz w:val="20"/>
        </w:rPr>
        <w:t>заповедей</w:t>
      </w:r>
      <w:r>
        <w:rPr>
          <w:spacing w:val="1"/>
          <w:sz w:val="20"/>
        </w:rPr>
        <w:t xml:space="preserve"> </w:t>
      </w:r>
      <w:r>
        <w:rPr>
          <w:sz w:val="20"/>
        </w:rPr>
        <w:t>(прежде</w:t>
      </w:r>
      <w:r>
        <w:rPr>
          <w:spacing w:val="1"/>
          <w:sz w:val="20"/>
        </w:rPr>
        <w:t xml:space="preserve"> </w:t>
      </w:r>
      <w:r>
        <w:rPr>
          <w:sz w:val="20"/>
        </w:rPr>
        <w:t>всего,</w:t>
      </w:r>
      <w:r>
        <w:rPr>
          <w:spacing w:val="1"/>
          <w:sz w:val="20"/>
        </w:rPr>
        <w:t xml:space="preserve"> </w:t>
      </w:r>
      <w:r>
        <w:rPr>
          <w:sz w:val="20"/>
        </w:rPr>
        <w:t>Десяти</w:t>
      </w:r>
      <w:r>
        <w:rPr>
          <w:spacing w:val="1"/>
          <w:sz w:val="20"/>
        </w:rPr>
        <w:t xml:space="preserve"> </w:t>
      </w:r>
      <w:r>
        <w:rPr>
          <w:sz w:val="20"/>
        </w:rPr>
        <w:t>заповедей)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человека;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«золотое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правило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нравственности»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иудейской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-2"/>
          <w:sz w:val="20"/>
        </w:rPr>
        <w:t xml:space="preserve"> </w:t>
      </w:r>
      <w:r>
        <w:rPr>
          <w:sz w:val="20"/>
        </w:rPr>
        <w:t>традиции;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5" w:hanging="228"/>
        <w:rPr>
          <w:sz w:val="20"/>
        </w:rPr>
      </w:pPr>
      <w:r>
        <w:rPr>
          <w:sz w:val="20"/>
        </w:rPr>
        <w:t>первоначальный опыт осмысления и нравственной оценки поступков,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поведения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(своих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других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людей)  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     </w:t>
      </w:r>
      <w:r>
        <w:rPr>
          <w:spacing w:val="1"/>
          <w:sz w:val="20"/>
        </w:rPr>
        <w:t xml:space="preserve"> </w:t>
      </w:r>
      <w:r>
        <w:rPr>
          <w:sz w:val="20"/>
        </w:rPr>
        <w:t>позиций</w:t>
      </w:r>
      <w:r>
        <w:rPr>
          <w:spacing w:val="1"/>
          <w:sz w:val="20"/>
        </w:rPr>
        <w:t xml:space="preserve"> </w:t>
      </w:r>
      <w:r>
        <w:rPr>
          <w:sz w:val="20"/>
        </w:rPr>
        <w:t>иудейской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этики;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6" w:hanging="228"/>
        <w:rPr>
          <w:sz w:val="20"/>
        </w:rPr>
      </w:pP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мировоззрении (картине мира) в иудаизме, учение о единобожии, об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принципах</w:t>
      </w:r>
      <w:r>
        <w:rPr>
          <w:spacing w:val="1"/>
          <w:sz w:val="20"/>
        </w:rPr>
        <w:t xml:space="preserve"> </w:t>
      </w:r>
      <w:r>
        <w:rPr>
          <w:sz w:val="20"/>
        </w:rPr>
        <w:t>иудаизма;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67" w:hanging="228"/>
        <w:rPr>
          <w:sz w:val="20"/>
        </w:rPr>
      </w:pPr>
      <w:r>
        <w:rPr>
          <w:sz w:val="20"/>
        </w:rPr>
        <w:t xml:space="preserve">рассказывать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священных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текстах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иудаизма — 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Торе   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Танахе,</w:t>
      </w:r>
      <w:r>
        <w:rPr>
          <w:spacing w:val="51"/>
          <w:sz w:val="20"/>
        </w:rPr>
        <w:t xml:space="preserve"> </w:t>
      </w:r>
      <w:r>
        <w:rPr>
          <w:sz w:val="20"/>
        </w:rPr>
        <w:t>о</w:t>
      </w:r>
      <w:r>
        <w:rPr>
          <w:spacing w:val="51"/>
          <w:sz w:val="20"/>
        </w:rPr>
        <w:t xml:space="preserve"> </w:t>
      </w:r>
      <w:r>
        <w:rPr>
          <w:sz w:val="20"/>
        </w:rPr>
        <w:t>Талмуде,</w:t>
      </w:r>
      <w:r>
        <w:rPr>
          <w:spacing w:val="51"/>
          <w:sz w:val="20"/>
        </w:rPr>
        <w:t xml:space="preserve"> </w:t>
      </w:r>
      <w:r>
        <w:rPr>
          <w:sz w:val="20"/>
        </w:rPr>
        <w:t>произведениях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выдающихся  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иудаизма, богослужениях, молитвах;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1" w:line="247" w:lineRule="auto"/>
        <w:ind w:right="274" w:hanging="228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устройстве</w:t>
      </w:r>
      <w:r>
        <w:rPr>
          <w:spacing w:val="1"/>
          <w:sz w:val="20"/>
        </w:rPr>
        <w:t xml:space="preserve"> </w:t>
      </w:r>
      <w:r>
        <w:rPr>
          <w:sz w:val="20"/>
        </w:rPr>
        <w:t>синагоги,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50"/>
          <w:sz w:val="20"/>
        </w:rPr>
        <w:t xml:space="preserve"> </w:t>
      </w:r>
      <w:r>
        <w:rPr>
          <w:sz w:val="20"/>
        </w:rPr>
        <w:t>раввинах,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синагоге,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мирянами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раввинами;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1" w:line="247" w:lineRule="auto"/>
        <w:ind w:right="277" w:hanging="228"/>
        <w:rPr>
          <w:sz w:val="20"/>
        </w:rPr>
      </w:pPr>
      <w:r>
        <w:rPr>
          <w:sz w:val="20"/>
        </w:rPr>
        <w:t>рассказывать об иудейских праздниках (не менее четырёх, включая</w:t>
      </w:r>
      <w:r>
        <w:rPr>
          <w:spacing w:val="1"/>
          <w:sz w:val="20"/>
        </w:rPr>
        <w:t xml:space="preserve"> </w:t>
      </w:r>
      <w:r>
        <w:rPr>
          <w:sz w:val="20"/>
        </w:rPr>
        <w:t>Рош-а-Шана,</w:t>
      </w:r>
      <w:r>
        <w:rPr>
          <w:spacing w:val="-4"/>
          <w:sz w:val="20"/>
        </w:rPr>
        <w:t xml:space="preserve"> </w:t>
      </w:r>
      <w:r>
        <w:rPr>
          <w:sz w:val="20"/>
        </w:rPr>
        <w:t>Йом-Киппур,</w:t>
      </w:r>
      <w:r>
        <w:rPr>
          <w:spacing w:val="-3"/>
          <w:sz w:val="20"/>
        </w:rPr>
        <w:t xml:space="preserve"> </w:t>
      </w:r>
      <w:r>
        <w:rPr>
          <w:sz w:val="20"/>
        </w:rPr>
        <w:t>Суккот,</w:t>
      </w:r>
      <w:r>
        <w:rPr>
          <w:spacing w:val="-5"/>
          <w:sz w:val="20"/>
        </w:rPr>
        <w:t xml:space="preserve"> </w:t>
      </w:r>
      <w:r>
        <w:rPr>
          <w:sz w:val="20"/>
        </w:rPr>
        <w:t>Песах),</w:t>
      </w:r>
      <w:r>
        <w:rPr>
          <w:spacing w:val="-5"/>
          <w:sz w:val="20"/>
        </w:rPr>
        <w:t xml:space="preserve"> </w:t>
      </w:r>
      <w:r>
        <w:rPr>
          <w:sz w:val="20"/>
        </w:rPr>
        <w:t>постах,</w:t>
      </w:r>
      <w:r>
        <w:rPr>
          <w:spacing w:val="-4"/>
          <w:sz w:val="20"/>
        </w:rPr>
        <w:t xml:space="preserve"> </w:t>
      </w:r>
      <w:r>
        <w:rPr>
          <w:sz w:val="20"/>
        </w:rPr>
        <w:t>назначении</w:t>
      </w:r>
      <w:r>
        <w:rPr>
          <w:spacing w:val="-6"/>
          <w:sz w:val="20"/>
        </w:rPr>
        <w:t xml:space="preserve"> </w:t>
      </w:r>
      <w:r>
        <w:rPr>
          <w:sz w:val="20"/>
        </w:rPr>
        <w:t>поста;</w:t>
      </w:r>
    </w:p>
    <w:p w:rsidR="00560EDF" w:rsidRDefault="00560EDF">
      <w:pPr>
        <w:spacing w:line="247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71" w:line="247" w:lineRule="auto"/>
        <w:ind w:right="274" w:hanging="228"/>
        <w:rPr>
          <w:sz w:val="20"/>
        </w:rPr>
      </w:pPr>
      <w:r>
        <w:rPr>
          <w:sz w:val="20"/>
        </w:rPr>
        <w:lastRenderedPageBreak/>
        <w:t>раскрывать основное содержание норм отношений в еврейской семье,</w:t>
      </w:r>
      <w:r>
        <w:rPr>
          <w:spacing w:val="-47"/>
          <w:sz w:val="20"/>
        </w:rPr>
        <w:t xml:space="preserve"> </w:t>
      </w:r>
      <w:r>
        <w:rPr>
          <w:sz w:val="20"/>
        </w:rPr>
        <w:t>обязанностей и ответственности членов семьи, отношений детей к</w:t>
      </w:r>
      <w:r>
        <w:rPr>
          <w:spacing w:val="1"/>
          <w:sz w:val="20"/>
        </w:rPr>
        <w:t xml:space="preserve"> </w:t>
      </w:r>
      <w:r>
        <w:rPr>
          <w:sz w:val="20"/>
        </w:rPr>
        <w:t>отцу,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матери,</w:t>
      </w:r>
      <w:r>
        <w:rPr>
          <w:spacing w:val="1"/>
          <w:sz w:val="20"/>
        </w:rPr>
        <w:t xml:space="preserve"> </w:t>
      </w:r>
      <w:r>
        <w:rPr>
          <w:sz w:val="20"/>
        </w:rPr>
        <w:t>братьям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сёстрам,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старшим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возрасту,</w:t>
      </w:r>
      <w:r>
        <w:rPr>
          <w:spacing w:val="1"/>
          <w:sz w:val="20"/>
        </w:rPr>
        <w:t xml:space="preserve"> </w:t>
      </w:r>
      <w:r>
        <w:rPr>
          <w:sz w:val="20"/>
        </w:rPr>
        <w:t>предкам;</w:t>
      </w:r>
      <w:r>
        <w:rPr>
          <w:spacing w:val="1"/>
          <w:sz w:val="20"/>
        </w:rPr>
        <w:t xml:space="preserve"> </w:t>
      </w:r>
      <w:r>
        <w:rPr>
          <w:sz w:val="20"/>
        </w:rPr>
        <w:t>иудейских</w:t>
      </w:r>
      <w:r>
        <w:rPr>
          <w:spacing w:val="-2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-1"/>
          <w:sz w:val="20"/>
        </w:rPr>
        <w:t xml:space="preserve"> </w:t>
      </w:r>
      <w:r>
        <w:rPr>
          <w:sz w:val="20"/>
        </w:rPr>
        <w:t>семейных</w:t>
      </w:r>
      <w:r>
        <w:rPr>
          <w:spacing w:val="-2"/>
          <w:sz w:val="20"/>
        </w:rPr>
        <w:t xml:space="preserve"> </w:t>
      </w:r>
      <w:r>
        <w:rPr>
          <w:sz w:val="20"/>
        </w:rPr>
        <w:t>ценностей;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3" w:line="247" w:lineRule="auto"/>
        <w:ind w:right="268" w:hanging="228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иудейскую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символику,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 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-2"/>
          <w:sz w:val="20"/>
        </w:rPr>
        <w:t xml:space="preserve"> </w:t>
      </w:r>
      <w:r>
        <w:rPr>
          <w:sz w:val="20"/>
        </w:rPr>
        <w:t>(магендовид) и</w:t>
      </w:r>
      <w:r>
        <w:rPr>
          <w:spacing w:val="-2"/>
          <w:sz w:val="20"/>
        </w:rPr>
        <w:t xml:space="preserve"> </w:t>
      </w:r>
      <w:r>
        <w:rPr>
          <w:sz w:val="20"/>
        </w:rPr>
        <w:t>значение в</w:t>
      </w:r>
      <w:r>
        <w:rPr>
          <w:spacing w:val="-2"/>
          <w:sz w:val="20"/>
        </w:rPr>
        <w:t xml:space="preserve"> </w:t>
      </w:r>
      <w:r>
        <w:rPr>
          <w:sz w:val="20"/>
        </w:rPr>
        <w:t>еврейской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культуре;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1" w:line="249" w:lineRule="auto"/>
        <w:ind w:right="275" w:hanging="228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иудейской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традиции,</w:t>
      </w:r>
      <w:r>
        <w:rPr>
          <w:spacing w:val="1"/>
          <w:sz w:val="20"/>
        </w:rPr>
        <w:t xml:space="preserve"> </w:t>
      </w:r>
      <w:r>
        <w:rPr>
          <w:sz w:val="20"/>
        </w:rPr>
        <w:t>каллиграфии,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религиозных</w:t>
      </w:r>
      <w:r>
        <w:rPr>
          <w:spacing w:val="1"/>
          <w:sz w:val="20"/>
        </w:rPr>
        <w:t xml:space="preserve"> </w:t>
      </w:r>
      <w:r>
        <w:rPr>
          <w:sz w:val="20"/>
        </w:rPr>
        <w:t>напевах,</w:t>
      </w:r>
      <w:r>
        <w:rPr>
          <w:spacing w:val="1"/>
          <w:sz w:val="20"/>
        </w:rPr>
        <w:t xml:space="preserve"> </w:t>
      </w:r>
      <w:r>
        <w:rPr>
          <w:sz w:val="20"/>
        </w:rPr>
        <w:t>архитектуре,</w:t>
      </w:r>
      <w:r>
        <w:rPr>
          <w:spacing w:val="1"/>
          <w:sz w:val="20"/>
        </w:rPr>
        <w:t xml:space="preserve"> </w:t>
      </w:r>
      <w:r>
        <w:rPr>
          <w:sz w:val="20"/>
        </w:rPr>
        <w:t>книжной</w:t>
      </w:r>
      <w:r>
        <w:rPr>
          <w:spacing w:val="1"/>
          <w:sz w:val="20"/>
        </w:rPr>
        <w:t xml:space="preserve"> </w:t>
      </w:r>
      <w:r>
        <w:rPr>
          <w:sz w:val="20"/>
        </w:rPr>
        <w:t>миниатюре, религиозной</w:t>
      </w:r>
      <w:r>
        <w:rPr>
          <w:spacing w:val="-1"/>
          <w:sz w:val="20"/>
        </w:rPr>
        <w:t xml:space="preserve"> </w:t>
      </w:r>
      <w:r>
        <w:rPr>
          <w:sz w:val="20"/>
        </w:rPr>
        <w:t>атрибутике, одежде;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3" w:hanging="228"/>
        <w:rPr>
          <w:sz w:val="20"/>
        </w:rPr>
      </w:pPr>
      <w:r>
        <w:rPr>
          <w:sz w:val="20"/>
        </w:rPr>
        <w:t xml:space="preserve">излагать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основные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исторические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сведения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о  </w:t>
      </w:r>
      <w:r>
        <w:rPr>
          <w:spacing w:val="1"/>
          <w:sz w:val="20"/>
        </w:rPr>
        <w:t xml:space="preserve"> </w:t>
      </w:r>
      <w:r>
        <w:rPr>
          <w:sz w:val="20"/>
        </w:rPr>
        <w:t>появлении</w:t>
      </w:r>
      <w:r>
        <w:rPr>
          <w:spacing w:val="-47"/>
          <w:sz w:val="20"/>
        </w:rPr>
        <w:t xml:space="preserve"> </w:t>
      </w:r>
      <w:r>
        <w:rPr>
          <w:sz w:val="20"/>
        </w:rPr>
        <w:t>иудаизма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иудаизма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становлении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государственности;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3" w:line="247" w:lineRule="auto"/>
        <w:ind w:right="274" w:hanging="228"/>
        <w:rPr>
          <w:sz w:val="20"/>
        </w:rPr>
      </w:pPr>
      <w:r>
        <w:rPr>
          <w:sz w:val="20"/>
        </w:rPr>
        <w:t>первоначальный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поисковой,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изучению иудейского исторического и культурного наследия в 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местности, регионе (синагоги, кладбища, памятные и святые места),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оформлению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представлению</w:t>
      </w:r>
      <w:r>
        <w:rPr>
          <w:spacing w:val="-1"/>
          <w:sz w:val="20"/>
        </w:rPr>
        <w:t xml:space="preserve"> </w:t>
      </w:r>
      <w:r>
        <w:rPr>
          <w:sz w:val="20"/>
        </w:rPr>
        <w:t>её результатов;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4" w:line="249" w:lineRule="auto"/>
        <w:ind w:right="274" w:hanging="228"/>
        <w:rPr>
          <w:sz w:val="20"/>
        </w:rPr>
      </w:pPr>
      <w:r>
        <w:rPr>
          <w:sz w:val="20"/>
        </w:rPr>
        <w:t>приводить примеры нравственных поступков, совершаемых с 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 этические нормы религиозной культуры и внутреннюю установку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поступать согласно своей</w:t>
      </w:r>
      <w:r>
        <w:rPr>
          <w:spacing w:val="2"/>
          <w:sz w:val="20"/>
        </w:rPr>
        <w:t xml:space="preserve"> </w:t>
      </w:r>
      <w:r>
        <w:rPr>
          <w:sz w:val="20"/>
        </w:rPr>
        <w:t>совести;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69" w:hanging="228"/>
        <w:rPr>
          <w:sz w:val="20"/>
        </w:rPr>
      </w:pPr>
      <w:r>
        <w:rPr>
          <w:sz w:val="20"/>
        </w:rPr>
        <w:t>выражать своими словами понимание свободы мировоззренческого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выбора, отношения человека, людей в обществе к религии, свободы</w:t>
      </w:r>
      <w:r>
        <w:rPr>
          <w:spacing w:val="1"/>
          <w:sz w:val="20"/>
        </w:rPr>
        <w:t xml:space="preserve"> </w:t>
      </w:r>
      <w:r>
        <w:rPr>
          <w:sz w:val="20"/>
        </w:rPr>
        <w:t>вероисповедания;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многоэтничного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многорелигиозного</w:t>
      </w:r>
      <w:r>
        <w:rPr>
          <w:spacing w:val="1"/>
          <w:sz w:val="20"/>
        </w:rPr>
        <w:t xml:space="preserve"> </w:t>
      </w:r>
      <w:r>
        <w:rPr>
          <w:sz w:val="20"/>
        </w:rPr>
        <w:t>(приводить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примеры),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(общенационального,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гражданского)</w:t>
      </w:r>
      <w:r>
        <w:rPr>
          <w:spacing w:val="1"/>
          <w:sz w:val="20"/>
        </w:rPr>
        <w:t xml:space="preserve"> </w:t>
      </w:r>
      <w:r>
        <w:rPr>
          <w:sz w:val="20"/>
        </w:rPr>
        <w:t>патриотизма,</w:t>
      </w:r>
      <w:r>
        <w:rPr>
          <w:spacing w:val="1"/>
          <w:sz w:val="20"/>
        </w:rPr>
        <w:t xml:space="preserve"> </w:t>
      </w:r>
      <w:r>
        <w:rPr>
          <w:sz w:val="20"/>
        </w:rPr>
        <w:t>любви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Отечеству,</w:t>
      </w:r>
      <w:r>
        <w:rPr>
          <w:spacing w:val="51"/>
          <w:sz w:val="20"/>
        </w:rPr>
        <w:t xml:space="preserve"> </w:t>
      </w:r>
      <w:r>
        <w:rPr>
          <w:sz w:val="20"/>
        </w:rPr>
        <w:t>нашей</w:t>
      </w:r>
      <w:r>
        <w:rPr>
          <w:spacing w:val="5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Родине —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последователей</w:t>
      </w:r>
      <w:r>
        <w:rPr>
          <w:spacing w:val="-4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-2"/>
          <w:sz w:val="20"/>
        </w:rPr>
        <w:t xml:space="preserve"> </w:t>
      </w:r>
      <w:r>
        <w:rPr>
          <w:sz w:val="20"/>
        </w:rPr>
        <w:t>религий;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6" w:line="247" w:lineRule="auto"/>
        <w:ind w:right="276" w:hanging="228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трёх,</w:t>
      </w:r>
      <w:r>
        <w:rPr>
          <w:spacing w:val="1"/>
          <w:sz w:val="20"/>
        </w:rPr>
        <w:t xml:space="preserve"> </w:t>
      </w:r>
      <w:r>
        <w:rPr>
          <w:sz w:val="20"/>
        </w:rPr>
        <w:t>кроме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изучаемой), народы России, для которых традиционными религиями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</w:t>
      </w:r>
      <w:r>
        <w:rPr>
          <w:spacing w:val="-3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православие, ислам,</w:t>
      </w:r>
      <w:r>
        <w:rPr>
          <w:spacing w:val="-1"/>
          <w:sz w:val="20"/>
        </w:rPr>
        <w:t xml:space="preserve"> </w:t>
      </w:r>
      <w:r>
        <w:rPr>
          <w:sz w:val="20"/>
        </w:rPr>
        <w:t>буддизм,</w:t>
      </w:r>
      <w:r>
        <w:rPr>
          <w:spacing w:val="-2"/>
          <w:sz w:val="20"/>
        </w:rPr>
        <w:t xml:space="preserve"> </w:t>
      </w:r>
      <w:r>
        <w:rPr>
          <w:sz w:val="20"/>
        </w:rPr>
        <w:t>иудаизм;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5" w:line="247" w:lineRule="auto"/>
        <w:ind w:right="270" w:hanging="228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достоинства,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иудейской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культуре, традиции.</w:t>
      </w:r>
    </w:p>
    <w:p w:rsidR="00560EDF" w:rsidRDefault="00560EDF">
      <w:pPr>
        <w:pStyle w:val="a3"/>
        <w:spacing w:before="1"/>
        <w:ind w:left="0"/>
        <w:jc w:val="left"/>
        <w:rPr>
          <w:sz w:val="31"/>
        </w:rPr>
      </w:pPr>
    </w:p>
    <w:p w:rsidR="00560EDF" w:rsidRDefault="00CA0C52">
      <w:pPr>
        <w:pStyle w:val="510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1" w:line="249" w:lineRule="auto"/>
        <w:ind w:left="134" w:right="274" w:firstLine="22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4"/>
        </w:rPr>
        <w:t xml:space="preserve"> </w:t>
      </w:r>
      <w:r>
        <w:t>умений: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69" w:hanging="228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сущности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духовного</w:t>
      </w:r>
      <w:r>
        <w:rPr>
          <w:spacing w:val="30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32"/>
          <w:sz w:val="20"/>
        </w:rPr>
        <w:t xml:space="preserve"> </w:t>
      </w:r>
      <w:r>
        <w:rPr>
          <w:sz w:val="20"/>
        </w:rPr>
        <w:t>как</w:t>
      </w:r>
      <w:r>
        <w:rPr>
          <w:spacing w:val="29"/>
          <w:sz w:val="20"/>
        </w:rPr>
        <w:t xml:space="preserve"> </w:t>
      </w:r>
      <w:r>
        <w:rPr>
          <w:sz w:val="20"/>
        </w:rPr>
        <w:t>осознания</w:t>
      </w:r>
      <w:r>
        <w:rPr>
          <w:spacing w:val="30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усвоения</w:t>
      </w:r>
      <w:r>
        <w:rPr>
          <w:spacing w:val="30"/>
          <w:sz w:val="20"/>
        </w:rPr>
        <w:t xml:space="preserve"> </w:t>
      </w:r>
      <w:r>
        <w:rPr>
          <w:sz w:val="20"/>
        </w:rPr>
        <w:t>человеком</w:t>
      </w:r>
      <w:r>
        <w:rPr>
          <w:spacing w:val="30"/>
          <w:sz w:val="20"/>
        </w:rPr>
        <w:t xml:space="preserve"> </w:t>
      </w:r>
      <w:r>
        <w:rPr>
          <w:sz w:val="20"/>
        </w:rPr>
        <w:t>значимых</w:t>
      </w:r>
    </w:p>
    <w:p w:rsidR="00560EDF" w:rsidRDefault="00560EDF">
      <w:pPr>
        <w:spacing w:line="247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1" w:line="247" w:lineRule="auto"/>
        <w:ind w:left="362" w:right="274"/>
      </w:pPr>
      <w:r>
        <w:lastRenderedPageBreak/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1" w:line="247" w:lineRule="auto"/>
        <w:ind w:right="268" w:hanging="228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этом</w:t>
      </w:r>
      <w:r>
        <w:rPr>
          <w:spacing w:val="1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усилий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3" w:line="249" w:lineRule="auto"/>
        <w:ind w:right="270" w:hanging="228"/>
        <w:rPr>
          <w:sz w:val="20"/>
        </w:rPr>
      </w:pPr>
      <w:r>
        <w:rPr>
          <w:sz w:val="20"/>
        </w:rPr>
        <w:t>выражать понимание и принятие значения российских 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-2"/>
          <w:sz w:val="20"/>
        </w:rPr>
        <w:t xml:space="preserve"> </w:t>
      </w:r>
      <w:r>
        <w:rPr>
          <w:sz w:val="20"/>
        </w:rPr>
        <w:t>духовного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развития, нравственного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совершенствования;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1" w:hanging="228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заповедях,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морали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религиях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(православие,</w:t>
      </w:r>
      <w:r>
        <w:rPr>
          <w:spacing w:val="1"/>
          <w:sz w:val="20"/>
        </w:rPr>
        <w:t xml:space="preserve"> </w:t>
      </w:r>
      <w:r>
        <w:rPr>
          <w:sz w:val="20"/>
        </w:rPr>
        <w:t>ислам,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буддизм,</w:t>
      </w:r>
      <w:r>
        <w:rPr>
          <w:spacing w:val="1"/>
          <w:sz w:val="20"/>
        </w:rPr>
        <w:t xml:space="preserve"> </w:t>
      </w:r>
      <w:r>
        <w:rPr>
          <w:sz w:val="20"/>
        </w:rPr>
        <w:t>иудаизм),</w:t>
      </w:r>
      <w:r>
        <w:rPr>
          <w:spacing w:val="1"/>
          <w:sz w:val="20"/>
        </w:rPr>
        <w:t xml:space="preserve"> </w:t>
      </w:r>
      <w:r>
        <w:rPr>
          <w:sz w:val="20"/>
        </w:rPr>
        <w:t>их значении в выстраивании отношений в</w:t>
      </w:r>
      <w:r>
        <w:rPr>
          <w:spacing w:val="1"/>
          <w:sz w:val="20"/>
        </w:rPr>
        <w:t xml:space="preserve"> </w:t>
      </w:r>
      <w:r>
        <w:rPr>
          <w:sz w:val="20"/>
        </w:rPr>
        <w:t>семье, 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людьми;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1" w:line="247" w:lineRule="auto"/>
        <w:ind w:right="269" w:hanging="228"/>
        <w:rPr>
          <w:sz w:val="20"/>
        </w:rPr>
      </w:pP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категорий</w:t>
      </w:r>
      <w:r>
        <w:rPr>
          <w:spacing w:val="1"/>
          <w:sz w:val="20"/>
        </w:rPr>
        <w:t xml:space="preserve"> </w:t>
      </w:r>
      <w:r>
        <w:rPr>
          <w:sz w:val="20"/>
        </w:rPr>
        <w:t>(долг,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свобода,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милосердие,</w:t>
      </w:r>
      <w:r>
        <w:rPr>
          <w:spacing w:val="1"/>
          <w:sz w:val="20"/>
        </w:rPr>
        <w:t xml:space="preserve"> </w:t>
      </w:r>
      <w:r>
        <w:rPr>
          <w:sz w:val="20"/>
        </w:rPr>
        <w:t>забота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слабых,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взаимопомощь)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5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(православии,</w:t>
      </w:r>
      <w:r>
        <w:rPr>
          <w:spacing w:val="1"/>
          <w:sz w:val="20"/>
        </w:rPr>
        <w:t xml:space="preserve"> </w:t>
      </w:r>
      <w:r>
        <w:rPr>
          <w:sz w:val="20"/>
        </w:rPr>
        <w:t>исламе,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буддизме,</w:t>
      </w:r>
      <w:r>
        <w:rPr>
          <w:spacing w:val="1"/>
          <w:sz w:val="20"/>
        </w:rPr>
        <w:t xml:space="preserve"> </w:t>
      </w:r>
      <w:r>
        <w:rPr>
          <w:sz w:val="20"/>
        </w:rPr>
        <w:t>иудаизме);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«золотое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правило нравственности»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религиозных традициях;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4" w:line="249" w:lineRule="auto"/>
        <w:ind w:right="273" w:hanging="228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нормами,</w:t>
      </w:r>
      <w:r>
        <w:rPr>
          <w:spacing w:val="-2"/>
          <w:sz w:val="20"/>
        </w:rPr>
        <w:t xml:space="preserve"> </w:t>
      </w:r>
      <w:r>
        <w:rPr>
          <w:sz w:val="20"/>
        </w:rPr>
        <w:t>заповедями</w:t>
      </w:r>
      <w:r>
        <w:rPr>
          <w:spacing w:val="-3"/>
          <w:sz w:val="20"/>
        </w:rPr>
        <w:t xml:space="preserve"> </w:t>
      </w:r>
      <w:r>
        <w:rPr>
          <w:sz w:val="20"/>
        </w:rPr>
        <w:t>в традиционных</w:t>
      </w:r>
      <w:r>
        <w:rPr>
          <w:spacing w:val="-2"/>
          <w:sz w:val="20"/>
        </w:rPr>
        <w:t xml:space="preserve"> </w:t>
      </w:r>
      <w:r>
        <w:rPr>
          <w:sz w:val="20"/>
        </w:rPr>
        <w:t>религиях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6" w:hanging="228"/>
        <w:rPr>
          <w:sz w:val="20"/>
        </w:rPr>
      </w:pP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мировоззрении</w:t>
      </w:r>
      <w:r>
        <w:rPr>
          <w:spacing w:val="1"/>
          <w:sz w:val="20"/>
        </w:rPr>
        <w:t xml:space="preserve"> </w:t>
      </w:r>
      <w:r>
        <w:rPr>
          <w:sz w:val="20"/>
        </w:rPr>
        <w:t>(картине</w:t>
      </w:r>
      <w:r>
        <w:rPr>
          <w:spacing w:val="1"/>
          <w:sz w:val="20"/>
        </w:rPr>
        <w:t xml:space="preserve"> </w:t>
      </w:r>
      <w:r>
        <w:rPr>
          <w:sz w:val="20"/>
        </w:rPr>
        <w:t>мира)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вероучении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православия,</w:t>
      </w:r>
      <w:r>
        <w:rPr>
          <w:spacing w:val="1"/>
          <w:sz w:val="20"/>
        </w:rPr>
        <w:t xml:space="preserve"> </w:t>
      </w:r>
      <w:r>
        <w:rPr>
          <w:sz w:val="20"/>
        </w:rPr>
        <w:t>ислама,</w:t>
      </w:r>
      <w:r>
        <w:rPr>
          <w:spacing w:val="-47"/>
          <w:sz w:val="20"/>
        </w:rPr>
        <w:t xml:space="preserve"> </w:t>
      </w:r>
      <w:r>
        <w:rPr>
          <w:sz w:val="20"/>
        </w:rPr>
        <w:t>буддизма, иудаизма; об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основателях</w:t>
      </w:r>
      <w:r>
        <w:rPr>
          <w:spacing w:val="-1"/>
          <w:sz w:val="20"/>
        </w:rPr>
        <w:t xml:space="preserve"> </w:t>
      </w:r>
      <w:r>
        <w:rPr>
          <w:sz w:val="20"/>
        </w:rPr>
        <w:t>религий;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2" w:line="249" w:lineRule="auto"/>
        <w:ind w:right="268" w:hanging="228"/>
        <w:rPr>
          <w:sz w:val="20"/>
        </w:rPr>
      </w:pPr>
      <w:r>
        <w:rPr>
          <w:sz w:val="20"/>
        </w:rPr>
        <w:t>рассказывать о священных писаниях традиционных религий 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(Библия,</w:t>
      </w:r>
      <w:r>
        <w:rPr>
          <w:spacing w:val="1"/>
          <w:sz w:val="20"/>
        </w:rPr>
        <w:t xml:space="preserve"> </w:t>
      </w:r>
      <w:r>
        <w:rPr>
          <w:sz w:val="20"/>
        </w:rPr>
        <w:t>Коран,</w:t>
      </w:r>
      <w:r>
        <w:rPr>
          <w:spacing w:val="1"/>
          <w:sz w:val="20"/>
        </w:rPr>
        <w:t xml:space="preserve"> </w:t>
      </w:r>
      <w:r>
        <w:rPr>
          <w:sz w:val="20"/>
        </w:rPr>
        <w:t>Трипитака</w:t>
      </w:r>
      <w:r>
        <w:rPr>
          <w:spacing w:val="1"/>
          <w:sz w:val="20"/>
        </w:rPr>
        <w:t xml:space="preserve"> </w:t>
      </w:r>
      <w:r>
        <w:rPr>
          <w:sz w:val="20"/>
        </w:rPr>
        <w:t>(Ганджур),</w:t>
      </w:r>
      <w:r>
        <w:rPr>
          <w:spacing w:val="1"/>
          <w:sz w:val="20"/>
        </w:rPr>
        <w:t xml:space="preserve"> </w:t>
      </w:r>
      <w:r>
        <w:rPr>
          <w:sz w:val="20"/>
        </w:rPr>
        <w:t>Танах),</w:t>
      </w:r>
      <w:r>
        <w:rPr>
          <w:spacing w:val="1"/>
          <w:sz w:val="20"/>
        </w:rPr>
        <w:t xml:space="preserve"> </w:t>
      </w:r>
      <w:r>
        <w:rPr>
          <w:sz w:val="20"/>
        </w:rPr>
        <w:t>хранителях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служителях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религиозного</w:t>
      </w:r>
      <w:r>
        <w:rPr>
          <w:spacing w:val="1"/>
          <w:sz w:val="20"/>
        </w:rPr>
        <w:t xml:space="preserve"> </w:t>
      </w:r>
      <w:r>
        <w:rPr>
          <w:sz w:val="20"/>
        </w:rPr>
        <w:t>культа</w:t>
      </w:r>
      <w:r>
        <w:rPr>
          <w:spacing w:val="1"/>
          <w:sz w:val="20"/>
        </w:rPr>
        <w:t xml:space="preserve"> </w:t>
      </w:r>
      <w:r>
        <w:rPr>
          <w:sz w:val="20"/>
        </w:rPr>
        <w:t>(священники,</w:t>
      </w:r>
      <w:r>
        <w:rPr>
          <w:spacing w:val="1"/>
          <w:sz w:val="20"/>
        </w:rPr>
        <w:t xml:space="preserve"> </w:t>
      </w:r>
      <w:r>
        <w:rPr>
          <w:sz w:val="20"/>
        </w:rPr>
        <w:t>муллы,</w:t>
      </w:r>
      <w:r>
        <w:rPr>
          <w:spacing w:val="-47"/>
          <w:sz w:val="20"/>
        </w:rPr>
        <w:t xml:space="preserve"> </w:t>
      </w:r>
      <w:r>
        <w:rPr>
          <w:sz w:val="20"/>
        </w:rPr>
        <w:t>ламы,</w:t>
      </w:r>
      <w:r>
        <w:rPr>
          <w:spacing w:val="1"/>
          <w:sz w:val="20"/>
        </w:rPr>
        <w:t xml:space="preserve"> </w:t>
      </w:r>
      <w:r>
        <w:rPr>
          <w:sz w:val="20"/>
        </w:rPr>
        <w:t>раввины),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обрядах,</w:t>
      </w:r>
      <w:r>
        <w:rPr>
          <w:spacing w:val="1"/>
          <w:sz w:val="20"/>
        </w:rPr>
        <w:t xml:space="preserve"> </w:t>
      </w:r>
      <w:r>
        <w:rPr>
          <w:sz w:val="20"/>
        </w:rPr>
        <w:t>ритуалах,</w:t>
      </w:r>
      <w:r>
        <w:rPr>
          <w:spacing w:val="1"/>
          <w:sz w:val="20"/>
        </w:rPr>
        <w:t xml:space="preserve"> </w:t>
      </w:r>
      <w:r>
        <w:rPr>
          <w:sz w:val="20"/>
        </w:rPr>
        <w:t>обычаях</w:t>
      </w:r>
      <w:r>
        <w:rPr>
          <w:spacing w:val="1"/>
          <w:sz w:val="20"/>
        </w:rPr>
        <w:t xml:space="preserve"> </w:t>
      </w:r>
      <w:r>
        <w:rPr>
          <w:sz w:val="20"/>
        </w:rPr>
        <w:t>(1—2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примера);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3" w:hanging="228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устройстве</w:t>
      </w:r>
      <w:r>
        <w:rPr>
          <w:spacing w:val="1"/>
          <w:sz w:val="20"/>
        </w:rPr>
        <w:t xml:space="preserve"> </w:t>
      </w:r>
      <w:r>
        <w:rPr>
          <w:sz w:val="20"/>
        </w:rPr>
        <w:t>священных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сооружений</w:t>
      </w:r>
      <w:r>
        <w:rPr>
          <w:spacing w:val="1"/>
          <w:sz w:val="20"/>
        </w:rPr>
        <w:t xml:space="preserve"> </w:t>
      </w:r>
      <w:r>
        <w:rPr>
          <w:sz w:val="20"/>
        </w:rPr>
        <w:t>(храмов) традиционных религий народов России, основных нормах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храмах,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верующими;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5" w:hanging="228"/>
        <w:rPr>
          <w:sz w:val="20"/>
        </w:rPr>
      </w:pPr>
      <w:r>
        <w:rPr>
          <w:sz w:val="20"/>
        </w:rPr>
        <w:t>рассказывать о религиозных календарях и праздниках 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религий народов России (православия, ислама, буддизма, иудаизма,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-2"/>
          <w:sz w:val="20"/>
        </w:rPr>
        <w:t xml:space="preserve"> </w:t>
      </w:r>
      <w:r>
        <w:rPr>
          <w:sz w:val="20"/>
        </w:rPr>
        <w:t>менее</w:t>
      </w:r>
      <w:r>
        <w:rPr>
          <w:spacing w:val="-1"/>
          <w:sz w:val="20"/>
        </w:rPr>
        <w:t xml:space="preserve"> </w:t>
      </w:r>
      <w:r>
        <w:rPr>
          <w:sz w:val="20"/>
        </w:rPr>
        <w:t>одного религиозного праздника</w:t>
      </w:r>
      <w:r>
        <w:rPr>
          <w:spacing w:val="-1"/>
          <w:sz w:val="20"/>
        </w:rPr>
        <w:t xml:space="preserve"> </w:t>
      </w:r>
      <w:r>
        <w:rPr>
          <w:sz w:val="20"/>
        </w:rPr>
        <w:t>каждой</w:t>
      </w:r>
      <w:r>
        <w:rPr>
          <w:spacing w:val="-2"/>
          <w:sz w:val="20"/>
        </w:rPr>
        <w:t xml:space="preserve"> </w:t>
      </w:r>
      <w:r>
        <w:rPr>
          <w:sz w:val="20"/>
        </w:rPr>
        <w:t>традиции);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1" w:line="249" w:lineRule="auto"/>
        <w:ind w:right="271" w:hanging="228"/>
        <w:rPr>
          <w:sz w:val="20"/>
        </w:rPr>
      </w:pP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семье (православие,</w:t>
      </w:r>
      <w:r>
        <w:rPr>
          <w:spacing w:val="50"/>
          <w:sz w:val="20"/>
        </w:rPr>
        <w:t xml:space="preserve"> </w:t>
      </w:r>
      <w:r>
        <w:rPr>
          <w:sz w:val="20"/>
        </w:rPr>
        <w:t>ислам, буддизм, иудаизм), общее представление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семейных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религиях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-47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труду,</w:t>
      </w:r>
      <w:r>
        <w:rPr>
          <w:spacing w:val="1"/>
          <w:sz w:val="20"/>
        </w:rPr>
        <w:t xml:space="preserve"> </w:t>
      </w:r>
      <w:r>
        <w:rPr>
          <w:sz w:val="20"/>
        </w:rPr>
        <w:t>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религиях</w:t>
      </w:r>
      <w:r>
        <w:rPr>
          <w:spacing w:val="-47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3" w:hanging="228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религиозную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символику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51"/>
          <w:sz w:val="20"/>
        </w:rPr>
        <w:t xml:space="preserve"> </w:t>
      </w:r>
      <w:r>
        <w:rPr>
          <w:sz w:val="20"/>
        </w:rPr>
        <w:t>религий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(православия,</w:t>
      </w:r>
      <w:r>
        <w:rPr>
          <w:spacing w:val="1"/>
          <w:sz w:val="20"/>
        </w:rPr>
        <w:t xml:space="preserve"> </w:t>
      </w:r>
      <w:r>
        <w:rPr>
          <w:sz w:val="20"/>
        </w:rPr>
        <w:t>ислама,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буддизма,</w:t>
      </w:r>
      <w:r>
        <w:rPr>
          <w:spacing w:val="1"/>
          <w:sz w:val="20"/>
        </w:rPr>
        <w:t xml:space="preserve"> </w:t>
      </w:r>
      <w:r>
        <w:rPr>
          <w:sz w:val="20"/>
        </w:rPr>
        <w:t>иудаизма</w:t>
      </w:r>
      <w:r>
        <w:rPr>
          <w:spacing w:val="1"/>
          <w:sz w:val="20"/>
        </w:rPr>
        <w:t xml:space="preserve"> </w:t>
      </w:r>
      <w:r>
        <w:rPr>
          <w:sz w:val="20"/>
        </w:rPr>
        <w:t>минимально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символу),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культуре;</w:t>
      </w:r>
    </w:p>
    <w:p w:rsidR="00560EDF" w:rsidRDefault="00560EDF">
      <w:pPr>
        <w:spacing w:line="247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71" w:line="247" w:lineRule="auto"/>
        <w:ind w:right="274" w:hanging="228"/>
        <w:rPr>
          <w:sz w:val="20"/>
        </w:rPr>
      </w:pPr>
      <w:r>
        <w:rPr>
          <w:sz w:val="20"/>
        </w:rPr>
        <w:lastRenderedPageBreak/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религий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(православные</w:t>
      </w:r>
      <w:r>
        <w:rPr>
          <w:spacing w:val="1"/>
          <w:sz w:val="20"/>
        </w:rPr>
        <w:t xml:space="preserve"> </w:t>
      </w:r>
      <w:r>
        <w:rPr>
          <w:sz w:val="20"/>
        </w:rPr>
        <w:t>иконы,</w:t>
      </w:r>
      <w:r>
        <w:rPr>
          <w:spacing w:val="1"/>
          <w:sz w:val="20"/>
        </w:rPr>
        <w:t xml:space="preserve"> </w:t>
      </w:r>
      <w:r>
        <w:rPr>
          <w:sz w:val="20"/>
        </w:rPr>
        <w:t>исламская</w:t>
      </w:r>
      <w:r>
        <w:rPr>
          <w:spacing w:val="1"/>
          <w:sz w:val="20"/>
        </w:rPr>
        <w:t xml:space="preserve"> </w:t>
      </w:r>
      <w:r>
        <w:rPr>
          <w:sz w:val="20"/>
        </w:rPr>
        <w:t>каллиграфия,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буддийская</w:t>
      </w:r>
      <w:r>
        <w:rPr>
          <w:spacing w:val="1"/>
          <w:sz w:val="20"/>
        </w:rPr>
        <w:t xml:space="preserve"> </w:t>
      </w:r>
      <w:r>
        <w:rPr>
          <w:sz w:val="20"/>
        </w:rPr>
        <w:t>танкопись);</w:t>
      </w:r>
      <w:r>
        <w:rPr>
          <w:spacing w:val="1"/>
          <w:sz w:val="20"/>
        </w:rPr>
        <w:t xml:space="preserve"> </w:t>
      </w:r>
      <w:r>
        <w:rPr>
          <w:sz w:val="20"/>
        </w:rPr>
        <w:t>главных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православия,</w:t>
      </w:r>
      <w:r>
        <w:rPr>
          <w:spacing w:val="1"/>
          <w:sz w:val="20"/>
        </w:rPr>
        <w:t xml:space="preserve"> </w:t>
      </w:r>
      <w:r>
        <w:rPr>
          <w:sz w:val="20"/>
        </w:rPr>
        <w:t>ислама,</w:t>
      </w:r>
      <w:r>
        <w:rPr>
          <w:spacing w:val="1"/>
          <w:sz w:val="20"/>
        </w:rPr>
        <w:t xml:space="preserve"> </w:t>
      </w:r>
      <w:r>
        <w:rPr>
          <w:sz w:val="20"/>
        </w:rPr>
        <w:t>буддизма,</w:t>
      </w:r>
      <w:r>
        <w:rPr>
          <w:spacing w:val="1"/>
          <w:sz w:val="20"/>
        </w:rPr>
        <w:t xml:space="preserve"> </w:t>
      </w:r>
      <w:r>
        <w:rPr>
          <w:sz w:val="20"/>
        </w:rPr>
        <w:t>иудаизма</w:t>
      </w:r>
      <w:r>
        <w:rPr>
          <w:spacing w:val="1"/>
          <w:sz w:val="20"/>
        </w:rPr>
        <w:t xml:space="preserve"> </w:t>
      </w:r>
      <w:r>
        <w:rPr>
          <w:sz w:val="20"/>
        </w:rPr>
        <w:t>(архитектура,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изобразительное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искусство,</w:t>
      </w:r>
      <w:r>
        <w:rPr>
          <w:spacing w:val="1"/>
          <w:sz w:val="20"/>
        </w:rPr>
        <w:t xml:space="preserve"> </w:t>
      </w:r>
      <w:r>
        <w:rPr>
          <w:sz w:val="20"/>
        </w:rPr>
        <w:t>язык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поэтика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религиозных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текстов,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 или</w:t>
      </w:r>
      <w:r>
        <w:rPr>
          <w:spacing w:val="-1"/>
          <w:sz w:val="20"/>
        </w:rPr>
        <w:t xml:space="preserve"> </w:t>
      </w:r>
      <w:r>
        <w:rPr>
          <w:sz w:val="20"/>
        </w:rPr>
        <w:t>звуковой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среды);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4" w:line="249" w:lineRule="auto"/>
        <w:ind w:right="275" w:hanging="228"/>
        <w:rPr>
          <w:sz w:val="20"/>
        </w:rPr>
      </w:pPr>
      <w:r>
        <w:rPr>
          <w:sz w:val="20"/>
        </w:rPr>
        <w:t>излагать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становлении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общества, 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государственности;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9" w:lineRule="auto"/>
        <w:ind w:right="270" w:hanging="228"/>
        <w:rPr>
          <w:sz w:val="20"/>
        </w:rPr>
      </w:pPr>
      <w:r>
        <w:rPr>
          <w:sz w:val="20"/>
        </w:rPr>
        <w:t>первоначальный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поисковой,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наследия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религий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местности,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</w:t>
      </w:r>
      <w:r>
        <w:rPr>
          <w:spacing w:val="1"/>
          <w:sz w:val="20"/>
        </w:rPr>
        <w:t xml:space="preserve"> </w:t>
      </w:r>
      <w:r>
        <w:rPr>
          <w:sz w:val="20"/>
        </w:rPr>
        <w:t>(храмы,</w:t>
      </w:r>
      <w:r>
        <w:rPr>
          <w:spacing w:val="1"/>
          <w:sz w:val="20"/>
        </w:rPr>
        <w:t xml:space="preserve"> </w:t>
      </w:r>
      <w:r>
        <w:rPr>
          <w:sz w:val="20"/>
        </w:rPr>
        <w:t>монастыри,</w:t>
      </w:r>
      <w:r>
        <w:rPr>
          <w:spacing w:val="1"/>
          <w:sz w:val="20"/>
        </w:rPr>
        <w:t xml:space="preserve"> </w:t>
      </w:r>
      <w:r>
        <w:rPr>
          <w:sz w:val="20"/>
        </w:rPr>
        <w:t>святыни,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святые</w:t>
      </w:r>
      <w:r>
        <w:rPr>
          <w:spacing w:val="1"/>
          <w:sz w:val="20"/>
        </w:rPr>
        <w:t xml:space="preserve"> </w:t>
      </w:r>
      <w:r>
        <w:rPr>
          <w:sz w:val="20"/>
        </w:rPr>
        <w:t>места),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представлению</w:t>
      </w:r>
      <w:r>
        <w:rPr>
          <w:spacing w:val="-1"/>
          <w:sz w:val="20"/>
        </w:rPr>
        <w:t xml:space="preserve"> </w:t>
      </w:r>
      <w:r>
        <w:rPr>
          <w:sz w:val="20"/>
        </w:rPr>
        <w:t>её результатов;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4" w:hanging="228"/>
        <w:rPr>
          <w:sz w:val="20"/>
        </w:rPr>
      </w:pPr>
      <w:r>
        <w:rPr>
          <w:sz w:val="20"/>
        </w:rPr>
        <w:t>приводить примеры нравственных поступков, совершаемых с 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 этические нормы религиозной культуры и внутреннюю установку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 поступать согласно 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совести;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1" w:hanging="228"/>
        <w:rPr>
          <w:sz w:val="20"/>
        </w:rPr>
      </w:pPr>
      <w:r>
        <w:rPr>
          <w:sz w:val="20"/>
        </w:rPr>
        <w:t>выражать своими словами понимание свободы мировоззренческого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выбора, отношения человека, людей в обществе к религии, свободы</w:t>
      </w:r>
      <w:r>
        <w:rPr>
          <w:spacing w:val="1"/>
          <w:sz w:val="20"/>
        </w:rPr>
        <w:t xml:space="preserve"> </w:t>
      </w:r>
      <w:r>
        <w:rPr>
          <w:sz w:val="20"/>
        </w:rPr>
        <w:t>вероисповедания;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многоэтничного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многорелигиозного</w:t>
      </w:r>
      <w:r>
        <w:rPr>
          <w:spacing w:val="1"/>
          <w:sz w:val="20"/>
        </w:rPr>
        <w:t xml:space="preserve"> </w:t>
      </w:r>
      <w:r>
        <w:rPr>
          <w:sz w:val="20"/>
        </w:rPr>
        <w:t>(приводить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примеры),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(общенационального,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гражданского)</w:t>
      </w:r>
      <w:r>
        <w:rPr>
          <w:spacing w:val="1"/>
          <w:sz w:val="20"/>
        </w:rPr>
        <w:t xml:space="preserve"> </w:t>
      </w:r>
      <w:r>
        <w:rPr>
          <w:sz w:val="20"/>
        </w:rPr>
        <w:t>патриотизма,</w:t>
      </w:r>
      <w:r>
        <w:rPr>
          <w:spacing w:val="1"/>
          <w:sz w:val="20"/>
        </w:rPr>
        <w:t xml:space="preserve"> </w:t>
      </w:r>
      <w:r>
        <w:rPr>
          <w:sz w:val="20"/>
        </w:rPr>
        <w:t>любви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Отечеству,</w:t>
      </w:r>
      <w:r>
        <w:rPr>
          <w:spacing w:val="51"/>
          <w:sz w:val="20"/>
        </w:rPr>
        <w:t xml:space="preserve"> </w:t>
      </w:r>
      <w:r>
        <w:rPr>
          <w:sz w:val="20"/>
        </w:rPr>
        <w:t>нашей</w:t>
      </w:r>
      <w:r>
        <w:rPr>
          <w:spacing w:val="5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Родине —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последователей</w:t>
      </w:r>
      <w:r>
        <w:rPr>
          <w:spacing w:val="-2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-1"/>
          <w:sz w:val="20"/>
        </w:rPr>
        <w:t xml:space="preserve"> </w:t>
      </w:r>
      <w:r>
        <w:rPr>
          <w:sz w:val="20"/>
        </w:rPr>
        <w:t>религий;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6" w:line="247" w:lineRule="auto"/>
        <w:ind w:right="276" w:hanging="228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народы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религиями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православие, ислам, буддизм, иудаизм;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2" w:line="247" w:lineRule="auto"/>
        <w:ind w:right="274" w:hanging="228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достоинства,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религиях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России.</w:t>
      </w:r>
    </w:p>
    <w:p w:rsidR="00560EDF" w:rsidRDefault="00560EDF">
      <w:pPr>
        <w:pStyle w:val="a3"/>
        <w:spacing w:before="4"/>
        <w:ind w:left="0"/>
        <w:jc w:val="left"/>
        <w:rPr>
          <w:sz w:val="31"/>
        </w:rPr>
      </w:pPr>
    </w:p>
    <w:p w:rsidR="00560EDF" w:rsidRDefault="00CA0C52">
      <w:pPr>
        <w:pStyle w:val="510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68" w:firstLine="22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47"/>
        </w:rPr>
        <w:t xml:space="preserve"> </w:t>
      </w:r>
      <w:r>
        <w:t>модуля «Основы светской этики» должны отражать сформированность</w:t>
      </w:r>
      <w:r>
        <w:rPr>
          <w:spacing w:val="1"/>
        </w:rPr>
        <w:t xml:space="preserve"> </w:t>
      </w:r>
      <w:r>
        <w:t>умений: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1" w:line="249" w:lineRule="auto"/>
        <w:ind w:right="274" w:hanging="228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сущности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духовного развития как осознания и усвоения человеком 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себе,</w:t>
      </w:r>
      <w:r>
        <w:rPr>
          <w:spacing w:val="1"/>
          <w:sz w:val="20"/>
        </w:rPr>
        <w:t xml:space="preserve"> </w:t>
      </w:r>
      <w:r>
        <w:rPr>
          <w:sz w:val="20"/>
        </w:rPr>
        <w:t>людях,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действительности;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71" w:line="247" w:lineRule="auto"/>
        <w:ind w:right="275" w:hanging="228"/>
        <w:rPr>
          <w:sz w:val="20"/>
        </w:rPr>
      </w:pPr>
      <w:r>
        <w:rPr>
          <w:sz w:val="20"/>
        </w:rPr>
        <w:lastRenderedPageBreak/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этом</w:t>
      </w:r>
      <w:r>
        <w:rPr>
          <w:spacing w:val="1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усилий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2" w:line="247" w:lineRule="auto"/>
        <w:ind w:right="270" w:hanging="228"/>
        <w:rPr>
          <w:sz w:val="20"/>
        </w:rPr>
      </w:pPr>
      <w:r>
        <w:rPr>
          <w:sz w:val="20"/>
        </w:rPr>
        <w:t>выражать понимание и принятие значения российских 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-3"/>
          <w:sz w:val="20"/>
        </w:rPr>
        <w:t xml:space="preserve"> </w:t>
      </w:r>
      <w:r>
        <w:rPr>
          <w:sz w:val="20"/>
        </w:rPr>
        <w:t>духовного</w:t>
      </w:r>
      <w:r>
        <w:rPr>
          <w:spacing w:val="-1"/>
          <w:sz w:val="20"/>
        </w:rPr>
        <w:t xml:space="preserve"> </w:t>
      </w:r>
      <w:r>
        <w:rPr>
          <w:sz w:val="20"/>
        </w:rPr>
        <w:t>развития, нравственного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совершенствования;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5" w:line="247" w:lineRule="auto"/>
        <w:ind w:right="270" w:hanging="228"/>
        <w:rPr>
          <w:sz w:val="20"/>
        </w:rPr>
      </w:pP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светской</w:t>
      </w:r>
      <w:r>
        <w:rPr>
          <w:spacing w:val="1"/>
          <w:sz w:val="20"/>
        </w:rPr>
        <w:t xml:space="preserve"> </w:t>
      </w:r>
      <w:r>
        <w:rPr>
          <w:sz w:val="20"/>
        </w:rPr>
        <w:t>(гражданской)</w:t>
      </w:r>
      <w:r>
        <w:rPr>
          <w:spacing w:val="1"/>
          <w:sz w:val="20"/>
        </w:rPr>
        <w:t xml:space="preserve"> </w:t>
      </w:r>
      <w:r>
        <w:rPr>
          <w:sz w:val="20"/>
        </w:rPr>
        <w:t>этике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общепринятых в российском обществе нормах морали, отношений и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людей,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ценностях,</w:t>
      </w:r>
      <w:r>
        <w:rPr>
          <w:spacing w:val="1"/>
          <w:sz w:val="20"/>
        </w:rPr>
        <w:t xml:space="preserve"> </w:t>
      </w:r>
      <w:r>
        <w:rPr>
          <w:sz w:val="20"/>
        </w:rPr>
        <w:t>конституционных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правах,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обязанностях</w:t>
      </w:r>
      <w:r>
        <w:rPr>
          <w:spacing w:val="-2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гражданина 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4" w:line="249" w:lineRule="auto"/>
        <w:ind w:right="271" w:hanging="228"/>
        <w:rPr>
          <w:sz w:val="20"/>
        </w:rPr>
      </w:pP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51"/>
          <w:sz w:val="20"/>
        </w:rPr>
        <w:t xml:space="preserve"> </w:t>
      </w:r>
      <w:r>
        <w:rPr>
          <w:sz w:val="20"/>
        </w:rPr>
        <w:t>категорий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светской</w:t>
      </w:r>
      <w:r>
        <w:rPr>
          <w:spacing w:val="1"/>
          <w:sz w:val="20"/>
        </w:rPr>
        <w:t xml:space="preserve"> </w:t>
      </w:r>
      <w:r>
        <w:rPr>
          <w:sz w:val="20"/>
        </w:rPr>
        <w:t>этики</w:t>
      </w:r>
      <w:r>
        <w:rPr>
          <w:spacing w:val="1"/>
          <w:sz w:val="20"/>
        </w:rPr>
        <w:t xml:space="preserve"> </w:t>
      </w:r>
      <w:r>
        <w:rPr>
          <w:sz w:val="20"/>
        </w:rPr>
        <w:t>(справедливость,</w:t>
      </w:r>
      <w:r>
        <w:rPr>
          <w:spacing w:val="51"/>
          <w:sz w:val="20"/>
        </w:rPr>
        <w:t xml:space="preserve"> </w:t>
      </w:r>
      <w:r>
        <w:rPr>
          <w:sz w:val="20"/>
        </w:rPr>
        <w:t>совесть,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ответственность, сострадание, ценность и достоинство человеческой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жизни, взаимоуважение, вера в добро, человеколюбие, милосердие,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добродетели,</w:t>
      </w:r>
      <w:r>
        <w:rPr>
          <w:spacing w:val="1"/>
          <w:sz w:val="20"/>
        </w:rPr>
        <w:t xml:space="preserve"> </w:t>
      </w:r>
      <w:r>
        <w:rPr>
          <w:sz w:val="20"/>
        </w:rPr>
        <w:t>патриотизм,</w:t>
      </w:r>
      <w:r>
        <w:rPr>
          <w:spacing w:val="1"/>
          <w:sz w:val="20"/>
        </w:rPr>
        <w:t xml:space="preserve"> </w:t>
      </w:r>
      <w:r>
        <w:rPr>
          <w:sz w:val="20"/>
        </w:rPr>
        <w:t>труд)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людьми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российском</w:t>
      </w:r>
      <w:r>
        <w:rPr>
          <w:spacing w:val="-3"/>
          <w:sz w:val="20"/>
        </w:rPr>
        <w:t xml:space="preserve"> </w:t>
      </w:r>
      <w:r>
        <w:rPr>
          <w:sz w:val="20"/>
        </w:rPr>
        <w:t>обществе;</w:t>
      </w:r>
      <w:r>
        <w:rPr>
          <w:spacing w:val="-3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«золотое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правило нравственности»;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9" w:lineRule="auto"/>
        <w:ind w:right="274" w:hanging="228"/>
        <w:rPr>
          <w:sz w:val="20"/>
        </w:rPr>
      </w:pP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оценочного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государства;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нормы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нормы</w:t>
      </w:r>
      <w:r>
        <w:rPr>
          <w:spacing w:val="1"/>
          <w:sz w:val="20"/>
        </w:rPr>
        <w:t xml:space="preserve"> </w:t>
      </w:r>
      <w:r>
        <w:rPr>
          <w:sz w:val="20"/>
        </w:rPr>
        <w:t>этикета, приводить примеры;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3" w:hanging="228"/>
        <w:rPr>
          <w:sz w:val="20"/>
        </w:rPr>
      </w:pPr>
      <w:r>
        <w:rPr>
          <w:sz w:val="20"/>
        </w:rPr>
        <w:t>первоначальный опыт осмысления и нравственной оценки поступков,</w:t>
      </w:r>
      <w:r>
        <w:rPr>
          <w:spacing w:val="-47"/>
          <w:sz w:val="20"/>
        </w:rPr>
        <w:t xml:space="preserve"> </w:t>
      </w:r>
      <w:r>
        <w:rPr>
          <w:sz w:val="20"/>
        </w:rPr>
        <w:t>поведения (своих и других людей) с позиций российской светской</w:t>
      </w:r>
      <w:r>
        <w:rPr>
          <w:spacing w:val="1"/>
          <w:sz w:val="20"/>
        </w:rPr>
        <w:t xml:space="preserve"> </w:t>
      </w:r>
      <w:r>
        <w:rPr>
          <w:sz w:val="20"/>
        </w:rPr>
        <w:t>(гражданской)</w:t>
      </w:r>
      <w:r>
        <w:rPr>
          <w:spacing w:val="-1"/>
          <w:sz w:val="20"/>
        </w:rPr>
        <w:t xml:space="preserve"> </w:t>
      </w:r>
      <w:r>
        <w:rPr>
          <w:sz w:val="20"/>
        </w:rPr>
        <w:t>этики;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9" w:lineRule="auto"/>
        <w:ind w:right="273" w:hanging="228"/>
        <w:rPr>
          <w:sz w:val="20"/>
        </w:rPr>
      </w:pP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 нормах российской светской (гражданской)</w:t>
      </w:r>
      <w:r>
        <w:rPr>
          <w:spacing w:val="50"/>
          <w:sz w:val="20"/>
        </w:rPr>
        <w:t xml:space="preserve"> </w:t>
      </w:r>
      <w:r>
        <w:rPr>
          <w:sz w:val="20"/>
        </w:rPr>
        <w:t>этики: любовь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Родине,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российский</w:t>
      </w:r>
      <w:r>
        <w:rPr>
          <w:spacing w:val="1"/>
          <w:sz w:val="20"/>
        </w:rPr>
        <w:t xml:space="preserve"> </w:t>
      </w:r>
      <w:r>
        <w:rPr>
          <w:sz w:val="20"/>
        </w:rPr>
        <w:t>патриотизм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гражданственность,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защита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Отечества; уважение памяти предков, исторического и культурного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наследия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общества;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чести,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достоинства,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доброго</w:t>
      </w:r>
      <w:r>
        <w:rPr>
          <w:spacing w:val="1"/>
          <w:sz w:val="20"/>
        </w:rPr>
        <w:t xml:space="preserve"> </w:t>
      </w:r>
      <w:r>
        <w:rPr>
          <w:sz w:val="20"/>
        </w:rPr>
        <w:t>имени</w:t>
      </w:r>
      <w:r>
        <w:rPr>
          <w:spacing w:val="1"/>
          <w:sz w:val="20"/>
        </w:rPr>
        <w:t xml:space="preserve"> </w:t>
      </w:r>
      <w:r>
        <w:rPr>
          <w:sz w:val="20"/>
        </w:rPr>
        <w:t>любого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человека;</w:t>
      </w:r>
      <w:r>
        <w:rPr>
          <w:spacing w:val="1"/>
          <w:sz w:val="20"/>
        </w:rPr>
        <w:t xml:space="preserve"> </w:t>
      </w:r>
      <w:r>
        <w:rPr>
          <w:sz w:val="20"/>
        </w:rPr>
        <w:t>любовь к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-2"/>
          <w:sz w:val="20"/>
        </w:rPr>
        <w:t xml:space="preserve"> </w:t>
      </w:r>
      <w:r>
        <w:rPr>
          <w:sz w:val="20"/>
        </w:rPr>
        <w:t>забота</w:t>
      </w:r>
      <w:r>
        <w:rPr>
          <w:spacing w:val="-2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животных,</w:t>
      </w:r>
      <w:r>
        <w:rPr>
          <w:spacing w:val="-2"/>
          <w:sz w:val="20"/>
        </w:rPr>
        <w:t xml:space="preserve"> </w:t>
      </w:r>
      <w:r>
        <w:rPr>
          <w:sz w:val="20"/>
        </w:rPr>
        <w:t>охрана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-2"/>
          <w:sz w:val="20"/>
        </w:rPr>
        <w:t xml:space="preserve"> </w:t>
      </w:r>
      <w:r>
        <w:rPr>
          <w:sz w:val="20"/>
        </w:rPr>
        <w:t>среды;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9" w:lineRule="auto"/>
        <w:ind w:right="270" w:hanging="228"/>
        <w:rPr>
          <w:sz w:val="20"/>
        </w:rPr>
      </w:pPr>
      <w:r>
        <w:rPr>
          <w:sz w:val="20"/>
        </w:rPr>
        <w:t>рассказывать о праздниках как одной из форм исторической памяти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общества;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праздниках</w:t>
      </w:r>
      <w:r>
        <w:rPr>
          <w:spacing w:val="1"/>
          <w:sz w:val="20"/>
        </w:rPr>
        <w:t xml:space="preserve"> </w:t>
      </w:r>
      <w:r>
        <w:rPr>
          <w:sz w:val="20"/>
        </w:rPr>
        <w:t>(государственные,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народные,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религиозные,</w:t>
      </w:r>
      <w:r>
        <w:rPr>
          <w:spacing w:val="1"/>
          <w:sz w:val="20"/>
        </w:rPr>
        <w:t xml:space="preserve"> </w:t>
      </w:r>
      <w:r>
        <w:rPr>
          <w:sz w:val="20"/>
        </w:rPr>
        <w:t>семейные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праздники);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праздниках,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традициях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50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трёх), религиозных праздниках (не менее двух разных 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религий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России),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праздниках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своём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</w:t>
      </w:r>
      <w:r>
        <w:rPr>
          <w:spacing w:val="1"/>
          <w:sz w:val="20"/>
        </w:rPr>
        <w:t xml:space="preserve"> </w:t>
      </w:r>
      <w:r>
        <w:rPr>
          <w:sz w:val="20"/>
        </w:rPr>
        <w:t>(не</w:t>
      </w:r>
      <w:r>
        <w:rPr>
          <w:spacing w:val="1"/>
          <w:sz w:val="20"/>
        </w:rPr>
        <w:t xml:space="preserve"> </w:t>
      </w:r>
      <w:r>
        <w:rPr>
          <w:sz w:val="20"/>
        </w:rPr>
        <w:t>менее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одного),</w:t>
      </w:r>
      <w:r>
        <w:rPr>
          <w:spacing w:val="-2"/>
          <w:sz w:val="20"/>
        </w:rPr>
        <w:t xml:space="preserve"> </w:t>
      </w:r>
      <w:r>
        <w:rPr>
          <w:sz w:val="20"/>
        </w:rPr>
        <w:t>о роли</w:t>
      </w:r>
      <w:r>
        <w:rPr>
          <w:spacing w:val="-2"/>
          <w:sz w:val="20"/>
        </w:rPr>
        <w:t xml:space="preserve"> </w:t>
      </w:r>
      <w:r>
        <w:rPr>
          <w:sz w:val="20"/>
        </w:rPr>
        <w:t>семейных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праздников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жизни</w:t>
      </w:r>
      <w:r>
        <w:rPr>
          <w:spacing w:val="-2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-1"/>
          <w:sz w:val="20"/>
        </w:rPr>
        <w:t xml:space="preserve"> </w:t>
      </w:r>
      <w:r>
        <w:rPr>
          <w:sz w:val="20"/>
        </w:rPr>
        <w:t>семьи;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6" w:hanging="228"/>
        <w:rPr>
          <w:sz w:val="20"/>
        </w:rPr>
      </w:pP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семьи,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семье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(семья — союз мужчины и женщины на основе взаимной любви для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33"/>
          <w:sz w:val="20"/>
        </w:rPr>
        <w:t xml:space="preserve"> </w:t>
      </w:r>
      <w:r>
        <w:rPr>
          <w:sz w:val="20"/>
        </w:rPr>
        <w:t>жизни,</w:t>
      </w:r>
      <w:r>
        <w:rPr>
          <w:spacing w:val="33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34"/>
          <w:sz w:val="20"/>
        </w:rPr>
        <w:t xml:space="preserve"> </w:t>
      </w:r>
      <w:r>
        <w:rPr>
          <w:sz w:val="20"/>
        </w:rPr>
        <w:t>и</w:t>
      </w:r>
      <w:r>
        <w:rPr>
          <w:spacing w:val="32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31"/>
          <w:sz w:val="20"/>
        </w:rPr>
        <w:t xml:space="preserve"> </w:t>
      </w:r>
      <w:r>
        <w:rPr>
          <w:sz w:val="20"/>
        </w:rPr>
        <w:t>детей;</w:t>
      </w:r>
      <w:r>
        <w:rPr>
          <w:spacing w:val="35"/>
          <w:sz w:val="20"/>
        </w:rPr>
        <w:t xml:space="preserve"> </w:t>
      </w:r>
      <w:r>
        <w:rPr>
          <w:sz w:val="20"/>
        </w:rPr>
        <w:t>любовь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31"/>
          <w:sz w:val="20"/>
        </w:rPr>
        <w:t xml:space="preserve"> </w:t>
      </w:r>
      <w:r>
        <w:rPr>
          <w:sz w:val="20"/>
        </w:rPr>
        <w:t>забота</w:t>
      </w:r>
    </w:p>
    <w:p w:rsidR="00560EDF" w:rsidRDefault="00560EDF">
      <w:pPr>
        <w:spacing w:line="247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1" w:line="247" w:lineRule="auto"/>
        <w:ind w:left="362" w:right="274"/>
      </w:pPr>
      <w:r>
        <w:lastRenderedPageBreak/>
        <w:t>родителей о детях; любовь и забота детей о нуждающихся в помощи</w:t>
      </w:r>
      <w:r>
        <w:rPr>
          <w:spacing w:val="1"/>
        </w:rPr>
        <w:t xml:space="preserve"> </w:t>
      </w:r>
      <w:r>
        <w:t>родителях;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предков);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семейных</w:t>
      </w:r>
      <w:r>
        <w:rPr>
          <w:spacing w:val="2"/>
        </w:rPr>
        <w:t xml:space="preserve"> </w:t>
      </w:r>
      <w:r>
        <w:t>ценностей;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2" w:line="247" w:lineRule="auto"/>
        <w:ind w:right="271" w:hanging="228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российскую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символику,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символику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региона,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значение;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российском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обществе,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законных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интересов</w:t>
      </w:r>
      <w:r>
        <w:rPr>
          <w:spacing w:val="-1"/>
          <w:sz w:val="20"/>
        </w:rPr>
        <w:t xml:space="preserve"> </w:t>
      </w:r>
      <w:r>
        <w:rPr>
          <w:sz w:val="20"/>
        </w:rPr>
        <w:t>и прав</w:t>
      </w:r>
      <w:r>
        <w:rPr>
          <w:spacing w:val="2"/>
          <w:sz w:val="20"/>
        </w:rPr>
        <w:t xml:space="preserve"> </w:t>
      </w:r>
      <w:r>
        <w:rPr>
          <w:sz w:val="20"/>
        </w:rPr>
        <w:t>людей,</w:t>
      </w:r>
      <w:r>
        <w:rPr>
          <w:spacing w:val="-1"/>
          <w:sz w:val="20"/>
        </w:rPr>
        <w:t xml:space="preserve"> </w:t>
      </w:r>
      <w:r>
        <w:rPr>
          <w:sz w:val="20"/>
        </w:rPr>
        <w:t>сограждан;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5" w:line="247" w:lineRule="auto"/>
        <w:ind w:right="273" w:hanging="228"/>
        <w:rPr>
          <w:sz w:val="20"/>
        </w:rPr>
      </w:pPr>
      <w:r>
        <w:rPr>
          <w:sz w:val="20"/>
        </w:rPr>
        <w:t>рассказывать о трудовой морали, нравственных традициях 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предпринимательства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нравственную ориентацию на трудолюбие, честный труд, уважение к</w:t>
      </w:r>
      <w:r>
        <w:rPr>
          <w:spacing w:val="1"/>
          <w:sz w:val="20"/>
        </w:rPr>
        <w:t xml:space="preserve"> </w:t>
      </w:r>
      <w:r>
        <w:rPr>
          <w:sz w:val="20"/>
        </w:rPr>
        <w:t>труду,</w:t>
      </w:r>
      <w:r>
        <w:rPr>
          <w:spacing w:val="-1"/>
          <w:sz w:val="20"/>
        </w:rPr>
        <w:t xml:space="preserve"> </w:t>
      </w:r>
      <w:r>
        <w:rPr>
          <w:sz w:val="20"/>
        </w:rPr>
        <w:t>трудящимся,</w:t>
      </w:r>
      <w:r>
        <w:rPr>
          <w:spacing w:val="2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3" w:line="247" w:lineRule="auto"/>
        <w:ind w:right="275" w:hanging="228"/>
        <w:rPr>
          <w:sz w:val="20"/>
        </w:rPr>
      </w:pPr>
      <w:r>
        <w:rPr>
          <w:sz w:val="20"/>
        </w:rPr>
        <w:t>рассказывать о российских культурных и природных памятниках, о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-3"/>
          <w:sz w:val="20"/>
        </w:rPr>
        <w:t xml:space="preserve"> </w:t>
      </w:r>
      <w:r>
        <w:rPr>
          <w:sz w:val="20"/>
        </w:rPr>
        <w:t>достопримечательностях</w:t>
      </w:r>
      <w:r>
        <w:rPr>
          <w:spacing w:val="-4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1"/>
          <w:sz w:val="20"/>
        </w:rPr>
        <w:t xml:space="preserve"> </w:t>
      </w:r>
      <w:r>
        <w:rPr>
          <w:sz w:val="20"/>
        </w:rPr>
        <w:t>региона;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4" w:line="247" w:lineRule="auto"/>
        <w:ind w:right="270" w:hanging="228"/>
        <w:rPr>
          <w:sz w:val="20"/>
        </w:rPr>
      </w:pPr>
      <w:r>
        <w:rPr>
          <w:sz w:val="20"/>
        </w:rPr>
        <w:t>раскрывать основное содержание российской светской (гражданской)</w:t>
      </w:r>
      <w:r>
        <w:rPr>
          <w:spacing w:val="-47"/>
          <w:sz w:val="20"/>
        </w:rPr>
        <w:t xml:space="preserve"> </w:t>
      </w:r>
      <w:r>
        <w:rPr>
          <w:sz w:val="20"/>
        </w:rPr>
        <w:t>этики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примерах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образцов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гражданственности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и патриотизма в</w:t>
      </w:r>
      <w:r>
        <w:rPr>
          <w:spacing w:val="-2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3" w:line="247" w:lineRule="auto"/>
        <w:ind w:right="279" w:hanging="228"/>
        <w:rPr>
          <w:sz w:val="20"/>
        </w:rPr>
      </w:pP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светской</w:t>
      </w:r>
      <w:r>
        <w:rPr>
          <w:spacing w:val="1"/>
          <w:sz w:val="20"/>
        </w:rPr>
        <w:t xml:space="preserve"> </w:t>
      </w:r>
      <w:r>
        <w:rPr>
          <w:sz w:val="20"/>
        </w:rPr>
        <w:t>(гражданской)</w:t>
      </w:r>
      <w:r>
        <w:rPr>
          <w:spacing w:val="1"/>
          <w:sz w:val="20"/>
        </w:rPr>
        <w:t xml:space="preserve"> </w:t>
      </w:r>
      <w:r>
        <w:rPr>
          <w:sz w:val="20"/>
        </w:rPr>
        <w:t>этики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становлении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государственности;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1" w:line="249" w:lineRule="auto"/>
        <w:ind w:right="271" w:hanging="228"/>
        <w:rPr>
          <w:sz w:val="20"/>
        </w:rPr>
      </w:pPr>
      <w:r>
        <w:rPr>
          <w:sz w:val="20"/>
        </w:rPr>
        <w:t>первоначальный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поисковой,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наследия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местности,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регионе,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представлению</w:t>
      </w:r>
      <w:r>
        <w:rPr>
          <w:spacing w:val="-1"/>
          <w:sz w:val="20"/>
        </w:rPr>
        <w:t xml:space="preserve"> </w:t>
      </w:r>
      <w:r>
        <w:rPr>
          <w:sz w:val="20"/>
        </w:rPr>
        <w:t>её результатов;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line="247" w:lineRule="auto"/>
        <w:ind w:right="274" w:hanging="228"/>
        <w:rPr>
          <w:sz w:val="20"/>
        </w:rPr>
      </w:pPr>
      <w:r>
        <w:rPr>
          <w:sz w:val="20"/>
        </w:rPr>
        <w:t>приводить примеры нравственных поступков, совершаемых с 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этические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нормы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светской</w:t>
      </w:r>
      <w:r>
        <w:rPr>
          <w:spacing w:val="1"/>
          <w:sz w:val="20"/>
        </w:rPr>
        <w:t xml:space="preserve"> </w:t>
      </w:r>
      <w:r>
        <w:rPr>
          <w:sz w:val="20"/>
        </w:rPr>
        <w:t>(гражданской)</w:t>
      </w:r>
      <w:r>
        <w:rPr>
          <w:spacing w:val="1"/>
          <w:sz w:val="20"/>
        </w:rPr>
        <w:t xml:space="preserve"> </w:t>
      </w:r>
      <w:r>
        <w:rPr>
          <w:sz w:val="20"/>
        </w:rPr>
        <w:t>этики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внутреннюю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установку</w:t>
      </w:r>
      <w:r>
        <w:rPr>
          <w:spacing w:val="-3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поступать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-3"/>
          <w:sz w:val="20"/>
        </w:rPr>
        <w:t xml:space="preserve"> </w:t>
      </w:r>
      <w:r>
        <w:rPr>
          <w:sz w:val="20"/>
        </w:rPr>
        <w:t>своей</w:t>
      </w:r>
      <w:r>
        <w:rPr>
          <w:spacing w:val="-4"/>
          <w:sz w:val="20"/>
        </w:rPr>
        <w:t xml:space="preserve"> </w:t>
      </w:r>
      <w:r>
        <w:rPr>
          <w:sz w:val="20"/>
        </w:rPr>
        <w:t>совести;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1" w:line="247" w:lineRule="auto"/>
        <w:ind w:right="269" w:hanging="228"/>
        <w:rPr>
          <w:sz w:val="20"/>
        </w:rPr>
      </w:pPr>
      <w:r>
        <w:rPr>
          <w:sz w:val="20"/>
        </w:rPr>
        <w:t>выражать своими словами понимание свободы мировоззренческого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выбора, отношения человека, людей в обществе к религии, свободы</w:t>
      </w:r>
      <w:r>
        <w:rPr>
          <w:spacing w:val="1"/>
          <w:sz w:val="20"/>
        </w:rPr>
        <w:t xml:space="preserve"> </w:t>
      </w:r>
      <w:r>
        <w:rPr>
          <w:sz w:val="20"/>
        </w:rPr>
        <w:t>вероисповедания;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многоэтничного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многорелигиозного</w:t>
      </w:r>
      <w:r>
        <w:rPr>
          <w:spacing w:val="1"/>
          <w:sz w:val="20"/>
        </w:rPr>
        <w:t xml:space="preserve"> </w:t>
      </w:r>
      <w:r>
        <w:rPr>
          <w:sz w:val="20"/>
        </w:rPr>
        <w:t>(приводить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примеры),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общенародного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(общенационального,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гражданского)</w:t>
      </w:r>
      <w:r>
        <w:rPr>
          <w:spacing w:val="1"/>
          <w:sz w:val="20"/>
        </w:rPr>
        <w:t xml:space="preserve"> </w:t>
      </w:r>
      <w:r>
        <w:rPr>
          <w:sz w:val="20"/>
        </w:rPr>
        <w:t>патриотизма,</w:t>
      </w:r>
      <w:r>
        <w:rPr>
          <w:spacing w:val="1"/>
          <w:sz w:val="20"/>
        </w:rPr>
        <w:t xml:space="preserve"> </w:t>
      </w:r>
      <w:r>
        <w:rPr>
          <w:sz w:val="20"/>
        </w:rPr>
        <w:t>любви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Отечеству,</w:t>
      </w:r>
      <w:r>
        <w:rPr>
          <w:spacing w:val="51"/>
          <w:sz w:val="20"/>
        </w:rPr>
        <w:t xml:space="preserve"> </w:t>
      </w:r>
      <w:r>
        <w:rPr>
          <w:sz w:val="20"/>
        </w:rPr>
        <w:t>нашей</w:t>
      </w:r>
      <w:r>
        <w:rPr>
          <w:spacing w:val="5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Родине —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последователей</w:t>
      </w:r>
      <w:r>
        <w:rPr>
          <w:spacing w:val="-2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-1"/>
          <w:sz w:val="20"/>
        </w:rPr>
        <w:t xml:space="preserve"> </w:t>
      </w:r>
      <w:r>
        <w:rPr>
          <w:sz w:val="20"/>
        </w:rPr>
        <w:t>религий;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9" w:line="247" w:lineRule="auto"/>
        <w:ind w:right="274" w:hanging="228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народы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религиями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православие, ислам, буддизм, иудаизм;</w:t>
      </w:r>
    </w:p>
    <w:p w:rsidR="00560EDF" w:rsidRDefault="00CA0C52">
      <w:pPr>
        <w:pStyle w:val="a4"/>
        <w:numPr>
          <w:ilvl w:val="0"/>
          <w:numId w:val="91"/>
        </w:numPr>
        <w:tabs>
          <w:tab w:val="left" w:pos="363"/>
        </w:tabs>
        <w:spacing w:before="2" w:line="249" w:lineRule="auto"/>
        <w:ind w:right="271" w:hanging="228"/>
        <w:rPr>
          <w:sz w:val="20"/>
        </w:rPr>
      </w:pP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своими</w:t>
      </w:r>
      <w:r>
        <w:rPr>
          <w:spacing w:val="1"/>
          <w:sz w:val="20"/>
        </w:rPr>
        <w:t xml:space="preserve"> </w:t>
      </w:r>
      <w:r>
        <w:rPr>
          <w:sz w:val="20"/>
        </w:rPr>
        <w:t>словами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достоинства,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 человеческой жизни в российской светской (гражданской)</w:t>
      </w:r>
      <w:r>
        <w:rPr>
          <w:spacing w:val="1"/>
          <w:sz w:val="20"/>
        </w:rPr>
        <w:t xml:space="preserve"> </w:t>
      </w:r>
      <w:r>
        <w:rPr>
          <w:sz w:val="20"/>
        </w:rPr>
        <w:t>этике.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310"/>
        <w:spacing w:before="63"/>
        <w:jc w:val="both"/>
      </w:pPr>
      <w:bookmarkStart w:id="14" w:name="_TOC_250017"/>
      <w:r>
        <w:lastRenderedPageBreak/>
        <w:t>ИЗОБРАЗИТЕЛЬНОЕ</w:t>
      </w:r>
      <w:r>
        <w:rPr>
          <w:spacing w:val="-5"/>
        </w:rPr>
        <w:t xml:space="preserve"> </w:t>
      </w:r>
      <w:bookmarkEnd w:id="14"/>
      <w:r>
        <w:t>ИСКУССТВО</w:t>
      </w:r>
    </w:p>
    <w:p w:rsidR="00560EDF" w:rsidRDefault="00560EDF">
      <w:pPr>
        <w:pStyle w:val="a3"/>
        <w:spacing w:before="5"/>
        <w:ind w:left="0"/>
        <w:jc w:val="left"/>
        <w:rPr>
          <w:b/>
          <w:sz w:val="21"/>
        </w:rPr>
      </w:pPr>
    </w:p>
    <w:p w:rsidR="00560EDF" w:rsidRDefault="00CA0C52">
      <w:pPr>
        <w:pStyle w:val="a3"/>
        <w:spacing w:before="0" w:line="249" w:lineRule="auto"/>
        <w:ind w:left="134" w:right="274" w:firstLine="228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уровне</w:t>
      </w:r>
      <w:r>
        <w:rPr>
          <w:spacing w:val="13"/>
        </w:rPr>
        <w:t xml:space="preserve"> </w:t>
      </w:r>
      <w:r>
        <w:t>начального</w:t>
      </w:r>
      <w:r>
        <w:rPr>
          <w:spacing w:val="13"/>
        </w:rPr>
        <w:t xml:space="preserve"> </w:t>
      </w:r>
      <w:r>
        <w:t>общего</w:t>
      </w:r>
      <w:r>
        <w:rPr>
          <w:spacing w:val="11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>
        <w:t>составлена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</w:p>
    <w:p w:rsidR="00560EDF" w:rsidRDefault="00CA0C52">
      <w:pPr>
        <w:pStyle w:val="a3"/>
        <w:spacing w:line="249" w:lineRule="auto"/>
        <w:ind w:left="134" w:right="269"/>
      </w:pPr>
      <w:r>
        <w:t>«Требований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программы»,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47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стандарте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560EDF" w:rsidRDefault="00CA0C52">
      <w:pPr>
        <w:pStyle w:val="a3"/>
        <w:spacing w:line="249" w:lineRule="auto"/>
        <w:ind w:left="134" w:right="277" w:firstLine="228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распределено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проверяемых требований к результатам освоения учебного предмета,</w:t>
      </w:r>
      <w:r>
        <w:rPr>
          <w:spacing w:val="1"/>
        </w:rPr>
        <w:t xml:space="preserve"> </w:t>
      </w:r>
      <w:r>
        <w:t>выносимым на</w:t>
      </w:r>
      <w:r>
        <w:rPr>
          <w:spacing w:val="3"/>
        </w:rPr>
        <w:t xml:space="preserve"> </w:t>
      </w:r>
      <w:r>
        <w:t>промежуточную</w:t>
      </w:r>
      <w:r>
        <w:rPr>
          <w:spacing w:val="-1"/>
        </w:rPr>
        <w:t xml:space="preserve"> </w:t>
      </w:r>
      <w:r>
        <w:t>аттестацию.</w:t>
      </w:r>
    </w:p>
    <w:p w:rsidR="00560EDF" w:rsidRDefault="00560EDF">
      <w:pPr>
        <w:pStyle w:val="a3"/>
        <w:spacing w:before="0"/>
        <w:ind w:left="0"/>
        <w:jc w:val="left"/>
        <w:rPr>
          <w:sz w:val="22"/>
        </w:rPr>
      </w:pPr>
    </w:p>
    <w:p w:rsidR="00560EDF" w:rsidRDefault="00560EDF">
      <w:pPr>
        <w:pStyle w:val="a3"/>
        <w:spacing w:before="3"/>
        <w:ind w:left="0"/>
        <w:jc w:val="left"/>
        <w:rPr>
          <w:sz w:val="19"/>
        </w:rPr>
      </w:pPr>
    </w:p>
    <w:p w:rsidR="00560EDF" w:rsidRDefault="00CA0C52">
      <w:pPr>
        <w:pStyle w:val="310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60EDF" w:rsidRDefault="00560EDF">
      <w:pPr>
        <w:pStyle w:val="a3"/>
        <w:spacing w:before="7"/>
        <w:ind w:left="0"/>
        <w:jc w:val="left"/>
        <w:rPr>
          <w:b/>
          <w:sz w:val="21"/>
        </w:rPr>
      </w:pPr>
    </w:p>
    <w:p w:rsidR="00560EDF" w:rsidRDefault="00CA0C52">
      <w:pPr>
        <w:pStyle w:val="a3"/>
        <w:spacing w:before="0" w:line="249" w:lineRule="auto"/>
        <w:ind w:left="134" w:right="274" w:firstLine="228"/>
      </w:pPr>
      <w:r>
        <w:t>Цель преподавания предмета «Изобразительное искусство» состоит в</w:t>
      </w:r>
      <w:r>
        <w:rPr>
          <w:spacing w:val="-47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2"/>
        </w:rPr>
        <w:t xml:space="preserve"> </w:t>
      </w:r>
      <w:r>
        <w:t>учащихся.</w:t>
      </w:r>
    </w:p>
    <w:p w:rsidR="00560EDF" w:rsidRDefault="00CA0C52">
      <w:pPr>
        <w:pStyle w:val="a3"/>
        <w:spacing w:before="5" w:line="249" w:lineRule="auto"/>
        <w:ind w:left="134" w:right="277" w:firstLine="228"/>
      </w:pPr>
      <w:r>
        <w:t>Преподавание предмета направлено на развитие духовной 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51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отношению к действительности и произведениям искусства, 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художественной деятельности 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людей.</w:t>
      </w:r>
    </w:p>
    <w:p w:rsidR="00560EDF" w:rsidRDefault="00CA0C52">
      <w:pPr>
        <w:pStyle w:val="a3"/>
        <w:spacing w:before="4" w:line="249" w:lineRule="auto"/>
        <w:ind w:left="134" w:right="268" w:firstLine="228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визуально-</w:t>
      </w:r>
      <w:r>
        <w:rPr>
          <w:spacing w:val="1"/>
        </w:rPr>
        <w:t xml:space="preserve"> </w:t>
      </w:r>
      <w:r>
        <w:t>пространственных искусств (собственно изобразительных): начальные</w:t>
      </w:r>
      <w:r>
        <w:rPr>
          <w:spacing w:val="1"/>
        </w:rPr>
        <w:t xml:space="preserve"> </w:t>
      </w:r>
      <w:r>
        <w:t>основы графики, живописи и скульптуры, декоративно-прикладные 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архитектуру</w:t>
      </w:r>
      <w:r>
        <w:rPr>
          <w:spacing w:val="1"/>
        </w:rPr>
        <w:t xml:space="preserve"> </w:t>
      </w:r>
      <w:r>
        <w:t>и дизайн.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предметно-бытовой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 начальной школы большое значение также имеет восприятие</w:t>
      </w:r>
      <w:r>
        <w:rPr>
          <w:spacing w:val="1"/>
        </w:rPr>
        <w:t xml:space="preserve"> </w:t>
      </w:r>
      <w:r>
        <w:t>произведений детского творчества, умение обсуждать и анализировать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5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 поставленной учителем. Такая рефлексия детского творчества</w:t>
      </w:r>
      <w:r>
        <w:rPr>
          <w:spacing w:val="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позитивный</w:t>
      </w:r>
      <w:r>
        <w:rPr>
          <w:spacing w:val="-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характер.</w:t>
      </w:r>
    </w:p>
    <w:p w:rsidR="00560EDF" w:rsidRDefault="00CA0C52">
      <w:pPr>
        <w:pStyle w:val="a3"/>
        <w:spacing w:before="11" w:line="249" w:lineRule="auto"/>
        <w:ind w:left="134" w:right="271" w:firstLine="228"/>
      </w:pPr>
      <w:r>
        <w:t>Важнейшей задачей является формирование активного,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5"/>
        </w:rPr>
        <w:t xml:space="preserve"> </w:t>
      </w:r>
      <w:r>
        <w:t>изобразительном</w:t>
      </w:r>
      <w:r>
        <w:rPr>
          <w:spacing w:val="5"/>
        </w:rPr>
        <w:t xml:space="preserve"> </w:t>
      </w:r>
      <w:r>
        <w:t>искусстве,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образах</w:t>
      </w:r>
    </w:p>
    <w:p w:rsidR="00560EDF" w:rsidRDefault="00560EDF">
      <w:pPr>
        <w:spacing w:line="249" w:lineRule="auto"/>
        <w:sectPr w:rsidR="00560EDF">
          <w:pgSz w:w="7830" w:h="12020"/>
          <w:pgMar w:top="98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74"/>
      </w:pPr>
      <w:r>
        <w:lastRenderedPageBreak/>
        <w:t>предметно-материальной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-47"/>
        </w:rPr>
        <w:t xml:space="preserve"> </w:t>
      </w:r>
      <w:r>
        <w:t>красоты</w:t>
      </w:r>
      <w:r>
        <w:rPr>
          <w:spacing w:val="-1"/>
        </w:rPr>
        <w:t xml:space="preserve"> </w:t>
      </w:r>
      <w:r>
        <w:t>человека.</w:t>
      </w:r>
    </w:p>
    <w:p w:rsidR="00560EDF" w:rsidRDefault="00CA0C52">
      <w:pPr>
        <w:pStyle w:val="a3"/>
        <w:spacing w:line="249" w:lineRule="auto"/>
        <w:ind w:left="134" w:right="270" w:firstLine="228"/>
      </w:pPr>
      <w:r>
        <w:t>Учебные</w:t>
      </w:r>
      <w:r>
        <w:rPr>
          <w:spacing w:val="1"/>
        </w:rPr>
        <w:t xml:space="preserve"> </w:t>
      </w:r>
      <w:r>
        <w:t>темы, связанные</w:t>
      </w:r>
      <w:r>
        <w:rPr>
          <w:spacing w:val="50"/>
        </w:rPr>
        <w:t xml:space="preserve"> </w:t>
      </w:r>
      <w:r>
        <w:t>с восприятием, могут быть реализованы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сохранении учебного времени на восприятие произведений искусства 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действительности).</w:t>
      </w:r>
    </w:p>
    <w:p w:rsidR="00560EDF" w:rsidRDefault="00CA0C52">
      <w:pPr>
        <w:spacing w:before="4" w:line="249" w:lineRule="auto"/>
        <w:ind w:left="134" w:right="269" w:firstLine="228"/>
        <w:jc w:val="both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учащиеся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знакомятся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многообразием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 деятельности и технически доступным разнообразием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художественных материалов. Практическая </w:t>
      </w:r>
      <w:r>
        <w:rPr>
          <w:i/>
          <w:sz w:val="20"/>
        </w:rPr>
        <w:t>художественно-творческая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занимает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приоритетное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пространство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учебного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времени.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опоре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восприятие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художественно-эстетическое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миру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прежде</w:t>
      </w:r>
      <w:r>
        <w:rPr>
          <w:spacing w:val="1"/>
          <w:sz w:val="20"/>
        </w:rPr>
        <w:t xml:space="preserve"> </w:t>
      </w:r>
      <w:r>
        <w:rPr>
          <w:sz w:val="20"/>
        </w:rPr>
        <w:t>всего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практического решения</w:t>
      </w:r>
      <w:r>
        <w:rPr>
          <w:spacing w:val="-2"/>
          <w:sz w:val="20"/>
        </w:rPr>
        <w:t xml:space="preserve"> </w:t>
      </w:r>
      <w:r>
        <w:rPr>
          <w:sz w:val="20"/>
        </w:rPr>
        <w:t>художественно-творческих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задач.</w:t>
      </w:r>
    </w:p>
    <w:p w:rsidR="00560EDF" w:rsidRDefault="00CA0C52">
      <w:pPr>
        <w:pStyle w:val="a3"/>
        <w:spacing w:before="7" w:line="249" w:lineRule="auto"/>
        <w:ind w:left="134" w:right="267" w:firstLine="228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психолого-возрастные</w:t>
      </w:r>
      <w:r>
        <w:rPr>
          <w:spacing w:val="1"/>
        </w:rPr>
        <w:t xml:space="preserve"> </w:t>
      </w:r>
      <w:r>
        <w:t>особенности развития детей 7—10 лет, при этом содержание занятий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адаптировано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обучающихся, как для детей, проявляющих выдающиеся способности,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детей-инвалидов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ОВЗ.</w:t>
      </w:r>
    </w:p>
    <w:p w:rsidR="00560EDF" w:rsidRDefault="00CA0C52">
      <w:pPr>
        <w:pStyle w:val="a3"/>
        <w:spacing w:before="4" w:line="249" w:lineRule="auto"/>
        <w:ind w:left="134" w:right="277" w:firstLine="228"/>
      </w:pPr>
      <w:r>
        <w:t>В</w:t>
      </w:r>
      <w:r>
        <w:rPr>
          <w:spacing w:val="1"/>
        </w:rPr>
        <w:t xml:space="preserve"> </w:t>
      </w:r>
      <w:r>
        <w:t>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индивидуальном, так и в групповом формате с задачей 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560EDF" w:rsidRDefault="00560EDF">
      <w:pPr>
        <w:pStyle w:val="a3"/>
        <w:spacing w:before="0"/>
        <w:ind w:left="0"/>
        <w:jc w:val="left"/>
        <w:rPr>
          <w:sz w:val="31"/>
        </w:rPr>
      </w:pPr>
    </w:p>
    <w:p w:rsidR="00560EDF" w:rsidRDefault="00CA0C52">
      <w:pPr>
        <w:pStyle w:val="510"/>
        <w:spacing w:line="252" w:lineRule="auto"/>
        <w:ind w:right="581"/>
      </w:pPr>
      <w:r>
        <w:t>МЕСТО УЧЕБНОГО ПРЕДМЕТА «ИЗОБРАЗИТЕЛЬНОЕ</w:t>
      </w:r>
      <w:r>
        <w:rPr>
          <w:spacing w:val="-52"/>
        </w:rPr>
        <w:t xml:space="preserve"> </w:t>
      </w:r>
      <w:r>
        <w:t>ИСКУССТВО»</w:t>
      </w:r>
      <w:r>
        <w:rPr>
          <w:spacing w:val="-4"/>
        </w:rPr>
        <w:t xml:space="preserve"> </w:t>
      </w:r>
      <w:r>
        <w:t>В УЧЕБНОМ</w:t>
      </w:r>
      <w:r>
        <w:rPr>
          <w:spacing w:val="-2"/>
        </w:rPr>
        <w:t xml:space="preserve"> </w:t>
      </w:r>
      <w:r>
        <w:t>ПЛАНЕ</w:t>
      </w:r>
    </w:p>
    <w:p w:rsidR="00560EDF" w:rsidRDefault="00560EDF">
      <w:pPr>
        <w:pStyle w:val="a3"/>
        <w:spacing w:before="4"/>
        <w:ind w:left="0"/>
        <w:jc w:val="left"/>
        <w:rPr>
          <w:b/>
          <w:sz w:val="21"/>
        </w:rPr>
      </w:pPr>
    </w:p>
    <w:p w:rsidR="00560EDF" w:rsidRDefault="00CA0C52">
      <w:pPr>
        <w:pStyle w:val="a3"/>
        <w:spacing w:before="0" w:line="249" w:lineRule="auto"/>
        <w:ind w:left="134" w:right="275" w:firstLine="228"/>
      </w:pPr>
      <w:r>
        <w:t>В соответствии с Федеральным государственным образовательным</w:t>
      </w:r>
      <w:r>
        <w:rPr>
          <w:spacing w:val="1"/>
        </w:rPr>
        <w:t xml:space="preserve"> </w:t>
      </w:r>
      <w:r>
        <w:t xml:space="preserve">стандартом   </w:t>
      </w:r>
      <w:r>
        <w:rPr>
          <w:spacing w:val="30"/>
        </w:rPr>
        <w:t xml:space="preserve"> </w:t>
      </w:r>
      <w:r>
        <w:t xml:space="preserve">начального   </w:t>
      </w:r>
      <w:r>
        <w:rPr>
          <w:spacing w:val="31"/>
        </w:rPr>
        <w:t xml:space="preserve"> </w:t>
      </w:r>
      <w:r>
        <w:t xml:space="preserve">общего   </w:t>
      </w:r>
      <w:r>
        <w:rPr>
          <w:spacing w:val="28"/>
        </w:rPr>
        <w:t xml:space="preserve"> </w:t>
      </w:r>
      <w:r>
        <w:t xml:space="preserve">образования   </w:t>
      </w:r>
      <w:r>
        <w:rPr>
          <w:spacing w:val="29"/>
        </w:rPr>
        <w:t xml:space="preserve"> </w:t>
      </w:r>
      <w:r>
        <w:t xml:space="preserve">учебный   </w:t>
      </w:r>
      <w:r>
        <w:rPr>
          <w:spacing w:val="29"/>
        </w:rPr>
        <w:t xml:space="preserve"> </w:t>
      </w:r>
      <w:r>
        <w:t>предмет</w:t>
      </w:r>
    </w:p>
    <w:p w:rsidR="00560EDF" w:rsidRDefault="00CA0C52">
      <w:pPr>
        <w:pStyle w:val="a3"/>
        <w:ind w:left="134"/>
      </w:pPr>
      <w:r>
        <w:t xml:space="preserve">«Изобразительное    </w:t>
      </w:r>
      <w:r>
        <w:rPr>
          <w:spacing w:val="9"/>
        </w:rPr>
        <w:t xml:space="preserve"> </w:t>
      </w:r>
      <w:r>
        <w:t xml:space="preserve">искусство»    </w:t>
      </w:r>
      <w:r>
        <w:rPr>
          <w:spacing w:val="7"/>
        </w:rPr>
        <w:t xml:space="preserve"> </w:t>
      </w:r>
      <w:r>
        <w:t xml:space="preserve">входит    </w:t>
      </w:r>
      <w:r>
        <w:rPr>
          <w:spacing w:val="10"/>
        </w:rPr>
        <w:t xml:space="preserve"> </w:t>
      </w:r>
      <w:r>
        <w:t xml:space="preserve">в    </w:t>
      </w:r>
      <w:r>
        <w:rPr>
          <w:spacing w:val="9"/>
        </w:rPr>
        <w:t xml:space="preserve"> </w:t>
      </w:r>
      <w:r>
        <w:t xml:space="preserve">предметную    </w:t>
      </w:r>
      <w:r>
        <w:rPr>
          <w:spacing w:val="8"/>
        </w:rPr>
        <w:t xml:space="preserve"> </w:t>
      </w:r>
      <w:r>
        <w:t>область</w:t>
      </w:r>
    </w:p>
    <w:p w:rsidR="00560EDF" w:rsidRDefault="00CA0C52">
      <w:pPr>
        <w:pStyle w:val="a3"/>
        <w:spacing w:before="10" w:line="249" w:lineRule="auto"/>
        <w:ind w:left="134" w:right="270"/>
      </w:pPr>
      <w:r>
        <w:t>«Искусство»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-4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 структурировано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1—4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учебного часа 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Изучение содержания</w:t>
      </w:r>
      <w:r>
        <w:rPr>
          <w:spacing w:val="1"/>
        </w:rPr>
        <w:t xml:space="preserve"> </w:t>
      </w:r>
      <w:r>
        <w:t>всех модулей в 1—4</w:t>
      </w:r>
      <w:r>
        <w:rPr>
          <w:spacing w:val="1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обязательно.</w:t>
      </w:r>
    </w:p>
    <w:p w:rsidR="00560EDF" w:rsidRDefault="00CA0C52">
      <w:pPr>
        <w:pStyle w:val="a3"/>
        <w:spacing w:before="6" w:line="249" w:lineRule="auto"/>
        <w:ind w:left="134" w:right="275" w:firstLine="228"/>
      </w:pPr>
      <w:r>
        <w:t>При этом</w:t>
      </w:r>
      <w:r>
        <w:rPr>
          <w:spacing w:val="1"/>
        </w:rPr>
        <w:t xml:space="preserve"> </w:t>
      </w:r>
      <w:r>
        <w:t>предусматривается возможность реализации этого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при выделении на его изучение двух учебных часов в неделю за счёт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количества тем для изучения, а увеличение времени на практическую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31"/>
        </w:rPr>
        <w:t xml:space="preserve"> </w:t>
      </w:r>
      <w:r>
        <w:t>деятельность.</w:t>
      </w:r>
      <w:r>
        <w:rPr>
          <w:spacing w:val="30"/>
        </w:rPr>
        <w:t xml:space="preserve"> </w:t>
      </w:r>
      <w:r>
        <w:t>Это</w:t>
      </w:r>
      <w:r>
        <w:rPr>
          <w:spacing w:val="30"/>
        </w:rPr>
        <w:t xml:space="preserve"> </w:t>
      </w:r>
      <w:r>
        <w:t>способствует</w:t>
      </w:r>
      <w:r>
        <w:rPr>
          <w:spacing w:val="31"/>
        </w:rPr>
        <w:t xml:space="preserve"> </w:t>
      </w:r>
      <w:r>
        <w:t>качеству</w:t>
      </w:r>
      <w:r>
        <w:rPr>
          <w:spacing w:val="28"/>
        </w:rPr>
        <w:t xml:space="preserve"> </w:t>
      </w:r>
      <w:r>
        <w:t>обучения</w:t>
      </w:r>
      <w:r>
        <w:rPr>
          <w:spacing w:val="31"/>
        </w:rPr>
        <w:t xml:space="preserve"> </w:t>
      </w:r>
      <w:r>
        <w:t>и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59"/>
        <w:jc w:val="left"/>
      </w:pPr>
      <w:r>
        <w:lastRenderedPageBreak/>
        <w:t>достижению</w:t>
      </w:r>
      <w:r>
        <w:rPr>
          <w:spacing w:val="10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t>высокого</w:t>
      </w:r>
      <w:r>
        <w:rPr>
          <w:spacing w:val="14"/>
        </w:rPr>
        <w:t xml:space="preserve"> </w:t>
      </w:r>
      <w:r>
        <w:t>уровня</w:t>
      </w:r>
      <w:r>
        <w:rPr>
          <w:spacing w:val="10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предметных,</w:t>
      </w:r>
      <w:r>
        <w:rPr>
          <w:spacing w:val="9"/>
        </w:rPr>
        <w:t xml:space="preserve"> </w:t>
      </w:r>
      <w:r>
        <w:t>так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личностных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обучения.</w:t>
      </w:r>
    </w:p>
    <w:p w:rsidR="00560EDF" w:rsidRDefault="00CA0C52">
      <w:pPr>
        <w:pStyle w:val="a3"/>
        <w:ind w:left="362"/>
        <w:jc w:val="left"/>
      </w:pPr>
      <w:r>
        <w:t>Общее</w:t>
      </w:r>
      <w:r>
        <w:rPr>
          <w:spacing w:val="19"/>
        </w:rPr>
        <w:t xml:space="preserve"> </w:t>
      </w:r>
      <w:r>
        <w:t>число</w:t>
      </w:r>
      <w:r>
        <w:rPr>
          <w:spacing w:val="69"/>
        </w:rPr>
        <w:t xml:space="preserve"> </w:t>
      </w:r>
      <w:r>
        <w:t>часов,</w:t>
      </w:r>
      <w:r>
        <w:rPr>
          <w:spacing w:val="68"/>
        </w:rPr>
        <w:t xml:space="preserve"> </w:t>
      </w:r>
      <w:r>
        <w:t>отведённых</w:t>
      </w:r>
      <w:r>
        <w:rPr>
          <w:spacing w:val="69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изучение</w:t>
      </w:r>
      <w:r>
        <w:rPr>
          <w:spacing w:val="70"/>
        </w:rPr>
        <w:t xml:space="preserve"> </w:t>
      </w:r>
      <w:r>
        <w:t>учебного</w:t>
      </w:r>
      <w:r>
        <w:rPr>
          <w:spacing w:val="69"/>
        </w:rPr>
        <w:t xml:space="preserve"> </w:t>
      </w:r>
      <w:r>
        <w:t>предмета</w:t>
      </w:r>
    </w:p>
    <w:p w:rsidR="00560EDF" w:rsidRDefault="00CA0C52">
      <w:pPr>
        <w:pStyle w:val="a3"/>
        <w:spacing w:before="10" w:line="252" w:lineRule="auto"/>
        <w:ind w:left="134"/>
        <w:jc w:val="left"/>
      </w:pPr>
      <w:r>
        <w:t>«Изобразительное</w:t>
      </w:r>
      <w:r>
        <w:rPr>
          <w:spacing w:val="33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—</w:t>
      </w:r>
      <w:r>
        <w:rPr>
          <w:spacing w:val="37"/>
        </w:rPr>
        <w:t xml:space="preserve"> </w:t>
      </w:r>
      <w:r>
        <w:t>135</w:t>
      </w:r>
      <w:r>
        <w:rPr>
          <w:spacing w:val="34"/>
        </w:rPr>
        <w:t xml:space="preserve"> </w:t>
      </w:r>
      <w:r>
        <w:t>ч</w:t>
      </w:r>
      <w:r>
        <w:rPr>
          <w:spacing w:val="34"/>
        </w:rPr>
        <w:t xml:space="preserve"> </w:t>
      </w:r>
      <w:r>
        <w:t>(один</w:t>
      </w:r>
      <w:r>
        <w:rPr>
          <w:spacing w:val="32"/>
        </w:rPr>
        <w:t xml:space="preserve"> </w:t>
      </w:r>
      <w:r>
        <w:t>час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неделю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каждом</w:t>
      </w:r>
      <w:r>
        <w:rPr>
          <w:spacing w:val="-47"/>
        </w:rPr>
        <w:t xml:space="preserve"> </w:t>
      </w:r>
      <w:r>
        <w:t>классе).</w:t>
      </w:r>
    </w:p>
    <w:p w:rsidR="00560EDF" w:rsidRDefault="00CA0C52">
      <w:pPr>
        <w:pStyle w:val="a3"/>
        <w:spacing w:before="0" w:line="227" w:lineRule="exact"/>
        <w:ind w:left="362"/>
        <w:jc w:val="left"/>
      </w:pPr>
      <w:r>
        <w:t>1</w:t>
      </w:r>
      <w:r>
        <w:rPr>
          <w:spacing w:val="-1"/>
        </w:rPr>
        <w:t xml:space="preserve"> </w:t>
      </w:r>
      <w:r>
        <w:t>класс —</w:t>
      </w:r>
      <w:r>
        <w:rPr>
          <w:spacing w:val="-1"/>
        </w:rPr>
        <w:t xml:space="preserve"> </w:t>
      </w:r>
      <w:r>
        <w:t>33 ч,</w:t>
      </w:r>
      <w:r>
        <w:rPr>
          <w:spacing w:val="-1"/>
        </w:rPr>
        <w:t xml:space="preserve"> </w:t>
      </w:r>
      <w:r>
        <w:t>2 класс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34 ч,</w:t>
      </w:r>
      <w:r>
        <w:rPr>
          <w:spacing w:val="-1"/>
        </w:rPr>
        <w:t xml:space="preserve"> </w:t>
      </w:r>
      <w:r>
        <w:t>3 класс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ч,</w:t>
      </w:r>
      <w:r>
        <w:rPr>
          <w:spacing w:val="-3"/>
        </w:rPr>
        <w:t xml:space="preserve"> </w:t>
      </w:r>
      <w:r>
        <w:t>4 класс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34 ч.</w:t>
      </w:r>
    </w:p>
    <w:p w:rsidR="005708E7" w:rsidRDefault="005708E7">
      <w:pPr>
        <w:pStyle w:val="310"/>
        <w:spacing w:before="63" w:line="275" w:lineRule="exact"/>
      </w:pPr>
    </w:p>
    <w:p w:rsidR="005708E7" w:rsidRDefault="005708E7">
      <w:pPr>
        <w:pStyle w:val="310"/>
        <w:spacing w:before="63" w:line="275" w:lineRule="exact"/>
      </w:pPr>
    </w:p>
    <w:p w:rsidR="00560EDF" w:rsidRDefault="00CA0C52">
      <w:pPr>
        <w:pStyle w:val="310"/>
        <w:spacing w:before="63" w:line="275" w:lineRule="exact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560EDF" w:rsidRDefault="00CA0C52">
      <w:pPr>
        <w:spacing w:line="275" w:lineRule="exact"/>
        <w:ind w:left="134"/>
        <w:rPr>
          <w:b/>
          <w:sz w:val="24"/>
        </w:rPr>
      </w:pPr>
      <w:r>
        <w:rPr>
          <w:b/>
          <w:sz w:val="24"/>
        </w:rPr>
        <w:t>«ИЗОБРАЗИТЕЛЬНОЕ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ИСКУССТВО»</w:t>
      </w:r>
    </w:p>
    <w:p w:rsidR="00560EDF" w:rsidRDefault="00560EDF">
      <w:pPr>
        <w:pStyle w:val="a3"/>
        <w:spacing w:before="0"/>
        <w:ind w:left="0"/>
        <w:jc w:val="left"/>
        <w:rPr>
          <w:b/>
          <w:sz w:val="21"/>
        </w:rPr>
      </w:pPr>
    </w:p>
    <w:p w:rsidR="00560EDF" w:rsidRDefault="00CA0C52">
      <w:pPr>
        <w:pStyle w:val="a4"/>
        <w:numPr>
          <w:ilvl w:val="0"/>
          <w:numId w:val="58"/>
        </w:numPr>
        <w:tabs>
          <w:tab w:val="left" w:pos="301"/>
        </w:tabs>
        <w:spacing w:before="1"/>
        <w:ind w:hanging="167"/>
        <w:rPr>
          <w:b/>
        </w:rPr>
      </w:pPr>
      <w:r>
        <w:rPr>
          <w:b/>
        </w:rPr>
        <w:t>КЛАСС</w:t>
      </w:r>
      <w:r>
        <w:rPr>
          <w:b/>
          <w:spacing w:val="-2"/>
        </w:rPr>
        <w:t xml:space="preserve"> </w:t>
      </w:r>
      <w:r>
        <w:rPr>
          <w:b/>
        </w:rPr>
        <w:t>(</w:t>
      </w:r>
      <w:r>
        <w:rPr>
          <w:i/>
        </w:rPr>
        <w:t>33</w:t>
      </w:r>
      <w:r>
        <w:rPr>
          <w:i/>
          <w:spacing w:val="-1"/>
        </w:rPr>
        <w:t xml:space="preserve"> </w:t>
      </w:r>
      <w:r>
        <w:rPr>
          <w:i/>
        </w:rPr>
        <w:t>ч</w:t>
      </w:r>
      <w:r>
        <w:rPr>
          <w:b/>
        </w:rPr>
        <w:t>)</w:t>
      </w:r>
    </w:p>
    <w:p w:rsidR="00560EDF" w:rsidRDefault="00560EDF">
      <w:pPr>
        <w:pStyle w:val="a3"/>
        <w:spacing w:before="9"/>
        <w:ind w:left="0"/>
        <w:jc w:val="left"/>
        <w:rPr>
          <w:b/>
          <w:sz w:val="21"/>
        </w:rPr>
      </w:pPr>
    </w:p>
    <w:p w:rsidR="00560EDF" w:rsidRDefault="00CA0C52">
      <w:pPr>
        <w:pStyle w:val="510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1" w:firstLine="228"/>
      </w:pPr>
      <w:r>
        <w:t>Расположение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вертикального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горизонтального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изображения.</w:t>
      </w:r>
    </w:p>
    <w:p w:rsidR="00560EDF" w:rsidRDefault="00CA0C52">
      <w:pPr>
        <w:pStyle w:val="a3"/>
        <w:spacing w:before="3" w:line="249" w:lineRule="auto"/>
        <w:ind w:left="134" w:right="277" w:firstLine="228"/>
      </w:pPr>
      <w:r>
        <w:t>Разные виды линий. Линейный рисунок. Графические материалы для</w:t>
      </w:r>
      <w:r>
        <w:rPr>
          <w:spacing w:val="1"/>
        </w:rPr>
        <w:t xml:space="preserve"> </w:t>
      </w:r>
      <w:r>
        <w:t>линейного</w:t>
      </w:r>
      <w:r>
        <w:rPr>
          <w:spacing w:val="-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особенности.</w:t>
      </w:r>
      <w:r>
        <w:rPr>
          <w:spacing w:val="-1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рисования</w:t>
      </w:r>
      <w:r>
        <w:rPr>
          <w:spacing w:val="-2"/>
        </w:rPr>
        <w:t xml:space="preserve"> </w:t>
      </w:r>
      <w:r>
        <w:t>линией.</w:t>
      </w:r>
    </w:p>
    <w:p w:rsidR="00560EDF" w:rsidRDefault="00CA0C52">
      <w:pPr>
        <w:pStyle w:val="a3"/>
        <w:spacing w:before="1"/>
        <w:ind w:left="362"/>
      </w:pPr>
      <w:r>
        <w:t>Рисование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натуры:</w:t>
      </w:r>
      <w:r>
        <w:rPr>
          <w:spacing w:val="-3"/>
        </w:rPr>
        <w:t xml:space="preserve"> </w:t>
      </w:r>
      <w:r>
        <w:t>разные листья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форма.</w:t>
      </w:r>
    </w:p>
    <w:p w:rsidR="00560EDF" w:rsidRDefault="00CA0C52">
      <w:pPr>
        <w:pStyle w:val="a3"/>
        <w:spacing w:before="11" w:line="249" w:lineRule="auto"/>
        <w:ind w:left="134" w:right="271" w:firstLine="228"/>
      </w:pPr>
      <w:r>
        <w:t>Представление о пропорциях: короткое — длинное. Развитие навыка</w:t>
      </w:r>
      <w:r>
        <w:rPr>
          <w:spacing w:val="1"/>
        </w:rPr>
        <w:t xml:space="preserve"> </w:t>
      </w:r>
      <w:r>
        <w:t>видения</w:t>
      </w:r>
      <w:r>
        <w:rPr>
          <w:spacing w:val="-4"/>
        </w:rPr>
        <w:t xml:space="preserve"> </w:t>
      </w:r>
      <w:r>
        <w:t>соотношения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рисунков</w:t>
      </w:r>
      <w:r>
        <w:rPr>
          <w:spacing w:val="-3"/>
        </w:rPr>
        <w:t xml:space="preserve"> </w:t>
      </w:r>
      <w:r>
        <w:t>животных).</w:t>
      </w:r>
    </w:p>
    <w:p w:rsidR="00560EDF" w:rsidRDefault="00CA0C52">
      <w:pPr>
        <w:pStyle w:val="a3"/>
        <w:spacing w:line="501" w:lineRule="auto"/>
        <w:ind w:left="134" w:right="277" w:firstLine="228"/>
      </w:pPr>
      <w:r>
        <w:rPr>
          <w:noProof/>
          <w:lang w:eastAsia="ru-RU"/>
        </w:rPr>
        <w:drawing>
          <wp:anchor distT="0" distB="0" distL="0" distR="0" simplePos="0" relativeHeight="478649856" behindDoc="1" locked="0" layoutInCell="1" allowOverlap="1">
            <wp:simplePos x="0" y="0"/>
            <wp:positionH relativeFrom="page">
              <wp:posOffset>504748</wp:posOffset>
            </wp:positionH>
            <wp:positionV relativeFrom="paragraph">
              <wp:posOffset>159460</wp:posOffset>
            </wp:positionV>
            <wp:extent cx="4059554" cy="14020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955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Графическое</w:t>
      </w:r>
      <w:r>
        <w:rPr>
          <w:spacing w:val="1"/>
        </w:rPr>
        <w:t xml:space="preserve"> </w:t>
      </w:r>
      <w:r>
        <w:t>пятно</w:t>
      </w:r>
      <w:r>
        <w:rPr>
          <w:spacing w:val="1"/>
        </w:rPr>
        <w:t xml:space="preserve"> </w:t>
      </w:r>
      <w:r>
        <w:t>(ахроматическое)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силуэте.</w:t>
      </w:r>
      <w:r>
        <w:rPr>
          <w:spacing w:val="1"/>
        </w:rPr>
        <w:t xml:space="preserve"> </w:t>
      </w:r>
      <w:r>
        <w:t>части.</w:t>
      </w:r>
    </w:p>
    <w:p w:rsidR="00560EDF" w:rsidRDefault="00CA0C52">
      <w:pPr>
        <w:pStyle w:val="510"/>
        <w:spacing w:before="112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1" w:firstLine="228"/>
      </w:pPr>
      <w:r>
        <w:t>Цвет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 Навыки работы гуашью в условиях урока. Краски «гуашь»,</w:t>
      </w:r>
      <w:r>
        <w:rPr>
          <w:spacing w:val="1"/>
        </w:rPr>
        <w:t xml:space="preserve"> </w:t>
      </w:r>
      <w:r>
        <w:t>кисти,</w:t>
      </w:r>
      <w:r>
        <w:rPr>
          <w:spacing w:val="-1"/>
        </w:rPr>
        <w:t xml:space="preserve"> </w:t>
      </w:r>
      <w:r>
        <w:t>бумага цветная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белая.</w:t>
      </w:r>
    </w:p>
    <w:p w:rsidR="00560EDF" w:rsidRDefault="00CA0C52">
      <w:pPr>
        <w:pStyle w:val="a3"/>
        <w:spacing w:before="3" w:line="249" w:lineRule="auto"/>
        <w:ind w:left="134" w:right="274" w:firstLine="228"/>
      </w:pP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цветом.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смешения</w:t>
      </w:r>
      <w:r>
        <w:rPr>
          <w:spacing w:val="-4"/>
        </w:rPr>
        <w:t xml:space="preserve"> </w:t>
      </w:r>
      <w:r>
        <w:t>красок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цвета.</w:t>
      </w:r>
    </w:p>
    <w:p w:rsidR="00560EDF" w:rsidRDefault="00CA0C52">
      <w:pPr>
        <w:pStyle w:val="a3"/>
        <w:spacing w:before="1" w:line="249" w:lineRule="auto"/>
        <w:ind w:left="134" w:right="275" w:firstLine="228"/>
      </w:pP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выражение</w:t>
      </w:r>
      <w:r>
        <w:rPr>
          <w:spacing w:val="-47"/>
        </w:rPr>
        <w:t xml:space="preserve"> </w:t>
      </w:r>
      <w:r>
        <w:t>настроения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изображаемом</w:t>
      </w:r>
      <w:r>
        <w:rPr>
          <w:spacing w:val="1"/>
        </w:rPr>
        <w:t xml:space="preserve"> </w:t>
      </w:r>
      <w:r>
        <w:t>сюжете.</w:t>
      </w:r>
    </w:p>
    <w:p w:rsidR="00560EDF" w:rsidRDefault="00CA0C52">
      <w:pPr>
        <w:pStyle w:val="a3"/>
        <w:spacing w:line="249" w:lineRule="auto"/>
        <w:ind w:left="134" w:right="275" w:firstLine="228"/>
      </w:pP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цветков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восприятию.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гуашью.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цвета.</w:t>
      </w:r>
    </w:p>
    <w:p w:rsidR="00560EDF" w:rsidRDefault="00CA0C52">
      <w:pPr>
        <w:pStyle w:val="a3"/>
        <w:spacing w:line="249" w:lineRule="auto"/>
        <w:ind w:left="134" w:right="271" w:firstLine="228"/>
      </w:pPr>
      <w:r>
        <w:t>Тематическая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года».</w:t>
      </w:r>
      <w:r>
        <w:rPr>
          <w:spacing w:val="1"/>
        </w:rPr>
        <w:t xml:space="preserve"> </w:t>
      </w:r>
      <w:r>
        <w:t>Контрастные</w:t>
      </w:r>
      <w:r>
        <w:rPr>
          <w:spacing w:val="1"/>
        </w:rPr>
        <w:t xml:space="preserve"> </w:t>
      </w:r>
      <w:r>
        <w:t>цветовые</w:t>
      </w:r>
      <w:r>
        <w:rPr>
          <w:spacing w:val="-47"/>
        </w:rPr>
        <w:t xml:space="preserve"> </w:t>
      </w:r>
      <w:r>
        <w:t>состояния времён года. Живопись (гуашь), аппликация или смешанная</w:t>
      </w:r>
      <w:r>
        <w:rPr>
          <w:spacing w:val="1"/>
        </w:rPr>
        <w:t xml:space="preserve"> </w:t>
      </w:r>
      <w:r>
        <w:t>техника.</w:t>
      </w:r>
    </w:p>
    <w:p w:rsidR="00560EDF" w:rsidRDefault="00CA0C52">
      <w:pPr>
        <w:pStyle w:val="a3"/>
        <w:spacing w:before="3" w:line="249" w:lineRule="auto"/>
        <w:ind w:left="134" w:right="276" w:firstLine="228"/>
      </w:pPr>
      <w:r>
        <w:lastRenderedPageBreak/>
        <w:t>Техника</w:t>
      </w:r>
      <w:r>
        <w:rPr>
          <w:spacing w:val="1"/>
        </w:rPr>
        <w:t xml:space="preserve"> </w:t>
      </w:r>
      <w:r>
        <w:t>монотипии.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воображения.</w:t>
      </w:r>
    </w:p>
    <w:p w:rsidR="005708E7" w:rsidRDefault="005708E7">
      <w:pPr>
        <w:pStyle w:val="510"/>
        <w:spacing w:before="66"/>
      </w:pPr>
    </w:p>
    <w:p w:rsidR="00560EDF" w:rsidRDefault="00CA0C52">
      <w:pPr>
        <w:pStyle w:val="510"/>
        <w:spacing w:before="66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52" w:lineRule="auto"/>
        <w:ind w:left="134" w:right="277" w:firstLine="228"/>
      </w:pPr>
      <w:r>
        <w:t>Изображение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пластилином;</w:t>
      </w:r>
      <w:r>
        <w:rPr>
          <w:spacing w:val="1"/>
        </w:rPr>
        <w:t xml:space="preserve"> </w:t>
      </w:r>
      <w:r>
        <w:t>дощечка,</w:t>
      </w:r>
      <w:r>
        <w:rPr>
          <w:spacing w:val="1"/>
        </w:rPr>
        <w:t xml:space="preserve"> </w:t>
      </w:r>
      <w:r>
        <w:t>стек, тряпочка.</w:t>
      </w:r>
    </w:p>
    <w:p w:rsidR="00560EDF" w:rsidRDefault="00CA0C52">
      <w:pPr>
        <w:pStyle w:val="a3"/>
        <w:spacing w:before="0" w:line="249" w:lineRule="auto"/>
        <w:ind w:left="134" w:right="276" w:firstLine="228"/>
      </w:pPr>
      <w:r>
        <w:t>Лепка</w:t>
      </w:r>
      <w:r>
        <w:rPr>
          <w:spacing w:val="1"/>
        </w:rPr>
        <w:t xml:space="preserve"> </w:t>
      </w:r>
      <w:r>
        <w:t>зверушек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цельной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(черепашки,</w:t>
      </w:r>
      <w:r>
        <w:rPr>
          <w:spacing w:val="1"/>
        </w:rPr>
        <w:t xml:space="preserve"> </w:t>
      </w:r>
      <w:r>
        <w:t>ёжика,</w:t>
      </w:r>
      <w:r>
        <w:rPr>
          <w:spacing w:val="1"/>
        </w:rPr>
        <w:t xml:space="preserve"> </w:t>
      </w:r>
      <w:r>
        <w:t>зайчика,</w:t>
      </w:r>
      <w:r>
        <w:rPr>
          <w:spacing w:val="1"/>
        </w:rPr>
        <w:t xml:space="preserve"> </w:t>
      </w:r>
      <w:r>
        <w:t>птички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вытягивания,</w:t>
      </w:r>
      <w:r>
        <w:rPr>
          <w:spacing w:val="1"/>
        </w:rPr>
        <w:t xml:space="preserve"> </w:t>
      </w:r>
      <w:r>
        <w:t>вдавливания,</w:t>
      </w:r>
      <w:r>
        <w:rPr>
          <w:spacing w:val="1"/>
        </w:rPr>
        <w:t xml:space="preserve"> </w:t>
      </w:r>
      <w:r>
        <w:t>сгибания,</w:t>
      </w:r>
      <w:r>
        <w:rPr>
          <w:spacing w:val="1"/>
        </w:rPr>
        <w:t xml:space="preserve"> </w:t>
      </w:r>
      <w:r>
        <w:t>скручивания.</w:t>
      </w:r>
    </w:p>
    <w:p w:rsidR="00560EDF" w:rsidRDefault="00CA0C52">
      <w:pPr>
        <w:pStyle w:val="a3"/>
        <w:spacing w:before="0" w:line="249" w:lineRule="auto"/>
        <w:ind w:left="134" w:right="270" w:firstLine="228"/>
      </w:pPr>
      <w:r>
        <w:t>Лепка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 художественных промыслов (дымковская или каргопольская</w:t>
      </w:r>
      <w:r>
        <w:rPr>
          <w:spacing w:val="1"/>
        </w:rPr>
        <w:t xml:space="preserve"> </w:t>
      </w:r>
      <w:r>
        <w:t>игрушка</w:t>
      </w:r>
      <w:r>
        <w:rPr>
          <w:spacing w:val="-2"/>
        </w:rPr>
        <w:t xml:space="preserve"> </w:t>
      </w:r>
      <w:r>
        <w:t>или по выбору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местных</w:t>
      </w:r>
      <w:r>
        <w:rPr>
          <w:spacing w:val="-2"/>
        </w:rPr>
        <w:t xml:space="preserve"> </w:t>
      </w:r>
      <w:r>
        <w:t>промыслов).</w:t>
      </w:r>
    </w:p>
    <w:p w:rsidR="00560EDF" w:rsidRDefault="00CA0C52">
      <w:pPr>
        <w:pStyle w:val="a3"/>
        <w:spacing w:line="249" w:lineRule="auto"/>
        <w:ind w:left="134" w:right="276" w:firstLine="228"/>
      </w:pPr>
      <w:r>
        <w:t>Бумажная пластика. Овладение первичными приёмами надрезания,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-1"/>
        </w:rPr>
        <w:t xml:space="preserve"> </w:t>
      </w:r>
      <w:r>
        <w:t>складывания.</w:t>
      </w:r>
    </w:p>
    <w:p w:rsidR="00560EDF" w:rsidRDefault="00CA0C52">
      <w:pPr>
        <w:pStyle w:val="a3"/>
        <w:ind w:left="362"/>
      </w:pPr>
      <w:r>
        <w:t>Объёмная</w:t>
      </w:r>
      <w:r>
        <w:rPr>
          <w:spacing w:val="-4"/>
        </w:rPr>
        <w:t xml:space="preserve"> </w:t>
      </w:r>
      <w:r>
        <w:t>аппликация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картона.</w:t>
      </w:r>
    </w:p>
    <w:p w:rsidR="00560EDF" w:rsidRDefault="00560EDF">
      <w:pPr>
        <w:pStyle w:val="a3"/>
        <w:spacing w:before="7"/>
        <w:ind w:left="0"/>
        <w:jc w:val="left"/>
        <w:rPr>
          <w:sz w:val="31"/>
        </w:rPr>
      </w:pPr>
    </w:p>
    <w:p w:rsidR="00560EDF" w:rsidRDefault="00CA0C52">
      <w:pPr>
        <w:pStyle w:val="510"/>
        <w:spacing w:before="1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560EDF" w:rsidRDefault="00560EDF">
      <w:pPr>
        <w:pStyle w:val="a3"/>
        <w:spacing w:before="6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1" w:line="249" w:lineRule="auto"/>
        <w:ind w:left="134" w:right="273" w:firstLine="228"/>
      </w:pPr>
      <w:r>
        <w:t>Узоры в природе. Наблюдение узоров в живой природе (в условиях</w:t>
      </w:r>
      <w:r>
        <w:rPr>
          <w:spacing w:val="1"/>
        </w:rPr>
        <w:t xml:space="preserve"> </w:t>
      </w:r>
      <w:r>
        <w:t>урока на основе фотографий). Эмоционально-эстетическое 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орнаментами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 декоративно-прикладного искусства.</w:t>
      </w:r>
    </w:p>
    <w:p w:rsidR="00560EDF" w:rsidRDefault="00CA0C52">
      <w:pPr>
        <w:pStyle w:val="a3"/>
        <w:spacing w:before="3" w:line="249" w:lineRule="auto"/>
        <w:ind w:left="134" w:right="276" w:firstLine="228"/>
      </w:pPr>
      <w:r>
        <w:t>Узоры и орнаменты, создаваемые людьми, и разнообразие их видов.</w:t>
      </w:r>
      <w:r>
        <w:rPr>
          <w:spacing w:val="1"/>
        </w:rPr>
        <w:t xml:space="preserve"> </w:t>
      </w:r>
      <w:r>
        <w:t>Орнаменты</w:t>
      </w:r>
      <w:r>
        <w:rPr>
          <w:spacing w:val="17"/>
        </w:rPr>
        <w:t xml:space="preserve"> </w:t>
      </w:r>
      <w:r>
        <w:t>геометрические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растительные.</w:t>
      </w:r>
      <w:r>
        <w:rPr>
          <w:spacing w:val="16"/>
        </w:rPr>
        <w:t xml:space="preserve"> </w:t>
      </w:r>
      <w:r>
        <w:t>Декоративная</w:t>
      </w:r>
      <w:r>
        <w:rPr>
          <w:spacing w:val="18"/>
        </w:rPr>
        <w:t xml:space="preserve"> </w:t>
      </w:r>
      <w:r>
        <w:t>композиция</w:t>
      </w:r>
      <w:r>
        <w:rPr>
          <w:spacing w:val="-4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круге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полосе.</w:t>
      </w:r>
    </w:p>
    <w:p w:rsidR="00560EDF" w:rsidRDefault="00CA0C52">
      <w:pPr>
        <w:pStyle w:val="a3"/>
        <w:spacing w:line="249" w:lineRule="auto"/>
        <w:ind w:left="134" w:right="274" w:firstLine="228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бабочки</w:t>
      </w:r>
      <w:r>
        <w:rPr>
          <w:spacing w:val="1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представлению, использование линии симметрии при составлении узора</w:t>
      </w:r>
      <w:r>
        <w:rPr>
          <w:spacing w:val="-47"/>
        </w:rPr>
        <w:t xml:space="preserve"> </w:t>
      </w:r>
      <w:r>
        <w:t>крыльев.</w:t>
      </w:r>
    </w:p>
    <w:p w:rsidR="00560EDF" w:rsidRDefault="00CA0C52">
      <w:pPr>
        <w:pStyle w:val="a3"/>
        <w:spacing w:before="4" w:line="249" w:lineRule="auto"/>
        <w:ind w:left="134" w:right="275" w:firstLine="228"/>
      </w:pPr>
      <w:r>
        <w:t>Орнамент, характерный для игрушек одного из наиболее известных</w:t>
      </w:r>
      <w:r>
        <w:rPr>
          <w:spacing w:val="1"/>
        </w:rPr>
        <w:t xml:space="preserve"> </w:t>
      </w:r>
      <w:r>
        <w:t>народных художественных промыслов: дымковская или каргопольская</w:t>
      </w:r>
      <w:r>
        <w:rPr>
          <w:spacing w:val="1"/>
        </w:rPr>
        <w:t xml:space="preserve"> </w:t>
      </w:r>
      <w:r>
        <w:t>игрушка</w:t>
      </w:r>
      <w:r>
        <w:rPr>
          <w:spacing w:val="-2"/>
        </w:rPr>
        <w:t xml:space="preserve"> </w:t>
      </w:r>
      <w:r>
        <w:t>(или 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местных</w:t>
      </w:r>
      <w:r>
        <w:rPr>
          <w:spacing w:val="-3"/>
        </w:rPr>
        <w:t xml:space="preserve"> </w:t>
      </w:r>
      <w:r>
        <w:t>промыслов).</w:t>
      </w:r>
    </w:p>
    <w:p w:rsidR="00560EDF" w:rsidRDefault="00CA0C52">
      <w:pPr>
        <w:pStyle w:val="a3"/>
        <w:spacing w:before="3" w:line="249" w:lineRule="auto"/>
        <w:ind w:left="134" w:right="276" w:firstLine="278"/>
      </w:pPr>
      <w:r>
        <w:t>Дизайн</w:t>
      </w:r>
      <w:r>
        <w:rPr>
          <w:spacing w:val="1"/>
        </w:rPr>
        <w:t xml:space="preserve"> </w:t>
      </w:r>
      <w:r>
        <w:t>предмета: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нарядной</w:t>
      </w:r>
      <w:r>
        <w:rPr>
          <w:spacing w:val="1"/>
        </w:rPr>
        <w:t xml:space="preserve"> </w:t>
      </w:r>
      <w:r>
        <w:t>упаковки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аппликации.</w:t>
      </w:r>
    </w:p>
    <w:p w:rsidR="00560EDF" w:rsidRDefault="00CA0C52">
      <w:pPr>
        <w:pStyle w:val="a3"/>
        <w:spacing w:before="1" w:line="249" w:lineRule="auto"/>
        <w:ind w:left="134" w:right="276" w:firstLine="228"/>
      </w:pPr>
      <w:r>
        <w:t>Оригами 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новогодней</w:t>
      </w:r>
      <w:r>
        <w:rPr>
          <w:spacing w:val="1"/>
        </w:rPr>
        <w:t xml:space="preserve"> </w:t>
      </w:r>
      <w:r>
        <w:t>ёлки.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складывания</w:t>
      </w:r>
      <w:r>
        <w:rPr>
          <w:spacing w:val="1"/>
        </w:rPr>
        <w:t xml:space="preserve"> </w:t>
      </w:r>
      <w:r>
        <w:t>бумаги.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3" w:firstLine="228"/>
      </w:pPr>
      <w:r>
        <w:t>Наблюдение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архитектурных зданий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 (по фотографиям), обсуждение особенностей и составных частей</w:t>
      </w:r>
      <w:r>
        <w:rPr>
          <w:spacing w:val="1"/>
        </w:rPr>
        <w:t xml:space="preserve"> </w:t>
      </w:r>
      <w:r>
        <w:lastRenderedPageBreak/>
        <w:t>зданий.</w:t>
      </w:r>
    </w:p>
    <w:p w:rsidR="00560EDF" w:rsidRDefault="00CA0C52" w:rsidP="005708E7">
      <w:pPr>
        <w:pStyle w:val="a3"/>
        <w:spacing w:before="3" w:line="249" w:lineRule="auto"/>
        <w:ind w:left="134" w:right="274" w:firstLine="228"/>
      </w:pPr>
      <w:r>
        <w:t>Освоение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объёмных</w:t>
      </w:r>
      <w:r>
        <w:rPr>
          <w:spacing w:val="35"/>
        </w:rPr>
        <w:t xml:space="preserve"> </w:t>
      </w:r>
      <w:r>
        <w:t>простых</w:t>
      </w:r>
      <w:r>
        <w:rPr>
          <w:spacing w:val="34"/>
        </w:rPr>
        <w:t xml:space="preserve"> </w:t>
      </w:r>
      <w:r>
        <w:t>геометрических</w:t>
      </w:r>
      <w:r>
        <w:rPr>
          <w:spacing w:val="34"/>
        </w:rPr>
        <w:t xml:space="preserve"> </w:t>
      </w:r>
      <w:r>
        <w:t>тел.</w:t>
      </w:r>
      <w:r>
        <w:rPr>
          <w:spacing w:val="36"/>
        </w:rPr>
        <w:t xml:space="preserve"> </w:t>
      </w:r>
      <w:r>
        <w:t>Овладение</w:t>
      </w:r>
      <w:r>
        <w:rPr>
          <w:spacing w:val="36"/>
        </w:rPr>
        <w:t xml:space="preserve"> </w:t>
      </w:r>
      <w:r>
        <w:t>приёма</w:t>
      </w:r>
      <w:r w:rsidR="005708E7">
        <w:t xml:space="preserve"> </w:t>
      </w:r>
      <w:r>
        <w:t>склеивания,</w:t>
      </w:r>
      <w:r>
        <w:rPr>
          <w:spacing w:val="5"/>
        </w:rPr>
        <w:t xml:space="preserve"> </w:t>
      </w:r>
      <w:r>
        <w:t>надрезания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вырезания</w:t>
      </w:r>
      <w:r>
        <w:rPr>
          <w:spacing w:val="7"/>
        </w:rPr>
        <w:t xml:space="preserve"> </w:t>
      </w:r>
      <w:r>
        <w:t>деталей;</w:t>
      </w:r>
      <w:r>
        <w:rPr>
          <w:spacing w:val="5"/>
        </w:rPr>
        <w:t xml:space="preserve"> </w:t>
      </w:r>
      <w:r>
        <w:t>использование</w:t>
      </w:r>
      <w:r>
        <w:rPr>
          <w:spacing w:val="8"/>
        </w:rPr>
        <w:t xml:space="preserve"> </w:t>
      </w:r>
      <w:r>
        <w:t>приёма</w:t>
      </w:r>
      <w:r>
        <w:rPr>
          <w:spacing w:val="-47"/>
        </w:rPr>
        <w:t xml:space="preserve"> </w:t>
      </w:r>
      <w:r>
        <w:t>симметрии.</w:t>
      </w:r>
    </w:p>
    <w:p w:rsidR="00560EDF" w:rsidRDefault="00CA0C52">
      <w:pPr>
        <w:pStyle w:val="a3"/>
        <w:spacing w:line="249" w:lineRule="auto"/>
        <w:ind w:left="134" w:right="275" w:firstLine="228"/>
      </w:pPr>
      <w:r>
        <w:t>Макетирование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5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сказочного города</w:t>
      </w:r>
      <w:r>
        <w:rPr>
          <w:spacing w:val="-2"/>
        </w:rPr>
        <w:t xml:space="preserve"> </w:t>
      </w:r>
      <w:r>
        <w:t>из бумаги,</w:t>
      </w:r>
      <w:r>
        <w:rPr>
          <w:spacing w:val="-1"/>
        </w:rPr>
        <w:t xml:space="preserve"> </w:t>
      </w:r>
      <w:r>
        <w:t>картона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пластилина.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искусства»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8" w:firstLine="228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Обсуждение</w:t>
      </w:r>
      <w:r>
        <w:rPr>
          <w:spacing w:val="-47"/>
        </w:rPr>
        <w:t xml:space="preserve"> </w:t>
      </w:r>
      <w:r>
        <w:t>сюжетного 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работ.</w:t>
      </w:r>
    </w:p>
    <w:p w:rsidR="00560EDF" w:rsidRDefault="00CA0C52">
      <w:pPr>
        <w:pStyle w:val="a3"/>
        <w:spacing w:before="1" w:line="249" w:lineRule="auto"/>
        <w:ind w:left="134" w:right="275" w:firstLine="228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(установки).</w:t>
      </w:r>
    </w:p>
    <w:p w:rsidR="00560EDF" w:rsidRDefault="00CA0C52">
      <w:pPr>
        <w:pStyle w:val="a3"/>
        <w:spacing w:before="3" w:line="249" w:lineRule="auto"/>
        <w:ind w:left="134" w:right="275" w:firstLine="228"/>
      </w:pP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-2"/>
        </w:rPr>
        <w:t xml:space="preserve"> </w:t>
      </w:r>
      <w:r>
        <w:t>установок</w:t>
      </w:r>
      <w:r>
        <w:rPr>
          <w:spacing w:val="-2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изучаемой</w:t>
      </w:r>
      <w:r>
        <w:rPr>
          <w:spacing w:val="-3"/>
        </w:rPr>
        <w:t xml:space="preserve"> </w:t>
      </w:r>
      <w:r>
        <w:t>темой.</w:t>
      </w:r>
    </w:p>
    <w:p w:rsidR="00560EDF" w:rsidRDefault="00CA0C52">
      <w:pPr>
        <w:pStyle w:val="a3"/>
        <w:spacing w:line="249" w:lineRule="auto"/>
        <w:ind w:left="134" w:right="273" w:firstLine="228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написанной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сказочный</w:t>
      </w:r>
      <w:r>
        <w:rPr>
          <w:spacing w:val="1"/>
        </w:rPr>
        <w:t xml:space="preserve"> </w:t>
      </w:r>
      <w:r>
        <w:t>сюжет</w:t>
      </w:r>
      <w:r>
        <w:rPr>
          <w:spacing w:val="-47"/>
        </w:rPr>
        <w:t xml:space="preserve"> </w:t>
      </w:r>
      <w:r>
        <w:t>(произведения В. М. Васнецова, М. А. Врубеля и другие</w:t>
      </w:r>
      <w:r>
        <w:rPr>
          <w:spacing w:val="1"/>
        </w:rPr>
        <w:t xml:space="preserve"> </w:t>
      </w:r>
      <w:r>
        <w:t>по выбору</w:t>
      </w:r>
      <w:r>
        <w:rPr>
          <w:spacing w:val="1"/>
        </w:rPr>
        <w:t xml:space="preserve"> </w:t>
      </w:r>
      <w:r>
        <w:t>учителя).</w:t>
      </w:r>
    </w:p>
    <w:p w:rsidR="00560EDF" w:rsidRDefault="00CA0C52">
      <w:pPr>
        <w:pStyle w:val="a3"/>
        <w:spacing w:before="3" w:line="249" w:lineRule="auto"/>
        <w:ind w:left="134" w:right="270" w:firstLine="228"/>
      </w:pP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 —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эмоционального содержания</w:t>
      </w:r>
      <w:r>
        <w:rPr>
          <w:spacing w:val="-1"/>
        </w:rPr>
        <w:t xml:space="preserve"> </w:t>
      </w:r>
      <w:r>
        <w:t>произведений.</w:t>
      </w:r>
    </w:p>
    <w:p w:rsidR="00560EDF" w:rsidRDefault="00560EDF">
      <w:pPr>
        <w:pStyle w:val="a3"/>
        <w:spacing w:before="0"/>
        <w:ind w:left="0"/>
        <w:jc w:val="left"/>
        <w:rPr>
          <w:sz w:val="31"/>
        </w:rPr>
      </w:pPr>
    </w:p>
    <w:p w:rsidR="00560EDF" w:rsidRDefault="00CA0C52">
      <w:pPr>
        <w:pStyle w:val="510"/>
      </w:pPr>
      <w:r>
        <w:t>Модуль</w:t>
      </w:r>
      <w:r>
        <w:rPr>
          <w:spacing w:val="-6"/>
        </w:rPr>
        <w:t xml:space="preserve"> </w:t>
      </w:r>
      <w:r>
        <w:t>«Азбука</w:t>
      </w:r>
      <w:r>
        <w:rPr>
          <w:spacing w:val="-8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графики»</w:t>
      </w:r>
    </w:p>
    <w:p w:rsidR="00560EDF" w:rsidRDefault="00560EDF">
      <w:pPr>
        <w:pStyle w:val="a3"/>
        <w:spacing w:before="8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1" w:firstLine="228"/>
      </w:pPr>
      <w:r>
        <w:t>Фотографирование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ярких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впечатлений.</w:t>
      </w:r>
    </w:p>
    <w:p w:rsidR="00560EDF" w:rsidRDefault="00CA0C52">
      <w:pPr>
        <w:pStyle w:val="a3"/>
        <w:spacing w:line="249" w:lineRule="auto"/>
        <w:ind w:left="134" w:right="276" w:firstLine="228"/>
      </w:pP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теме.</w:t>
      </w:r>
    </w:p>
    <w:p w:rsidR="00560EDF" w:rsidRDefault="00560EDF">
      <w:pPr>
        <w:pStyle w:val="a3"/>
        <w:spacing w:before="9"/>
        <w:ind w:left="0"/>
        <w:jc w:val="left"/>
        <w:rPr>
          <w:sz w:val="30"/>
        </w:rPr>
      </w:pPr>
    </w:p>
    <w:p w:rsidR="00560EDF" w:rsidRDefault="00CA0C52">
      <w:pPr>
        <w:pStyle w:val="a4"/>
        <w:numPr>
          <w:ilvl w:val="0"/>
          <w:numId w:val="58"/>
        </w:numPr>
        <w:tabs>
          <w:tab w:val="left" w:pos="301"/>
        </w:tabs>
        <w:spacing w:before="1"/>
        <w:ind w:hanging="167"/>
        <w:rPr>
          <w:b/>
        </w:rPr>
      </w:pPr>
      <w:r>
        <w:rPr>
          <w:b/>
        </w:rPr>
        <w:t>КЛАСС</w:t>
      </w:r>
      <w:r>
        <w:rPr>
          <w:b/>
          <w:spacing w:val="-2"/>
        </w:rPr>
        <w:t xml:space="preserve"> </w:t>
      </w:r>
      <w:r>
        <w:rPr>
          <w:b/>
        </w:rPr>
        <w:t>(</w:t>
      </w:r>
      <w:r>
        <w:rPr>
          <w:i/>
        </w:rPr>
        <w:t>34</w:t>
      </w:r>
      <w:r>
        <w:rPr>
          <w:i/>
          <w:spacing w:val="-1"/>
        </w:rPr>
        <w:t xml:space="preserve"> </w:t>
      </w:r>
      <w:r>
        <w:rPr>
          <w:i/>
        </w:rPr>
        <w:t>ч</w:t>
      </w:r>
      <w:r>
        <w:rPr>
          <w:b/>
        </w:rPr>
        <w:t>)</w:t>
      </w:r>
    </w:p>
    <w:p w:rsidR="00560EDF" w:rsidRDefault="00560EDF">
      <w:pPr>
        <w:pStyle w:val="a3"/>
        <w:spacing w:before="9"/>
        <w:ind w:left="0"/>
        <w:jc w:val="left"/>
        <w:rPr>
          <w:b/>
          <w:sz w:val="21"/>
        </w:rPr>
      </w:pPr>
    </w:p>
    <w:p w:rsidR="00560EDF" w:rsidRDefault="00CA0C52">
      <w:pPr>
        <w:pStyle w:val="510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6" w:firstLine="228"/>
      </w:pPr>
      <w:r>
        <w:t>Ритм</w:t>
      </w:r>
      <w:r>
        <w:rPr>
          <w:spacing w:val="1"/>
        </w:rPr>
        <w:t xml:space="preserve"> </w:t>
      </w:r>
      <w:r>
        <w:t>линий.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линии.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50"/>
        </w:rPr>
        <w:t xml:space="preserve"> </w:t>
      </w:r>
      <w:r>
        <w:t>материалы</w:t>
      </w:r>
      <w:r>
        <w:rPr>
          <w:spacing w:val="-4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рисунка.</w:t>
      </w:r>
    </w:p>
    <w:p w:rsidR="00560EDF" w:rsidRDefault="00CA0C52">
      <w:pPr>
        <w:pStyle w:val="a3"/>
        <w:spacing w:before="3" w:line="249" w:lineRule="auto"/>
        <w:ind w:left="134" w:right="274" w:firstLine="228"/>
      </w:pPr>
      <w:r>
        <w:t>Пастель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мелки —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материалов, приёмы работы.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73" w:firstLine="228"/>
      </w:pPr>
      <w:r>
        <w:lastRenderedPageBreak/>
        <w:t>Ритм</w:t>
      </w:r>
      <w:r>
        <w:rPr>
          <w:spacing w:val="1"/>
        </w:rPr>
        <w:t xml:space="preserve"> </w:t>
      </w:r>
      <w:r>
        <w:t>пятен: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пятна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листа:</w:t>
      </w:r>
      <w:r>
        <w:rPr>
          <w:spacing w:val="1"/>
        </w:rPr>
        <w:t xml:space="preserve"> </w:t>
      </w:r>
      <w:r>
        <w:t>сгущение,</w:t>
      </w:r>
      <w:r>
        <w:rPr>
          <w:spacing w:val="1"/>
        </w:rPr>
        <w:t xml:space="preserve"> </w:t>
      </w:r>
      <w:r>
        <w:t>разброс,</w:t>
      </w:r>
      <w:r>
        <w:rPr>
          <w:spacing w:val="1"/>
        </w:rPr>
        <w:t xml:space="preserve"> </w:t>
      </w:r>
      <w:r>
        <w:t>доминанта,</w:t>
      </w:r>
      <w:r>
        <w:rPr>
          <w:spacing w:val="1"/>
        </w:rPr>
        <w:t xml:space="preserve"> </w:t>
      </w:r>
      <w:r>
        <w:t>равновесие,</w:t>
      </w:r>
      <w:r>
        <w:rPr>
          <w:spacing w:val="-47"/>
        </w:rPr>
        <w:t xml:space="preserve"> </w:t>
      </w:r>
      <w:r>
        <w:t>спокойствие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движение.</w:t>
      </w:r>
    </w:p>
    <w:p w:rsidR="00560EDF" w:rsidRDefault="00CA0C52">
      <w:pPr>
        <w:pStyle w:val="a3"/>
        <w:spacing w:line="249" w:lineRule="auto"/>
        <w:ind w:left="134" w:right="274" w:firstLine="228"/>
      </w:pPr>
      <w:r>
        <w:t>Пропорции — соотношение частей и целого. Развитие аналитических</w:t>
      </w:r>
      <w:r>
        <w:rPr>
          <w:spacing w:val="-47"/>
        </w:rPr>
        <w:t xml:space="preserve"> </w:t>
      </w:r>
      <w:r>
        <w:t>навыков видения пропорций. Выразительные свойства пропорций (на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рисунков</w:t>
      </w:r>
      <w:r>
        <w:rPr>
          <w:spacing w:val="2"/>
        </w:rPr>
        <w:t xml:space="preserve"> </w:t>
      </w:r>
      <w:r>
        <w:t>птиц).</w:t>
      </w:r>
    </w:p>
    <w:p w:rsidR="00560EDF" w:rsidRDefault="00CA0C52">
      <w:pPr>
        <w:pStyle w:val="a3"/>
        <w:spacing w:before="3" w:line="249" w:lineRule="auto"/>
        <w:ind w:left="134" w:right="273" w:firstLine="228"/>
      </w:pP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Светлые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тёмные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тень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Штриховка. Умение внимательно рассматривать и анализировать форму</w:t>
      </w:r>
      <w:r>
        <w:rPr>
          <w:spacing w:val="-47"/>
        </w:rPr>
        <w:t xml:space="preserve"> </w:t>
      </w:r>
      <w:r>
        <w:t>натурного предмета.</w:t>
      </w:r>
    </w:p>
    <w:p w:rsidR="00560EDF" w:rsidRDefault="00CA0C52">
      <w:pPr>
        <w:pStyle w:val="a3"/>
        <w:spacing w:before="4" w:line="249" w:lineRule="auto"/>
        <w:ind w:left="134" w:right="278" w:firstLine="228"/>
      </w:pPr>
      <w:r>
        <w:t>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характера. Аналитическое рассматривание графических произведений</w:t>
      </w:r>
      <w:r>
        <w:rPr>
          <w:spacing w:val="1"/>
        </w:rPr>
        <w:t xml:space="preserve"> </w:t>
      </w:r>
      <w:r>
        <w:t>анималистического жанра.</w:t>
      </w:r>
    </w:p>
    <w:p w:rsidR="00560EDF" w:rsidRDefault="00560EDF">
      <w:pPr>
        <w:pStyle w:val="a3"/>
        <w:spacing w:before="0"/>
        <w:ind w:left="0"/>
        <w:jc w:val="left"/>
        <w:rPr>
          <w:sz w:val="31"/>
        </w:rPr>
      </w:pPr>
    </w:p>
    <w:p w:rsidR="00560EDF" w:rsidRDefault="00CA0C52">
      <w:pPr>
        <w:pStyle w:val="510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4" w:firstLine="228"/>
      </w:pPr>
      <w:r>
        <w:t>Цвета основные и составные. Развитие навыков смешивания красок и</w:t>
      </w:r>
      <w:r>
        <w:rPr>
          <w:spacing w:val="-4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гуашью.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мазков и движений кистью. Пастозное, плотное и прозрачное нанесение</w:t>
      </w:r>
      <w:r>
        <w:rPr>
          <w:spacing w:val="1"/>
        </w:rPr>
        <w:t xml:space="preserve"> </w:t>
      </w:r>
      <w:r>
        <w:t>краски.</w:t>
      </w:r>
    </w:p>
    <w:p w:rsidR="00560EDF" w:rsidRDefault="00CA0C52">
      <w:pPr>
        <w:pStyle w:val="a3"/>
        <w:spacing w:before="3" w:line="249" w:lineRule="auto"/>
        <w:ind w:left="134" w:right="268" w:firstLine="228"/>
      </w:pPr>
      <w:r>
        <w:t>Акварель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Акварельные</w:t>
      </w:r>
      <w:r>
        <w:rPr>
          <w:spacing w:val="1"/>
        </w:rPr>
        <w:t xml:space="preserve"> </w:t>
      </w:r>
      <w:r>
        <w:t>кисти.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акварелью.</w:t>
      </w:r>
    </w:p>
    <w:p w:rsidR="00560EDF" w:rsidRDefault="00CA0C52">
      <w:pPr>
        <w:pStyle w:val="a3"/>
        <w:ind w:left="362"/>
      </w:pPr>
      <w:r>
        <w:t>Цвет</w:t>
      </w:r>
      <w:r>
        <w:rPr>
          <w:spacing w:val="-5"/>
        </w:rPr>
        <w:t xml:space="preserve"> </w:t>
      </w:r>
      <w:r>
        <w:t>тёплый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цветовой</w:t>
      </w:r>
      <w:r>
        <w:rPr>
          <w:spacing w:val="-4"/>
        </w:rPr>
        <w:t xml:space="preserve"> </w:t>
      </w:r>
      <w:r>
        <w:t>контраст.</w:t>
      </w:r>
    </w:p>
    <w:p w:rsidR="00560EDF" w:rsidRDefault="00CA0C52">
      <w:pPr>
        <w:pStyle w:val="a3"/>
        <w:spacing w:before="10" w:line="249" w:lineRule="auto"/>
        <w:ind w:left="134" w:right="278" w:firstLine="228"/>
      </w:pPr>
      <w:r>
        <w:t>Цвет тёмный и светлый (тональные отношения). Затемнение цвета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тёмной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осветление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цветовых</w:t>
      </w:r>
      <w:r>
        <w:rPr>
          <w:spacing w:val="-2"/>
        </w:rPr>
        <w:t xml:space="preserve"> </w:t>
      </w:r>
      <w:r>
        <w:t>состояний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отношений.</w:t>
      </w:r>
    </w:p>
    <w:p w:rsidR="00560EDF" w:rsidRDefault="00CA0C52">
      <w:pPr>
        <w:pStyle w:val="a3"/>
        <w:spacing w:before="3" w:line="249" w:lineRule="auto"/>
        <w:ind w:left="134" w:right="274" w:firstLine="228"/>
      </w:pPr>
      <w:r>
        <w:t>Цвет открытый — звонкий и приглушённый, тихий. 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цвета.</w:t>
      </w:r>
    </w:p>
    <w:p w:rsidR="00560EDF" w:rsidRDefault="00CA0C52">
      <w:pPr>
        <w:pStyle w:val="a3"/>
        <w:spacing w:before="1" w:line="249" w:lineRule="auto"/>
        <w:ind w:left="134" w:right="275" w:firstLine="228"/>
      </w:pPr>
      <w:r>
        <w:t>Изображение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(моря)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погоды и соответствующих цветовых состояниях (туман, нежное утро,</w:t>
      </w:r>
      <w:r>
        <w:rPr>
          <w:spacing w:val="1"/>
        </w:rPr>
        <w:t xml:space="preserve"> </w:t>
      </w:r>
      <w:r>
        <w:t>гроза,</w:t>
      </w:r>
      <w:r>
        <w:rPr>
          <w:spacing w:val="1"/>
        </w:rPr>
        <w:t xml:space="preserve"> </w:t>
      </w:r>
      <w:r>
        <w:t>буря,</w:t>
      </w:r>
      <w:r>
        <w:rPr>
          <w:spacing w:val="1"/>
        </w:rPr>
        <w:t xml:space="preserve"> </w:t>
      </w:r>
      <w:r>
        <w:t>ветер —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Айвазовского.</w:t>
      </w:r>
    </w:p>
    <w:p w:rsidR="00560EDF" w:rsidRDefault="00CA0C52">
      <w:pPr>
        <w:pStyle w:val="a3"/>
        <w:spacing w:before="4" w:line="249" w:lineRule="auto"/>
        <w:ind w:left="134" w:right="275" w:firstLine="228"/>
      </w:pPr>
      <w:r>
        <w:t>Изображение сказочного персонажа с ярко выраженным характером</w:t>
      </w:r>
      <w:r>
        <w:rPr>
          <w:spacing w:val="1"/>
        </w:rPr>
        <w:t xml:space="preserve"> </w:t>
      </w:r>
      <w:r>
        <w:t>(образ</w:t>
      </w:r>
      <w:r>
        <w:rPr>
          <w:spacing w:val="-1"/>
        </w:rPr>
        <w:t xml:space="preserve"> </w:t>
      </w:r>
      <w:r>
        <w:t>мужской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женский).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3" w:firstLine="228"/>
      </w:pPr>
      <w:r>
        <w:t>Лепка из пластилинов или глины игрушки — сказочного животного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(филимоновская</w:t>
      </w:r>
      <w:r>
        <w:rPr>
          <w:spacing w:val="22"/>
        </w:rPr>
        <w:t xml:space="preserve"> </w:t>
      </w:r>
      <w:r>
        <w:t>игрушка,</w:t>
      </w:r>
      <w:r>
        <w:rPr>
          <w:spacing w:val="24"/>
        </w:rPr>
        <w:t xml:space="preserve"> </w:t>
      </w:r>
      <w:r>
        <w:t>дымковский</w:t>
      </w:r>
      <w:r>
        <w:rPr>
          <w:spacing w:val="20"/>
        </w:rPr>
        <w:t xml:space="preserve"> </w:t>
      </w:r>
      <w:r>
        <w:t>петух,</w:t>
      </w:r>
      <w:r>
        <w:rPr>
          <w:spacing w:val="22"/>
        </w:rPr>
        <w:t xml:space="preserve"> </w:t>
      </w:r>
      <w:r>
        <w:t>каргопольский</w:t>
      </w:r>
      <w:r>
        <w:rPr>
          <w:spacing w:val="20"/>
        </w:rPr>
        <w:t xml:space="preserve"> </w:t>
      </w:r>
      <w:r>
        <w:t>Полкан</w:t>
      </w:r>
      <w:r>
        <w:rPr>
          <w:spacing w:val="20"/>
        </w:rPr>
        <w:t xml:space="preserve"> </w:t>
      </w:r>
      <w:r>
        <w:t>и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79"/>
      </w:pPr>
      <w:r>
        <w:lastRenderedPageBreak/>
        <w:t>другие по выбору учителя с учётом местных промыслов). Способ лепки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традициями</w:t>
      </w:r>
      <w:r>
        <w:rPr>
          <w:spacing w:val="-1"/>
        </w:rPr>
        <w:t xml:space="preserve"> </w:t>
      </w:r>
      <w:r>
        <w:t>промысла.</w:t>
      </w:r>
    </w:p>
    <w:p w:rsidR="00560EDF" w:rsidRDefault="00CA0C52">
      <w:pPr>
        <w:pStyle w:val="a3"/>
        <w:spacing w:line="249" w:lineRule="auto"/>
        <w:ind w:left="134" w:right="269" w:firstLine="228"/>
      </w:pPr>
      <w:r>
        <w:t>Лепка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(кошка,</w:t>
      </w:r>
      <w:r>
        <w:rPr>
          <w:spacing w:val="1"/>
        </w:rPr>
        <w:t xml:space="preserve"> </w:t>
      </w:r>
      <w:r>
        <w:t>собака,</w:t>
      </w:r>
      <w:r>
        <w:rPr>
          <w:spacing w:val="1"/>
        </w:rPr>
        <w:t xml:space="preserve"> </w:t>
      </w:r>
      <w:r>
        <w:t>медвежонок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цельности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добавление деталей.</w:t>
      </w:r>
    </w:p>
    <w:p w:rsidR="00560EDF" w:rsidRDefault="00CA0C52">
      <w:pPr>
        <w:pStyle w:val="a3"/>
        <w:spacing w:line="249" w:lineRule="auto"/>
        <w:ind w:left="134" w:right="277" w:firstLine="228"/>
      </w:pPr>
      <w:r>
        <w:t>Изображение движения и статики в скульптуре: лепка из пластилина</w:t>
      </w:r>
      <w:r>
        <w:rPr>
          <w:spacing w:val="1"/>
        </w:rPr>
        <w:t xml:space="preserve"> </w:t>
      </w:r>
      <w:r>
        <w:t>тяжёлой,</w:t>
      </w:r>
      <w:r>
        <w:rPr>
          <w:spacing w:val="-1"/>
        </w:rPr>
        <w:t xml:space="preserve"> </w:t>
      </w:r>
      <w:r>
        <w:t>неповоротливой и лёгкой,</w:t>
      </w:r>
      <w:r>
        <w:rPr>
          <w:spacing w:val="-1"/>
        </w:rPr>
        <w:t xml:space="preserve"> </w:t>
      </w:r>
      <w:r>
        <w:t>стремительной</w:t>
      </w:r>
      <w:r>
        <w:rPr>
          <w:spacing w:val="-2"/>
        </w:rPr>
        <w:t xml:space="preserve"> </w:t>
      </w:r>
      <w:r>
        <w:t>формы.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jc w:val="both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0" w:firstLine="228"/>
      </w:pPr>
      <w:r>
        <w:t>Наблюдение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47"/>
        </w:rPr>
        <w:t xml:space="preserve"> </w:t>
      </w:r>
      <w:r>
        <w:t>урока):</w:t>
      </w:r>
      <w:r>
        <w:rPr>
          <w:spacing w:val="1"/>
        </w:rPr>
        <w:t xml:space="preserve"> </w:t>
      </w:r>
      <w:r>
        <w:t>снежинки,</w:t>
      </w:r>
      <w:r>
        <w:rPr>
          <w:spacing w:val="1"/>
        </w:rPr>
        <w:t xml:space="preserve"> </w:t>
      </w:r>
      <w:r>
        <w:t>паутинки,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(кружево,</w:t>
      </w:r>
      <w:r>
        <w:rPr>
          <w:spacing w:val="-1"/>
        </w:rPr>
        <w:t xml:space="preserve"> </w:t>
      </w:r>
      <w:r>
        <w:t>вышивка, ювелирные</w:t>
      </w:r>
      <w:r>
        <w:rPr>
          <w:spacing w:val="2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560EDF" w:rsidRDefault="00CA0C52">
      <w:pPr>
        <w:pStyle w:val="a3"/>
        <w:spacing w:before="4"/>
        <w:ind w:left="362"/>
      </w:pPr>
      <w:r>
        <w:t>Рисунок</w:t>
      </w:r>
      <w:r>
        <w:rPr>
          <w:spacing w:val="-5"/>
        </w:rPr>
        <w:t xml:space="preserve"> </w:t>
      </w:r>
      <w:r>
        <w:t>геометрического</w:t>
      </w:r>
      <w:r>
        <w:rPr>
          <w:spacing w:val="-2"/>
        </w:rPr>
        <w:t xml:space="preserve"> </w:t>
      </w:r>
      <w:r>
        <w:t>орнамента</w:t>
      </w:r>
      <w:r>
        <w:rPr>
          <w:spacing w:val="-1"/>
        </w:rPr>
        <w:t xml:space="preserve"> </w:t>
      </w:r>
      <w:r>
        <w:t>кружева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вышивки.</w:t>
      </w:r>
    </w:p>
    <w:p w:rsidR="00560EDF" w:rsidRDefault="00CA0C52">
      <w:pPr>
        <w:pStyle w:val="a3"/>
        <w:spacing w:before="10" w:line="249" w:lineRule="auto"/>
        <w:ind w:left="362" w:right="468"/>
      </w:pPr>
      <w:r>
        <w:t>Декоративная композиция. Ритм пятен в декоративной аппликации.</w:t>
      </w:r>
      <w:r>
        <w:rPr>
          <w:spacing w:val="-47"/>
        </w:rPr>
        <w:t xml:space="preserve"> </w:t>
      </w:r>
      <w:r>
        <w:t>Поделки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-2"/>
        </w:rPr>
        <w:t xml:space="preserve"> </w:t>
      </w:r>
      <w:r>
        <w:t>материалов.</w:t>
      </w:r>
    </w:p>
    <w:p w:rsidR="00560EDF" w:rsidRDefault="00CA0C52">
      <w:pPr>
        <w:pStyle w:val="a3"/>
        <w:spacing w:line="249" w:lineRule="auto"/>
        <w:ind w:left="134" w:right="272" w:firstLine="228"/>
      </w:pPr>
      <w:r>
        <w:t>Декоративные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народных</w:t>
      </w:r>
      <w:r>
        <w:rPr>
          <w:spacing w:val="-47"/>
        </w:rPr>
        <w:t xml:space="preserve"> </w:t>
      </w:r>
      <w:r>
        <w:t>промыслов;</w:t>
      </w:r>
      <w:r>
        <w:rPr>
          <w:spacing w:val="1"/>
        </w:rPr>
        <w:t xml:space="preserve"> </w:t>
      </w:r>
      <w:r>
        <w:t>филимоновские,</w:t>
      </w:r>
      <w:r>
        <w:rPr>
          <w:spacing w:val="1"/>
        </w:rPr>
        <w:t xml:space="preserve"> </w:t>
      </w:r>
      <w:r>
        <w:t>дымковские,</w:t>
      </w:r>
      <w:r>
        <w:rPr>
          <w:spacing w:val="1"/>
        </w:rPr>
        <w:t xml:space="preserve"> </w:t>
      </w:r>
      <w:r>
        <w:t>каргопольские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промыслов).</w:t>
      </w:r>
    </w:p>
    <w:p w:rsidR="00560EDF" w:rsidRDefault="00CA0C52">
      <w:pPr>
        <w:pStyle w:val="a3"/>
        <w:spacing w:before="3" w:line="249" w:lineRule="auto"/>
        <w:ind w:left="134" w:right="278" w:firstLine="228"/>
      </w:pPr>
      <w:r>
        <w:t>Декор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украшений.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народные женские и мужские украшения. Назначение украшений и их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560EDF" w:rsidRDefault="00560EDF">
      <w:pPr>
        <w:pStyle w:val="a3"/>
        <w:spacing w:before="0"/>
        <w:ind w:left="0"/>
        <w:jc w:val="left"/>
        <w:rPr>
          <w:sz w:val="31"/>
        </w:rPr>
      </w:pPr>
    </w:p>
    <w:p w:rsidR="00560EDF" w:rsidRDefault="00CA0C52">
      <w:pPr>
        <w:pStyle w:val="510"/>
        <w:jc w:val="both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2" w:firstLine="228"/>
      </w:pP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полосой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1"/>
        </w:rPr>
        <w:t xml:space="preserve"> </w:t>
      </w:r>
      <w:r>
        <w:t>надрезания.</w:t>
      </w:r>
      <w:r>
        <w:rPr>
          <w:spacing w:val="1"/>
        </w:rPr>
        <w:t xml:space="preserve"> </w:t>
      </w:r>
      <w:r>
        <w:t>Макетирование</w:t>
      </w:r>
      <w:r>
        <w:rPr>
          <w:spacing w:val="2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площадки.</w:t>
      </w:r>
    </w:p>
    <w:p w:rsidR="00560EDF" w:rsidRDefault="00CA0C52">
      <w:pPr>
        <w:pStyle w:val="a3"/>
        <w:spacing w:line="249" w:lineRule="auto"/>
        <w:ind w:left="134" w:right="266" w:firstLine="228"/>
      </w:pPr>
      <w:r>
        <w:t>Построение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-47"/>
        </w:rPr>
        <w:t xml:space="preserve"> </w:t>
      </w:r>
      <w:r>
        <w:rPr>
          <w:spacing w:val="-2"/>
        </w:rPr>
        <w:t xml:space="preserve">сворачивания геометрических тел — параллелепипедов </w:t>
      </w:r>
      <w:r>
        <w:rPr>
          <w:spacing w:val="-1"/>
        </w:rPr>
        <w:t>разной высоты,</w:t>
      </w:r>
      <w:r>
        <w:t xml:space="preserve"> цилиндров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прорезями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наклейками);</w:t>
      </w:r>
      <w:r>
        <w:rPr>
          <w:spacing w:val="1"/>
        </w:rPr>
        <w:t xml:space="preserve"> </w:t>
      </w:r>
      <w:r>
        <w:t>завивание,</w:t>
      </w:r>
      <w:r>
        <w:rPr>
          <w:spacing w:val="1"/>
        </w:rPr>
        <w:t xml:space="preserve"> </w:t>
      </w:r>
      <w:r>
        <w:t>скручивание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</w:t>
      </w:r>
      <w:r>
        <w:rPr>
          <w:spacing w:val="-8"/>
        </w:rPr>
        <w:t xml:space="preserve"> </w:t>
      </w:r>
      <w:r>
        <w:t>полоски</w:t>
      </w:r>
      <w:r>
        <w:rPr>
          <w:spacing w:val="-9"/>
        </w:rPr>
        <w:t xml:space="preserve"> </w:t>
      </w:r>
      <w:r>
        <w:t>бумаги</w:t>
      </w:r>
      <w:r>
        <w:rPr>
          <w:spacing w:val="-9"/>
        </w:rPr>
        <w:t xml:space="preserve"> </w:t>
      </w:r>
      <w:r>
        <w:t>(например,</w:t>
      </w:r>
      <w:r>
        <w:rPr>
          <w:spacing w:val="-10"/>
        </w:rPr>
        <w:t xml:space="preserve"> </w:t>
      </w:r>
      <w:r>
        <w:t>гармошкой).</w:t>
      </w:r>
    </w:p>
    <w:p w:rsidR="00560EDF" w:rsidRDefault="00CA0C52">
      <w:pPr>
        <w:pStyle w:val="a3"/>
        <w:spacing w:before="4" w:line="249" w:lineRule="auto"/>
        <w:ind w:left="134" w:right="273" w:firstLine="228"/>
      </w:pPr>
      <w:r>
        <w:t>Образ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</w:t>
      </w:r>
      <w:r>
        <w:rPr>
          <w:spacing w:val="1"/>
        </w:rPr>
        <w:t xml:space="preserve"> </w:t>
      </w:r>
      <w:r>
        <w:t>архитектуры с ярко выраженным характером здания. Рисунок дома для</w:t>
      </w:r>
      <w:r>
        <w:rPr>
          <w:spacing w:val="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злого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(иллюстрация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5708E7" w:rsidRDefault="005708E7">
      <w:pPr>
        <w:pStyle w:val="510"/>
        <w:spacing w:before="66"/>
      </w:pPr>
    </w:p>
    <w:p w:rsidR="00560EDF" w:rsidRDefault="00CA0C52">
      <w:pPr>
        <w:pStyle w:val="510"/>
        <w:spacing w:before="66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искусства»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52" w:lineRule="auto"/>
        <w:ind w:left="134" w:right="278" w:firstLine="228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Обсуждение</w:t>
      </w:r>
      <w:r>
        <w:rPr>
          <w:spacing w:val="-47"/>
        </w:rPr>
        <w:t xml:space="preserve"> </w:t>
      </w:r>
      <w:r>
        <w:lastRenderedPageBreak/>
        <w:t>сюжетного 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работ.</w:t>
      </w:r>
    </w:p>
    <w:p w:rsidR="00560EDF" w:rsidRDefault="00CA0C52">
      <w:pPr>
        <w:pStyle w:val="a3"/>
        <w:spacing w:before="0" w:line="249" w:lineRule="auto"/>
        <w:ind w:left="134" w:right="268" w:firstLine="228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красивых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рукотворными</w:t>
      </w:r>
      <w:r>
        <w:rPr>
          <w:spacing w:val="-1"/>
        </w:rPr>
        <w:t xml:space="preserve"> </w:t>
      </w:r>
      <w:r>
        <w:t>произведениями.</w:t>
      </w:r>
    </w:p>
    <w:p w:rsidR="00560EDF" w:rsidRDefault="00CA0C52">
      <w:pPr>
        <w:pStyle w:val="a3"/>
        <w:spacing w:before="0" w:line="249" w:lineRule="auto"/>
        <w:ind w:left="134" w:right="279" w:firstLine="228"/>
      </w:pPr>
      <w:r>
        <w:t>Восприятие</w:t>
      </w:r>
      <w:r>
        <w:rPr>
          <w:spacing w:val="1"/>
        </w:rPr>
        <w:t xml:space="preserve"> </w:t>
      </w:r>
      <w:r>
        <w:t>орнаментальных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-1"/>
        </w:rPr>
        <w:t xml:space="preserve"> </w:t>
      </w:r>
      <w:r>
        <w:t>шитьё, резьба и</w:t>
      </w:r>
      <w:r>
        <w:rPr>
          <w:spacing w:val="-2"/>
        </w:rPr>
        <w:t xml:space="preserve"> </w:t>
      </w:r>
      <w:r>
        <w:t>роспись и</w:t>
      </w:r>
      <w:r>
        <w:rPr>
          <w:spacing w:val="1"/>
        </w:rPr>
        <w:t xml:space="preserve"> </w:t>
      </w:r>
      <w:r>
        <w:t>др.).</w:t>
      </w:r>
    </w:p>
    <w:p w:rsidR="00560EDF" w:rsidRDefault="00CA0C52">
      <w:pPr>
        <w:pStyle w:val="a3"/>
        <w:spacing w:line="249" w:lineRule="auto"/>
        <w:ind w:left="134" w:right="272" w:firstLine="228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цветового состояния в природе. Произведения И. И. Левитана, А. И.</w:t>
      </w:r>
      <w:r>
        <w:rPr>
          <w:spacing w:val="1"/>
        </w:rPr>
        <w:t xml:space="preserve"> </w:t>
      </w:r>
      <w:r>
        <w:t>Куинджи,</w:t>
      </w:r>
      <w:r>
        <w:rPr>
          <w:spacing w:val="-1"/>
        </w:rPr>
        <w:t xml:space="preserve"> </w:t>
      </w:r>
      <w:r>
        <w:t>Н. П. Крымова.</w:t>
      </w:r>
    </w:p>
    <w:p w:rsidR="00560EDF" w:rsidRDefault="00CA0C52">
      <w:pPr>
        <w:pStyle w:val="a3"/>
        <w:spacing w:line="249" w:lineRule="auto"/>
        <w:ind w:left="134" w:right="271" w:firstLine="228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анималистического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(произведения В. В. Ватагина, Е. И. Чарушина и др.) и в скульптуре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24"/>
        </w:rPr>
        <w:t xml:space="preserve"> </w:t>
      </w:r>
      <w:r>
        <w:t>В.</w:t>
      </w:r>
      <w:r>
        <w:rPr>
          <w:spacing w:val="26"/>
        </w:rPr>
        <w:t xml:space="preserve"> </w:t>
      </w:r>
      <w:r>
        <w:t>В.</w:t>
      </w:r>
      <w:r>
        <w:rPr>
          <w:spacing w:val="25"/>
        </w:rPr>
        <w:t xml:space="preserve"> </w:t>
      </w:r>
      <w:r>
        <w:t>Ватагина).</w:t>
      </w:r>
      <w:r>
        <w:rPr>
          <w:spacing w:val="26"/>
        </w:rPr>
        <w:t xml:space="preserve"> </w:t>
      </w:r>
      <w:r>
        <w:t>Наблюдение</w:t>
      </w:r>
      <w:r>
        <w:rPr>
          <w:spacing w:val="26"/>
        </w:rPr>
        <w:t xml:space="preserve"> </w:t>
      </w:r>
      <w:r>
        <w:t>животных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точки</w:t>
      </w:r>
      <w:r>
        <w:rPr>
          <w:spacing w:val="25"/>
        </w:rPr>
        <w:t xml:space="preserve"> </w:t>
      </w:r>
      <w:r>
        <w:t>зрения</w:t>
      </w:r>
      <w:r>
        <w:rPr>
          <w:spacing w:val="-48"/>
        </w:rPr>
        <w:t xml:space="preserve"> </w:t>
      </w:r>
      <w:r>
        <w:t>их пропорций, характера</w:t>
      </w:r>
      <w:r>
        <w:rPr>
          <w:spacing w:val="-1"/>
        </w:rPr>
        <w:t xml:space="preserve"> </w:t>
      </w:r>
      <w:r>
        <w:t>движения, пластики.</w:t>
      </w:r>
    </w:p>
    <w:p w:rsidR="00560EDF" w:rsidRDefault="00560EDF">
      <w:pPr>
        <w:pStyle w:val="a3"/>
        <w:spacing w:before="1"/>
        <w:ind w:left="0"/>
        <w:jc w:val="left"/>
        <w:rPr>
          <w:sz w:val="31"/>
        </w:rPr>
      </w:pPr>
    </w:p>
    <w:p w:rsidR="00560EDF" w:rsidRDefault="00CA0C52">
      <w:pPr>
        <w:pStyle w:val="510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7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5" w:firstLine="228"/>
      </w:pPr>
      <w:r>
        <w:t>Компьютерные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(в</w:t>
      </w:r>
      <w:r>
        <w:rPr>
          <w:spacing w:val="50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графическом редакторе).</w:t>
      </w:r>
    </w:p>
    <w:p w:rsidR="00560EDF" w:rsidRDefault="00CA0C52">
      <w:pPr>
        <w:pStyle w:val="a3"/>
        <w:spacing w:line="249" w:lineRule="auto"/>
        <w:ind w:left="134" w:right="272" w:firstLine="228"/>
      </w:pPr>
      <w:r>
        <w:t>Компьютерные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Paint.</w:t>
      </w:r>
    </w:p>
    <w:p w:rsidR="00560EDF" w:rsidRDefault="00CA0C52">
      <w:pPr>
        <w:pStyle w:val="a3"/>
        <w:spacing w:line="249" w:lineRule="auto"/>
        <w:ind w:left="134" w:right="269" w:firstLine="228"/>
      </w:pPr>
      <w:r>
        <w:t>Освоение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(карандаш,</w:t>
      </w:r>
      <w:r>
        <w:rPr>
          <w:spacing w:val="1"/>
        </w:rPr>
        <w:t xml:space="preserve"> </w:t>
      </w:r>
      <w:r>
        <w:t>кисточка, ластик, заливка и др.) в программе Paint на основе простых</w:t>
      </w:r>
      <w:r>
        <w:rPr>
          <w:spacing w:val="1"/>
        </w:rPr>
        <w:t xml:space="preserve"> </w:t>
      </w:r>
      <w:r>
        <w:t>сюжетов</w:t>
      </w:r>
      <w:r>
        <w:rPr>
          <w:spacing w:val="-2"/>
        </w:rPr>
        <w:t xml:space="preserve"> </w:t>
      </w:r>
      <w:r>
        <w:t>(например, образ дерева).</w:t>
      </w:r>
    </w:p>
    <w:p w:rsidR="00560EDF" w:rsidRDefault="00CA0C52">
      <w:pPr>
        <w:pStyle w:val="a3"/>
        <w:spacing w:before="3" w:line="249" w:lineRule="auto"/>
        <w:ind w:left="134" w:right="279" w:firstLine="228"/>
      </w:pPr>
      <w:r>
        <w:t>Освоение инструментов традиционного рисования в программе Paint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«Тёплый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холодный</w:t>
      </w:r>
      <w:r>
        <w:rPr>
          <w:spacing w:val="1"/>
        </w:rPr>
        <w:t xml:space="preserve"> </w:t>
      </w:r>
      <w:r>
        <w:t>цвета»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«Горящий</w:t>
      </w:r>
      <w:r>
        <w:rPr>
          <w:spacing w:val="1"/>
        </w:rPr>
        <w:t xml:space="preserve"> </w:t>
      </w:r>
      <w:r>
        <w:t>костёр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синей</w:t>
      </w:r>
      <w:r>
        <w:rPr>
          <w:spacing w:val="1"/>
        </w:rPr>
        <w:t xml:space="preserve"> </w:t>
      </w:r>
      <w:r>
        <w:t>ночи»,</w:t>
      </w:r>
      <w:r>
        <w:rPr>
          <w:spacing w:val="6"/>
        </w:rPr>
        <w:t xml:space="preserve"> </w:t>
      </w:r>
      <w:r>
        <w:t>«Перо</w:t>
      </w:r>
      <w:r>
        <w:rPr>
          <w:spacing w:val="1"/>
        </w:rPr>
        <w:t xml:space="preserve"> </w:t>
      </w:r>
      <w:r>
        <w:t>жар-птицы»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др.).</w:t>
      </w:r>
    </w:p>
    <w:p w:rsidR="00560EDF" w:rsidRDefault="00CA0C52">
      <w:pPr>
        <w:pStyle w:val="a3"/>
        <w:spacing w:line="249" w:lineRule="auto"/>
        <w:ind w:left="134" w:right="272" w:firstLine="228"/>
      </w:pPr>
      <w:r>
        <w:t>Художественная</w:t>
      </w:r>
      <w:r>
        <w:rPr>
          <w:spacing w:val="1"/>
        </w:rPr>
        <w:t xml:space="preserve"> </w:t>
      </w:r>
      <w:r>
        <w:t>фотография.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кадре.</w:t>
      </w:r>
      <w:r>
        <w:rPr>
          <w:spacing w:val="1"/>
        </w:rPr>
        <w:t xml:space="preserve"> </w:t>
      </w:r>
      <w:r>
        <w:t>Масштаб.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-1"/>
        </w:rPr>
        <w:t xml:space="preserve"> </w:t>
      </w:r>
      <w:r>
        <w:t>соответствующих изучаемой</w:t>
      </w:r>
      <w:r>
        <w:rPr>
          <w:spacing w:val="-1"/>
        </w:rPr>
        <w:t xml:space="preserve"> </w:t>
      </w:r>
      <w:r>
        <w:t>теме.</w:t>
      </w:r>
    </w:p>
    <w:p w:rsidR="00560EDF" w:rsidRDefault="00560EDF">
      <w:pPr>
        <w:pStyle w:val="a3"/>
        <w:spacing w:before="11"/>
        <w:ind w:left="0"/>
        <w:jc w:val="left"/>
        <w:rPr>
          <w:sz w:val="30"/>
        </w:rPr>
      </w:pPr>
    </w:p>
    <w:p w:rsidR="00560EDF" w:rsidRDefault="00CA0C52">
      <w:pPr>
        <w:pStyle w:val="a4"/>
        <w:numPr>
          <w:ilvl w:val="0"/>
          <w:numId w:val="58"/>
        </w:numPr>
        <w:tabs>
          <w:tab w:val="left" w:pos="301"/>
        </w:tabs>
        <w:ind w:hanging="167"/>
        <w:rPr>
          <w:b/>
        </w:rPr>
      </w:pPr>
      <w:r>
        <w:rPr>
          <w:b/>
        </w:rPr>
        <w:t>КЛАСС</w:t>
      </w:r>
      <w:r>
        <w:rPr>
          <w:b/>
          <w:spacing w:val="-2"/>
        </w:rPr>
        <w:t xml:space="preserve"> </w:t>
      </w:r>
      <w:r>
        <w:rPr>
          <w:b/>
        </w:rPr>
        <w:t>(</w:t>
      </w:r>
      <w:r>
        <w:rPr>
          <w:i/>
        </w:rPr>
        <w:t>34</w:t>
      </w:r>
      <w:r>
        <w:rPr>
          <w:i/>
          <w:spacing w:val="-1"/>
        </w:rPr>
        <w:t xml:space="preserve"> </w:t>
      </w:r>
      <w:r>
        <w:rPr>
          <w:i/>
        </w:rPr>
        <w:t>ч</w:t>
      </w:r>
      <w:r>
        <w:rPr>
          <w:b/>
        </w:rPr>
        <w:t>)</w:t>
      </w:r>
    </w:p>
    <w:p w:rsidR="00560EDF" w:rsidRDefault="00560EDF">
      <w:pPr>
        <w:pStyle w:val="a3"/>
        <w:spacing w:before="10"/>
        <w:ind w:left="0"/>
        <w:jc w:val="left"/>
        <w:rPr>
          <w:b/>
          <w:sz w:val="21"/>
        </w:rPr>
      </w:pPr>
    </w:p>
    <w:p w:rsidR="00560EDF" w:rsidRDefault="00CA0C52">
      <w:pPr>
        <w:pStyle w:val="510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3" w:firstLine="228"/>
      </w:pPr>
      <w:r>
        <w:t>Эскизы обложки и иллюстраций к детской книге сказок (сказка 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буквицы.</w:t>
      </w:r>
      <w:r>
        <w:rPr>
          <w:spacing w:val="1"/>
        </w:rPr>
        <w:t xml:space="preserve"> </w:t>
      </w:r>
      <w:r>
        <w:t>Макет</w:t>
      </w:r>
      <w:r>
        <w:rPr>
          <w:spacing w:val="1"/>
        </w:rPr>
        <w:t xml:space="preserve"> </w:t>
      </w:r>
      <w:r>
        <w:t>книги-игрушки.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5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развороте</w:t>
      </w:r>
      <w:r>
        <w:rPr>
          <w:spacing w:val="-1"/>
        </w:rPr>
        <w:t xml:space="preserve"> </w:t>
      </w:r>
      <w:r>
        <w:t>книги.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69" w:firstLine="278"/>
      </w:pPr>
      <w:r>
        <w:lastRenderedPageBreak/>
        <w:t>Поздравительная</w:t>
      </w:r>
      <w:r>
        <w:rPr>
          <w:spacing w:val="1"/>
        </w:rPr>
        <w:t xml:space="preserve"> </w:t>
      </w:r>
      <w:r>
        <w:t>открытка.</w:t>
      </w:r>
      <w:r>
        <w:rPr>
          <w:spacing w:val="1"/>
        </w:rPr>
        <w:t xml:space="preserve"> </w:t>
      </w:r>
      <w:r>
        <w:t>Открытка-пожелание.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открытки: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(шрифта)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открытки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аппликация.</w:t>
      </w:r>
    </w:p>
    <w:p w:rsidR="00560EDF" w:rsidRDefault="00CA0C52">
      <w:pPr>
        <w:pStyle w:val="a3"/>
        <w:ind w:left="362"/>
      </w:pPr>
      <w:r>
        <w:t>Эскиз</w:t>
      </w:r>
      <w:r>
        <w:rPr>
          <w:spacing w:val="24"/>
        </w:rPr>
        <w:t xml:space="preserve"> </w:t>
      </w:r>
      <w:r>
        <w:t>плаката</w:t>
      </w:r>
      <w:r>
        <w:rPr>
          <w:spacing w:val="73"/>
        </w:rPr>
        <w:t xml:space="preserve"> </w:t>
      </w:r>
      <w:r>
        <w:t>или</w:t>
      </w:r>
      <w:r>
        <w:rPr>
          <w:spacing w:val="69"/>
        </w:rPr>
        <w:t xml:space="preserve"> </w:t>
      </w:r>
      <w:r>
        <w:t>афиши.</w:t>
      </w:r>
      <w:r>
        <w:rPr>
          <w:spacing w:val="71"/>
        </w:rPr>
        <w:t xml:space="preserve"> </w:t>
      </w:r>
      <w:r>
        <w:t>Совмещение</w:t>
      </w:r>
      <w:r>
        <w:rPr>
          <w:spacing w:val="70"/>
        </w:rPr>
        <w:t xml:space="preserve"> </w:t>
      </w:r>
      <w:r>
        <w:t>шрифта</w:t>
      </w:r>
      <w:r>
        <w:rPr>
          <w:spacing w:val="71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изображения.</w:t>
      </w:r>
    </w:p>
    <w:p w:rsidR="00560EDF" w:rsidRDefault="00CA0C52">
      <w:pPr>
        <w:pStyle w:val="a3"/>
        <w:spacing w:before="11"/>
        <w:ind w:left="134"/>
      </w:pPr>
      <w:r>
        <w:t>Особенности</w:t>
      </w:r>
      <w:r>
        <w:rPr>
          <w:spacing w:val="-6"/>
        </w:rPr>
        <w:t xml:space="preserve"> </w:t>
      </w:r>
      <w:r>
        <w:t>композиции</w:t>
      </w:r>
      <w:r>
        <w:rPr>
          <w:spacing w:val="-4"/>
        </w:rPr>
        <w:t xml:space="preserve"> </w:t>
      </w:r>
      <w:r>
        <w:t>плаката.</w:t>
      </w:r>
    </w:p>
    <w:p w:rsidR="00560EDF" w:rsidRDefault="00CA0C52">
      <w:pPr>
        <w:pStyle w:val="a3"/>
        <w:spacing w:before="10" w:line="249" w:lineRule="auto"/>
        <w:ind w:left="134" w:right="275" w:firstLine="228"/>
      </w:pPr>
      <w:r>
        <w:t>Графические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своего города.</w:t>
      </w:r>
    </w:p>
    <w:p w:rsidR="00560EDF" w:rsidRDefault="00CA0C52">
      <w:pPr>
        <w:pStyle w:val="a3"/>
        <w:spacing w:line="249" w:lineRule="auto"/>
        <w:ind w:left="362" w:right="276"/>
      </w:pPr>
      <w:r>
        <w:t>Транспорт в городе. Рисунки реальных или фантастических машин.</w:t>
      </w:r>
      <w:r>
        <w:rPr>
          <w:spacing w:val="1"/>
        </w:rPr>
        <w:t xml:space="preserve"> </w:t>
      </w:r>
      <w:r>
        <w:t>Изображение</w:t>
      </w:r>
      <w:r>
        <w:rPr>
          <w:spacing w:val="45"/>
        </w:rPr>
        <w:t xml:space="preserve"> </w:t>
      </w:r>
      <w:r>
        <w:t>лица</w:t>
      </w:r>
      <w:r>
        <w:rPr>
          <w:spacing w:val="47"/>
        </w:rPr>
        <w:t xml:space="preserve"> </w:t>
      </w:r>
      <w:r>
        <w:t>человека.</w:t>
      </w:r>
      <w:r>
        <w:rPr>
          <w:spacing w:val="48"/>
        </w:rPr>
        <w:t xml:space="preserve"> </w:t>
      </w:r>
      <w:r>
        <w:t>Строение,</w:t>
      </w:r>
      <w:r>
        <w:rPr>
          <w:spacing w:val="45"/>
        </w:rPr>
        <w:t xml:space="preserve"> </w:t>
      </w:r>
      <w:r>
        <w:t>пропорции,</w:t>
      </w:r>
    </w:p>
    <w:p w:rsidR="00560EDF" w:rsidRDefault="00CA0C52">
      <w:pPr>
        <w:pStyle w:val="a3"/>
        <w:ind w:left="134"/>
      </w:pPr>
      <w:r>
        <w:t>взаиморасположение</w:t>
      </w:r>
      <w:r>
        <w:rPr>
          <w:spacing w:val="-6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лица.</w:t>
      </w:r>
    </w:p>
    <w:p w:rsidR="00560EDF" w:rsidRDefault="00CA0C52">
      <w:pPr>
        <w:pStyle w:val="a3"/>
        <w:spacing w:before="10" w:line="249" w:lineRule="auto"/>
        <w:ind w:left="134" w:right="269" w:firstLine="228"/>
      </w:pPr>
      <w:r>
        <w:t>Эскиз маски для маскарада: изображение лица — маски персонажа с</w:t>
      </w:r>
      <w:r>
        <w:rPr>
          <w:spacing w:val="1"/>
        </w:rPr>
        <w:t xml:space="preserve"> </w:t>
      </w:r>
      <w:r>
        <w:t>ярко</w:t>
      </w:r>
      <w:r>
        <w:rPr>
          <w:spacing w:val="-1"/>
        </w:rPr>
        <w:t xml:space="preserve"> </w:t>
      </w:r>
      <w:r>
        <w:t>выраженным характером.</w:t>
      </w:r>
      <w:r>
        <w:rPr>
          <w:spacing w:val="-2"/>
        </w:rPr>
        <w:t xml:space="preserve"> </w:t>
      </w:r>
      <w:r>
        <w:t>Аппликация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цветной</w:t>
      </w:r>
      <w:r>
        <w:rPr>
          <w:spacing w:val="-1"/>
        </w:rPr>
        <w:t xml:space="preserve"> </w:t>
      </w:r>
      <w:r>
        <w:t>бумаги.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spacing w:before="1"/>
        <w:jc w:val="both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560EDF" w:rsidRDefault="00560EDF">
      <w:pPr>
        <w:pStyle w:val="a3"/>
        <w:spacing w:before="4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2" w:firstLine="228"/>
      </w:pPr>
      <w:r>
        <w:t>Создание</w:t>
      </w:r>
      <w:r>
        <w:rPr>
          <w:spacing w:val="-9"/>
        </w:rPr>
        <w:t xml:space="preserve"> </w:t>
      </w:r>
      <w:r>
        <w:t>сюжетной</w:t>
      </w:r>
      <w:r>
        <w:rPr>
          <w:spacing w:val="-8"/>
        </w:rPr>
        <w:t xml:space="preserve"> </w:t>
      </w:r>
      <w:r>
        <w:t>композиции</w:t>
      </w:r>
      <w:r>
        <w:rPr>
          <w:spacing w:val="-8"/>
        </w:rPr>
        <w:t xml:space="preserve"> </w:t>
      </w:r>
      <w:r>
        <w:t>«В</w:t>
      </w:r>
      <w:r>
        <w:rPr>
          <w:spacing w:val="-9"/>
        </w:rPr>
        <w:t xml:space="preserve"> </w:t>
      </w:r>
      <w:r>
        <w:t>цирке»,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гуаши</w:t>
      </w:r>
      <w:r>
        <w:rPr>
          <w:spacing w:val="-9"/>
        </w:rPr>
        <w:t xml:space="preserve"> </w:t>
      </w:r>
      <w:r>
        <w:t>или</w:t>
      </w:r>
      <w:r>
        <w:rPr>
          <w:spacing w:val="-48"/>
        </w:rPr>
        <w:t xml:space="preserve"> </w:t>
      </w:r>
      <w:r>
        <w:t>карандаша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акварели</w:t>
      </w:r>
      <w:r>
        <w:rPr>
          <w:spacing w:val="-5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представлению).</w:t>
      </w:r>
    </w:p>
    <w:p w:rsidR="00560EDF" w:rsidRDefault="00CA0C52">
      <w:pPr>
        <w:pStyle w:val="a3"/>
        <w:spacing w:line="249" w:lineRule="auto"/>
        <w:ind w:left="134" w:right="276" w:firstLine="228"/>
      </w:pPr>
      <w:r>
        <w:t>Художник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театре: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занавеса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декораций</w:t>
      </w:r>
      <w:r>
        <w:rPr>
          <w:spacing w:val="1"/>
        </w:rPr>
        <w:t xml:space="preserve"> </w:t>
      </w:r>
      <w:r>
        <w:t>сцены)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спектакля</w:t>
      </w:r>
      <w:r>
        <w:rPr>
          <w:spacing w:val="-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сказочным сюжетом</w:t>
      </w:r>
      <w:r>
        <w:rPr>
          <w:spacing w:val="1"/>
        </w:rPr>
        <w:t xml:space="preserve"> </w:t>
      </w:r>
      <w:r>
        <w:t>(сказка</w:t>
      </w:r>
      <w:r>
        <w:rPr>
          <w:spacing w:val="-2"/>
        </w:rPr>
        <w:t xml:space="preserve"> </w:t>
      </w:r>
      <w:r>
        <w:t>по выбору).</w:t>
      </w:r>
    </w:p>
    <w:p w:rsidR="00560EDF" w:rsidRDefault="00CA0C52">
      <w:pPr>
        <w:pStyle w:val="a3"/>
        <w:spacing w:line="249" w:lineRule="auto"/>
        <w:ind w:left="134" w:right="272" w:firstLine="228"/>
      </w:pPr>
      <w:r>
        <w:t>Тематическая композиция «Праздник в городе». Гуашь по цветной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наклейками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коллажа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аппликации.</w:t>
      </w:r>
    </w:p>
    <w:p w:rsidR="00560EDF" w:rsidRDefault="00CA0C52">
      <w:pPr>
        <w:pStyle w:val="a3"/>
        <w:ind w:left="362"/>
      </w:pPr>
      <w:r>
        <w:t>Натюрморт</w:t>
      </w:r>
      <w:r>
        <w:rPr>
          <w:spacing w:val="24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простых</w:t>
      </w:r>
      <w:r>
        <w:rPr>
          <w:spacing w:val="27"/>
        </w:rPr>
        <w:t xml:space="preserve"> </w:t>
      </w:r>
      <w:r>
        <w:t>предметов</w:t>
      </w:r>
      <w:r>
        <w:rPr>
          <w:spacing w:val="2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натуры</w:t>
      </w:r>
      <w:r>
        <w:rPr>
          <w:spacing w:val="28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представлению.</w:t>
      </w:r>
    </w:p>
    <w:p w:rsidR="00560EDF" w:rsidRDefault="00CA0C52">
      <w:pPr>
        <w:pStyle w:val="a3"/>
        <w:spacing w:before="10" w:line="252" w:lineRule="auto"/>
        <w:ind w:left="134" w:right="278"/>
      </w:pPr>
      <w:r>
        <w:t>«Натюрморт-автопортрет»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ученика.</w:t>
      </w:r>
    </w:p>
    <w:p w:rsidR="00560EDF" w:rsidRDefault="00CA0C52">
      <w:pPr>
        <w:pStyle w:val="a3"/>
        <w:spacing w:before="0" w:line="249" w:lineRule="auto"/>
        <w:ind w:left="134" w:right="271" w:firstLine="228"/>
      </w:pPr>
      <w:r>
        <w:t>Пейзаж в живописи. Передача в пейзаже состояний в природе. Выбор</w:t>
      </w:r>
      <w:r>
        <w:rPr>
          <w:spacing w:val="-4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 ландшафта (лес или поле, река или озеро); количество и</w:t>
      </w:r>
      <w:r>
        <w:rPr>
          <w:spacing w:val="1"/>
        </w:rPr>
        <w:t xml:space="preserve"> </w:t>
      </w:r>
      <w:r>
        <w:t>состояние</w:t>
      </w:r>
      <w:r>
        <w:rPr>
          <w:spacing w:val="2"/>
        </w:rPr>
        <w:t xml:space="preserve"> </w:t>
      </w:r>
      <w:r>
        <w:t>неба в</w:t>
      </w:r>
      <w:r>
        <w:rPr>
          <w:spacing w:val="2"/>
        </w:rPr>
        <w:t xml:space="preserve"> </w:t>
      </w:r>
      <w:r>
        <w:t>изображении.</w:t>
      </w:r>
    </w:p>
    <w:p w:rsidR="00560EDF" w:rsidRDefault="00CA0C52">
      <w:pPr>
        <w:pStyle w:val="a3"/>
        <w:spacing w:before="1" w:line="249" w:lineRule="auto"/>
        <w:ind w:left="134" w:right="274" w:firstLine="228"/>
      </w:pPr>
      <w:r>
        <w:t>Портрет человека по памяти и представлению с опорой на натуру.</w:t>
      </w:r>
      <w:r>
        <w:rPr>
          <w:spacing w:val="1"/>
        </w:rPr>
        <w:t xml:space="preserve"> </w:t>
      </w:r>
      <w:r>
        <w:t>Выражение в портрете (автопортрете) характера человека, особенностей</w:t>
      </w:r>
      <w:r>
        <w:rPr>
          <w:spacing w:val="-4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47"/>
        </w:rPr>
        <w:t xml:space="preserve"> </w:t>
      </w:r>
      <w:r>
        <w:t>пропорций и мимики лица, характера цветового решения, сильного или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контраста,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предметов.</w:t>
      </w:r>
    </w:p>
    <w:p w:rsidR="005708E7" w:rsidRDefault="005708E7">
      <w:pPr>
        <w:pStyle w:val="510"/>
        <w:spacing w:before="66"/>
      </w:pPr>
    </w:p>
    <w:p w:rsidR="00560EDF" w:rsidRDefault="00CA0C52">
      <w:pPr>
        <w:pStyle w:val="510"/>
        <w:spacing w:before="66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7" w:firstLine="228"/>
      </w:pPr>
      <w:r>
        <w:t>Создание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придание ей одушевлённого образа (добавления деталей лепных или из</w:t>
      </w:r>
      <w:r>
        <w:rPr>
          <w:spacing w:val="1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>ниток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материалов).</w:t>
      </w:r>
    </w:p>
    <w:p w:rsidR="00560EDF" w:rsidRDefault="00CA0C52">
      <w:pPr>
        <w:pStyle w:val="a3"/>
        <w:spacing w:before="3" w:line="249" w:lineRule="auto"/>
        <w:ind w:left="134" w:right="275" w:firstLine="228"/>
      </w:pPr>
      <w:r>
        <w:lastRenderedPageBreak/>
        <w:t>Лепка сказочного персонажа на основе сюжета известной сказки или</w:t>
      </w:r>
      <w:r>
        <w:rPr>
          <w:spacing w:val="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этого персонажа путём бумагопластики.</w:t>
      </w:r>
    </w:p>
    <w:p w:rsidR="00560EDF" w:rsidRDefault="00CA0C52">
      <w:pPr>
        <w:pStyle w:val="a3"/>
        <w:spacing w:line="249" w:lineRule="auto"/>
        <w:ind w:left="134" w:right="276" w:firstLine="228"/>
      </w:pP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назначению)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скульптуры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сюжету</w:t>
      </w:r>
      <w:r>
        <w:rPr>
          <w:spacing w:val="-1"/>
        </w:rPr>
        <w:t xml:space="preserve"> </w:t>
      </w:r>
      <w:r>
        <w:t>изображения).</w:t>
      </w:r>
    </w:p>
    <w:p w:rsidR="00560EDF" w:rsidRDefault="00CA0C52">
      <w:pPr>
        <w:pStyle w:val="a3"/>
        <w:spacing w:before="1" w:line="249" w:lineRule="auto"/>
        <w:ind w:left="134" w:right="267" w:firstLine="228"/>
      </w:pPr>
      <w:r>
        <w:t>Лепка эскиза парковой скульптуры. Выражение пластики движения в</w:t>
      </w:r>
      <w:r>
        <w:rPr>
          <w:spacing w:val="1"/>
        </w:rPr>
        <w:t xml:space="preserve"> </w:t>
      </w:r>
      <w:r>
        <w:t>скульптуре. Работа с</w:t>
      </w:r>
      <w:r>
        <w:rPr>
          <w:spacing w:val="-1"/>
        </w:rPr>
        <w:t xml:space="preserve"> </w:t>
      </w:r>
      <w:r>
        <w:t>пластилином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глиной.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560EDF" w:rsidRDefault="00560EDF">
      <w:pPr>
        <w:pStyle w:val="a3"/>
        <w:spacing w:before="8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3" w:firstLine="228"/>
      </w:pPr>
      <w:r>
        <w:t>Приёмы исполнения орнаментов и выполнение эскизов украшения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дерева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 Хохломы и Гжели (или в традициях других промыслов 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560EDF" w:rsidRDefault="00CA0C52">
      <w:pPr>
        <w:pStyle w:val="a3"/>
        <w:spacing w:before="3" w:line="249" w:lineRule="auto"/>
        <w:ind w:left="134" w:right="273" w:firstLine="228"/>
      </w:pPr>
      <w:r>
        <w:t>Эскизы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тканей.</w:t>
      </w:r>
      <w:r>
        <w:rPr>
          <w:spacing w:val="1"/>
        </w:rPr>
        <w:t xml:space="preserve"> </w:t>
      </w:r>
      <w:r>
        <w:t>Раппорт.</w:t>
      </w:r>
      <w:r>
        <w:rPr>
          <w:spacing w:val="1"/>
        </w:rPr>
        <w:t xml:space="preserve"> </w:t>
      </w:r>
      <w:r>
        <w:t>Трафарет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орнамента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печаток или</w:t>
      </w:r>
      <w:r>
        <w:rPr>
          <w:spacing w:val="-1"/>
        </w:rPr>
        <w:t xml:space="preserve"> </w:t>
      </w:r>
      <w:r>
        <w:t>штампов.</w:t>
      </w:r>
    </w:p>
    <w:p w:rsidR="00560EDF" w:rsidRDefault="00CA0C52">
      <w:pPr>
        <w:pStyle w:val="a3"/>
        <w:spacing w:line="249" w:lineRule="auto"/>
        <w:ind w:left="134" w:right="272" w:firstLine="228"/>
      </w:pPr>
      <w:r>
        <w:t>Эскизы орнамента для росписи платка: симметрия или асимметрия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статика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канве.</w:t>
      </w:r>
      <w:r>
        <w:rPr>
          <w:spacing w:val="-1"/>
        </w:rPr>
        <w:t xml:space="preserve"> </w:t>
      </w:r>
      <w:r>
        <w:t>Рассматривание</w:t>
      </w:r>
      <w:r>
        <w:rPr>
          <w:spacing w:val="2"/>
        </w:rPr>
        <w:t xml:space="preserve"> </w:t>
      </w:r>
      <w:r>
        <w:t>павловопосадских платков.</w:t>
      </w:r>
    </w:p>
    <w:p w:rsidR="00560EDF" w:rsidRDefault="00CA0C52">
      <w:pPr>
        <w:pStyle w:val="a3"/>
        <w:spacing w:before="3" w:line="249" w:lineRule="auto"/>
        <w:ind w:left="134" w:right="273" w:firstLine="228"/>
      </w:pPr>
      <w:r>
        <w:t>Проектирование</w:t>
      </w:r>
      <w:r>
        <w:rPr>
          <w:spacing w:val="1"/>
        </w:rPr>
        <w:t xml:space="preserve"> </w:t>
      </w:r>
      <w:r>
        <w:t>(эскизы)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городе:</w:t>
      </w:r>
      <w:r>
        <w:rPr>
          <w:spacing w:val="1"/>
        </w:rPr>
        <w:t xml:space="preserve"> </w:t>
      </w:r>
      <w:r>
        <w:t>ажурные ограды, украшения фонарей, скамеек, киосков, подставок для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560EDF" w:rsidRDefault="00560EDF">
      <w:pPr>
        <w:pStyle w:val="a3"/>
        <w:spacing w:before="0"/>
        <w:ind w:left="0"/>
        <w:jc w:val="left"/>
        <w:rPr>
          <w:sz w:val="31"/>
        </w:rPr>
      </w:pPr>
    </w:p>
    <w:p w:rsidR="00560EDF" w:rsidRDefault="00CA0C52">
      <w:pPr>
        <w:pStyle w:val="510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560EDF" w:rsidRDefault="00560EDF">
      <w:pPr>
        <w:pStyle w:val="a3"/>
        <w:spacing w:before="4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1" w:line="249" w:lineRule="auto"/>
        <w:ind w:left="134" w:right="275" w:firstLine="228"/>
      </w:pPr>
      <w:r>
        <w:t>Зарисовки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достопримечательностей города или села. Работа по наблюдению и по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представлений.</w:t>
      </w:r>
    </w:p>
    <w:p w:rsidR="00560EDF" w:rsidRDefault="00CA0C52">
      <w:pPr>
        <w:pStyle w:val="a3"/>
        <w:spacing w:before="3" w:line="249" w:lineRule="auto"/>
        <w:ind w:left="134" w:right="271" w:firstLine="228"/>
      </w:pPr>
      <w:r>
        <w:t>Проектирование</w:t>
      </w:r>
      <w:r>
        <w:rPr>
          <w:spacing w:val="1"/>
        </w:rPr>
        <w:t xml:space="preserve"> </w:t>
      </w:r>
      <w:r>
        <w:t>садово-паркового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(аппликация,</w:t>
      </w:r>
      <w:r>
        <w:rPr>
          <w:spacing w:val="1"/>
        </w:rPr>
        <w:t xml:space="preserve"> </w:t>
      </w:r>
      <w:r>
        <w:t>коллаж)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картона, пенопласта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подручных</w:t>
      </w:r>
      <w:r>
        <w:rPr>
          <w:spacing w:val="-1"/>
        </w:rPr>
        <w:t xml:space="preserve"> </w:t>
      </w:r>
      <w:r>
        <w:t>материалов.</w:t>
      </w:r>
    </w:p>
    <w:p w:rsidR="00560EDF" w:rsidRDefault="00CA0C52">
      <w:pPr>
        <w:pStyle w:val="a3"/>
        <w:spacing w:before="3"/>
        <w:ind w:left="362"/>
      </w:pPr>
      <w:r>
        <w:t>Графический</w:t>
      </w:r>
      <w:r>
        <w:rPr>
          <w:spacing w:val="46"/>
        </w:rPr>
        <w:t xml:space="preserve"> </w:t>
      </w:r>
      <w:r>
        <w:t>рисунок</w:t>
      </w:r>
      <w:r>
        <w:rPr>
          <w:spacing w:val="95"/>
        </w:rPr>
        <w:t xml:space="preserve"> </w:t>
      </w:r>
      <w:r>
        <w:t>(индивидуально)</w:t>
      </w:r>
      <w:r>
        <w:rPr>
          <w:spacing w:val="96"/>
        </w:rPr>
        <w:t xml:space="preserve"> </w:t>
      </w:r>
      <w:r>
        <w:t>или</w:t>
      </w:r>
      <w:r>
        <w:rPr>
          <w:spacing w:val="95"/>
        </w:rPr>
        <w:t xml:space="preserve"> </w:t>
      </w:r>
      <w:r>
        <w:t>тематическое</w:t>
      </w:r>
      <w:r>
        <w:rPr>
          <w:spacing w:val="96"/>
        </w:rPr>
        <w:t xml:space="preserve"> </w:t>
      </w:r>
      <w:r>
        <w:t>панно</w:t>
      </w:r>
    </w:p>
    <w:p w:rsidR="00560EDF" w:rsidRDefault="00CA0C52">
      <w:pPr>
        <w:pStyle w:val="a3"/>
        <w:spacing w:before="10" w:line="249" w:lineRule="auto"/>
        <w:ind w:left="134" w:right="273"/>
      </w:pPr>
      <w:r>
        <w:t>«Образ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города»</w:t>
      </w:r>
      <w:r>
        <w:rPr>
          <w:spacing w:val="1"/>
        </w:rPr>
        <w:t xml:space="preserve"> </w:t>
      </w:r>
      <w:r>
        <w:t>(села)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(композиционная</w:t>
      </w:r>
      <w:r>
        <w:rPr>
          <w:spacing w:val="1"/>
        </w:rPr>
        <w:t xml:space="preserve"> </w:t>
      </w:r>
      <w:r>
        <w:t>склейка-аппликация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городского</w:t>
      </w:r>
      <w:r>
        <w:rPr>
          <w:spacing w:val="-1"/>
        </w:rPr>
        <w:t xml:space="preserve"> </w:t>
      </w:r>
      <w:r>
        <w:t>пространства,</w:t>
      </w:r>
      <w:r>
        <w:rPr>
          <w:spacing w:val="-1"/>
        </w:rPr>
        <w:t xml:space="preserve"> </w:t>
      </w:r>
      <w:r>
        <w:t>выполненных индивидуально).</w:t>
      </w:r>
    </w:p>
    <w:p w:rsidR="005708E7" w:rsidRDefault="005708E7">
      <w:pPr>
        <w:pStyle w:val="510"/>
        <w:spacing w:before="66"/>
      </w:pPr>
    </w:p>
    <w:p w:rsidR="00560EDF" w:rsidRDefault="00CA0C52">
      <w:pPr>
        <w:pStyle w:val="510"/>
        <w:spacing w:before="66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искусства»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0" w:firstLine="228"/>
      </w:pP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иллюстраторов</w:t>
      </w:r>
      <w:r>
        <w:rPr>
          <w:spacing w:val="-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</w:p>
    <w:p w:rsidR="00560EDF" w:rsidRDefault="00CA0C52">
      <w:pPr>
        <w:pStyle w:val="a3"/>
        <w:spacing w:before="3" w:line="249" w:lineRule="auto"/>
        <w:ind w:left="134" w:right="272" w:firstLine="228"/>
      </w:pPr>
      <w:r>
        <w:lastRenderedPageBreak/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 —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мире.</w:t>
      </w:r>
    </w:p>
    <w:p w:rsidR="00560EDF" w:rsidRDefault="00CA0C52">
      <w:pPr>
        <w:pStyle w:val="a3"/>
        <w:spacing w:before="3" w:line="249" w:lineRule="auto"/>
        <w:ind w:left="134" w:right="271" w:firstLine="228"/>
      </w:pPr>
      <w:r>
        <w:t>Виртуальное</w:t>
      </w:r>
      <w:r>
        <w:rPr>
          <w:spacing w:val="1"/>
        </w:rPr>
        <w:t xml:space="preserve"> </w:t>
      </w:r>
      <w:r>
        <w:t>путешествие: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-1"/>
        </w:rPr>
        <w:t xml:space="preserve"> </w:t>
      </w:r>
      <w:r>
        <w:t>(обзор памятников</w:t>
      </w:r>
      <w:r>
        <w:rPr>
          <w:spacing w:val="1"/>
        </w:rPr>
        <w:t xml:space="preserve"> </w:t>
      </w:r>
      <w:r>
        <w:t>по выбору</w:t>
      </w:r>
      <w:r>
        <w:rPr>
          <w:spacing w:val="-2"/>
        </w:rPr>
        <w:t xml:space="preserve"> </w:t>
      </w:r>
      <w:r>
        <w:t>учителя).</w:t>
      </w:r>
    </w:p>
    <w:p w:rsidR="00560EDF" w:rsidRDefault="00CA0C52">
      <w:pPr>
        <w:pStyle w:val="a3"/>
        <w:spacing w:line="249" w:lineRule="auto"/>
        <w:ind w:left="134" w:right="273" w:firstLine="228"/>
      </w:pPr>
      <w:r>
        <w:t>Художественные</w:t>
      </w:r>
      <w:r>
        <w:rPr>
          <w:spacing w:val="1"/>
        </w:rPr>
        <w:t xml:space="preserve"> </w:t>
      </w:r>
      <w:r>
        <w:t>музеи.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Третьяковская</w:t>
      </w:r>
      <w:r>
        <w:rPr>
          <w:spacing w:val="1"/>
        </w:rPr>
        <w:t xml:space="preserve"> </w:t>
      </w:r>
      <w:r>
        <w:t>галерея,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 xml:space="preserve">Государственный     </w:t>
      </w:r>
      <w:r>
        <w:rPr>
          <w:spacing w:val="1"/>
        </w:rPr>
        <w:t xml:space="preserve"> </w:t>
      </w:r>
      <w:r>
        <w:t xml:space="preserve">музей     </w:t>
      </w:r>
      <w:r>
        <w:rPr>
          <w:spacing w:val="1"/>
        </w:rPr>
        <w:t xml:space="preserve"> </w:t>
      </w:r>
      <w:r>
        <w:t>изобразительных       искусств       имени</w:t>
      </w:r>
      <w:r>
        <w:rPr>
          <w:spacing w:val="1"/>
        </w:rPr>
        <w:t xml:space="preserve"> </w:t>
      </w:r>
      <w:r>
        <w:t>А. С. Пушкина. Экскурсии в местные художественные музеи и галереи.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музеев 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учителем).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увлекательности посещения музеев; посещение знаменитого музея как</w:t>
      </w:r>
      <w:r>
        <w:rPr>
          <w:spacing w:val="1"/>
        </w:rPr>
        <w:t xml:space="preserve"> </w:t>
      </w:r>
      <w:r>
        <w:t>событие;</w:t>
      </w:r>
      <w:r>
        <w:rPr>
          <w:spacing w:val="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коллекции</w:t>
      </w:r>
      <w:r>
        <w:rPr>
          <w:spacing w:val="-2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искусству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</w:p>
    <w:p w:rsidR="00560EDF" w:rsidRDefault="00CA0C52">
      <w:pPr>
        <w:pStyle w:val="a3"/>
        <w:spacing w:before="8" w:line="249" w:lineRule="auto"/>
        <w:ind w:left="134" w:right="276" w:firstLine="228"/>
      </w:pPr>
      <w:r>
        <w:t>Знания о видах пространственных искусств: виды определяются 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</w:p>
    <w:p w:rsidR="00560EDF" w:rsidRDefault="00CA0C52">
      <w:pPr>
        <w:pStyle w:val="a3"/>
        <w:spacing w:before="1" w:line="249" w:lineRule="auto"/>
        <w:ind w:left="134" w:right="272" w:firstLine="228"/>
      </w:pPr>
      <w:r>
        <w:t>Жанры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 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скульптуре — определяются предметом изображения; классификация 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сходного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(портреты,</w:t>
      </w:r>
      <w:r>
        <w:rPr>
          <w:spacing w:val="1"/>
        </w:rPr>
        <w:t xml:space="preserve"> </w:t>
      </w:r>
      <w:r>
        <w:t>пейзажи и</w:t>
      </w:r>
      <w:r>
        <w:rPr>
          <w:spacing w:val="-1"/>
        </w:rPr>
        <w:t xml:space="preserve"> </w:t>
      </w:r>
      <w:r>
        <w:t>др.).</w:t>
      </w:r>
    </w:p>
    <w:p w:rsidR="00560EDF" w:rsidRDefault="00CA0C52">
      <w:pPr>
        <w:pStyle w:val="a3"/>
        <w:spacing w:before="4" w:line="249" w:lineRule="auto"/>
        <w:ind w:left="134" w:right="271" w:firstLine="228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 xml:space="preserve">художников-пейзажистов:  </w:t>
      </w:r>
      <w:r>
        <w:rPr>
          <w:spacing w:val="38"/>
        </w:rPr>
        <w:t xml:space="preserve"> </w:t>
      </w:r>
      <w:r>
        <w:t xml:space="preserve">И.  </w:t>
      </w:r>
      <w:r>
        <w:rPr>
          <w:spacing w:val="37"/>
        </w:rPr>
        <w:t xml:space="preserve"> </w:t>
      </w:r>
      <w:r>
        <w:t xml:space="preserve">И.  </w:t>
      </w:r>
      <w:r>
        <w:rPr>
          <w:spacing w:val="37"/>
        </w:rPr>
        <w:t xml:space="preserve"> </w:t>
      </w:r>
      <w:r>
        <w:t xml:space="preserve">Шишкина,   </w:t>
      </w:r>
      <w:r>
        <w:rPr>
          <w:spacing w:val="39"/>
        </w:rPr>
        <w:t xml:space="preserve"> </w:t>
      </w:r>
      <w:r>
        <w:t xml:space="preserve">И.   </w:t>
      </w:r>
      <w:r>
        <w:rPr>
          <w:spacing w:val="36"/>
        </w:rPr>
        <w:t xml:space="preserve"> </w:t>
      </w:r>
      <w:r>
        <w:t xml:space="preserve">И.   </w:t>
      </w:r>
      <w:r>
        <w:rPr>
          <w:spacing w:val="36"/>
        </w:rPr>
        <w:t xml:space="preserve"> </w:t>
      </w:r>
      <w:r>
        <w:t>Левитана,</w:t>
      </w:r>
      <w:r>
        <w:rPr>
          <w:spacing w:val="-48"/>
        </w:rPr>
        <w:t xml:space="preserve"> </w:t>
      </w:r>
      <w:r>
        <w:t>А. К. Саврасова, В. Д. Поленова, А. И. Куинджи, И. К. Айвазовского и</w:t>
      </w:r>
      <w:r>
        <w:rPr>
          <w:spacing w:val="1"/>
        </w:rPr>
        <w:t xml:space="preserve"> </w:t>
      </w:r>
      <w:r>
        <w:t>др.</w:t>
      </w:r>
    </w:p>
    <w:p w:rsidR="00560EDF" w:rsidRDefault="00CA0C52">
      <w:pPr>
        <w:pStyle w:val="a3"/>
        <w:spacing w:before="3" w:line="249" w:lineRule="auto"/>
        <w:ind w:left="134" w:right="274" w:firstLine="228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портретистов: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Сурикова,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Репина, В.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Серова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7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1" w:line="249" w:lineRule="auto"/>
        <w:ind w:left="134" w:right="273" w:firstLine="228"/>
      </w:pPr>
      <w:r>
        <w:t>Построение в графическом редакторе различных по эмоциональному</w:t>
      </w:r>
      <w:r>
        <w:rPr>
          <w:spacing w:val="1"/>
        </w:rPr>
        <w:t xml:space="preserve"> </w:t>
      </w:r>
      <w:r>
        <w:t>восприятию ритмов расположения пятен на плоскости: покой (статика),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(собрались,</w:t>
      </w:r>
      <w:r>
        <w:rPr>
          <w:spacing w:val="1"/>
        </w:rPr>
        <w:t xml:space="preserve"> </w:t>
      </w:r>
      <w:r>
        <w:t>разбежались,</w:t>
      </w:r>
      <w:r>
        <w:rPr>
          <w:spacing w:val="1"/>
        </w:rPr>
        <w:t xml:space="preserve"> </w:t>
      </w:r>
      <w:r>
        <w:t>догоняют, улетают и т. д.). Вместо пятен (геометрических фигур) могут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простые силуэты</w:t>
      </w:r>
      <w:r>
        <w:rPr>
          <w:spacing w:val="-1"/>
        </w:rPr>
        <w:t xml:space="preserve"> </w:t>
      </w:r>
      <w:r>
        <w:t>машинок, птичек,</w:t>
      </w:r>
      <w:r>
        <w:rPr>
          <w:spacing w:val="-1"/>
        </w:rPr>
        <w:t xml:space="preserve"> </w:t>
      </w:r>
      <w:r>
        <w:t>облаков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60EDF" w:rsidRDefault="00CA0C52">
      <w:pPr>
        <w:pStyle w:val="a3"/>
        <w:spacing w:before="4" w:line="249" w:lineRule="auto"/>
        <w:ind w:left="134" w:right="275" w:firstLine="228"/>
      </w:pP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(паттерна),</w:t>
      </w:r>
      <w:r>
        <w:rPr>
          <w:spacing w:val="31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копирование,</w:t>
      </w:r>
      <w:r>
        <w:rPr>
          <w:spacing w:val="33"/>
        </w:rPr>
        <w:t xml:space="preserve"> </w:t>
      </w:r>
      <w:r>
        <w:t>многократное</w:t>
      </w:r>
      <w:r>
        <w:rPr>
          <w:spacing w:val="32"/>
        </w:rPr>
        <w:t xml:space="preserve"> </w:t>
      </w:r>
      <w:r>
        <w:t>повторение,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том</w:t>
      </w:r>
      <w:r>
        <w:rPr>
          <w:spacing w:val="33"/>
        </w:rPr>
        <w:t xml:space="preserve"> </w:t>
      </w:r>
      <w:r>
        <w:t>числе</w:t>
      </w:r>
      <w:r>
        <w:rPr>
          <w:spacing w:val="32"/>
        </w:rPr>
        <w:t xml:space="preserve"> </w:t>
      </w:r>
      <w:r>
        <w:t>с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75"/>
      </w:pPr>
      <w:r>
        <w:lastRenderedPageBreak/>
        <w:t>поворотами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орнамента,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 раппорт. Вариативное создание орнаментов</w:t>
      </w:r>
      <w:r>
        <w:rPr>
          <w:spacing w:val="50"/>
        </w:rPr>
        <w:t xml:space="preserve"> </w:t>
      </w:r>
      <w:r>
        <w:t>на основе одного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 элемента.</w:t>
      </w:r>
    </w:p>
    <w:p w:rsidR="00560EDF" w:rsidRDefault="00CA0C52">
      <w:pPr>
        <w:pStyle w:val="a3"/>
        <w:spacing w:line="252" w:lineRule="auto"/>
        <w:ind w:left="134" w:right="276" w:firstLine="228"/>
      </w:pPr>
      <w:r>
        <w:t>Изображение и изучение мимики лица в программе Paint (или другом</w:t>
      </w:r>
      <w:r>
        <w:rPr>
          <w:spacing w:val="-47"/>
        </w:rPr>
        <w:t xml:space="preserve"> </w:t>
      </w:r>
      <w:r>
        <w:t>графическом редакторе).</w:t>
      </w:r>
    </w:p>
    <w:p w:rsidR="00560EDF" w:rsidRDefault="00CA0C52">
      <w:pPr>
        <w:pStyle w:val="a3"/>
        <w:spacing w:before="0" w:line="249" w:lineRule="auto"/>
        <w:ind w:left="134" w:right="269" w:firstLine="228"/>
      </w:pPr>
      <w:r>
        <w:t>Совмещение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</w:t>
      </w:r>
      <w:r>
        <w:rPr>
          <w:spacing w:val="1"/>
        </w:rPr>
        <w:t xml:space="preserve"> </w:t>
      </w:r>
      <w:r>
        <w:t>векторного</w:t>
      </w:r>
      <w:r>
        <w:rPr>
          <w:spacing w:val="-47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плаката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поздравительной</w:t>
      </w:r>
      <w:r>
        <w:rPr>
          <w:spacing w:val="-2"/>
        </w:rPr>
        <w:t xml:space="preserve"> </w:t>
      </w:r>
      <w:r>
        <w:t>открытки.</w:t>
      </w:r>
    </w:p>
    <w:p w:rsidR="00560EDF" w:rsidRDefault="00CA0C52">
      <w:pPr>
        <w:pStyle w:val="a3"/>
        <w:spacing w:before="0" w:line="249" w:lineRule="auto"/>
        <w:ind w:left="134" w:right="278" w:firstLine="228"/>
      </w:pPr>
      <w:r>
        <w:t>Редактирование фотографий в программе Picture Manager: изменение</w:t>
      </w:r>
      <w:r>
        <w:rPr>
          <w:spacing w:val="1"/>
        </w:rPr>
        <w:t xml:space="preserve"> </w:t>
      </w:r>
      <w:r>
        <w:t>яркости,</w:t>
      </w:r>
      <w:r>
        <w:rPr>
          <w:spacing w:val="-4"/>
        </w:rPr>
        <w:t xml:space="preserve"> </w:t>
      </w:r>
      <w:r>
        <w:t>контраста,</w:t>
      </w:r>
      <w:r>
        <w:rPr>
          <w:spacing w:val="-2"/>
        </w:rPr>
        <w:t xml:space="preserve"> </w:t>
      </w:r>
      <w:r>
        <w:t>насыщенности</w:t>
      </w:r>
      <w:r>
        <w:rPr>
          <w:spacing w:val="-4"/>
        </w:rPr>
        <w:t xml:space="preserve"> </w:t>
      </w:r>
      <w:r>
        <w:t>цвета;</w:t>
      </w:r>
      <w:r>
        <w:rPr>
          <w:spacing w:val="-3"/>
        </w:rPr>
        <w:t xml:space="preserve"> </w:t>
      </w:r>
      <w:r>
        <w:t>обрезка,</w:t>
      </w:r>
      <w:r>
        <w:rPr>
          <w:spacing w:val="-2"/>
        </w:rPr>
        <w:t xml:space="preserve"> </w:t>
      </w:r>
      <w:r>
        <w:t>поворот,</w:t>
      </w:r>
      <w:r>
        <w:rPr>
          <w:spacing w:val="-3"/>
        </w:rPr>
        <w:t xml:space="preserve"> </w:t>
      </w:r>
      <w:r>
        <w:t>отражение.</w:t>
      </w:r>
    </w:p>
    <w:p w:rsidR="00560EDF" w:rsidRDefault="00CA0C52">
      <w:pPr>
        <w:pStyle w:val="a3"/>
        <w:spacing w:line="249" w:lineRule="auto"/>
        <w:ind w:left="134" w:right="278" w:firstLine="228"/>
      </w:pPr>
      <w:r>
        <w:t>Виртуальные путешествия в главные художественные музеи и музеи</w:t>
      </w:r>
      <w:r>
        <w:rPr>
          <w:spacing w:val="1"/>
        </w:rPr>
        <w:t xml:space="preserve"> </w:t>
      </w:r>
      <w:r>
        <w:t>местные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a4"/>
        <w:numPr>
          <w:ilvl w:val="0"/>
          <w:numId w:val="58"/>
        </w:numPr>
        <w:tabs>
          <w:tab w:val="left" w:pos="301"/>
        </w:tabs>
        <w:ind w:hanging="167"/>
        <w:jc w:val="both"/>
        <w:rPr>
          <w:b/>
        </w:rPr>
      </w:pPr>
      <w:r>
        <w:rPr>
          <w:b/>
        </w:rPr>
        <w:t>КЛАСС</w:t>
      </w:r>
      <w:r>
        <w:rPr>
          <w:b/>
          <w:spacing w:val="-2"/>
        </w:rPr>
        <w:t xml:space="preserve"> </w:t>
      </w:r>
      <w:r>
        <w:rPr>
          <w:b/>
        </w:rPr>
        <w:t>(</w:t>
      </w:r>
      <w:r>
        <w:rPr>
          <w:i/>
        </w:rPr>
        <w:t>34</w:t>
      </w:r>
      <w:r>
        <w:rPr>
          <w:i/>
          <w:spacing w:val="-1"/>
        </w:rPr>
        <w:t xml:space="preserve"> </w:t>
      </w:r>
      <w:r>
        <w:rPr>
          <w:i/>
        </w:rPr>
        <w:t>ч</w:t>
      </w:r>
      <w:r>
        <w:rPr>
          <w:b/>
        </w:rPr>
        <w:t>)</w:t>
      </w:r>
    </w:p>
    <w:p w:rsidR="00560EDF" w:rsidRDefault="00560EDF">
      <w:pPr>
        <w:pStyle w:val="a3"/>
        <w:spacing w:before="10"/>
        <w:ind w:left="0"/>
        <w:jc w:val="left"/>
        <w:rPr>
          <w:b/>
          <w:sz w:val="21"/>
        </w:rPr>
      </w:pPr>
    </w:p>
    <w:p w:rsidR="00560EDF" w:rsidRDefault="00CA0C52">
      <w:pPr>
        <w:pStyle w:val="510"/>
        <w:jc w:val="both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4" w:firstLine="228"/>
      </w:pPr>
      <w:r>
        <w:t>Правила линейной и воздушной перспективы: уменьшение размера</w:t>
      </w:r>
      <w:r>
        <w:rPr>
          <w:spacing w:val="1"/>
        </w:rPr>
        <w:t xml:space="preserve"> </w:t>
      </w:r>
      <w:r>
        <w:t>изображения по мере удаления от первого плана, смягчения цветового и</w:t>
      </w:r>
      <w:r>
        <w:rPr>
          <w:spacing w:val="-47"/>
        </w:rPr>
        <w:t xml:space="preserve"> </w:t>
      </w:r>
      <w:r>
        <w:t>тонального контрастов.</w:t>
      </w:r>
    </w:p>
    <w:p w:rsidR="00560EDF" w:rsidRDefault="00CA0C52">
      <w:pPr>
        <w:pStyle w:val="a3"/>
        <w:spacing w:before="3" w:line="249" w:lineRule="auto"/>
        <w:ind w:left="134" w:right="277" w:firstLine="228"/>
      </w:pPr>
      <w:r>
        <w:t>Рисунок фигуры человека: основные пропорции и взаимоотношение</w:t>
      </w:r>
      <w:r>
        <w:rPr>
          <w:spacing w:val="1"/>
        </w:rPr>
        <w:t xml:space="preserve"> </w:t>
      </w:r>
      <w:r>
        <w:t>частей фигуры, передача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 листа: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ходьба, сидящая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стоящая</w:t>
      </w:r>
      <w:r>
        <w:rPr>
          <w:spacing w:val="2"/>
        </w:rPr>
        <w:t xml:space="preserve"> </w:t>
      </w:r>
      <w:r>
        <w:t>фигуры.</w:t>
      </w:r>
    </w:p>
    <w:p w:rsidR="00560EDF" w:rsidRDefault="00CA0C52">
      <w:pPr>
        <w:pStyle w:val="a3"/>
        <w:spacing w:line="249" w:lineRule="auto"/>
        <w:ind w:left="134" w:right="275" w:firstLine="228"/>
      </w:pPr>
      <w:r>
        <w:t>Графическое изображение героев былин, древних легенд, сказок и</w:t>
      </w:r>
      <w:r>
        <w:rPr>
          <w:spacing w:val="1"/>
        </w:rPr>
        <w:t xml:space="preserve"> </w:t>
      </w:r>
      <w:r>
        <w:t>сказаний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народов.</w:t>
      </w:r>
    </w:p>
    <w:p w:rsidR="00560EDF" w:rsidRDefault="00CA0C52">
      <w:pPr>
        <w:pStyle w:val="a3"/>
        <w:spacing w:line="249" w:lineRule="auto"/>
        <w:ind w:left="134" w:right="273" w:firstLine="228"/>
      </w:pPr>
      <w:r>
        <w:t>Изображение</w:t>
      </w:r>
      <w:r>
        <w:rPr>
          <w:spacing w:val="1"/>
        </w:rPr>
        <w:t xml:space="preserve"> </w:t>
      </w:r>
      <w:r>
        <w:t>города —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графическая</w:t>
      </w:r>
      <w:r>
        <w:rPr>
          <w:spacing w:val="1"/>
        </w:rPr>
        <w:t xml:space="preserve"> </w:t>
      </w:r>
      <w:r>
        <w:t>композиция;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карандаша,</w:t>
      </w:r>
      <w:r>
        <w:rPr>
          <w:spacing w:val="-1"/>
        </w:rPr>
        <w:t xml:space="preserve"> </w:t>
      </w:r>
      <w:r>
        <w:t>мелков,</w:t>
      </w:r>
      <w:r>
        <w:rPr>
          <w:spacing w:val="-2"/>
        </w:rPr>
        <w:t xml:space="preserve"> </w:t>
      </w:r>
      <w:r>
        <w:t>фломастеров</w:t>
      </w:r>
      <w:r>
        <w:rPr>
          <w:spacing w:val="-3"/>
        </w:rPr>
        <w:t xml:space="preserve"> </w:t>
      </w:r>
      <w:r>
        <w:t>(смешанная</w:t>
      </w:r>
      <w:r>
        <w:rPr>
          <w:spacing w:val="-3"/>
        </w:rPr>
        <w:t xml:space="preserve"> </w:t>
      </w:r>
      <w:r>
        <w:t>техника).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jc w:val="both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5" w:firstLine="228"/>
      </w:pPr>
      <w:r>
        <w:t>Красота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пейзажных</w:t>
      </w:r>
      <w:r>
        <w:rPr>
          <w:spacing w:val="-47"/>
        </w:rPr>
        <w:t xml:space="preserve"> </w:t>
      </w:r>
      <w:r>
        <w:t>композиций</w:t>
      </w:r>
      <w:r>
        <w:rPr>
          <w:spacing w:val="-2"/>
        </w:rPr>
        <w:t xml:space="preserve"> </w:t>
      </w:r>
      <w:r>
        <w:t>(горный,</w:t>
      </w:r>
      <w:r>
        <w:rPr>
          <w:spacing w:val="-1"/>
        </w:rPr>
        <w:t xml:space="preserve"> </w:t>
      </w:r>
      <w:r>
        <w:t>степной,</w:t>
      </w:r>
      <w:r>
        <w:rPr>
          <w:spacing w:val="-1"/>
        </w:rPr>
        <w:t xml:space="preserve"> </w:t>
      </w:r>
      <w:r>
        <w:t>среднерусский</w:t>
      </w:r>
      <w:r>
        <w:rPr>
          <w:spacing w:val="-1"/>
        </w:rPr>
        <w:t xml:space="preserve"> </w:t>
      </w:r>
      <w:r>
        <w:t>ландшафт).</w:t>
      </w:r>
    </w:p>
    <w:p w:rsidR="00560EDF" w:rsidRDefault="00CA0C52">
      <w:pPr>
        <w:pStyle w:val="a3"/>
        <w:spacing w:line="249" w:lineRule="auto"/>
        <w:ind w:left="134" w:right="274" w:firstLine="228"/>
      </w:pPr>
      <w:r>
        <w:t>Портретные изображения человека по представлению и наблюдению</w:t>
      </w:r>
      <w:r>
        <w:rPr>
          <w:spacing w:val="1"/>
        </w:rPr>
        <w:t xml:space="preserve"> </w:t>
      </w:r>
      <w:r>
        <w:t>с разным содержанием: женский или мужской портрет, двойной портрет</w:t>
      </w:r>
      <w:r>
        <w:rPr>
          <w:spacing w:val="-47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или</w:t>
      </w:r>
      <w:r>
        <w:rPr>
          <w:spacing w:val="-47"/>
        </w:rPr>
        <w:t xml:space="preserve"> </w:t>
      </w:r>
      <w:r>
        <w:t>автопортрет,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эпохи).</w:t>
      </w:r>
    </w:p>
    <w:p w:rsidR="00560EDF" w:rsidRDefault="00CA0C52">
      <w:pPr>
        <w:pStyle w:val="a3"/>
        <w:spacing w:before="4" w:line="249" w:lineRule="auto"/>
        <w:ind w:left="134" w:right="271" w:firstLine="228"/>
      </w:pPr>
      <w:r>
        <w:t>Тематические многофигурные композиции: коллективно созданные</w:t>
      </w:r>
      <w:r>
        <w:rPr>
          <w:spacing w:val="1"/>
        </w:rPr>
        <w:t xml:space="preserve"> </w:t>
      </w:r>
      <w:r>
        <w:t>панно-аппликации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и легендам.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510"/>
        <w:spacing w:before="66"/>
        <w:jc w:val="both"/>
      </w:pPr>
      <w:r>
        <w:lastRenderedPageBreak/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52" w:lineRule="auto"/>
        <w:ind w:left="134" w:right="273" w:firstLine="228"/>
      </w:pP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скульптурными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героям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мемориальными</w:t>
      </w:r>
      <w:r>
        <w:rPr>
          <w:spacing w:val="-2"/>
        </w:rPr>
        <w:t xml:space="preserve"> </w:t>
      </w:r>
      <w:r>
        <w:t>комплексами.</w:t>
      </w:r>
    </w:p>
    <w:p w:rsidR="00560EDF" w:rsidRDefault="00CA0C52">
      <w:pPr>
        <w:pStyle w:val="a3"/>
        <w:spacing w:before="0" w:line="249" w:lineRule="auto"/>
        <w:ind w:left="134" w:right="276" w:firstLine="228"/>
      </w:pPr>
      <w:r>
        <w:t>Создание эскиза памятника народному герою. Работа с пластилином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значительности,</w:t>
      </w:r>
      <w:r>
        <w:rPr>
          <w:spacing w:val="1"/>
        </w:rPr>
        <w:t xml:space="preserve"> </w:t>
      </w:r>
      <w:r>
        <w:t>трагизма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победительной</w:t>
      </w:r>
      <w:r>
        <w:rPr>
          <w:spacing w:val="1"/>
        </w:rPr>
        <w:t xml:space="preserve"> </w:t>
      </w:r>
      <w:r>
        <w:t>силы.</w:t>
      </w:r>
    </w:p>
    <w:p w:rsidR="00560EDF" w:rsidRDefault="00560EDF">
      <w:pPr>
        <w:pStyle w:val="a3"/>
        <w:spacing w:before="8"/>
        <w:ind w:left="0"/>
        <w:jc w:val="left"/>
        <w:rPr>
          <w:sz w:val="30"/>
        </w:rPr>
      </w:pPr>
    </w:p>
    <w:p w:rsidR="00560EDF" w:rsidRDefault="00CA0C52">
      <w:pPr>
        <w:pStyle w:val="510"/>
        <w:jc w:val="both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0" w:firstLine="228"/>
      </w:pPr>
      <w:r>
        <w:t>Орнаменты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Подчинённость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применяется.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орнаментах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Орнаменты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тканях,</w:t>
      </w:r>
      <w:r>
        <w:rPr>
          <w:spacing w:val="1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быта и</w:t>
      </w:r>
      <w:r>
        <w:rPr>
          <w:spacing w:val="-1"/>
        </w:rPr>
        <w:t xml:space="preserve"> </w:t>
      </w:r>
      <w:r>
        <w:t>др.</w:t>
      </w:r>
    </w:p>
    <w:p w:rsidR="00560EDF" w:rsidRDefault="00CA0C52">
      <w:pPr>
        <w:pStyle w:val="a3"/>
        <w:spacing w:before="5" w:line="249" w:lineRule="auto"/>
        <w:ind w:left="134" w:right="277" w:firstLine="228"/>
      </w:pP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орнаментов.</w:t>
      </w:r>
      <w:r>
        <w:rPr>
          <w:spacing w:val="1"/>
        </w:rPr>
        <w:t xml:space="preserve"> </w:t>
      </w:r>
      <w:r>
        <w:t>Деревянная</w:t>
      </w:r>
      <w:r>
        <w:rPr>
          <w:spacing w:val="1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наличников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избы,</w:t>
      </w:r>
      <w:r>
        <w:rPr>
          <w:spacing w:val="1"/>
        </w:rPr>
        <w:t xml:space="preserve"> </w:t>
      </w:r>
      <w:r>
        <w:t>вышивка, декор</w:t>
      </w:r>
      <w:r>
        <w:rPr>
          <w:spacing w:val="1"/>
        </w:rPr>
        <w:t xml:space="preserve"> </w:t>
      </w:r>
      <w:r>
        <w:t>головных</w:t>
      </w:r>
      <w:r>
        <w:rPr>
          <w:spacing w:val="2"/>
        </w:rPr>
        <w:t xml:space="preserve"> </w:t>
      </w:r>
      <w:r>
        <w:t>уборов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60EDF" w:rsidRDefault="00CA0C52">
      <w:pPr>
        <w:pStyle w:val="a3"/>
        <w:spacing w:before="3" w:line="249" w:lineRule="auto"/>
        <w:ind w:left="134" w:right="275" w:firstLine="228"/>
      </w:pPr>
      <w:r>
        <w:t>Орнаментальное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каменной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каменная</w:t>
      </w:r>
      <w:r>
        <w:rPr>
          <w:spacing w:val="1"/>
        </w:rPr>
        <w:t xml:space="preserve"> </w:t>
      </w:r>
      <w:r>
        <w:t>резьба,</w:t>
      </w:r>
      <w:r>
        <w:rPr>
          <w:spacing w:val="-1"/>
        </w:rPr>
        <w:t xml:space="preserve"> </w:t>
      </w:r>
      <w:r>
        <w:t>росписи</w:t>
      </w:r>
      <w:r>
        <w:rPr>
          <w:spacing w:val="-2"/>
        </w:rPr>
        <w:t xml:space="preserve"> </w:t>
      </w:r>
      <w:r>
        <w:t>стен,</w:t>
      </w:r>
      <w:r>
        <w:rPr>
          <w:spacing w:val="1"/>
        </w:rPr>
        <w:t xml:space="preserve"> </w:t>
      </w:r>
      <w:r>
        <w:t>изразцы.</w:t>
      </w:r>
    </w:p>
    <w:p w:rsidR="00560EDF" w:rsidRDefault="00CA0C52">
      <w:pPr>
        <w:pStyle w:val="a3"/>
        <w:spacing w:before="1" w:line="249" w:lineRule="auto"/>
        <w:ind w:left="134" w:right="271" w:firstLine="228"/>
      </w:pPr>
      <w:r>
        <w:t>Народный</w:t>
      </w:r>
      <w:r>
        <w:rPr>
          <w:spacing w:val="1"/>
        </w:rPr>
        <w:t xml:space="preserve"> </w:t>
      </w:r>
      <w:r>
        <w:t>костюм.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праздничный</w:t>
      </w:r>
      <w:r>
        <w:rPr>
          <w:spacing w:val="51"/>
        </w:rPr>
        <w:t xml:space="preserve"> </w:t>
      </w:r>
      <w:r>
        <w:t>костюм,</w:t>
      </w:r>
      <w:r>
        <w:rPr>
          <w:spacing w:val="-47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обереги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декоре.</w:t>
      </w:r>
      <w:r>
        <w:rPr>
          <w:spacing w:val="1"/>
        </w:rPr>
        <w:t xml:space="preserve"> </w:t>
      </w:r>
      <w:r>
        <w:t>Головные</w:t>
      </w:r>
      <w:r>
        <w:rPr>
          <w:spacing w:val="1"/>
        </w:rPr>
        <w:t xml:space="preserve"> </w:t>
      </w:r>
      <w:r>
        <w:t>уборы.</w:t>
      </w:r>
      <w:r>
        <w:rPr>
          <w:spacing w:val="50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мужской</w:t>
      </w:r>
      <w:r>
        <w:rPr>
          <w:spacing w:val="7"/>
        </w:rPr>
        <w:t xml:space="preserve"> </w:t>
      </w:r>
      <w:r>
        <w:t>одежды</w:t>
      </w:r>
      <w:r>
        <w:rPr>
          <w:spacing w:val="9"/>
        </w:rPr>
        <w:t xml:space="preserve"> </w:t>
      </w:r>
      <w:r>
        <w:t>разных</w:t>
      </w:r>
      <w:r>
        <w:rPr>
          <w:spacing w:val="7"/>
        </w:rPr>
        <w:t xml:space="preserve"> </w:t>
      </w:r>
      <w:r>
        <w:t>сословий,</w:t>
      </w:r>
      <w:r>
        <w:rPr>
          <w:spacing w:val="9"/>
        </w:rPr>
        <w:t xml:space="preserve"> </w:t>
      </w:r>
      <w:r>
        <w:t>связь</w:t>
      </w:r>
      <w:r>
        <w:rPr>
          <w:spacing w:val="12"/>
        </w:rPr>
        <w:t xml:space="preserve"> </w:t>
      </w:r>
      <w:r>
        <w:t>украшения</w:t>
      </w:r>
      <w:r>
        <w:rPr>
          <w:spacing w:val="8"/>
        </w:rPr>
        <w:t xml:space="preserve"> </w:t>
      </w:r>
      <w:r>
        <w:t>костюма</w:t>
      </w:r>
      <w:r>
        <w:rPr>
          <w:spacing w:val="9"/>
        </w:rPr>
        <w:t xml:space="preserve"> </w:t>
      </w:r>
      <w:r>
        <w:t>мужчины</w:t>
      </w:r>
      <w:r>
        <w:rPr>
          <w:spacing w:val="-4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родом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занятий.</w:t>
      </w:r>
    </w:p>
    <w:p w:rsidR="00560EDF" w:rsidRDefault="00CA0C52">
      <w:pPr>
        <w:pStyle w:val="a3"/>
        <w:spacing w:before="3"/>
        <w:ind w:left="362"/>
      </w:pPr>
      <w:r>
        <w:t>Женский</w:t>
      </w:r>
      <w:r>
        <w:rPr>
          <w:spacing w:val="76"/>
        </w:rPr>
        <w:t xml:space="preserve"> </w:t>
      </w:r>
      <w:r>
        <w:t xml:space="preserve">и  </w:t>
      </w:r>
      <w:r>
        <w:rPr>
          <w:spacing w:val="23"/>
        </w:rPr>
        <w:t xml:space="preserve"> </w:t>
      </w:r>
      <w:r>
        <w:t xml:space="preserve">мужской  </w:t>
      </w:r>
      <w:r>
        <w:rPr>
          <w:spacing w:val="26"/>
        </w:rPr>
        <w:t xml:space="preserve"> </w:t>
      </w:r>
      <w:r>
        <w:t xml:space="preserve">костюмы  </w:t>
      </w:r>
      <w:r>
        <w:rPr>
          <w:spacing w:val="25"/>
        </w:rPr>
        <w:t xml:space="preserve"> </w:t>
      </w:r>
      <w:r>
        <w:t xml:space="preserve">в  </w:t>
      </w:r>
      <w:r>
        <w:rPr>
          <w:spacing w:val="26"/>
        </w:rPr>
        <w:t xml:space="preserve"> </w:t>
      </w:r>
      <w:r>
        <w:t xml:space="preserve">традициях  </w:t>
      </w:r>
      <w:r>
        <w:rPr>
          <w:spacing w:val="24"/>
        </w:rPr>
        <w:t xml:space="preserve"> </w:t>
      </w:r>
      <w:r>
        <w:t xml:space="preserve">разных  </w:t>
      </w:r>
      <w:r>
        <w:rPr>
          <w:spacing w:val="27"/>
        </w:rPr>
        <w:t xml:space="preserve"> </w:t>
      </w:r>
      <w:r>
        <w:t>народов.</w:t>
      </w:r>
    </w:p>
    <w:p w:rsidR="00560EDF" w:rsidRDefault="00CA0C52">
      <w:pPr>
        <w:pStyle w:val="a3"/>
        <w:spacing w:before="11"/>
        <w:ind w:left="134"/>
      </w:pPr>
      <w:r>
        <w:t>Своеобразие</w:t>
      </w:r>
      <w:r>
        <w:rPr>
          <w:spacing w:val="-4"/>
        </w:rPr>
        <w:t xml:space="preserve"> </w:t>
      </w:r>
      <w:r>
        <w:t>одежды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эпох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культур.</w:t>
      </w:r>
    </w:p>
    <w:p w:rsidR="00560EDF" w:rsidRDefault="00560EDF">
      <w:pPr>
        <w:pStyle w:val="a3"/>
        <w:spacing w:before="7"/>
        <w:ind w:left="0"/>
        <w:jc w:val="left"/>
        <w:rPr>
          <w:sz w:val="31"/>
        </w:rPr>
      </w:pPr>
    </w:p>
    <w:p w:rsidR="00560EDF" w:rsidRDefault="00CA0C52">
      <w:pPr>
        <w:pStyle w:val="510"/>
        <w:jc w:val="both"/>
      </w:pPr>
      <w:r>
        <w:t>Модуль</w:t>
      </w:r>
      <w:r>
        <w:rPr>
          <w:spacing w:val="-3"/>
        </w:rPr>
        <w:t xml:space="preserve"> </w:t>
      </w:r>
      <w:r>
        <w:t>«Архитектура»</w:t>
      </w:r>
    </w:p>
    <w:p w:rsidR="00560EDF" w:rsidRDefault="00560EDF">
      <w:pPr>
        <w:pStyle w:val="a3"/>
        <w:spacing w:before="4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5" w:firstLine="228"/>
      </w:pPr>
      <w:r>
        <w:t>Конструкция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жилищ,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природой: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дерева,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камня;</w:t>
      </w:r>
      <w:r>
        <w:rPr>
          <w:spacing w:val="1"/>
        </w:rPr>
        <w:t xml:space="preserve"> </w:t>
      </w:r>
      <w:r>
        <w:t>юрта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(каркасный</w:t>
      </w:r>
      <w:r>
        <w:rPr>
          <w:spacing w:val="-3"/>
        </w:rPr>
        <w:t xml:space="preserve"> </w:t>
      </w:r>
      <w:r>
        <w:t>дом);</w:t>
      </w:r>
      <w:r>
        <w:rPr>
          <w:spacing w:val="-2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жилищ.</w:t>
      </w:r>
    </w:p>
    <w:p w:rsidR="00560EDF" w:rsidRDefault="00CA0C52">
      <w:pPr>
        <w:pStyle w:val="a3"/>
        <w:spacing w:before="3" w:line="249" w:lineRule="auto"/>
        <w:ind w:left="134" w:right="274" w:firstLine="228"/>
      </w:pPr>
      <w:r>
        <w:t>Деревянная изба, её конструкция и декор. Моделирование избы из</w:t>
      </w:r>
      <w:r>
        <w:rPr>
          <w:spacing w:val="1"/>
        </w:rPr>
        <w:t xml:space="preserve"> </w:t>
      </w:r>
      <w:r>
        <w:t>бумаги</w:t>
      </w:r>
      <w:r>
        <w:rPr>
          <w:spacing w:val="10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изображение</w:t>
      </w:r>
      <w:r>
        <w:rPr>
          <w:spacing w:val="13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плоскости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технике</w:t>
      </w:r>
      <w:r>
        <w:rPr>
          <w:spacing w:val="12"/>
        </w:rPr>
        <w:t xml:space="preserve"> </w:t>
      </w:r>
      <w:r>
        <w:t>аппликации</w:t>
      </w:r>
      <w:r>
        <w:rPr>
          <w:spacing w:val="11"/>
        </w:rPr>
        <w:t xml:space="preserve"> </w:t>
      </w:r>
      <w:r>
        <w:t>её</w:t>
      </w:r>
      <w:r>
        <w:rPr>
          <w:spacing w:val="14"/>
        </w:rPr>
        <w:t xml:space="preserve"> </w:t>
      </w:r>
      <w:r>
        <w:t>фасада</w:t>
      </w:r>
      <w:r>
        <w:rPr>
          <w:spacing w:val="-47"/>
        </w:rPr>
        <w:t xml:space="preserve"> </w:t>
      </w:r>
      <w:r>
        <w:t>и традиционного декора. Понимание тесной связи красоты и пользы,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5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жилого</w:t>
      </w:r>
      <w:r>
        <w:rPr>
          <w:spacing w:val="-1"/>
        </w:rPr>
        <w:t xml:space="preserve"> </w:t>
      </w:r>
      <w:r>
        <w:t>деревянного</w:t>
      </w:r>
      <w:r>
        <w:rPr>
          <w:spacing w:val="-1"/>
        </w:rPr>
        <w:t xml:space="preserve"> </w:t>
      </w:r>
      <w:r>
        <w:t>дома.</w:t>
      </w:r>
      <w:r>
        <w:rPr>
          <w:spacing w:val="-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изб и</w:t>
      </w:r>
      <w:r>
        <w:rPr>
          <w:spacing w:val="-2"/>
        </w:rPr>
        <w:t xml:space="preserve"> </w:t>
      </w:r>
      <w:r>
        <w:t>надворных</w:t>
      </w:r>
      <w:r>
        <w:rPr>
          <w:spacing w:val="-3"/>
        </w:rPr>
        <w:t xml:space="preserve"> </w:t>
      </w:r>
      <w:r>
        <w:t>построек.</w:t>
      </w:r>
    </w:p>
    <w:p w:rsidR="00560EDF" w:rsidRDefault="00CA0C52">
      <w:pPr>
        <w:pStyle w:val="a3"/>
        <w:spacing w:before="5" w:line="249" w:lineRule="auto"/>
        <w:ind w:left="134" w:right="279" w:firstLine="228"/>
      </w:pPr>
      <w:r>
        <w:t>Конструкция и изображение здания каменного собора: свод, нефы,</w:t>
      </w:r>
      <w:r>
        <w:rPr>
          <w:spacing w:val="1"/>
        </w:rPr>
        <w:t xml:space="preserve"> </w:t>
      </w:r>
      <w:r>
        <w:t>закомары,</w:t>
      </w:r>
      <w:r>
        <w:rPr>
          <w:spacing w:val="1"/>
        </w:rPr>
        <w:t xml:space="preserve"> </w:t>
      </w:r>
      <w:r>
        <w:t>глава,</w:t>
      </w:r>
      <w:r>
        <w:rPr>
          <w:spacing w:val="1"/>
        </w:rPr>
        <w:t xml:space="preserve"> </w:t>
      </w:r>
      <w:r>
        <w:t>купол.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собора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собор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архитектурная</w:t>
      </w:r>
      <w:r>
        <w:rPr>
          <w:spacing w:val="-1"/>
        </w:rPr>
        <w:t xml:space="preserve"> </w:t>
      </w:r>
      <w:r>
        <w:t>доминанта.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74" w:firstLine="228"/>
      </w:pPr>
      <w:r>
        <w:lastRenderedPageBreak/>
        <w:t>Традиции</w:t>
      </w:r>
      <w:r>
        <w:rPr>
          <w:spacing w:val="1"/>
        </w:rPr>
        <w:t xml:space="preserve"> </w:t>
      </w:r>
      <w:r>
        <w:t>архитектурной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 Изображение типичной конструкции зданий: древнегреческий</w:t>
      </w:r>
      <w:r>
        <w:rPr>
          <w:spacing w:val="1"/>
        </w:rPr>
        <w:t xml:space="preserve"> </w:t>
      </w:r>
      <w:r>
        <w:t>храм,</w:t>
      </w:r>
      <w:r>
        <w:rPr>
          <w:spacing w:val="-1"/>
        </w:rPr>
        <w:t xml:space="preserve"> </w:t>
      </w:r>
      <w:r>
        <w:t>готический или</w:t>
      </w:r>
      <w:r>
        <w:rPr>
          <w:spacing w:val="-1"/>
        </w:rPr>
        <w:t xml:space="preserve"> </w:t>
      </w:r>
      <w:r>
        <w:t>романский</w:t>
      </w:r>
      <w:r>
        <w:rPr>
          <w:spacing w:val="-2"/>
        </w:rPr>
        <w:t xml:space="preserve"> </w:t>
      </w:r>
      <w:r>
        <w:t>собор, мечеть,</w:t>
      </w:r>
      <w:r>
        <w:rPr>
          <w:spacing w:val="-1"/>
        </w:rPr>
        <w:t xml:space="preserve"> </w:t>
      </w:r>
      <w:r>
        <w:t>пагода.</w:t>
      </w:r>
    </w:p>
    <w:p w:rsidR="00560EDF" w:rsidRDefault="00CA0C52">
      <w:pPr>
        <w:pStyle w:val="a3"/>
        <w:spacing w:line="249" w:lineRule="auto"/>
        <w:ind w:left="134" w:right="270" w:firstLine="228"/>
      </w:pPr>
      <w:r>
        <w:t>Освоение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Крепостные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башни,</w:t>
      </w:r>
      <w:r>
        <w:rPr>
          <w:spacing w:val="1"/>
        </w:rPr>
        <w:t xml:space="preserve"> </w:t>
      </w:r>
      <w:r>
        <w:t>торг,</w:t>
      </w:r>
      <w:r>
        <w:rPr>
          <w:spacing w:val="51"/>
        </w:rPr>
        <w:t xml:space="preserve"> </w:t>
      </w:r>
      <w:r>
        <w:t>посад,</w:t>
      </w:r>
      <w:r>
        <w:rPr>
          <w:spacing w:val="-47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собор.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мудрость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городе.</w:t>
      </w:r>
    </w:p>
    <w:p w:rsidR="00560EDF" w:rsidRDefault="00CA0C52">
      <w:pPr>
        <w:pStyle w:val="a3"/>
        <w:spacing w:before="4" w:line="249" w:lineRule="auto"/>
        <w:ind w:left="134" w:right="275" w:firstLine="228"/>
      </w:pP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культурного наследия.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jc w:val="both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искусства»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4" w:firstLine="228"/>
      </w:pPr>
      <w:r>
        <w:t>Произведения В. М. Васнецова, Б. М. Кустодиева, А.</w:t>
      </w:r>
      <w:r>
        <w:rPr>
          <w:spacing w:val="50"/>
        </w:rPr>
        <w:t xml:space="preserve"> </w:t>
      </w:r>
      <w:r>
        <w:t>М. Васнецова,</w:t>
      </w:r>
      <w:r>
        <w:rPr>
          <w:spacing w:val="1"/>
        </w:rPr>
        <w:t xml:space="preserve"> </w:t>
      </w:r>
      <w:r>
        <w:t>В. И. Сурикова, К. А. Коровина, А. Г. Венецианова, А. П. Рябушкина, И.</w:t>
      </w:r>
      <w:r>
        <w:rPr>
          <w:spacing w:val="-47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Билибина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культуры.</w:t>
      </w:r>
    </w:p>
    <w:p w:rsidR="00560EDF" w:rsidRDefault="00CA0C52">
      <w:pPr>
        <w:pStyle w:val="a3"/>
        <w:spacing w:before="4" w:line="249" w:lineRule="auto"/>
        <w:ind w:left="134" w:right="278" w:firstLine="228"/>
      </w:pPr>
      <w:r>
        <w:t>Примеры произведений великих европейских художников: Леонардо</w:t>
      </w:r>
      <w:r>
        <w:rPr>
          <w:spacing w:val="1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Винчи,</w:t>
      </w:r>
      <w:r>
        <w:rPr>
          <w:spacing w:val="-2"/>
        </w:rPr>
        <w:t xml:space="preserve"> </w:t>
      </w:r>
      <w:r>
        <w:t>Рафаэля,</w:t>
      </w:r>
      <w:r>
        <w:rPr>
          <w:spacing w:val="-2"/>
        </w:rPr>
        <w:t xml:space="preserve"> </w:t>
      </w:r>
      <w:r>
        <w:t>Рембрандта,</w:t>
      </w:r>
      <w:r>
        <w:rPr>
          <w:spacing w:val="-2"/>
        </w:rPr>
        <w:t xml:space="preserve"> </w:t>
      </w:r>
      <w:r>
        <w:t>Пикассо</w:t>
      </w:r>
      <w:r>
        <w:rPr>
          <w:spacing w:val="-1"/>
        </w:rPr>
        <w:t xml:space="preserve"> </w:t>
      </w:r>
      <w:r>
        <w:t>(и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560EDF" w:rsidRDefault="00CA0C52">
      <w:pPr>
        <w:pStyle w:val="a3"/>
        <w:spacing w:before="1" w:line="249" w:lineRule="auto"/>
        <w:ind w:left="134" w:right="269" w:firstLine="228"/>
      </w:pPr>
      <w:r>
        <w:rPr>
          <w:spacing w:val="-1"/>
        </w:rPr>
        <w:t>Памятники</w:t>
      </w:r>
      <w:r>
        <w:rPr>
          <w:spacing w:val="-12"/>
        </w:rPr>
        <w:t xml:space="preserve"> </w:t>
      </w:r>
      <w:r>
        <w:rPr>
          <w:spacing w:val="-1"/>
        </w:rPr>
        <w:t>древнерусского</w:t>
      </w:r>
      <w:r>
        <w:rPr>
          <w:spacing w:val="-10"/>
        </w:rPr>
        <w:t xml:space="preserve"> </w:t>
      </w:r>
      <w:r>
        <w:t>каменного</w:t>
      </w:r>
      <w:r>
        <w:rPr>
          <w:spacing w:val="-11"/>
        </w:rPr>
        <w:t xml:space="preserve"> </w:t>
      </w:r>
      <w:r>
        <w:t>зодчества:</w:t>
      </w:r>
      <w:r>
        <w:rPr>
          <w:spacing w:val="-12"/>
        </w:rPr>
        <w:t xml:space="preserve"> </w:t>
      </w:r>
      <w:r>
        <w:t>Московский</w:t>
      </w:r>
      <w:r>
        <w:rPr>
          <w:spacing w:val="-11"/>
        </w:rPr>
        <w:t xml:space="preserve"> </w:t>
      </w:r>
      <w:r>
        <w:t>Кремль,</w:t>
      </w:r>
      <w:r>
        <w:rPr>
          <w:spacing w:val="-48"/>
        </w:rPr>
        <w:t xml:space="preserve"> </w:t>
      </w:r>
      <w:r>
        <w:t>Новгородский детинец, Псковский кром, Казанский кремль (и другие с</w:t>
      </w:r>
      <w:r>
        <w:rPr>
          <w:spacing w:val="1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местных</w:t>
      </w:r>
      <w:r>
        <w:rPr>
          <w:spacing w:val="-8"/>
        </w:rPr>
        <w:t xml:space="preserve"> </w:t>
      </w:r>
      <w:r>
        <w:t>архитектурных</w:t>
      </w:r>
      <w:r>
        <w:rPr>
          <w:spacing w:val="-7"/>
        </w:rPr>
        <w:t xml:space="preserve"> </w:t>
      </w:r>
      <w:r>
        <w:t>комплексов,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монастырских).</w:t>
      </w:r>
      <w:r>
        <w:rPr>
          <w:spacing w:val="-48"/>
        </w:rPr>
        <w:t xml:space="preserve"> </w:t>
      </w:r>
      <w:r>
        <w:rPr>
          <w:spacing w:val="-1"/>
        </w:rPr>
        <w:t>Памятники</w:t>
      </w:r>
      <w:r>
        <w:rPr>
          <w:spacing w:val="-11"/>
        </w:rPr>
        <w:t xml:space="preserve"> </w:t>
      </w:r>
      <w:r>
        <w:rPr>
          <w:spacing w:val="-1"/>
        </w:rPr>
        <w:t>русского</w:t>
      </w:r>
      <w:r>
        <w:rPr>
          <w:spacing w:val="-8"/>
        </w:rPr>
        <w:t xml:space="preserve"> </w:t>
      </w:r>
      <w:r>
        <w:rPr>
          <w:spacing w:val="-1"/>
        </w:rPr>
        <w:t>деревянного</w:t>
      </w:r>
      <w:r>
        <w:rPr>
          <w:spacing w:val="-8"/>
        </w:rPr>
        <w:t xml:space="preserve"> </w:t>
      </w:r>
      <w:r>
        <w:rPr>
          <w:spacing w:val="-1"/>
        </w:rPr>
        <w:t>зодчества.</w:t>
      </w:r>
      <w:r>
        <w:rPr>
          <w:spacing w:val="-7"/>
        </w:rPr>
        <w:t xml:space="preserve"> </w:t>
      </w:r>
      <w:r>
        <w:rPr>
          <w:spacing w:val="-1"/>
        </w:rPr>
        <w:t>Архитектурный</w:t>
      </w:r>
      <w:r>
        <w:rPr>
          <w:spacing w:val="-10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на</w:t>
      </w:r>
      <w:r>
        <w:rPr>
          <w:spacing w:val="-48"/>
        </w:rPr>
        <w:t xml:space="preserve"> </w:t>
      </w:r>
      <w:r>
        <w:t>острове</w:t>
      </w:r>
      <w:r>
        <w:rPr>
          <w:spacing w:val="-3"/>
        </w:rPr>
        <w:t xml:space="preserve"> </w:t>
      </w:r>
      <w:r>
        <w:t>Кижи.</w:t>
      </w:r>
    </w:p>
    <w:p w:rsidR="00560EDF" w:rsidRDefault="00CA0C52">
      <w:pPr>
        <w:pStyle w:val="a3"/>
        <w:spacing w:before="4" w:line="249" w:lineRule="auto"/>
        <w:ind w:left="134" w:right="274" w:firstLine="228"/>
      </w:pPr>
      <w:r>
        <w:t>Художественная культура разных эпох и народов. Представления 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мира.</w:t>
      </w:r>
      <w:r>
        <w:rPr>
          <w:spacing w:val="-47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памятники Западной Европы</w:t>
      </w:r>
      <w:r>
        <w:rPr>
          <w:spacing w:val="1"/>
        </w:rPr>
        <w:t xml:space="preserve"> </w:t>
      </w:r>
      <w:r>
        <w:t>Средних веков</w:t>
      </w:r>
      <w:r>
        <w:rPr>
          <w:spacing w:val="1"/>
        </w:rPr>
        <w:t xml:space="preserve"> </w:t>
      </w:r>
      <w:r>
        <w:t>и 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 истоки, основания национальных культур в современном</w:t>
      </w:r>
      <w:r>
        <w:rPr>
          <w:spacing w:val="-47"/>
        </w:rPr>
        <w:t xml:space="preserve"> </w:t>
      </w:r>
      <w:r>
        <w:t>мире.</w:t>
      </w:r>
    </w:p>
    <w:p w:rsidR="00560EDF" w:rsidRDefault="00CA0C52">
      <w:pPr>
        <w:pStyle w:val="a3"/>
        <w:spacing w:before="7" w:line="249" w:lineRule="auto"/>
        <w:ind w:left="134" w:right="273" w:firstLine="228"/>
      </w:pPr>
      <w:r>
        <w:t>Памятники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героям.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Минину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Пожарскому</w:t>
      </w:r>
      <w:r>
        <w:rPr>
          <w:spacing w:val="1"/>
        </w:rPr>
        <w:t xml:space="preserve"> </w:t>
      </w:r>
      <w:r>
        <w:t>скульптора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Мартоса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Мемориальные</w:t>
      </w:r>
      <w:r>
        <w:rPr>
          <w:spacing w:val="1"/>
        </w:rPr>
        <w:t xml:space="preserve"> </w:t>
      </w:r>
      <w:r>
        <w:t>ансамбли:</w:t>
      </w:r>
      <w:r>
        <w:rPr>
          <w:spacing w:val="9"/>
        </w:rPr>
        <w:t xml:space="preserve"> </w:t>
      </w:r>
      <w:r>
        <w:t>Могила</w:t>
      </w:r>
      <w:r>
        <w:rPr>
          <w:spacing w:val="8"/>
        </w:rPr>
        <w:t xml:space="preserve"> </w:t>
      </w:r>
      <w:r>
        <w:t>Неизвестного</w:t>
      </w:r>
      <w:r>
        <w:rPr>
          <w:spacing w:val="9"/>
        </w:rPr>
        <w:t xml:space="preserve"> </w:t>
      </w:r>
      <w:r>
        <w:t>Солдата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Москве;</w:t>
      </w:r>
      <w:r>
        <w:rPr>
          <w:spacing w:val="10"/>
        </w:rPr>
        <w:t xml:space="preserve"> </w:t>
      </w:r>
      <w:r>
        <w:t>памятник-ансамбль</w:t>
      </w:r>
    </w:p>
    <w:p w:rsidR="00560EDF" w:rsidRDefault="00CA0C52">
      <w:pPr>
        <w:pStyle w:val="a3"/>
        <w:spacing w:line="249" w:lineRule="auto"/>
        <w:ind w:left="134" w:right="281"/>
      </w:pPr>
      <w:r>
        <w:t>«Героям Сталинградской битвы» на Мамаевом кургане (и другие 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spacing w:before="1"/>
        <w:jc w:val="both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7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4" w:firstLine="228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 перспективы: изображение линии горизонта и точки 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-3"/>
        </w:rPr>
        <w:t xml:space="preserve"> </w:t>
      </w:r>
      <w:r>
        <w:t>сокращений,</w:t>
      </w:r>
      <w:r>
        <w:rPr>
          <w:spacing w:val="-1"/>
        </w:rPr>
        <w:t xml:space="preserve"> </w:t>
      </w:r>
      <w:r>
        <w:t>цветовых</w:t>
      </w:r>
      <w:r>
        <w:rPr>
          <w:spacing w:val="-3"/>
        </w:rPr>
        <w:t xml:space="preserve"> </w:t>
      </w:r>
      <w:r>
        <w:t>и тональных</w:t>
      </w:r>
      <w:r>
        <w:rPr>
          <w:spacing w:val="-2"/>
        </w:rPr>
        <w:t xml:space="preserve"> </w:t>
      </w:r>
      <w:r>
        <w:t>изменений.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73" w:firstLine="228"/>
      </w:pPr>
      <w:r>
        <w:lastRenderedPageBreak/>
        <w:t>Моделирование в графическом редакторе с помощью 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(избы)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(юрта,</w:t>
      </w:r>
      <w:r>
        <w:rPr>
          <w:spacing w:val="1"/>
        </w:rPr>
        <w:t xml:space="preserve"> </w:t>
      </w:r>
      <w:r>
        <w:t>каркасный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и др.,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традиций).</w:t>
      </w:r>
    </w:p>
    <w:p w:rsidR="00560EDF" w:rsidRDefault="00CA0C52">
      <w:pPr>
        <w:pStyle w:val="a3"/>
        <w:spacing w:before="5" w:line="249" w:lineRule="auto"/>
        <w:ind w:left="134" w:right="272" w:firstLine="228"/>
      </w:pPr>
      <w:r>
        <w:t>Моделирование в графическом редакторе с помощью инструментов</w:t>
      </w:r>
      <w:r>
        <w:rPr>
          <w:spacing w:val="1"/>
        </w:rPr>
        <w:t xml:space="preserve"> </w:t>
      </w:r>
      <w:r>
        <w:t>геометрических фигур конструкций храмовых зданий разных культур:</w:t>
      </w:r>
      <w:r>
        <w:rPr>
          <w:spacing w:val="1"/>
        </w:rPr>
        <w:t xml:space="preserve"> </w:t>
      </w:r>
      <w:r>
        <w:t>каменный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романский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пагода,</w:t>
      </w:r>
      <w:r>
        <w:rPr>
          <w:spacing w:val="-1"/>
        </w:rPr>
        <w:t xml:space="preserve"> </w:t>
      </w:r>
      <w:r>
        <w:t>мечеть.</w:t>
      </w:r>
    </w:p>
    <w:p w:rsidR="00560EDF" w:rsidRDefault="00CA0C52">
      <w:pPr>
        <w:pStyle w:val="a3"/>
        <w:spacing w:before="4" w:line="249" w:lineRule="auto"/>
        <w:ind w:left="134" w:right="266" w:firstLine="228"/>
      </w:pP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-47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схематического движения человека (при соответствующих технических</w:t>
      </w:r>
      <w:r>
        <w:rPr>
          <w:spacing w:val="1"/>
        </w:rPr>
        <w:t xml:space="preserve"> </w:t>
      </w:r>
      <w:r>
        <w:t>условиях).</w:t>
      </w:r>
    </w:p>
    <w:p w:rsidR="00560EDF" w:rsidRDefault="00CA0C52">
      <w:pPr>
        <w:pStyle w:val="a3"/>
        <w:spacing w:before="4" w:line="249" w:lineRule="auto"/>
        <w:ind w:left="134" w:right="272" w:firstLine="228"/>
      </w:pPr>
      <w:r>
        <w:t>Анимация простого движения нарисованной фигурки: загрузить две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GIF-анимации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сохранить</w:t>
      </w:r>
      <w:r>
        <w:rPr>
          <w:spacing w:val="-2"/>
        </w:rPr>
        <w:t xml:space="preserve"> </w:t>
      </w:r>
      <w:r>
        <w:t>простое</w:t>
      </w:r>
      <w:r>
        <w:rPr>
          <w:spacing w:val="-1"/>
        </w:rPr>
        <w:t xml:space="preserve"> </w:t>
      </w:r>
      <w:r>
        <w:t>повторяющееся</w:t>
      </w:r>
      <w:r>
        <w:rPr>
          <w:spacing w:val="-2"/>
        </w:rPr>
        <w:t xml:space="preserve"> </w:t>
      </w:r>
      <w:r>
        <w:t>движение</w:t>
      </w:r>
      <w:r>
        <w:rPr>
          <w:spacing w:val="3"/>
        </w:rPr>
        <w:t xml:space="preserve"> </w:t>
      </w:r>
      <w:r>
        <w:t>своего рисунка.</w:t>
      </w:r>
    </w:p>
    <w:p w:rsidR="00560EDF" w:rsidRDefault="00CA0C52">
      <w:pPr>
        <w:pStyle w:val="a3"/>
        <w:spacing w:before="3" w:line="249" w:lineRule="auto"/>
        <w:ind w:left="134" w:right="274" w:firstLine="228"/>
      </w:pPr>
      <w:r>
        <w:t>Создание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5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выбранной</w:t>
      </w:r>
      <w:r>
        <w:rPr>
          <w:spacing w:val="-2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культуры.</w:t>
      </w:r>
    </w:p>
    <w:p w:rsidR="00560EDF" w:rsidRDefault="00CA0C52">
      <w:pPr>
        <w:pStyle w:val="a3"/>
        <w:spacing w:line="249" w:lineRule="auto"/>
        <w:ind w:left="134" w:right="277" w:firstLine="228"/>
      </w:pPr>
      <w:r>
        <w:t>Виртуальные тематические путешествия по художественным музеям</w:t>
      </w:r>
      <w:r>
        <w:rPr>
          <w:spacing w:val="1"/>
        </w:rPr>
        <w:t xml:space="preserve"> </w:t>
      </w:r>
      <w:r>
        <w:t>мира.</w:t>
      </w:r>
    </w:p>
    <w:p w:rsidR="00A20E2A" w:rsidRDefault="00A20E2A">
      <w:pPr>
        <w:pStyle w:val="310"/>
        <w:spacing w:before="64"/>
      </w:pPr>
    </w:p>
    <w:p w:rsidR="00560EDF" w:rsidRDefault="00CA0C52">
      <w:pPr>
        <w:pStyle w:val="310"/>
        <w:spacing w:before="64"/>
      </w:pPr>
      <w:r>
        <w:t>ПЛАНИРУЕМЫЕ РЕЗУЛЬТАТЫ 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«ИЗОБРАЗИТЕЛЬНОЕ</w:t>
      </w:r>
    </w:p>
    <w:p w:rsidR="00560EDF" w:rsidRDefault="00CA0C52">
      <w:pPr>
        <w:ind w:left="134" w:right="328"/>
        <w:rPr>
          <w:b/>
          <w:sz w:val="24"/>
        </w:rPr>
      </w:pPr>
      <w:r>
        <w:rPr>
          <w:b/>
          <w:sz w:val="24"/>
        </w:rPr>
        <w:t>ИСКУССТВО» НА УРОВНЕ НАЧАЛЬНОГО 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560EDF" w:rsidRDefault="00560EDF">
      <w:pPr>
        <w:pStyle w:val="a3"/>
        <w:spacing w:before="10"/>
        <w:ind w:left="0"/>
        <w:jc w:val="left"/>
        <w:rPr>
          <w:b/>
        </w:rPr>
      </w:pPr>
    </w:p>
    <w:p w:rsidR="00560EDF" w:rsidRDefault="00CA0C52">
      <w:pPr>
        <w:pStyle w:val="510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1" w:line="249" w:lineRule="auto"/>
        <w:ind w:left="134" w:right="270" w:firstLine="228"/>
      </w:pPr>
      <w:r>
        <w:t>В центре примерной программы по изобразительному искусству в</w:t>
      </w:r>
      <w:r>
        <w:rPr>
          <w:spacing w:val="1"/>
        </w:rPr>
        <w:t xml:space="preserve"> </w:t>
      </w:r>
      <w:r>
        <w:t>соответствии с ФГОС начального образования находится личностное</w:t>
      </w:r>
      <w:r>
        <w:rPr>
          <w:spacing w:val="1"/>
        </w:rPr>
        <w:t xml:space="preserve"> </w:t>
      </w:r>
      <w:r>
        <w:t>развитие обучающихся, приобщение их к российским 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3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социализация</w:t>
      </w:r>
      <w:r>
        <w:rPr>
          <w:spacing w:val="-2"/>
        </w:rPr>
        <w:t xml:space="preserve"> </w:t>
      </w:r>
      <w:r>
        <w:t>личности.</w:t>
      </w:r>
    </w:p>
    <w:p w:rsidR="00560EDF" w:rsidRDefault="00CA0C52">
      <w:pPr>
        <w:pStyle w:val="a3"/>
        <w:spacing w:before="3" w:line="252" w:lineRule="auto"/>
        <w:ind w:left="134" w:right="275" w:firstLine="228"/>
      </w:pP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результатов:</w:t>
      </w:r>
    </w:p>
    <w:p w:rsidR="00560EDF" w:rsidRDefault="00CA0C52">
      <w:pPr>
        <w:pStyle w:val="a3"/>
        <w:spacing w:before="0" w:line="228" w:lineRule="exact"/>
        <w:ind w:left="362"/>
      </w:pPr>
      <w:r>
        <w:t>уважения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Родине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России;</w:t>
      </w:r>
    </w:p>
    <w:p w:rsidR="00560EDF" w:rsidRDefault="00CA0C52">
      <w:pPr>
        <w:pStyle w:val="a3"/>
        <w:spacing w:before="10" w:line="249" w:lineRule="auto"/>
        <w:ind w:left="134" w:right="276" w:firstLine="228"/>
      </w:pPr>
      <w:r>
        <w:t>ценностно-смысловые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индивидуально-личностные позиции и социально значимые личностные</w:t>
      </w:r>
      <w:r>
        <w:rPr>
          <w:spacing w:val="-47"/>
        </w:rPr>
        <w:t xml:space="preserve"> </w:t>
      </w:r>
      <w:r>
        <w:t>качества;</w:t>
      </w:r>
    </w:p>
    <w:p w:rsidR="00560EDF" w:rsidRDefault="00CA0C52">
      <w:pPr>
        <w:pStyle w:val="a3"/>
        <w:ind w:left="362"/>
      </w:pPr>
      <w:r>
        <w:t>духовно-нравственное</w:t>
      </w:r>
      <w:r>
        <w:rPr>
          <w:spacing w:val="-8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обучающихся;</w:t>
      </w:r>
    </w:p>
    <w:p w:rsidR="00560EDF" w:rsidRDefault="00CA0C52">
      <w:pPr>
        <w:pStyle w:val="a3"/>
        <w:spacing w:before="10" w:line="249" w:lineRule="auto"/>
        <w:ind w:left="134" w:right="271" w:firstLine="228"/>
      </w:pPr>
      <w:r>
        <w:lastRenderedPageBreak/>
        <w:t>мотивацию к познанию и обучению, готовность к саморазвитию и</w:t>
      </w:r>
      <w:r>
        <w:rPr>
          <w:spacing w:val="1"/>
        </w:rPr>
        <w:t xml:space="preserve"> </w:t>
      </w:r>
      <w:r>
        <w:t>активному</w:t>
      </w:r>
      <w:r>
        <w:rPr>
          <w:spacing w:val="-6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социально-значимой</w:t>
      </w:r>
      <w:r>
        <w:rPr>
          <w:spacing w:val="-6"/>
        </w:rPr>
        <w:t xml:space="preserve"> </w:t>
      </w:r>
      <w:r>
        <w:t>деятельности;</w:t>
      </w:r>
    </w:p>
    <w:p w:rsidR="00560EDF" w:rsidRDefault="00CA0C52">
      <w:pPr>
        <w:pStyle w:val="a3"/>
        <w:ind w:left="362"/>
      </w:pPr>
      <w:r>
        <w:t>позитивный</w:t>
      </w:r>
      <w:r>
        <w:rPr>
          <w:spacing w:val="-6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деятельности;</w:t>
      </w:r>
    </w:p>
    <w:p w:rsidR="00560EDF" w:rsidRDefault="00CA0C52">
      <w:pPr>
        <w:pStyle w:val="a3"/>
        <w:spacing w:before="10" w:line="249" w:lineRule="auto"/>
        <w:ind w:left="134" w:right="272" w:firstLine="228"/>
      </w:pPr>
      <w:r>
        <w:t>интерес к произведениям искусства и литературы, построенным на</w:t>
      </w:r>
      <w:r>
        <w:rPr>
          <w:spacing w:val="1"/>
        </w:rPr>
        <w:t xml:space="preserve"> </w:t>
      </w:r>
      <w:r>
        <w:t>принципах нравственности и гуманизма, уважительного отношения 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народов.</w:t>
      </w:r>
    </w:p>
    <w:p w:rsidR="00560EDF" w:rsidRDefault="00CA0C52">
      <w:pPr>
        <w:pStyle w:val="a3"/>
        <w:spacing w:before="4" w:line="249" w:lineRule="auto"/>
        <w:ind w:left="134" w:right="270" w:firstLine="228"/>
      </w:pPr>
      <w:r>
        <w:rPr>
          <w:i/>
        </w:rPr>
        <w:t>Патриотическое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декоративно-прикладном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 искусстве. Урок искусства воспитывает патриотизм не</w:t>
      </w:r>
      <w:r>
        <w:rPr>
          <w:spacing w:val="-47"/>
        </w:rPr>
        <w:t xml:space="preserve"> </w:t>
      </w:r>
      <w:r>
        <w:t>в декларативной форме, а в процессе восприятия и освоения в личной</w:t>
      </w:r>
      <w:r>
        <w:rPr>
          <w:spacing w:val="1"/>
        </w:rPr>
        <w:t xml:space="preserve"> </w:t>
      </w:r>
      <w:r>
        <w:t>художественной деятельности конкретных знаний о красоте и мудрости,</w:t>
      </w:r>
      <w:r>
        <w:rPr>
          <w:spacing w:val="-47"/>
        </w:rPr>
        <w:t xml:space="preserve"> </w:t>
      </w:r>
      <w:r>
        <w:t>заложенных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</w:t>
      </w:r>
      <w:r>
        <w:rPr>
          <w:spacing w:val="2"/>
        </w:rPr>
        <w:t xml:space="preserve"> </w:t>
      </w:r>
      <w:r>
        <w:t>традициях.</w:t>
      </w:r>
    </w:p>
    <w:p w:rsidR="00560EDF" w:rsidRDefault="00CA0C52" w:rsidP="00A20E2A">
      <w:pPr>
        <w:pStyle w:val="a3"/>
        <w:spacing w:before="5" w:line="249" w:lineRule="auto"/>
        <w:ind w:left="134" w:right="272" w:firstLine="228"/>
      </w:pPr>
      <w:r>
        <w:rPr>
          <w:i/>
        </w:rPr>
        <w:t>Гражданское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созидающих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-4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идеалов.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30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разных</w:t>
      </w:r>
      <w:r>
        <w:rPr>
          <w:spacing w:val="29"/>
        </w:rPr>
        <w:t xml:space="preserve"> </w:t>
      </w:r>
      <w:r>
        <w:t>форм</w:t>
      </w:r>
      <w:r>
        <w:rPr>
          <w:spacing w:val="31"/>
        </w:rPr>
        <w:t xml:space="preserve"> </w:t>
      </w:r>
      <w:r>
        <w:t>художественно-творческой</w:t>
      </w:r>
      <w:r>
        <w:rPr>
          <w:spacing w:val="29"/>
        </w:rPr>
        <w:t xml:space="preserve"> </w:t>
      </w:r>
      <w:r>
        <w:t>деятельности,</w:t>
      </w:r>
      <w:r w:rsidR="00A20E2A"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чувства</w:t>
      </w:r>
      <w:r>
        <w:rPr>
          <w:spacing w:val="-47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ответственности.</w:t>
      </w:r>
    </w:p>
    <w:p w:rsidR="00560EDF" w:rsidRDefault="00CA0C52">
      <w:pPr>
        <w:pStyle w:val="a3"/>
        <w:spacing w:line="249" w:lineRule="auto"/>
        <w:ind w:left="134" w:right="270" w:firstLine="228"/>
      </w:pP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стержнем</w:t>
      </w:r>
      <w:r>
        <w:rPr>
          <w:spacing w:val="1"/>
        </w:rPr>
        <w:t xml:space="preserve"> </w:t>
      </w:r>
      <w:r>
        <w:t>художественного развития обучающегося, приобщения его к искусству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концентрирующей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человечества. Учебные</w:t>
      </w:r>
      <w:r>
        <w:rPr>
          <w:spacing w:val="1"/>
        </w:rPr>
        <w:t xml:space="preserve"> </w:t>
      </w:r>
      <w:r>
        <w:t>задания 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эмоционально-образной,</w:t>
      </w:r>
      <w:r>
        <w:rPr>
          <w:spacing w:val="1"/>
        </w:rPr>
        <w:t xml:space="preserve"> </w:t>
      </w:r>
      <w:r>
        <w:t>чувственной сферы. Занятия искусством помогают школьнику обрести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способствует росту самосознания, осознания себя как личности и члена</w:t>
      </w:r>
      <w:r>
        <w:rPr>
          <w:spacing w:val="1"/>
        </w:rPr>
        <w:t xml:space="preserve"> </w:t>
      </w:r>
      <w:r>
        <w:t>общества.</w:t>
      </w:r>
    </w:p>
    <w:p w:rsidR="00560EDF" w:rsidRDefault="00CA0C52">
      <w:pPr>
        <w:pStyle w:val="a3"/>
        <w:spacing w:before="7" w:line="249" w:lineRule="auto"/>
        <w:ind w:left="134" w:right="269" w:firstLine="228"/>
      </w:pPr>
      <w:r>
        <w:rPr>
          <w:i/>
        </w:rPr>
        <w:t>Эстетическое</w:t>
      </w:r>
      <w:r>
        <w:rPr>
          <w:i/>
          <w:spacing w:val="1"/>
        </w:rPr>
        <w:t xml:space="preserve"> </w:t>
      </w:r>
      <w:r>
        <w:rPr>
          <w:i/>
        </w:rPr>
        <w:t>воспитание —</w:t>
      </w:r>
      <w:r>
        <w:rPr>
          <w:i/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развития социально значимых отношений обучающихся, формирования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низком.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-47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стремлении к их пониманию, а также в отношении к семье, природе,</w:t>
      </w:r>
      <w:r>
        <w:rPr>
          <w:spacing w:val="1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искусству, культурному</w:t>
      </w:r>
      <w:r>
        <w:rPr>
          <w:spacing w:val="-2"/>
        </w:rPr>
        <w:t xml:space="preserve"> </w:t>
      </w:r>
      <w:r>
        <w:t>наследию.</w:t>
      </w:r>
    </w:p>
    <w:p w:rsidR="00560EDF" w:rsidRDefault="00CA0C52">
      <w:pPr>
        <w:pStyle w:val="a3"/>
        <w:spacing w:before="7" w:line="249" w:lineRule="auto"/>
        <w:ind w:left="134" w:right="270" w:firstLine="228"/>
      </w:pP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познавательной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окрашенный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lastRenderedPageBreak/>
        <w:t>развиваются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направленности.</w:t>
      </w:r>
    </w:p>
    <w:p w:rsidR="00560EDF" w:rsidRDefault="00CA0C52">
      <w:pPr>
        <w:pStyle w:val="a3"/>
        <w:spacing w:before="5" w:line="249" w:lineRule="auto"/>
        <w:ind w:left="134" w:right="268" w:firstLine="228"/>
      </w:pPr>
      <w:r>
        <w:rPr>
          <w:i/>
        </w:rPr>
        <w:t>Экологическое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-47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искусства. Формирование эстетических чувств способствует активному</w:t>
      </w:r>
      <w:r>
        <w:rPr>
          <w:spacing w:val="1"/>
        </w:rPr>
        <w:t xml:space="preserve"> </w:t>
      </w:r>
      <w:r>
        <w:t>неприятию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-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среде.</w:t>
      </w:r>
    </w:p>
    <w:p w:rsidR="00560EDF" w:rsidRDefault="00CA0C52">
      <w:pPr>
        <w:pStyle w:val="a3"/>
        <w:spacing w:before="4" w:line="249" w:lineRule="auto"/>
        <w:ind w:left="134" w:right="270" w:firstLine="228"/>
      </w:pPr>
      <w:r>
        <w:rPr>
          <w:i/>
        </w:rPr>
        <w:t>Трудовое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rPr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упорство,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эстетики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 выполнять коллективную работу — обязательные</w:t>
      </w:r>
      <w:r>
        <w:rPr>
          <w:spacing w:val="50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определённым</w:t>
      </w:r>
      <w:r>
        <w:rPr>
          <w:spacing w:val="1"/>
        </w:rPr>
        <w:t xml:space="preserve"> </w:t>
      </w:r>
      <w:r>
        <w:t>заданиям по</w:t>
      </w:r>
      <w:r>
        <w:rPr>
          <w:spacing w:val="1"/>
        </w:rPr>
        <w:t xml:space="preserve"> </w:t>
      </w:r>
      <w:r>
        <w:t>программе.</w:t>
      </w:r>
    </w:p>
    <w:p w:rsidR="00A20E2A" w:rsidRDefault="00A20E2A">
      <w:pPr>
        <w:pStyle w:val="510"/>
        <w:spacing w:before="66"/>
      </w:pPr>
    </w:p>
    <w:p w:rsidR="00560EDF" w:rsidRDefault="00CA0C52">
      <w:pPr>
        <w:pStyle w:val="510"/>
        <w:spacing w:before="66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560EDF" w:rsidRDefault="00560EDF">
      <w:pPr>
        <w:pStyle w:val="a3"/>
        <w:spacing w:before="10"/>
        <w:ind w:left="0"/>
        <w:jc w:val="left"/>
        <w:rPr>
          <w:b/>
          <w:sz w:val="21"/>
        </w:rPr>
      </w:pPr>
    </w:p>
    <w:p w:rsidR="00560EDF" w:rsidRDefault="00CA0C52">
      <w:pPr>
        <w:pStyle w:val="a4"/>
        <w:numPr>
          <w:ilvl w:val="0"/>
          <w:numId w:val="57"/>
        </w:numPr>
        <w:tabs>
          <w:tab w:val="left" w:pos="411"/>
        </w:tabs>
        <w:spacing w:line="252" w:lineRule="auto"/>
        <w:ind w:right="1502" w:firstLine="0"/>
        <w:rPr>
          <w:b/>
        </w:rPr>
      </w:pPr>
      <w:r>
        <w:rPr>
          <w:b/>
        </w:rPr>
        <w:t>Овладение универсальными познавательными</w:t>
      </w:r>
      <w:r>
        <w:rPr>
          <w:b/>
          <w:spacing w:val="-52"/>
        </w:rPr>
        <w:t xml:space="preserve"> </w:t>
      </w:r>
      <w:r>
        <w:rPr>
          <w:b/>
        </w:rPr>
        <w:t>действиями</w:t>
      </w:r>
    </w:p>
    <w:p w:rsidR="00560EDF" w:rsidRDefault="00560EDF">
      <w:pPr>
        <w:pStyle w:val="a3"/>
        <w:spacing w:before="9"/>
        <w:ind w:left="0"/>
        <w:jc w:val="left"/>
        <w:rPr>
          <w:b/>
        </w:rPr>
      </w:pPr>
    </w:p>
    <w:p w:rsidR="00560EDF" w:rsidRDefault="00CA0C52">
      <w:pPr>
        <w:pStyle w:val="710"/>
        <w:ind w:left="134"/>
        <w:jc w:val="left"/>
      </w:pPr>
      <w:r>
        <w:t>Пространственные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сенсорные</w:t>
      </w:r>
      <w:r>
        <w:rPr>
          <w:spacing w:val="-6"/>
        </w:rPr>
        <w:t xml:space="preserve"> </w:t>
      </w:r>
      <w:r>
        <w:t>способности:</w:t>
      </w:r>
    </w:p>
    <w:p w:rsidR="00560EDF" w:rsidRDefault="00CA0C52">
      <w:pPr>
        <w:pStyle w:val="a3"/>
        <w:spacing w:before="24"/>
        <w:ind w:left="362"/>
        <w:jc w:val="left"/>
      </w:pPr>
      <w:r>
        <w:t>характеризовать</w:t>
      </w:r>
      <w:r>
        <w:rPr>
          <w:spacing w:val="-4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предмета,</w:t>
      </w:r>
      <w:r>
        <w:rPr>
          <w:spacing w:val="-3"/>
        </w:rPr>
        <w:t xml:space="preserve"> </w:t>
      </w:r>
      <w:r>
        <w:t>конструкции;</w:t>
      </w:r>
    </w:p>
    <w:p w:rsidR="00560EDF" w:rsidRDefault="00CA0C52">
      <w:pPr>
        <w:pStyle w:val="a3"/>
        <w:tabs>
          <w:tab w:val="left" w:pos="1380"/>
          <w:tab w:val="left" w:pos="2770"/>
          <w:tab w:val="left" w:pos="3516"/>
          <w:tab w:val="left" w:pos="4895"/>
          <w:tab w:val="left" w:pos="6272"/>
        </w:tabs>
        <w:spacing w:before="10" w:line="249" w:lineRule="auto"/>
        <w:ind w:left="134" w:right="275" w:firstLine="228"/>
        <w:jc w:val="left"/>
      </w:pPr>
      <w:r>
        <w:t>выявлять</w:t>
      </w:r>
      <w:r>
        <w:tab/>
        <w:t>доминантные</w:t>
      </w:r>
      <w:r>
        <w:tab/>
        <w:t>черты</w:t>
      </w:r>
      <w:r>
        <w:tab/>
        <w:t>(характерные</w:t>
      </w:r>
      <w:r>
        <w:tab/>
        <w:t>особенности)</w:t>
      </w:r>
      <w:r>
        <w:tab/>
      </w:r>
      <w:r>
        <w:rPr>
          <w:spacing w:val="-1"/>
        </w:rPr>
        <w:t>в</w:t>
      </w:r>
      <w:r>
        <w:rPr>
          <w:spacing w:val="-47"/>
        </w:rPr>
        <w:t xml:space="preserve"> </w:t>
      </w:r>
      <w:r>
        <w:t>визуальном образе;</w:t>
      </w:r>
    </w:p>
    <w:p w:rsidR="00560EDF" w:rsidRDefault="00CA0C52">
      <w:pPr>
        <w:pStyle w:val="a3"/>
        <w:spacing w:line="249" w:lineRule="auto"/>
        <w:ind w:left="134" w:firstLine="228"/>
        <w:jc w:val="left"/>
      </w:pPr>
      <w:r>
        <w:t>сравнивать</w:t>
      </w:r>
      <w:r>
        <w:rPr>
          <w:spacing w:val="34"/>
        </w:rPr>
        <w:t xml:space="preserve"> </w:t>
      </w:r>
      <w:r>
        <w:t>плоскостные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пространственные</w:t>
      </w:r>
      <w:r>
        <w:rPr>
          <w:spacing w:val="34"/>
        </w:rPr>
        <w:t xml:space="preserve"> </w:t>
      </w:r>
      <w:r>
        <w:t>объекты</w:t>
      </w:r>
      <w:r>
        <w:rPr>
          <w:spacing w:val="36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заданным</w:t>
      </w:r>
      <w:r>
        <w:rPr>
          <w:spacing w:val="-47"/>
        </w:rPr>
        <w:t xml:space="preserve"> </w:t>
      </w:r>
      <w:r>
        <w:t>основаниям;</w:t>
      </w:r>
    </w:p>
    <w:p w:rsidR="00560EDF" w:rsidRDefault="00CA0C52">
      <w:pPr>
        <w:pStyle w:val="a3"/>
        <w:spacing w:line="249" w:lineRule="auto"/>
        <w:ind w:left="134" w:firstLine="228"/>
        <w:jc w:val="left"/>
      </w:pPr>
      <w:r>
        <w:t>находить</w:t>
      </w:r>
      <w:r>
        <w:rPr>
          <w:spacing w:val="10"/>
        </w:rPr>
        <w:t xml:space="preserve"> </w:t>
      </w:r>
      <w:r>
        <w:t>ассоциативные</w:t>
      </w:r>
      <w:r>
        <w:rPr>
          <w:spacing w:val="12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между</w:t>
      </w:r>
      <w:r>
        <w:rPr>
          <w:spacing w:val="10"/>
        </w:rPr>
        <w:t xml:space="preserve"> </w:t>
      </w:r>
      <w:r>
        <w:t>визуальными</w:t>
      </w:r>
      <w:r>
        <w:rPr>
          <w:spacing w:val="10"/>
        </w:rPr>
        <w:t xml:space="preserve"> </w:t>
      </w:r>
      <w:r>
        <w:t>образами</w:t>
      </w:r>
      <w:r>
        <w:rPr>
          <w:spacing w:val="10"/>
        </w:rPr>
        <w:t xml:space="preserve"> </w:t>
      </w:r>
      <w:r>
        <w:t>разных</w:t>
      </w:r>
      <w:r>
        <w:rPr>
          <w:spacing w:val="-47"/>
        </w:rPr>
        <w:t xml:space="preserve"> </w:t>
      </w:r>
      <w:r>
        <w:t>форм и</w:t>
      </w:r>
      <w:r>
        <w:rPr>
          <w:spacing w:val="-1"/>
        </w:rPr>
        <w:t xml:space="preserve"> </w:t>
      </w:r>
      <w:r>
        <w:t>предметов;</w:t>
      </w:r>
    </w:p>
    <w:p w:rsidR="00560EDF" w:rsidRDefault="00CA0C52">
      <w:pPr>
        <w:pStyle w:val="a3"/>
        <w:tabs>
          <w:tab w:val="left" w:pos="1701"/>
          <w:tab w:val="left" w:pos="2391"/>
          <w:tab w:val="left" w:pos="2715"/>
          <w:tab w:val="left" w:pos="3413"/>
          <w:tab w:val="left" w:pos="3725"/>
          <w:tab w:val="left" w:pos="4703"/>
          <w:tab w:val="left" w:pos="5528"/>
        </w:tabs>
        <w:spacing w:before="1" w:line="252" w:lineRule="auto"/>
        <w:ind w:left="134" w:right="277" w:firstLine="228"/>
        <w:jc w:val="left"/>
      </w:pPr>
      <w:r>
        <w:t>сопоставлять</w:t>
      </w:r>
      <w:r>
        <w:tab/>
        <w:t>части</w:t>
      </w:r>
      <w:r>
        <w:tab/>
        <w:t>и</w:t>
      </w:r>
      <w:r>
        <w:tab/>
        <w:t>целое</w:t>
      </w:r>
      <w:r>
        <w:tab/>
        <w:t>в</w:t>
      </w:r>
      <w:r>
        <w:tab/>
        <w:t>видимом</w:t>
      </w:r>
      <w:r>
        <w:tab/>
        <w:t>образе,</w:t>
      </w:r>
      <w:r>
        <w:tab/>
      </w:r>
      <w:r>
        <w:rPr>
          <w:spacing w:val="-1"/>
        </w:rPr>
        <w:t>предмете,</w:t>
      </w:r>
      <w:r>
        <w:rPr>
          <w:spacing w:val="-47"/>
        </w:rPr>
        <w:t xml:space="preserve"> </w:t>
      </w:r>
      <w:r>
        <w:t>конструкции;</w:t>
      </w:r>
    </w:p>
    <w:p w:rsidR="00560EDF" w:rsidRDefault="00CA0C52">
      <w:pPr>
        <w:pStyle w:val="a3"/>
        <w:spacing w:before="0" w:line="249" w:lineRule="auto"/>
        <w:ind w:left="134" w:firstLine="228"/>
        <w:jc w:val="left"/>
      </w:pPr>
      <w:r>
        <w:t>анализировать</w:t>
      </w:r>
      <w:r>
        <w:rPr>
          <w:spacing w:val="4"/>
        </w:rPr>
        <w:t xml:space="preserve"> </w:t>
      </w:r>
      <w:r>
        <w:t>пропорциональные</w:t>
      </w:r>
      <w:r>
        <w:rPr>
          <w:spacing w:val="2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частей внутри</w:t>
      </w:r>
      <w:r>
        <w:rPr>
          <w:spacing w:val="3"/>
        </w:rPr>
        <w:t xml:space="preserve"> </w:t>
      </w:r>
      <w:r>
        <w:t>целого</w:t>
      </w:r>
      <w:r>
        <w:rPr>
          <w:spacing w:val="2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собой;</w:t>
      </w:r>
    </w:p>
    <w:p w:rsidR="00560EDF" w:rsidRDefault="00CA0C52">
      <w:pPr>
        <w:pStyle w:val="a3"/>
        <w:spacing w:before="0"/>
        <w:ind w:left="362"/>
        <w:jc w:val="left"/>
      </w:pPr>
      <w:r>
        <w:t>обобщать</w:t>
      </w:r>
      <w:r>
        <w:rPr>
          <w:spacing w:val="-3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составной</w:t>
      </w:r>
      <w:r>
        <w:rPr>
          <w:spacing w:val="-2"/>
        </w:rPr>
        <w:t xml:space="preserve"> </w:t>
      </w:r>
      <w:r>
        <w:t>конструкции;</w:t>
      </w:r>
    </w:p>
    <w:p w:rsidR="00560EDF" w:rsidRDefault="00CA0C52">
      <w:pPr>
        <w:pStyle w:val="a3"/>
        <w:spacing w:before="10" w:line="249" w:lineRule="auto"/>
        <w:ind w:left="134" w:right="259" w:firstLine="228"/>
        <w:jc w:val="left"/>
      </w:pPr>
      <w:r>
        <w:t>выявлять и анализировать ритмические отношения в пространстве и в</w:t>
      </w:r>
      <w:r>
        <w:rPr>
          <w:spacing w:val="-47"/>
        </w:rPr>
        <w:t xml:space="preserve"> </w:t>
      </w:r>
      <w:r>
        <w:t>изображении</w:t>
      </w:r>
      <w:r>
        <w:rPr>
          <w:spacing w:val="-3"/>
        </w:rPr>
        <w:t xml:space="preserve"> </w:t>
      </w:r>
      <w:r>
        <w:t>(визуальном</w:t>
      </w:r>
      <w:r>
        <w:rPr>
          <w:spacing w:val="-1"/>
        </w:rPr>
        <w:t xml:space="preserve"> </w:t>
      </w:r>
      <w:r>
        <w:t>образе)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основаниях;</w:t>
      </w:r>
    </w:p>
    <w:p w:rsidR="00560EDF" w:rsidRDefault="00CA0C52">
      <w:pPr>
        <w:pStyle w:val="a3"/>
        <w:tabs>
          <w:tab w:val="left" w:pos="1919"/>
          <w:tab w:val="left" w:pos="2643"/>
          <w:tab w:val="left" w:pos="3854"/>
          <w:tab w:val="left" w:pos="4423"/>
          <w:tab w:val="left" w:pos="5667"/>
        </w:tabs>
        <w:spacing w:before="1" w:line="249" w:lineRule="auto"/>
        <w:ind w:left="134" w:right="275" w:firstLine="228"/>
        <w:jc w:val="left"/>
      </w:pPr>
      <w:r>
        <w:t>абстрагировать</w:t>
      </w:r>
      <w:r>
        <w:tab/>
        <w:t>образ</w:t>
      </w:r>
      <w:r>
        <w:tab/>
        <w:t>реальности</w:t>
      </w:r>
      <w:r>
        <w:tab/>
        <w:t>при</w:t>
      </w:r>
      <w:r>
        <w:tab/>
        <w:t>построении</w:t>
      </w:r>
      <w:r>
        <w:tab/>
      </w:r>
      <w:r>
        <w:rPr>
          <w:spacing w:val="-1"/>
        </w:rPr>
        <w:t>плоской</w:t>
      </w:r>
      <w:r>
        <w:rPr>
          <w:spacing w:val="-47"/>
        </w:rPr>
        <w:t xml:space="preserve"> </w:t>
      </w:r>
      <w:r>
        <w:t>композиции;</w:t>
      </w:r>
    </w:p>
    <w:p w:rsidR="00560EDF" w:rsidRDefault="00CA0C52">
      <w:pPr>
        <w:pStyle w:val="a3"/>
        <w:tabs>
          <w:tab w:val="left" w:pos="1615"/>
          <w:tab w:val="left" w:pos="2816"/>
          <w:tab w:val="left" w:pos="4052"/>
          <w:tab w:val="left" w:pos="5269"/>
          <w:tab w:val="left" w:pos="6277"/>
        </w:tabs>
        <w:spacing w:line="249" w:lineRule="auto"/>
        <w:ind w:left="134" w:right="270" w:firstLine="228"/>
        <w:jc w:val="left"/>
      </w:pPr>
      <w:r>
        <w:t>соотносить</w:t>
      </w:r>
      <w:r>
        <w:tab/>
        <w:t>тональные</w:t>
      </w:r>
      <w:r>
        <w:tab/>
        <w:t>отношения</w:t>
      </w:r>
      <w:r>
        <w:tab/>
        <w:t>(тёмное</w:t>
      </w:r>
      <w:r>
        <w:rPr>
          <w:spacing w:val="3"/>
        </w:rPr>
        <w:t xml:space="preserve"> </w:t>
      </w:r>
      <w:r>
        <w:t>—</w:t>
      </w:r>
      <w:r>
        <w:tab/>
        <w:t>светлое)</w:t>
      </w:r>
      <w:r>
        <w:tab/>
      </w:r>
      <w:r>
        <w:rPr>
          <w:spacing w:val="-1"/>
        </w:rPr>
        <w:t>в</w:t>
      </w:r>
      <w:r>
        <w:rPr>
          <w:spacing w:val="-47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плоскостных</w:t>
      </w:r>
      <w:r>
        <w:rPr>
          <w:spacing w:val="-1"/>
        </w:rPr>
        <w:t xml:space="preserve"> </w:t>
      </w:r>
      <w:r>
        <w:t>объектах;</w:t>
      </w:r>
    </w:p>
    <w:p w:rsidR="00560EDF" w:rsidRDefault="00CA0C52">
      <w:pPr>
        <w:pStyle w:val="a3"/>
        <w:spacing w:before="1" w:line="249" w:lineRule="auto"/>
        <w:ind w:left="134" w:firstLine="228"/>
        <w:jc w:val="left"/>
      </w:pPr>
      <w:r>
        <w:t>выявлять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воздействие</w:t>
      </w:r>
      <w:r>
        <w:rPr>
          <w:spacing w:val="40"/>
        </w:rPr>
        <w:t xml:space="preserve"> </w:t>
      </w:r>
      <w:r>
        <w:t>цветовых</w:t>
      </w:r>
      <w:r>
        <w:rPr>
          <w:spacing w:val="-4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-2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плоскостном изображении.</w:t>
      </w:r>
    </w:p>
    <w:p w:rsidR="00560EDF" w:rsidRDefault="00560EDF">
      <w:pPr>
        <w:pStyle w:val="a3"/>
        <w:spacing w:before="5"/>
        <w:ind w:left="0"/>
        <w:jc w:val="left"/>
      </w:pPr>
    </w:p>
    <w:p w:rsidR="00560EDF" w:rsidRDefault="00CA0C52">
      <w:pPr>
        <w:pStyle w:val="710"/>
        <w:ind w:left="134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:rsidR="00560EDF" w:rsidRDefault="00CA0C52">
      <w:pPr>
        <w:pStyle w:val="a3"/>
        <w:spacing w:before="25" w:line="249" w:lineRule="auto"/>
        <w:ind w:left="134" w:right="271" w:firstLine="228"/>
      </w:pPr>
      <w:r>
        <w:lastRenderedPageBreak/>
        <w:t>проявлять</w:t>
      </w:r>
      <w:r>
        <w:rPr>
          <w:spacing w:val="1"/>
        </w:rPr>
        <w:t xml:space="preserve"> </w:t>
      </w:r>
      <w:r>
        <w:t>исследовательские,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освоения выразительных свойств различных художественных</w:t>
      </w:r>
      <w:r>
        <w:rPr>
          <w:spacing w:val="1"/>
        </w:rPr>
        <w:t xml:space="preserve"> </w:t>
      </w:r>
      <w:r>
        <w:t>материалов;</w:t>
      </w:r>
    </w:p>
    <w:p w:rsidR="00560EDF" w:rsidRDefault="00CA0C52">
      <w:pPr>
        <w:pStyle w:val="a3"/>
        <w:spacing w:line="249" w:lineRule="auto"/>
        <w:ind w:left="134" w:right="277" w:firstLine="228"/>
      </w:pPr>
      <w:r>
        <w:t>проявлять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самостоятельного выполнения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заданий;</w:t>
      </w:r>
    </w:p>
    <w:p w:rsidR="00560EDF" w:rsidRDefault="00CA0C52">
      <w:pPr>
        <w:pStyle w:val="a3"/>
        <w:spacing w:line="249" w:lineRule="auto"/>
        <w:ind w:left="134" w:right="273" w:firstLine="228"/>
      </w:pPr>
      <w:r>
        <w:t>проявлять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47"/>
        </w:rPr>
        <w:t xml:space="preserve"> </w:t>
      </w:r>
      <w:r>
        <w:t>определённых учебных установок в процессе восприятия произведений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 творчества;</w:t>
      </w:r>
    </w:p>
    <w:p w:rsidR="00560EDF" w:rsidRDefault="00CA0C52">
      <w:pPr>
        <w:pStyle w:val="a3"/>
        <w:spacing w:before="4" w:line="249" w:lineRule="auto"/>
        <w:ind w:left="134" w:right="276" w:firstLine="228"/>
      </w:pPr>
      <w:r>
        <w:t>использовать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человека, городской</w:t>
      </w:r>
      <w:r>
        <w:rPr>
          <w:spacing w:val="-1"/>
        </w:rPr>
        <w:t xml:space="preserve"> </w:t>
      </w:r>
      <w:r>
        <w:t>среды;</w:t>
      </w:r>
    </w:p>
    <w:p w:rsidR="00560EDF" w:rsidRDefault="00CA0C52">
      <w:pPr>
        <w:pStyle w:val="a3"/>
        <w:spacing w:line="249" w:lineRule="auto"/>
        <w:ind w:left="134" w:right="274" w:firstLine="228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эстетических</w:t>
      </w:r>
      <w:r>
        <w:rPr>
          <w:spacing w:val="5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>среду</w:t>
      </w:r>
      <w:r>
        <w:rPr>
          <w:spacing w:val="5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</w:p>
    <w:p w:rsidR="00560EDF" w:rsidRDefault="00CA0C52">
      <w:pPr>
        <w:pStyle w:val="a3"/>
        <w:spacing w:before="73" w:line="249" w:lineRule="auto"/>
        <w:ind w:left="134" w:right="276" w:firstLine="228"/>
      </w:pPr>
      <w:r>
        <w:t>формулировать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эстетическим,</w:t>
      </w:r>
      <w:r>
        <w:rPr>
          <w:spacing w:val="1"/>
        </w:rPr>
        <w:t xml:space="preserve"> </w:t>
      </w:r>
      <w:r>
        <w:t>аналитическим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установкам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47"/>
        </w:rPr>
        <w:t xml:space="preserve"> </w:t>
      </w:r>
      <w:r>
        <w:t>проведённого наблюдения;</w:t>
      </w:r>
    </w:p>
    <w:p w:rsidR="00560EDF" w:rsidRDefault="00CA0C52">
      <w:pPr>
        <w:pStyle w:val="a3"/>
        <w:spacing w:line="252" w:lineRule="auto"/>
        <w:ind w:left="134" w:right="273" w:firstLine="228"/>
      </w:pP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композиций;</w:t>
      </w:r>
    </w:p>
    <w:p w:rsidR="00560EDF" w:rsidRDefault="00CA0C52">
      <w:pPr>
        <w:pStyle w:val="a3"/>
        <w:spacing w:before="0" w:line="249" w:lineRule="auto"/>
        <w:ind w:left="134" w:right="276" w:firstLine="228"/>
      </w:pPr>
      <w:r>
        <w:t>классифицировать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и,</w:t>
      </w:r>
      <w:r>
        <w:rPr>
          <w:spacing w:val="-47"/>
        </w:rPr>
        <w:t xml:space="preserve"> </w:t>
      </w:r>
      <w:r>
        <w:t>соответственно,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назначению в</w:t>
      </w:r>
      <w:r>
        <w:rPr>
          <w:spacing w:val="-2"/>
        </w:rPr>
        <w:t xml:space="preserve"> </w:t>
      </w:r>
      <w:r>
        <w:t>жизни людей;</w:t>
      </w:r>
    </w:p>
    <w:p w:rsidR="00560EDF" w:rsidRDefault="00CA0C52">
      <w:pPr>
        <w:pStyle w:val="a3"/>
        <w:spacing w:before="0" w:line="249" w:lineRule="auto"/>
        <w:ind w:left="134" w:right="275" w:firstLine="228"/>
      </w:pPr>
      <w:r>
        <w:t>классифицировать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инструмента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содержания произведений;</w:t>
      </w:r>
    </w:p>
    <w:p w:rsidR="00560EDF" w:rsidRDefault="00CA0C52">
      <w:pPr>
        <w:pStyle w:val="a3"/>
        <w:spacing w:before="1" w:line="249" w:lineRule="auto"/>
        <w:ind w:left="134" w:right="276" w:firstLine="228"/>
      </w:pPr>
      <w:r>
        <w:t>ставить и использовать вопросы как исследовательский инструмент</w:t>
      </w:r>
      <w:r>
        <w:rPr>
          <w:spacing w:val="1"/>
        </w:rPr>
        <w:t xml:space="preserve"> </w:t>
      </w:r>
      <w:r>
        <w:t>познания.</w:t>
      </w:r>
    </w:p>
    <w:p w:rsidR="00560EDF" w:rsidRDefault="00560EDF">
      <w:pPr>
        <w:pStyle w:val="a3"/>
        <w:spacing w:before="5"/>
        <w:ind w:left="0"/>
        <w:jc w:val="left"/>
        <w:rPr>
          <w:sz w:val="21"/>
        </w:rPr>
      </w:pPr>
    </w:p>
    <w:p w:rsidR="00560EDF" w:rsidRDefault="00CA0C52">
      <w:pPr>
        <w:pStyle w:val="810"/>
        <w:spacing w:before="0"/>
        <w:ind w:left="36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560EDF" w:rsidRDefault="00CA0C52">
      <w:pPr>
        <w:pStyle w:val="a3"/>
        <w:spacing w:before="5"/>
        <w:ind w:left="362"/>
        <w:jc w:val="left"/>
      </w:pPr>
      <w:r>
        <w:t>использовать</w:t>
      </w:r>
      <w:r>
        <w:rPr>
          <w:spacing w:val="-6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ресурсы;</w:t>
      </w:r>
    </w:p>
    <w:p w:rsidR="00560EDF" w:rsidRDefault="00CA0C52">
      <w:pPr>
        <w:pStyle w:val="a3"/>
        <w:spacing w:before="10" w:line="252" w:lineRule="auto"/>
        <w:ind w:left="362"/>
        <w:jc w:val="left"/>
      </w:pPr>
      <w:r>
        <w:t>уметь работать с электронными учебниками и учебными пособиями;</w:t>
      </w:r>
      <w:r>
        <w:rPr>
          <w:spacing w:val="1"/>
        </w:rPr>
        <w:t xml:space="preserve"> </w:t>
      </w:r>
      <w:r>
        <w:t>выбирать</w:t>
      </w:r>
      <w:r>
        <w:rPr>
          <w:spacing w:val="18"/>
        </w:rPr>
        <w:t xml:space="preserve"> </w:t>
      </w:r>
      <w:r>
        <w:t>источник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получения</w:t>
      </w:r>
      <w:r>
        <w:rPr>
          <w:spacing w:val="18"/>
        </w:rPr>
        <w:t xml:space="preserve"> </w:t>
      </w:r>
      <w:r>
        <w:t>информации:</w:t>
      </w:r>
      <w:r>
        <w:rPr>
          <w:spacing w:val="19"/>
        </w:rPr>
        <w:t xml:space="preserve"> </w:t>
      </w:r>
      <w:r>
        <w:t>поисковые</w:t>
      </w:r>
      <w:r>
        <w:rPr>
          <w:spacing w:val="17"/>
        </w:rPr>
        <w:t xml:space="preserve"> </w:t>
      </w:r>
      <w:r>
        <w:t>системы</w:t>
      </w:r>
    </w:p>
    <w:p w:rsidR="00560EDF" w:rsidRDefault="00CA0C52">
      <w:pPr>
        <w:pStyle w:val="a3"/>
        <w:tabs>
          <w:tab w:val="left" w:pos="1430"/>
          <w:tab w:val="left" w:pos="2641"/>
          <w:tab w:val="left" w:pos="4082"/>
          <w:tab w:val="left" w:pos="5221"/>
        </w:tabs>
        <w:spacing w:before="0" w:line="249" w:lineRule="auto"/>
        <w:ind w:left="134" w:right="277"/>
        <w:jc w:val="left"/>
      </w:pPr>
      <w:r>
        <w:t>Интернета,</w:t>
      </w:r>
      <w:r>
        <w:tab/>
        <w:t>цифровые</w:t>
      </w:r>
      <w:r>
        <w:tab/>
        <w:t>электронные</w:t>
      </w:r>
      <w:r>
        <w:tab/>
        <w:t>средства,</w:t>
      </w:r>
      <w:r>
        <w:tab/>
      </w:r>
      <w:r>
        <w:rPr>
          <w:spacing w:val="-1"/>
        </w:rPr>
        <w:t>справочники,</w:t>
      </w:r>
      <w:r>
        <w:rPr>
          <w:spacing w:val="-47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альбомы и</w:t>
      </w:r>
      <w:r>
        <w:rPr>
          <w:spacing w:val="-2"/>
        </w:rPr>
        <w:t xml:space="preserve"> </w:t>
      </w:r>
      <w:r>
        <w:t>детские книги;</w:t>
      </w:r>
    </w:p>
    <w:p w:rsidR="00560EDF" w:rsidRDefault="00CA0C52">
      <w:pPr>
        <w:pStyle w:val="a3"/>
        <w:spacing w:before="0" w:line="249" w:lineRule="auto"/>
        <w:ind w:left="134" w:right="276" w:firstLine="228"/>
      </w:pPr>
      <w:r>
        <w:t>анализировать,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таблицах и</w:t>
      </w:r>
      <w:r>
        <w:rPr>
          <w:spacing w:val="-1"/>
        </w:rPr>
        <w:t xml:space="preserve"> </w:t>
      </w:r>
      <w:r>
        <w:t>схемах;</w:t>
      </w:r>
    </w:p>
    <w:p w:rsidR="00560EDF" w:rsidRDefault="00CA0C52">
      <w:pPr>
        <w:pStyle w:val="a3"/>
        <w:spacing w:line="249" w:lineRule="auto"/>
        <w:ind w:left="134" w:right="276" w:firstLine="228"/>
      </w:pPr>
      <w:r>
        <w:t>самостоятельно готовить информацию на заданную или выбранную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видах: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эскизах,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презентациях;</w:t>
      </w:r>
    </w:p>
    <w:p w:rsidR="00560EDF" w:rsidRDefault="00CA0C52">
      <w:pPr>
        <w:pStyle w:val="a3"/>
        <w:spacing w:before="3" w:line="249" w:lineRule="auto"/>
        <w:ind w:left="134" w:right="272" w:firstLine="228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(галереи)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квестов,</w:t>
      </w:r>
      <w:r>
        <w:rPr>
          <w:spacing w:val="-4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учителем;</w:t>
      </w:r>
    </w:p>
    <w:p w:rsidR="00560EDF" w:rsidRDefault="00CA0C52">
      <w:pPr>
        <w:pStyle w:val="a3"/>
        <w:spacing w:before="3" w:line="249" w:lineRule="auto"/>
        <w:ind w:left="134" w:right="273" w:firstLine="228"/>
      </w:pPr>
      <w:r>
        <w:t>соблюдать правила информационной безопасности при работе в сети</w:t>
      </w:r>
      <w:r>
        <w:rPr>
          <w:spacing w:val="1"/>
        </w:rPr>
        <w:t xml:space="preserve"> </w:t>
      </w:r>
      <w:r>
        <w:lastRenderedPageBreak/>
        <w:t>Интернет.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numPr>
          <w:ilvl w:val="0"/>
          <w:numId w:val="57"/>
        </w:numPr>
        <w:tabs>
          <w:tab w:val="left" w:pos="411"/>
        </w:tabs>
        <w:spacing w:line="249" w:lineRule="auto"/>
        <w:ind w:right="1244" w:firstLine="0"/>
      </w:pPr>
      <w:r>
        <w:t>Овладение универсальными коммуникативными</w:t>
      </w:r>
      <w:r>
        <w:rPr>
          <w:spacing w:val="-52"/>
        </w:rPr>
        <w:t xml:space="preserve"> </w:t>
      </w:r>
      <w:r>
        <w:t>действиями</w:t>
      </w:r>
    </w:p>
    <w:p w:rsidR="00560EDF" w:rsidRDefault="00560EDF">
      <w:pPr>
        <w:pStyle w:val="a3"/>
        <w:spacing w:before="9"/>
        <w:ind w:left="0"/>
        <w:jc w:val="left"/>
        <w:rPr>
          <w:b/>
          <w:sz w:val="21"/>
        </w:rPr>
      </w:pPr>
    </w:p>
    <w:p w:rsidR="00560EDF" w:rsidRDefault="00CA0C52">
      <w:pPr>
        <w:pStyle w:val="a3"/>
        <w:spacing w:before="1"/>
        <w:ind w:left="362"/>
      </w:pPr>
      <w:r>
        <w:t>Обучающиеся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овладеть</w:t>
      </w:r>
      <w:r>
        <w:rPr>
          <w:spacing w:val="-4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действиями:</w:t>
      </w:r>
    </w:p>
    <w:p w:rsidR="00560EDF" w:rsidRDefault="00CA0C52">
      <w:pPr>
        <w:pStyle w:val="a3"/>
        <w:spacing w:before="10" w:line="249" w:lineRule="auto"/>
        <w:ind w:left="134" w:right="270" w:firstLine="228"/>
      </w:pPr>
      <w:r>
        <w:t>понимать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общения —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(автор —</w:t>
      </w:r>
      <w:r>
        <w:rPr>
          <w:spacing w:val="1"/>
        </w:rPr>
        <w:t xml:space="preserve"> </w:t>
      </w:r>
      <w:r>
        <w:t>зритель),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народами;</w:t>
      </w:r>
    </w:p>
    <w:p w:rsidR="00560EDF" w:rsidRDefault="00CA0C52">
      <w:pPr>
        <w:pStyle w:val="a3"/>
        <w:spacing w:before="3" w:line="249" w:lineRule="auto"/>
        <w:ind w:left="134" w:right="271" w:firstLine="228"/>
      </w:pP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 к оппонентам, сопоставлять свои суждения с суждениями</w:t>
      </w:r>
      <w:r>
        <w:rPr>
          <w:spacing w:val="1"/>
        </w:rPr>
        <w:t xml:space="preserve"> </w:t>
      </w:r>
      <w:r>
        <w:t>участников общения, выявляя и корректно отстаивая свои позиции в</w:t>
      </w:r>
      <w:r>
        <w:rPr>
          <w:spacing w:val="1"/>
        </w:rPr>
        <w:t xml:space="preserve"> </w:t>
      </w:r>
      <w:r>
        <w:t>оценке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обсуждаемого явления;</w:t>
      </w:r>
    </w:p>
    <w:p w:rsidR="00560EDF" w:rsidRDefault="00CA0C52">
      <w:pPr>
        <w:pStyle w:val="a3"/>
        <w:spacing w:before="73" w:line="249" w:lineRule="auto"/>
        <w:ind w:left="134" w:right="275" w:firstLine="228"/>
      </w:pPr>
      <w:r>
        <w:t>находить общее решение и разрешать конфликты на основе общих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деятельности;</w:t>
      </w:r>
    </w:p>
    <w:p w:rsidR="00560EDF" w:rsidRDefault="00CA0C52">
      <w:pPr>
        <w:pStyle w:val="a3"/>
        <w:spacing w:line="252" w:lineRule="auto"/>
        <w:ind w:left="134" w:right="274" w:firstLine="228"/>
      </w:pPr>
      <w:r>
        <w:t>демонстрировать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художественного или исследовательского</w:t>
      </w:r>
      <w:r>
        <w:rPr>
          <w:spacing w:val="1"/>
        </w:rPr>
        <w:t xml:space="preserve"> </w:t>
      </w:r>
      <w:r>
        <w:t>опыта;</w:t>
      </w:r>
    </w:p>
    <w:p w:rsidR="00560EDF" w:rsidRDefault="00CA0C52">
      <w:pPr>
        <w:pStyle w:val="a3"/>
        <w:spacing w:before="0" w:line="249" w:lineRule="auto"/>
        <w:ind w:left="134" w:right="274" w:firstLine="228"/>
      </w:pPr>
      <w:r>
        <w:t>анализировать произведения детского художественного творчества 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поставленной учителем;</w:t>
      </w:r>
    </w:p>
    <w:p w:rsidR="00560EDF" w:rsidRDefault="00CA0C52">
      <w:pPr>
        <w:pStyle w:val="a3"/>
        <w:spacing w:before="0" w:line="249" w:lineRule="auto"/>
        <w:ind w:left="134" w:right="275" w:firstLine="228"/>
      </w:pPr>
      <w:r>
        <w:t>признавать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способности сопереживать, понимать намерения и переживания свои и</w:t>
      </w:r>
      <w:r>
        <w:rPr>
          <w:spacing w:val="1"/>
        </w:rPr>
        <w:t xml:space="preserve"> </w:t>
      </w:r>
      <w:r>
        <w:t>других людей;</w:t>
      </w:r>
    </w:p>
    <w:p w:rsidR="00560EDF" w:rsidRDefault="00CA0C52">
      <w:pPr>
        <w:pStyle w:val="a3"/>
        <w:spacing w:before="3" w:line="249" w:lineRule="auto"/>
        <w:ind w:left="134" w:right="271" w:firstLine="228"/>
      </w:pPr>
      <w:r>
        <w:t>взаимодействовать, сотрудничать в процессе коллективной работы,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результата.</w:t>
      </w:r>
    </w:p>
    <w:p w:rsidR="00560EDF" w:rsidRDefault="00560EDF">
      <w:pPr>
        <w:pStyle w:val="a3"/>
        <w:spacing w:before="1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0"/>
          <w:numId w:val="57"/>
        </w:numPr>
        <w:tabs>
          <w:tab w:val="left" w:pos="411"/>
        </w:tabs>
        <w:ind w:left="410" w:hanging="277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7"/>
        </w:rPr>
        <w:t xml:space="preserve"> </w:t>
      </w:r>
      <w:r>
        <w:t>действиями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/>
        <w:ind w:left="362"/>
      </w:pPr>
      <w:r>
        <w:t>Обучающиеся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овладеть</w:t>
      </w:r>
      <w:r>
        <w:rPr>
          <w:spacing w:val="-4"/>
        </w:rPr>
        <w:t xml:space="preserve"> </w:t>
      </w:r>
      <w:r>
        <w:t>следующими</w:t>
      </w:r>
      <w:r>
        <w:rPr>
          <w:spacing w:val="-5"/>
        </w:rPr>
        <w:t xml:space="preserve"> </w:t>
      </w:r>
      <w:r>
        <w:t>действиями:</w:t>
      </w:r>
    </w:p>
    <w:p w:rsidR="00560EDF" w:rsidRDefault="00CA0C52">
      <w:pPr>
        <w:pStyle w:val="a3"/>
        <w:spacing w:before="10" w:line="249" w:lineRule="auto"/>
        <w:ind w:left="134" w:right="278" w:firstLine="228"/>
      </w:pPr>
      <w:r>
        <w:t>внимательно относиться и выполнять учебные задачи, поставленные</w:t>
      </w:r>
      <w:r>
        <w:rPr>
          <w:spacing w:val="1"/>
        </w:rPr>
        <w:t xml:space="preserve"> </w:t>
      </w:r>
      <w:r>
        <w:t>учителем;</w:t>
      </w:r>
    </w:p>
    <w:p w:rsidR="00560EDF" w:rsidRDefault="00CA0C52">
      <w:pPr>
        <w:pStyle w:val="a3"/>
        <w:spacing w:line="249" w:lineRule="auto"/>
        <w:ind w:left="134" w:right="274" w:firstLine="228"/>
      </w:pPr>
      <w:r>
        <w:t>соблюдать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учебных действий при выполнении</w:t>
      </w:r>
      <w:r>
        <w:rPr>
          <w:spacing w:val="1"/>
        </w:rPr>
        <w:t xml:space="preserve"> </w:t>
      </w:r>
      <w:r>
        <w:t>задания;</w:t>
      </w:r>
    </w:p>
    <w:p w:rsidR="00560EDF" w:rsidRDefault="00CA0C52">
      <w:pPr>
        <w:pStyle w:val="a3"/>
        <w:spacing w:before="1" w:line="249" w:lineRule="auto"/>
        <w:ind w:left="134" w:right="271" w:firstLine="228"/>
      </w:pPr>
      <w:r>
        <w:t>уметь организовывать своё рабочее место для практической работы,</w:t>
      </w:r>
      <w:r>
        <w:rPr>
          <w:spacing w:val="1"/>
        </w:rPr>
        <w:t xml:space="preserve"> </w:t>
      </w:r>
      <w:r>
        <w:t>сохраняя порядок в окружающем пространстве и бережно относясь к</w:t>
      </w:r>
      <w:r>
        <w:rPr>
          <w:spacing w:val="1"/>
        </w:rPr>
        <w:t xml:space="preserve"> </w:t>
      </w:r>
      <w:r>
        <w:t>используемым материалам;</w:t>
      </w:r>
    </w:p>
    <w:p w:rsidR="00560EDF" w:rsidRDefault="00CA0C52">
      <w:pPr>
        <w:pStyle w:val="a3"/>
        <w:spacing w:before="3" w:line="249" w:lineRule="auto"/>
        <w:ind w:left="134" w:right="276" w:firstLine="228"/>
      </w:pPr>
      <w:r>
        <w:t>соотносить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результата.</w:t>
      </w:r>
    </w:p>
    <w:p w:rsidR="00560EDF" w:rsidRDefault="00560EDF">
      <w:pPr>
        <w:pStyle w:val="a3"/>
        <w:spacing w:before="11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2" w:firstLine="22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основе   </w:t>
      </w:r>
      <w:r>
        <w:rPr>
          <w:spacing w:val="31"/>
        </w:rPr>
        <w:t xml:space="preserve"> </w:t>
      </w:r>
      <w:r>
        <w:t xml:space="preserve">модульного    </w:t>
      </w:r>
      <w:r>
        <w:rPr>
          <w:spacing w:val="32"/>
        </w:rPr>
        <w:t xml:space="preserve"> </w:t>
      </w:r>
      <w:r>
        <w:t xml:space="preserve">построения    </w:t>
      </w:r>
      <w:r>
        <w:rPr>
          <w:spacing w:val="32"/>
        </w:rPr>
        <w:t xml:space="preserve"> </w:t>
      </w:r>
      <w:r>
        <w:t xml:space="preserve">содержания    </w:t>
      </w:r>
      <w:r>
        <w:rPr>
          <w:spacing w:val="32"/>
        </w:rPr>
        <w:t xml:space="preserve"> </w:t>
      </w:r>
      <w:r>
        <w:t xml:space="preserve">в    </w:t>
      </w:r>
      <w:r>
        <w:rPr>
          <w:spacing w:val="31"/>
        </w:rPr>
        <w:t xml:space="preserve"> </w:t>
      </w:r>
      <w:r>
        <w:t>соответствии</w:t>
      </w:r>
      <w:r>
        <w:rPr>
          <w:spacing w:val="-48"/>
        </w:rPr>
        <w:t xml:space="preserve"> </w:t>
      </w:r>
      <w:r>
        <w:t>с Приложением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утверждённому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560EDF" w:rsidRDefault="00CA0C52">
      <w:pPr>
        <w:pStyle w:val="510"/>
        <w:numPr>
          <w:ilvl w:val="0"/>
          <w:numId w:val="56"/>
        </w:numPr>
        <w:tabs>
          <w:tab w:val="left" w:pos="301"/>
        </w:tabs>
        <w:spacing w:before="66"/>
        <w:ind w:hanging="167"/>
      </w:pPr>
      <w:r>
        <w:t>КЛАСС</w:t>
      </w:r>
    </w:p>
    <w:p w:rsidR="00560EDF" w:rsidRDefault="00560EDF">
      <w:pPr>
        <w:pStyle w:val="a3"/>
        <w:spacing w:before="10"/>
        <w:ind w:left="0"/>
        <w:jc w:val="left"/>
        <w:rPr>
          <w:b/>
          <w:sz w:val="21"/>
        </w:rPr>
      </w:pPr>
    </w:p>
    <w:p w:rsidR="00560EDF" w:rsidRDefault="00CA0C52">
      <w:pPr>
        <w:ind w:left="134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«Графика»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6" w:firstLine="228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 условиях урока.</w:t>
      </w:r>
    </w:p>
    <w:p w:rsidR="00560EDF" w:rsidRDefault="00CA0C52">
      <w:pPr>
        <w:pStyle w:val="a3"/>
        <w:spacing w:line="249" w:lineRule="auto"/>
        <w:ind w:left="134" w:right="276" w:firstLine="228"/>
      </w:pPr>
      <w:r>
        <w:t>Приобретать первичный опыт в создании графического рисунка на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знакомства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изобразительного языка.</w:t>
      </w:r>
    </w:p>
    <w:p w:rsidR="00560EDF" w:rsidRDefault="00CA0C52">
      <w:pPr>
        <w:pStyle w:val="a3"/>
        <w:spacing w:line="249" w:lineRule="auto"/>
        <w:ind w:left="134" w:right="274" w:firstLine="22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геометризации</w:t>
      </w:r>
      <w:r>
        <w:rPr>
          <w:spacing w:val="1"/>
        </w:rPr>
        <w:t xml:space="preserve"> </w:t>
      </w:r>
      <w:r>
        <w:t>наблюдаемой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рисунку.</w:t>
      </w:r>
    </w:p>
    <w:p w:rsidR="00560EDF" w:rsidRDefault="00CA0C52">
      <w:pPr>
        <w:pStyle w:val="a3"/>
        <w:spacing w:line="249" w:lineRule="auto"/>
        <w:ind w:left="134" w:right="274" w:firstLine="228"/>
      </w:pPr>
      <w:r>
        <w:t>Приобретать опыт создания рисунка простого (плоского) предмета с</w:t>
      </w:r>
      <w:r>
        <w:rPr>
          <w:spacing w:val="1"/>
        </w:rPr>
        <w:t xml:space="preserve"> </w:t>
      </w:r>
      <w:r>
        <w:t>натуры.</w:t>
      </w:r>
    </w:p>
    <w:p w:rsidR="00560EDF" w:rsidRDefault="00CA0C52">
      <w:pPr>
        <w:pStyle w:val="a3"/>
        <w:spacing w:line="252" w:lineRule="auto"/>
        <w:ind w:left="134" w:right="274" w:firstLine="228"/>
      </w:pPr>
      <w:r>
        <w:t>Учиться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визуально</w:t>
      </w:r>
      <w:r>
        <w:rPr>
          <w:spacing w:val="1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пространственные величины.</w:t>
      </w:r>
    </w:p>
    <w:p w:rsidR="00560EDF" w:rsidRDefault="00CA0C52">
      <w:pPr>
        <w:pStyle w:val="a3"/>
        <w:spacing w:before="0" w:line="249" w:lineRule="auto"/>
        <w:ind w:left="134" w:right="274" w:firstLine="228"/>
      </w:pPr>
      <w:r>
        <w:t>Приобретать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2"/>
        </w:rPr>
        <w:t xml:space="preserve"> </w:t>
      </w:r>
      <w:r>
        <w:t>на листе.</w:t>
      </w:r>
    </w:p>
    <w:p w:rsidR="00560EDF" w:rsidRDefault="00CA0C52">
      <w:pPr>
        <w:pStyle w:val="a3"/>
        <w:spacing w:before="0" w:line="249" w:lineRule="auto"/>
        <w:ind w:left="134" w:right="275" w:firstLine="228"/>
      </w:pPr>
      <w:r>
        <w:t>Уметь выбирать вертикальный или горизонтальный формат листа для</w:t>
      </w:r>
      <w:r>
        <w:rPr>
          <w:spacing w:val="-47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задач рисунка.</w:t>
      </w:r>
    </w:p>
    <w:p w:rsidR="00560EDF" w:rsidRDefault="00CA0C52">
      <w:pPr>
        <w:pStyle w:val="a3"/>
        <w:spacing w:before="1" w:line="249" w:lineRule="auto"/>
        <w:ind w:left="134" w:right="285" w:firstLine="228"/>
      </w:pPr>
      <w:r>
        <w:t>Воспринимать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50"/>
        </w:rPr>
        <w:t xml:space="preserve"> </w:t>
      </w:r>
      <w:r>
        <w:t>поставленную</w:t>
      </w:r>
      <w:r>
        <w:rPr>
          <w:spacing w:val="50"/>
        </w:rPr>
        <w:t xml:space="preserve"> </w:t>
      </w:r>
      <w:r>
        <w:t>учителем,</w:t>
      </w:r>
      <w:r>
        <w:rPr>
          <w:spacing w:val="50"/>
        </w:rPr>
        <w:t xml:space="preserve"> </w:t>
      </w:r>
      <w:r>
        <w:t>и решать</w:t>
      </w:r>
      <w:r>
        <w:rPr>
          <w:spacing w:val="1"/>
        </w:rPr>
        <w:t xml:space="preserve"> </w:t>
      </w:r>
      <w:r>
        <w:t>её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практической</w:t>
      </w:r>
      <w:r>
        <w:rPr>
          <w:spacing w:val="10"/>
        </w:rPr>
        <w:t xml:space="preserve"> </w:t>
      </w:r>
      <w:r>
        <w:t>художественной</w:t>
      </w:r>
      <w:r>
        <w:rPr>
          <w:spacing w:val="9"/>
        </w:rPr>
        <w:t xml:space="preserve"> </w:t>
      </w:r>
      <w:r>
        <w:t>деятельности.</w:t>
      </w:r>
    </w:p>
    <w:p w:rsidR="00560EDF" w:rsidRDefault="00CA0C52">
      <w:pPr>
        <w:pStyle w:val="a3"/>
        <w:spacing w:before="1" w:line="249" w:lineRule="auto"/>
        <w:ind w:left="134" w:right="273" w:firstLine="228"/>
      </w:pPr>
      <w:r>
        <w:t>Уметь обсуждать результаты своей практической работы и работы</w:t>
      </w:r>
      <w:r>
        <w:rPr>
          <w:spacing w:val="1"/>
        </w:rPr>
        <w:t xml:space="preserve"> </w:t>
      </w:r>
      <w:r>
        <w:t>товарищей с позиций соответствия их поставленной учебной задаче, с</w:t>
      </w:r>
      <w:r>
        <w:rPr>
          <w:spacing w:val="1"/>
        </w:rPr>
        <w:t xml:space="preserve"> </w:t>
      </w:r>
      <w:r>
        <w:t>позиций выраженного в рисунке содержания и графических средств его</w:t>
      </w:r>
      <w:r>
        <w:rPr>
          <w:spacing w:val="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 программного</w:t>
      </w:r>
      <w:r>
        <w:rPr>
          <w:spacing w:val="1"/>
        </w:rPr>
        <w:t xml:space="preserve"> </w:t>
      </w:r>
      <w:r>
        <w:t>материала).</w:t>
      </w:r>
    </w:p>
    <w:p w:rsidR="00560EDF" w:rsidRDefault="00560EDF">
      <w:pPr>
        <w:pStyle w:val="a3"/>
        <w:spacing w:before="1"/>
        <w:ind w:left="0"/>
        <w:jc w:val="left"/>
        <w:rPr>
          <w:sz w:val="31"/>
        </w:rPr>
      </w:pPr>
    </w:p>
    <w:p w:rsidR="00560EDF" w:rsidRDefault="00CA0C52">
      <w:pPr>
        <w:pStyle w:val="510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560EDF" w:rsidRDefault="00560EDF">
      <w:pPr>
        <w:pStyle w:val="a3"/>
        <w:spacing w:before="4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1"/>
        <w:ind w:left="362"/>
        <w:jc w:val="left"/>
      </w:pPr>
      <w:r>
        <w:t>Осваивать</w:t>
      </w:r>
      <w:r>
        <w:rPr>
          <w:spacing w:val="3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красками</w:t>
      </w:r>
      <w:r>
        <w:rPr>
          <w:spacing w:val="7"/>
        </w:rPr>
        <w:t xml:space="preserve"> </w:t>
      </w:r>
      <w:r>
        <w:t>«гуашь» в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урока.</w:t>
      </w:r>
    </w:p>
    <w:p w:rsidR="00560EDF" w:rsidRDefault="00CA0C52">
      <w:pPr>
        <w:pStyle w:val="a3"/>
        <w:spacing w:before="10" w:line="249" w:lineRule="auto"/>
        <w:ind w:left="134" w:firstLine="228"/>
        <w:jc w:val="left"/>
      </w:pPr>
      <w:r>
        <w:t>Знать</w:t>
      </w:r>
      <w:r>
        <w:rPr>
          <w:spacing w:val="14"/>
        </w:rPr>
        <w:t xml:space="preserve"> </w:t>
      </w:r>
      <w:r>
        <w:t>три</w:t>
      </w:r>
      <w:r>
        <w:rPr>
          <w:spacing w:val="13"/>
        </w:rPr>
        <w:t xml:space="preserve"> </w:t>
      </w:r>
      <w:r>
        <w:t>основных</w:t>
      </w:r>
      <w:r>
        <w:rPr>
          <w:spacing w:val="13"/>
        </w:rPr>
        <w:t xml:space="preserve"> </w:t>
      </w:r>
      <w:r>
        <w:t>цвета;</w:t>
      </w:r>
      <w:r>
        <w:rPr>
          <w:spacing w:val="14"/>
        </w:rPr>
        <w:t xml:space="preserve"> </w:t>
      </w:r>
      <w:r>
        <w:t>обсуждать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называть</w:t>
      </w:r>
      <w:r>
        <w:rPr>
          <w:spacing w:val="14"/>
        </w:rPr>
        <w:t xml:space="preserve"> </w:t>
      </w:r>
      <w:r>
        <w:t>ассоциативные</w:t>
      </w:r>
      <w:r>
        <w:rPr>
          <w:spacing w:val="-47"/>
        </w:rPr>
        <w:t xml:space="preserve"> </w:t>
      </w:r>
      <w:r>
        <w:t>представления,</w:t>
      </w:r>
      <w:r>
        <w:rPr>
          <w:spacing w:val="-1"/>
        </w:rPr>
        <w:t xml:space="preserve"> </w:t>
      </w:r>
      <w:r>
        <w:t>которые рождает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цвет.</w:t>
      </w:r>
    </w:p>
    <w:p w:rsidR="00560EDF" w:rsidRDefault="00CA0C52">
      <w:pPr>
        <w:pStyle w:val="a3"/>
        <w:spacing w:before="1" w:line="249" w:lineRule="auto"/>
        <w:ind w:left="134" w:firstLine="228"/>
        <w:jc w:val="left"/>
      </w:pPr>
      <w:r>
        <w:t>Осознавать</w:t>
      </w:r>
      <w:r>
        <w:rPr>
          <w:spacing w:val="35"/>
        </w:rPr>
        <w:t xml:space="preserve"> </w:t>
      </w:r>
      <w:r>
        <w:t>эмоциональное</w:t>
      </w:r>
      <w:r>
        <w:rPr>
          <w:spacing w:val="37"/>
        </w:rPr>
        <w:t xml:space="preserve"> </w:t>
      </w:r>
      <w:r>
        <w:t>звучание</w:t>
      </w:r>
      <w:r>
        <w:rPr>
          <w:spacing w:val="38"/>
        </w:rPr>
        <w:t xml:space="preserve"> </w:t>
      </w:r>
      <w:r>
        <w:t>цвета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уметь</w:t>
      </w:r>
      <w:r>
        <w:rPr>
          <w:spacing w:val="36"/>
        </w:rPr>
        <w:t xml:space="preserve"> </w:t>
      </w:r>
      <w:r>
        <w:t>формулировать</w:t>
      </w:r>
      <w:r>
        <w:rPr>
          <w:spacing w:val="-47"/>
        </w:rPr>
        <w:t xml:space="preserve"> </w:t>
      </w:r>
      <w:r>
        <w:t>своё</w:t>
      </w:r>
      <w:r>
        <w:rPr>
          <w:spacing w:val="7"/>
        </w:rPr>
        <w:t xml:space="preserve"> </w:t>
      </w:r>
      <w:r>
        <w:t>мнение</w:t>
      </w:r>
      <w:r>
        <w:rPr>
          <w:spacing w:val="7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опорой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опыт</w:t>
      </w:r>
      <w:r>
        <w:rPr>
          <w:spacing w:val="9"/>
        </w:rPr>
        <w:t xml:space="preserve"> </w:t>
      </w:r>
      <w:r>
        <w:t>жизненных</w:t>
      </w:r>
      <w:r>
        <w:rPr>
          <w:spacing w:val="5"/>
        </w:rPr>
        <w:t xml:space="preserve"> </w:t>
      </w:r>
      <w:r>
        <w:t>ассоциаций.</w:t>
      </w:r>
    </w:p>
    <w:p w:rsidR="00560EDF" w:rsidRDefault="00CA0C52">
      <w:pPr>
        <w:pStyle w:val="a3"/>
        <w:spacing w:line="249" w:lineRule="auto"/>
        <w:ind w:left="134" w:firstLine="228"/>
        <w:jc w:val="left"/>
      </w:pPr>
      <w:r>
        <w:lastRenderedPageBreak/>
        <w:t>Приобретать</w:t>
      </w:r>
      <w:r>
        <w:rPr>
          <w:spacing w:val="36"/>
        </w:rPr>
        <w:t xml:space="preserve"> </w:t>
      </w:r>
      <w:r>
        <w:t>опыт</w:t>
      </w:r>
      <w:r>
        <w:rPr>
          <w:spacing w:val="37"/>
        </w:rPr>
        <w:t xml:space="preserve"> </w:t>
      </w:r>
      <w:r>
        <w:t>экспериментирования,</w:t>
      </w:r>
      <w:r>
        <w:rPr>
          <w:spacing w:val="40"/>
        </w:rPr>
        <w:t xml:space="preserve"> </w:t>
      </w:r>
      <w:r>
        <w:t>исследования</w:t>
      </w:r>
      <w:r>
        <w:rPr>
          <w:spacing w:val="37"/>
        </w:rPr>
        <w:t xml:space="preserve"> </w:t>
      </w:r>
      <w:r>
        <w:t>результатов</w:t>
      </w:r>
      <w:r>
        <w:rPr>
          <w:spacing w:val="-47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красок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цвета.</w:t>
      </w:r>
    </w:p>
    <w:p w:rsidR="00560EDF" w:rsidRDefault="00CA0C52">
      <w:pPr>
        <w:pStyle w:val="a3"/>
        <w:spacing w:line="252" w:lineRule="auto"/>
        <w:ind w:left="134" w:firstLine="228"/>
        <w:jc w:val="left"/>
      </w:pPr>
      <w:r>
        <w:t>Вести</w:t>
      </w:r>
      <w:r>
        <w:rPr>
          <w:spacing w:val="15"/>
        </w:rPr>
        <w:t xml:space="preserve"> </w:t>
      </w:r>
      <w:r>
        <w:t>творческую</w:t>
      </w:r>
      <w:r>
        <w:rPr>
          <w:spacing w:val="16"/>
        </w:rPr>
        <w:t xml:space="preserve"> </w:t>
      </w:r>
      <w:r>
        <w:t>работу</w:t>
      </w:r>
      <w:r>
        <w:rPr>
          <w:spacing w:val="13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заданную</w:t>
      </w:r>
      <w:r>
        <w:rPr>
          <w:spacing w:val="17"/>
        </w:rPr>
        <w:t xml:space="preserve"> </w:t>
      </w:r>
      <w:r>
        <w:t>тему</w:t>
      </w:r>
      <w:r>
        <w:rPr>
          <w:spacing w:val="12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опорой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зрительные</w:t>
      </w:r>
      <w:r>
        <w:rPr>
          <w:spacing w:val="-47"/>
        </w:rPr>
        <w:t xml:space="preserve"> </w:t>
      </w:r>
      <w:r>
        <w:t>впечатления,</w:t>
      </w:r>
      <w:r>
        <w:rPr>
          <w:spacing w:val="-1"/>
        </w:rPr>
        <w:t xml:space="preserve"> </w:t>
      </w:r>
      <w:r>
        <w:t>организованные педагогом.</w:t>
      </w:r>
    </w:p>
    <w:p w:rsidR="00560EDF" w:rsidRDefault="00CA0C52">
      <w:pPr>
        <w:pStyle w:val="510"/>
        <w:spacing w:before="66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5" w:firstLine="22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(облака,</w:t>
      </w:r>
      <w:r>
        <w:rPr>
          <w:spacing w:val="1"/>
        </w:rPr>
        <w:t xml:space="preserve"> </w:t>
      </w:r>
      <w:r>
        <w:t>камни,</w:t>
      </w:r>
      <w:r>
        <w:rPr>
          <w:spacing w:val="-47"/>
        </w:rPr>
        <w:t xml:space="preserve"> </w:t>
      </w:r>
      <w:r>
        <w:t>коряги,</w:t>
      </w:r>
      <w:r>
        <w:rPr>
          <w:spacing w:val="-1"/>
        </w:rPr>
        <w:t xml:space="preserve"> </w:t>
      </w:r>
      <w:r>
        <w:t>формы плодов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560EDF" w:rsidRDefault="00CA0C52">
      <w:pPr>
        <w:pStyle w:val="a3"/>
        <w:spacing w:before="3" w:line="249" w:lineRule="auto"/>
        <w:ind w:left="134" w:right="279" w:firstLine="228"/>
      </w:pPr>
      <w:r>
        <w:t>Осваивать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целостной</w:t>
      </w:r>
      <w:r>
        <w:rPr>
          <w:spacing w:val="4"/>
        </w:rPr>
        <w:t xml:space="preserve"> </w:t>
      </w:r>
      <w:r>
        <w:t>форме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объёмном</w:t>
      </w:r>
      <w:r>
        <w:rPr>
          <w:spacing w:val="3"/>
        </w:rPr>
        <w:t xml:space="preserve"> </w:t>
      </w:r>
      <w:r>
        <w:t>изображении.</w:t>
      </w:r>
    </w:p>
    <w:p w:rsidR="00560EDF" w:rsidRDefault="00CA0C52">
      <w:pPr>
        <w:pStyle w:val="a3"/>
        <w:spacing w:line="249" w:lineRule="auto"/>
        <w:ind w:left="134" w:right="272" w:firstLine="228"/>
      </w:pPr>
      <w:r>
        <w:t>Овладевать</w:t>
      </w:r>
      <w:r>
        <w:rPr>
          <w:spacing w:val="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бумагопластики —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надрезания,</w:t>
      </w:r>
      <w:r>
        <w:rPr>
          <w:spacing w:val="1"/>
        </w:rPr>
        <w:t xml:space="preserve"> </w:t>
      </w:r>
      <w:r>
        <w:t>закручивания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4" w:firstLine="228"/>
      </w:pPr>
      <w:r>
        <w:t>Уметь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примеры узоров в природе (в условиях урока на основе фотографий);</w:t>
      </w:r>
      <w:r>
        <w:rPr>
          <w:spacing w:val="1"/>
        </w:rPr>
        <w:t xml:space="preserve"> </w:t>
      </w:r>
      <w:r>
        <w:t>приводить примеры, сопоставлять и искать ассоциации с орнаментами в</w:t>
      </w:r>
      <w:r>
        <w:rPr>
          <w:spacing w:val="-47"/>
        </w:rPr>
        <w:t xml:space="preserve"> </w:t>
      </w:r>
      <w:r>
        <w:t>произведениях декоративно-прикладного искусства.</w:t>
      </w:r>
    </w:p>
    <w:p w:rsidR="00560EDF" w:rsidRDefault="00CA0C52">
      <w:pPr>
        <w:pStyle w:val="a3"/>
        <w:spacing w:before="4" w:line="249" w:lineRule="auto"/>
        <w:ind w:left="134" w:right="276" w:firstLine="228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мотивам:</w:t>
      </w:r>
      <w:r>
        <w:rPr>
          <w:spacing w:val="1"/>
        </w:rPr>
        <w:t xml:space="preserve"> </w:t>
      </w:r>
      <w:r>
        <w:t>растительные,</w:t>
      </w:r>
      <w:r>
        <w:rPr>
          <w:spacing w:val="-1"/>
        </w:rPr>
        <w:t xml:space="preserve"> </w:t>
      </w:r>
      <w:r>
        <w:t>геометрические, анималистические.</w:t>
      </w:r>
    </w:p>
    <w:p w:rsidR="00560EDF" w:rsidRDefault="00CA0C52">
      <w:pPr>
        <w:pStyle w:val="a3"/>
        <w:spacing w:line="249" w:lineRule="auto"/>
        <w:ind w:left="134" w:right="270" w:firstLine="228"/>
      </w:pPr>
      <w:r>
        <w:t>Учиться использовать правила симметрии в своей художественной</w:t>
      </w:r>
      <w:r>
        <w:rPr>
          <w:spacing w:val="1"/>
        </w:rPr>
        <w:t xml:space="preserve"> </w:t>
      </w:r>
      <w:r>
        <w:t>деятельности.</w:t>
      </w:r>
    </w:p>
    <w:p w:rsidR="00560EDF" w:rsidRDefault="00CA0C52">
      <w:pPr>
        <w:pStyle w:val="a3"/>
        <w:spacing w:line="249" w:lineRule="auto"/>
        <w:ind w:left="134" w:right="281" w:firstLine="22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6"/>
        </w:rPr>
        <w:t xml:space="preserve"> </w:t>
      </w:r>
      <w:r>
        <w:t>(стилизованной:</w:t>
      </w:r>
      <w:r>
        <w:rPr>
          <w:spacing w:val="7"/>
        </w:rPr>
        <w:t xml:space="preserve"> </w:t>
      </w:r>
      <w:r>
        <w:t>декоративный</w:t>
      </w:r>
      <w:r>
        <w:rPr>
          <w:spacing w:val="6"/>
        </w:rPr>
        <w:t xml:space="preserve"> </w:t>
      </w:r>
      <w:r>
        <w:t>цветок</w:t>
      </w:r>
      <w:r>
        <w:rPr>
          <w:spacing w:val="7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птица).</w:t>
      </w:r>
    </w:p>
    <w:p w:rsidR="00560EDF" w:rsidRDefault="00CA0C52">
      <w:pPr>
        <w:pStyle w:val="a3"/>
        <w:spacing w:before="1" w:line="249" w:lineRule="auto"/>
        <w:ind w:left="134" w:right="277" w:firstLine="228"/>
      </w:pPr>
      <w:r>
        <w:t>Приобретать знания о значении и назначении украшений в жизни</w:t>
      </w:r>
      <w:r>
        <w:rPr>
          <w:spacing w:val="1"/>
        </w:rPr>
        <w:t xml:space="preserve"> </w:t>
      </w:r>
      <w:r>
        <w:t>людей.</w:t>
      </w:r>
    </w:p>
    <w:p w:rsidR="00560EDF" w:rsidRDefault="00CA0C52">
      <w:pPr>
        <w:pStyle w:val="a3"/>
        <w:spacing w:line="249" w:lineRule="auto"/>
        <w:ind w:left="134" w:right="269" w:firstLine="228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(дымковская,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игрушки или по выбору учителя с учётом местных промыслов) и опыт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выбранного промысла.</w:t>
      </w:r>
    </w:p>
    <w:p w:rsidR="00560EDF" w:rsidRDefault="00CA0C52">
      <w:pPr>
        <w:pStyle w:val="a3"/>
        <w:spacing w:before="4" w:line="249" w:lineRule="auto"/>
        <w:ind w:left="134" w:right="270" w:firstLine="228"/>
      </w:pPr>
      <w:r>
        <w:t>Иметь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праздника.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6" w:firstLine="228"/>
      </w:pPr>
      <w:r>
        <w:t>Рассматривать различные произведения архитектуры в 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-47"/>
        </w:rPr>
        <w:t xml:space="preserve"> </w:t>
      </w:r>
      <w:r>
        <w:lastRenderedPageBreak/>
        <w:t>зданий.</w:t>
      </w:r>
    </w:p>
    <w:p w:rsidR="00560EDF" w:rsidRDefault="00CA0C52">
      <w:pPr>
        <w:pStyle w:val="a3"/>
        <w:spacing w:before="4" w:line="249" w:lineRule="auto"/>
        <w:ind w:left="134" w:right="275" w:firstLine="228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складывания</w:t>
      </w:r>
      <w:r>
        <w:rPr>
          <w:spacing w:val="-47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тел.</w:t>
      </w:r>
    </w:p>
    <w:p w:rsidR="00560EDF" w:rsidRDefault="00CA0C52">
      <w:pPr>
        <w:pStyle w:val="a3"/>
        <w:spacing w:before="73" w:line="249" w:lineRule="auto"/>
        <w:ind w:left="134" w:right="275" w:firstLine="22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макетирования</w:t>
      </w:r>
      <w:r>
        <w:rPr>
          <w:spacing w:val="1"/>
        </w:rPr>
        <w:t xml:space="preserve"> </w:t>
      </w:r>
      <w:r>
        <w:t>(сказочный</w:t>
      </w:r>
      <w:r>
        <w:rPr>
          <w:spacing w:val="1"/>
        </w:rPr>
        <w:t xml:space="preserve"> </w:t>
      </w:r>
      <w:r>
        <w:t>город)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деятельности.</w:t>
      </w:r>
    </w:p>
    <w:p w:rsidR="00560EDF" w:rsidRDefault="00CA0C52">
      <w:pPr>
        <w:pStyle w:val="a3"/>
        <w:spacing w:line="249" w:lineRule="auto"/>
        <w:ind w:left="134" w:right="268" w:firstLine="228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и первичные навыки</w:t>
      </w:r>
      <w:r>
        <w:rPr>
          <w:spacing w:val="-2"/>
        </w:rPr>
        <w:t xml:space="preserve"> </w:t>
      </w:r>
      <w:r>
        <w:t>анализа его строения.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искусства»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4" w:firstLine="228"/>
      </w:pPr>
      <w:r>
        <w:t>Приобретать умения рассматривать, анализировать детские рисунки с</w:t>
      </w:r>
      <w:r>
        <w:rPr>
          <w:spacing w:val="-47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(расположения на листе), цвета, а также соответствия учебной задаче,</w:t>
      </w:r>
      <w:r>
        <w:rPr>
          <w:spacing w:val="1"/>
        </w:rPr>
        <w:t xml:space="preserve"> </w:t>
      </w:r>
      <w:r>
        <w:t>поставленной учителем.</w:t>
      </w:r>
    </w:p>
    <w:p w:rsidR="00560EDF" w:rsidRDefault="00CA0C52">
      <w:pPr>
        <w:pStyle w:val="a3"/>
        <w:spacing w:before="3" w:line="249" w:lineRule="auto"/>
        <w:ind w:left="134" w:right="276" w:firstLine="22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визуальной</w:t>
      </w:r>
      <w:r>
        <w:rPr>
          <w:spacing w:val="1"/>
        </w:rPr>
        <w:t xml:space="preserve"> </w:t>
      </w:r>
      <w:r>
        <w:t>установки учителя.</w:t>
      </w:r>
    </w:p>
    <w:p w:rsidR="00560EDF" w:rsidRDefault="00CA0C52">
      <w:pPr>
        <w:pStyle w:val="a3"/>
        <w:spacing w:before="3" w:line="249" w:lineRule="auto"/>
        <w:ind w:left="134" w:right="275" w:firstLine="228"/>
      </w:pPr>
      <w:r>
        <w:t>Приобретать опыт художественного наблюдения предметной среды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(установки).</w:t>
      </w:r>
    </w:p>
    <w:p w:rsidR="00560EDF" w:rsidRDefault="00CA0C52">
      <w:pPr>
        <w:pStyle w:val="a3"/>
        <w:spacing w:before="3" w:line="249" w:lineRule="auto"/>
        <w:ind w:left="134" w:right="277" w:firstLine="228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архитектурных</w:t>
      </w:r>
      <w:r>
        <w:rPr>
          <w:spacing w:val="2"/>
        </w:rPr>
        <w:t xml:space="preserve"> </w:t>
      </w:r>
      <w:r>
        <w:t>построек.</w:t>
      </w:r>
    </w:p>
    <w:p w:rsidR="00560EDF" w:rsidRDefault="00CA0C52">
      <w:pPr>
        <w:pStyle w:val="a3"/>
        <w:spacing w:before="1" w:line="249" w:lineRule="auto"/>
        <w:ind w:left="134" w:right="271" w:firstLine="228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станковой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картин</w:t>
      </w:r>
      <w:r>
        <w:rPr>
          <w:spacing w:val="51"/>
        </w:rPr>
        <w:t xml:space="preserve"> </w:t>
      </w:r>
      <w:r>
        <w:t>со</w:t>
      </w:r>
      <w:r>
        <w:rPr>
          <w:spacing w:val="-47"/>
        </w:rPr>
        <w:t xml:space="preserve"> </w:t>
      </w:r>
      <w:r>
        <w:t>сказочным</w:t>
      </w:r>
      <w:r>
        <w:rPr>
          <w:spacing w:val="1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Врубеля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 ярко</w:t>
      </w:r>
      <w:r>
        <w:rPr>
          <w:spacing w:val="1"/>
        </w:rPr>
        <w:t xml:space="preserve"> </w:t>
      </w:r>
      <w:r>
        <w:t>выраженным эмоциональным настроением (например, натюрморты В.</w:t>
      </w:r>
      <w:r>
        <w:rPr>
          <w:spacing w:val="1"/>
        </w:rPr>
        <w:t xml:space="preserve"> </w:t>
      </w:r>
      <w:r>
        <w:t>Ван</w:t>
      </w:r>
      <w:r>
        <w:rPr>
          <w:spacing w:val="-2"/>
        </w:rPr>
        <w:t xml:space="preserve"> </w:t>
      </w:r>
      <w:r>
        <w:t>Гога или</w:t>
      </w:r>
      <w:r>
        <w:rPr>
          <w:spacing w:val="1"/>
        </w:rPr>
        <w:t xml:space="preserve"> </w:t>
      </w:r>
      <w:r>
        <w:t>А. Матисса).</w:t>
      </w:r>
    </w:p>
    <w:p w:rsidR="00560EDF" w:rsidRDefault="00CA0C52">
      <w:pPr>
        <w:pStyle w:val="a3"/>
        <w:spacing w:before="6" w:line="249" w:lineRule="auto"/>
        <w:ind w:left="134" w:right="270" w:firstLine="228"/>
      </w:pPr>
      <w:r>
        <w:t>Осваивать новый опыт восприятия художественных иллюстраций 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1"/>
        </w:rPr>
        <w:t xml:space="preserve"> </w:t>
      </w:r>
      <w:r>
        <w:t>с учебной</w:t>
      </w:r>
      <w:r>
        <w:rPr>
          <w:spacing w:val="1"/>
        </w:rPr>
        <w:t xml:space="preserve"> </w:t>
      </w:r>
      <w:r>
        <w:t>установкой.</w:t>
      </w:r>
    </w:p>
    <w:p w:rsidR="00560EDF" w:rsidRDefault="00560EDF">
      <w:pPr>
        <w:pStyle w:val="a3"/>
        <w:spacing w:before="11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7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1" w:firstLine="22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целенаправленного наблюдения</w:t>
      </w:r>
      <w:r>
        <w:rPr>
          <w:spacing w:val="-1"/>
        </w:rPr>
        <w:t xml:space="preserve"> </w:t>
      </w:r>
      <w:r>
        <w:t>природы.</w:t>
      </w:r>
    </w:p>
    <w:p w:rsidR="00560EDF" w:rsidRDefault="00CA0C52">
      <w:pPr>
        <w:pStyle w:val="a3"/>
        <w:spacing w:line="249" w:lineRule="auto"/>
        <w:ind w:left="134" w:right="276" w:firstLine="228"/>
      </w:pPr>
      <w:r>
        <w:t>Приобретать опыт обсуждения фотографий с точки зрения того, с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сделан</w:t>
      </w:r>
      <w:r>
        <w:rPr>
          <w:spacing w:val="1"/>
        </w:rPr>
        <w:t xml:space="preserve"> </w:t>
      </w:r>
      <w:r>
        <w:t>снимок,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значимо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какова</w:t>
      </w:r>
      <w:r>
        <w:rPr>
          <w:spacing w:val="-2"/>
        </w:rPr>
        <w:t xml:space="preserve"> </w:t>
      </w:r>
      <w:r>
        <w:t>композиция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кадре.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510"/>
        <w:numPr>
          <w:ilvl w:val="0"/>
          <w:numId w:val="56"/>
        </w:numPr>
        <w:tabs>
          <w:tab w:val="left" w:pos="301"/>
        </w:tabs>
        <w:spacing w:before="66"/>
        <w:ind w:hanging="167"/>
      </w:pPr>
      <w:r>
        <w:lastRenderedPageBreak/>
        <w:t>КЛАСС</w:t>
      </w:r>
    </w:p>
    <w:p w:rsidR="00560EDF" w:rsidRDefault="00560EDF">
      <w:pPr>
        <w:pStyle w:val="a3"/>
        <w:spacing w:before="10"/>
        <w:ind w:left="0"/>
        <w:jc w:val="left"/>
        <w:rPr>
          <w:b/>
          <w:sz w:val="21"/>
        </w:rPr>
      </w:pPr>
    </w:p>
    <w:p w:rsidR="00560EDF" w:rsidRDefault="00CA0C52">
      <w:pPr>
        <w:ind w:left="134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«Графика»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1" w:firstLine="228"/>
      </w:pPr>
      <w:r>
        <w:t>Осваивать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твёрдых,</w:t>
      </w:r>
      <w:r>
        <w:rPr>
          <w:spacing w:val="-1"/>
        </w:rPr>
        <w:t xml:space="preserve"> </w:t>
      </w:r>
      <w:r>
        <w:t>сухих,</w:t>
      </w:r>
      <w:r>
        <w:rPr>
          <w:spacing w:val="-1"/>
        </w:rPr>
        <w:t xml:space="preserve"> </w:t>
      </w:r>
      <w:r>
        <w:t>мягких и</w:t>
      </w:r>
      <w:r>
        <w:rPr>
          <w:spacing w:val="-2"/>
        </w:rPr>
        <w:t xml:space="preserve"> </w:t>
      </w:r>
      <w:r>
        <w:t>жидких</w:t>
      </w:r>
      <w:r>
        <w:rPr>
          <w:spacing w:val="-2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материалов.</w:t>
      </w:r>
    </w:p>
    <w:p w:rsidR="00560EDF" w:rsidRDefault="00CA0C52">
      <w:pPr>
        <w:pStyle w:val="a3"/>
        <w:spacing w:before="3" w:line="249" w:lineRule="auto"/>
        <w:ind w:left="134" w:right="275" w:firstLine="228"/>
      </w:pPr>
      <w:r>
        <w:t>Приобретать навыки изображения на основе разной по характеру и</w:t>
      </w:r>
      <w:r>
        <w:rPr>
          <w:spacing w:val="1"/>
        </w:rPr>
        <w:t xml:space="preserve"> </w:t>
      </w:r>
      <w:r>
        <w:t>способу</w:t>
      </w:r>
      <w:r>
        <w:rPr>
          <w:spacing w:val="-5"/>
        </w:rPr>
        <w:t xml:space="preserve"> </w:t>
      </w:r>
      <w:r>
        <w:t>наложения</w:t>
      </w:r>
      <w:r>
        <w:rPr>
          <w:spacing w:val="-1"/>
        </w:rPr>
        <w:t xml:space="preserve"> </w:t>
      </w:r>
      <w:r>
        <w:t>линии.</w:t>
      </w:r>
    </w:p>
    <w:p w:rsidR="00560EDF" w:rsidRDefault="00CA0C52">
      <w:pPr>
        <w:pStyle w:val="a3"/>
        <w:spacing w:before="1" w:line="249" w:lineRule="auto"/>
        <w:ind w:left="134" w:right="275" w:firstLine="228"/>
      </w:pPr>
      <w:r>
        <w:t>Овладевать понятием «ритм» и навыками ритмической организации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содержания.</w:t>
      </w:r>
    </w:p>
    <w:p w:rsidR="00560EDF" w:rsidRDefault="00CA0C52">
      <w:pPr>
        <w:pStyle w:val="a3"/>
        <w:spacing w:before="3" w:line="249" w:lineRule="auto"/>
        <w:ind w:left="134" w:right="276" w:firstLine="228"/>
      </w:pPr>
      <w:r>
        <w:t>Осваивать навык визуального сравнения пространственных величин,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птиц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(с опорой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зрительские</w:t>
      </w:r>
      <w:r>
        <w:rPr>
          <w:spacing w:val="-1"/>
        </w:rPr>
        <w:t xml:space="preserve"> </w:t>
      </w:r>
      <w:r>
        <w:t>впечатления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анализ).</w:t>
      </w:r>
    </w:p>
    <w:p w:rsidR="00560EDF" w:rsidRDefault="00CA0C52">
      <w:pPr>
        <w:pStyle w:val="a3"/>
        <w:spacing w:before="3" w:line="249" w:lineRule="auto"/>
        <w:ind w:left="134" w:right="275" w:firstLine="228"/>
      </w:pPr>
      <w:r>
        <w:t>Приобретать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объекта, расположение его в пространстве; располагать изображение на</w:t>
      </w:r>
      <w:r>
        <w:rPr>
          <w:spacing w:val="1"/>
        </w:rPr>
        <w:t xml:space="preserve"> </w:t>
      </w:r>
      <w:r>
        <w:t>листе,</w:t>
      </w:r>
      <w:r>
        <w:rPr>
          <w:spacing w:val="-2"/>
        </w:rPr>
        <w:t xml:space="preserve"> </w:t>
      </w:r>
      <w:r>
        <w:t>соблюдая</w:t>
      </w:r>
      <w:r>
        <w:rPr>
          <w:spacing w:val="-3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рисунка,</w:t>
      </w:r>
      <w:r>
        <w:rPr>
          <w:spacing w:val="-1"/>
        </w:rPr>
        <w:t xml:space="preserve"> </w:t>
      </w:r>
      <w:r>
        <w:t>осваивая</w:t>
      </w:r>
      <w:r>
        <w:rPr>
          <w:spacing w:val="-1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штриховки.</w:t>
      </w:r>
    </w:p>
    <w:p w:rsidR="00560EDF" w:rsidRDefault="00560EDF">
      <w:pPr>
        <w:pStyle w:val="a3"/>
        <w:spacing w:before="11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560EDF" w:rsidRDefault="00560EDF">
      <w:pPr>
        <w:pStyle w:val="a3"/>
        <w:spacing w:before="4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1" w:line="249" w:lineRule="auto"/>
        <w:ind w:left="134" w:right="275" w:firstLine="228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смешения</w:t>
      </w:r>
      <w:r>
        <w:rPr>
          <w:spacing w:val="1"/>
        </w:rPr>
        <w:t xml:space="preserve"> </w:t>
      </w:r>
      <w:r>
        <w:t>красок,</w:t>
      </w:r>
      <w:r>
        <w:rPr>
          <w:spacing w:val="1"/>
        </w:rPr>
        <w:t xml:space="preserve"> </w:t>
      </w:r>
      <w:r>
        <w:t>пастозное плотное и прозрачное нанесение краски; осваивать разный</w:t>
      </w:r>
      <w:r>
        <w:rPr>
          <w:spacing w:val="1"/>
        </w:rPr>
        <w:t xml:space="preserve"> </w:t>
      </w:r>
      <w:r>
        <w:t>характер мазков и движений кистью, навыки создания выразительной</w:t>
      </w:r>
      <w:r>
        <w:rPr>
          <w:spacing w:val="1"/>
        </w:rPr>
        <w:t xml:space="preserve"> </w:t>
      </w:r>
      <w:r>
        <w:t>фактуры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кроющие</w:t>
      </w:r>
      <w:r>
        <w:rPr>
          <w:spacing w:val="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гуаши.</w:t>
      </w:r>
    </w:p>
    <w:p w:rsidR="00560EDF" w:rsidRDefault="00CA0C52">
      <w:pPr>
        <w:pStyle w:val="a3"/>
        <w:spacing w:before="3" w:line="249" w:lineRule="auto"/>
        <w:ind w:left="134" w:right="270" w:firstLine="22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акварельной</w:t>
      </w:r>
      <w:r>
        <w:rPr>
          <w:spacing w:val="1"/>
        </w:rPr>
        <w:t xml:space="preserve"> </w:t>
      </w:r>
      <w:r>
        <w:t>краской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-4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работы прозрачной</w:t>
      </w:r>
      <w:r>
        <w:rPr>
          <w:spacing w:val="-1"/>
        </w:rPr>
        <w:t xml:space="preserve"> </w:t>
      </w:r>
      <w:r>
        <w:t>краской.</w:t>
      </w:r>
    </w:p>
    <w:p w:rsidR="00560EDF" w:rsidRDefault="00CA0C52">
      <w:pPr>
        <w:pStyle w:val="a3"/>
        <w:spacing w:line="249" w:lineRule="auto"/>
        <w:ind w:left="134" w:right="276" w:firstLine="228"/>
      </w:pPr>
      <w:r>
        <w:t>Знать названия основных и составных цветов и способы получения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составного</w:t>
      </w:r>
      <w:r>
        <w:rPr>
          <w:spacing w:val="3"/>
        </w:rPr>
        <w:t xml:space="preserve"> </w:t>
      </w:r>
      <w:r>
        <w:t>цвета.</w:t>
      </w:r>
    </w:p>
    <w:p w:rsidR="00560EDF" w:rsidRDefault="00CA0C52">
      <w:pPr>
        <w:pStyle w:val="a3"/>
        <w:spacing w:before="1" w:line="249" w:lineRule="auto"/>
        <w:ind w:left="134" w:right="277" w:firstLine="228"/>
      </w:pPr>
      <w:r>
        <w:t>Различать и сравнивать тёмные и светлые оттенки цвета; осваивать</w:t>
      </w:r>
      <w:r>
        <w:rPr>
          <w:spacing w:val="1"/>
        </w:rPr>
        <w:t xml:space="preserve"> </w:t>
      </w:r>
      <w:r>
        <w:t>смешение</w:t>
      </w:r>
      <w:r>
        <w:rPr>
          <w:spacing w:val="1"/>
        </w:rPr>
        <w:t xml:space="preserve"> </w:t>
      </w:r>
      <w:r>
        <w:t>цветных</w:t>
      </w:r>
      <w:r>
        <w:rPr>
          <w:spacing w:val="-3"/>
        </w:rPr>
        <w:t xml:space="preserve"> </w:t>
      </w:r>
      <w:r>
        <w:t>красок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белой и чёрной</w:t>
      </w:r>
      <w:r>
        <w:rPr>
          <w:spacing w:val="-2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тона).</w:t>
      </w:r>
    </w:p>
    <w:p w:rsidR="00560EDF" w:rsidRDefault="00CA0C52">
      <w:pPr>
        <w:pStyle w:val="a3"/>
        <w:spacing w:line="249" w:lineRule="auto"/>
        <w:ind w:left="134" w:right="276" w:firstLine="228"/>
      </w:pPr>
      <w:r>
        <w:t>Знать о делении цветов на тёплые и холодные; уметь различать и</w:t>
      </w:r>
      <w:r>
        <w:rPr>
          <w:spacing w:val="1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тёплые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холодные оттенки</w:t>
      </w:r>
      <w:r>
        <w:rPr>
          <w:spacing w:val="-2"/>
        </w:rPr>
        <w:t xml:space="preserve"> </w:t>
      </w:r>
      <w:r>
        <w:t>цвета.</w:t>
      </w:r>
    </w:p>
    <w:p w:rsidR="00560EDF" w:rsidRDefault="00CA0C52">
      <w:pPr>
        <w:pStyle w:val="a3"/>
        <w:spacing w:line="249" w:lineRule="auto"/>
        <w:ind w:left="134" w:right="276" w:firstLine="228"/>
      </w:pPr>
      <w:r>
        <w:t>Осваивать эмоциональную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цвета:</w:t>
      </w:r>
      <w:r>
        <w:rPr>
          <w:spacing w:val="1"/>
        </w:rPr>
        <w:t xml:space="preserve"> </w:t>
      </w:r>
      <w:r>
        <w:t>цвет звонкий и</w:t>
      </w:r>
      <w:r>
        <w:rPr>
          <w:spacing w:val="1"/>
        </w:rPr>
        <w:t xml:space="preserve"> </w:t>
      </w:r>
      <w:r>
        <w:t>яркий,</w:t>
      </w:r>
      <w:r>
        <w:rPr>
          <w:spacing w:val="-1"/>
        </w:rPr>
        <w:t xml:space="preserve"> </w:t>
      </w:r>
      <w:r>
        <w:t>радостный;</w:t>
      </w:r>
      <w:r>
        <w:rPr>
          <w:spacing w:val="-2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мягкий,</w:t>
      </w:r>
      <w:r>
        <w:rPr>
          <w:spacing w:val="5"/>
        </w:rPr>
        <w:t xml:space="preserve"> </w:t>
      </w:r>
      <w:r>
        <w:t>«глухой»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мрачный</w:t>
      </w:r>
      <w:r>
        <w:rPr>
          <w:spacing w:val="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60EDF" w:rsidRDefault="00CA0C52">
      <w:pPr>
        <w:pStyle w:val="a3"/>
        <w:spacing w:before="1" w:line="249" w:lineRule="auto"/>
        <w:ind w:left="134" w:right="275" w:firstLine="228"/>
      </w:pPr>
      <w:r>
        <w:t>Приобретать опыт создания пейзажей, передающих разные состояния</w:t>
      </w:r>
      <w:r>
        <w:rPr>
          <w:spacing w:val="-47"/>
        </w:rPr>
        <w:t xml:space="preserve"> </w:t>
      </w:r>
      <w:r>
        <w:t>погоды (туман, грозу и др.) на основе изменения тонального звучания</w:t>
      </w:r>
      <w:r>
        <w:rPr>
          <w:spacing w:val="1"/>
        </w:rPr>
        <w:t xml:space="preserve"> </w:t>
      </w:r>
      <w:r>
        <w:t>цвета;</w:t>
      </w:r>
      <w:r>
        <w:rPr>
          <w:spacing w:val="-4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цветового</w:t>
      </w:r>
      <w:r>
        <w:rPr>
          <w:spacing w:val="-1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моря.</w:t>
      </w:r>
    </w:p>
    <w:p w:rsidR="00560EDF" w:rsidRDefault="00CA0C52">
      <w:pPr>
        <w:pStyle w:val="a3"/>
        <w:spacing w:before="3" w:line="249" w:lineRule="auto"/>
        <w:ind w:left="134" w:right="274" w:firstLine="228"/>
      </w:pPr>
      <w:r>
        <w:t>Уметь в изображении сказочных персонажей выразить их характер</w:t>
      </w:r>
      <w:r>
        <w:rPr>
          <w:spacing w:val="1"/>
        </w:rPr>
        <w:t xml:space="preserve"> </w:t>
      </w:r>
      <w:r>
        <w:t>(герои сказок добрые и злые, нежные и грозные); обсуждать, объяснять,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персонажей.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510"/>
        <w:spacing w:before="66"/>
      </w:pPr>
      <w:r>
        <w:lastRenderedPageBreak/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4" w:firstLine="228"/>
        <w:jc w:val="right"/>
      </w:pPr>
      <w:r>
        <w:t>Познакомиться</w:t>
      </w:r>
      <w:r>
        <w:rPr>
          <w:spacing w:val="4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традиционными</w:t>
      </w:r>
      <w:r>
        <w:rPr>
          <w:spacing w:val="3"/>
        </w:rPr>
        <w:t xml:space="preserve"> </w:t>
      </w:r>
      <w:r>
        <w:t>игрушками</w:t>
      </w:r>
      <w:r>
        <w:rPr>
          <w:spacing w:val="3"/>
        </w:rPr>
        <w:t xml:space="preserve"> </w:t>
      </w:r>
      <w:r>
        <w:t>одного</w:t>
      </w:r>
      <w:r>
        <w:rPr>
          <w:spacing w:val="5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народных</w:t>
      </w:r>
      <w:r>
        <w:rPr>
          <w:spacing w:val="-47"/>
        </w:rPr>
        <w:t xml:space="preserve"> </w:t>
      </w:r>
      <w:r>
        <w:t>художественных</w:t>
      </w:r>
      <w:r>
        <w:rPr>
          <w:spacing w:val="23"/>
        </w:rPr>
        <w:t xml:space="preserve"> </w:t>
      </w:r>
      <w:r>
        <w:t>промыслов;</w:t>
      </w:r>
      <w:r>
        <w:rPr>
          <w:spacing w:val="23"/>
        </w:rPr>
        <w:t xml:space="preserve"> </w:t>
      </w:r>
      <w:r>
        <w:t>освоить</w:t>
      </w:r>
      <w:r>
        <w:rPr>
          <w:spacing w:val="24"/>
        </w:rPr>
        <w:t xml:space="preserve"> </w:t>
      </w:r>
      <w:r>
        <w:t>приёмы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последовательность</w:t>
      </w:r>
      <w:r>
        <w:rPr>
          <w:spacing w:val="-47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промысла;</w:t>
      </w:r>
      <w:r>
        <w:rPr>
          <w:spacing w:val="1"/>
        </w:rPr>
        <w:t xml:space="preserve"> </w:t>
      </w:r>
      <w:r>
        <w:t>выполнить</w:t>
      </w:r>
      <w:r>
        <w:rPr>
          <w:spacing w:val="5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фигурку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зверя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традиций</w:t>
      </w:r>
      <w:r>
        <w:rPr>
          <w:spacing w:val="-47"/>
        </w:rPr>
        <w:t xml:space="preserve"> </w:t>
      </w:r>
      <w:r>
        <w:t>выбранного</w:t>
      </w:r>
      <w:r>
        <w:rPr>
          <w:spacing w:val="43"/>
        </w:rPr>
        <w:t xml:space="preserve"> </w:t>
      </w:r>
      <w:r>
        <w:t>промысла</w:t>
      </w:r>
      <w:r>
        <w:rPr>
          <w:spacing w:val="43"/>
        </w:rPr>
        <w:t xml:space="preserve"> </w:t>
      </w:r>
      <w:r>
        <w:t>(по</w:t>
      </w:r>
      <w:r>
        <w:rPr>
          <w:spacing w:val="44"/>
        </w:rPr>
        <w:t xml:space="preserve"> </w:t>
      </w:r>
      <w:r>
        <w:t>выбору:</w:t>
      </w:r>
      <w:r>
        <w:rPr>
          <w:spacing w:val="42"/>
        </w:rPr>
        <w:t xml:space="preserve"> </w:t>
      </w:r>
      <w:r>
        <w:t>филимоновская,</w:t>
      </w:r>
      <w:r>
        <w:rPr>
          <w:spacing w:val="43"/>
        </w:rPr>
        <w:t xml:space="preserve"> </w:t>
      </w:r>
      <w:r>
        <w:t>абашевская,</w:t>
      </w:r>
      <w:r>
        <w:rPr>
          <w:spacing w:val="-47"/>
        </w:rPr>
        <w:t xml:space="preserve"> </w:t>
      </w:r>
      <w:r>
        <w:t>каргопольская,</w:t>
      </w:r>
      <w:r>
        <w:rPr>
          <w:spacing w:val="-4"/>
        </w:rPr>
        <w:t xml:space="preserve"> </w:t>
      </w:r>
      <w:r>
        <w:t>дымковская</w:t>
      </w:r>
      <w:r>
        <w:rPr>
          <w:spacing w:val="-2"/>
        </w:rPr>
        <w:t xml:space="preserve"> </w:t>
      </w:r>
      <w:r>
        <w:t>игрушки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местных</w:t>
      </w:r>
      <w:r>
        <w:rPr>
          <w:spacing w:val="-5"/>
        </w:rPr>
        <w:t xml:space="preserve"> </w:t>
      </w:r>
      <w:r>
        <w:t>промыслов).</w:t>
      </w:r>
    </w:p>
    <w:p w:rsidR="00560EDF" w:rsidRDefault="00CA0C52">
      <w:pPr>
        <w:pStyle w:val="a3"/>
        <w:spacing w:before="5" w:line="249" w:lineRule="auto"/>
        <w:ind w:left="134" w:right="274" w:firstLine="228"/>
      </w:pPr>
      <w:r>
        <w:t>Знать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скульптурного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осмотре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с разных</w:t>
      </w:r>
      <w:r>
        <w:rPr>
          <w:spacing w:val="-1"/>
        </w:rPr>
        <w:t xml:space="preserve"> </w:t>
      </w:r>
      <w:r>
        <w:t>сторон.</w:t>
      </w:r>
    </w:p>
    <w:p w:rsidR="00560EDF" w:rsidRDefault="00CA0C52">
      <w:pPr>
        <w:pStyle w:val="a3"/>
        <w:spacing w:line="249" w:lineRule="auto"/>
        <w:ind w:left="134" w:right="275" w:firstLine="228"/>
      </w:pPr>
      <w:r>
        <w:t>Приобретать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движения цельной лепной формы и разного характера движения этой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(изображения</w:t>
      </w:r>
      <w:r>
        <w:rPr>
          <w:spacing w:val="-1"/>
        </w:rPr>
        <w:t xml:space="preserve"> </w:t>
      </w:r>
      <w:r>
        <w:t>зверушки).</w:t>
      </w:r>
    </w:p>
    <w:p w:rsidR="00560EDF" w:rsidRDefault="00560EDF">
      <w:pPr>
        <w:pStyle w:val="a3"/>
        <w:spacing w:before="0"/>
        <w:ind w:left="0"/>
        <w:jc w:val="left"/>
        <w:rPr>
          <w:sz w:val="31"/>
        </w:rPr>
      </w:pPr>
    </w:p>
    <w:p w:rsidR="00560EDF" w:rsidRDefault="00CA0C52">
      <w:pPr>
        <w:pStyle w:val="510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5" w:firstLine="228"/>
      </w:pPr>
      <w:r>
        <w:t>Рассматривать, анализировать и эстетически оценивать разнообразие</w:t>
      </w:r>
      <w:r>
        <w:rPr>
          <w:spacing w:val="1"/>
        </w:rPr>
        <w:t xml:space="preserve"> </w:t>
      </w:r>
      <w:r>
        <w:t>форм в</w:t>
      </w:r>
      <w:r>
        <w:rPr>
          <w:spacing w:val="-1"/>
        </w:rPr>
        <w:t xml:space="preserve"> </w:t>
      </w:r>
      <w:r>
        <w:t>природе, воспринимаемых</w:t>
      </w:r>
      <w:r>
        <w:rPr>
          <w:spacing w:val="-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узоры.</w:t>
      </w:r>
    </w:p>
    <w:p w:rsidR="00560EDF" w:rsidRDefault="00CA0C52">
      <w:pPr>
        <w:pStyle w:val="a3"/>
        <w:spacing w:line="249" w:lineRule="auto"/>
        <w:ind w:left="134" w:right="271" w:firstLine="228"/>
      </w:pPr>
      <w:r>
        <w:t>Сравнивать,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 —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(капли,</w:t>
      </w:r>
      <w:r>
        <w:rPr>
          <w:spacing w:val="1"/>
        </w:rPr>
        <w:t xml:space="preserve"> </w:t>
      </w:r>
      <w:r>
        <w:t>снежинки,</w:t>
      </w:r>
      <w:r>
        <w:rPr>
          <w:spacing w:val="1"/>
        </w:rPr>
        <w:t xml:space="preserve"> </w:t>
      </w:r>
      <w:r>
        <w:t>паутинки,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листьях,</w:t>
      </w:r>
      <w:r>
        <w:rPr>
          <w:spacing w:val="1"/>
        </w:rPr>
        <w:t xml:space="preserve"> </w:t>
      </w:r>
      <w:r>
        <w:t>серёжки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цветения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 —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рукотворными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(кружево,</w:t>
      </w:r>
      <w:r>
        <w:rPr>
          <w:spacing w:val="-1"/>
        </w:rPr>
        <w:t xml:space="preserve"> </w:t>
      </w:r>
      <w:r>
        <w:t>шитьё,</w:t>
      </w:r>
      <w:r>
        <w:rPr>
          <w:spacing w:val="1"/>
        </w:rPr>
        <w:t xml:space="preserve"> </w:t>
      </w:r>
      <w:r>
        <w:t>ювелирные</w:t>
      </w:r>
      <w:r>
        <w:rPr>
          <w:spacing w:val="-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560EDF" w:rsidRDefault="00CA0C52">
      <w:pPr>
        <w:pStyle w:val="a3"/>
        <w:spacing w:before="3" w:line="249" w:lineRule="auto"/>
        <w:ind w:left="134" w:right="277" w:firstLine="22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кружева</w:t>
      </w:r>
      <w:r>
        <w:rPr>
          <w:spacing w:val="-2"/>
        </w:rPr>
        <w:t xml:space="preserve"> </w:t>
      </w:r>
      <w:r>
        <w:t>или вышивки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мотивов.</w:t>
      </w:r>
    </w:p>
    <w:p w:rsidR="00560EDF" w:rsidRDefault="00CA0C52">
      <w:pPr>
        <w:pStyle w:val="a3"/>
        <w:spacing w:line="249" w:lineRule="auto"/>
        <w:ind w:left="134" w:right="274" w:firstLine="228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орнаментального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51"/>
        </w:rPr>
        <w:t xml:space="preserve"> </w:t>
      </w:r>
      <w:r>
        <w:t>сказочных</w:t>
      </w:r>
      <w:r>
        <w:rPr>
          <w:spacing w:val="-47"/>
        </w:rPr>
        <w:t xml:space="preserve"> </w:t>
      </w:r>
      <w:r>
        <w:t>глиняных зверушек, созданных по мотивам народного художественного</w:t>
      </w:r>
      <w:r>
        <w:rPr>
          <w:spacing w:val="-47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филимоновская,</w:t>
      </w:r>
      <w:r>
        <w:rPr>
          <w:spacing w:val="1"/>
        </w:rPr>
        <w:t xml:space="preserve"> </w:t>
      </w:r>
      <w:r>
        <w:t>абашевская,</w:t>
      </w:r>
      <w:r>
        <w:rPr>
          <w:spacing w:val="1"/>
        </w:rPr>
        <w:t xml:space="preserve"> </w:t>
      </w:r>
      <w:r>
        <w:t>каргопольская,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 местных</w:t>
      </w:r>
      <w:r>
        <w:rPr>
          <w:spacing w:val="-1"/>
        </w:rPr>
        <w:t xml:space="preserve"> </w:t>
      </w:r>
      <w:r>
        <w:t>промыслов).</w:t>
      </w:r>
    </w:p>
    <w:p w:rsidR="00560EDF" w:rsidRDefault="00CA0C52">
      <w:pPr>
        <w:pStyle w:val="a3"/>
        <w:spacing w:before="3" w:line="249" w:lineRule="auto"/>
        <w:ind w:left="134" w:right="272" w:firstLine="22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подручных</w:t>
      </w:r>
      <w:r>
        <w:rPr>
          <w:spacing w:val="-47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поделки.</w:t>
      </w:r>
    </w:p>
    <w:p w:rsidR="00560EDF" w:rsidRDefault="00CA0C52">
      <w:pPr>
        <w:pStyle w:val="a3"/>
        <w:spacing w:before="3" w:line="249" w:lineRule="auto"/>
        <w:ind w:left="134" w:right="268" w:firstLine="228"/>
      </w:pPr>
      <w:r>
        <w:t>Рассматривать,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сказкам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художников-</w:t>
      </w:r>
      <w:r>
        <w:rPr>
          <w:spacing w:val="1"/>
        </w:rPr>
        <w:t xml:space="preserve"> </w:t>
      </w:r>
      <w:r>
        <w:t>иллюстраторов (например, И. Я. Билибина), когда украшения не только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персонажа; учиться понимать, что украшения человека рассказывают о</w:t>
      </w:r>
      <w:r>
        <w:rPr>
          <w:spacing w:val="1"/>
        </w:rPr>
        <w:t xml:space="preserve"> </w:t>
      </w:r>
      <w:r>
        <w:t>нём,</w:t>
      </w:r>
      <w:r>
        <w:rPr>
          <w:spacing w:val="-3"/>
        </w:rPr>
        <w:t xml:space="preserve"> </w:t>
      </w:r>
      <w:r>
        <w:t>выявляют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характера,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красоте.</w:t>
      </w:r>
    </w:p>
    <w:p w:rsidR="00560EDF" w:rsidRDefault="00CA0C52">
      <w:pPr>
        <w:pStyle w:val="a3"/>
        <w:spacing w:before="5" w:line="249" w:lineRule="auto"/>
        <w:ind w:left="134" w:right="274" w:firstLine="22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былинных</w:t>
      </w:r>
      <w:r>
        <w:rPr>
          <w:spacing w:val="-1"/>
        </w:rPr>
        <w:t xml:space="preserve"> </w:t>
      </w:r>
      <w:r>
        <w:t>персонажей.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510"/>
        <w:spacing w:before="66"/>
      </w:pPr>
      <w:r>
        <w:lastRenderedPageBreak/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52" w:lineRule="auto"/>
        <w:ind w:left="134" w:right="275" w:firstLine="228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объёмного декорирования</w:t>
      </w:r>
      <w:r>
        <w:rPr>
          <w:spacing w:val="-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из бумаги.</w:t>
      </w:r>
    </w:p>
    <w:p w:rsidR="00560EDF" w:rsidRDefault="00CA0C52">
      <w:pPr>
        <w:pStyle w:val="a3"/>
        <w:spacing w:before="0" w:line="249" w:lineRule="auto"/>
        <w:ind w:left="134" w:right="275" w:firstLine="228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макета</w:t>
      </w:r>
      <w:r>
        <w:rPr>
          <w:spacing w:val="-2"/>
        </w:rPr>
        <w:t xml:space="preserve"> </w:t>
      </w:r>
      <w:r>
        <w:t>сказочного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площадки.</w:t>
      </w:r>
    </w:p>
    <w:p w:rsidR="00560EDF" w:rsidRDefault="00CA0C52">
      <w:pPr>
        <w:pStyle w:val="a3"/>
        <w:spacing w:before="0" w:line="249" w:lineRule="auto"/>
        <w:ind w:left="134" w:right="275" w:firstLine="228"/>
      </w:pPr>
      <w:r>
        <w:t>Рассматривать,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строений (по фотографиям в условиях урока), указывая составные части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пропорциональные соотношения.</w:t>
      </w:r>
    </w:p>
    <w:p w:rsidR="00560EDF" w:rsidRDefault="00CA0C52">
      <w:pPr>
        <w:pStyle w:val="a3"/>
        <w:spacing w:line="249" w:lineRule="auto"/>
        <w:ind w:left="134" w:right="272" w:firstLine="228"/>
      </w:pPr>
      <w:r>
        <w:t>Осваивать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воздействия.</w:t>
      </w:r>
    </w:p>
    <w:p w:rsidR="00560EDF" w:rsidRDefault="00CA0C52">
      <w:pPr>
        <w:pStyle w:val="a3"/>
        <w:spacing w:before="1" w:line="249" w:lineRule="auto"/>
        <w:ind w:left="134" w:right="278" w:firstLine="278"/>
      </w:pPr>
      <w:r>
        <w:t>Рассматривать, приводить примеры и обсуждать вид разных жилищ,</w:t>
      </w:r>
      <w:r>
        <w:rPr>
          <w:spacing w:val="1"/>
        </w:rPr>
        <w:t xml:space="preserve"> </w:t>
      </w:r>
      <w:r>
        <w:t>домиков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-47"/>
        </w:rPr>
        <w:t xml:space="preserve"> </w:t>
      </w:r>
      <w:r>
        <w:t>постройкам.</w:t>
      </w:r>
    </w:p>
    <w:p w:rsidR="00560EDF" w:rsidRDefault="00CA0C52">
      <w:pPr>
        <w:pStyle w:val="a3"/>
        <w:spacing w:before="4" w:line="249" w:lineRule="auto"/>
        <w:ind w:left="134" w:right="274" w:firstLine="228"/>
      </w:pPr>
      <w:r>
        <w:t>Приобретать опыт сочинения и изображения жилья для разных по</w:t>
      </w:r>
      <w:r>
        <w:rPr>
          <w:spacing w:val="1"/>
        </w:rPr>
        <w:t xml:space="preserve"> </w:t>
      </w:r>
      <w:r>
        <w:t>своему</w:t>
      </w:r>
      <w:r>
        <w:rPr>
          <w:spacing w:val="-2"/>
        </w:rPr>
        <w:t xml:space="preserve"> </w:t>
      </w:r>
      <w:r>
        <w:t>характеру</w:t>
      </w:r>
      <w:r>
        <w:rPr>
          <w:spacing w:val="-2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сказок.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искусства»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4" w:firstLine="228"/>
      </w:pPr>
      <w:r>
        <w:t>Обсуждать примеры детского художественного творчества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поставленную учебную</w:t>
      </w:r>
      <w:r>
        <w:rPr>
          <w:spacing w:val="-3"/>
        </w:rPr>
        <w:t xml:space="preserve"> </w:t>
      </w:r>
      <w:r>
        <w:t>задачу.</w:t>
      </w:r>
    </w:p>
    <w:p w:rsidR="00560EDF" w:rsidRDefault="00CA0C52">
      <w:pPr>
        <w:pStyle w:val="a3"/>
        <w:spacing w:before="3" w:line="252" w:lineRule="auto"/>
        <w:ind w:left="134" w:right="272" w:firstLine="228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потребность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таком</w:t>
      </w:r>
      <w:r>
        <w:rPr>
          <w:spacing w:val="-3"/>
        </w:rPr>
        <w:t xml:space="preserve"> </w:t>
      </w:r>
      <w:r>
        <w:t>наблюдении.</w:t>
      </w:r>
    </w:p>
    <w:p w:rsidR="00560EDF" w:rsidRDefault="00CA0C52">
      <w:pPr>
        <w:pStyle w:val="a3"/>
        <w:spacing w:before="0" w:line="249" w:lineRule="auto"/>
        <w:ind w:left="134" w:right="273" w:firstLine="22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анализа произведений декоративного искусства и их орнаментальной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(кружево,</w:t>
      </w:r>
      <w:r>
        <w:rPr>
          <w:spacing w:val="1"/>
        </w:rPr>
        <w:t xml:space="preserve"> </w:t>
      </w:r>
      <w:r>
        <w:t>шитьё,</w:t>
      </w:r>
      <w:r>
        <w:rPr>
          <w:spacing w:val="1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дереву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чеканка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560EDF" w:rsidRDefault="00CA0C52">
      <w:pPr>
        <w:pStyle w:val="a3"/>
        <w:spacing w:before="1" w:line="249" w:lineRule="auto"/>
        <w:ind w:left="134" w:right="271" w:firstLine="228"/>
      </w:pPr>
      <w:r>
        <w:t>Приобретать опыт восприятия, эстетического анализа произведений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</w:t>
      </w:r>
      <w:r>
        <w:rPr>
          <w:spacing w:val="1"/>
        </w:rPr>
        <w:t xml:space="preserve"> </w:t>
      </w:r>
      <w:r>
        <w:t>(И.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 И. К. Айвазовского, А. И. Куинджи, Н. П. Крымова и других</w:t>
      </w:r>
      <w:r>
        <w:rPr>
          <w:spacing w:val="1"/>
        </w:rPr>
        <w:t xml:space="preserve"> </w:t>
      </w:r>
      <w:r>
        <w:t>по выбору учителя), а также художников-анималистов (В. В. Ватагина,</w:t>
      </w:r>
      <w:r>
        <w:rPr>
          <w:spacing w:val="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И. Чарушина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560EDF" w:rsidRDefault="00CA0C52">
      <w:pPr>
        <w:pStyle w:val="a3"/>
        <w:spacing w:before="4" w:line="249" w:lineRule="auto"/>
        <w:ind w:left="134" w:right="273" w:firstLine="228"/>
      </w:pPr>
      <w:r>
        <w:t>Приобретать опыт восприятия, эстетического анализа 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западноевропейских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выражением настроения (В. Ван Гога, К. Моне, А. Матисса и других 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учителя).</w:t>
      </w:r>
    </w:p>
    <w:p w:rsidR="00560EDF" w:rsidRDefault="00CA0C52">
      <w:pPr>
        <w:pStyle w:val="a3"/>
        <w:spacing w:before="4" w:line="249" w:lineRule="auto"/>
        <w:ind w:left="134" w:right="275" w:firstLine="228"/>
      </w:pPr>
      <w:r>
        <w:t>Знать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художников</w:t>
      </w:r>
      <w:r>
        <w:rPr>
          <w:spacing w:val="3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t>Левитана,</w:t>
      </w:r>
      <w:r>
        <w:rPr>
          <w:spacing w:val="5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Шишкина,</w:t>
      </w:r>
      <w:r>
        <w:rPr>
          <w:spacing w:val="5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К.</w:t>
      </w:r>
      <w:r>
        <w:rPr>
          <w:spacing w:val="7"/>
        </w:rPr>
        <w:t xml:space="preserve"> </w:t>
      </w:r>
      <w:r>
        <w:t>Айвазовского,</w:t>
      </w:r>
      <w:r>
        <w:rPr>
          <w:spacing w:val="4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М.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/>
        <w:jc w:val="left"/>
      </w:pPr>
      <w:r>
        <w:lastRenderedPageBreak/>
        <w:t>Васнецова,</w:t>
      </w:r>
      <w:r>
        <w:rPr>
          <w:spacing w:val="31"/>
        </w:rPr>
        <w:t xml:space="preserve"> </w:t>
      </w:r>
      <w:r>
        <w:t>В.</w:t>
      </w:r>
      <w:r>
        <w:rPr>
          <w:spacing w:val="30"/>
        </w:rPr>
        <w:t xml:space="preserve"> </w:t>
      </w:r>
      <w:r>
        <w:t>В.</w:t>
      </w:r>
      <w:r>
        <w:rPr>
          <w:spacing w:val="30"/>
        </w:rPr>
        <w:t xml:space="preserve"> </w:t>
      </w:r>
      <w:r>
        <w:t>Ватагина,</w:t>
      </w:r>
      <w:r>
        <w:rPr>
          <w:spacing w:val="30"/>
        </w:rPr>
        <w:t xml:space="preserve"> </w:t>
      </w:r>
      <w:r>
        <w:t>Е.</w:t>
      </w:r>
      <w:r>
        <w:rPr>
          <w:spacing w:val="30"/>
        </w:rPr>
        <w:t xml:space="preserve"> </w:t>
      </w:r>
      <w:r>
        <w:t>И.</w:t>
      </w:r>
      <w:r>
        <w:rPr>
          <w:spacing w:val="30"/>
        </w:rPr>
        <w:t xml:space="preserve"> </w:t>
      </w:r>
      <w:r>
        <w:t>Чарушина</w:t>
      </w:r>
      <w:r>
        <w:rPr>
          <w:spacing w:val="32"/>
        </w:rPr>
        <w:t xml:space="preserve"> </w:t>
      </w:r>
      <w:r>
        <w:t>(и</w:t>
      </w:r>
      <w:r>
        <w:rPr>
          <w:spacing w:val="3"/>
        </w:rPr>
        <w:t xml:space="preserve"> </w:t>
      </w:r>
      <w:r>
        <w:t>других</w:t>
      </w:r>
      <w:r>
        <w:rPr>
          <w:spacing w:val="30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выбору</w:t>
      </w:r>
      <w:r>
        <w:rPr>
          <w:spacing w:val="-47"/>
        </w:rPr>
        <w:t xml:space="preserve"> </w:t>
      </w:r>
      <w:r>
        <w:t>учителя).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7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8" w:firstLine="228"/>
      </w:pPr>
      <w:r>
        <w:t>Осваивать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разных</w:t>
      </w:r>
      <w:r>
        <w:rPr>
          <w:spacing w:val="50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линий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Paint</w:t>
      </w:r>
      <w:r>
        <w:rPr>
          <w:spacing w:val="-2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графическом редакторе).</w:t>
      </w:r>
    </w:p>
    <w:p w:rsidR="00560EDF" w:rsidRDefault="00CA0C52">
      <w:pPr>
        <w:pStyle w:val="a3"/>
        <w:spacing w:line="249" w:lineRule="auto"/>
        <w:ind w:left="134" w:right="275" w:firstLine="228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 в программе Paint, а также построения из них простых рисунков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орнаментов.</w:t>
      </w:r>
    </w:p>
    <w:p w:rsidR="00560EDF" w:rsidRDefault="00CA0C52">
      <w:pPr>
        <w:pStyle w:val="a3"/>
        <w:spacing w:line="249" w:lineRule="auto"/>
        <w:ind w:left="134" w:right="270" w:firstLine="228"/>
      </w:pPr>
      <w:r>
        <w:t>Осваивать в компьютерном редакторе (например, Paint) инструменты</w:t>
      </w:r>
      <w:r>
        <w:rPr>
          <w:spacing w:val="1"/>
        </w:rPr>
        <w:t xml:space="preserve"> </w:t>
      </w:r>
      <w:r>
        <w:t>и техники — карандаш, кисточка, ластик, заливка и др. — и создавать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или композиции</w:t>
      </w:r>
      <w:r>
        <w:rPr>
          <w:spacing w:val="-2"/>
        </w:rPr>
        <w:t xml:space="preserve"> </w:t>
      </w:r>
      <w:r>
        <w:t>(например, образ</w:t>
      </w:r>
      <w:r>
        <w:rPr>
          <w:spacing w:val="-1"/>
        </w:rPr>
        <w:t xml:space="preserve"> </w:t>
      </w:r>
      <w:r>
        <w:t>дерева).</w:t>
      </w:r>
    </w:p>
    <w:p w:rsidR="00560EDF" w:rsidRDefault="00CA0C52">
      <w:pPr>
        <w:pStyle w:val="a3"/>
        <w:spacing w:before="3" w:line="252" w:lineRule="auto"/>
        <w:ind w:left="134" w:right="272" w:firstLine="228"/>
      </w:pPr>
      <w:r>
        <w:t>Осваивать</w:t>
      </w:r>
      <w:r>
        <w:rPr>
          <w:spacing w:val="-5"/>
        </w:rPr>
        <w:t xml:space="preserve"> </w:t>
      </w:r>
      <w:r>
        <w:t>композиционное</w:t>
      </w:r>
      <w:r>
        <w:rPr>
          <w:spacing w:val="-8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кадра</w:t>
      </w:r>
      <w:r>
        <w:rPr>
          <w:spacing w:val="-4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фотографировании:</w:t>
      </w:r>
      <w:r>
        <w:rPr>
          <w:spacing w:val="-47"/>
        </w:rPr>
        <w:t xml:space="preserve"> </w:t>
      </w:r>
      <w:r>
        <w:t>расположение</w:t>
      </w:r>
      <w:r>
        <w:rPr>
          <w:spacing w:val="-4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кадре,</w:t>
      </w:r>
      <w:r>
        <w:rPr>
          <w:spacing w:val="-3"/>
        </w:rPr>
        <w:t xml:space="preserve"> </w:t>
      </w:r>
      <w:r>
        <w:t>масштаб,</w:t>
      </w:r>
      <w:r>
        <w:rPr>
          <w:spacing w:val="-4"/>
        </w:rPr>
        <w:t xml:space="preserve"> </w:t>
      </w:r>
      <w:r>
        <w:t>доминанта.</w:t>
      </w:r>
    </w:p>
    <w:p w:rsidR="00560EDF" w:rsidRDefault="00CA0C52">
      <w:pPr>
        <w:pStyle w:val="a3"/>
        <w:spacing w:before="0" w:line="249" w:lineRule="auto"/>
        <w:ind w:left="134" w:right="271" w:firstLine="228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кадра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фотографии.</w:t>
      </w:r>
    </w:p>
    <w:p w:rsidR="00560EDF" w:rsidRDefault="00560EDF">
      <w:pPr>
        <w:pStyle w:val="a3"/>
        <w:spacing w:before="7"/>
        <w:ind w:left="0"/>
        <w:jc w:val="left"/>
        <w:rPr>
          <w:sz w:val="30"/>
        </w:rPr>
      </w:pPr>
    </w:p>
    <w:p w:rsidR="00560EDF" w:rsidRDefault="00CA0C52">
      <w:pPr>
        <w:pStyle w:val="510"/>
        <w:numPr>
          <w:ilvl w:val="0"/>
          <w:numId w:val="56"/>
        </w:numPr>
        <w:tabs>
          <w:tab w:val="left" w:pos="301"/>
        </w:tabs>
        <w:ind w:hanging="167"/>
      </w:pPr>
      <w:r>
        <w:t>КЛАСС</w:t>
      </w:r>
    </w:p>
    <w:p w:rsidR="00560EDF" w:rsidRDefault="00560EDF">
      <w:pPr>
        <w:pStyle w:val="a3"/>
        <w:spacing w:before="1"/>
        <w:ind w:left="0"/>
        <w:jc w:val="left"/>
        <w:rPr>
          <w:b/>
          <w:sz w:val="22"/>
        </w:rPr>
      </w:pPr>
    </w:p>
    <w:p w:rsidR="00560EDF" w:rsidRDefault="00CA0C52">
      <w:pPr>
        <w:ind w:left="134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«Графика»</w:t>
      </w:r>
    </w:p>
    <w:p w:rsidR="00560EDF" w:rsidRDefault="00560EDF">
      <w:pPr>
        <w:pStyle w:val="a3"/>
        <w:spacing w:before="4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0" w:firstLine="228"/>
      </w:pPr>
      <w:r>
        <w:t>Приобретать представление о художественном оформлении книги, о</w:t>
      </w:r>
      <w:r>
        <w:rPr>
          <w:spacing w:val="1"/>
        </w:rPr>
        <w:t xml:space="preserve"> </w:t>
      </w:r>
      <w:r>
        <w:t>дизайне книги, многообразии форм детских книг, о работе художников-</w:t>
      </w:r>
      <w:r>
        <w:rPr>
          <w:spacing w:val="1"/>
        </w:rPr>
        <w:t xml:space="preserve"> </w:t>
      </w:r>
      <w:r>
        <w:t>иллюстраторов.</w:t>
      </w:r>
    </w:p>
    <w:p w:rsidR="00560EDF" w:rsidRDefault="00CA0C52">
      <w:pPr>
        <w:pStyle w:val="a3"/>
        <w:spacing w:before="3" w:line="249" w:lineRule="auto"/>
        <w:ind w:left="134" w:right="269" w:firstLine="228"/>
      </w:pPr>
      <w:r>
        <w:t>Получать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книжки-игрушки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выбранный</w:t>
      </w:r>
      <w:r>
        <w:rPr>
          <w:spacing w:val="1"/>
        </w:rPr>
        <w:t xml:space="preserve"> </w:t>
      </w:r>
      <w:r>
        <w:t>сюжет: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обложки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соединением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(текста)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заглавной</w:t>
      </w:r>
      <w:r>
        <w:rPr>
          <w:spacing w:val="1"/>
        </w:rPr>
        <w:t xml:space="preserve"> </w:t>
      </w:r>
      <w:r>
        <w:t>буквицы,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-47"/>
        </w:rPr>
        <w:t xml:space="preserve"> </w:t>
      </w:r>
      <w:r>
        <w:t>размещение</w:t>
      </w:r>
      <w:r>
        <w:rPr>
          <w:spacing w:val="-1"/>
        </w:rPr>
        <w:t xml:space="preserve"> </w:t>
      </w:r>
      <w:r>
        <w:t>текста и иллюстраций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развороте.</w:t>
      </w:r>
    </w:p>
    <w:p w:rsidR="00560EDF" w:rsidRDefault="00CA0C52">
      <w:pPr>
        <w:pStyle w:val="a3"/>
        <w:spacing w:before="4" w:line="249" w:lineRule="auto"/>
        <w:ind w:left="134" w:right="274" w:firstLine="228"/>
      </w:pPr>
      <w:r>
        <w:t>Узнавать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(изобразительных)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надписи,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шрифтовой</w:t>
      </w:r>
      <w:r>
        <w:rPr>
          <w:spacing w:val="1"/>
        </w:rPr>
        <w:t xml:space="preserve"> </w:t>
      </w:r>
      <w:r>
        <w:t>композицией.</w:t>
      </w:r>
    </w:p>
    <w:p w:rsidR="00560EDF" w:rsidRDefault="00CA0C52">
      <w:pPr>
        <w:pStyle w:val="a3"/>
        <w:spacing w:line="249" w:lineRule="auto"/>
        <w:ind w:left="134" w:right="268" w:firstLine="228"/>
      </w:pPr>
      <w:r>
        <w:t>Создавать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 —</w:t>
      </w:r>
      <w:r>
        <w:rPr>
          <w:spacing w:val="1"/>
        </w:rPr>
        <w:t xml:space="preserve"> </w:t>
      </w:r>
      <w:r>
        <w:t>поздравительную</w:t>
      </w:r>
      <w:r>
        <w:rPr>
          <w:spacing w:val="1"/>
        </w:rPr>
        <w:t xml:space="preserve"> </w:t>
      </w:r>
      <w:r>
        <w:t>открытку,</w:t>
      </w:r>
      <w:r>
        <w:rPr>
          <w:spacing w:val="-1"/>
        </w:rPr>
        <w:t xml:space="preserve"> </w:t>
      </w:r>
      <w:r>
        <w:t>совмещая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шрифт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изображение.</w:t>
      </w:r>
    </w:p>
    <w:p w:rsidR="00560EDF" w:rsidRDefault="00CA0C52">
      <w:pPr>
        <w:pStyle w:val="a3"/>
        <w:ind w:left="362"/>
      </w:pPr>
      <w:r>
        <w:t>Узнавать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художников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плакатами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афишами.</w:t>
      </w:r>
    </w:p>
    <w:p w:rsidR="00560EDF" w:rsidRDefault="00CA0C52">
      <w:pPr>
        <w:pStyle w:val="a3"/>
        <w:spacing w:before="10" w:line="252" w:lineRule="auto"/>
        <w:ind w:left="134" w:right="269" w:firstLine="228"/>
      </w:pPr>
      <w:r>
        <w:t>Выполнять творческую композицию — эскиз афиши к выбранному</w:t>
      </w:r>
      <w:r>
        <w:rPr>
          <w:spacing w:val="1"/>
        </w:rPr>
        <w:t xml:space="preserve"> </w:t>
      </w:r>
      <w:r>
        <w:t>спектаклю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фильму.</w:t>
      </w:r>
    </w:p>
    <w:p w:rsidR="00560EDF" w:rsidRDefault="00CA0C52">
      <w:pPr>
        <w:pStyle w:val="a3"/>
        <w:spacing w:before="0" w:line="249" w:lineRule="auto"/>
        <w:ind w:left="134" w:right="274" w:firstLine="228"/>
      </w:pPr>
      <w:r>
        <w:t>Узнавать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человека,</w:t>
      </w:r>
      <w:r>
        <w:rPr>
          <w:spacing w:val="5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лица.</w:t>
      </w:r>
    </w:p>
    <w:p w:rsidR="00560EDF" w:rsidRDefault="00CA0C52">
      <w:pPr>
        <w:pStyle w:val="a3"/>
        <w:spacing w:before="0"/>
        <w:ind w:left="362"/>
      </w:pP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рисования</w:t>
      </w:r>
      <w:r>
        <w:rPr>
          <w:spacing w:val="-4"/>
        </w:rPr>
        <w:t xml:space="preserve"> </w:t>
      </w:r>
      <w:r>
        <w:t>портрета</w:t>
      </w:r>
      <w:r>
        <w:rPr>
          <w:spacing w:val="-3"/>
        </w:rPr>
        <w:t xml:space="preserve"> </w:t>
      </w:r>
      <w:r>
        <w:t>(лица)</w:t>
      </w:r>
      <w:r>
        <w:rPr>
          <w:spacing w:val="-3"/>
        </w:rPr>
        <w:t xml:space="preserve"> </w:t>
      </w:r>
      <w:r>
        <w:t>человека.</w:t>
      </w:r>
    </w:p>
    <w:p w:rsidR="00560EDF" w:rsidRDefault="00CA0C52">
      <w:pPr>
        <w:pStyle w:val="a3"/>
        <w:spacing w:before="9" w:line="249" w:lineRule="auto"/>
        <w:ind w:left="134" w:right="275" w:firstLine="228"/>
      </w:pPr>
      <w:r>
        <w:t>Создавать</w:t>
      </w:r>
      <w:r>
        <w:rPr>
          <w:spacing w:val="1"/>
        </w:rPr>
        <w:t xml:space="preserve"> </w:t>
      </w:r>
      <w:r>
        <w:t>маску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 лица (для</w:t>
      </w:r>
      <w:r>
        <w:rPr>
          <w:spacing w:val="-2"/>
        </w:rPr>
        <w:t xml:space="preserve"> </w:t>
      </w:r>
      <w:r>
        <w:t>карнавала или</w:t>
      </w:r>
      <w:r>
        <w:rPr>
          <w:spacing w:val="-2"/>
        </w:rPr>
        <w:t xml:space="preserve"> </w:t>
      </w:r>
      <w:r>
        <w:t>спектакля).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510"/>
        <w:spacing w:before="66"/>
        <w:jc w:val="both"/>
      </w:pPr>
      <w:r>
        <w:lastRenderedPageBreak/>
        <w:t>Модуль</w:t>
      </w:r>
      <w:r>
        <w:rPr>
          <w:spacing w:val="-2"/>
        </w:rPr>
        <w:t xml:space="preserve"> </w:t>
      </w:r>
      <w:r>
        <w:t>«Живопись»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52" w:lineRule="auto"/>
        <w:ind w:left="134" w:right="275" w:firstLine="228"/>
      </w:pPr>
      <w:r>
        <w:t>Осваивать приёмы создания живописной композиции (натюрморта)</w:t>
      </w:r>
      <w:r>
        <w:rPr>
          <w:spacing w:val="1"/>
        </w:rPr>
        <w:t xml:space="preserve"> </w:t>
      </w:r>
      <w:r>
        <w:t>по наблюдению</w:t>
      </w:r>
      <w:r>
        <w:rPr>
          <w:spacing w:val="-1"/>
        </w:rPr>
        <w:t xml:space="preserve"> </w:t>
      </w:r>
      <w:r>
        <w:t>натуры или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представлению.</w:t>
      </w:r>
    </w:p>
    <w:p w:rsidR="00560EDF" w:rsidRDefault="00CA0C52">
      <w:pPr>
        <w:pStyle w:val="a3"/>
        <w:spacing w:before="0" w:line="249" w:lineRule="auto"/>
        <w:ind w:left="134" w:right="275" w:firstLine="228"/>
      </w:pPr>
      <w:r>
        <w:t>Рассматривать,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композицию,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натюрмортах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художников.</w:t>
      </w:r>
    </w:p>
    <w:p w:rsidR="00560EDF" w:rsidRDefault="00CA0C52">
      <w:pPr>
        <w:pStyle w:val="a3"/>
        <w:spacing w:before="0" w:line="249" w:lineRule="auto"/>
        <w:ind w:left="134" w:right="267" w:firstLine="22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живописной</w:t>
      </w:r>
      <w:r>
        <w:rPr>
          <w:spacing w:val="1"/>
        </w:rPr>
        <w:t xml:space="preserve"> </w:t>
      </w:r>
      <w:r>
        <w:t>работы —</w:t>
      </w:r>
      <w:r>
        <w:rPr>
          <w:spacing w:val="1"/>
        </w:rPr>
        <w:t xml:space="preserve"> </w:t>
      </w:r>
      <w:r>
        <w:t>натюрморта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«натюрморта-</w:t>
      </w:r>
      <w:r>
        <w:rPr>
          <w:spacing w:val="1"/>
        </w:rPr>
        <w:t xml:space="preserve"> </w:t>
      </w:r>
      <w:r>
        <w:t>автопортрета».</w:t>
      </w:r>
    </w:p>
    <w:p w:rsidR="00560EDF" w:rsidRDefault="00CA0C52">
      <w:pPr>
        <w:pStyle w:val="a3"/>
        <w:spacing w:line="249" w:lineRule="auto"/>
        <w:ind w:left="134" w:right="278" w:firstLine="228"/>
      </w:pPr>
      <w:r>
        <w:t>Изображать красками портрет человека с опорой на натуру или по</w:t>
      </w:r>
      <w:r>
        <w:rPr>
          <w:spacing w:val="1"/>
        </w:rPr>
        <w:t xml:space="preserve"> </w:t>
      </w:r>
      <w:r>
        <w:t>представлению.</w:t>
      </w:r>
    </w:p>
    <w:p w:rsidR="00560EDF" w:rsidRDefault="00CA0C52">
      <w:pPr>
        <w:pStyle w:val="a3"/>
        <w:spacing w:line="249" w:lineRule="auto"/>
        <w:ind w:left="362" w:right="276"/>
      </w:pPr>
      <w:r>
        <w:t>Создавать пейзаж, передавая в нём активное состояние природы.</w:t>
      </w:r>
      <w:r>
        <w:rPr>
          <w:spacing w:val="1"/>
        </w:rPr>
        <w:t xml:space="preserve"> </w:t>
      </w:r>
      <w:r>
        <w:t>Приобрести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 деятельности</w:t>
      </w:r>
      <w:r>
        <w:rPr>
          <w:spacing w:val="-3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в театре.</w:t>
      </w:r>
    </w:p>
    <w:p w:rsidR="00560EDF" w:rsidRDefault="00CA0C52">
      <w:pPr>
        <w:pStyle w:val="a3"/>
        <w:spacing w:line="252" w:lineRule="auto"/>
        <w:ind w:left="134" w:firstLine="228"/>
        <w:jc w:val="left"/>
      </w:pPr>
      <w:r>
        <w:t>Создать</w:t>
      </w:r>
      <w:r>
        <w:rPr>
          <w:spacing w:val="13"/>
        </w:rPr>
        <w:t xml:space="preserve"> </w:t>
      </w:r>
      <w:r>
        <w:t>красками</w:t>
      </w:r>
      <w:r>
        <w:rPr>
          <w:spacing w:val="13"/>
        </w:rPr>
        <w:t xml:space="preserve"> </w:t>
      </w:r>
      <w:r>
        <w:t>эскиз</w:t>
      </w:r>
      <w:r>
        <w:rPr>
          <w:spacing w:val="15"/>
        </w:rPr>
        <w:t xml:space="preserve"> </w:t>
      </w:r>
      <w:r>
        <w:t>занавеса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эскиз</w:t>
      </w:r>
      <w:r>
        <w:rPr>
          <w:spacing w:val="13"/>
        </w:rPr>
        <w:t xml:space="preserve"> </w:t>
      </w:r>
      <w:r>
        <w:t>декораций</w:t>
      </w:r>
      <w:r>
        <w:rPr>
          <w:spacing w:val="13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выбранному</w:t>
      </w:r>
      <w:r>
        <w:rPr>
          <w:spacing w:val="-47"/>
        </w:rPr>
        <w:t xml:space="preserve"> </w:t>
      </w:r>
      <w:r>
        <w:t>сюжету.</w:t>
      </w:r>
    </w:p>
    <w:p w:rsidR="00560EDF" w:rsidRDefault="00CA0C52">
      <w:pPr>
        <w:pStyle w:val="a3"/>
        <w:spacing w:before="0" w:line="228" w:lineRule="exact"/>
        <w:ind w:left="362"/>
        <w:jc w:val="left"/>
      </w:pPr>
      <w:r>
        <w:t>Познакомиться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работой</w:t>
      </w:r>
      <w:r>
        <w:rPr>
          <w:spacing w:val="-4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праздников.</w:t>
      </w:r>
    </w:p>
    <w:p w:rsidR="00560EDF" w:rsidRDefault="00CA0C52">
      <w:pPr>
        <w:pStyle w:val="a3"/>
        <w:spacing w:before="10" w:line="249" w:lineRule="auto"/>
        <w:ind w:left="134" w:right="278" w:firstLine="228"/>
        <w:jc w:val="left"/>
      </w:pPr>
      <w:r>
        <w:t>Выполнить</w:t>
      </w:r>
      <w:r>
        <w:rPr>
          <w:spacing w:val="1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«Праздник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городе»</w:t>
      </w:r>
      <w:r>
        <w:rPr>
          <w:spacing w:val="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наблюдений,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 представлению.</w:t>
      </w:r>
    </w:p>
    <w:p w:rsidR="00560EDF" w:rsidRDefault="00560EDF">
      <w:pPr>
        <w:pStyle w:val="a3"/>
        <w:spacing w:before="9"/>
        <w:ind w:left="0"/>
        <w:jc w:val="left"/>
        <w:rPr>
          <w:sz w:val="30"/>
        </w:rPr>
      </w:pPr>
    </w:p>
    <w:p w:rsidR="00560EDF" w:rsidRDefault="00CA0C52">
      <w:pPr>
        <w:pStyle w:val="510"/>
        <w:spacing w:before="1"/>
        <w:jc w:val="both"/>
      </w:pPr>
      <w:r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7" w:firstLine="228"/>
      </w:pPr>
      <w:r>
        <w:t>Приобрести опыт творческой работы: лепка сказочного персонажа на</w:t>
      </w:r>
      <w:r>
        <w:rPr>
          <w:spacing w:val="-4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бумагопластики, по выбору</w:t>
      </w:r>
      <w:r>
        <w:rPr>
          <w:spacing w:val="-1"/>
        </w:rPr>
        <w:t xml:space="preserve"> </w:t>
      </w:r>
      <w:r>
        <w:t>учителя).</w:t>
      </w:r>
    </w:p>
    <w:p w:rsidR="00560EDF" w:rsidRDefault="00CA0C52">
      <w:pPr>
        <w:pStyle w:val="a3"/>
        <w:spacing w:before="3" w:line="249" w:lineRule="auto"/>
        <w:ind w:left="134" w:right="276" w:firstLine="228"/>
      </w:pPr>
      <w:r>
        <w:t>Учиться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игрушку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подручного</w:t>
      </w:r>
      <w:r>
        <w:rPr>
          <w:spacing w:val="1"/>
        </w:rPr>
        <w:t xml:space="preserve"> </w:t>
      </w:r>
      <w:r>
        <w:t>нехудожественного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21"/>
        </w:rPr>
        <w:t xml:space="preserve"> </w:t>
      </w:r>
      <w:r>
        <w:t>путём</w:t>
      </w:r>
      <w:r>
        <w:rPr>
          <w:spacing w:val="23"/>
        </w:rPr>
        <w:t xml:space="preserve"> </w:t>
      </w:r>
      <w:r>
        <w:t>добавления</w:t>
      </w:r>
      <w:r>
        <w:rPr>
          <w:spacing w:val="21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ней</w:t>
      </w:r>
      <w:r>
        <w:rPr>
          <w:spacing w:val="21"/>
        </w:rPr>
        <w:t xml:space="preserve"> </w:t>
      </w:r>
      <w:r>
        <w:t>необходимых</w:t>
      </w:r>
      <w:r>
        <w:rPr>
          <w:spacing w:val="20"/>
        </w:rPr>
        <w:t xml:space="preserve"> </w:t>
      </w:r>
      <w:r>
        <w:t>деталей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тем</w:t>
      </w:r>
      <w:r>
        <w:rPr>
          <w:spacing w:val="23"/>
        </w:rPr>
        <w:t xml:space="preserve"> </w:t>
      </w:r>
      <w:r>
        <w:t>самым</w:t>
      </w:r>
    </w:p>
    <w:p w:rsidR="00560EDF" w:rsidRDefault="00CA0C52">
      <w:pPr>
        <w:pStyle w:val="a3"/>
        <w:spacing w:before="1"/>
        <w:ind w:left="134"/>
      </w:pPr>
      <w:r>
        <w:t>«одушевления</w:t>
      </w:r>
      <w:r>
        <w:rPr>
          <w:spacing w:val="-6"/>
        </w:rPr>
        <w:t xml:space="preserve"> </w:t>
      </w:r>
      <w:r>
        <w:t>образа».</w:t>
      </w:r>
    </w:p>
    <w:p w:rsidR="00560EDF" w:rsidRDefault="00CA0C52">
      <w:pPr>
        <w:pStyle w:val="a3"/>
        <w:spacing w:before="10" w:line="249" w:lineRule="auto"/>
        <w:ind w:left="134" w:right="271" w:firstLine="228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скульптуры:</w:t>
      </w:r>
      <w:r>
        <w:rPr>
          <w:spacing w:val="1"/>
        </w:rPr>
        <w:t xml:space="preserve"> </w:t>
      </w:r>
      <w:r>
        <w:t>скульптурные</w:t>
      </w:r>
      <w:r>
        <w:rPr>
          <w:spacing w:val="1"/>
        </w:rPr>
        <w:t xml:space="preserve"> </w:t>
      </w:r>
      <w:r>
        <w:t>памятники,</w:t>
      </w:r>
      <w:r>
        <w:rPr>
          <w:spacing w:val="1"/>
        </w:rPr>
        <w:t xml:space="preserve"> </w:t>
      </w:r>
      <w:r>
        <w:t>парковая</w:t>
      </w:r>
      <w:r>
        <w:rPr>
          <w:spacing w:val="-47"/>
        </w:rPr>
        <w:t xml:space="preserve"> </w:t>
      </w:r>
      <w:r>
        <w:t>скульптура,</w:t>
      </w:r>
      <w:r>
        <w:rPr>
          <w:spacing w:val="-4"/>
        </w:rPr>
        <w:t xml:space="preserve"> </w:t>
      </w:r>
      <w:r>
        <w:t>мелкая</w:t>
      </w:r>
      <w:r>
        <w:rPr>
          <w:spacing w:val="-2"/>
        </w:rPr>
        <w:t xml:space="preserve"> </w:t>
      </w:r>
      <w:r>
        <w:t>пластика,</w:t>
      </w:r>
      <w:r>
        <w:rPr>
          <w:spacing w:val="-4"/>
        </w:rPr>
        <w:t xml:space="preserve"> </w:t>
      </w:r>
      <w:r>
        <w:t>рельеф</w:t>
      </w:r>
      <w:r>
        <w:rPr>
          <w:spacing w:val="-5"/>
        </w:rPr>
        <w:t xml:space="preserve"> </w:t>
      </w:r>
      <w:r>
        <w:t>(виды</w:t>
      </w:r>
      <w:r>
        <w:rPr>
          <w:spacing w:val="-4"/>
        </w:rPr>
        <w:t xml:space="preserve"> </w:t>
      </w:r>
      <w:r>
        <w:t>рельефа).</w:t>
      </w:r>
    </w:p>
    <w:p w:rsidR="00560EDF" w:rsidRDefault="00CA0C52">
      <w:pPr>
        <w:pStyle w:val="a3"/>
        <w:ind w:left="362"/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лепки</w:t>
      </w:r>
      <w:r>
        <w:rPr>
          <w:spacing w:val="-5"/>
        </w:rPr>
        <w:t xml:space="preserve"> </w:t>
      </w:r>
      <w:r>
        <w:t>эскиза</w:t>
      </w:r>
      <w:r>
        <w:rPr>
          <w:spacing w:val="-3"/>
        </w:rPr>
        <w:t xml:space="preserve"> </w:t>
      </w:r>
      <w:r>
        <w:t>парковой</w:t>
      </w:r>
      <w:r>
        <w:rPr>
          <w:spacing w:val="-5"/>
        </w:rPr>
        <w:t xml:space="preserve"> </w:t>
      </w:r>
      <w:r>
        <w:t>скульптуры.</w:t>
      </w:r>
    </w:p>
    <w:p w:rsidR="00560EDF" w:rsidRDefault="00560EDF">
      <w:pPr>
        <w:pStyle w:val="a3"/>
        <w:spacing w:before="7"/>
        <w:ind w:left="0"/>
        <w:jc w:val="left"/>
        <w:rPr>
          <w:sz w:val="31"/>
        </w:rPr>
      </w:pPr>
    </w:p>
    <w:p w:rsidR="00560EDF" w:rsidRDefault="00CA0C52">
      <w:pPr>
        <w:pStyle w:val="510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560EDF" w:rsidRDefault="00560EDF">
      <w:pPr>
        <w:pStyle w:val="a3"/>
        <w:spacing w:before="4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1" w:line="249" w:lineRule="auto"/>
        <w:ind w:left="134" w:right="278" w:firstLine="228"/>
      </w:pPr>
      <w:r>
        <w:t>Узнавать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глиняной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посуды: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промыслы</w:t>
      </w:r>
      <w:r>
        <w:rPr>
          <w:spacing w:val="3"/>
        </w:rPr>
        <w:t xml:space="preserve"> </w:t>
      </w:r>
      <w:r>
        <w:t>Гжель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Хохлома.</w:t>
      </w:r>
    </w:p>
    <w:p w:rsidR="00560EDF" w:rsidRDefault="00CA0C52">
      <w:pPr>
        <w:pStyle w:val="a3"/>
        <w:spacing w:line="249" w:lineRule="auto"/>
        <w:ind w:left="134" w:right="274" w:firstLine="228"/>
      </w:pP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орнаментов,</w:t>
      </w:r>
      <w:r>
        <w:rPr>
          <w:spacing w:val="1"/>
        </w:rPr>
        <w:t xml:space="preserve"> </w:t>
      </w:r>
      <w:r>
        <w:t>украшающих посуду Гжели и Хохломы; осваивать простые кистевые</w:t>
      </w:r>
      <w:r>
        <w:rPr>
          <w:spacing w:val="1"/>
        </w:rPr>
        <w:t xml:space="preserve"> </w:t>
      </w:r>
      <w:r>
        <w:t>приёмы, свойственные этим промыслам; выполнить эскизы орнаментов,</w:t>
      </w:r>
      <w:r>
        <w:rPr>
          <w:spacing w:val="-47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посуду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промысла).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75" w:firstLine="228"/>
      </w:pPr>
      <w:r>
        <w:lastRenderedPageBreak/>
        <w:t>Узнать о</w:t>
      </w:r>
      <w:r>
        <w:rPr>
          <w:spacing w:val="1"/>
        </w:rPr>
        <w:t xml:space="preserve"> </w:t>
      </w:r>
      <w:r>
        <w:t>сетчатых видах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в росписи</w:t>
      </w:r>
      <w:r>
        <w:rPr>
          <w:spacing w:val="1"/>
        </w:rPr>
        <w:t xml:space="preserve"> </w:t>
      </w:r>
      <w:r>
        <w:t>тканей, стен и др.; уметь рассуждать с опорой на зрительный материал о</w:t>
      </w:r>
      <w:r>
        <w:rPr>
          <w:spacing w:val="-47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симметрии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сетчатом</w:t>
      </w:r>
      <w:r>
        <w:rPr>
          <w:spacing w:val="1"/>
        </w:rPr>
        <w:t xml:space="preserve"> </w:t>
      </w:r>
      <w:r>
        <w:t>орнаменте.</w:t>
      </w:r>
    </w:p>
    <w:p w:rsidR="00560EDF" w:rsidRDefault="00CA0C52">
      <w:pPr>
        <w:pStyle w:val="a3"/>
        <w:spacing w:line="252" w:lineRule="auto"/>
        <w:ind w:left="134" w:right="276" w:firstLine="228"/>
      </w:pPr>
      <w:r>
        <w:t>Осваивать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штампов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трафаретов.</w:t>
      </w:r>
    </w:p>
    <w:p w:rsidR="00560EDF" w:rsidRDefault="00CA0C52">
      <w:pPr>
        <w:pStyle w:val="a3"/>
        <w:spacing w:before="0" w:line="249" w:lineRule="auto"/>
        <w:ind w:left="134" w:right="275" w:firstLine="228"/>
      </w:pP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эскиза росписи</w:t>
      </w:r>
      <w:r>
        <w:rPr>
          <w:spacing w:val="-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платка).</w:t>
      </w:r>
    </w:p>
    <w:p w:rsidR="00560EDF" w:rsidRDefault="00560EDF">
      <w:pPr>
        <w:pStyle w:val="a3"/>
        <w:spacing w:before="8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560EDF" w:rsidRDefault="00560EDF">
      <w:pPr>
        <w:pStyle w:val="a3"/>
        <w:spacing w:before="4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1" w:line="249" w:lineRule="auto"/>
        <w:ind w:left="134" w:right="276" w:firstLine="228"/>
      </w:pPr>
      <w:r>
        <w:t>Выполнить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 на тему исторических памятников или архитектурных</w:t>
      </w:r>
      <w:r>
        <w:rPr>
          <w:spacing w:val="1"/>
        </w:rPr>
        <w:t xml:space="preserve"> </w:t>
      </w:r>
      <w:r>
        <w:t>достопримечательностей</w:t>
      </w:r>
      <w:r>
        <w:rPr>
          <w:spacing w:val="-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города.</w:t>
      </w:r>
    </w:p>
    <w:p w:rsidR="00560EDF" w:rsidRDefault="00CA0C52">
      <w:pPr>
        <w:pStyle w:val="a3"/>
        <w:spacing w:line="252" w:lineRule="auto"/>
        <w:ind w:left="134" w:right="270" w:firstLine="228"/>
      </w:pPr>
      <w:r>
        <w:t>Создать</w:t>
      </w:r>
      <w:r>
        <w:rPr>
          <w:spacing w:val="1"/>
        </w:rPr>
        <w:t xml:space="preserve"> </w:t>
      </w:r>
      <w:r>
        <w:t>эскиз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паркового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работе по созданию такого</w:t>
      </w:r>
      <w:r>
        <w:rPr>
          <w:spacing w:val="1"/>
        </w:rPr>
        <w:t xml:space="preserve"> </w:t>
      </w:r>
      <w:r>
        <w:t>макета.</w:t>
      </w:r>
    </w:p>
    <w:p w:rsidR="00560EDF" w:rsidRDefault="00CA0C52">
      <w:pPr>
        <w:pStyle w:val="a3"/>
        <w:spacing w:before="0" w:line="249" w:lineRule="auto"/>
        <w:ind w:left="134" w:right="274" w:firstLine="228"/>
      </w:pPr>
      <w:r>
        <w:t>Создать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объёмных</w:t>
      </w:r>
      <w:r>
        <w:rPr>
          <w:spacing w:val="1"/>
        </w:rPr>
        <w:t xml:space="preserve"> </w:t>
      </w:r>
      <w:r>
        <w:t>аппликаций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эскизы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наполняющих</w:t>
      </w:r>
      <w:r>
        <w:rPr>
          <w:spacing w:val="-2"/>
        </w:rPr>
        <w:t xml:space="preserve"> </w:t>
      </w:r>
      <w:r>
        <w:t>городское пространство.</w:t>
      </w:r>
    </w:p>
    <w:p w:rsidR="00560EDF" w:rsidRDefault="00CA0C52">
      <w:pPr>
        <w:pStyle w:val="a3"/>
        <w:spacing w:before="0" w:line="249" w:lineRule="auto"/>
        <w:ind w:left="134" w:right="273" w:firstLine="228"/>
      </w:pPr>
      <w:r>
        <w:t>Придумать и нарисовать (или выполнить в технике бумагопластики)</w:t>
      </w:r>
      <w:r>
        <w:rPr>
          <w:spacing w:val="1"/>
        </w:rPr>
        <w:t xml:space="preserve"> </w:t>
      </w:r>
      <w:r>
        <w:t>транспортное</w:t>
      </w:r>
      <w:r>
        <w:rPr>
          <w:spacing w:val="-1"/>
        </w:rPr>
        <w:t xml:space="preserve"> </w:t>
      </w:r>
      <w:r>
        <w:t>средство.</w:t>
      </w:r>
    </w:p>
    <w:p w:rsidR="00560EDF" w:rsidRDefault="00CA0C52">
      <w:pPr>
        <w:pStyle w:val="a3"/>
        <w:spacing w:line="249" w:lineRule="auto"/>
        <w:ind w:left="134" w:right="272" w:firstLine="228"/>
      </w:pPr>
      <w:r>
        <w:t>Выполнить творческий рисунок — создать образ своего города или</w:t>
      </w:r>
      <w:r>
        <w:rPr>
          <w:spacing w:val="1"/>
        </w:rPr>
        <w:t xml:space="preserve"> </w:t>
      </w:r>
      <w:r>
        <w:t>села или участвовать в коллективной работе по созданию образа своего</w:t>
      </w:r>
      <w:r>
        <w:rPr>
          <w:spacing w:val="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села (в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коллажа).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spacing w:before="1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искусства»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5" w:firstLine="228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художника,</w:t>
      </w:r>
      <w:r>
        <w:rPr>
          <w:spacing w:val="1"/>
        </w:rPr>
        <w:t xml:space="preserve"> </w:t>
      </w:r>
      <w:r>
        <w:t>ценностно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иллюстрациям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визуально-образную информацию; знать имена нескольких художников</w:t>
      </w:r>
      <w:r>
        <w:rPr>
          <w:spacing w:val="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книги.</w:t>
      </w:r>
    </w:p>
    <w:p w:rsidR="00560EDF" w:rsidRDefault="00CA0C52">
      <w:pPr>
        <w:pStyle w:val="a3"/>
        <w:spacing w:before="4" w:line="249" w:lineRule="auto"/>
        <w:ind w:left="134" w:right="268" w:firstLine="228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(села),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центральные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особенности;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телепередач</w:t>
      </w:r>
      <w:r>
        <w:rPr>
          <w:spacing w:val="1"/>
        </w:rPr>
        <w:t xml:space="preserve"> </w:t>
      </w:r>
      <w:r>
        <w:t>и виртуальных путешествий),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увиденные</w:t>
      </w:r>
      <w:r>
        <w:rPr>
          <w:spacing w:val="-3"/>
        </w:rPr>
        <w:t xml:space="preserve"> </w:t>
      </w:r>
      <w:r>
        <w:t>памятники.</w:t>
      </w:r>
    </w:p>
    <w:p w:rsidR="00560EDF" w:rsidRDefault="00CA0C52">
      <w:pPr>
        <w:pStyle w:val="a3"/>
        <w:spacing w:before="7" w:line="249" w:lineRule="auto"/>
        <w:ind w:left="134" w:right="270" w:firstLine="228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 —</w:t>
      </w:r>
      <w:r>
        <w:rPr>
          <w:spacing w:val="1"/>
        </w:rPr>
        <w:t xml:space="preserve"> </w:t>
      </w:r>
      <w:r>
        <w:t>живописи,</w:t>
      </w:r>
      <w:r>
        <w:rPr>
          <w:spacing w:val="46"/>
        </w:rPr>
        <w:t xml:space="preserve"> </w:t>
      </w:r>
      <w:r>
        <w:t>графики,</w:t>
      </w:r>
      <w:r>
        <w:rPr>
          <w:spacing w:val="46"/>
        </w:rPr>
        <w:t xml:space="preserve"> </w:t>
      </w:r>
      <w:r>
        <w:t>скульптуры;</w:t>
      </w:r>
      <w:r>
        <w:rPr>
          <w:spacing w:val="47"/>
        </w:rPr>
        <w:t xml:space="preserve"> </w:t>
      </w:r>
      <w:r>
        <w:t>архитектуры,</w:t>
      </w:r>
      <w:r>
        <w:rPr>
          <w:spacing w:val="46"/>
        </w:rPr>
        <w:t xml:space="preserve"> </w:t>
      </w:r>
      <w:r>
        <w:t>дизайна,</w:t>
      </w:r>
      <w:r>
        <w:rPr>
          <w:spacing w:val="46"/>
        </w:rPr>
        <w:t xml:space="preserve"> </w:t>
      </w:r>
      <w:r>
        <w:t>декоративно-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79"/>
      </w:pPr>
      <w:r>
        <w:lastRenderedPageBreak/>
        <w:t>прикладных видов искусства, а также деятельности художника в кино, в</w:t>
      </w:r>
      <w:r>
        <w:rPr>
          <w:spacing w:val="-47"/>
        </w:rPr>
        <w:t xml:space="preserve"> </w:t>
      </w:r>
      <w:r>
        <w:t>театре, на празднике.</w:t>
      </w:r>
    </w:p>
    <w:p w:rsidR="00560EDF" w:rsidRDefault="00CA0C52">
      <w:pPr>
        <w:pStyle w:val="a3"/>
        <w:spacing w:line="249" w:lineRule="auto"/>
        <w:ind w:left="134" w:right="269" w:firstLine="228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 определяемые</w:t>
      </w:r>
      <w:r>
        <w:rPr>
          <w:spacing w:val="2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изображения.</w:t>
      </w:r>
    </w:p>
    <w:p w:rsidR="00560EDF" w:rsidRDefault="00CA0C52">
      <w:pPr>
        <w:pStyle w:val="a3"/>
        <w:spacing w:line="249" w:lineRule="auto"/>
        <w:ind w:left="134" w:right="271" w:firstLine="228"/>
      </w:pPr>
      <w:r>
        <w:t>Знать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50"/>
        </w:rPr>
        <w:t xml:space="preserve"> </w:t>
      </w:r>
      <w:r>
        <w:t>художников-пейзажистов:</w:t>
      </w:r>
      <w:r>
        <w:rPr>
          <w:spacing w:val="-47"/>
        </w:rPr>
        <w:t xml:space="preserve"> </w:t>
      </w:r>
      <w:r>
        <w:t>И. И. Шишкина, И. И. Левитана, А. К. Саврасова, В. Д. Поленова, А. И.</w:t>
      </w:r>
      <w:r>
        <w:rPr>
          <w:spacing w:val="1"/>
        </w:rPr>
        <w:t xml:space="preserve"> </w:t>
      </w:r>
      <w:r>
        <w:t>Куинджи,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Айвазовского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приобретать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произведениях.</w:t>
      </w:r>
    </w:p>
    <w:p w:rsidR="00560EDF" w:rsidRDefault="00CA0C52">
      <w:pPr>
        <w:pStyle w:val="a3"/>
        <w:spacing w:before="3" w:line="249" w:lineRule="auto"/>
        <w:ind w:left="134" w:right="282" w:firstLine="228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квестах,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4"/>
        </w:rPr>
        <w:t xml:space="preserve"> </w:t>
      </w:r>
      <w:r>
        <w:t>впечатлений</w:t>
      </w:r>
      <w:r>
        <w:rPr>
          <w:spacing w:val="5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виртуальных</w:t>
      </w:r>
      <w:r>
        <w:rPr>
          <w:spacing w:val="7"/>
        </w:rPr>
        <w:t xml:space="preserve"> </w:t>
      </w:r>
      <w:r>
        <w:t>путешествий.</w:t>
      </w:r>
    </w:p>
    <w:p w:rsidR="00560EDF" w:rsidRDefault="00CA0C52">
      <w:pPr>
        <w:pStyle w:val="a3"/>
        <w:spacing w:line="249" w:lineRule="auto"/>
        <w:ind w:left="134" w:right="283" w:firstLine="228"/>
      </w:pPr>
      <w:r>
        <w:t xml:space="preserve">Знать     </w:t>
      </w:r>
      <w:r>
        <w:rPr>
          <w:spacing w:val="1"/>
        </w:rPr>
        <w:t xml:space="preserve"> </w:t>
      </w:r>
      <w:r>
        <w:t xml:space="preserve">имена     </w:t>
      </w:r>
      <w:r>
        <w:rPr>
          <w:spacing w:val="1"/>
        </w:rPr>
        <w:t xml:space="preserve"> </w:t>
      </w:r>
      <w:r>
        <w:t>крупнейших       отечественных       портретистов:</w:t>
      </w:r>
      <w:r>
        <w:rPr>
          <w:spacing w:val="1"/>
        </w:rPr>
        <w:t xml:space="preserve"> </w:t>
      </w:r>
      <w:r>
        <w:t>В. И. Сурикова,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Репина,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Серова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1"/>
        </w:rPr>
        <w:t xml:space="preserve"> </w:t>
      </w:r>
      <w:r>
        <w:t>приобретать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произведениях.</w:t>
      </w:r>
    </w:p>
    <w:p w:rsidR="00560EDF" w:rsidRDefault="00CA0C52">
      <w:pPr>
        <w:pStyle w:val="a3"/>
        <w:spacing w:before="3" w:line="249" w:lineRule="auto"/>
        <w:ind w:left="134" w:right="275" w:firstLine="228"/>
      </w:pPr>
      <w:r>
        <w:t>Понимать значение музеев и называть, указывать, где находятся и</w:t>
      </w:r>
      <w:r>
        <w:rPr>
          <w:spacing w:val="1"/>
        </w:rPr>
        <w:t xml:space="preserve"> </w:t>
      </w:r>
      <w:r>
        <w:t>чему посвящены их коллекции: Государственная Третьяковская галерея,</w:t>
      </w:r>
      <w:r>
        <w:rPr>
          <w:spacing w:val="-47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Пушкина.</w:t>
      </w:r>
    </w:p>
    <w:p w:rsidR="00560EDF" w:rsidRDefault="00CA0C52">
      <w:pPr>
        <w:pStyle w:val="a3"/>
        <w:spacing w:before="5" w:line="249" w:lineRule="auto"/>
        <w:ind w:left="134" w:right="275" w:firstLine="228"/>
      </w:pPr>
      <w:r>
        <w:t>Знать, что в России много замечательных художественных музеев,</w:t>
      </w:r>
      <w:r>
        <w:rPr>
          <w:spacing w:val="1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 коллекциях</w:t>
      </w:r>
      <w:r>
        <w:rPr>
          <w:spacing w:val="-2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музеев.</w:t>
      </w:r>
    </w:p>
    <w:p w:rsidR="00560EDF" w:rsidRDefault="00560EDF">
      <w:pPr>
        <w:pStyle w:val="a3"/>
        <w:spacing w:before="9"/>
        <w:ind w:left="0"/>
        <w:jc w:val="left"/>
        <w:rPr>
          <w:sz w:val="30"/>
        </w:rPr>
      </w:pPr>
    </w:p>
    <w:p w:rsidR="00560EDF" w:rsidRDefault="00CA0C52">
      <w:pPr>
        <w:pStyle w:val="510"/>
        <w:spacing w:before="1"/>
        <w:jc w:val="both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7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560EDF" w:rsidRDefault="00560EDF">
      <w:pPr>
        <w:pStyle w:val="a3"/>
        <w:spacing w:before="4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52" w:lineRule="auto"/>
        <w:ind w:left="134" w:right="277" w:firstLine="228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-6"/>
        </w:rPr>
        <w:t xml:space="preserve"> </w:t>
      </w:r>
      <w:r>
        <w:t>фигурами,</w:t>
      </w:r>
      <w:r>
        <w:rPr>
          <w:spacing w:val="-3"/>
        </w:rPr>
        <w:t xml:space="preserve"> </w:t>
      </w:r>
      <w:r>
        <w:t>инструментами</w:t>
      </w:r>
      <w:r>
        <w:rPr>
          <w:spacing w:val="-6"/>
        </w:rPr>
        <w:t xml:space="preserve"> </w:t>
      </w:r>
      <w:r>
        <w:t>традиционного</w:t>
      </w:r>
      <w:r>
        <w:rPr>
          <w:spacing w:val="-4"/>
        </w:rPr>
        <w:t xml:space="preserve"> </w:t>
      </w:r>
      <w:r>
        <w:t>рисования.</w:t>
      </w:r>
    </w:p>
    <w:p w:rsidR="00560EDF" w:rsidRDefault="00CA0C52">
      <w:pPr>
        <w:pStyle w:val="a3"/>
        <w:spacing w:before="0" w:line="249" w:lineRule="auto"/>
        <w:ind w:left="134" w:right="272" w:firstLine="228"/>
      </w:pPr>
      <w:r>
        <w:t>Применять получаемые навыки для усвоения определённых учебных</w:t>
      </w:r>
      <w:r>
        <w:rPr>
          <w:spacing w:val="1"/>
        </w:rPr>
        <w:t xml:space="preserve"> </w:t>
      </w:r>
      <w:r>
        <w:t>тем, например: исследования свойств ритма и построения ритмических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повторений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(раппорт),</w:t>
      </w:r>
      <w:r>
        <w:rPr>
          <w:spacing w:val="1"/>
        </w:rPr>
        <w:t xml:space="preserve"> </w:t>
      </w:r>
      <w:r>
        <w:t>экспериментируя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свойствах</w:t>
      </w:r>
      <w:r>
        <w:rPr>
          <w:spacing w:val="-2"/>
        </w:rPr>
        <w:t xml:space="preserve"> </w:t>
      </w:r>
      <w:r>
        <w:t>симметрии;</w:t>
      </w:r>
      <w:r>
        <w:rPr>
          <w:spacing w:val="-1"/>
        </w:rPr>
        <w:t xml:space="preserve"> </w:t>
      </w:r>
      <w:r>
        <w:t>создание</w:t>
      </w:r>
      <w:r>
        <w:rPr>
          <w:spacing w:val="3"/>
        </w:rPr>
        <w:t xml:space="preserve"> </w:t>
      </w:r>
      <w:r>
        <w:t>паттернов.</w:t>
      </w:r>
    </w:p>
    <w:p w:rsidR="00560EDF" w:rsidRDefault="00CA0C52">
      <w:pPr>
        <w:pStyle w:val="a3"/>
        <w:spacing w:line="249" w:lineRule="auto"/>
        <w:ind w:left="134" w:right="276" w:firstLine="228"/>
      </w:pP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</w:t>
      </w:r>
      <w:r>
        <w:rPr>
          <w:spacing w:val="-1"/>
        </w:rPr>
        <w:t xml:space="preserve"> </w:t>
      </w:r>
      <w:r>
        <w:t>схематическое изменение</w:t>
      </w:r>
      <w:r>
        <w:rPr>
          <w:spacing w:val="-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лица.</w:t>
      </w:r>
    </w:p>
    <w:p w:rsidR="00560EDF" w:rsidRDefault="00CA0C52">
      <w:pPr>
        <w:pStyle w:val="a3"/>
        <w:spacing w:line="249" w:lineRule="auto"/>
        <w:ind w:left="134" w:right="278" w:firstLine="228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векторного</w:t>
      </w:r>
      <w:r>
        <w:rPr>
          <w:spacing w:val="50"/>
        </w:rPr>
        <w:t xml:space="preserve"> </w:t>
      </w:r>
      <w:r>
        <w:t>изображения</w:t>
      </w:r>
      <w:r>
        <w:rPr>
          <w:spacing w:val="-4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поздравительных</w:t>
      </w:r>
      <w:r>
        <w:rPr>
          <w:spacing w:val="-2"/>
        </w:rPr>
        <w:t xml:space="preserve"> </w:t>
      </w:r>
      <w:r>
        <w:t>открыток, афиши и</w:t>
      </w:r>
      <w:r>
        <w:rPr>
          <w:spacing w:val="-1"/>
        </w:rPr>
        <w:t xml:space="preserve"> </w:t>
      </w:r>
      <w:r>
        <w:t>др.</w:t>
      </w:r>
    </w:p>
    <w:p w:rsidR="00560EDF" w:rsidRDefault="00CA0C52">
      <w:pPr>
        <w:pStyle w:val="a3"/>
        <w:spacing w:before="3" w:line="249" w:lineRule="auto"/>
        <w:ind w:left="134" w:right="267" w:firstLine="228"/>
      </w:pPr>
      <w:r>
        <w:t xml:space="preserve">Осваивать    </w:t>
      </w:r>
      <w:r>
        <w:rPr>
          <w:spacing w:val="1"/>
        </w:rPr>
        <w:t xml:space="preserve"> </w:t>
      </w:r>
      <w:r>
        <w:t>приёмы      редактирования      цифровых      фотографий</w:t>
      </w:r>
      <w:r>
        <w:rPr>
          <w:spacing w:val="-47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Picture</w:t>
      </w:r>
      <w:r>
        <w:rPr>
          <w:spacing w:val="1"/>
        </w:rPr>
        <w:t xml:space="preserve"> </w:t>
      </w:r>
      <w:r>
        <w:t>Manager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другой):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яркости,</w:t>
      </w:r>
      <w:r>
        <w:rPr>
          <w:spacing w:val="1"/>
        </w:rPr>
        <w:t xml:space="preserve"> </w:t>
      </w:r>
      <w:r>
        <w:t>контраста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насыщенности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обрезка</w:t>
      </w:r>
      <w:r>
        <w:rPr>
          <w:spacing w:val="-47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поворот, отражение.</w:t>
      </w:r>
    </w:p>
    <w:p w:rsidR="00560EDF" w:rsidRDefault="00CA0C52">
      <w:pPr>
        <w:pStyle w:val="a3"/>
        <w:spacing w:before="3" w:line="249" w:lineRule="auto"/>
        <w:ind w:left="134" w:right="275" w:firstLine="228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-47"/>
        </w:rPr>
        <w:t xml:space="preserve"> </w:t>
      </w:r>
      <w:r>
        <w:t>художественные</w:t>
      </w:r>
      <w:r>
        <w:rPr>
          <w:spacing w:val="38"/>
        </w:rPr>
        <w:t xml:space="preserve"> </w:t>
      </w:r>
      <w:r>
        <w:t>музеи</w:t>
      </w:r>
      <w:r>
        <w:rPr>
          <w:spacing w:val="39"/>
        </w:rPr>
        <w:t xml:space="preserve"> </w:t>
      </w:r>
      <w:r>
        <w:t>и,</w:t>
      </w:r>
      <w:r>
        <w:rPr>
          <w:spacing w:val="38"/>
        </w:rPr>
        <w:t xml:space="preserve"> </w:t>
      </w:r>
      <w:r>
        <w:t>возможно,</w:t>
      </w:r>
      <w:r>
        <w:rPr>
          <w:spacing w:val="38"/>
        </w:rPr>
        <w:t xml:space="preserve"> </w:t>
      </w:r>
      <w:r>
        <w:t>знаменитые</w:t>
      </w:r>
      <w:r>
        <w:rPr>
          <w:spacing w:val="38"/>
        </w:rPr>
        <w:t xml:space="preserve"> </w:t>
      </w:r>
      <w:r>
        <w:t>зарубежные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/>
        <w:jc w:val="left"/>
      </w:pPr>
      <w:r>
        <w:lastRenderedPageBreak/>
        <w:t>художественные</w:t>
      </w:r>
      <w:r>
        <w:rPr>
          <w:spacing w:val="28"/>
        </w:rPr>
        <w:t xml:space="preserve"> </w:t>
      </w:r>
      <w:r>
        <w:t>музеи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0"/>
        </w:rPr>
        <w:t xml:space="preserve"> </w:t>
      </w:r>
      <w:r>
        <w:t>установок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квестов,</w:t>
      </w:r>
      <w:r>
        <w:rPr>
          <w:spacing w:val="29"/>
        </w:rPr>
        <w:t xml:space="preserve"> </w:t>
      </w:r>
      <w:r>
        <w:t>предложенных</w:t>
      </w:r>
      <w:r>
        <w:rPr>
          <w:spacing w:val="-47"/>
        </w:rPr>
        <w:t xml:space="preserve"> </w:t>
      </w:r>
      <w:r>
        <w:t>учителем.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numPr>
          <w:ilvl w:val="0"/>
          <w:numId w:val="56"/>
        </w:numPr>
        <w:tabs>
          <w:tab w:val="left" w:pos="301"/>
        </w:tabs>
        <w:ind w:hanging="167"/>
      </w:pPr>
      <w:r>
        <w:t>КЛАСС</w:t>
      </w:r>
    </w:p>
    <w:p w:rsidR="00560EDF" w:rsidRDefault="00560EDF">
      <w:pPr>
        <w:pStyle w:val="a3"/>
        <w:spacing w:before="10"/>
        <w:ind w:left="0"/>
        <w:jc w:val="left"/>
        <w:rPr>
          <w:b/>
          <w:sz w:val="21"/>
        </w:rPr>
      </w:pPr>
    </w:p>
    <w:p w:rsidR="00560EDF" w:rsidRDefault="00CA0C52">
      <w:pPr>
        <w:ind w:left="134"/>
        <w:rPr>
          <w:b/>
        </w:rPr>
      </w:pPr>
      <w:r>
        <w:rPr>
          <w:b/>
        </w:rPr>
        <w:t>Модуль</w:t>
      </w:r>
      <w:r>
        <w:rPr>
          <w:b/>
          <w:spacing w:val="-4"/>
        </w:rPr>
        <w:t xml:space="preserve"> </w:t>
      </w:r>
      <w:r>
        <w:rPr>
          <w:b/>
        </w:rPr>
        <w:t>«Графика»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7" w:firstLine="228"/>
      </w:pPr>
      <w:r>
        <w:t>Осваивать правила линейной и воздушной перспективы и применять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деятельности.</w:t>
      </w:r>
    </w:p>
    <w:p w:rsidR="00560EDF" w:rsidRDefault="00CA0C52">
      <w:pPr>
        <w:pStyle w:val="a3"/>
        <w:spacing w:line="249" w:lineRule="auto"/>
        <w:ind w:left="134" w:right="274" w:firstLine="228"/>
      </w:pPr>
      <w:r>
        <w:t>Изучать основные пропорции фигуры человека, пропорциональные</w:t>
      </w:r>
      <w:r>
        <w:rPr>
          <w:spacing w:val="1"/>
        </w:rPr>
        <w:t xml:space="preserve"> </w:t>
      </w:r>
      <w:r>
        <w:t>отношения отдельных частей фигуры и учиться применять эти знания в</w:t>
      </w:r>
      <w:r>
        <w:rPr>
          <w:spacing w:val="1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рисунках.</w:t>
      </w:r>
    </w:p>
    <w:p w:rsidR="00560EDF" w:rsidRDefault="00CA0C52">
      <w:pPr>
        <w:pStyle w:val="a3"/>
        <w:spacing w:line="249" w:lineRule="auto"/>
        <w:ind w:left="134" w:right="269" w:firstLine="228"/>
      </w:pPr>
      <w:r>
        <w:t>Приобретать представление о традиционных одеждах разных народов</w:t>
      </w:r>
      <w:r>
        <w:rPr>
          <w:spacing w:val="-47"/>
        </w:rPr>
        <w:t xml:space="preserve"> </w:t>
      </w:r>
      <w:r>
        <w:t>и представление о красоте человека в разных культурах; применять 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легенд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культур.</w:t>
      </w:r>
    </w:p>
    <w:p w:rsidR="00560EDF" w:rsidRDefault="00CA0C52">
      <w:pPr>
        <w:pStyle w:val="a3"/>
        <w:spacing w:before="4" w:line="249" w:lineRule="auto"/>
        <w:ind w:left="134" w:right="275" w:firstLine="228"/>
      </w:pPr>
      <w:r>
        <w:t>Создавать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архитектуры.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Модуль</w:t>
      </w:r>
      <w:r>
        <w:rPr>
          <w:spacing w:val="-2"/>
        </w:rPr>
        <w:t xml:space="preserve"> </w:t>
      </w:r>
      <w:r>
        <w:t>«Живопись»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4" w:firstLine="228"/>
      </w:pPr>
      <w:r>
        <w:t>Выполнять</w:t>
      </w:r>
      <w:r>
        <w:rPr>
          <w:spacing w:val="1"/>
        </w:rPr>
        <w:t xml:space="preserve"> </w:t>
      </w:r>
      <w:r>
        <w:t>живописное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пейзажей</w:t>
      </w:r>
      <w:r>
        <w:rPr>
          <w:spacing w:val="5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 зон (пейзаж гор, пейзаж степной или пустынной зоны,</w:t>
      </w:r>
      <w:r>
        <w:rPr>
          <w:spacing w:val="1"/>
        </w:rPr>
        <w:t xml:space="preserve"> </w:t>
      </w:r>
      <w:r>
        <w:t>пейзаж,</w:t>
      </w:r>
      <w:r>
        <w:rPr>
          <w:spacing w:val="-1"/>
        </w:rPr>
        <w:t xml:space="preserve"> </w:t>
      </w:r>
      <w:r>
        <w:t>типичный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среднерусской</w:t>
      </w:r>
      <w:r>
        <w:rPr>
          <w:spacing w:val="1"/>
        </w:rPr>
        <w:t xml:space="preserve"> </w:t>
      </w:r>
      <w:r>
        <w:t>природы).</w:t>
      </w:r>
    </w:p>
    <w:p w:rsidR="00560EDF" w:rsidRDefault="00CA0C52">
      <w:pPr>
        <w:pStyle w:val="a3"/>
        <w:spacing w:line="249" w:lineRule="auto"/>
        <w:ind w:left="134" w:right="276" w:firstLine="228"/>
      </w:pP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женщины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костюме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мужчины в</w:t>
      </w:r>
      <w:r>
        <w:rPr>
          <w:spacing w:val="-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костюме.</w:t>
      </w:r>
    </w:p>
    <w:p w:rsidR="00560EDF" w:rsidRDefault="00CA0C52">
      <w:pPr>
        <w:pStyle w:val="a3"/>
        <w:spacing w:before="3" w:line="249" w:lineRule="auto"/>
        <w:ind w:left="134" w:right="275" w:firstLine="228"/>
      </w:pPr>
      <w:r>
        <w:t>Приобретать опыт создания портретов женских и мужских, портрета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автопортрета,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персонажа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выбранной культурной</w:t>
      </w:r>
      <w:r>
        <w:rPr>
          <w:spacing w:val="-1"/>
        </w:rPr>
        <w:t xml:space="preserve"> </w:t>
      </w:r>
      <w:r>
        <w:t>эпохи).</w:t>
      </w:r>
    </w:p>
    <w:p w:rsidR="00560EDF" w:rsidRDefault="00CA0C52">
      <w:pPr>
        <w:pStyle w:val="a3"/>
        <w:spacing w:before="3"/>
        <w:ind w:left="362"/>
      </w:pPr>
      <w:r>
        <w:t>Создавать</w:t>
      </w:r>
      <w:r>
        <w:rPr>
          <w:spacing w:val="-1"/>
        </w:rPr>
        <w:t xml:space="preserve"> </w:t>
      </w:r>
      <w:r>
        <w:t>двойной</w:t>
      </w:r>
      <w:r>
        <w:rPr>
          <w:spacing w:val="-1"/>
        </w:rPr>
        <w:t xml:space="preserve"> </w:t>
      </w:r>
      <w:r>
        <w:t>портрет</w:t>
      </w:r>
      <w:r>
        <w:rPr>
          <w:spacing w:val="-3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матери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ребёнка).</w:t>
      </w:r>
    </w:p>
    <w:p w:rsidR="00560EDF" w:rsidRDefault="00CA0C52">
      <w:pPr>
        <w:pStyle w:val="a3"/>
        <w:spacing w:before="10" w:line="249" w:lineRule="auto"/>
        <w:ind w:left="134" w:right="273" w:firstLine="228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«Древнерусский</w:t>
      </w:r>
      <w:r>
        <w:rPr>
          <w:spacing w:val="1"/>
        </w:rPr>
        <w:t xml:space="preserve"> </w:t>
      </w:r>
      <w:r>
        <w:t>город».</w:t>
      </w:r>
    </w:p>
    <w:p w:rsidR="00560EDF" w:rsidRDefault="00CA0C52">
      <w:pPr>
        <w:pStyle w:val="a3"/>
        <w:spacing w:before="1" w:line="249" w:lineRule="auto"/>
        <w:ind w:left="134" w:right="271" w:firstLine="228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композиционного панно (аппликации из индивидуальных рисунков) 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народов),</w:t>
      </w:r>
      <w:r>
        <w:rPr>
          <w:spacing w:val="1"/>
        </w:rPr>
        <w:t xml:space="preserve"> </w:t>
      </w:r>
      <w:r>
        <w:t>в которых</w:t>
      </w:r>
      <w:r>
        <w:rPr>
          <w:spacing w:val="1"/>
        </w:rPr>
        <w:t xml:space="preserve"> </w:t>
      </w:r>
      <w:r>
        <w:t>выражается</w:t>
      </w:r>
      <w:r>
        <w:rPr>
          <w:spacing w:val="-47"/>
        </w:rPr>
        <w:t xml:space="preserve"> </w:t>
      </w:r>
      <w:r>
        <w:t>обобщённый</w:t>
      </w:r>
      <w:r>
        <w:rPr>
          <w:spacing w:val="-2"/>
        </w:rPr>
        <w:t xml:space="preserve"> </w:t>
      </w:r>
      <w:r>
        <w:t>образ национальной культуры.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510"/>
        <w:spacing w:before="66"/>
      </w:pPr>
      <w:r>
        <w:lastRenderedPageBreak/>
        <w:t>Модуль</w:t>
      </w:r>
      <w:r>
        <w:rPr>
          <w:spacing w:val="-4"/>
        </w:rPr>
        <w:t xml:space="preserve"> </w:t>
      </w:r>
      <w:r>
        <w:t>«Скульптура»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4" w:firstLine="228"/>
      </w:pP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герою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макета</w:t>
      </w:r>
      <w:r>
        <w:rPr>
          <w:spacing w:val="1"/>
        </w:rPr>
        <w:t xml:space="preserve"> </w:t>
      </w:r>
      <w:r>
        <w:t>мемориального</w:t>
      </w:r>
      <w:r>
        <w:rPr>
          <w:spacing w:val="1"/>
        </w:rPr>
        <w:t xml:space="preserve"> </w:t>
      </w:r>
      <w:r>
        <w:t>комплекса (работа выполняется после освоения собранного материала о</w:t>
      </w:r>
      <w:r>
        <w:rPr>
          <w:spacing w:val="1"/>
        </w:rPr>
        <w:t xml:space="preserve"> </w:t>
      </w:r>
      <w:r>
        <w:t>мемориальных комплексах,</w:t>
      </w:r>
      <w:r>
        <w:rPr>
          <w:spacing w:val="1"/>
        </w:rPr>
        <w:t xml:space="preserve"> </w:t>
      </w:r>
      <w:r>
        <w:t>существующих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стране).</w:t>
      </w:r>
    </w:p>
    <w:p w:rsidR="00560EDF" w:rsidRDefault="00560EDF">
      <w:pPr>
        <w:pStyle w:val="a3"/>
        <w:spacing w:before="0"/>
        <w:ind w:left="0"/>
        <w:jc w:val="left"/>
        <w:rPr>
          <w:sz w:val="31"/>
        </w:rPr>
      </w:pPr>
    </w:p>
    <w:p w:rsidR="00560EDF" w:rsidRDefault="00CA0C52">
      <w:pPr>
        <w:pStyle w:val="510"/>
        <w:spacing w:before="1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560EDF" w:rsidRDefault="00560EDF">
      <w:pPr>
        <w:pStyle w:val="a3"/>
        <w:spacing w:before="6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1" w:line="249" w:lineRule="auto"/>
        <w:ind w:left="134" w:right="275" w:firstLine="228"/>
      </w:pPr>
      <w:r>
        <w:t>Исследовать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эпох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</w:t>
      </w:r>
      <w:r>
        <w:rPr>
          <w:spacing w:val="1"/>
        </w:rPr>
        <w:t xml:space="preserve"> </w:t>
      </w:r>
      <w:r>
        <w:t>мотивов);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быта</w:t>
      </w:r>
      <w:r>
        <w:rPr>
          <w:spacing w:val="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эпохи.</w:t>
      </w:r>
    </w:p>
    <w:p w:rsidR="00560EDF" w:rsidRDefault="00CA0C52">
      <w:pPr>
        <w:pStyle w:val="a3"/>
        <w:spacing w:before="4" w:line="249" w:lineRule="auto"/>
        <w:ind w:left="134" w:right="273" w:firstLine="228"/>
      </w:pPr>
      <w:r>
        <w:t>Изучить и показать в практической творческой работе орнаменты,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деревянной</w:t>
      </w:r>
      <w:r>
        <w:rPr>
          <w:spacing w:val="1"/>
        </w:rPr>
        <w:t xml:space="preserve"> </w:t>
      </w:r>
      <w:r>
        <w:t>резьбе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дереву,</w:t>
      </w:r>
      <w:r>
        <w:rPr>
          <w:spacing w:val="1"/>
        </w:rPr>
        <w:t xml:space="preserve"> </w:t>
      </w:r>
      <w:r>
        <w:t>вышивке,</w:t>
      </w:r>
      <w:r>
        <w:rPr>
          <w:spacing w:val="1"/>
        </w:rPr>
        <w:t xml:space="preserve"> </w:t>
      </w:r>
      <w:r>
        <w:t>декоре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уборов,</w:t>
      </w:r>
      <w:r>
        <w:rPr>
          <w:spacing w:val="-2"/>
        </w:rPr>
        <w:t xml:space="preserve"> </w:t>
      </w:r>
      <w:r>
        <w:t>орнаментах,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предметов быта).</w:t>
      </w:r>
    </w:p>
    <w:p w:rsidR="00560EDF" w:rsidRDefault="00CA0C52">
      <w:pPr>
        <w:pStyle w:val="a3"/>
        <w:spacing w:before="4" w:line="249" w:lineRule="auto"/>
        <w:ind w:left="134" w:right="273" w:firstLine="228"/>
      </w:pPr>
      <w:r>
        <w:t>Получить представления о красоте русского народного костюма и</w:t>
      </w:r>
      <w:r>
        <w:rPr>
          <w:spacing w:val="1"/>
        </w:rPr>
        <w:t xml:space="preserve"> </w:t>
      </w:r>
      <w:r>
        <w:t>головных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уборов,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сословий, а также о связи украшения костюма мужчины с родом его</w:t>
      </w:r>
      <w:r>
        <w:rPr>
          <w:spacing w:val="1"/>
        </w:rPr>
        <w:t xml:space="preserve"> </w:t>
      </w:r>
      <w:r>
        <w:t>занятий и</w:t>
      </w:r>
      <w:r>
        <w:rPr>
          <w:spacing w:val="-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560EDF" w:rsidRDefault="00CA0C52">
      <w:pPr>
        <w:pStyle w:val="a3"/>
        <w:spacing w:before="3" w:line="249" w:lineRule="auto"/>
        <w:ind w:left="134" w:right="272" w:firstLine="228"/>
      </w:pP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женским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мужским</w:t>
      </w:r>
      <w:r>
        <w:rPr>
          <w:spacing w:val="1"/>
        </w:rPr>
        <w:t xml:space="preserve"> </w:t>
      </w:r>
      <w:r>
        <w:t>костюмами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своеобразием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культурах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эпохи.</w:t>
      </w:r>
    </w:p>
    <w:p w:rsidR="00560EDF" w:rsidRDefault="00560EDF">
      <w:pPr>
        <w:pStyle w:val="a3"/>
        <w:spacing w:before="11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5" w:firstLine="228"/>
      </w:pP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жилищ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народов, об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связи с окружающей</w:t>
      </w:r>
      <w:r>
        <w:rPr>
          <w:spacing w:val="-2"/>
        </w:rPr>
        <w:t xml:space="preserve"> </w:t>
      </w:r>
      <w:r>
        <w:t>природой.</w:t>
      </w:r>
    </w:p>
    <w:p w:rsidR="00560EDF" w:rsidRDefault="00CA0C52">
      <w:pPr>
        <w:pStyle w:val="a3"/>
        <w:spacing w:line="249" w:lineRule="auto"/>
        <w:ind w:left="134" w:right="270" w:firstLine="228"/>
      </w:pPr>
      <w:r>
        <w:t>Познакомиться с конструкцией избы — традиционного деревянного</w:t>
      </w:r>
      <w:r>
        <w:rPr>
          <w:spacing w:val="1"/>
        </w:rPr>
        <w:t xml:space="preserve"> </w:t>
      </w:r>
      <w:r>
        <w:t>жилого дома — и надворных построек; уметь строить из бумаги или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избы;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тесную</w:t>
      </w:r>
      <w:r>
        <w:rPr>
          <w:spacing w:val="-47"/>
        </w:rPr>
        <w:t xml:space="preserve"> </w:t>
      </w:r>
      <w:r>
        <w:t>связь декора (украшений) избы с функциональным значением тех же</w:t>
      </w:r>
      <w:r>
        <w:rPr>
          <w:spacing w:val="1"/>
        </w:rPr>
        <w:t xml:space="preserve"> </w:t>
      </w:r>
      <w:r>
        <w:t>деталей:</w:t>
      </w:r>
      <w:r>
        <w:rPr>
          <w:spacing w:val="-4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красоты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пользы.</w:t>
      </w:r>
    </w:p>
    <w:p w:rsidR="00560EDF" w:rsidRDefault="00CA0C52">
      <w:pPr>
        <w:pStyle w:val="a3"/>
        <w:spacing w:before="4" w:line="252" w:lineRule="auto"/>
        <w:ind w:left="134" w:right="275" w:firstLine="228"/>
      </w:pPr>
      <w:r>
        <w:t>Иметь представления о конструктивных особенностях переносного</w:t>
      </w:r>
      <w:r>
        <w:rPr>
          <w:spacing w:val="1"/>
        </w:rPr>
        <w:t xml:space="preserve"> </w:t>
      </w:r>
      <w:r>
        <w:t>жилища — юрты.</w:t>
      </w:r>
    </w:p>
    <w:p w:rsidR="00560EDF" w:rsidRDefault="00CA0C52">
      <w:pPr>
        <w:pStyle w:val="a3"/>
        <w:spacing w:before="0" w:line="249" w:lineRule="auto"/>
        <w:ind w:left="134" w:right="271" w:firstLine="228"/>
      </w:pPr>
      <w:r>
        <w:t>Иметь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конструкцию здания каменного древнерусского храма; знать примеры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древнерусских соборов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находятся;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памятников</w:t>
      </w:r>
      <w:r>
        <w:rPr>
          <w:spacing w:val="-2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 зодчества.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74" w:firstLine="228"/>
      </w:pPr>
      <w:r>
        <w:lastRenderedPageBreak/>
        <w:t>Иметь представления об устройстве и красоте древнерусского города,</w:t>
      </w:r>
      <w:r>
        <w:rPr>
          <w:spacing w:val="-47"/>
        </w:rPr>
        <w:t xml:space="preserve"> </w:t>
      </w:r>
      <w:r>
        <w:t>его архитектурном</w:t>
      </w:r>
      <w:r>
        <w:rPr>
          <w:spacing w:val="2"/>
        </w:rPr>
        <w:t xml:space="preserve"> </w:t>
      </w:r>
      <w:r>
        <w:t>устройстве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людей.</w:t>
      </w:r>
    </w:p>
    <w:p w:rsidR="00560EDF" w:rsidRDefault="00CA0C52">
      <w:pPr>
        <w:pStyle w:val="a3"/>
        <w:spacing w:line="249" w:lineRule="auto"/>
        <w:ind w:left="134" w:right="271" w:firstLine="228"/>
      </w:pP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древнегреческого</w:t>
      </w:r>
      <w:r>
        <w:rPr>
          <w:spacing w:val="50"/>
        </w:rPr>
        <w:t xml:space="preserve"> </w:t>
      </w:r>
      <w:r>
        <w:t>храма,</w:t>
      </w:r>
      <w:r>
        <w:rPr>
          <w:spacing w:val="1"/>
        </w:rPr>
        <w:t xml:space="preserve"> </w:t>
      </w:r>
      <w:r>
        <w:t>уметь его изобразить; иметь общее, целостное образное представление о</w:t>
      </w:r>
      <w:r>
        <w:rPr>
          <w:spacing w:val="-47"/>
        </w:rPr>
        <w:t xml:space="preserve"> </w:t>
      </w:r>
      <w:r>
        <w:t>древнегреческой культуре.</w:t>
      </w:r>
    </w:p>
    <w:p w:rsidR="00560EDF" w:rsidRDefault="00CA0C52">
      <w:pPr>
        <w:pStyle w:val="a3"/>
        <w:spacing w:line="249" w:lineRule="auto"/>
        <w:ind w:left="134" w:right="276" w:firstLine="228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сооружений, характерных для разных культур: готический (романский)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буддийская</w:t>
      </w:r>
      <w:r>
        <w:rPr>
          <w:spacing w:val="1"/>
        </w:rPr>
        <w:t xml:space="preserve"> </w:t>
      </w:r>
      <w:r>
        <w:t>пагода,</w:t>
      </w:r>
      <w:r>
        <w:rPr>
          <w:spacing w:val="51"/>
        </w:rPr>
        <w:t xml:space="preserve"> </w:t>
      </w:r>
      <w:r>
        <w:t>мусульманская</w:t>
      </w:r>
      <w:r>
        <w:rPr>
          <w:spacing w:val="1"/>
        </w:rPr>
        <w:t xml:space="preserve"> </w:t>
      </w:r>
      <w:r>
        <w:t>мечеть;</w:t>
      </w:r>
      <w:r>
        <w:rPr>
          <w:spacing w:val="1"/>
        </w:rPr>
        <w:t xml:space="preserve"> </w:t>
      </w:r>
      <w:r>
        <w:t>уметь изображать их.</w:t>
      </w:r>
    </w:p>
    <w:p w:rsidR="00560EDF" w:rsidRDefault="00CA0C52">
      <w:pPr>
        <w:pStyle w:val="a3"/>
        <w:spacing w:before="4" w:line="249" w:lineRule="auto"/>
        <w:ind w:left="134" w:right="273" w:firstLine="228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исторического образа своей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культуры.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spacing w:before="1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искусства»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69" w:firstLine="228"/>
      </w:pPr>
      <w:r>
        <w:t>Формировать восприятие произведений искусства на темы истории 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 А. М. Васнецова, Б. М. Кустодиева, В. И. Сурикова, К. А.</w:t>
      </w:r>
      <w:r>
        <w:rPr>
          <w:spacing w:val="1"/>
        </w:rPr>
        <w:t xml:space="preserve"> </w:t>
      </w:r>
      <w:r>
        <w:t>Коровина,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Венецианова,</w:t>
      </w:r>
      <w:r>
        <w:rPr>
          <w:spacing w:val="1"/>
        </w:rPr>
        <w:t xml:space="preserve"> </w:t>
      </w:r>
      <w:r>
        <w:t>А. П. Рябушкина,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Билибина</w:t>
      </w:r>
      <w:r>
        <w:rPr>
          <w:spacing w:val="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по</w:t>
      </w:r>
      <w:r>
        <w:rPr>
          <w:spacing w:val="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560EDF" w:rsidRDefault="00CA0C52">
      <w:pPr>
        <w:pStyle w:val="a3"/>
        <w:spacing w:before="4" w:line="249" w:lineRule="auto"/>
        <w:ind w:left="134" w:right="275" w:firstLine="228"/>
      </w:pPr>
      <w:r>
        <w:t>Иметь образные представления о каменном древнерусском зодчестве</w:t>
      </w:r>
      <w:r>
        <w:rPr>
          <w:spacing w:val="1"/>
        </w:rPr>
        <w:t xml:space="preserve"> </w:t>
      </w:r>
      <w:r>
        <w:t>(Московский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</w:t>
      </w:r>
      <w:r>
        <w:rPr>
          <w:spacing w:val="1"/>
        </w:rPr>
        <w:t xml:space="preserve"> </w:t>
      </w:r>
      <w:r>
        <w:t>детинец,</w:t>
      </w:r>
      <w:r>
        <w:rPr>
          <w:spacing w:val="1"/>
        </w:rPr>
        <w:t xml:space="preserve"> </w:t>
      </w:r>
      <w:r>
        <w:t>Псковский</w:t>
      </w:r>
      <w:r>
        <w:rPr>
          <w:spacing w:val="1"/>
        </w:rPr>
        <w:t xml:space="preserve"> </w:t>
      </w:r>
      <w:r>
        <w:t>кром,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кремль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монастырских),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русского</w:t>
      </w:r>
      <w:r>
        <w:rPr>
          <w:spacing w:val="-47"/>
        </w:rPr>
        <w:t xml:space="preserve"> </w:t>
      </w:r>
      <w:r>
        <w:t>деревянного</w:t>
      </w:r>
      <w:r>
        <w:rPr>
          <w:spacing w:val="4"/>
        </w:rPr>
        <w:t xml:space="preserve"> </w:t>
      </w:r>
      <w:r>
        <w:t>зодчества</w:t>
      </w:r>
      <w:r>
        <w:rPr>
          <w:spacing w:val="2"/>
        </w:rPr>
        <w:t xml:space="preserve"> </w:t>
      </w:r>
      <w:r>
        <w:t>(архитектурный</w:t>
      </w:r>
      <w:r>
        <w:rPr>
          <w:spacing w:val="3"/>
        </w:rPr>
        <w:t xml:space="preserve"> </w:t>
      </w:r>
      <w:r>
        <w:t>комплекс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острове</w:t>
      </w:r>
      <w:r>
        <w:rPr>
          <w:spacing w:val="4"/>
        </w:rPr>
        <w:t xml:space="preserve"> </w:t>
      </w:r>
      <w:r>
        <w:t>Кижи).</w:t>
      </w:r>
    </w:p>
    <w:p w:rsidR="00560EDF" w:rsidRDefault="00CA0C52">
      <w:pPr>
        <w:pStyle w:val="a3"/>
        <w:spacing w:before="5" w:line="249" w:lineRule="auto"/>
        <w:ind w:left="134" w:right="278" w:firstLine="228"/>
      </w:pPr>
      <w:r>
        <w:t>Узнавать соборы Московского Кремля, Софийский собор в Великом</w:t>
      </w:r>
      <w:r>
        <w:rPr>
          <w:spacing w:val="1"/>
        </w:rPr>
        <w:t xml:space="preserve"> </w:t>
      </w:r>
      <w:r>
        <w:t>Новгороде,</w:t>
      </w:r>
      <w:r>
        <w:rPr>
          <w:spacing w:val="-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Покрова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Нерли.</w:t>
      </w:r>
    </w:p>
    <w:p w:rsidR="00560EDF" w:rsidRDefault="00CA0C52">
      <w:pPr>
        <w:pStyle w:val="a3"/>
        <w:spacing w:before="1" w:line="249" w:lineRule="auto"/>
        <w:ind w:left="134" w:right="274" w:firstLine="228"/>
      </w:pPr>
      <w:r>
        <w:t>Уметь называть и объяснять содержание памятника К. Минину и Д.</w:t>
      </w:r>
      <w:r>
        <w:rPr>
          <w:spacing w:val="1"/>
        </w:rPr>
        <w:t xml:space="preserve"> </w:t>
      </w:r>
      <w:r>
        <w:t>Пожарскому</w:t>
      </w:r>
      <w:r>
        <w:rPr>
          <w:spacing w:val="-5"/>
        </w:rPr>
        <w:t xml:space="preserve"> </w:t>
      </w:r>
      <w:r>
        <w:t>скульптора И. П.</w:t>
      </w:r>
      <w:r>
        <w:rPr>
          <w:spacing w:val="-1"/>
        </w:rPr>
        <w:t xml:space="preserve"> </w:t>
      </w:r>
      <w:r>
        <w:t>Мартоса в</w:t>
      </w:r>
      <w:r>
        <w:rPr>
          <w:spacing w:val="-2"/>
        </w:rPr>
        <w:t xml:space="preserve"> </w:t>
      </w:r>
      <w:r>
        <w:t>Москве.</w:t>
      </w:r>
    </w:p>
    <w:p w:rsidR="00560EDF" w:rsidRDefault="00CA0C52">
      <w:pPr>
        <w:pStyle w:val="a3"/>
        <w:spacing w:line="249" w:lineRule="auto"/>
        <w:ind w:left="134" w:right="267" w:firstLine="228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мемориальных</w:t>
      </w:r>
      <w:r>
        <w:rPr>
          <w:spacing w:val="-5"/>
        </w:rPr>
        <w:t xml:space="preserve"> </w:t>
      </w:r>
      <w:r>
        <w:t>ансамблей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особое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8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(мемориальные</w:t>
      </w:r>
      <w:r>
        <w:rPr>
          <w:spacing w:val="1"/>
        </w:rPr>
        <w:t xml:space="preserve"> </w:t>
      </w:r>
      <w:r>
        <w:t>ансамбли:</w:t>
      </w:r>
      <w:r>
        <w:rPr>
          <w:spacing w:val="1"/>
        </w:rPr>
        <w:t xml:space="preserve"> </w:t>
      </w:r>
      <w:r>
        <w:t>Могила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1"/>
        </w:rPr>
        <w:t xml:space="preserve"> </w:t>
      </w:r>
      <w:r>
        <w:t>«Героям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1"/>
        </w:rPr>
        <w:t xml:space="preserve"> </w:t>
      </w:r>
      <w:r>
        <w:t>битвы»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Мамаевом кургане; «Воин-освободитель» в берлинском Трептов-парке;</w:t>
      </w:r>
      <w:r>
        <w:rPr>
          <w:spacing w:val="1"/>
        </w:rPr>
        <w:t xml:space="preserve"> </w:t>
      </w:r>
      <w:r>
        <w:t>Пискарёвский</w:t>
      </w:r>
      <w:r>
        <w:rPr>
          <w:spacing w:val="1"/>
        </w:rPr>
        <w:t xml:space="preserve"> </w:t>
      </w:r>
      <w:r>
        <w:t>мемориал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учителя); знать о правилах поведения при посещении мемориальных</w:t>
      </w:r>
      <w:r>
        <w:rPr>
          <w:spacing w:val="1"/>
        </w:rPr>
        <w:t xml:space="preserve"> </w:t>
      </w:r>
      <w:r>
        <w:t>памятников.</w:t>
      </w:r>
    </w:p>
    <w:p w:rsidR="00560EDF" w:rsidRDefault="00CA0C52">
      <w:pPr>
        <w:pStyle w:val="a3"/>
        <w:spacing w:before="7" w:line="249" w:lineRule="auto"/>
        <w:ind w:left="134" w:right="273" w:firstLine="228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Востока;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произведения.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73" w:firstLine="228"/>
      </w:pPr>
      <w:r>
        <w:lastRenderedPageBreak/>
        <w:t>Узнавать, различать общий вид и представлять основные компоненты</w:t>
      </w:r>
      <w:r>
        <w:rPr>
          <w:spacing w:val="-47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готических</w:t>
      </w:r>
      <w:r>
        <w:rPr>
          <w:spacing w:val="1"/>
        </w:rPr>
        <w:t xml:space="preserve"> </w:t>
      </w:r>
      <w:r>
        <w:t>(романских)</w:t>
      </w:r>
      <w:r>
        <w:rPr>
          <w:spacing w:val="1"/>
        </w:rPr>
        <w:t xml:space="preserve"> </w:t>
      </w:r>
      <w:r>
        <w:t>соборов;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мусульманских</w:t>
      </w:r>
      <w:r>
        <w:rPr>
          <w:spacing w:val="1"/>
        </w:rPr>
        <w:t xml:space="preserve"> </w:t>
      </w:r>
      <w:r>
        <w:t>мечетей;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пагоды.</w:t>
      </w:r>
    </w:p>
    <w:p w:rsidR="00560EDF" w:rsidRDefault="00CA0C52">
      <w:pPr>
        <w:pStyle w:val="a3"/>
        <w:spacing w:before="4" w:line="249" w:lineRule="auto"/>
        <w:ind w:left="134" w:right="274" w:firstLine="228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51"/>
        </w:rPr>
        <w:t xml:space="preserve"> </w:t>
      </w:r>
      <w:r>
        <w:t>великих</w:t>
      </w:r>
      <w:r>
        <w:rPr>
          <w:spacing w:val="5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художников: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1"/>
        </w:rPr>
        <w:t xml:space="preserve"> </w:t>
      </w:r>
      <w:r>
        <w:t>Рембрандта,</w:t>
      </w:r>
      <w:r>
        <w:rPr>
          <w:spacing w:val="1"/>
        </w:rPr>
        <w:t xml:space="preserve"> </w:t>
      </w:r>
      <w:r>
        <w:t>Пикассо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учителя).</w:t>
      </w:r>
    </w:p>
    <w:p w:rsidR="00560EDF" w:rsidRDefault="00CA0C52">
      <w:pPr>
        <w:pStyle w:val="510"/>
        <w:spacing w:line="249" w:lineRule="exact"/>
        <w:jc w:val="both"/>
      </w:pPr>
      <w:r>
        <w:t>Модуль</w:t>
      </w:r>
      <w:r>
        <w:rPr>
          <w:spacing w:val="-4"/>
        </w:rPr>
        <w:t xml:space="preserve"> </w:t>
      </w:r>
      <w:r>
        <w:t>«Азбука</w:t>
      </w:r>
      <w:r>
        <w:rPr>
          <w:spacing w:val="-7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560EDF" w:rsidRDefault="00CA0C52">
      <w:pPr>
        <w:pStyle w:val="a3"/>
        <w:spacing w:before="18" w:line="249" w:lineRule="auto"/>
        <w:ind w:left="134" w:right="275" w:firstLine="228"/>
      </w:pPr>
      <w:r>
        <w:t>Осваивать правила линейной и воздушной перспективы с помощью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варьирования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-3"/>
        </w:rPr>
        <w:t xml:space="preserve"> </w:t>
      </w:r>
      <w:r>
        <w:t>сокращений,</w:t>
      </w:r>
      <w:r>
        <w:rPr>
          <w:spacing w:val="-1"/>
        </w:rPr>
        <w:t xml:space="preserve"> </w:t>
      </w:r>
      <w:r>
        <w:t>цветовых</w:t>
      </w:r>
      <w:r>
        <w:rPr>
          <w:spacing w:val="-2"/>
        </w:rPr>
        <w:t xml:space="preserve"> </w:t>
      </w:r>
      <w:r>
        <w:t>и тональных</w:t>
      </w:r>
      <w:r>
        <w:rPr>
          <w:spacing w:val="-2"/>
        </w:rPr>
        <w:t xml:space="preserve"> </w:t>
      </w:r>
      <w:r>
        <w:t>изменений.</w:t>
      </w:r>
    </w:p>
    <w:p w:rsidR="00560EDF" w:rsidRDefault="00CA0C52">
      <w:pPr>
        <w:pStyle w:val="a3"/>
        <w:spacing w:before="3" w:line="249" w:lineRule="auto"/>
        <w:ind w:left="134" w:right="273" w:firstLine="228"/>
      </w:pPr>
      <w:r>
        <w:t>Моделировать</w:t>
      </w:r>
      <w:r>
        <w:rPr>
          <w:spacing w:val="1"/>
        </w:rPr>
        <w:t xml:space="preserve"> </w:t>
      </w:r>
      <w:r>
        <w:t>в 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-1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(избы)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устройства.</w:t>
      </w:r>
    </w:p>
    <w:p w:rsidR="00560EDF" w:rsidRDefault="00CA0C52">
      <w:pPr>
        <w:pStyle w:val="a3"/>
        <w:spacing w:before="4" w:line="249" w:lineRule="auto"/>
        <w:ind w:left="134" w:right="278" w:firstLine="228"/>
      </w:pPr>
      <w:r>
        <w:t>Использовать поисковую систему для знакомства с разными видами</w:t>
      </w:r>
      <w:r>
        <w:rPr>
          <w:spacing w:val="1"/>
        </w:rPr>
        <w:t xml:space="preserve"> </w:t>
      </w:r>
      <w:r>
        <w:t>деревянного</w:t>
      </w:r>
      <w:r>
        <w:rPr>
          <w:spacing w:val="-1"/>
        </w:rPr>
        <w:t xml:space="preserve"> </w:t>
      </w:r>
      <w:r>
        <w:t>дома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избы</w:t>
      </w:r>
      <w:r>
        <w:rPr>
          <w:spacing w:val="-1"/>
        </w:rPr>
        <w:t xml:space="preserve"> </w:t>
      </w:r>
      <w:r>
        <w:t>и традициями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украшений.</w:t>
      </w:r>
    </w:p>
    <w:p w:rsidR="00560EDF" w:rsidRDefault="00CA0C52">
      <w:pPr>
        <w:pStyle w:val="a3"/>
        <w:spacing w:before="1" w:line="249" w:lineRule="auto"/>
        <w:ind w:left="134" w:right="274" w:firstLine="228"/>
      </w:pPr>
      <w:r>
        <w:t>Осваивать строение юрты, моделируя её конструкцию в графическом</w:t>
      </w:r>
      <w:r>
        <w:rPr>
          <w:spacing w:val="1"/>
        </w:rPr>
        <w:t xml:space="preserve"> </w:t>
      </w:r>
      <w:r>
        <w:t>редакторе с помощью инструментов геометрических фигур, находить в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её</w:t>
      </w:r>
      <w:r>
        <w:rPr>
          <w:spacing w:val="51"/>
        </w:rPr>
        <w:t xml:space="preserve"> </w:t>
      </w:r>
      <w:r>
        <w:t>украшения,</w:t>
      </w:r>
      <w:r>
        <w:rPr>
          <w:spacing w:val="1"/>
        </w:rPr>
        <w:t xml:space="preserve"> </w:t>
      </w:r>
      <w:r>
        <w:t>внешний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внутренний</w:t>
      </w:r>
      <w:r>
        <w:rPr>
          <w:spacing w:val="-1"/>
        </w:rPr>
        <w:t xml:space="preserve"> </w:t>
      </w:r>
      <w:r>
        <w:t>вид</w:t>
      </w:r>
      <w:r>
        <w:rPr>
          <w:spacing w:val="2"/>
        </w:rPr>
        <w:t xml:space="preserve"> </w:t>
      </w:r>
      <w:r>
        <w:t>юрты.</w:t>
      </w:r>
    </w:p>
    <w:p w:rsidR="00560EDF" w:rsidRDefault="00CA0C52">
      <w:pPr>
        <w:pStyle w:val="a3"/>
        <w:spacing w:before="3" w:line="249" w:lineRule="auto"/>
        <w:ind w:left="134" w:right="271" w:firstLine="228"/>
      </w:pPr>
      <w:r>
        <w:t>Моделировать</w:t>
      </w:r>
      <w:r>
        <w:rPr>
          <w:spacing w:val="1"/>
        </w:rPr>
        <w:t xml:space="preserve"> </w:t>
      </w:r>
      <w:r>
        <w:t>в 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 фигур конструкции храмовых зданий разных культур</w:t>
      </w:r>
      <w:r>
        <w:rPr>
          <w:spacing w:val="1"/>
        </w:rPr>
        <w:t xml:space="preserve"> </w:t>
      </w:r>
      <w:r>
        <w:t>(каменный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закомарами,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сводами-нефами,</w:t>
      </w:r>
      <w:r>
        <w:rPr>
          <w:spacing w:val="1"/>
        </w:rPr>
        <w:t xml:space="preserve"> </w:t>
      </w:r>
      <w:r>
        <w:t>главой, куполом;</w:t>
      </w:r>
      <w:r>
        <w:rPr>
          <w:spacing w:val="-2"/>
        </w:rPr>
        <w:t xml:space="preserve"> </w:t>
      </w:r>
      <w:r>
        <w:t>готический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романский</w:t>
      </w:r>
      <w:r>
        <w:rPr>
          <w:spacing w:val="-2"/>
        </w:rPr>
        <w:t xml:space="preserve"> </w:t>
      </w:r>
      <w:r>
        <w:t>собор;</w:t>
      </w:r>
      <w:r>
        <w:rPr>
          <w:spacing w:val="-2"/>
        </w:rPr>
        <w:t xml:space="preserve"> </w:t>
      </w:r>
      <w:r>
        <w:t>пагода;</w:t>
      </w:r>
      <w:r>
        <w:rPr>
          <w:spacing w:val="-2"/>
        </w:rPr>
        <w:t xml:space="preserve"> </w:t>
      </w:r>
      <w:r>
        <w:t>мечеть).</w:t>
      </w:r>
    </w:p>
    <w:p w:rsidR="00560EDF" w:rsidRDefault="00CA0C52">
      <w:pPr>
        <w:pStyle w:val="a3"/>
        <w:spacing w:before="4" w:line="249" w:lineRule="auto"/>
        <w:ind w:left="134" w:right="272" w:firstLine="228"/>
      </w:pPr>
      <w:r>
        <w:t>Построить пропорции фигуры человека в графическом редакторе с</w:t>
      </w:r>
      <w:r>
        <w:rPr>
          <w:spacing w:val="1"/>
        </w:rPr>
        <w:t xml:space="preserve"> </w:t>
      </w:r>
      <w:r>
        <w:t>помощью геометрических фигур или на линейной основе; изобразить</w:t>
      </w:r>
      <w:r>
        <w:rPr>
          <w:spacing w:val="1"/>
        </w:rPr>
        <w:t xml:space="preserve"> </w:t>
      </w:r>
      <w:r>
        <w:t>различные фазы движения, двигая части фигуры (при 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анимацию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человека).</w:t>
      </w:r>
    </w:p>
    <w:p w:rsidR="00560EDF" w:rsidRDefault="00CA0C52">
      <w:pPr>
        <w:pStyle w:val="a3"/>
        <w:spacing w:before="4" w:line="249" w:lineRule="auto"/>
        <w:ind w:left="134" w:right="276" w:firstLine="228"/>
      </w:pPr>
      <w:r>
        <w:t>Освоить анимацию простого повторяющегося движения изображения</w:t>
      </w:r>
      <w:r>
        <w:rPr>
          <w:spacing w:val="-4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виртуальном</w:t>
      </w:r>
      <w:r>
        <w:rPr>
          <w:spacing w:val="1"/>
        </w:rPr>
        <w:t xml:space="preserve"> </w:t>
      </w:r>
      <w:r>
        <w:t>редакторе GIF-анимации.</w:t>
      </w:r>
    </w:p>
    <w:p w:rsidR="00560EDF" w:rsidRDefault="00CA0C52">
      <w:pPr>
        <w:pStyle w:val="a3"/>
        <w:spacing w:line="249" w:lineRule="auto"/>
        <w:ind w:left="134" w:right="275" w:firstLine="228"/>
      </w:pPr>
      <w:r>
        <w:t>Освоить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47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собирая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системах нужный материал, или на основе собственных фотографий и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рисунков;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шрифтовые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 определений, названий, положений, которые надо помнить и</w:t>
      </w:r>
      <w:r>
        <w:rPr>
          <w:spacing w:val="1"/>
        </w:rPr>
        <w:t xml:space="preserve"> </w:t>
      </w:r>
      <w:r>
        <w:t>знать.</w:t>
      </w:r>
    </w:p>
    <w:p w:rsidR="00560EDF" w:rsidRDefault="00CA0C52">
      <w:pPr>
        <w:pStyle w:val="a3"/>
        <w:spacing w:before="5" w:line="249" w:lineRule="auto"/>
        <w:ind w:left="134" w:right="276" w:firstLine="228"/>
      </w:pPr>
      <w:r>
        <w:t>Совершать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художественным музеям мира.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310"/>
        <w:spacing w:before="63"/>
      </w:pPr>
      <w:bookmarkStart w:id="15" w:name="_TOC_250016"/>
      <w:bookmarkEnd w:id="15"/>
      <w:r>
        <w:lastRenderedPageBreak/>
        <w:t>МУЗЫКА</w:t>
      </w:r>
    </w:p>
    <w:p w:rsidR="00560EDF" w:rsidRDefault="00560EDF">
      <w:pPr>
        <w:pStyle w:val="a3"/>
        <w:spacing w:before="5"/>
        <w:ind w:left="0"/>
        <w:jc w:val="left"/>
        <w:rPr>
          <w:b/>
          <w:sz w:val="21"/>
        </w:rPr>
      </w:pPr>
    </w:p>
    <w:p w:rsidR="00560EDF" w:rsidRDefault="00CA0C52">
      <w:pPr>
        <w:pStyle w:val="a3"/>
        <w:spacing w:before="0" w:line="249" w:lineRule="auto"/>
        <w:ind w:left="134" w:right="270" w:firstLine="22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составлена на основе «Требований к результатам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программы»,</w:t>
      </w:r>
      <w:r>
        <w:rPr>
          <w:spacing w:val="51"/>
        </w:rPr>
        <w:t xml:space="preserve"> </w:t>
      </w:r>
      <w:r>
        <w:t>представленных</w:t>
      </w:r>
      <w:r>
        <w:rPr>
          <w:spacing w:val="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 государственном образовательном стандарте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образования, а также на</w:t>
      </w:r>
      <w:r>
        <w:rPr>
          <w:spacing w:val="-4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Программе</w:t>
      </w:r>
      <w:r>
        <w:rPr>
          <w:spacing w:val="27"/>
        </w:rPr>
        <w:t xml:space="preserve"> </w:t>
      </w:r>
      <w:r>
        <w:t>воспитания</w:t>
      </w:r>
      <w:r>
        <w:rPr>
          <w:spacing w:val="25"/>
        </w:rPr>
        <w:t xml:space="preserve"> </w:t>
      </w:r>
      <w:r>
        <w:t>(одобрено</w:t>
      </w:r>
      <w:r>
        <w:rPr>
          <w:spacing w:val="28"/>
        </w:rPr>
        <w:t xml:space="preserve"> </w:t>
      </w:r>
      <w:r>
        <w:t>решением</w:t>
      </w:r>
      <w:r>
        <w:rPr>
          <w:spacing w:val="28"/>
        </w:rPr>
        <w:t xml:space="preserve"> </w:t>
      </w:r>
      <w:r>
        <w:t>ФУМО</w:t>
      </w:r>
      <w:r>
        <w:rPr>
          <w:spacing w:val="-48"/>
        </w:rPr>
        <w:t xml:space="preserve"> </w:t>
      </w:r>
      <w:r>
        <w:t>от 02.06.2020). Программа разработана с учётом актуальных целей 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22"/>
        </w:rPr>
        <w:t xml:space="preserve"> </w:t>
      </w:r>
      <w:r>
        <w:t>результатов</w:t>
      </w:r>
      <w:r>
        <w:rPr>
          <w:spacing w:val="25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освоении</w:t>
      </w:r>
      <w:r>
        <w:rPr>
          <w:spacing w:val="25"/>
        </w:rPr>
        <w:t xml:space="preserve"> </w:t>
      </w:r>
      <w:r>
        <w:t>предметной</w:t>
      </w:r>
      <w:r>
        <w:rPr>
          <w:spacing w:val="22"/>
        </w:rPr>
        <w:t xml:space="preserve"> </w:t>
      </w:r>
      <w:r>
        <w:t>области</w:t>
      </w:r>
    </w:p>
    <w:p w:rsidR="00560EDF" w:rsidRDefault="00CA0C52">
      <w:pPr>
        <w:pStyle w:val="a3"/>
        <w:spacing w:before="12"/>
        <w:ind w:left="134"/>
      </w:pPr>
      <w:r>
        <w:t>«Искусство»</w:t>
      </w:r>
      <w:r>
        <w:rPr>
          <w:spacing w:val="-8"/>
        </w:rPr>
        <w:t xml:space="preserve"> </w:t>
      </w:r>
      <w:r>
        <w:t>(Музыка).</w:t>
      </w:r>
    </w:p>
    <w:p w:rsidR="00560EDF" w:rsidRDefault="00560EDF">
      <w:pPr>
        <w:pStyle w:val="a3"/>
        <w:spacing w:before="0"/>
        <w:ind w:left="0"/>
        <w:jc w:val="left"/>
        <w:rPr>
          <w:sz w:val="22"/>
        </w:rPr>
      </w:pPr>
    </w:p>
    <w:p w:rsidR="00560EDF" w:rsidRDefault="00CA0C52">
      <w:pPr>
        <w:pStyle w:val="310"/>
        <w:spacing w:before="133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60EDF" w:rsidRDefault="00560EDF">
      <w:pPr>
        <w:pStyle w:val="a3"/>
        <w:spacing w:before="9"/>
        <w:ind w:left="0"/>
        <w:jc w:val="left"/>
        <w:rPr>
          <w:b/>
        </w:rPr>
      </w:pPr>
    </w:p>
    <w:p w:rsidR="00560EDF" w:rsidRDefault="00CA0C52">
      <w:pPr>
        <w:pStyle w:val="510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560EDF" w:rsidRDefault="00CA0C52">
      <w:pPr>
        <w:spacing w:before="13"/>
        <w:ind w:left="134"/>
        <w:rPr>
          <w:b/>
        </w:rPr>
      </w:pPr>
      <w:r>
        <w:rPr>
          <w:b/>
        </w:rPr>
        <w:t>«МУЗЫКА»</w:t>
      </w:r>
    </w:p>
    <w:p w:rsidR="00560EDF" w:rsidRDefault="00560EDF">
      <w:pPr>
        <w:pStyle w:val="a3"/>
        <w:spacing w:before="8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68" w:firstLine="228"/>
      </w:pPr>
      <w:r>
        <w:t>Музыка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универсальным способом коммуникации. Особенно важна музыка 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 —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способ,</w:t>
      </w:r>
      <w:r>
        <w:rPr>
          <w:spacing w:val="1"/>
        </w:rPr>
        <w:t xml:space="preserve"> </w:t>
      </w:r>
      <w:r>
        <w:t>форма</w:t>
      </w:r>
      <w:r>
        <w:rPr>
          <w:spacing w:val="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самовыражения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естественного</w:t>
      </w:r>
      <w:r>
        <w:rPr>
          <w:spacing w:val="-1"/>
        </w:rPr>
        <w:t xml:space="preserve"> </w:t>
      </w:r>
      <w:r>
        <w:t>радостного</w:t>
      </w:r>
      <w:r>
        <w:rPr>
          <w:spacing w:val="-1"/>
        </w:rPr>
        <w:t xml:space="preserve"> </w:t>
      </w:r>
      <w:r>
        <w:t>мировосприятия.</w:t>
      </w:r>
    </w:p>
    <w:p w:rsidR="00560EDF" w:rsidRDefault="00CA0C52">
      <w:pPr>
        <w:pStyle w:val="a3"/>
        <w:spacing w:before="3" w:line="249" w:lineRule="auto"/>
        <w:ind w:left="134" w:right="268" w:firstLine="228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заложить</w:t>
      </w:r>
      <w:r>
        <w:rPr>
          <w:spacing w:val="-10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t>будущей</w:t>
      </w:r>
      <w:r>
        <w:rPr>
          <w:spacing w:val="-11"/>
        </w:rPr>
        <w:t xml:space="preserve"> </w:t>
      </w:r>
      <w:r>
        <w:t>музыкальной</w:t>
      </w:r>
      <w:r>
        <w:rPr>
          <w:spacing w:val="-11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личности,</w:t>
      </w:r>
      <w:r>
        <w:rPr>
          <w:spacing w:val="-48"/>
        </w:rPr>
        <w:t xml:space="preserve"> </w:t>
      </w:r>
      <w:r>
        <w:t>сформировать представления о многообразии проявлений музыкального</w:t>
      </w:r>
      <w:r>
        <w:rPr>
          <w:spacing w:val="-47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 образования должны быть представлены различные пласты</w:t>
      </w:r>
      <w:r>
        <w:rPr>
          <w:spacing w:val="1"/>
        </w:rPr>
        <w:t xml:space="preserve"> </w:t>
      </w:r>
      <w:r>
        <w:rPr>
          <w:spacing w:val="-1"/>
        </w:rPr>
        <w:t>музыкального</w:t>
      </w:r>
      <w:r>
        <w:rPr>
          <w:spacing w:val="-11"/>
        </w:rPr>
        <w:t xml:space="preserve"> </w:t>
      </w:r>
      <w:r>
        <w:t>искусства:</w:t>
      </w:r>
      <w:r>
        <w:rPr>
          <w:spacing w:val="-10"/>
        </w:rPr>
        <w:t xml:space="preserve"> </w:t>
      </w:r>
      <w:r>
        <w:t>фольклор,</w:t>
      </w:r>
      <w:r>
        <w:rPr>
          <w:spacing w:val="-9"/>
        </w:rPr>
        <w:t xml:space="preserve"> </w:t>
      </w:r>
      <w:r>
        <w:t>классическая,</w:t>
      </w:r>
      <w:r>
        <w:rPr>
          <w:spacing w:val="-11"/>
        </w:rPr>
        <w:t xml:space="preserve"> </w:t>
      </w:r>
      <w:r>
        <w:t>современная</w:t>
      </w:r>
      <w:r>
        <w:rPr>
          <w:spacing w:val="-11"/>
        </w:rPr>
        <w:t xml:space="preserve"> </w:t>
      </w:r>
      <w:r>
        <w:t>музыка,</w:t>
      </w:r>
      <w:r>
        <w:rPr>
          <w:spacing w:val="-9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достойные</w:t>
      </w:r>
      <w:r>
        <w:rPr>
          <w:spacing w:val="-10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массовой</w:t>
      </w:r>
      <w:r>
        <w:rPr>
          <w:spacing w:val="-11"/>
        </w:rPr>
        <w:t xml:space="preserve"> </w:t>
      </w:r>
      <w:r>
        <w:t>музыкальной</w:t>
      </w:r>
      <w:r>
        <w:rPr>
          <w:spacing w:val="-10"/>
        </w:rPr>
        <w:t xml:space="preserve"> </w:t>
      </w:r>
      <w:r>
        <w:t>культуры</w:t>
      </w:r>
      <w:r>
        <w:rPr>
          <w:spacing w:val="-48"/>
        </w:rPr>
        <w:t xml:space="preserve"> </w:t>
      </w:r>
      <w:r>
        <w:t>(джаз,</w:t>
      </w:r>
      <w:r>
        <w:rPr>
          <w:spacing w:val="1"/>
        </w:rPr>
        <w:t xml:space="preserve"> </w:t>
      </w:r>
      <w:r>
        <w:t>эстрада,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При этом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rPr>
          <w:spacing w:val="-1"/>
        </w:rPr>
        <w:t>музицирование — пение, игра на доступных музыкальных инструментах,</w:t>
      </w:r>
      <w:r>
        <w:rPr>
          <w:spacing w:val="-4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происходит</w:t>
      </w:r>
      <w:r>
        <w:rPr>
          <w:spacing w:val="-3"/>
        </w:rPr>
        <w:t xml:space="preserve"> </w:t>
      </w:r>
      <w:r>
        <w:t>постепенное</w:t>
      </w:r>
      <w:r>
        <w:rPr>
          <w:spacing w:val="-3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элементов</w:t>
      </w:r>
    </w:p>
    <w:p w:rsidR="00560EDF" w:rsidRDefault="00560EDF">
      <w:pPr>
        <w:spacing w:line="249" w:lineRule="auto"/>
        <w:sectPr w:rsidR="00560EDF">
          <w:pgSz w:w="7830" w:h="12020"/>
          <w:pgMar w:top="7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70"/>
      </w:pPr>
      <w:r>
        <w:lastRenderedPageBreak/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музыки.</w:t>
      </w:r>
    </w:p>
    <w:p w:rsidR="00560EDF" w:rsidRDefault="00CA0C52">
      <w:pPr>
        <w:pStyle w:val="a3"/>
        <w:spacing w:line="249" w:lineRule="auto"/>
        <w:ind w:left="134" w:right="273" w:firstLine="228"/>
      </w:pPr>
      <w:r>
        <w:t>Программа предусматривает знакомство обучающихся с некоторым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фамилий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исполнителей,</w:t>
      </w:r>
      <w:r>
        <w:rPr>
          <w:spacing w:val="-47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и т. п.).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содержания</w:t>
      </w:r>
      <w:r>
        <w:rPr>
          <w:spacing w:val="-4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главным.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 эстетических потребностей, проживание и осознание тех</w:t>
      </w:r>
      <w:r>
        <w:rPr>
          <w:spacing w:val="1"/>
        </w:rPr>
        <w:t xml:space="preserve"> </w:t>
      </w:r>
      <w:r>
        <w:t>особых мыслей и чувств, состояний, отношений к жизни, самому себе,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несёт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«искусство</w:t>
      </w:r>
      <w:r>
        <w:rPr>
          <w:spacing w:val="1"/>
        </w:rPr>
        <w:t xml:space="preserve"> </w:t>
      </w:r>
      <w:r>
        <w:t>интонируемого смысла»</w:t>
      </w:r>
      <w:r>
        <w:rPr>
          <w:spacing w:val="-4"/>
        </w:rPr>
        <w:t xml:space="preserve"> </w:t>
      </w:r>
      <w:r>
        <w:t>(Б.</w:t>
      </w:r>
      <w:r>
        <w:rPr>
          <w:spacing w:val="4"/>
        </w:rPr>
        <w:t xml:space="preserve"> </w:t>
      </w:r>
      <w:r>
        <w:t>В. Асафьев).</w:t>
      </w:r>
    </w:p>
    <w:p w:rsidR="00560EDF" w:rsidRDefault="00CA0C52">
      <w:pPr>
        <w:pStyle w:val="a3"/>
        <w:spacing w:before="7" w:line="249" w:lineRule="auto"/>
        <w:ind w:left="134" w:right="271" w:firstLine="228"/>
      </w:pPr>
      <w:r>
        <w:t>Свойственная        музыкальному       восприятию        идентификация</w:t>
      </w:r>
      <w:r>
        <w:rPr>
          <w:spacing w:val="1"/>
        </w:rPr>
        <w:t xml:space="preserve"> </w:t>
      </w:r>
      <w:r>
        <w:t>с лирическим</w:t>
      </w:r>
      <w:r>
        <w:rPr>
          <w:spacing w:val="1"/>
        </w:rPr>
        <w:t xml:space="preserve"> </w:t>
      </w:r>
      <w:r>
        <w:t>героем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(В. В. Медушевский)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уникальным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опосредованным</w:t>
      </w:r>
      <w:r>
        <w:rPr>
          <w:spacing w:val="1"/>
        </w:rPr>
        <w:t xml:space="preserve"> </w:t>
      </w:r>
      <w:r>
        <w:t>недирективным</w:t>
      </w:r>
      <w:r>
        <w:rPr>
          <w:spacing w:val="1"/>
        </w:rPr>
        <w:t xml:space="preserve"> </w:t>
      </w:r>
      <w:r>
        <w:t>путём.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моментом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отбор репертуара, который должен сочетать в себе такие качества, как</w:t>
      </w:r>
      <w:r>
        <w:rPr>
          <w:spacing w:val="1"/>
        </w:rPr>
        <w:t xml:space="preserve"> </w:t>
      </w:r>
      <w:r>
        <w:t>доступность, высокий художественный уровень, соответствие системе</w:t>
      </w:r>
      <w:r>
        <w:rPr>
          <w:spacing w:val="1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ценностей.</w:t>
      </w:r>
    </w:p>
    <w:p w:rsidR="00560EDF" w:rsidRDefault="00CA0C52">
      <w:pPr>
        <w:pStyle w:val="a3"/>
        <w:spacing w:before="8" w:line="249" w:lineRule="auto"/>
        <w:ind w:left="134" w:right="280" w:firstLine="228"/>
      </w:pPr>
      <w:r>
        <w:t>Одним из наиболее важных направлений музыкального 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 чувственного восприятия и художественного исполнения музыки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осознанность,</w:t>
      </w:r>
      <w:r>
        <w:rPr>
          <w:spacing w:val="1"/>
        </w:rPr>
        <w:t xml:space="preserve"> </w:t>
      </w:r>
      <w:r>
        <w:t>рефлексивная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целом.</w:t>
      </w:r>
    </w:p>
    <w:p w:rsidR="00560EDF" w:rsidRDefault="00CA0C52">
      <w:pPr>
        <w:pStyle w:val="a3"/>
        <w:spacing w:before="4" w:line="249" w:lineRule="auto"/>
        <w:ind w:left="134" w:right="272" w:firstLine="228"/>
      </w:pP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младших</w:t>
      </w:r>
      <w:r>
        <w:rPr>
          <w:spacing w:val="-47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рассматриваются как широкий спектр конкретных приёмов и методов,</w:t>
      </w:r>
      <w:r>
        <w:rPr>
          <w:spacing w:val="1"/>
        </w:rPr>
        <w:t xml:space="preserve"> </w:t>
      </w:r>
      <w:r>
        <w:t>внутренне</w:t>
      </w:r>
      <w:r>
        <w:rPr>
          <w:spacing w:val="1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искусству —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звуковым</w:t>
      </w:r>
      <w:r>
        <w:rPr>
          <w:spacing w:val="-47"/>
        </w:rPr>
        <w:t xml:space="preserve"> </w:t>
      </w:r>
      <w:r>
        <w:t>импровизациям,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музыкального языка,</w:t>
      </w:r>
      <w:r>
        <w:rPr>
          <w:spacing w:val="-1"/>
        </w:rPr>
        <w:t xml:space="preserve"> </w:t>
      </w:r>
      <w:r>
        <w:t>композиционных</w:t>
      </w:r>
      <w:r>
        <w:rPr>
          <w:spacing w:val="-2"/>
        </w:rPr>
        <w:t xml:space="preserve"> </w:t>
      </w:r>
      <w:r>
        <w:t>принципов.</w:t>
      </w:r>
    </w:p>
    <w:p w:rsidR="00560EDF" w:rsidRDefault="00560EDF">
      <w:pPr>
        <w:pStyle w:val="a3"/>
        <w:spacing w:before="4"/>
        <w:ind w:left="0"/>
        <w:jc w:val="left"/>
        <w:rPr>
          <w:sz w:val="21"/>
        </w:rPr>
      </w:pPr>
    </w:p>
    <w:p w:rsidR="00560EDF" w:rsidRDefault="00CA0C52">
      <w:pPr>
        <w:pStyle w:val="a3"/>
        <w:spacing w:before="0" w:line="249" w:lineRule="auto"/>
        <w:ind w:left="134" w:right="272" w:firstLine="228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 помощи учителю музыки в создании рабочей программы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2"/>
        </w:rPr>
        <w:t xml:space="preserve"> </w:t>
      </w:r>
      <w:r>
        <w:t>«Музыка».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позволит учителю:</w:t>
      </w:r>
    </w:p>
    <w:p w:rsidR="00560EDF" w:rsidRDefault="00CA0C52">
      <w:pPr>
        <w:pStyle w:val="a4"/>
        <w:numPr>
          <w:ilvl w:val="1"/>
          <w:numId w:val="56"/>
        </w:numPr>
        <w:tabs>
          <w:tab w:val="left" w:pos="582"/>
        </w:tabs>
        <w:spacing w:before="3" w:line="249" w:lineRule="auto"/>
        <w:ind w:right="276" w:firstLine="228"/>
        <w:jc w:val="both"/>
        <w:rPr>
          <w:sz w:val="20"/>
        </w:rPr>
      </w:pPr>
      <w:r>
        <w:rPr>
          <w:sz w:val="20"/>
        </w:rPr>
        <w:t>реализовать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преподавания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подходы к формированию личностных, метапредметных и 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сформулированных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Федеральном</w:t>
      </w:r>
      <w:r>
        <w:rPr>
          <w:spacing w:val="-47"/>
          <w:sz w:val="20"/>
        </w:rPr>
        <w:t xml:space="preserve"> </w:t>
      </w:r>
      <w:r>
        <w:rPr>
          <w:sz w:val="20"/>
        </w:rPr>
        <w:t>государственном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образования;</w:t>
      </w:r>
    </w:p>
    <w:p w:rsidR="00560EDF" w:rsidRDefault="00CA0C52">
      <w:pPr>
        <w:pStyle w:val="a4"/>
        <w:numPr>
          <w:ilvl w:val="1"/>
          <w:numId w:val="56"/>
        </w:numPr>
        <w:tabs>
          <w:tab w:val="left" w:pos="582"/>
        </w:tabs>
        <w:spacing w:before="4" w:line="249" w:lineRule="auto"/>
        <w:ind w:right="276" w:firstLine="228"/>
        <w:jc w:val="both"/>
        <w:rPr>
          <w:sz w:val="20"/>
        </w:rPr>
      </w:pPr>
      <w:r>
        <w:rPr>
          <w:sz w:val="20"/>
        </w:rPr>
        <w:t>определить</w:t>
      </w:r>
      <w:r>
        <w:rPr>
          <w:spacing w:val="50"/>
          <w:sz w:val="20"/>
        </w:rPr>
        <w:t xml:space="preserve"> </w:t>
      </w:r>
      <w:r>
        <w:rPr>
          <w:sz w:val="20"/>
        </w:rPr>
        <w:t>и структурировать планируемые результаты 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</w:t>
      </w:r>
      <w:r>
        <w:rPr>
          <w:spacing w:val="1"/>
          <w:sz w:val="20"/>
        </w:rPr>
        <w:t xml:space="preserve"> </w:t>
      </w:r>
      <w:r>
        <w:rPr>
          <w:sz w:val="20"/>
        </w:rPr>
        <w:t>«Музыка»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годам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ФГОС НОО</w:t>
      </w:r>
      <w:r>
        <w:rPr>
          <w:spacing w:val="3"/>
          <w:sz w:val="20"/>
        </w:rPr>
        <w:t xml:space="preserve"> </w:t>
      </w:r>
      <w:r>
        <w:rPr>
          <w:sz w:val="20"/>
        </w:rPr>
        <w:t>(утв. приказом</w:t>
      </w:r>
      <w:r>
        <w:rPr>
          <w:spacing w:val="2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67"/>
      </w:pPr>
      <w:r>
        <w:lastRenderedPageBreak/>
        <w:t>науки РФ от 17 декабря 2010 г. № 1897, с изменениями и дополнениями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 декабря</w:t>
      </w:r>
      <w:r>
        <w:rPr>
          <w:spacing w:val="1"/>
        </w:rPr>
        <w:t xml:space="preserve"> </w:t>
      </w:r>
      <w:r>
        <w:t>2014 г.,</w:t>
      </w:r>
      <w:r>
        <w:rPr>
          <w:spacing w:val="1"/>
        </w:rPr>
        <w:t xml:space="preserve"> </w:t>
      </w:r>
      <w:r>
        <w:t>31 декабря</w:t>
      </w:r>
      <w:r>
        <w:rPr>
          <w:spacing w:val="1"/>
        </w:rPr>
        <w:t xml:space="preserve"> </w:t>
      </w:r>
      <w:r>
        <w:t>2015 г.,</w:t>
      </w:r>
      <w:r>
        <w:rPr>
          <w:spacing w:val="51"/>
        </w:rPr>
        <w:t xml:space="preserve"> </w:t>
      </w:r>
      <w:r>
        <w:t>11 декабря</w:t>
      </w:r>
      <w:r>
        <w:rPr>
          <w:spacing w:val="51"/>
        </w:rPr>
        <w:t xml:space="preserve"> </w:t>
      </w:r>
      <w:r>
        <w:t>2020 г.);</w:t>
      </w:r>
      <w:r>
        <w:rPr>
          <w:spacing w:val="1"/>
        </w:rPr>
        <w:t xml:space="preserve"> </w:t>
      </w:r>
      <w:r>
        <w:t>Примерной основной образовательной программой основного общего</w:t>
      </w:r>
      <w:r>
        <w:rPr>
          <w:spacing w:val="1"/>
        </w:rPr>
        <w:t xml:space="preserve"> </w:t>
      </w:r>
      <w:r>
        <w:t>образования (в редакции протокола № 1/20 от 04.02.2020 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образованию);</w:t>
      </w:r>
      <w:r>
        <w:rPr>
          <w:spacing w:val="1"/>
        </w:rPr>
        <w:t xml:space="preserve"> </w:t>
      </w:r>
      <w:r>
        <w:t>Примерной программой воспитания (одобрена решением федерального</w:t>
      </w:r>
      <w:r>
        <w:rPr>
          <w:spacing w:val="1"/>
        </w:rPr>
        <w:t xml:space="preserve"> </w:t>
      </w:r>
      <w:r>
        <w:t>учебно-методического объединения по общему образованию, протокол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2020</w:t>
      </w:r>
      <w:r>
        <w:rPr>
          <w:spacing w:val="2"/>
        </w:rPr>
        <w:t xml:space="preserve"> </w:t>
      </w:r>
      <w:r>
        <w:t>г. № 2/20);</w:t>
      </w:r>
    </w:p>
    <w:p w:rsidR="00560EDF" w:rsidRDefault="00CA0C52">
      <w:pPr>
        <w:pStyle w:val="a4"/>
        <w:numPr>
          <w:ilvl w:val="1"/>
          <w:numId w:val="56"/>
        </w:numPr>
        <w:tabs>
          <w:tab w:val="left" w:pos="582"/>
        </w:tabs>
        <w:spacing w:before="7" w:line="249" w:lineRule="auto"/>
        <w:ind w:right="271" w:firstLine="228"/>
        <w:jc w:val="both"/>
        <w:rPr>
          <w:sz w:val="20"/>
        </w:rPr>
      </w:pPr>
      <w:r>
        <w:rPr>
          <w:sz w:val="20"/>
        </w:rPr>
        <w:t>разработать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календарно-тематическое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региона,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рекомендованное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примерное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раздела/темы,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материала.</w:t>
      </w:r>
    </w:p>
    <w:p w:rsidR="00560EDF" w:rsidRDefault="00560EDF">
      <w:pPr>
        <w:pStyle w:val="a3"/>
        <w:ind w:left="0"/>
        <w:jc w:val="left"/>
        <w:rPr>
          <w:sz w:val="31"/>
        </w:rPr>
      </w:pPr>
    </w:p>
    <w:p w:rsidR="00560EDF" w:rsidRDefault="00CA0C52">
      <w:pPr>
        <w:pStyle w:val="510"/>
      </w:pPr>
      <w:r>
        <w:t>ЦЕЛИ</w:t>
      </w:r>
      <w:r>
        <w:rPr>
          <w:spacing w:val="-4"/>
        </w:rPr>
        <w:t xml:space="preserve"> </w:t>
      </w:r>
      <w:r>
        <w:t>И ЗАДАЧИ</w:t>
      </w:r>
      <w:r>
        <w:rPr>
          <w:spacing w:val="-3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560EDF" w:rsidRDefault="00CA0C52">
      <w:pPr>
        <w:spacing w:before="11"/>
        <w:ind w:left="134"/>
        <w:rPr>
          <w:b/>
        </w:rPr>
      </w:pPr>
      <w:r>
        <w:rPr>
          <w:b/>
        </w:rPr>
        <w:t>«МУЗЫКА»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275" w:firstLine="228"/>
      </w:pPr>
      <w:r>
        <w:t>Музыка жизненно необходима для полноценного развития младших</w:t>
      </w:r>
      <w:r>
        <w:rPr>
          <w:spacing w:val="1"/>
        </w:rPr>
        <w:t xml:space="preserve"> </w:t>
      </w:r>
      <w:r>
        <w:t>школьников. Признание самоценности творческого развития человека,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неприменимыми критерии</w:t>
      </w:r>
      <w:r>
        <w:rPr>
          <w:spacing w:val="1"/>
        </w:rPr>
        <w:t xml:space="preserve"> </w:t>
      </w:r>
      <w:r>
        <w:t>утилитарности.</w:t>
      </w:r>
    </w:p>
    <w:p w:rsidR="00560EDF" w:rsidRDefault="00CA0C52">
      <w:pPr>
        <w:pStyle w:val="a3"/>
        <w:spacing w:before="4" w:line="249" w:lineRule="auto"/>
        <w:ind w:left="134" w:right="269" w:firstLine="228"/>
      </w:pPr>
      <w:r>
        <w:t>Основная цель реализации программы — воспитание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 как части всей духовной культуры обучающихся. Основным</w:t>
      </w:r>
      <w:r>
        <w:rPr>
          <w:spacing w:val="1"/>
        </w:rPr>
        <w:t xml:space="preserve"> </w:t>
      </w:r>
      <w:r>
        <w:t>содержанием музыкального обучения и воспитания является личный 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осознания</w:t>
      </w:r>
      <w:r>
        <w:rPr>
          <w:spacing w:val="51"/>
        </w:rPr>
        <w:t xml:space="preserve"> </w:t>
      </w:r>
      <w:r>
        <w:t>специфического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</w:t>
      </w:r>
      <w:r>
        <w:rPr>
          <w:spacing w:val="1"/>
        </w:rPr>
        <w:t xml:space="preserve"> </w:t>
      </w:r>
      <w:r>
        <w:t>ситуациями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(постижение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переживание,</w:t>
      </w:r>
      <w:r>
        <w:rPr>
          <w:spacing w:val="1"/>
        </w:rPr>
        <w:t xml:space="preserve"> </w:t>
      </w:r>
      <w:r>
        <w:t>самовыражение через</w:t>
      </w:r>
      <w:r>
        <w:rPr>
          <w:spacing w:val="1"/>
        </w:rPr>
        <w:t xml:space="preserve"> </w:t>
      </w:r>
      <w:r>
        <w:t>творчество, духовно-нравственное становление,</w:t>
      </w:r>
      <w:r>
        <w:rPr>
          <w:spacing w:val="1"/>
        </w:rPr>
        <w:t xml:space="preserve"> </w:t>
      </w:r>
      <w:r>
        <w:t>воспитание чуткости к внутреннему миру другого человека через опыт</w:t>
      </w:r>
      <w:r>
        <w:rPr>
          <w:spacing w:val="1"/>
        </w:rPr>
        <w:t xml:space="preserve"> </w:t>
      </w:r>
      <w:r>
        <w:t>сотворчества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сопереживания).</w:t>
      </w:r>
    </w:p>
    <w:p w:rsidR="00560EDF" w:rsidRDefault="00CA0C52">
      <w:pPr>
        <w:pStyle w:val="a3"/>
        <w:spacing w:before="8" w:line="249" w:lineRule="auto"/>
        <w:ind w:left="134" w:right="276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 следующим направлениям:</w:t>
      </w:r>
    </w:p>
    <w:p w:rsidR="00560EDF" w:rsidRDefault="00CA0C52">
      <w:pPr>
        <w:pStyle w:val="a4"/>
        <w:numPr>
          <w:ilvl w:val="0"/>
          <w:numId w:val="55"/>
        </w:numPr>
        <w:tabs>
          <w:tab w:val="left" w:pos="582"/>
        </w:tabs>
        <w:spacing w:before="1" w:line="249" w:lineRule="auto"/>
        <w:ind w:right="275" w:firstLine="228"/>
        <w:jc w:val="both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эмоциональной и</w:t>
      </w:r>
      <w:r>
        <w:rPr>
          <w:spacing w:val="-1"/>
          <w:sz w:val="20"/>
        </w:rPr>
        <w:t xml:space="preserve"> </w:t>
      </w:r>
      <w:r>
        <w:rPr>
          <w:sz w:val="20"/>
        </w:rPr>
        <w:t>познавательной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сферы;</w:t>
      </w:r>
    </w:p>
    <w:p w:rsidR="00560EDF" w:rsidRDefault="00CA0C52">
      <w:pPr>
        <w:pStyle w:val="a4"/>
        <w:numPr>
          <w:ilvl w:val="0"/>
          <w:numId w:val="55"/>
        </w:numPr>
        <w:tabs>
          <w:tab w:val="left" w:pos="582"/>
        </w:tabs>
        <w:spacing w:before="2" w:line="249" w:lineRule="auto"/>
        <w:ind w:right="277" w:firstLine="228"/>
        <w:jc w:val="both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осознание значения музыкального искусства как универсального языка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-1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отражения</w:t>
      </w:r>
      <w:r>
        <w:rPr>
          <w:spacing w:val="-2"/>
          <w:sz w:val="20"/>
        </w:rPr>
        <w:t xml:space="preserve"> </w:t>
      </w:r>
      <w:r>
        <w:rPr>
          <w:sz w:val="20"/>
        </w:rPr>
        <w:t>многообразия</w:t>
      </w:r>
      <w:r>
        <w:rPr>
          <w:spacing w:val="1"/>
          <w:sz w:val="20"/>
        </w:rPr>
        <w:t xml:space="preserve"> </w:t>
      </w:r>
      <w:r>
        <w:rPr>
          <w:sz w:val="20"/>
        </w:rPr>
        <w:t>жизни;</w:t>
      </w:r>
    </w:p>
    <w:p w:rsidR="00560EDF" w:rsidRDefault="00CA0C52">
      <w:pPr>
        <w:pStyle w:val="a4"/>
        <w:numPr>
          <w:ilvl w:val="0"/>
          <w:numId w:val="55"/>
        </w:numPr>
        <w:tabs>
          <w:tab w:val="left" w:pos="582"/>
        </w:tabs>
        <w:spacing w:before="3" w:line="249" w:lineRule="auto"/>
        <w:ind w:right="269" w:firstLine="228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ребёнка,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внутренней</w:t>
      </w:r>
      <w:r>
        <w:rPr>
          <w:spacing w:val="-2"/>
          <w:sz w:val="20"/>
        </w:rPr>
        <w:t xml:space="preserve"> </w:t>
      </w:r>
      <w:r>
        <w:rPr>
          <w:sz w:val="20"/>
        </w:rPr>
        <w:t>мотивации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музицированию.</w:t>
      </w:r>
    </w:p>
    <w:p w:rsidR="00560EDF" w:rsidRDefault="00CA0C52">
      <w:pPr>
        <w:pStyle w:val="a3"/>
        <w:spacing w:before="1"/>
        <w:ind w:left="362"/>
      </w:pPr>
      <w:r>
        <w:t>Важнейшими</w:t>
      </w:r>
      <w:r>
        <w:rPr>
          <w:spacing w:val="-4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являются:</w:t>
      </w:r>
    </w:p>
    <w:p w:rsidR="00560EDF" w:rsidRDefault="00560EDF">
      <w:pPr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54"/>
        </w:numPr>
        <w:tabs>
          <w:tab w:val="left" w:pos="565"/>
        </w:tabs>
        <w:spacing w:before="73" w:line="249" w:lineRule="auto"/>
        <w:ind w:right="273" w:firstLine="228"/>
        <w:jc w:val="both"/>
        <w:rPr>
          <w:sz w:val="20"/>
        </w:rPr>
      </w:pPr>
      <w:r>
        <w:rPr>
          <w:sz w:val="20"/>
        </w:rPr>
        <w:lastRenderedPageBreak/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эмоционально-ценностной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отзывчивости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прекрасное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искусстве.</w:t>
      </w:r>
    </w:p>
    <w:p w:rsidR="00560EDF" w:rsidRDefault="00CA0C52">
      <w:pPr>
        <w:pStyle w:val="a4"/>
        <w:numPr>
          <w:ilvl w:val="0"/>
          <w:numId w:val="54"/>
        </w:numPr>
        <w:tabs>
          <w:tab w:val="left" w:pos="565"/>
        </w:tabs>
        <w:spacing w:before="2" w:line="249" w:lineRule="auto"/>
        <w:ind w:right="274" w:firstLine="228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взгляда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окружающий</w:t>
      </w:r>
      <w:r>
        <w:rPr>
          <w:spacing w:val="1"/>
          <w:sz w:val="20"/>
        </w:rPr>
        <w:t xml:space="preserve"> </w:t>
      </w:r>
      <w:r>
        <w:rPr>
          <w:sz w:val="20"/>
        </w:rPr>
        <w:t>мир,</w:t>
      </w:r>
      <w:r>
        <w:rPr>
          <w:spacing w:val="1"/>
          <w:sz w:val="20"/>
        </w:rPr>
        <w:t xml:space="preserve"> </w:t>
      </w:r>
      <w:r>
        <w:rPr>
          <w:sz w:val="20"/>
        </w:rPr>
        <w:t>гармонизация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природой,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обществом,</w:t>
      </w:r>
      <w:r>
        <w:rPr>
          <w:spacing w:val="1"/>
          <w:sz w:val="20"/>
        </w:rPr>
        <w:t xml:space="preserve"> </w:t>
      </w:r>
      <w:r>
        <w:rPr>
          <w:sz w:val="20"/>
        </w:rPr>
        <w:t>самим</w:t>
      </w:r>
      <w:r>
        <w:rPr>
          <w:spacing w:val="1"/>
          <w:sz w:val="20"/>
        </w:rPr>
        <w:t xml:space="preserve"> </w:t>
      </w:r>
      <w:r>
        <w:rPr>
          <w:sz w:val="20"/>
        </w:rPr>
        <w:t>собой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-1"/>
          <w:sz w:val="20"/>
        </w:rPr>
        <w:t xml:space="preserve"> </w:t>
      </w:r>
      <w:r>
        <w:rPr>
          <w:sz w:val="20"/>
        </w:rPr>
        <w:t>доступные формы музицирования.</w:t>
      </w:r>
    </w:p>
    <w:p w:rsidR="00560EDF" w:rsidRDefault="00CA0C52">
      <w:pPr>
        <w:pStyle w:val="a4"/>
        <w:numPr>
          <w:ilvl w:val="0"/>
          <w:numId w:val="54"/>
        </w:numPr>
        <w:tabs>
          <w:tab w:val="left" w:pos="565"/>
        </w:tabs>
        <w:spacing w:before="2" w:line="249" w:lineRule="auto"/>
        <w:ind w:right="275" w:firstLine="228"/>
        <w:jc w:val="both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образов. Приобщение к общечеловеческим духовным ценностям 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внутренний</w:t>
      </w:r>
      <w:r>
        <w:rPr>
          <w:spacing w:val="-2"/>
          <w:sz w:val="20"/>
        </w:rPr>
        <w:t xml:space="preserve"> </w:t>
      </w:r>
      <w:r>
        <w:rPr>
          <w:sz w:val="20"/>
        </w:rPr>
        <w:t>опыт</w:t>
      </w:r>
      <w:r>
        <w:rPr>
          <w:spacing w:val="-2"/>
          <w:sz w:val="20"/>
        </w:rPr>
        <w:t xml:space="preserve"> </w:t>
      </w:r>
      <w:r>
        <w:rPr>
          <w:sz w:val="20"/>
        </w:rPr>
        <w:t>эмоционального переживания.</w:t>
      </w:r>
    </w:p>
    <w:p w:rsidR="00560EDF" w:rsidRDefault="00CA0C52">
      <w:pPr>
        <w:pStyle w:val="a4"/>
        <w:numPr>
          <w:ilvl w:val="0"/>
          <w:numId w:val="54"/>
        </w:numPr>
        <w:tabs>
          <w:tab w:val="left" w:pos="565"/>
        </w:tabs>
        <w:spacing w:before="3" w:line="249" w:lineRule="auto"/>
        <w:ind w:right="277" w:firstLine="228"/>
        <w:jc w:val="both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единстве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регулятивными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учебными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действиями.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ассоциативного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мышления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продуктивного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воображения.</w:t>
      </w:r>
    </w:p>
    <w:p w:rsidR="00560EDF" w:rsidRDefault="00CA0C52">
      <w:pPr>
        <w:pStyle w:val="a4"/>
        <w:numPr>
          <w:ilvl w:val="0"/>
          <w:numId w:val="54"/>
        </w:numPr>
        <w:tabs>
          <w:tab w:val="left" w:pos="565"/>
        </w:tabs>
        <w:spacing w:before="3" w:line="249" w:lineRule="auto"/>
        <w:ind w:right="270" w:firstLine="228"/>
        <w:jc w:val="both"/>
        <w:rPr>
          <w:sz w:val="20"/>
        </w:rPr>
      </w:pPr>
      <w:r>
        <w:rPr>
          <w:sz w:val="20"/>
        </w:rPr>
        <w:t>Овладение предметными умениями и навыками в различных видах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музицирования.</w:t>
      </w:r>
      <w:r>
        <w:rPr>
          <w:spacing w:val="1"/>
          <w:sz w:val="20"/>
        </w:rPr>
        <w:t xml:space="preserve"> </w:t>
      </w:r>
      <w:r>
        <w:rPr>
          <w:sz w:val="20"/>
        </w:rPr>
        <w:t>Введение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ребёнка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искусство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разнообразие</w:t>
      </w:r>
      <w:r>
        <w:rPr>
          <w:spacing w:val="-2"/>
          <w:sz w:val="20"/>
        </w:rPr>
        <w:t xml:space="preserve"> </w:t>
      </w:r>
      <w:r>
        <w:rPr>
          <w:sz w:val="20"/>
        </w:rPr>
        <w:t>видов</w:t>
      </w:r>
      <w:r>
        <w:rPr>
          <w:spacing w:val="-1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 числе:</w:t>
      </w:r>
    </w:p>
    <w:p w:rsidR="00560EDF" w:rsidRDefault="00CA0C52">
      <w:pPr>
        <w:pStyle w:val="a3"/>
        <w:spacing w:before="3"/>
        <w:ind w:left="362"/>
      </w:pPr>
      <w:r>
        <w:t>а)</w:t>
      </w:r>
      <w:r>
        <w:rPr>
          <w:spacing w:val="-4"/>
        </w:rPr>
        <w:t xml:space="preserve"> </w:t>
      </w:r>
      <w:r>
        <w:t>Слушание</w:t>
      </w:r>
      <w:r>
        <w:rPr>
          <w:spacing w:val="-5"/>
        </w:rPr>
        <w:t xml:space="preserve"> </w:t>
      </w:r>
      <w:r>
        <w:t>(воспитание</w:t>
      </w:r>
      <w:r>
        <w:rPr>
          <w:spacing w:val="-4"/>
        </w:rPr>
        <w:t xml:space="preserve"> </w:t>
      </w:r>
      <w:r>
        <w:t>грамотного</w:t>
      </w:r>
      <w:r>
        <w:rPr>
          <w:spacing w:val="-4"/>
        </w:rPr>
        <w:t xml:space="preserve"> </w:t>
      </w:r>
      <w:r>
        <w:t>слушателя);</w:t>
      </w:r>
    </w:p>
    <w:p w:rsidR="00560EDF" w:rsidRDefault="00CA0C52">
      <w:pPr>
        <w:pStyle w:val="a3"/>
        <w:spacing w:before="10" w:line="249" w:lineRule="auto"/>
        <w:ind w:left="134" w:right="274" w:firstLine="228"/>
      </w:pPr>
      <w:r>
        <w:t>б) Исполнение</w:t>
      </w:r>
      <w:r>
        <w:rPr>
          <w:spacing w:val="1"/>
        </w:rPr>
        <w:t xml:space="preserve"> </w:t>
      </w:r>
      <w:r>
        <w:t>(пение,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инструментах);</w:t>
      </w:r>
    </w:p>
    <w:p w:rsidR="00560EDF" w:rsidRDefault="00CA0C52">
      <w:pPr>
        <w:pStyle w:val="a3"/>
        <w:spacing w:line="249" w:lineRule="auto"/>
        <w:ind w:left="362" w:right="276"/>
      </w:pPr>
      <w:r>
        <w:t>в)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(элементы</w:t>
      </w:r>
      <w:r>
        <w:rPr>
          <w:spacing w:val="4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аранжировки);</w:t>
      </w:r>
      <w:r>
        <w:rPr>
          <w:spacing w:val="1"/>
        </w:rPr>
        <w:t xml:space="preserve"> </w:t>
      </w:r>
      <w:r>
        <w:t>г)</w:t>
      </w:r>
      <w:r>
        <w:rPr>
          <w:spacing w:val="-2"/>
        </w:rPr>
        <w:t xml:space="preserve"> </w:t>
      </w:r>
      <w:r>
        <w:t>Музыкальное</w:t>
      </w:r>
      <w:r>
        <w:rPr>
          <w:spacing w:val="26"/>
        </w:rPr>
        <w:t xml:space="preserve"> </w:t>
      </w:r>
      <w:r>
        <w:t>движение</w:t>
      </w:r>
      <w:r>
        <w:rPr>
          <w:spacing w:val="25"/>
        </w:rPr>
        <w:t xml:space="preserve"> </w:t>
      </w:r>
      <w:r>
        <w:t>(пластическое</w:t>
      </w:r>
      <w:r>
        <w:rPr>
          <w:spacing w:val="23"/>
        </w:rPr>
        <w:t xml:space="preserve"> </w:t>
      </w:r>
      <w:r>
        <w:t>интонирование,</w:t>
      </w:r>
      <w:r>
        <w:rPr>
          <w:spacing w:val="23"/>
        </w:rPr>
        <w:t xml:space="preserve"> </w:t>
      </w:r>
      <w:r>
        <w:t>танец,</w:t>
      </w:r>
    </w:p>
    <w:p w:rsidR="00560EDF" w:rsidRDefault="00CA0C52">
      <w:pPr>
        <w:pStyle w:val="a3"/>
        <w:ind w:left="134"/>
      </w:pPr>
      <w:r>
        <w:t>двигательное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</w:p>
    <w:p w:rsidR="00560EDF" w:rsidRDefault="00CA0C52">
      <w:pPr>
        <w:pStyle w:val="a3"/>
        <w:spacing w:before="10"/>
        <w:ind w:left="362"/>
      </w:pPr>
      <w:r>
        <w:t>д)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проекты.</w:t>
      </w:r>
    </w:p>
    <w:p w:rsidR="00560EDF" w:rsidRDefault="00CA0C52">
      <w:pPr>
        <w:pStyle w:val="a4"/>
        <w:numPr>
          <w:ilvl w:val="0"/>
          <w:numId w:val="54"/>
        </w:numPr>
        <w:tabs>
          <w:tab w:val="left" w:pos="565"/>
        </w:tabs>
        <w:spacing w:before="10" w:line="249" w:lineRule="auto"/>
        <w:ind w:right="275" w:firstLine="228"/>
        <w:jc w:val="both"/>
        <w:rPr>
          <w:sz w:val="20"/>
        </w:rPr>
      </w:pP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искусства: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интонационная и жанровая природа музыки, основные выразительные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средства, элементы музыкального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языка.</w:t>
      </w:r>
    </w:p>
    <w:p w:rsidR="00560EDF" w:rsidRDefault="00CA0C52">
      <w:pPr>
        <w:pStyle w:val="a4"/>
        <w:numPr>
          <w:ilvl w:val="0"/>
          <w:numId w:val="54"/>
        </w:numPr>
        <w:tabs>
          <w:tab w:val="left" w:pos="565"/>
        </w:tabs>
        <w:spacing w:before="2" w:line="249" w:lineRule="auto"/>
        <w:ind w:right="274" w:firstLine="228"/>
        <w:jc w:val="both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цивилизационному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наследию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  <w:r>
        <w:rPr>
          <w:spacing w:val="1"/>
          <w:sz w:val="20"/>
        </w:rPr>
        <w:t xml:space="preserve"> </w:t>
      </w:r>
      <w:r>
        <w:rPr>
          <w:sz w:val="20"/>
        </w:rPr>
        <w:t>присвоение интонационно-образного строя отечественной музыкальной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культуры.</w:t>
      </w:r>
    </w:p>
    <w:p w:rsidR="00560EDF" w:rsidRDefault="00CA0C52">
      <w:pPr>
        <w:pStyle w:val="a4"/>
        <w:numPr>
          <w:ilvl w:val="0"/>
          <w:numId w:val="54"/>
        </w:numPr>
        <w:tabs>
          <w:tab w:val="left" w:pos="565"/>
        </w:tabs>
        <w:spacing w:before="3" w:line="249" w:lineRule="auto"/>
        <w:ind w:right="273" w:firstLine="228"/>
        <w:jc w:val="both"/>
        <w:rPr>
          <w:sz w:val="20"/>
        </w:rPr>
      </w:pPr>
      <w:r>
        <w:rPr>
          <w:sz w:val="20"/>
        </w:rPr>
        <w:t>Расширение кругозора, воспитание любознательности, интереса к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3"/>
          <w:sz w:val="20"/>
        </w:rPr>
        <w:t xml:space="preserve"> </w:t>
      </w:r>
      <w:r>
        <w:rPr>
          <w:sz w:val="20"/>
        </w:rPr>
        <w:t>стран,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культур,</w:t>
      </w:r>
      <w:r>
        <w:rPr>
          <w:spacing w:val="-1"/>
          <w:sz w:val="20"/>
        </w:rPr>
        <w:t xml:space="preserve"> </w:t>
      </w:r>
      <w:r>
        <w:rPr>
          <w:sz w:val="20"/>
        </w:rPr>
        <w:t>времён</w:t>
      </w:r>
      <w:r>
        <w:rPr>
          <w:spacing w:val="-3"/>
          <w:sz w:val="20"/>
        </w:rPr>
        <w:t xml:space="preserve"> </w:t>
      </w:r>
      <w:r>
        <w:rPr>
          <w:sz w:val="20"/>
        </w:rPr>
        <w:t>и народов.</w:t>
      </w:r>
    </w:p>
    <w:p w:rsidR="00560EDF" w:rsidRDefault="00560EDF">
      <w:pPr>
        <w:pStyle w:val="a3"/>
        <w:spacing w:before="4"/>
        <w:ind w:left="0"/>
        <w:jc w:val="left"/>
        <w:rPr>
          <w:sz w:val="19"/>
        </w:rPr>
      </w:pPr>
    </w:p>
    <w:p w:rsidR="00560EDF" w:rsidRDefault="00CA0C52">
      <w:pPr>
        <w:pStyle w:val="510"/>
        <w:spacing w:line="249" w:lineRule="auto"/>
        <w:ind w:right="311"/>
        <w:jc w:val="both"/>
      </w:pPr>
      <w:r>
        <w:t>МЕСТО УЧЕБНОГО ПРЕДМЕТА «МУЗЫКА» В УЧЕБНОМ</w:t>
      </w:r>
      <w:r>
        <w:rPr>
          <w:spacing w:val="-52"/>
        </w:rPr>
        <w:t xml:space="preserve"> </w:t>
      </w:r>
      <w:r>
        <w:t>ПЛАНЕ</w:t>
      </w:r>
    </w:p>
    <w:p w:rsidR="00560EDF" w:rsidRDefault="00560EDF">
      <w:pPr>
        <w:pStyle w:val="a3"/>
        <w:spacing w:before="7"/>
        <w:ind w:left="0"/>
        <w:jc w:val="left"/>
        <w:rPr>
          <w:b/>
          <w:sz w:val="21"/>
        </w:rPr>
      </w:pPr>
    </w:p>
    <w:p w:rsidR="00560EDF" w:rsidRDefault="00CA0C52">
      <w:pPr>
        <w:pStyle w:val="a3"/>
        <w:spacing w:before="0" w:line="249" w:lineRule="auto"/>
        <w:ind w:left="134" w:right="272" w:firstLine="228"/>
      </w:pPr>
      <w:r>
        <w:t>В соответствии с Федеральным государственным 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32"/>
        </w:rPr>
        <w:t xml:space="preserve"> </w:t>
      </w:r>
      <w:r>
        <w:t>начального</w:t>
      </w:r>
      <w:r>
        <w:rPr>
          <w:spacing w:val="32"/>
        </w:rPr>
        <w:t xml:space="preserve"> </w:t>
      </w:r>
      <w:r>
        <w:t>общего</w:t>
      </w:r>
      <w:r>
        <w:rPr>
          <w:spacing w:val="29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учебный</w:t>
      </w:r>
      <w:r>
        <w:rPr>
          <w:spacing w:val="30"/>
        </w:rPr>
        <w:t xml:space="preserve"> </w:t>
      </w:r>
      <w:r>
        <w:t>предмет</w:t>
      </w:r>
    </w:p>
    <w:p w:rsidR="00560EDF" w:rsidRDefault="00CA0C52">
      <w:pPr>
        <w:pStyle w:val="a3"/>
        <w:spacing w:line="249" w:lineRule="auto"/>
        <w:ind w:left="134" w:right="275"/>
      </w:pPr>
      <w:r>
        <w:t>«Музыка»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«Искусство»,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50"/>
        </w:rPr>
        <w:t xml:space="preserve"> </w:t>
      </w:r>
      <w:r>
        <w:t>для изучения</w:t>
      </w:r>
      <w:r>
        <w:rPr>
          <w:spacing w:val="50"/>
        </w:rPr>
        <w:t xml:space="preserve"> </w:t>
      </w:r>
      <w:r>
        <w:t>и преподаётся в</w:t>
      </w:r>
      <w:r>
        <w:rPr>
          <w:spacing w:val="50"/>
        </w:rPr>
        <w:t xml:space="preserve"> </w:t>
      </w:r>
      <w:r>
        <w:t>начальной школе</w:t>
      </w:r>
      <w:r>
        <w:rPr>
          <w:spacing w:val="50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1</w:t>
      </w:r>
      <w:r>
        <w:rPr>
          <w:spacing w:val="5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 класс включительно.</w:t>
      </w:r>
    </w:p>
    <w:p w:rsidR="00560EDF" w:rsidRDefault="00CA0C52">
      <w:pPr>
        <w:pStyle w:val="a3"/>
        <w:spacing w:before="3" w:line="249" w:lineRule="auto"/>
        <w:ind w:left="134" w:right="274" w:firstLine="228"/>
      </w:pPr>
      <w:r>
        <w:t>Программа составлена на основе модульного принципа построения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очерёдности</w:t>
      </w:r>
      <w:r>
        <w:rPr>
          <w:spacing w:val="-47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компоновки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содержания.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73" w:line="249" w:lineRule="auto"/>
        <w:ind w:left="134" w:right="274" w:firstLine="228"/>
      </w:pPr>
      <w:r>
        <w:lastRenderedPageBreak/>
        <w:t>Содержание предмета «Музыка» структурно представлено восемью</w:t>
      </w:r>
      <w:r>
        <w:rPr>
          <w:spacing w:val="1"/>
        </w:rPr>
        <w:t xml:space="preserve"> </w:t>
      </w:r>
      <w:r>
        <w:t>модулями</w:t>
      </w:r>
      <w:r>
        <w:rPr>
          <w:spacing w:val="1"/>
        </w:rPr>
        <w:t xml:space="preserve"> </w:t>
      </w:r>
      <w:r>
        <w:t>(тематическими</w:t>
      </w:r>
      <w:r>
        <w:rPr>
          <w:spacing w:val="1"/>
        </w:rPr>
        <w:t xml:space="preserve"> </w:t>
      </w:r>
      <w:r>
        <w:t>линиями),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-47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«Искусство»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школьного обучения:</w:t>
      </w:r>
    </w:p>
    <w:p w:rsidR="00560EDF" w:rsidRDefault="00CA0C52">
      <w:pPr>
        <w:pStyle w:val="a3"/>
        <w:spacing w:before="5" w:line="249" w:lineRule="auto"/>
        <w:ind w:left="362" w:right="2800"/>
        <w:jc w:val="left"/>
      </w:pPr>
      <w:r>
        <w:t>модуль № 1 «Музыкальная грамота»;</w:t>
      </w:r>
      <w:r>
        <w:rPr>
          <w:spacing w:val="1"/>
        </w:rPr>
        <w:t xml:space="preserve"> </w:t>
      </w:r>
      <w:r>
        <w:t>модуль № 2 «Народная музыка России»;</w:t>
      </w:r>
      <w:r>
        <w:rPr>
          <w:spacing w:val="-47"/>
        </w:rPr>
        <w:t xml:space="preserve"> </w:t>
      </w:r>
      <w:r>
        <w:t>модуль № 3 «Музыка народов мира»;</w:t>
      </w:r>
      <w:r>
        <w:rPr>
          <w:spacing w:val="1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«Духовная</w:t>
      </w:r>
      <w:r>
        <w:rPr>
          <w:spacing w:val="-2"/>
        </w:rPr>
        <w:t xml:space="preserve"> </w:t>
      </w:r>
      <w:r>
        <w:t>музыка»;</w:t>
      </w:r>
    </w:p>
    <w:p w:rsidR="00560EDF" w:rsidRDefault="00CA0C52">
      <w:pPr>
        <w:pStyle w:val="a3"/>
        <w:spacing w:before="4"/>
        <w:ind w:left="362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 «Классическая</w:t>
      </w:r>
      <w:r>
        <w:rPr>
          <w:spacing w:val="-1"/>
        </w:rPr>
        <w:t xml:space="preserve"> </w:t>
      </w:r>
      <w:r>
        <w:t>музыка»;</w:t>
      </w:r>
    </w:p>
    <w:p w:rsidR="00560EDF" w:rsidRDefault="00CA0C52">
      <w:pPr>
        <w:pStyle w:val="a3"/>
        <w:spacing w:before="10" w:line="249" w:lineRule="auto"/>
        <w:ind w:left="362" w:right="1856"/>
        <w:jc w:val="left"/>
      </w:pPr>
      <w:r>
        <w:t>модуль № 6 «Современная музыкальная культура»;</w:t>
      </w:r>
      <w:r>
        <w:rPr>
          <w:spacing w:val="-4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кино»;</w:t>
      </w:r>
    </w:p>
    <w:p w:rsidR="00560EDF" w:rsidRDefault="00CA0C52">
      <w:pPr>
        <w:pStyle w:val="a3"/>
        <w:spacing w:before="1"/>
        <w:ind w:left="362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 «Музыка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человека».</w:t>
      </w:r>
    </w:p>
    <w:p w:rsidR="00560EDF" w:rsidRDefault="00560EDF">
      <w:pPr>
        <w:pStyle w:val="a3"/>
        <w:spacing w:before="9"/>
        <w:ind w:left="0"/>
        <w:jc w:val="left"/>
        <w:rPr>
          <w:sz w:val="21"/>
        </w:rPr>
      </w:pPr>
    </w:p>
    <w:p w:rsidR="00560EDF" w:rsidRDefault="00CA0C52">
      <w:pPr>
        <w:pStyle w:val="a3"/>
        <w:spacing w:before="0" w:line="249" w:lineRule="auto"/>
        <w:ind w:left="134" w:right="267" w:firstLine="228"/>
      </w:pPr>
      <w:r>
        <w:t>Предлагаемые варианты тематического планирования могут служить</w:t>
      </w:r>
      <w:r>
        <w:rPr>
          <w:spacing w:val="1"/>
        </w:rPr>
        <w:t xml:space="preserve"> </w:t>
      </w:r>
      <w:r>
        <w:t>примерным образцом при составлении рабочих программ по предмету.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самостоятельно разработать и утвердить иной вариант тематического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 принципом регулярности занятий и равномерности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5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академического часа в неделю. Общее количество — не менее 135 часов</w:t>
      </w:r>
      <w:r>
        <w:rPr>
          <w:spacing w:val="-47"/>
        </w:rPr>
        <w:t xml:space="preserve"> </w:t>
      </w:r>
      <w:r>
        <w:t>(33</w:t>
      </w:r>
      <w:r>
        <w:rPr>
          <w:spacing w:val="1"/>
        </w:rPr>
        <w:t xml:space="preserve"> </w:t>
      </w:r>
      <w:r>
        <w:t>часа в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34</w:t>
      </w:r>
      <w:r>
        <w:rPr>
          <w:spacing w:val="3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во 2—4 классах).</w:t>
      </w:r>
    </w:p>
    <w:p w:rsidR="00560EDF" w:rsidRDefault="00CA0C52">
      <w:pPr>
        <w:pStyle w:val="a3"/>
        <w:spacing w:before="10" w:line="249" w:lineRule="auto"/>
        <w:ind w:left="134" w:right="273" w:firstLine="228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5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организациями культурно-досуговой сферы (театры, музеи, творческие</w:t>
      </w:r>
      <w:r>
        <w:rPr>
          <w:spacing w:val="1"/>
        </w:rPr>
        <w:t xml:space="preserve"> </w:t>
      </w:r>
      <w:r>
        <w:t>союзы).</w:t>
      </w:r>
    </w:p>
    <w:p w:rsidR="00560EDF" w:rsidRDefault="00CA0C52">
      <w:pPr>
        <w:pStyle w:val="a3"/>
        <w:spacing w:before="5" w:line="249" w:lineRule="auto"/>
        <w:ind w:left="134" w:right="273" w:firstLine="228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социокультурную деятельность обучающихся, участие в музыкальных</w:t>
      </w:r>
      <w:r>
        <w:rPr>
          <w:spacing w:val="1"/>
        </w:rPr>
        <w:t xml:space="preserve"> </w:t>
      </w:r>
      <w:r>
        <w:t>праздниках, конкурсах, концертах, театрализованных действиях, в том</w:t>
      </w:r>
      <w:r>
        <w:rPr>
          <w:spacing w:val="1"/>
        </w:rPr>
        <w:t xml:space="preserve"> </w:t>
      </w:r>
      <w:r>
        <w:t>числе основанных на межпредметных связях с такими дисциплинами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7"/>
        </w:rPr>
        <w:t xml:space="preserve"> </w:t>
      </w:r>
      <w:r>
        <w:t>программы,</w:t>
      </w:r>
      <w:r>
        <w:rPr>
          <w:spacing w:val="29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«Изобразительное</w:t>
      </w:r>
      <w:r>
        <w:rPr>
          <w:spacing w:val="28"/>
        </w:rPr>
        <w:t xml:space="preserve"> </w:t>
      </w:r>
      <w:r>
        <w:t>искусство»,</w:t>
      </w:r>
    </w:p>
    <w:p w:rsidR="00560EDF" w:rsidRDefault="00CA0C52">
      <w:pPr>
        <w:pStyle w:val="a3"/>
        <w:spacing w:before="4" w:line="249" w:lineRule="auto"/>
        <w:ind w:left="134" w:right="275"/>
      </w:pP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этики»,</w:t>
      </w:r>
      <w:r>
        <w:rPr>
          <w:spacing w:val="4"/>
        </w:rPr>
        <w:t xml:space="preserve"> </w:t>
      </w:r>
      <w:r>
        <w:t>«Иностранный</w:t>
      </w:r>
      <w:r>
        <w:rPr>
          <w:spacing w:val="-2"/>
        </w:rPr>
        <w:t xml:space="preserve"> </w:t>
      </w:r>
      <w:r>
        <w:t>язык»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560EDF" w:rsidRDefault="00560EDF">
      <w:pPr>
        <w:spacing w:line="249" w:lineRule="auto"/>
        <w:sectPr w:rsidR="00560EDF">
          <w:pgSz w:w="7830" w:h="12020"/>
          <w:pgMar w:top="340" w:right="520" w:bottom="1000" w:left="660" w:header="0" w:footer="724" w:gutter="0"/>
          <w:cols w:space="720"/>
        </w:sectPr>
      </w:pPr>
    </w:p>
    <w:p w:rsidR="00560EDF" w:rsidRDefault="00560EDF">
      <w:pPr>
        <w:pStyle w:val="a3"/>
        <w:ind w:left="0"/>
        <w:jc w:val="left"/>
        <w:rPr>
          <w:sz w:val="24"/>
        </w:rPr>
      </w:pPr>
    </w:p>
    <w:p w:rsidR="00560EDF" w:rsidRDefault="00CA0C52">
      <w:pPr>
        <w:pStyle w:val="310"/>
        <w:spacing w:before="90"/>
        <w:ind w:left="112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</w:p>
    <w:p w:rsidR="00560EDF" w:rsidRDefault="00560EDF">
      <w:pPr>
        <w:pStyle w:val="a3"/>
        <w:spacing w:before="9"/>
        <w:ind w:left="0"/>
        <w:jc w:val="left"/>
        <w:rPr>
          <w:b/>
        </w:rPr>
      </w:pPr>
    </w:p>
    <w:p w:rsidR="00560EDF" w:rsidRDefault="00CA0C52">
      <w:pPr>
        <w:pStyle w:val="510"/>
        <w:spacing w:before="1"/>
        <w:ind w:left="112"/>
      </w:pPr>
      <w:r>
        <w:t>Mодуль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«Музыкальная</w:t>
      </w:r>
      <w:r>
        <w:rPr>
          <w:spacing w:val="-1"/>
        </w:rPr>
        <w:t xml:space="preserve"> </w:t>
      </w:r>
      <w:r>
        <w:t>грамота»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12" w:right="202" w:firstLine="228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отрыве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модулей.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музыкальной грамоты не является самоцелью и всегда подчиняется задачам освоения исполнительского, в первую</w:t>
      </w:r>
      <w:r>
        <w:rPr>
          <w:spacing w:val="1"/>
        </w:rPr>
        <w:t xml:space="preserve"> </w:t>
      </w:r>
      <w:r>
        <w:t>очередь певческого репертуара, а также задачам воспитания грамотного слушателя. Распределение ключевых тем</w:t>
      </w:r>
      <w:r>
        <w:rPr>
          <w:spacing w:val="1"/>
        </w:rPr>
        <w:t xml:space="preserve"> </w:t>
      </w:r>
      <w:r>
        <w:t>модуля в рамках календарно-тематического планирования возможно по арочному принципу либо на регулярной</w:t>
      </w:r>
      <w:r>
        <w:rPr>
          <w:spacing w:val="1"/>
        </w:rPr>
        <w:t xml:space="preserve"> </w:t>
      </w:r>
      <w:r>
        <w:t>основе по 5—10 минут на каждом уроке. Новые понятия и навыки после их освоения не исключаются из учебной</w:t>
      </w:r>
      <w:r>
        <w:rPr>
          <w:spacing w:val="1"/>
        </w:rPr>
        <w:t xml:space="preserve"> </w:t>
      </w:r>
      <w:r>
        <w:t>деятельности, а используются в качестве актуального знания, практического багажа при организации работы над</w:t>
      </w:r>
      <w:r>
        <w:rPr>
          <w:spacing w:val="1"/>
        </w:rPr>
        <w:t xml:space="preserve"> </w:t>
      </w:r>
      <w:r>
        <w:t>следующим музыкальным</w:t>
      </w:r>
      <w:r>
        <w:rPr>
          <w:spacing w:val="1"/>
        </w:rPr>
        <w:t xml:space="preserve"> </w:t>
      </w:r>
      <w:r>
        <w:t>материалом.</w:t>
      </w:r>
    </w:p>
    <w:p w:rsidR="00560EDF" w:rsidRDefault="00560EDF">
      <w:pPr>
        <w:pStyle w:val="a3"/>
        <w:spacing w:before="11"/>
        <w:ind w:left="0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8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8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8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1690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8"/>
              <w:ind w:left="114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560EDF" w:rsidRDefault="00CA0C52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0,5—2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560EDF" w:rsidRDefault="00CA0C5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8"/>
              <w:ind w:left="112" w:right="291"/>
              <w:rPr>
                <w:sz w:val="18"/>
              </w:rPr>
            </w:pPr>
            <w:r>
              <w:rPr>
                <w:spacing w:val="-1"/>
                <w:sz w:val="18"/>
              </w:rPr>
              <w:t>Весь мир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звучит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8"/>
              <w:ind w:left="112" w:right="105"/>
              <w:rPr>
                <w:sz w:val="18"/>
              </w:rPr>
            </w:pPr>
            <w:r>
              <w:rPr>
                <w:sz w:val="18"/>
              </w:rPr>
              <w:t>Звуки музыкальные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шумовые. Свойства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звука: высота, громкость,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длительность,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тембр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8"/>
              <w:ind w:left="115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звуками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музыкальными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шумовыми.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Различение,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звуков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различного качества.</w:t>
            </w:r>
          </w:p>
          <w:p w:rsidR="00560EDF" w:rsidRDefault="00CA0C5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sz w:val="18"/>
              </w:rPr>
              <w:t>Игра — подражание звукам и голосам природы с использованием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шумовых музыкальных инструментов, вокальной импровизации.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Артикуляционные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упражнения,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разучивание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попевок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песен с использованием звукоподражательных элементов, шумовых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звуков</w:t>
            </w:r>
          </w:p>
        </w:tc>
      </w:tr>
    </w:tbl>
    <w:p w:rsidR="00560EDF" w:rsidRDefault="00560EDF">
      <w:pPr>
        <w:rPr>
          <w:sz w:val="18"/>
        </w:rPr>
        <w:sectPr w:rsidR="00560EDF">
          <w:footerReference w:type="default" r:id="rId19"/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1468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560EDF" w:rsidRDefault="00CA0C52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0,5—2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560EDF" w:rsidRDefault="00CA0C52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Звукоряд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494"/>
              <w:rPr>
                <w:sz w:val="18"/>
              </w:rPr>
            </w:pPr>
            <w:r>
              <w:rPr>
                <w:sz w:val="18"/>
              </w:rPr>
              <w:t>Нотный стан,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скрипичный ключ.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Ноты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октавы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541"/>
              <w:rPr>
                <w:sz w:val="18"/>
              </w:rPr>
            </w:pPr>
            <w:r>
              <w:rPr>
                <w:sz w:val="18"/>
              </w:rPr>
              <w:t>Знакомство с элементами нотной записи. Различение по нотной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записи, определение на слух звукоряда в отличие от 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последовательностей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звуков.</w:t>
            </w:r>
          </w:p>
          <w:p w:rsidR="00560EDF" w:rsidRDefault="00CA0C52">
            <w:pPr>
              <w:pStyle w:val="TableParagraph"/>
              <w:spacing w:before="2"/>
              <w:ind w:left="115" w:right="113"/>
              <w:rPr>
                <w:sz w:val="18"/>
              </w:rPr>
            </w:pPr>
            <w:r>
              <w:rPr>
                <w:sz w:val="18"/>
              </w:rPr>
              <w:t>Пение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названием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металлофоне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звукоряда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«до».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Разучивание и исполнение вокальных упражнений, песен,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построенных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элементах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звукоряда</w:t>
            </w:r>
          </w:p>
        </w:tc>
      </w:tr>
      <w:tr w:rsidR="00560EDF">
        <w:trPr>
          <w:trHeight w:val="188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560EDF" w:rsidRDefault="00CA0C5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0,5—2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560EDF" w:rsidRDefault="00CA0C5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Интонация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Выразительные</w:t>
            </w:r>
          </w:p>
          <w:p w:rsidR="00560EDF" w:rsidRDefault="00CA0C52">
            <w:pPr>
              <w:pStyle w:val="TableParagraph"/>
              <w:ind w:left="112" w:right="613"/>
              <w:rPr>
                <w:sz w:val="18"/>
              </w:rPr>
            </w:pPr>
            <w:r>
              <w:rPr>
                <w:sz w:val="18"/>
              </w:rPr>
              <w:t>и изобразительные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интонации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160"/>
              <w:rPr>
                <w:sz w:val="18"/>
              </w:rPr>
            </w:pPr>
            <w:r>
              <w:rPr>
                <w:sz w:val="18"/>
              </w:rPr>
              <w:t>Определение на слух, прослеживание по нотной записи кратких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интонаций изобразительного (ку-ку, тик-так и др.) и выразительного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(просьба,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призыв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др.) характера.</w:t>
            </w:r>
          </w:p>
          <w:p w:rsidR="00560EDF" w:rsidRDefault="00CA0C52">
            <w:pPr>
              <w:pStyle w:val="TableParagraph"/>
              <w:spacing w:before="2"/>
              <w:ind w:left="115" w:right="363"/>
              <w:rPr>
                <w:sz w:val="18"/>
              </w:rPr>
            </w:pPr>
            <w:r>
              <w:rPr>
                <w:sz w:val="18"/>
              </w:rPr>
              <w:t>Разучивание, исполнение попевок, вокальных упражнений, песен,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вокальные и инструментальные импровизации на основе данных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интонаций.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фрагментов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включающих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примеры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изобразительных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интонаций</w:t>
            </w:r>
          </w:p>
        </w:tc>
      </w:tr>
      <w:tr w:rsidR="00560EDF">
        <w:trPr>
          <w:trHeight w:val="1261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 w:right="554"/>
              <w:rPr>
                <w:sz w:val="18"/>
              </w:rPr>
            </w:pPr>
            <w:r>
              <w:rPr>
                <w:sz w:val="18"/>
              </w:rPr>
              <w:t>Г)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0,5—2</w:t>
            </w:r>
          </w:p>
          <w:p w:rsidR="00560EDF" w:rsidRDefault="00CA0C52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Ритм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 w:line="207" w:lineRule="exact"/>
              <w:ind w:left="112"/>
              <w:rPr>
                <w:sz w:val="18"/>
              </w:rPr>
            </w:pPr>
            <w:r>
              <w:rPr>
                <w:sz w:val="18"/>
              </w:rPr>
              <w:t>Звуки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длинные</w:t>
            </w:r>
          </w:p>
          <w:p w:rsidR="00560EDF" w:rsidRDefault="00CA0C52">
            <w:pPr>
              <w:pStyle w:val="TableParagraph"/>
              <w:ind w:left="112" w:right="487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короткие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(восьмые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четвертные</w:t>
            </w:r>
          </w:p>
          <w:p w:rsidR="00560EDF" w:rsidRDefault="00CA0C52">
            <w:pPr>
              <w:pStyle w:val="TableParagraph"/>
              <w:spacing w:before="1"/>
              <w:ind w:left="112" w:right="507"/>
              <w:rPr>
                <w:sz w:val="18"/>
              </w:rPr>
            </w:pPr>
            <w:r>
              <w:rPr>
                <w:sz w:val="18"/>
              </w:rPr>
              <w:t>длительности),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такт,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тактовая черта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рисунков,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состоящих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длительностей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пауз.</w:t>
            </w:r>
          </w:p>
          <w:p w:rsidR="00560EDF" w:rsidRDefault="00CA0C52">
            <w:pPr>
              <w:pStyle w:val="TableParagraph"/>
              <w:spacing w:before="2"/>
              <w:ind w:left="115" w:right="113"/>
              <w:rPr>
                <w:sz w:val="18"/>
              </w:rPr>
            </w:pPr>
            <w:r>
              <w:rPr>
                <w:sz w:val="18"/>
              </w:rPr>
              <w:t>Исполнение,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звучащих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жестов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(хлопки,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шлепки, притопы) и/или ударных инструментов простых ритмов.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«Ритмическое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эхо»,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прохлопывание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ритма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ритмическим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847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560EDF" w:rsidRDefault="00CA0C52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0,5—4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560EDF" w:rsidRDefault="00CA0C52">
            <w:pPr>
              <w:pStyle w:val="TableParagraph"/>
              <w:spacing w:before="2"/>
              <w:ind w:left="114"/>
              <w:rPr>
                <w:sz w:val="12"/>
              </w:rPr>
            </w:pPr>
            <w:r>
              <w:rPr>
                <w:sz w:val="18"/>
              </w:rPr>
              <w:t>часа</w:t>
            </w:r>
            <w:r>
              <w:rPr>
                <w:position w:val="4"/>
                <w:sz w:val="12"/>
              </w:rPr>
              <w:t>1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39"/>
              <w:rPr>
                <w:sz w:val="18"/>
              </w:rPr>
            </w:pPr>
            <w:r>
              <w:rPr>
                <w:sz w:val="18"/>
              </w:rPr>
              <w:t>Ритмическ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рисунок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612"/>
              <w:rPr>
                <w:sz w:val="18"/>
              </w:rPr>
            </w:pPr>
            <w:r>
              <w:rPr>
                <w:sz w:val="18"/>
              </w:rPr>
              <w:t>Длительности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половинная,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целая,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шестнадцатые.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карточкам, проговаривание с использованием ритмослогов.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партитуры.</w:t>
            </w:r>
          </w:p>
        </w:tc>
      </w:tr>
      <w:tr w:rsidR="00560EDF">
        <w:trPr>
          <w:trHeight w:val="1689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365"/>
              <w:rPr>
                <w:sz w:val="18"/>
              </w:rPr>
            </w:pPr>
            <w:r>
              <w:rPr>
                <w:sz w:val="18"/>
              </w:rPr>
              <w:t>Паузы. Ритмические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рисунки. </w:t>
            </w:r>
            <w:r>
              <w:rPr>
                <w:sz w:val="18"/>
              </w:rPr>
              <w:t>Ритмическая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партитура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Слушание музыкальных произведений с ярко выраженным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ритмическим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рисунком,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воспроизведение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данного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ритма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памяти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(хлопками).</w:t>
            </w:r>
          </w:p>
          <w:p w:rsidR="00560EDF" w:rsidRDefault="00CA0C5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 w:right="113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(фортепиано,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синтезатор, свирель, блокфлейта, мелодика и др.) попевок,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остинатных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формул,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состоящих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длительностей</w:t>
            </w:r>
          </w:p>
        </w:tc>
      </w:tr>
      <w:tr w:rsidR="00560EDF">
        <w:trPr>
          <w:trHeight w:val="2311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560EDF" w:rsidRDefault="00CA0C52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0,5—2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560EDF" w:rsidRDefault="00CA0C5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Размер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211"/>
              <w:jc w:val="both"/>
              <w:rPr>
                <w:sz w:val="18"/>
              </w:rPr>
            </w:pPr>
            <w:r>
              <w:rPr>
                <w:sz w:val="18"/>
              </w:rPr>
              <w:t>Равномерная пульсация.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Сильные и слабые доли.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Размеры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2/4,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3/4,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4/4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Ритмические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ровную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пульсацию,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выделение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сильных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долей в размерах 2/4, 3/4, 4/4 (звучащими жестами или на ударных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инструментах).</w:t>
            </w:r>
          </w:p>
          <w:p w:rsidR="00560EDF" w:rsidRDefault="00CA0C52">
            <w:pPr>
              <w:pStyle w:val="TableParagraph"/>
              <w:spacing w:before="2"/>
              <w:ind w:left="115" w:right="252"/>
              <w:rPr>
                <w:sz w:val="18"/>
              </w:rPr>
            </w:pPr>
            <w:r>
              <w:rPr>
                <w:sz w:val="18"/>
              </w:rPr>
              <w:t>Определение на слух, по нотной записи размеров 2/4, 3/4, 4/4.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 вокальных упражнений, песен в размерах 2/4, 3/4, 4/4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хлопками-акцентами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сильную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долю,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элементарными</w:t>
            </w:r>
          </w:p>
          <w:p w:rsidR="00560EDF" w:rsidRDefault="00CA0C52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дирижёрскими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жестами.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Слушание музыкальных произведений с ярко выраженным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размером,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танцевальные,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двигательные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импровизации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музыку.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1068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размерах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2/4,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3/4,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4/4.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Вокальная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заданном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размере</w:t>
            </w:r>
          </w:p>
        </w:tc>
      </w:tr>
      <w:tr w:rsidR="00560EDF">
        <w:trPr>
          <w:trHeight w:val="3761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560EDF" w:rsidRDefault="00CA0C52">
            <w:pPr>
              <w:pStyle w:val="TableParagraph"/>
              <w:ind w:left="114" w:right="418"/>
              <w:rPr>
                <w:sz w:val="18"/>
              </w:rPr>
            </w:pPr>
            <w:r>
              <w:rPr>
                <w:sz w:val="18"/>
              </w:rPr>
              <w:t>1—4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10"/>
              <w:ind w:left="112" w:right="122"/>
              <w:rPr>
                <w:sz w:val="18"/>
              </w:rPr>
            </w:pPr>
            <w:r>
              <w:rPr>
                <w:spacing w:val="-1"/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10" w:line="207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Темп,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тембр.</w:t>
            </w:r>
          </w:p>
          <w:p w:rsidR="00560EDF" w:rsidRDefault="00CA0C52">
            <w:pPr>
              <w:pStyle w:val="TableParagraph"/>
              <w:ind w:left="112" w:right="142"/>
              <w:rPr>
                <w:sz w:val="18"/>
              </w:rPr>
            </w:pPr>
            <w:r>
              <w:rPr>
                <w:sz w:val="18"/>
              </w:rPr>
              <w:t>Динамика (форте, пиано,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крещендо,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диминуэндо</w:t>
            </w:r>
          </w:p>
          <w:p w:rsidR="00560EDF" w:rsidRDefault="00CA0C52">
            <w:pPr>
              <w:pStyle w:val="TableParagraph"/>
              <w:ind w:left="112" w:right="106"/>
              <w:rPr>
                <w:sz w:val="18"/>
              </w:rPr>
            </w:pPr>
            <w:r>
              <w:rPr>
                <w:sz w:val="18"/>
              </w:rPr>
              <w:t>и др.). Штрихи (стаккато,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легато,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акцент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10"/>
              <w:ind w:left="115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элементами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специальными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терминами,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обозначением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записи.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изученных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элементов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восприятии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произведений.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Наблюдение за изменением музыкального образа при изменении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элементов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меняется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характер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изменении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темпа, динамики,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штрихов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т. д.).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Исполнение вокальных и ритмических упражнений, песен с ярко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выраженными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динамическими,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темповыми,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штриховыми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красками.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Использование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элементов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создания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определённого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настроения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импровизациях.</w:t>
            </w:r>
          </w:p>
          <w:p w:rsidR="00560EDF" w:rsidRDefault="00CA0C52">
            <w:pPr>
              <w:pStyle w:val="TableParagraph"/>
              <w:spacing w:before="1" w:line="207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мелодий с ярко выраженными динамическими, темповыми,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штриховыми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красками.</w:t>
            </w:r>
          </w:p>
          <w:p w:rsidR="00560EDF" w:rsidRDefault="00CA0C52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Исполнительская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интерпретация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изменения.</w:t>
            </w:r>
          </w:p>
        </w:tc>
      </w:tr>
    </w:tbl>
    <w:p w:rsidR="00560EDF" w:rsidRDefault="00560EDF">
      <w:pPr>
        <w:spacing w:line="205" w:lineRule="exact"/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right="34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468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словаря</w:t>
            </w:r>
          </w:p>
        </w:tc>
      </w:tr>
      <w:tr w:rsidR="00560EDF">
        <w:trPr>
          <w:trHeight w:val="2311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560EDF" w:rsidRDefault="00CA0C52">
            <w:pPr>
              <w:pStyle w:val="TableParagraph"/>
              <w:ind w:left="114" w:right="418"/>
              <w:rPr>
                <w:sz w:val="18"/>
              </w:rPr>
            </w:pPr>
            <w:r>
              <w:rPr>
                <w:sz w:val="18"/>
              </w:rPr>
              <w:t>1—2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421"/>
              <w:rPr>
                <w:sz w:val="18"/>
              </w:rPr>
            </w:pPr>
            <w:r>
              <w:rPr>
                <w:sz w:val="18"/>
              </w:rPr>
              <w:t>Высота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звуков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353"/>
              <w:rPr>
                <w:sz w:val="18"/>
              </w:rPr>
            </w:pPr>
            <w:r>
              <w:rPr>
                <w:sz w:val="18"/>
              </w:rPr>
              <w:t>Регистры. Ноты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певческого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диапазона.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Расположение нот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клавиатуре. Знаки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альтерации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(диезы,</w:t>
            </w:r>
          </w:p>
          <w:p w:rsidR="00560EDF" w:rsidRDefault="00CA0C52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бемоли,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бекары)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Освоение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понятий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«выше-ниже».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принадлежности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звуков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регистров.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нотной записи отдельных мотивов, фрагментов знакомых песен,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вычленение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знакомых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альтерации.</w:t>
            </w:r>
          </w:p>
          <w:p w:rsidR="00560EDF" w:rsidRDefault="00CA0C5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изменением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изменении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регистра.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кратких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нотам.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Выполнение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упражнений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виртуальной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клавиатуре</w:t>
            </w:r>
          </w:p>
        </w:tc>
      </w:tr>
      <w:tr w:rsidR="00560EDF">
        <w:trPr>
          <w:trHeight w:val="2103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И)</w:t>
            </w:r>
          </w:p>
          <w:p w:rsidR="00560EDF" w:rsidRDefault="00CA0C52">
            <w:pPr>
              <w:pStyle w:val="TableParagraph"/>
              <w:ind w:left="114" w:right="418"/>
              <w:rPr>
                <w:sz w:val="18"/>
              </w:rPr>
            </w:pPr>
            <w:r>
              <w:rPr>
                <w:sz w:val="18"/>
              </w:rPr>
              <w:t>1—2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right="318"/>
              <w:jc w:val="right"/>
              <w:rPr>
                <w:sz w:val="18"/>
              </w:rPr>
            </w:pPr>
            <w:r>
              <w:rPr>
                <w:sz w:val="18"/>
              </w:rPr>
              <w:t>Мелодия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483"/>
              <w:rPr>
                <w:sz w:val="18"/>
              </w:rPr>
            </w:pPr>
            <w:r>
              <w:rPr>
                <w:sz w:val="18"/>
              </w:rPr>
              <w:t>Мотив,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музыкальная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фраза. Поступенное,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плавное движение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мелодии,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скачки.</w:t>
            </w:r>
          </w:p>
          <w:p w:rsidR="00560EDF" w:rsidRDefault="00CA0C52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Мелодический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рисунок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541"/>
              <w:rPr>
                <w:sz w:val="18"/>
              </w:rPr>
            </w:pPr>
            <w:r>
              <w:rPr>
                <w:sz w:val="18"/>
              </w:rPr>
              <w:t>Определение на слух, прослеживание по нотной записи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мелодических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поступенным,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плавным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движением,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скачками,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остановками.</w:t>
            </w:r>
          </w:p>
          <w:p w:rsidR="00560EDF" w:rsidRDefault="00CA0C52">
            <w:pPr>
              <w:pStyle w:val="TableParagraph"/>
              <w:spacing w:before="2"/>
              <w:ind w:left="115" w:right="363"/>
              <w:rPr>
                <w:sz w:val="18"/>
              </w:rPr>
            </w:pPr>
            <w:r>
              <w:rPr>
                <w:sz w:val="18"/>
              </w:rPr>
              <w:t>Исполнение, импровизация (вокальная или на звуковысотных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инструментах)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мелодических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рисунков.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На 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Нахождение </w:t>
            </w:r>
            <w:r>
              <w:rPr>
                <w:spacing w:val="-1"/>
                <w:sz w:val="18"/>
              </w:rPr>
              <w:t>по нотам границ музыкальной фразы, мотива.</w:t>
            </w:r>
            <w:r>
              <w:rPr>
                <w:sz w:val="18"/>
              </w:rPr>
              <w:t xml:space="preserve"> Обнаружение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повторяющихся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неповторяющихся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мотивов,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фраз, похожих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 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друга.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655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духовых,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виртуальной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клавиатуре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попевок, кратких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нотам</w:t>
            </w:r>
          </w:p>
        </w:tc>
      </w:tr>
      <w:tr w:rsidR="00560EDF">
        <w:trPr>
          <w:trHeight w:val="3139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К)</w:t>
            </w:r>
          </w:p>
          <w:p w:rsidR="00560EDF" w:rsidRDefault="00CA0C52">
            <w:pPr>
              <w:pStyle w:val="TableParagraph"/>
              <w:ind w:left="114" w:right="418"/>
              <w:rPr>
                <w:sz w:val="18"/>
              </w:rPr>
            </w:pPr>
            <w:r>
              <w:rPr>
                <w:sz w:val="18"/>
              </w:rPr>
              <w:t>1—2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13"/>
              <w:rPr>
                <w:sz w:val="18"/>
              </w:rPr>
            </w:pPr>
            <w:r>
              <w:rPr>
                <w:sz w:val="18"/>
              </w:rPr>
              <w:t>Сопровожд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ение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807"/>
              <w:rPr>
                <w:sz w:val="18"/>
              </w:rPr>
            </w:pPr>
            <w:r>
              <w:rPr>
                <w:spacing w:val="-1"/>
                <w:sz w:val="18"/>
              </w:rPr>
              <w:t>Аккомпанемент.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Остинато.</w:t>
            </w:r>
          </w:p>
          <w:p w:rsidR="00560EDF" w:rsidRDefault="00CA0C52">
            <w:pPr>
              <w:pStyle w:val="TableParagraph"/>
              <w:spacing w:before="2"/>
              <w:ind w:left="112" w:right="13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Вступление, </w:t>
            </w:r>
            <w:r>
              <w:rPr>
                <w:sz w:val="18"/>
              </w:rPr>
              <w:t>заключение,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проигрыш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169"/>
              <w:rPr>
                <w:sz w:val="18"/>
              </w:rPr>
            </w:pPr>
            <w:r>
              <w:rPr>
                <w:sz w:val="18"/>
              </w:rPr>
              <w:t>Определение на слух, прослеживание по нотной записи главного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голоса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сопровождения.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Различение,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характеристика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мелодических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особенностей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главного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голоса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сопровождения.</w:t>
            </w:r>
          </w:p>
          <w:p w:rsidR="00560EDF" w:rsidRDefault="00CA0C5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sz w:val="18"/>
              </w:rPr>
              <w:t>Показ рукой линии движения главного голоса и аккомпанемента.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простейших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элементов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формы: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вступление,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заключение, проигрыш. Составление наглядной графической схемы.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Импровизация ритмического </w:t>
            </w:r>
            <w:r>
              <w:rPr>
                <w:sz w:val="18"/>
              </w:rPr>
              <w:t>аккомпанемента к знакомой песне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(звучащими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жестами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инструментах).</w:t>
            </w:r>
          </w:p>
          <w:p w:rsidR="00560EDF" w:rsidRDefault="00CA0C52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Импровизация, сочинение вступления, заключения, проигрыша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знакомой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мелодии,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попевке,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песне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(вокально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звуковысотных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инструментах).</w:t>
            </w:r>
          </w:p>
          <w:p w:rsidR="00560EDF" w:rsidRDefault="00CA0C52">
            <w:pPr>
              <w:pStyle w:val="TableParagraph"/>
              <w:spacing w:before="1"/>
              <w:ind w:left="115" w:right="160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простейшего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сопровождения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(бурдонный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бас,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остинато)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знакомой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</w:p>
        </w:tc>
      </w:tr>
      <w:tr w:rsidR="00560EDF">
        <w:trPr>
          <w:trHeight w:val="1070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Л)</w:t>
            </w:r>
          </w:p>
          <w:p w:rsidR="00560EDF" w:rsidRDefault="00CA0C52">
            <w:pPr>
              <w:pStyle w:val="TableParagraph"/>
              <w:ind w:left="114" w:right="418"/>
              <w:rPr>
                <w:sz w:val="18"/>
              </w:rPr>
            </w:pPr>
            <w:r>
              <w:rPr>
                <w:sz w:val="18"/>
              </w:rPr>
              <w:t>1—2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Песня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165"/>
              <w:rPr>
                <w:sz w:val="18"/>
              </w:rPr>
            </w:pPr>
            <w:r>
              <w:rPr>
                <w:sz w:val="18"/>
              </w:rPr>
              <w:t>Куплетная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форма.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Запев,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припев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169"/>
              <w:rPr>
                <w:sz w:val="18"/>
              </w:rPr>
            </w:pPr>
            <w:r>
              <w:rPr>
                <w:sz w:val="18"/>
              </w:rPr>
              <w:t>Знакомство со строением куплетной формы. Составление наглядной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буквенной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графической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схемы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куплетной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формы.</w:t>
            </w:r>
          </w:p>
          <w:p w:rsidR="00560EDF" w:rsidRDefault="00CA0C52">
            <w:pPr>
              <w:pStyle w:val="TableParagraph"/>
              <w:spacing w:before="2"/>
              <w:ind w:left="115" w:right="628"/>
              <w:rPr>
                <w:sz w:val="18"/>
              </w:rPr>
            </w:pPr>
            <w:r>
              <w:rPr>
                <w:sz w:val="18"/>
              </w:rPr>
              <w:t>Исполнение песен, написанных в куплетной форме.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куплетной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слушании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незнакомых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861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музыкальных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произведений.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pacing w:val="-3"/>
                <w:sz w:val="18"/>
              </w:rPr>
              <w:t>Импровизация,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сочинение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новых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куплетов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знакомой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песне</w:t>
            </w:r>
          </w:p>
        </w:tc>
      </w:tr>
      <w:tr w:rsidR="00560EDF">
        <w:trPr>
          <w:trHeight w:val="1898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М)</w:t>
            </w:r>
          </w:p>
          <w:p w:rsidR="00560EDF" w:rsidRDefault="00CA0C52">
            <w:pPr>
              <w:pStyle w:val="TableParagraph"/>
              <w:spacing w:before="2"/>
              <w:ind w:left="114" w:right="418"/>
              <w:rPr>
                <w:sz w:val="18"/>
              </w:rPr>
            </w:pPr>
            <w:r>
              <w:rPr>
                <w:sz w:val="18"/>
              </w:rPr>
              <w:t>1—2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Лад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Понятие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лада.</w:t>
            </w:r>
          </w:p>
          <w:p w:rsidR="00560EDF" w:rsidRDefault="00CA0C52">
            <w:pPr>
              <w:pStyle w:val="TableParagraph"/>
              <w:spacing w:before="2"/>
              <w:ind w:left="112" w:right="279"/>
              <w:rPr>
                <w:sz w:val="18"/>
              </w:rPr>
            </w:pPr>
            <w:r>
              <w:rPr>
                <w:sz w:val="18"/>
              </w:rPr>
              <w:t>Семиступенные лады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мажор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минор.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Краска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звучания. Ступеневый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состав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jc w:val="both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ладового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наклонения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560EDF" w:rsidRDefault="00CA0C52">
            <w:pPr>
              <w:pStyle w:val="TableParagraph"/>
              <w:spacing w:before="2"/>
              <w:ind w:left="115" w:right="499"/>
              <w:jc w:val="both"/>
              <w:rPr>
                <w:sz w:val="18"/>
              </w:rPr>
            </w:pPr>
            <w:r>
              <w:rPr>
                <w:sz w:val="18"/>
              </w:rPr>
              <w:t>«Солнышко — туча». Наблюдение за изменением музыкального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образа при изменении лада. Распевания, вокальные упражнения,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построенные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чередовании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мажора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минора.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ярко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выраженной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ладовой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окраской.</w:t>
            </w:r>
          </w:p>
          <w:p w:rsidR="00560EDF" w:rsidRDefault="00CA0C52">
            <w:pPr>
              <w:pStyle w:val="TableParagraph"/>
              <w:spacing w:before="2"/>
              <w:ind w:left="115" w:right="2070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Импровизация, сочинение в заданном ладу.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сказок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ладах</w:t>
            </w:r>
          </w:p>
        </w:tc>
      </w:tr>
      <w:tr w:rsidR="00560EDF">
        <w:trPr>
          <w:trHeight w:val="1689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Н)</w:t>
            </w:r>
          </w:p>
          <w:p w:rsidR="00560EDF" w:rsidRDefault="00CA0C52">
            <w:pPr>
              <w:pStyle w:val="TableParagraph"/>
              <w:ind w:left="114" w:right="418"/>
              <w:rPr>
                <w:sz w:val="18"/>
              </w:rPr>
            </w:pPr>
            <w:r>
              <w:rPr>
                <w:sz w:val="18"/>
              </w:rPr>
              <w:t>1—2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73"/>
              <w:rPr>
                <w:sz w:val="18"/>
              </w:rPr>
            </w:pPr>
            <w:r>
              <w:rPr>
                <w:spacing w:val="-1"/>
                <w:sz w:val="18"/>
              </w:rPr>
              <w:t>Пентатони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548"/>
              <w:rPr>
                <w:sz w:val="18"/>
              </w:rPr>
            </w:pPr>
            <w:r>
              <w:rPr>
                <w:sz w:val="18"/>
              </w:rPr>
              <w:t>Пентатоника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пятиступенный </w:t>
            </w:r>
            <w:r>
              <w:rPr>
                <w:sz w:val="18"/>
              </w:rPr>
              <w:t>лад,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распространённый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многих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инструментальных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написанных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пентатонике.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Импровизация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чёрных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клавишах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фортепиано.</w:t>
            </w:r>
          </w:p>
          <w:p w:rsidR="00560EDF" w:rsidRDefault="00CA0C52">
            <w:pPr>
              <w:pStyle w:val="TableParagraph"/>
              <w:spacing w:before="2" w:line="207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Импровизация в пентатонном ладу на других 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(свирель,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блокфлейта,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штабшпили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съёмными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пластинами)</w:t>
            </w:r>
          </w:p>
        </w:tc>
      </w:tr>
      <w:tr w:rsidR="00560EDF">
        <w:trPr>
          <w:trHeight w:val="468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О)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Ноты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Ноты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второй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малой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записью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второй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малой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октаве.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1689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 w:right="418"/>
              <w:rPr>
                <w:sz w:val="18"/>
              </w:rPr>
            </w:pPr>
            <w:r>
              <w:rPr>
                <w:sz w:val="18"/>
              </w:rPr>
              <w:t>1—2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320"/>
              <w:rPr>
                <w:sz w:val="18"/>
              </w:rPr>
            </w:pPr>
            <w:r>
              <w:rPr>
                <w:spacing w:val="-1"/>
                <w:sz w:val="18"/>
              </w:rPr>
              <w:t>в разных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октавах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октавы.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Басовый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ключ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Прослеживание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нотам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небольших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соответствующем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диапазоне.</w:t>
            </w:r>
          </w:p>
          <w:p w:rsidR="00560EDF" w:rsidRDefault="00CA0C52">
            <w:pPr>
              <w:pStyle w:val="TableParagraph"/>
              <w:spacing w:before="2"/>
              <w:ind w:left="115" w:right="113"/>
              <w:rPr>
                <w:sz w:val="18"/>
              </w:rPr>
            </w:pPr>
            <w:r>
              <w:rPr>
                <w:sz w:val="18"/>
              </w:rPr>
              <w:t>Сравнение одной и той же мелодии, записанной в разных октавах.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слух,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октаве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звучит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фрагмент.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На 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духовых,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виртуальной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клавиатуре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попевок, кратких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 нотам</w:t>
            </w:r>
          </w:p>
        </w:tc>
      </w:tr>
      <w:tr w:rsidR="00560EDF">
        <w:trPr>
          <w:trHeight w:val="1070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8"/>
              <w:ind w:left="114"/>
              <w:rPr>
                <w:sz w:val="18"/>
              </w:rPr>
            </w:pPr>
            <w:r>
              <w:rPr>
                <w:sz w:val="18"/>
              </w:rPr>
              <w:t>П)</w:t>
            </w:r>
          </w:p>
          <w:p w:rsidR="00560EDF" w:rsidRDefault="00CA0C52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0,5—1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560EDF" w:rsidRDefault="00CA0C5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час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8"/>
              <w:ind w:left="112" w:right="159"/>
              <w:rPr>
                <w:sz w:val="18"/>
              </w:rPr>
            </w:pPr>
            <w:r>
              <w:rPr>
                <w:spacing w:val="-1"/>
                <w:sz w:val="18"/>
              </w:rPr>
              <w:t>Дополните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льные</w:t>
            </w:r>
          </w:p>
          <w:p w:rsidR="00560EDF" w:rsidRDefault="00CA0C52">
            <w:pPr>
              <w:pStyle w:val="TableParagraph"/>
              <w:spacing w:before="1"/>
              <w:ind w:left="112" w:right="109"/>
              <w:rPr>
                <w:sz w:val="18"/>
              </w:rPr>
            </w:pPr>
            <w:r>
              <w:rPr>
                <w:sz w:val="18"/>
              </w:rPr>
              <w:t>обозначени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нотах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8"/>
              <w:ind w:left="112" w:right="95"/>
              <w:rPr>
                <w:sz w:val="18"/>
              </w:rPr>
            </w:pPr>
            <w:r>
              <w:rPr>
                <w:sz w:val="18"/>
              </w:rPr>
              <w:t>Реприза,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фермата,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вольта,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украшения (трели,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форшлаги)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8"/>
              <w:ind w:left="115" w:right="541"/>
              <w:rPr>
                <w:sz w:val="18"/>
              </w:rPr>
            </w:pPr>
            <w:r>
              <w:rPr>
                <w:sz w:val="18"/>
              </w:rPr>
              <w:t>Знакомство с дополнительными элементами нотной записи.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которых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присутствуют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данные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</w:p>
        </w:tc>
      </w:tr>
      <w:tr w:rsidR="00560EDF">
        <w:trPr>
          <w:trHeight w:val="2105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Р)</w:t>
            </w:r>
          </w:p>
          <w:p w:rsidR="00560EDF" w:rsidRDefault="00CA0C52">
            <w:pPr>
              <w:pStyle w:val="TableParagraph"/>
              <w:ind w:left="114" w:right="418"/>
              <w:rPr>
                <w:sz w:val="18"/>
              </w:rPr>
            </w:pPr>
            <w:r>
              <w:rPr>
                <w:sz w:val="18"/>
              </w:rPr>
              <w:t>1—3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43"/>
              <w:rPr>
                <w:sz w:val="18"/>
              </w:rPr>
            </w:pPr>
            <w:r>
              <w:rPr>
                <w:sz w:val="18"/>
              </w:rPr>
              <w:t>Ритмическ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ие рисунки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 размере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6/8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893"/>
              <w:rPr>
                <w:sz w:val="18"/>
              </w:rPr>
            </w:pPr>
            <w:r>
              <w:rPr>
                <w:sz w:val="18"/>
              </w:rPr>
              <w:t>Размер 6/8.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Нота с точкой.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Шестнадцатые.</w:t>
            </w:r>
          </w:p>
          <w:p w:rsidR="00560EDF" w:rsidRDefault="00CA0C52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Пунктирный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ритм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размере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6/8.</w:t>
            </w:r>
          </w:p>
          <w:p w:rsidR="00560EDF" w:rsidRDefault="00CA0C52">
            <w:pPr>
              <w:pStyle w:val="TableParagraph"/>
              <w:ind w:left="115" w:right="123"/>
              <w:rPr>
                <w:sz w:val="18"/>
              </w:rPr>
            </w:pPr>
            <w:r>
              <w:rPr>
                <w:sz w:val="18"/>
              </w:rPr>
              <w:t>Исполнение,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помощью звучащих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жестов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(хлопки,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шлепки,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притопы)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и/или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ударных инструментов.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«Ритмическое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эхо»,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прохлопывание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ритма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ритмическим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карточкам,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проговаривание ритмослогами.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ритмической партитуры.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Слушание музыкальных произведений с ярко выраженным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ритмическим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рисунком,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воспроизведение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данного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ритма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памяти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92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1068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(хлопками).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аккомпанементов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размере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6/8</w:t>
            </w:r>
          </w:p>
        </w:tc>
      </w:tr>
      <w:tr w:rsidR="00560EDF">
        <w:trPr>
          <w:trHeight w:val="1725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С)</w:t>
            </w:r>
          </w:p>
          <w:p w:rsidR="00560EDF" w:rsidRDefault="00CA0C52">
            <w:pPr>
              <w:pStyle w:val="TableParagraph"/>
              <w:ind w:left="114" w:right="418"/>
              <w:rPr>
                <w:sz w:val="18"/>
              </w:rPr>
            </w:pPr>
            <w:r>
              <w:rPr>
                <w:sz w:val="18"/>
              </w:rPr>
              <w:t>2—6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10"/>
              <w:ind w:left="112" w:right="108"/>
              <w:rPr>
                <w:sz w:val="18"/>
              </w:rPr>
            </w:pPr>
            <w:r>
              <w:rPr>
                <w:spacing w:val="-1"/>
                <w:sz w:val="18"/>
              </w:rPr>
              <w:t>Тональност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ь.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Гамма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10"/>
              <w:ind w:left="112" w:right="439"/>
              <w:rPr>
                <w:sz w:val="18"/>
              </w:rPr>
            </w:pPr>
            <w:r>
              <w:rPr>
                <w:sz w:val="18"/>
              </w:rPr>
              <w:t>Тоника,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тональность.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ключе.</w:t>
            </w:r>
          </w:p>
          <w:p w:rsidR="00560EDF" w:rsidRDefault="00CA0C52">
            <w:pPr>
              <w:pStyle w:val="TableParagraph"/>
              <w:ind w:left="112" w:right="257"/>
              <w:rPr>
                <w:sz w:val="18"/>
              </w:rPr>
            </w:pPr>
            <w:r>
              <w:rPr>
                <w:sz w:val="18"/>
              </w:rPr>
              <w:t>Мажорные и минорные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тональности (до 2—3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знаков</w:t>
            </w:r>
          </w:p>
          <w:p w:rsidR="00560EDF" w:rsidRDefault="00CA0C52"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при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ключе)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10"/>
              <w:ind w:left="115" w:right="113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устойчивых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звуков.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«устой 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неустой».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Пение упражнений — гамм с названием нот, прослеживание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нотам. Освоение понятия «тоника». Упражнение на допевание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неполной музыкальной фразы до тоники «Закончи музыкальную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фразу».</w:t>
            </w:r>
          </w:p>
          <w:p w:rsidR="00560EDF" w:rsidRDefault="00CA0C52">
            <w:pPr>
              <w:pStyle w:val="TableParagraph"/>
              <w:ind w:left="115" w:right="2468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заданной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тональности</w:t>
            </w:r>
          </w:p>
        </w:tc>
      </w:tr>
      <w:tr w:rsidR="00560EDF">
        <w:trPr>
          <w:trHeight w:val="2139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Т)</w:t>
            </w:r>
          </w:p>
          <w:p w:rsidR="00560EDF" w:rsidRDefault="00CA0C52">
            <w:pPr>
              <w:pStyle w:val="TableParagraph"/>
              <w:spacing w:line="242" w:lineRule="auto"/>
              <w:ind w:left="114" w:right="418"/>
              <w:rPr>
                <w:sz w:val="18"/>
              </w:rPr>
            </w:pPr>
            <w:r>
              <w:rPr>
                <w:sz w:val="18"/>
              </w:rPr>
              <w:t>1—3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92" w:right="139"/>
              <w:jc w:val="center"/>
              <w:rPr>
                <w:sz w:val="18"/>
              </w:rPr>
            </w:pPr>
            <w:r>
              <w:rPr>
                <w:sz w:val="18"/>
              </w:rPr>
              <w:t>Интервалы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152"/>
              <w:rPr>
                <w:sz w:val="18"/>
              </w:rPr>
            </w:pPr>
            <w:r>
              <w:rPr>
                <w:sz w:val="18"/>
              </w:rPr>
              <w:t>Понятие музыкального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интервала.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Тон,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полутон.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Консонансы: терция,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кварта, квинта, секста,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октава. Диссонансы: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секунда,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септима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541"/>
              <w:rPr>
                <w:sz w:val="18"/>
              </w:rPr>
            </w:pPr>
            <w:r>
              <w:rPr>
                <w:sz w:val="18"/>
              </w:rPr>
              <w:t>Освоение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понятия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«интервал».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ступеневого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состава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мажорной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минорной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гаммы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(тон-полутон).</w:t>
            </w:r>
          </w:p>
          <w:p w:rsidR="00560EDF" w:rsidRDefault="00CA0C52">
            <w:pPr>
              <w:pStyle w:val="TableParagraph"/>
              <w:spacing w:before="2"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Различение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диссонансов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консонансов,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параллельного</w:t>
            </w:r>
          </w:p>
          <w:p w:rsidR="00560EDF" w:rsidRDefault="00CA0C52">
            <w:pPr>
              <w:pStyle w:val="TableParagraph"/>
              <w:ind w:left="115" w:right="160"/>
              <w:rPr>
                <w:sz w:val="18"/>
              </w:rPr>
            </w:pPr>
            <w:r>
              <w:rPr>
                <w:sz w:val="18"/>
              </w:rPr>
              <w:t>движения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двух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голосов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октаву,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терцию,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сексту.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Подбор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эпитетов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определения краски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интервалов.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Разучивание, исполнение попевок и песен с ярко выраженной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интерваликой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мелодическом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движении.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двухголосия.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895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541"/>
              <w:rPr>
                <w:sz w:val="18"/>
              </w:rPr>
            </w:pPr>
            <w:r>
              <w:rPr>
                <w:sz w:val="18"/>
              </w:rPr>
              <w:t>Досочинение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простой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подголоска,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повторяющего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основной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голос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терцию,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октаву.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Сочинение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аккомпанемента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движения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квинтами,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октавами</w:t>
            </w:r>
          </w:p>
        </w:tc>
      </w:tr>
      <w:tr w:rsidR="00560EDF">
        <w:trPr>
          <w:trHeight w:val="2136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У)</w:t>
            </w:r>
          </w:p>
          <w:p w:rsidR="00560EDF" w:rsidRDefault="00CA0C52">
            <w:pPr>
              <w:pStyle w:val="TableParagraph"/>
              <w:ind w:left="114" w:right="418"/>
              <w:rPr>
                <w:sz w:val="18"/>
              </w:rPr>
            </w:pPr>
            <w:r>
              <w:rPr>
                <w:sz w:val="18"/>
              </w:rPr>
              <w:t>1—3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10"/>
              <w:ind w:left="112"/>
              <w:rPr>
                <w:sz w:val="18"/>
              </w:rPr>
            </w:pPr>
            <w:r>
              <w:rPr>
                <w:sz w:val="18"/>
              </w:rPr>
              <w:t>Гармония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10"/>
              <w:ind w:left="112" w:right="320"/>
              <w:rPr>
                <w:sz w:val="18"/>
              </w:rPr>
            </w:pPr>
            <w:r>
              <w:rPr>
                <w:sz w:val="18"/>
              </w:rPr>
              <w:t>Аккорд. Трезвучие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мажорное и минорное.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Понятие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фактуры.</w:t>
            </w:r>
          </w:p>
          <w:p w:rsidR="00560EDF" w:rsidRDefault="00CA0C52">
            <w:pPr>
              <w:pStyle w:val="TableParagraph"/>
              <w:ind w:left="112" w:right="463"/>
              <w:rPr>
                <w:sz w:val="18"/>
              </w:rPr>
            </w:pPr>
            <w:r>
              <w:rPr>
                <w:sz w:val="18"/>
              </w:rPr>
              <w:t>Фактуры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аккомпанемента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бас-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аккорд, аккордовая,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арпеджио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10"/>
              <w:ind w:left="115"/>
              <w:rPr>
                <w:sz w:val="18"/>
              </w:rPr>
            </w:pPr>
            <w:r>
              <w:rPr>
                <w:sz w:val="18"/>
              </w:rPr>
              <w:t>Различение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интервалов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аккордов.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Различение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мажорных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минорных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аккордов.</w:t>
            </w:r>
          </w:p>
          <w:p w:rsidR="00560EDF" w:rsidRDefault="00CA0C52">
            <w:pPr>
              <w:pStyle w:val="TableParagraph"/>
              <w:ind w:left="115" w:right="541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попевок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мелодическим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движением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звукам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аккордов.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Вокальные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</w:p>
          <w:p w:rsidR="00560EDF" w:rsidRDefault="00CA0C52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элементами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трёхголосия.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типа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фактуры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аккомпанемента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исполняемых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прослушанных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произведений.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Сочинение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аккордового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аккомпанемента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</w:p>
        </w:tc>
      </w:tr>
      <w:tr w:rsidR="00560EDF">
        <w:trPr>
          <w:trHeight w:val="1930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8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Ф)</w:t>
            </w:r>
          </w:p>
          <w:p w:rsidR="00560EDF" w:rsidRDefault="00CA0C52">
            <w:pPr>
              <w:pStyle w:val="TableParagraph"/>
              <w:ind w:left="114" w:right="418"/>
              <w:rPr>
                <w:sz w:val="18"/>
              </w:rPr>
            </w:pPr>
            <w:r>
              <w:rPr>
                <w:sz w:val="18"/>
              </w:rPr>
              <w:t>1—3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8"/>
              <w:ind w:left="112" w:right="113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ая форма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8"/>
              <w:ind w:left="112" w:right="339"/>
              <w:rPr>
                <w:sz w:val="18"/>
              </w:rPr>
            </w:pPr>
            <w:r>
              <w:rPr>
                <w:sz w:val="18"/>
              </w:rPr>
              <w:t>Контраст и повтор как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принципы строения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произведения.</w:t>
            </w:r>
          </w:p>
          <w:p w:rsidR="00560EDF" w:rsidRDefault="00CA0C52">
            <w:pPr>
              <w:pStyle w:val="TableParagraph"/>
              <w:ind w:left="112" w:right="239"/>
              <w:rPr>
                <w:sz w:val="18"/>
              </w:rPr>
            </w:pPr>
            <w:r>
              <w:rPr>
                <w:sz w:val="18"/>
              </w:rPr>
              <w:t>Двухчастная,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трёхчастная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трёхчастная репризная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Рондо: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рефрен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8"/>
              <w:ind w:left="115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строением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произведения,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понятиями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двухчастной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трёхчастной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формы, рондо.</w:t>
            </w:r>
          </w:p>
          <w:p w:rsidR="00560EDF" w:rsidRDefault="00CA0C5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произведений: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строения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слух.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наглядной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буквенной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графической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схемы.</w:t>
            </w:r>
          </w:p>
          <w:p w:rsidR="00560EDF" w:rsidRDefault="00CA0C52">
            <w:pPr>
              <w:pStyle w:val="TableParagraph"/>
              <w:ind w:left="115" w:right="541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написанных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двухчастной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трёхчастной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форме.</w:t>
            </w:r>
          </w:p>
          <w:p w:rsidR="00560EDF" w:rsidRDefault="00CA0C52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Коллективная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рондо,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трёхчастной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репризной</w:t>
            </w:r>
          </w:p>
        </w:tc>
      </w:tr>
    </w:tbl>
    <w:p w:rsidR="00560EDF" w:rsidRDefault="00560EDF">
      <w:pPr>
        <w:spacing w:line="207" w:lineRule="exact"/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892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эпизоды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форме.</w:t>
            </w:r>
          </w:p>
          <w:p w:rsidR="00560EDF" w:rsidRDefault="00CA0C52">
            <w:pPr>
              <w:pStyle w:val="TableParagraph"/>
              <w:ind w:left="115" w:right="218"/>
              <w:rPr>
                <w:sz w:val="18"/>
              </w:rPr>
            </w:pPr>
            <w:r>
              <w:rPr>
                <w:sz w:val="18"/>
              </w:rPr>
              <w:t>Создание художественных композиций (рисунок, аппликация и др.)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 законам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</w:p>
        </w:tc>
      </w:tr>
      <w:tr w:rsidR="00560EDF">
        <w:trPr>
          <w:trHeight w:val="1689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Х)</w:t>
            </w:r>
          </w:p>
          <w:p w:rsidR="00560EDF" w:rsidRDefault="00CA0C52">
            <w:pPr>
              <w:pStyle w:val="TableParagraph"/>
              <w:spacing w:before="2"/>
              <w:ind w:left="114" w:right="418"/>
              <w:rPr>
                <w:sz w:val="18"/>
              </w:rPr>
            </w:pPr>
            <w:r>
              <w:rPr>
                <w:sz w:val="18"/>
              </w:rPr>
              <w:t>1—3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Вариации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171"/>
              <w:rPr>
                <w:sz w:val="18"/>
              </w:rPr>
            </w:pPr>
            <w:r>
              <w:rPr>
                <w:sz w:val="18"/>
              </w:rPr>
              <w:t>Варьирование 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принцип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развития.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Вариации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сочинённых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вариаций.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развитием,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изменением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темы.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наглядной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буквенной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графической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схемы.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партитуры,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построенной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принципу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вариаций.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sz w:val="18"/>
              </w:rPr>
              <w:t>Коллективная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вариаций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CA0C52">
      <w:pPr>
        <w:pStyle w:val="510"/>
        <w:spacing w:before="87"/>
        <w:ind w:left="112"/>
      </w:pPr>
      <w:r>
        <w:lastRenderedPageBreak/>
        <w:t>Модуль №</w:t>
      </w:r>
      <w:r>
        <w:rPr>
          <w:spacing w:val="-1"/>
        </w:rPr>
        <w:t xml:space="preserve"> </w:t>
      </w:r>
      <w:r>
        <w:t>2 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России»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12" w:right="199" w:firstLine="228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 а также принцип «вхождения в музыку от родного порога» предполагают, что отправной точкой для</w:t>
      </w:r>
      <w:r>
        <w:rPr>
          <w:spacing w:val="1"/>
        </w:rPr>
        <w:t xml:space="preserve"> </w:t>
      </w:r>
      <w:r>
        <w:t>освоения всего богатства и разнообразия музыки должна быть музыкальная культура родного края, своего народа,</w:t>
      </w:r>
      <w:r>
        <w:rPr>
          <w:spacing w:val="1"/>
        </w:rPr>
        <w:t xml:space="preserve"> </w:t>
      </w:r>
      <w:r>
        <w:t>других народов нашей страны. Необходимо обеспечить глубокое и содержательное освоение основ традиционного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отталкиваясь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материнского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обрядов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праздников. Особое внимание необходимо уделить подлинному, аутентичному звучанию народной музыки, научить</w:t>
      </w:r>
      <w:r>
        <w:rPr>
          <w:spacing w:val="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отличать</w:t>
      </w:r>
      <w:r>
        <w:rPr>
          <w:spacing w:val="-3"/>
        </w:rPr>
        <w:t xml:space="preserve"> </w:t>
      </w:r>
      <w:r>
        <w:t>настоящую</w:t>
      </w:r>
      <w:r>
        <w:rPr>
          <w:spacing w:val="-1"/>
        </w:rPr>
        <w:t xml:space="preserve"> </w:t>
      </w:r>
      <w:r>
        <w:t>народную</w:t>
      </w:r>
      <w:r>
        <w:rPr>
          <w:spacing w:val="-3"/>
        </w:rPr>
        <w:t xml:space="preserve"> </w:t>
      </w:r>
      <w:r>
        <w:t>музыку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эстрадных</w:t>
      </w:r>
      <w:r>
        <w:rPr>
          <w:spacing w:val="-4"/>
        </w:rPr>
        <w:t xml:space="preserve"> </w:t>
      </w:r>
      <w:r>
        <w:t>шоу-программ,</w:t>
      </w:r>
      <w:r>
        <w:rPr>
          <w:spacing w:val="-3"/>
        </w:rPr>
        <w:t xml:space="preserve"> </w:t>
      </w:r>
      <w:r>
        <w:t>эксплуатирующих</w:t>
      </w:r>
      <w:r>
        <w:rPr>
          <w:spacing w:val="-4"/>
        </w:rPr>
        <w:t xml:space="preserve"> </w:t>
      </w:r>
      <w:r>
        <w:t>фольклорный</w:t>
      </w:r>
      <w:r>
        <w:rPr>
          <w:spacing w:val="-4"/>
        </w:rPr>
        <w:t xml:space="preserve"> </w:t>
      </w:r>
      <w:r>
        <w:t>колорит.</w:t>
      </w:r>
    </w:p>
    <w:p w:rsidR="00560EDF" w:rsidRDefault="00560EDF">
      <w:pPr>
        <w:pStyle w:val="a3"/>
        <w:spacing w:before="11"/>
        <w:ind w:left="0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6" w:line="237" w:lineRule="auto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8"/>
              <w:rPr>
                <w:sz w:val="27"/>
              </w:rPr>
            </w:pPr>
          </w:p>
          <w:p w:rsidR="00560EDF" w:rsidRDefault="00CA0C52">
            <w:pPr>
              <w:pStyle w:val="TableParagraph"/>
              <w:spacing w:before="1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8"/>
              <w:rPr>
                <w:sz w:val="27"/>
              </w:rPr>
            </w:pPr>
          </w:p>
          <w:p w:rsidR="00560EDF" w:rsidRDefault="00CA0C52">
            <w:pPr>
              <w:pStyle w:val="TableParagraph"/>
              <w:spacing w:before="1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8"/>
              <w:rPr>
                <w:sz w:val="27"/>
              </w:rPr>
            </w:pPr>
          </w:p>
          <w:p w:rsidR="00560EDF" w:rsidRDefault="00CA0C52">
            <w:pPr>
              <w:pStyle w:val="TableParagraph"/>
              <w:spacing w:before="1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2109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560EDF" w:rsidRDefault="00CA0C52">
            <w:pPr>
              <w:pStyle w:val="TableParagraph"/>
              <w:ind w:left="114" w:right="418"/>
              <w:rPr>
                <w:sz w:val="18"/>
              </w:rPr>
            </w:pPr>
            <w:r>
              <w:rPr>
                <w:sz w:val="18"/>
              </w:rPr>
              <w:t>1—2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10" w:line="207" w:lineRule="exact"/>
              <w:ind w:left="112"/>
              <w:rPr>
                <w:sz w:val="18"/>
              </w:rPr>
            </w:pPr>
            <w:r>
              <w:rPr>
                <w:sz w:val="18"/>
              </w:rPr>
              <w:t>Край,</w:t>
            </w:r>
          </w:p>
          <w:p w:rsidR="00560EDF" w:rsidRDefault="00CA0C52">
            <w:pPr>
              <w:pStyle w:val="TableParagraph"/>
              <w:ind w:left="112" w:right="155"/>
              <w:rPr>
                <w:sz w:val="18"/>
              </w:rPr>
            </w:pPr>
            <w:r>
              <w:rPr>
                <w:sz w:val="18"/>
              </w:rPr>
              <w:t>в котором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живёшь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10"/>
              <w:ind w:left="112" w:right="230"/>
              <w:rPr>
                <w:sz w:val="18"/>
              </w:rPr>
            </w:pPr>
            <w:r>
              <w:rPr>
                <w:sz w:val="18"/>
              </w:rPr>
              <w:t>Музыкальные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традиции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малой Родины. Песни,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обряды, 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10"/>
              <w:ind w:left="115" w:right="240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образцов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традиционного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фольклора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местности, песен, посвящённых своей малой родине, песен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композиторов-земляков.</w:t>
            </w:r>
          </w:p>
          <w:p w:rsidR="00560EDF" w:rsidRDefault="00CA0C52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учителем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традициях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края.</w:t>
            </w:r>
          </w:p>
          <w:p w:rsidR="00560EDF" w:rsidRDefault="00CA0C52">
            <w:pPr>
              <w:pStyle w:val="TableParagraph"/>
              <w:spacing w:before="2" w:line="207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 w:right="1683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видеофильма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культуре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краеведческого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музея.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этнографического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спектакля,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</w:p>
        </w:tc>
      </w:tr>
    </w:tbl>
    <w:p w:rsidR="00560EDF" w:rsidRDefault="00560EDF">
      <w:pPr>
        <w:spacing w:line="206" w:lineRule="exact"/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2376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560EDF" w:rsidRDefault="00CA0C52">
            <w:pPr>
              <w:pStyle w:val="TableParagraph"/>
              <w:ind w:left="114" w:right="418"/>
              <w:rPr>
                <w:sz w:val="18"/>
              </w:rPr>
            </w:pPr>
            <w:r>
              <w:rPr>
                <w:sz w:val="18"/>
              </w:rPr>
              <w:t>1—3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255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фольклор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183"/>
              <w:rPr>
                <w:sz w:val="18"/>
              </w:rPr>
            </w:pPr>
            <w:r>
              <w:rPr>
                <w:sz w:val="18"/>
              </w:rPr>
              <w:t>Русские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народные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(трудовые, солдатские,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хороводные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др.).</w:t>
            </w:r>
          </w:p>
          <w:p w:rsidR="00560EDF" w:rsidRDefault="00CA0C52">
            <w:pPr>
              <w:pStyle w:val="TableParagraph"/>
              <w:spacing w:before="2"/>
              <w:ind w:left="112" w:right="548"/>
              <w:rPr>
                <w:sz w:val="18"/>
              </w:rPr>
            </w:pPr>
            <w:r>
              <w:rPr>
                <w:sz w:val="18"/>
              </w:rPr>
              <w:t>Детский фольклор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(игровые,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заклички,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потешки, считалки,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прибаутки)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жанров.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коллективной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традиционной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игре</w:t>
            </w:r>
            <w:r>
              <w:rPr>
                <w:position w:val="4"/>
                <w:sz w:val="18"/>
              </w:rPr>
              <w:t>1</w:t>
            </w:r>
            <w:r>
              <w:rPr>
                <w:sz w:val="18"/>
              </w:rPr>
              <w:t>.</w:t>
            </w:r>
          </w:p>
          <w:p w:rsidR="00560EDF" w:rsidRDefault="00CA0C5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sz w:val="18"/>
              </w:rPr>
              <w:t>Сочинение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мелодий,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вокальная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игрового детского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фольклора.</w:t>
            </w:r>
          </w:p>
          <w:p w:rsidR="00560EDF" w:rsidRDefault="00CA0C5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sz w:val="18"/>
              </w:rPr>
              <w:t>Ритмическая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импровизация,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сочинение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аккомпанемента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изученным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народным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песням.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jc w:val="both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 w:right="164"/>
              <w:jc w:val="both"/>
              <w:rPr>
                <w:sz w:val="18"/>
              </w:rPr>
            </w:pPr>
            <w:r>
              <w:rPr>
                <w:sz w:val="18"/>
              </w:rPr>
              <w:t>Исполнение на клавишных или духовых инструментах (фортепиано,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синтезатор,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свирель,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блокфлейта,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мелодика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 нотной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</w:tr>
      <w:tr w:rsidR="00560EDF">
        <w:trPr>
          <w:trHeight w:val="2335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560EDF" w:rsidRDefault="00CA0C52">
            <w:pPr>
              <w:pStyle w:val="TableParagraph"/>
              <w:ind w:left="114" w:right="418"/>
              <w:rPr>
                <w:sz w:val="18"/>
              </w:rPr>
            </w:pPr>
            <w:r>
              <w:rPr>
                <w:sz w:val="18"/>
              </w:rPr>
              <w:t>1—3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01"/>
              <w:rPr>
                <w:sz w:val="18"/>
              </w:rPr>
            </w:pPr>
            <w:r>
              <w:rPr>
                <w:sz w:val="18"/>
              </w:rPr>
              <w:t>Русские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инструмент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135"/>
              <w:rPr>
                <w:sz w:val="18"/>
              </w:rPr>
            </w:pPr>
            <w:r>
              <w:rPr>
                <w:sz w:val="18"/>
              </w:rPr>
              <w:t>Народные 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инструменты </w:t>
            </w:r>
            <w:r>
              <w:rPr>
                <w:sz w:val="18"/>
              </w:rPr>
              <w:t>(балалайка,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рожок, свирель, гусли,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гармонь,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ложки).</w:t>
            </w:r>
          </w:p>
          <w:p w:rsidR="00560EDF" w:rsidRDefault="00CA0C52">
            <w:pPr>
              <w:pStyle w:val="TableParagraph"/>
              <w:spacing w:before="1"/>
              <w:ind w:left="112" w:right="602"/>
              <w:rPr>
                <w:sz w:val="18"/>
              </w:rPr>
            </w:pPr>
            <w:r>
              <w:rPr>
                <w:spacing w:val="-1"/>
                <w:sz w:val="18"/>
              </w:rPr>
              <w:t>Инструментальные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наигрыши.</w:t>
            </w:r>
          </w:p>
          <w:p w:rsidR="00560EDF" w:rsidRDefault="00CA0C52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Плясовые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внешним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видом,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особенностями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исполнения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Определение на слух тембров инструментов. Классификация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духовых,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ударных,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струнных.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560EDF" w:rsidRDefault="00CA0C52">
            <w:pPr>
              <w:pStyle w:val="TableParagraph"/>
              <w:ind w:left="115" w:right="1072"/>
              <w:rPr>
                <w:sz w:val="18"/>
              </w:rPr>
            </w:pPr>
            <w:r>
              <w:rPr>
                <w:sz w:val="18"/>
              </w:rPr>
              <w:t>Двигательная игра — импровизация-подражание игре на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Слушание фортепианных пьес композиторов, исполнение песен,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присутствуют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звукоизобразительные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элементы,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подражание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голосам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1068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видеофильма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музыкального или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краеведческого музея.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Освоение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простейших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навыков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свирели,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ложках</w:t>
            </w:r>
          </w:p>
        </w:tc>
      </w:tr>
      <w:tr w:rsidR="00560EDF">
        <w:trPr>
          <w:trHeight w:val="2520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560EDF" w:rsidRDefault="00CA0C52">
            <w:pPr>
              <w:pStyle w:val="TableParagraph"/>
              <w:ind w:left="114" w:right="418"/>
              <w:rPr>
                <w:sz w:val="18"/>
              </w:rPr>
            </w:pPr>
            <w:r>
              <w:rPr>
                <w:sz w:val="18"/>
              </w:rPr>
              <w:t>1—3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10"/>
              <w:ind w:left="112" w:right="378"/>
              <w:jc w:val="both"/>
              <w:rPr>
                <w:sz w:val="18"/>
              </w:rPr>
            </w:pPr>
            <w:r>
              <w:rPr>
                <w:sz w:val="18"/>
              </w:rPr>
              <w:t>Сказки,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мифы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легенды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10"/>
              <w:ind w:left="112" w:right="214"/>
              <w:rPr>
                <w:sz w:val="18"/>
              </w:rPr>
            </w:pPr>
            <w:r>
              <w:rPr>
                <w:sz w:val="18"/>
              </w:rPr>
              <w:t>Народные сказители.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Русские народные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сказания, былины. Эпос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</w:p>
          <w:p w:rsidR="00560EDF" w:rsidRDefault="00CA0C52">
            <w:pPr>
              <w:pStyle w:val="TableParagraph"/>
              <w:spacing w:line="246" w:lineRule="exact"/>
              <w:ind w:left="112"/>
              <w:rPr>
                <w:sz w:val="18"/>
              </w:rPr>
            </w:pPr>
            <w:r>
              <w:rPr>
                <w:sz w:val="18"/>
              </w:rPr>
              <w:t>России</w:t>
            </w:r>
            <w:r>
              <w:rPr>
                <w:position w:val="4"/>
                <w:sz w:val="18"/>
              </w:rPr>
              <w:t>2</w:t>
            </w:r>
            <w:r>
              <w:rPr>
                <w:sz w:val="18"/>
              </w:rPr>
              <w:t>.</w:t>
            </w:r>
          </w:p>
          <w:p w:rsidR="00560EDF" w:rsidRDefault="00CA0C52">
            <w:pPr>
              <w:pStyle w:val="TableParagraph"/>
              <w:ind w:left="112" w:right="718"/>
              <w:rPr>
                <w:sz w:val="18"/>
              </w:rPr>
            </w:pPr>
            <w:r>
              <w:rPr>
                <w:sz w:val="18"/>
              </w:rPr>
              <w:t>Сказки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легенды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 музыке</w:t>
            </w:r>
          </w:p>
          <w:p w:rsidR="00560EDF" w:rsidRDefault="00CA0C52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музыкантах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10"/>
              <w:ind w:left="115" w:right="628"/>
              <w:rPr>
                <w:sz w:val="18"/>
              </w:rPr>
            </w:pPr>
            <w:r>
              <w:rPr>
                <w:sz w:val="18"/>
              </w:rPr>
              <w:t>Знакомство с манерой сказывания нараспев. Слушание сказок,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былин,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эпических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сказаний,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рассказываемых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нараспев.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интонаций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речитативного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</w:p>
          <w:p w:rsidR="00560EDF" w:rsidRDefault="00CA0C52">
            <w:pPr>
              <w:pStyle w:val="TableParagraph"/>
              <w:ind w:left="115" w:right="1210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иллюстраций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прослушанным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музыкальным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литературным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произведениям.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фильмов,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мультфильмов,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былин,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сказаний.</w:t>
            </w:r>
          </w:p>
          <w:p w:rsidR="00560EDF" w:rsidRDefault="00CA0C5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sz w:val="18"/>
              </w:rPr>
              <w:t>Речитативная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нараспев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былины</w:t>
            </w:r>
          </w:p>
        </w:tc>
      </w:tr>
      <w:tr w:rsidR="00560EDF">
        <w:trPr>
          <w:trHeight w:val="1276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560EDF" w:rsidRDefault="00CA0C52">
            <w:pPr>
              <w:pStyle w:val="TableParagraph"/>
              <w:ind w:left="114" w:right="418"/>
              <w:rPr>
                <w:sz w:val="18"/>
              </w:rPr>
            </w:pPr>
            <w:r>
              <w:rPr>
                <w:sz w:val="18"/>
              </w:rPr>
              <w:t>2—4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68"/>
              <w:rPr>
                <w:sz w:val="18"/>
              </w:rPr>
            </w:pPr>
            <w:r>
              <w:rPr>
                <w:sz w:val="18"/>
              </w:rPr>
              <w:t>Жанры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фольклора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 w:line="207" w:lineRule="exact"/>
              <w:ind w:left="112"/>
              <w:rPr>
                <w:sz w:val="18"/>
              </w:rPr>
            </w:pPr>
            <w:r>
              <w:rPr>
                <w:sz w:val="18"/>
              </w:rPr>
              <w:t>Фольклорные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жанры,</w:t>
            </w:r>
          </w:p>
          <w:p w:rsidR="00560EDF" w:rsidRDefault="00CA0C52">
            <w:pPr>
              <w:pStyle w:val="TableParagraph"/>
              <w:ind w:left="112" w:right="181"/>
              <w:rPr>
                <w:sz w:val="18"/>
              </w:rPr>
            </w:pPr>
            <w:r>
              <w:rPr>
                <w:sz w:val="18"/>
              </w:rPr>
              <w:t>общие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народов: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лирические, трудовые,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колыбельные песни,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танцы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пляски.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113"/>
              <w:rPr>
                <w:sz w:val="18"/>
              </w:rPr>
            </w:pPr>
            <w:r>
              <w:rPr>
                <w:sz w:val="18"/>
              </w:rPr>
              <w:t>Различение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контрастных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характеру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фольклорных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жанров: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колыбельная, трудовая, лирическая, плясовая. Определение,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характеристика типичных элементов музыкального языка (темп,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мелодия,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динамика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др.),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состава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исполнителей.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тембра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отнесение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одной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2105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937"/>
              <w:rPr>
                <w:sz w:val="18"/>
              </w:rPr>
            </w:pPr>
            <w:r>
              <w:rPr>
                <w:spacing w:val="-1"/>
                <w:sz w:val="18"/>
              </w:rPr>
              <w:t>Традиционные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групп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(духовые,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ударные,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струнные).</w:t>
            </w:r>
          </w:p>
          <w:p w:rsidR="00560EDF" w:rsidRDefault="00CA0C52">
            <w:pPr>
              <w:pStyle w:val="TableParagraph"/>
              <w:ind w:left="115" w:right="594"/>
              <w:rPr>
                <w:sz w:val="18"/>
              </w:rPr>
            </w:pPr>
            <w:r>
              <w:rPr>
                <w:sz w:val="18"/>
              </w:rPr>
              <w:t>Разучивание, исполнение песен разных жанров, относящихся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фольклору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Феде-</w:t>
            </w:r>
          </w:p>
          <w:p w:rsidR="00560EDF" w:rsidRDefault="00CA0C52">
            <w:pPr>
              <w:pStyle w:val="TableParagraph"/>
              <w:spacing w:before="2"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рации.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Импровизации,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сочинение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ним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аккомпанементов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(звучащими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жестами,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инструментах).</w:t>
            </w:r>
          </w:p>
          <w:p w:rsidR="00560EDF" w:rsidRDefault="00CA0C52">
            <w:pPr>
              <w:pStyle w:val="TableParagraph"/>
              <w:spacing w:before="1" w:line="207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Исполнение на клавишных или духовых инструментах (см. выше)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записи</w:t>
            </w:r>
          </w:p>
        </w:tc>
      </w:tr>
      <w:tr w:rsidR="00560EDF">
        <w:trPr>
          <w:trHeight w:val="2476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560EDF" w:rsidRDefault="00CA0C52">
            <w:pPr>
              <w:pStyle w:val="TableParagraph"/>
              <w:ind w:left="114" w:right="418"/>
              <w:rPr>
                <w:sz w:val="18"/>
              </w:rPr>
            </w:pPr>
            <w:r>
              <w:rPr>
                <w:sz w:val="18"/>
              </w:rPr>
              <w:t>1—3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94"/>
              <w:rPr>
                <w:sz w:val="18"/>
              </w:rPr>
            </w:pPr>
            <w:r>
              <w:rPr>
                <w:sz w:val="18"/>
              </w:rPr>
              <w:t>Народные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праздники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108"/>
              <w:rPr>
                <w:sz w:val="18"/>
              </w:rPr>
            </w:pPr>
            <w:r>
              <w:rPr>
                <w:sz w:val="18"/>
              </w:rPr>
              <w:t>Обряды, игры, хороводы,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праздничная</w:t>
            </w:r>
          </w:p>
          <w:p w:rsidR="00560EDF" w:rsidRDefault="00CA0C52">
            <w:pPr>
              <w:pStyle w:val="TableParagraph"/>
              <w:ind w:left="112" w:right="124"/>
              <w:rPr>
                <w:sz w:val="18"/>
              </w:rPr>
            </w:pPr>
            <w:r>
              <w:rPr>
                <w:sz w:val="18"/>
              </w:rPr>
              <w:t>символика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примере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одного или нескольких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</w:p>
          <w:p w:rsidR="00560EDF" w:rsidRDefault="00CA0C52">
            <w:pPr>
              <w:pStyle w:val="TableParagraph"/>
              <w:spacing w:line="247" w:lineRule="exact"/>
              <w:ind w:left="112"/>
              <w:rPr>
                <w:sz w:val="18"/>
              </w:rPr>
            </w:pPr>
            <w:r>
              <w:rPr>
                <w:sz w:val="18"/>
              </w:rPr>
              <w:t>праздников</w:t>
            </w:r>
            <w:r>
              <w:rPr>
                <w:position w:val="4"/>
                <w:sz w:val="18"/>
              </w:rPr>
              <w:t>1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113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праздничными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обычаями,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обрядами,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бытовавшими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ранее и сохранившимися сегодня у различных народностей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Федерации.</w:t>
            </w:r>
          </w:p>
          <w:p w:rsidR="00560EDF" w:rsidRDefault="00CA0C52">
            <w:pPr>
              <w:pStyle w:val="TableParagraph"/>
              <w:spacing w:before="3" w:line="237" w:lineRule="auto"/>
              <w:ind w:left="115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реконструкция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обряда,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коллективной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традиционной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игре</w:t>
            </w:r>
            <w:r>
              <w:rPr>
                <w:position w:val="4"/>
                <w:sz w:val="18"/>
              </w:rPr>
              <w:t>2</w:t>
            </w:r>
            <w:r>
              <w:rPr>
                <w:sz w:val="18"/>
              </w:rPr>
              <w:t>.</w:t>
            </w:r>
          </w:p>
          <w:p w:rsidR="00560EDF" w:rsidRDefault="00CA0C52">
            <w:pPr>
              <w:pStyle w:val="TableParagraph"/>
              <w:spacing w:before="2" w:line="207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фильма/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мультфильма,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рассказывающего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символике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фольклорного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праздника.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театра,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театрализованного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представления.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гуляньях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улицах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города,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посёлка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1260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560EDF" w:rsidRDefault="00CA0C52">
            <w:pPr>
              <w:pStyle w:val="TableParagraph"/>
              <w:ind w:left="114" w:right="418"/>
              <w:rPr>
                <w:sz w:val="18"/>
              </w:rPr>
            </w:pPr>
            <w:r>
              <w:rPr>
                <w:sz w:val="18"/>
              </w:rPr>
              <w:t>1—3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229"/>
              <w:rPr>
                <w:sz w:val="18"/>
              </w:rPr>
            </w:pPr>
            <w:r>
              <w:rPr>
                <w:sz w:val="18"/>
              </w:rPr>
              <w:t>Первые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артисты,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народный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театр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Скоморохи.</w:t>
            </w:r>
          </w:p>
          <w:p w:rsidR="00560EDF" w:rsidRDefault="00CA0C52">
            <w:pPr>
              <w:pStyle w:val="TableParagraph"/>
              <w:ind w:left="112" w:right="418"/>
              <w:rPr>
                <w:sz w:val="18"/>
              </w:rPr>
            </w:pPr>
            <w:r>
              <w:rPr>
                <w:spacing w:val="-1"/>
                <w:sz w:val="18"/>
              </w:rPr>
              <w:t>Ярмарочный балаган.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Вертеп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учебных,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справочных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теме.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Диалог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учителем.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скоморошин.</w:t>
            </w:r>
          </w:p>
          <w:p w:rsidR="00560EDF" w:rsidRDefault="00CA0C52">
            <w:pPr>
              <w:pStyle w:val="TableParagraph"/>
              <w:spacing w:before="2" w:line="207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 w:right="541"/>
              <w:rPr>
                <w:sz w:val="18"/>
              </w:rPr>
            </w:pPr>
            <w:r>
              <w:rPr>
                <w:sz w:val="18"/>
              </w:rPr>
              <w:t>Просмотр фильма/ мультфильма, фрагмента музыкального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спектакля.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Творческий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проект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театрализованная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постановка</w:t>
            </w:r>
          </w:p>
        </w:tc>
      </w:tr>
      <w:tr w:rsidR="00560EDF">
        <w:trPr>
          <w:trHeight w:val="2503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560EDF" w:rsidRDefault="00CA0C52">
            <w:pPr>
              <w:pStyle w:val="TableParagraph"/>
              <w:ind w:left="114" w:right="418"/>
              <w:rPr>
                <w:sz w:val="18"/>
              </w:rPr>
            </w:pPr>
            <w:r>
              <w:rPr>
                <w:sz w:val="18"/>
              </w:rPr>
              <w:t>2—8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10"/>
              <w:ind w:left="112" w:right="237"/>
              <w:rPr>
                <w:sz w:val="18"/>
              </w:rPr>
            </w:pPr>
            <w:r>
              <w:rPr>
                <w:spacing w:val="-1"/>
                <w:sz w:val="18"/>
              </w:rPr>
              <w:t>Фольклор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10"/>
              <w:ind w:left="112" w:right="159"/>
              <w:rPr>
                <w:sz w:val="18"/>
              </w:rPr>
            </w:pPr>
            <w:r>
              <w:rPr>
                <w:sz w:val="18"/>
              </w:rPr>
              <w:t>Музыкальные традиции,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особенности народной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 республик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Федерации</w:t>
            </w:r>
            <w:r>
              <w:rPr>
                <w:position w:val="4"/>
                <w:sz w:val="18"/>
              </w:rPr>
              <w:t>3</w:t>
            </w:r>
            <w:r>
              <w:rPr>
                <w:sz w:val="18"/>
              </w:rPr>
              <w:t>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Жанры, интонации,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музыканты-исполнители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10"/>
              <w:ind w:left="115"/>
              <w:rPr>
                <w:sz w:val="18"/>
              </w:rPr>
            </w:pPr>
            <w:r>
              <w:rPr>
                <w:sz w:val="18"/>
              </w:rPr>
              <w:t>Знакомство с особенностями музыкального фольклора различных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народностей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Федерации.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характерных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черт,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характеристика типичных элементов музыкального языка (ритм, лад,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интонации).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танцев,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аккомпанементов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 ударных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записи.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Творческие,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исследовательские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проекты,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школьные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фестивали,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посвящённые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музыкальному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творчеству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</w:p>
        </w:tc>
      </w:tr>
      <w:tr w:rsidR="00560EDF">
        <w:trPr>
          <w:trHeight w:val="1070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И)</w:t>
            </w:r>
          </w:p>
          <w:p w:rsidR="00560EDF" w:rsidRDefault="00CA0C52">
            <w:pPr>
              <w:pStyle w:val="TableParagraph"/>
              <w:ind w:left="114" w:right="418"/>
              <w:rPr>
                <w:sz w:val="18"/>
              </w:rPr>
            </w:pPr>
            <w:r>
              <w:rPr>
                <w:sz w:val="18"/>
              </w:rPr>
              <w:t>2—8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10"/>
              <w:ind w:left="112" w:right="10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Фольклор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творчестве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нальных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10"/>
              <w:ind w:left="112" w:right="1156"/>
              <w:rPr>
                <w:sz w:val="18"/>
              </w:rPr>
            </w:pPr>
            <w:r>
              <w:rPr>
                <w:sz w:val="18"/>
              </w:rPr>
              <w:t>Собиратели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фольклора.</w:t>
            </w:r>
          </w:p>
          <w:p w:rsidR="00560EDF" w:rsidRDefault="00CA0C52">
            <w:pPr>
              <w:pStyle w:val="TableParagraph"/>
              <w:ind w:left="112" w:right="59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Народные </w:t>
            </w:r>
            <w:r>
              <w:rPr>
                <w:sz w:val="18"/>
              </w:rPr>
              <w:t>мелодии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обработке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10"/>
              <w:ind w:left="115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учителем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значении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фольклористики.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учебных,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популярных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 собирателях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фольклора.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созданной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композиторами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жанров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интонаций.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приёмов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обработки,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2518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71"/>
              <w:rPr>
                <w:sz w:val="18"/>
              </w:rPr>
            </w:pPr>
            <w:r>
              <w:rPr>
                <w:spacing w:val="-1"/>
                <w:sz w:val="18"/>
              </w:rPr>
              <w:t>музыканто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131"/>
              <w:rPr>
                <w:sz w:val="18"/>
              </w:rPr>
            </w:pPr>
            <w:r>
              <w:rPr>
                <w:sz w:val="18"/>
              </w:rPr>
              <w:t>композиторов.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Народные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жанры,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интонации</w:t>
            </w:r>
          </w:p>
          <w:p w:rsidR="00560EDF" w:rsidRDefault="00CA0C52">
            <w:pPr>
              <w:pStyle w:val="TableParagraph"/>
              <w:spacing w:before="2" w:line="207" w:lineRule="exact"/>
              <w:ind w:left="112"/>
              <w:rPr>
                <w:sz w:val="18"/>
              </w:rPr>
            </w:pPr>
            <w:r>
              <w:rPr>
                <w:sz w:val="18"/>
              </w:rPr>
              <w:t>как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основа</w:t>
            </w:r>
          </w:p>
          <w:p w:rsidR="00560EDF" w:rsidRDefault="00CA0C52">
            <w:pPr>
              <w:pStyle w:val="TableParagraph"/>
              <w:ind w:left="112" w:right="434"/>
              <w:rPr>
                <w:sz w:val="18"/>
              </w:rPr>
            </w:pPr>
            <w:r>
              <w:rPr>
                <w:sz w:val="18"/>
              </w:rPr>
              <w:t>для композиторского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народных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мелодий.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композиторской</w:t>
            </w:r>
          </w:p>
          <w:p w:rsidR="00560EDF" w:rsidRDefault="00CA0C52">
            <w:pPr>
              <w:pStyle w:val="TableParagraph"/>
              <w:spacing w:before="2"/>
              <w:ind w:left="115" w:right="218"/>
              <w:rPr>
                <w:sz w:val="18"/>
              </w:rPr>
            </w:pPr>
            <w:r>
              <w:rPr>
                <w:sz w:val="18"/>
              </w:rPr>
              <w:t>обработке.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Сравнение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народном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композиторском варианте. Обсуждение аргументированных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оценочных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суждений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сравнения.</w:t>
            </w:r>
          </w:p>
          <w:p w:rsidR="00560EDF" w:rsidRDefault="00CA0C52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Аналогии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изобразительным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искусством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сравнение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фотографий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подлинных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образцов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промыслов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(гжель,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хохлома,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городецкая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роспись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д.)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творчеством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современных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художников,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модельеров, дизайнеров, работающих в соответствующих техниках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росписи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CA0C52">
      <w:pPr>
        <w:spacing w:before="100"/>
        <w:ind w:left="112"/>
        <w:rPr>
          <w:b/>
          <w:sz w:val="18"/>
        </w:rPr>
      </w:pPr>
      <w:r>
        <w:rPr>
          <w:b/>
          <w:sz w:val="18"/>
        </w:rPr>
        <w:lastRenderedPageBreak/>
        <w:t>Модуль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№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3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«Музыка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народов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мира»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5"/>
        </w:rPr>
      </w:pPr>
    </w:p>
    <w:p w:rsidR="00560EDF" w:rsidRDefault="00CA0C52">
      <w:pPr>
        <w:spacing w:line="278" w:lineRule="auto"/>
        <w:ind w:left="112" w:right="200" w:firstLine="228"/>
        <w:jc w:val="both"/>
        <w:rPr>
          <w:sz w:val="18"/>
        </w:rPr>
      </w:pPr>
      <w:r>
        <w:rPr>
          <w:sz w:val="18"/>
        </w:rPr>
        <w:t>Данный модуль является продолжением и дополнением модуля «Народная музыка России». «Между музыкой моего народа и</w:t>
      </w:r>
      <w:r>
        <w:rPr>
          <w:spacing w:val="1"/>
          <w:sz w:val="18"/>
        </w:rPr>
        <w:t xml:space="preserve"> </w:t>
      </w:r>
      <w:r>
        <w:rPr>
          <w:sz w:val="18"/>
        </w:rPr>
        <w:t>музыкой других народов нет непереходимых границ» — тезис, выдвинутый Д. Б. Кабалевским во второй половине ХХ века,</w:t>
      </w:r>
      <w:r>
        <w:rPr>
          <w:spacing w:val="1"/>
          <w:sz w:val="18"/>
        </w:rPr>
        <w:t xml:space="preserve"> </w:t>
      </w:r>
      <w:r>
        <w:rPr>
          <w:sz w:val="18"/>
        </w:rPr>
        <w:t>остаётся</w:t>
      </w:r>
      <w:r>
        <w:rPr>
          <w:spacing w:val="1"/>
          <w:sz w:val="18"/>
        </w:rPr>
        <w:t xml:space="preserve"> </w:t>
      </w:r>
      <w:r>
        <w:rPr>
          <w:sz w:val="18"/>
        </w:rPr>
        <w:t>по-прежнему актуальным.</w:t>
      </w:r>
      <w:r>
        <w:rPr>
          <w:spacing w:val="1"/>
          <w:sz w:val="18"/>
        </w:rPr>
        <w:t xml:space="preserve"> </w:t>
      </w:r>
      <w:r>
        <w:rPr>
          <w:sz w:val="18"/>
        </w:rPr>
        <w:t>Интонационная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жанровая</w:t>
      </w:r>
      <w:r>
        <w:rPr>
          <w:spacing w:val="1"/>
          <w:sz w:val="18"/>
        </w:rPr>
        <w:t xml:space="preserve"> </w:t>
      </w:r>
      <w:r>
        <w:rPr>
          <w:sz w:val="18"/>
        </w:rPr>
        <w:t>близость</w:t>
      </w:r>
      <w:r>
        <w:rPr>
          <w:spacing w:val="1"/>
          <w:sz w:val="18"/>
        </w:rPr>
        <w:t xml:space="preserve"> </w:t>
      </w:r>
      <w:r>
        <w:rPr>
          <w:sz w:val="18"/>
        </w:rPr>
        <w:t>русского,</w:t>
      </w:r>
      <w:r>
        <w:rPr>
          <w:spacing w:val="1"/>
          <w:sz w:val="18"/>
        </w:rPr>
        <w:t xml:space="preserve"> </w:t>
      </w:r>
      <w:r>
        <w:rPr>
          <w:sz w:val="18"/>
        </w:rPr>
        <w:t>украинского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белорусского</w:t>
      </w:r>
      <w:r>
        <w:rPr>
          <w:spacing w:val="1"/>
          <w:sz w:val="18"/>
        </w:rPr>
        <w:t xml:space="preserve"> </w:t>
      </w:r>
      <w:r>
        <w:rPr>
          <w:sz w:val="18"/>
        </w:rPr>
        <w:t>фольклора,</w:t>
      </w:r>
      <w:r>
        <w:rPr>
          <w:spacing w:val="1"/>
          <w:sz w:val="18"/>
        </w:rPr>
        <w:t xml:space="preserve"> </w:t>
      </w:r>
      <w:r>
        <w:rPr>
          <w:sz w:val="18"/>
        </w:rPr>
        <w:t>межнациональные</w:t>
      </w:r>
      <w:r>
        <w:rPr>
          <w:spacing w:val="1"/>
          <w:sz w:val="18"/>
        </w:rPr>
        <w:t xml:space="preserve"> </w:t>
      </w:r>
      <w:r>
        <w:rPr>
          <w:sz w:val="18"/>
        </w:rPr>
        <w:t>семьи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кавказскими,</w:t>
      </w:r>
      <w:r>
        <w:rPr>
          <w:spacing w:val="1"/>
          <w:sz w:val="18"/>
        </w:rPr>
        <w:t xml:space="preserve"> </w:t>
      </w:r>
      <w:r>
        <w:rPr>
          <w:sz w:val="18"/>
        </w:rPr>
        <w:t>среднеазиатскими</w:t>
      </w:r>
      <w:r>
        <w:rPr>
          <w:spacing w:val="1"/>
          <w:sz w:val="18"/>
        </w:rPr>
        <w:t xml:space="preserve"> </w:t>
      </w:r>
      <w:r>
        <w:rPr>
          <w:sz w:val="18"/>
        </w:rPr>
        <w:t>корнями —</w:t>
      </w:r>
      <w:r>
        <w:rPr>
          <w:spacing w:val="1"/>
          <w:sz w:val="18"/>
        </w:rPr>
        <w:t xml:space="preserve"> </w:t>
      </w:r>
      <w:r>
        <w:rPr>
          <w:sz w:val="18"/>
        </w:rPr>
        <w:t>это</w:t>
      </w:r>
      <w:r>
        <w:rPr>
          <w:spacing w:val="1"/>
          <w:sz w:val="18"/>
        </w:rPr>
        <w:t xml:space="preserve"> </w:t>
      </w:r>
      <w:r>
        <w:rPr>
          <w:sz w:val="18"/>
        </w:rPr>
        <w:t>реальная</w:t>
      </w:r>
      <w:r>
        <w:rPr>
          <w:spacing w:val="1"/>
          <w:sz w:val="18"/>
        </w:rPr>
        <w:t xml:space="preserve"> </w:t>
      </w:r>
      <w:r>
        <w:rPr>
          <w:sz w:val="18"/>
        </w:rPr>
        <w:t>картина</w:t>
      </w:r>
      <w:r>
        <w:rPr>
          <w:spacing w:val="1"/>
          <w:sz w:val="18"/>
        </w:rPr>
        <w:t xml:space="preserve"> </w:t>
      </w:r>
      <w:r>
        <w:rPr>
          <w:sz w:val="18"/>
        </w:rPr>
        <w:t>культурного</w:t>
      </w:r>
      <w:r>
        <w:rPr>
          <w:spacing w:val="1"/>
          <w:sz w:val="18"/>
        </w:rPr>
        <w:t xml:space="preserve"> </w:t>
      </w:r>
      <w:r>
        <w:rPr>
          <w:sz w:val="18"/>
        </w:rPr>
        <w:t>разнообразия,</w:t>
      </w:r>
      <w:r>
        <w:rPr>
          <w:spacing w:val="1"/>
          <w:sz w:val="18"/>
        </w:rPr>
        <w:t xml:space="preserve"> </w:t>
      </w:r>
      <w:r>
        <w:rPr>
          <w:sz w:val="18"/>
        </w:rPr>
        <w:t>сохраняющегося</w:t>
      </w:r>
      <w:r>
        <w:rPr>
          <w:spacing w:val="3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современной</w:t>
      </w:r>
      <w:r>
        <w:rPr>
          <w:spacing w:val="-1"/>
          <w:sz w:val="18"/>
        </w:rPr>
        <w:t xml:space="preserve"> </w:t>
      </w:r>
      <w:r>
        <w:rPr>
          <w:sz w:val="18"/>
        </w:rPr>
        <w:t>России.</w:t>
      </w:r>
    </w:p>
    <w:p w:rsidR="00560EDF" w:rsidRDefault="00CA0C52">
      <w:pPr>
        <w:spacing w:line="278" w:lineRule="auto"/>
        <w:ind w:left="112" w:right="200" w:firstLine="228"/>
        <w:jc w:val="both"/>
        <w:rPr>
          <w:sz w:val="18"/>
        </w:rPr>
      </w:pPr>
      <w:r>
        <w:rPr>
          <w:sz w:val="18"/>
        </w:rPr>
        <w:t>Не</w:t>
      </w:r>
      <w:r>
        <w:rPr>
          <w:spacing w:val="1"/>
          <w:sz w:val="18"/>
        </w:rPr>
        <w:t xml:space="preserve"> </w:t>
      </w:r>
      <w:r>
        <w:rPr>
          <w:sz w:val="18"/>
        </w:rPr>
        <w:t>менее</w:t>
      </w:r>
      <w:r>
        <w:rPr>
          <w:spacing w:val="1"/>
          <w:sz w:val="18"/>
        </w:rPr>
        <w:t xml:space="preserve"> </w:t>
      </w:r>
      <w:r>
        <w:rPr>
          <w:sz w:val="18"/>
        </w:rPr>
        <w:t>важным</w:t>
      </w:r>
      <w:r>
        <w:rPr>
          <w:spacing w:val="1"/>
          <w:sz w:val="18"/>
        </w:rPr>
        <w:t xml:space="preserve"> </w:t>
      </w:r>
      <w:r>
        <w:rPr>
          <w:sz w:val="18"/>
        </w:rPr>
        <w:t>фактором</w:t>
      </w:r>
      <w:r>
        <w:rPr>
          <w:spacing w:val="1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1"/>
          <w:sz w:val="18"/>
        </w:rPr>
        <w:t xml:space="preserve"> </w:t>
      </w:r>
      <w:r>
        <w:rPr>
          <w:sz w:val="18"/>
        </w:rPr>
        <w:t>принципиальная</w:t>
      </w:r>
      <w:r>
        <w:rPr>
          <w:spacing w:val="1"/>
          <w:sz w:val="18"/>
        </w:rPr>
        <w:t xml:space="preserve"> </w:t>
      </w:r>
      <w:r>
        <w:rPr>
          <w:sz w:val="18"/>
        </w:rPr>
        <w:t>многомерность</w:t>
      </w:r>
      <w:r>
        <w:rPr>
          <w:spacing w:val="1"/>
          <w:sz w:val="18"/>
        </w:rPr>
        <w:t xml:space="preserve"> </w:t>
      </w:r>
      <w:r>
        <w:rPr>
          <w:sz w:val="18"/>
        </w:rPr>
        <w:t>современной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культуры,</w:t>
      </w:r>
      <w:r>
        <w:rPr>
          <w:spacing w:val="1"/>
          <w:sz w:val="18"/>
        </w:rPr>
        <w:t xml:space="preserve"> </w:t>
      </w:r>
      <w:r>
        <w:rPr>
          <w:sz w:val="18"/>
        </w:rPr>
        <w:t>вбирающей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46"/>
          <w:sz w:val="18"/>
        </w:rPr>
        <w:t xml:space="preserve"> </w:t>
      </w:r>
      <w:r>
        <w:rPr>
          <w:sz w:val="18"/>
        </w:rPr>
        <w:t>себя</w:t>
      </w:r>
      <w:r>
        <w:rPr>
          <w:spacing w:val="1"/>
          <w:sz w:val="18"/>
        </w:rPr>
        <w:t xml:space="preserve"> </w:t>
      </w:r>
      <w:r>
        <w:rPr>
          <w:sz w:val="18"/>
        </w:rPr>
        <w:t>национальные традиции и стили народов всего мира. Изучение данного модуля в начальной школе соответствует не только</w:t>
      </w:r>
      <w:r>
        <w:rPr>
          <w:spacing w:val="1"/>
          <w:sz w:val="18"/>
        </w:rPr>
        <w:t xml:space="preserve"> </w:t>
      </w:r>
      <w:r>
        <w:rPr>
          <w:sz w:val="18"/>
        </w:rPr>
        <w:t>современному облику музыкального искусства, но и принципиальным установкам концепции базовых национальных ценностей.</w:t>
      </w:r>
      <w:r>
        <w:rPr>
          <w:spacing w:val="1"/>
          <w:sz w:val="18"/>
        </w:rPr>
        <w:t xml:space="preserve"> </w:t>
      </w:r>
      <w:r>
        <w:rPr>
          <w:sz w:val="18"/>
        </w:rPr>
        <w:t>Понимание и принятие через освоение произведений искусства — наиболее эффективный способ предупреждения этнических и</w:t>
      </w:r>
      <w:r>
        <w:rPr>
          <w:spacing w:val="1"/>
          <w:sz w:val="18"/>
        </w:rPr>
        <w:t xml:space="preserve"> </w:t>
      </w:r>
      <w:r>
        <w:rPr>
          <w:sz w:val="18"/>
        </w:rPr>
        <w:t>расовых</w:t>
      </w:r>
      <w:r>
        <w:rPr>
          <w:spacing w:val="-2"/>
          <w:sz w:val="18"/>
        </w:rPr>
        <w:t xml:space="preserve"> </w:t>
      </w:r>
      <w:r>
        <w:rPr>
          <w:sz w:val="18"/>
        </w:rPr>
        <w:t>предрассудков, воспитания уважения</w:t>
      </w:r>
      <w:r>
        <w:rPr>
          <w:spacing w:val="1"/>
          <w:sz w:val="18"/>
        </w:rPr>
        <w:t xml:space="preserve"> </w:t>
      </w:r>
      <w:r>
        <w:rPr>
          <w:sz w:val="18"/>
        </w:rPr>
        <w:t>к</w:t>
      </w:r>
      <w:r>
        <w:rPr>
          <w:spacing w:val="-1"/>
          <w:sz w:val="18"/>
        </w:rPr>
        <w:t xml:space="preserve"> </w:t>
      </w:r>
      <w:r>
        <w:rPr>
          <w:sz w:val="18"/>
        </w:rPr>
        <w:t>представителям</w:t>
      </w:r>
      <w:r>
        <w:rPr>
          <w:spacing w:val="-2"/>
          <w:sz w:val="18"/>
        </w:rPr>
        <w:t xml:space="preserve"> </w:t>
      </w:r>
      <w:r>
        <w:rPr>
          <w:sz w:val="18"/>
        </w:rPr>
        <w:t>других</w:t>
      </w:r>
      <w:r>
        <w:rPr>
          <w:spacing w:val="-1"/>
          <w:sz w:val="18"/>
        </w:rPr>
        <w:t xml:space="preserve"> </w:t>
      </w:r>
      <w:r>
        <w:rPr>
          <w:sz w:val="18"/>
        </w:rPr>
        <w:t>народов</w:t>
      </w:r>
      <w:r>
        <w:rPr>
          <w:spacing w:val="-1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религий.</w:t>
      </w:r>
    </w:p>
    <w:p w:rsidR="00560EDF" w:rsidRDefault="00560EDF">
      <w:pPr>
        <w:pStyle w:val="a3"/>
        <w:spacing w:before="4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4187"/>
        <w:gridCol w:w="3630"/>
      </w:tblGrid>
      <w:tr w:rsidR="00560EDF">
        <w:trPr>
          <w:trHeight w:val="961"/>
        </w:trPr>
        <w:tc>
          <w:tcPr>
            <w:tcW w:w="1191" w:type="dxa"/>
          </w:tcPr>
          <w:p w:rsidR="00560EDF" w:rsidRDefault="00CA0C52">
            <w:pPr>
              <w:pStyle w:val="TableParagraph"/>
              <w:spacing w:before="112"/>
              <w:ind w:left="225" w:right="209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2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4187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574" w:right="156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3630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43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1092"/>
        </w:trPr>
        <w:tc>
          <w:tcPr>
            <w:tcW w:w="1191" w:type="dxa"/>
          </w:tcPr>
          <w:p w:rsidR="00560EDF" w:rsidRDefault="00CA0C52">
            <w:pPr>
              <w:pStyle w:val="TableParagraph"/>
              <w:spacing w:before="108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560EDF" w:rsidRDefault="00CA0C52">
            <w:pPr>
              <w:pStyle w:val="TableParagraph"/>
              <w:ind w:left="114" w:right="416"/>
              <w:rPr>
                <w:sz w:val="18"/>
              </w:rPr>
            </w:pPr>
            <w:r>
              <w:rPr>
                <w:sz w:val="18"/>
              </w:rPr>
              <w:t>2—6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8"/>
              <w:ind w:left="114" w:right="385"/>
              <w:rPr>
                <w:sz w:val="18"/>
              </w:rPr>
            </w:pPr>
            <w:r>
              <w:rPr>
                <w:spacing w:val="-1"/>
                <w:sz w:val="18"/>
              </w:rPr>
              <w:t>Музыка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наших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соседей</w:t>
            </w:r>
          </w:p>
        </w:tc>
        <w:tc>
          <w:tcPr>
            <w:tcW w:w="4187" w:type="dxa"/>
          </w:tcPr>
          <w:p w:rsidR="00560EDF" w:rsidRDefault="00CA0C52">
            <w:pPr>
              <w:pStyle w:val="TableParagraph"/>
              <w:spacing w:before="108"/>
              <w:ind w:left="114" w:right="327"/>
              <w:rPr>
                <w:sz w:val="18"/>
              </w:rPr>
            </w:pPr>
            <w:r>
              <w:rPr>
                <w:sz w:val="18"/>
              </w:rPr>
              <w:t>Фольклор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традиции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Белоруссии,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Украины, Прибалтики (песни, танцы, обычаи,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инструменты)</w:t>
            </w:r>
          </w:p>
        </w:tc>
        <w:tc>
          <w:tcPr>
            <w:tcW w:w="3630" w:type="dxa"/>
          </w:tcPr>
          <w:p w:rsidR="00560EDF" w:rsidRDefault="00CA0C52">
            <w:pPr>
              <w:pStyle w:val="TableParagraph"/>
              <w:spacing w:before="108"/>
              <w:ind w:left="114" w:right="143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особенностями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фольклора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стран.</w:t>
            </w:r>
          </w:p>
          <w:p w:rsidR="00560EDF" w:rsidRDefault="00CA0C52">
            <w:pPr>
              <w:pStyle w:val="TableParagraph"/>
              <w:spacing w:before="1"/>
              <w:ind w:left="114" w:right="222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характерных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черт,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типичных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элементов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музы-</w:t>
            </w:r>
          </w:p>
        </w:tc>
      </w:tr>
      <w:tr w:rsidR="00560EDF">
        <w:trPr>
          <w:trHeight w:val="655"/>
        </w:trPr>
        <w:tc>
          <w:tcPr>
            <w:tcW w:w="1191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560EDF" w:rsidRDefault="00CA0C5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2—6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4" w:right="132"/>
              <w:rPr>
                <w:sz w:val="18"/>
              </w:rPr>
            </w:pPr>
            <w:r>
              <w:rPr>
                <w:spacing w:val="-1"/>
                <w:sz w:val="18"/>
              </w:rPr>
              <w:t>Кавказские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мелодии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4187" w:type="dxa"/>
          </w:tcPr>
          <w:p w:rsidR="00560EDF" w:rsidRDefault="00CA0C52">
            <w:pPr>
              <w:pStyle w:val="TableParagraph"/>
              <w:spacing w:before="107"/>
              <w:ind w:left="114" w:right="385"/>
              <w:rPr>
                <w:sz w:val="18"/>
              </w:rPr>
            </w:pPr>
            <w:r>
              <w:rPr>
                <w:sz w:val="18"/>
              </w:rPr>
              <w:t>Музыкальные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традиции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праздники,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народные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жанры.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Композиторы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3630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кального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(ритм,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лад,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интонации).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внешним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видом,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4187"/>
        <w:gridCol w:w="3630"/>
      </w:tblGrid>
      <w:tr w:rsidR="00560EDF">
        <w:trPr>
          <w:trHeight w:val="962"/>
        </w:trPr>
        <w:tc>
          <w:tcPr>
            <w:tcW w:w="1191" w:type="dxa"/>
          </w:tcPr>
          <w:p w:rsidR="00560EDF" w:rsidRDefault="00CA0C52">
            <w:pPr>
              <w:pStyle w:val="TableParagraph"/>
              <w:spacing w:before="112"/>
              <w:ind w:left="225" w:right="209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2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4187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574" w:right="156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3630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43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1108"/>
        </w:trPr>
        <w:tc>
          <w:tcPr>
            <w:tcW w:w="1191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6"/>
              <w:ind w:left="114"/>
              <w:rPr>
                <w:sz w:val="18"/>
              </w:rPr>
            </w:pPr>
            <w:r>
              <w:rPr>
                <w:sz w:val="18"/>
              </w:rPr>
              <w:t>ритмы</w:t>
            </w:r>
            <w:r>
              <w:rPr>
                <w:position w:val="4"/>
                <w:sz w:val="18"/>
              </w:rPr>
              <w:t>1</w:t>
            </w:r>
          </w:p>
        </w:tc>
        <w:tc>
          <w:tcPr>
            <w:tcW w:w="4187" w:type="dxa"/>
          </w:tcPr>
          <w:p w:rsidR="00560EDF" w:rsidRDefault="00CA0C52">
            <w:pPr>
              <w:pStyle w:val="TableParagraph"/>
              <w:spacing w:before="107"/>
              <w:ind w:left="114" w:right="224"/>
              <w:rPr>
                <w:sz w:val="18"/>
              </w:rPr>
            </w:pPr>
            <w:r>
              <w:rPr>
                <w:sz w:val="18"/>
              </w:rPr>
              <w:t>музыканты-исполнители Грузии, Армении,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Азербайджана</w:t>
            </w:r>
            <w:r>
              <w:rPr>
                <w:position w:val="4"/>
                <w:sz w:val="18"/>
              </w:rPr>
              <w:t>2</w:t>
            </w:r>
            <w:r>
              <w:rPr>
                <w:sz w:val="18"/>
              </w:rPr>
              <w:t>. Близость музыкальной культуры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этих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 российскими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республиками</w:t>
            </w:r>
          </w:p>
          <w:p w:rsidR="00560EDF" w:rsidRDefault="00CA0C5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Северного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Кавказа</w:t>
            </w:r>
          </w:p>
        </w:tc>
        <w:tc>
          <w:tcPr>
            <w:tcW w:w="3630" w:type="dxa"/>
            <w:vMerge w:val="restart"/>
          </w:tcPr>
          <w:p w:rsidR="00560EDF" w:rsidRDefault="00CA0C52">
            <w:pPr>
              <w:pStyle w:val="TableParagraph"/>
              <w:spacing w:before="107"/>
              <w:ind w:left="114" w:right="514"/>
              <w:rPr>
                <w:sz w:val="18"/>
              </w:rPr>
            </w:pPr>
            <w:r>
              <w:rPr>
                <w:sz w:val="18"/>
              </w:rPr>
              <w:t>особенностями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исполнения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560EDF" w:rsidRDefault="00CA0C52">
            <w:pPr>
              <w:pStyle w:val="TableParagraph"/>
              <w:spacing w:before="2"/>
              <w:ind w:left="114" w:right="1198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560EDF" w:rsidRDefault="00CA0C52">
            <w:pPr>
              <w:pStyle w:val="TableParagraph"/>
              <w:ind w:left="114" w:right="720"/>
              <w:rPr>
                <w:sz w:val="18"/>
              </w:rPr>
            </w:pPr>
            <w:r>
              <w:rPr>
                <w:sz w:val="18"/>
              </w:rPr>
              <w:t>Классификация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духовых,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ударных,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струнных.</w:t>
            </w:r>
          </w:p>
          <w:p w:rsidR="00560EDF" w:rsidRDefault="00CA0C52">
            <w:pPr>
              <w:pStyle w:val="TableParagraph"/>
              <w:ind w:left="114" w:right="156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560EDF" w:rsidRDefault="00CA0C52">
            <w:pPr>
              <w:pStyle w:val="TableParagraph"/>
              <w:ind w:left="114" w:right="629"/>
              <w:rPr>
                <w:sz w:val="18"/>
              </w:rPr>
            </w:pPr>
            <w:r>
              <w:rPr>
                <w:sz w:val="18"/>
              </w:rPr>
              <w:t>Двигательная игра — импровизация-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подражание игре на 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</w:p>
          <w:p w:rsidR="00560EDF" w:rsidRDefault="00CA0C52">
            <w:pPr>
              <w:pStyle w:val="TableParagraph"/>
              <w:ind w:left="114" w:right="579"/>
              <w:rPr>
                <w:sz w:val="18"/>
              </w:rPr>
            </w:pPr>
            <w:r>
              <w:rPr>
                <w:sz w:val="18"/>
              </w:rPr>
              <w:t>Сравнение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интонаций,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жанров,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ладов,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инструментов других народов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фольклорными элементами народов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  <w:p w:rsidR="00560EDF" w:rsidRDefault="00CA0C52">
            <w:pPr>
              <w:pStyle w:val="TableParagraph"/>
              <w:spacing w:before="1"/>
              <w:ind w:left="114" w:right="325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танцев,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сочинение, импровизация ритмических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аккомпанементов к ним (с помощью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звучащих жестов или на ударных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инструментах).</w:t>
            </w:r>
          </w:p>
          <w:p w:rsidR="00560EDF" w:rsidRDefault="00CA0C52">
            <w:pPr>
              <w:pStyle w:val="TableParagraph"/>
              <w:ind w:left="114" w:right="390"/>
              <w:rPr>
                <w:sz w:val="18"/>
              </w:rPr>
            </w:pPr>
            <w:r>
              <w:rPr>
                <w:i/>
                <w:sz w:val="18"/>
              </w:rPr>
              <w:t>На выбор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клавишных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духовых</w:t>
            </w:r>
          </w:p>
        </w:tc>
      </w:tr>
      <w:tr w:rsidR="00560EDF">
        <w:trPr>
          <w:trHeight w:val="902"/>
        </w:trPr>
        <w:tc>
          <w:tcPr>
            <w:tcW w:w="1191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560EDF" w:rsidRDefault="00CA0C52">
            <w:pPr>
              <w:pStyle w:val="TableParagraph"/>
              <w:spacing w:before="2"/>
              <w:ind w:left="114" w:right="416"/>
              <w:rPr>
                <w:sz w:val="18"/>
              </w:rPr>
            </w:pPr>
            <w:r>
              <w:rPr>
                <w:sz w:val="18"/>
              </w:rPr>
              <w:t>2—6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4" w:right="381"/>
              <w:jc w:val="both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Европы</w:t>
            </w:r>
          </w:p>
        </w:tc>
        <w:tc>
          <w:tcPr>
            <w:tcW w:w="4187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Танцевальный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песенный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фольклор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европейских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position w:val="4"/>
                <w:sz w:val="18"/>
              </w:rPr>
              <w:t>3</w:t>
            </w:r>
            <w:r>
              <w:rPr>
                <w:sz w:val="18"/>
              </w:rPr>
              <w:t>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Канон.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Странствующие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музыканты.</w:t>
            </w:r>
          </w:p>
          <w:p w:rsidR="00560EDF" w:rsidRDefault="00CA0C5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Карнавал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  <w:tr w:rsidR="00560EDF">
        <w:trPr>
          <w:trHeight w:val="1149"/>
        </w:trPr>
        <w:tc>
          <w:tcPr>
            <w:tcW w:w="1191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560EDF" w:rsidRDefault="00CA0C52">
            <w:pPr>
              <w:pStyle w:val="TableParagraph"/>
              <w:ind w:left="114" w:right="416"/>
              <w:rPr>
                <w:sz w:val="18"/>
              </w:rPr>
            </w:pPr>
            <w:r>
              <w:rPr>
                <w:sz w:val="18"/>
              </w:rPr>
              <w:t>2—6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4" w:right="171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Испании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Латинской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Америки</w:t>
            </w:r>
          </w:p>
        </w:tc>
        <w:tc>
          <w:tcPr>
            <w:tcW w:w="4187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Фламенко.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гитаре,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кастаньеты,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латиноамериканские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ударные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инструменты.</w:t>
            </w:r>
          </w:p>
          <w:p w:rsidR="00560EDF" w:rsidRDefault="00CA0C52">
            <w:pPr>
              <w:pStyle w:val="TableParagraph"/>
              <w:ind w:left="114" w:right="727"/>
              <w:rPr>
                <w:sz w:val="18"/>
              </w:rPr>
            </w:pPr>
            <w:r>
              <w:rPr>
                <w:sz w:val="18"/>
              </w:rPr>
              <w:t>Танцевальные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жанры</w:t>
            </w:r>
            <w:r>
              <w:rPr>
                <w:position w:val="4"/>
                <w:sz w:val="18"/>
              </w:rPr>
              <w:t>4</w:t>
            </w:r>
            <w:r>
              <w:rPr>
                <w:sz w:val="18"/>
              </w:rPr>
              <w:t>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Профессиональные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композиторы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исполнители</w:t>
            </w:r>
            <w:r>
              <w:rPr>
                <w:position w:val="4"/>
                <w:sz w:val="18"/>
              </w:rPr>
              <w:t>5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  <w:tr w:rsidR="00560EDF">
        <w:trPr>
          <w:trHeight w:val="1068"/>
        </w:trPr>
        <w:tc>
          <w:tcPr>
            <w:tcW w:w="1191" w:type="dxa"/>
          </w:tcPr>
          <w:p w:rsidR="00560EDF" w:rsidRDefault="00CA0C52">
            <w:pPr>
              <w:pStyle w:val="TableParagraph"/>
              <w:spacing w:before="108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560EDF" w:rsidRDefault="00CA0C52">
            <w:pPr>
              <w:pStyle w:val="TableParagraph"/>
              <w:ind w:left="114" w:right="416"/>
              <w:rPr>
                <w:sz w:val="18"/>
              </w:rPr>
            </w:pPr>
            <w:r>
              <w:rPr>
                <w:sz w:val="18"/>
              </w:rPr>
              <w:t>2—6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8"/>
              <w:ind w:left="114" w:right="385"/>
              <w:rPr>
                <w:sz w:val="18"/>
              </w:rPr>
            </w:pPr>
            <w:r>
              <w:rPr>
                <w:spacing w:val="-1"/>
                <w:sz w:val="18"/>
              </w:rPr>
              <w:t>Музыка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США</w:t>
            </w:r>
          </w:p>
        </w:tc>
        <w:tc>
          <w:tcPr>
            <w:tcW w:w="4187" w:type="dxa"/>
          </w:tcPr>
          <w:p w:rsidR="00560EDF" w:rsidRDefault="00CA0C52">
            <w:pPr>
              <w:pStyle w:val="TableParagraph"/>
              <w:spacing w:before="108"/>
              <w:ind w:left="114" w:right="170"/>
              <w:rPr>
                <w:sz w:val="18"/>
              </w:rPr>
            </w:pPr>
            <w:r>
              <w:rPr>
                <w:sz w:val="18"/>
              </w:rPr>
              <w:t>Смешение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традиций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культур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Северной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Америки. Африканские ритмы, трудовые песни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негров.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Спиричуэлс.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Джаз.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Творчество</w:t>
            </w:r>
          </w:p>
          <w:p w:rsidR="00560EDF" w:rsidRDefault="00CA0C52">
            <w:pPr>
              <w:pStyle w:val="TableParagraph"/>
              <w:spacing w:before="1"/>
              <w:ind w:left="114"/>
              <w:rPr>
                <w:sz w:val="18"/>
              </w:rPr>
            </w:pPr>
            <w:r>
              <w:rPr>
                <w:sz w:val="18"/>
              </w:rPr>
              <w:t>Дж.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Гершвина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  <w:tr w:rsidR="00560EDF">
        <w:trPr>
          <w:trHeight w:val="657"/>
        </w:trPr>
        <w:tc>
          <w:tcPr>
            <w:tcW w:w="1191" w:type="dxa"/>
          </w:tcPr>
          <w:p w:rsidR="00560EDF" w:rsidRDefault="00CA0C52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560EDF" w:rsidRDefault="00CA0C5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2—6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10"/>
              <w:ind w:left="114" w:right="385"/>
              <w:rPr>
                <w:sz w:val="18"/>
              </w:rPr>
            </w:pPr>
            <w:r>
              <w:rPr>
                <w:spacing w:val="-1"/>
                <w:sz w:val="18"/>
              </w:rPr>
              <w:t>Музыка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Японии</w:t>
            </w:r>
          </w:p>
        </w:tc>
        <w:tc>
          <w:tcPr>
            <w:tcW w:w="4187" w:type="dxa"/>
          </w:tcPr>
          <w:p w:rsidR="00560EDF" w:rsidRDefault="00CA0C52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Древние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истоки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стран</w:t>
            </w:r>
          </w:p>
          <w:p w:rsidR="00560EDF" w:rsidRDefault="00CA0C5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Юго-Восточной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Азии.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Императорские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церемонии,</w:t>
            </w:r>
          </w:p>
        </w:tc>
        <w:tc>
          <w:tcPr>
            <w:tcW w:w="3630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</w:tbl>
    <w:p w:rsidR="00560EDF" w:rsidRDefault="00560EDF">
      <w:pPr>
        <w:rPr>
          <w:sz w:val="2"/>
          <w:szCs w:val="2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4187"/>
        <w:gridCol w:w="3630"/>
      </w:tblGrid>
      <w:tr w:rsidR="00560EDF">
        <w:trPr>
          <w:trHeight w:val="962"/>
        </w:trPr>
        <w:tc>
          <w:tcPr>
            <w:tcW w:w="1191" w:type="dxa"/>
          </w:tcPr>
          <w:p w:rsidR="00560EDF" w:rsidRDefault="00CA0C52">
            <w:pPr>
              <w:pStyle w:val="TableParagraph"/>
              <w:spacing w:before="112"/>
              <w:ind w:left="225" w:right="209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2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4187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574" w:right="156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3630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43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448"/>
        </w:trPr>
        <w:tc>
          <w:tcPr>
            <w:tcW w:w="1191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Китая</w:t>
            </w:r>
          </w:p>
        </w:tc>
        <w:tc>
          <w:tcPr>
            <w:tcW w:w="4187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музыкальные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инструменты.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Пентатоника</w:t>
            </w:r>
          </w:p>
        </w:tc>
        <w:tc>
          <w:tcPr>
            <w:tcW w:w="3630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инструментах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</w:p>
        </w:tc>
      </w:tr>
      <w:tr w:rsidR="00560EDF">
        <w:trPr>
          <w:trHeight w:val="1259"/>
        </w:trPr>
        <w:tc>
          <w:tcPr>
            <w:tcW w:w="1191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560EDF" w:rsidRDefault="00CA0C52">
            <w:pPr>
              <w:pStyle w:val="TableParagraph"/>
              <w:ind w:left="114" w:right="416"/>
              <w:rPr>
                <w:sz w:val="18"/>
              </w:rPr>
            </w:pPr>
            <w:r>
              <w:rPr>
                <w:sz w:val="18"/>
              </w:rPr>
              <w:t>2—6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9" w:line="237" w:lineRule="auto"/>
              <w:ind w:left="114" w:right="353"/>
              <w:jc w:val="both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Средней Азии</w:t>
            </w:r>
            <w:r>
              <w:rPr>
                <w:position w:val="4"/>
                <w:sz w:val="18"/>
              </w:rPr>
              <w:t>6</w:t>
            </w:r>
          </w:p>
        </w:tc>
        <w:tc>
          <w:tcPr>
            <w:tcW w:w="4187" w:type="dxa"/>
          </w:tcPr>
          <w:p w:rsidR="00560EDF" w:rsidRDefault="00CA0C52">
            <w:pPr>
              <w:pStyle w:val="TableParagraph"/>
              <w:spacing w:before="107"/>
              <w:ind w:left="114" w:right="385"/>
              <w:rPr>
                <w:sz w:val="18"/>
              </w:rPr>
            </w:pPr>
            <w:r>
              <w:rPr>
                <w:sz w:val="18"/>
              </w:rPr>
              <w:t>Музыкальные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традиции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праздники,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народные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современные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исполнители</w:t>
            </w:r>
          </w:p>
          <w:p w:rsidR="00560EDF" w:rsidRDefault="00CA0C52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Казахстана,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Киргизии,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стран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региона</w:t>
            </w:r>
          </w:p>
        </w:tc>
        <w:tc>
          <w:tcPr>
            <w:tcW w:w="3630" w:type="dxa"/>
          </w:tcPr>
          <w:p w:rsidR="00560EDF" w:rsidRDefault="00CA0C52">
            <w:pPr>
              <w:pStyle w:val="TableParagraph"/>
              <w:spacing w:before="107"/>
              <w:ind w:left="114" w:right="498"/>
              <w:rPr>
                <w:sz w:val="18"/>
              </w:rPr>
            </w:pPr>
            <w:r>
              <w:rPr>
                <w:sz w:val="18"/>
              </w:rPr>
              <w:t>мелодий, прослеживание их по нотной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записи.</w:t>
            </w:r>
          </w:p>
          <w:p w:rsidR="00560EDF" w:rsidRDefault="00CA0C52">
            <w:pPr>
              <w:pStyle w:val="TableParagraph"/>
              <w:ind w:left="114" w:right="327"/>
              <w:rPr>
                <w:sz w:val="18"/>
              </w:rPr>
            </w:pPr>
            <w:r>
              <w:rPr>
                <w:sz w:val="18"/>
              </w:rPr>
              <w:t>Творческие, исследовательские проекты,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школьные фестивали, посвящённые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культуре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мира</w:t>
            </w:r>
          </w:p>
        </w:tc>
      </w:tr>
      <w:tr w:rsidR="00560EDF">
        <w:trPr>
          <w:trHeight w:val="1094"/>
        </w:trPr>
        <w:tc>
          <w:tcPr>
            <w:tcW w:w="1191" w:type="dxa"/>
          </w:tcPr>
          <w:p w:rsidR="00560EDF" w:rsidRDefault="00CA0C52">
            <w:pPr>
              <w:pStyle w:val="TableParagraph"/>
              <w:spacing w:before="108"/>
              <w:ind w:left="114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560EDF" w:rsidRDefault="00CA0C52">
            <w:pPr>
              <w:pStyle w:val="TableParagraph"/>
              <w:spacing w:before="2"/>
              <w:ind w:left="114" w:right="416"/>
              <w:rPr>
                <w:sz w:val="18"/>
              </w:rPr>
            </w:pPr>
            <w:r>
              <w:rPr>
                <w:sz w:val="18"/>
              </w:rPr>
              <w:t>2—6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8"/>
              <w:ind w:left="114" w:right="477"/>
              <w:jc w:val="both"/>
              <w:rPr>
                <w:sz w:val="18"/>
              </w:rPr>
            </w:pPr>
            <w:r>
              <w:rPr>
                <w:sz w:val="18"/>
              </w:rPr>
              <w:t>Певец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народа</w:t>
            </w:r>
          </w:p>
        </w:tc>
        <w:tc>
          <w:tcPr>
            <w:tcW w:w="4187" w:type="dxa"/>
          </w:tcPr>
          <w:p w:rsidR="00560EDF" w:rsidRDefault="00CA0C52">
            <w:pPr>
              <w:pStyle w:val="TableParagraph"/>
              <w:spacing w:before="108"/>
              <w:ind w:left="114" w:right="770"/>
              <w:rPr>
                <w:sz w:val="18"/>
              </w:rPr>
            </w:pPr>
            <w:r>
              <w:rPr>
                <w:sz w:val="18"/>
              </w:rPr>
              <w:t>Интонации народной музыки в творчестве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зарубежных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композиторов —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ярких</w:t>
            </w:r>
          </w:p>
          <w:p w:rsidR="00560EDF" w:rsidRDefault="00CA0C52">
            <w:pPr>
              <w:pStyle w:val="TableParagraph"/>
              <w:spacing w:before="3" w:line="237" w:lineRule="auto"/>
              <w:ind w:left="114" w:right="525"/>
              <w:rPr>
                <w:sz w:val="18"/>
              </w:rPr>
            </w:pPr>
            <w:r>
              <w:rPr>
                <w:sz w:val="18"/>
              </w:rPr>
              <w:t>представителей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национального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стиля своей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страны</w:t>
            </w:r>
            <w:r>
              <w:rPr>
                <w:position w:val="4"/>
                <w:sz w:val="18"/>
              </w:rPr>
              <w:t>7</w:t>
            </w:r>
          </w:p>
        </w:tc>
        <w:tc>
          <w:tcPr>
            <w:tcW w:w="3630" w:type="dxa"/>
          </w:tcPr>
          <w:p w:rsidR="00560EDF" w:rsidRDefault="00CA0C52">
            <w:pPr>
              <w:pStyle w:val="TableParagraph"/>
              <w:spacing w:before="108"/>
              <w:ind w:left="114" w:right="294"/>
              <w:rPr>
                <w:sz w:val="18"/>
              </w:rPr>
            </w:pPr>
            <w:r>
              <w:rPr>
                <w:sz w:val="18"/>
              </w:rPr>
              <w:t>Знакомство с творчеством композиторов.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Сравнение их сочинений с народной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музыкой. Определение формы, принципа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развития фольк-</w:t>
            </w:r>
          </w:p>
        </w:tc>
      </w:tr>
      <w:tr w:rsidR="00560EDF">
        <w:trPr>
          <w:trHeight w:val="2105"/>
        </w:trPr>
        <w:tc>
          <w:tcPr>
            <w:tcW w:w="1191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И)</w:t>
            </w:r>
          </w:p>
          <w:p w:rsidR="00560EDF" w:rsidRDefault="00CA0C52">
            <w:pPr>
              <w:pStyle w:val="TableParagraph"/>
              <w:spacing w:before="2"/>
              <w:ind w:left="114" w:right="416"/>
              <w:rPr>
                <w:sz w:val="18"/>
              </w:rPr>
            </w:pPr>
            <w:r>
              <w:rPr>
                <w:sz w:val="18"/>
              </w:rPr>
              <w:t>2—6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4" w:right="387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культур</w:t>
            </w:r>
          </w:p>
        </w:tc>
        <w:tc>
          <w:tcPr>
            <w:tcW w:w="4187" w:type="dxa"/>
          </w:tcPr>
          <w:p w:rsidR="00560EDF" w:rsidRDefault="00CA0C52">
            <w:pPr>
              <w:pStyle w:val="TableParagraph"/>
              <w:spacing w:before="107"/>
              <w:ind w:left="114" w:right="454"/>
              <w:rPr>
                <w:sz w:val="18"/>
              </w:rPr>
            </w:pPr>
            <w:r>
              <w:rPr>
                <w:sz w:val="18"/>
              </w:rPr>
              <w:t>Культурные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музыкантами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стран.</w:t>
            </w:r>
          </w:p>
          <w:p w:rsidR="00560EDF" w:rsidRDefault="00CA0C52">
            <w:pPr>
              <w:pStyle w:val="TableParagraph"/>
              <w:spacing w:before="2"/>
              <w:ind w:left="114" w:right="127"/>
              <w:rPr>
                <w:sz w:val="18"/>
              </w:rPr>
            </w:pPr>
            <w:r>
              <w:rPr>
                <w:sz w:val="18"/>
              </w:rPr>
              <w:t>Образы, интонации фольклора других народов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стран в музыке отечественных и зарубежных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культур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 музыке русских композиторов и русские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музыкальные цитаты в творчестве зарубежных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композиторов)</w:t>
            </w:r>
          </w:p>
        </w:tc>
        <w:tc>
          <w:tcPr>
            <w:tcW w:w="3630" w:type="dxa"/>
          </w:tcPr>
          <w:p w:rsidR="00560EDF" w:rsidRDefault="00CA0C52">
            <w:pPr>
              <w:pStyle w:val="TableParagraph"/>
              <w:spacing w:before="107"/>
              <w:ind w:left="114" w:right="874"/>
              <w:rPr>
                <w:sz w:val="18"/>
              </w:rPr>
            </w:pPr>
            <w:r>
              <w:rPr>
                <w:sz w:val="18"/>
              </w:rPr>
              <w:t>лорного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материала.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Вокализация наиболее ярких тем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сочинений.</w:t>
            </w:r>
          </w:p>
          <w:p w:rsidR="00560EDF" w:rsidRDefault="00CA0C52">
            <w:pPr>
              <w:pStyle w:val="TableParagraph"/>
              <w:spacing w:before="2"/>
              <w:ind w:left="114" w:right="668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доступных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сочинений.</w:t>
            </w:r>
          </w:p>
          <w:p w:rsidR="00560EDF" w:rsidRDefault="00CA0C52">
            <w:pPr>
              <w:pStyle w:val="TableParagraph"/>
              <w:spacing w:before="1"/>
              <w:ind w:left="114" w:right="370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 на клавишных или духовых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композиторских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мелодий,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прослеживание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нотной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записи.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1"/>
        <w:gridCol w:w="1133"/>
        <w:gridCol w:w="4187"/>
        <w:gridCol w:w="3630"/>
      </w:tblGrid>
      <w:tr w:rsidR="00560EDF">
        <w:trPr>
          <w:trHeight w:val="962"/>
        </w:trPr>
        <w:tc>
          <w:tcPr>
            <w:tcW w:w="1191" w:type="dxa"/>
          </w:tcPr>
          <w:p w:rsidR="00560EDF" w:rsidRDefault="00CA0C52">
            <w:pPr>
              <w:pStyle w:val="TableParagraph"/>
              <w:spacing w:before="112"/>
              <w:ind w:left="225" w:right="209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2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4187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574" w:right="156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3630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43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655"/>
        </w:trPr>
        <w:tc>
          <w:tcPr>
            <w:tcW w:w="1191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4187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3630" w:type="dxa"/>
          </w:tcPr>
          <w:p w:rsidR="00560EDF" w:rsidRDefault="00CA0C52">
            <w:pPr>
              <w:pStyle w:val="TableParagraph"/>
              <w:spacing w:before="107"/>
              <w:ind w:left="114" w:right="244"/>
              <w:rPr>
                <w:sz w:val="18"/>
              </w:rPr>
            </w:pPr>
            <w:r>
              <w:rPr>
                <w:sz w:val="18"/>
              </w:rPr>
              <w:t>Творческие, исследовательские проекты,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выдающимся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композиторам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CA0C52">
      <w:pPr>
        <w:spacing w:before="100"/>
        <w:ind w:left="112"/>
        <w:rPr>
          <w:b/>
          <w:sz w:val="18"/>
        </w:rPr>
      </w:pPr>
      <w:r>
        <w:rPr>
          <w:b/>
          <w:sz w:val="18"/>
        </w:rPr>
        <w:lastRenderedPageBreak/>
        <w:t>Модуль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№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4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«Духовная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музыка»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5"/>
        </w:rPr>
      </w:pPr>
    </w:p>
    <w:p w:rsidR="00560EDF" w:rsidRDefault="00CA0C52">
      <w:pPr>
        <w:spacing w:line="278" w:lineRule="auto"/>
        <w:ind w:left="112" w:right="195" w:firstLine="228"/>
        <w:jc w:val="both"/>
        <w:rPr>
          <w:sz w:val="18"/>
        </w:rPr>
      </w:pPr>
      <w:r>
        <w:rPr>
          <w:sz w:val="18"/>
        </w:rPr>
        <w:t>Музыкальная</w:t>
      </w:r>
      <w:r>
        <w:rPr>
          <w:spacing w:val="1"/>
          <w:sz w:val="18"/>
        </w:rPr>
        <w:t xml:space="preserve"> </w:t>
      </w:r>
      <w:r>
        <w:rPr>
          <w:sz w:val="18"/>
        </w:rPr>
        <w:t>культура</w:t>
      </w:r>
      <w:r>
        <w:rPr>
          <w:spacing w:val="1"/>
          <w:sz w:val="18"/>
        </w:rPr>
        <w:t xml:space="preserve"> </w:t>
      </w:r>
      <w:r>
        <w:rPr>
          <w:sz w:val="18"/>
        </w:rPr>
        <w:t>Европы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России</w:t>
      </w:r>
      <w:r>
        <w:rPr>
          <w:spacing w:val="1"/>
          <w:sz w:val="18"/>
        </w:rPr>
        <w:t xml:space="preserve"> </w:t>
      </w:r>
      <w:r>
        <w:rPr>
          <w:sz w:val="18"/>
        </w:rPr>
        <w:t>на</w:t>
      </w:r>
      <w:r>
        <w:rPr>
          <w:spacing w:val="1"/>
          <w:sz w:val="18"/>
        </w:rPr>
        <w:t xml:space="preserve"> </w:t>
      </w:r>
      <w:r>
        <w:rPr>
          <w:sz w:val="18"/>
        </w:rPr>
        <w:t>протяжении</w:t>
      </w:r>
      <w:r>
        <w:rPr>
          <w:spacing w:val="1"/>
          <w:sz w:val="18"/>
        </w:rPr>
        <w:t xml:space="preserve"> </w:t>
      </w:r>
      <w:r>
        <w:rPr>
          <w:sz w:val="18"/>
        </w:rPr>
        <w:t>нескольких</w:t>
      </w:r>
      <w:r>
        <w:rPr>
          <w:spacing w:val="1"/>
          <w:sz w:val="18"/>
        </w:rPr>
        <w:t xml:space="preserve"> </w:t>
      </w:r>
      <w:r>
        <w:rPr>
          <w:sz w:val="18"/>
        </w:rPr>
        <w:t>столетий</w:t>
      </w:r>
      <w:r>
        <w:rPr>
          <w:spacing w:val="1"/>
          <w:sz w:val="18"/>
        </w:rPr>
        <w:t xml:space="preserve"> </w:t>
      </w:r>
      <w:r>
        <w:rPr>
          <w:sz w:val="18"/>
        </w:rPr>
        <w:t>была</w:t>
      </w:r>
      <w:r>
        <w:rPr>
          <w:spacing w:val="1"/>
          <w:sz w:val="18"/>
        </w:rPr>
        <w:t xml:space="preserve"> </w:t>
      </w:r>
      <w:r>
        <w:rPr>
          <w:sz w:val="18"/>
        </w:rPr>
        <w:t>представлена</w:t>
      </w:r>
      <w:r>
        <w:rPr>
          <w:spacing w:val="1"/>
          <w:sz w:val="18"/>
        </w:rPr>
        <w:t xml:space="preserve"> </w:t>
      </w:r>
      <w:r>
        <w:rPr>
          <w:sz w:val="18"/>
        </w:rPr>
        <w:t>тремя</w:t>
      </w:r>
      <w:r>
        <w:rPr>
          <w:spacing w:val="1"/>
          <w:sz w:val="18"/>
        </w:rPr>
        <w:t xml:space="preserve"> </w:t>
      </w:r>
      <w:r>
        <w:rPr>
          <w:sz w:val="18"/>
        </w:rPr>
        <w:t>главными</w:t>
      </w:r>
      <w:r>
        <w:rPr>
          <w:spacing w:val="1"/>
          <w:sz w:val="18"/>
        </w:rPr>
        <w:t xml:space="preserve"> </w:t>
      </w:r>
      <w:r>
        <w:rPr>
          <w:sz w:val="18"/>
        </w:rPr>
        <w:t>направлениями — музыкой народной, духовной и светской. В рамках религиозной культуры были созданы подлинные шедевры</w:t>
      </w:r>
      <w:r>
        <w:rPr>
          <w:spacing w:val="1"/>
          <w:sz w:val="18"/>
        </w:rPr>
        <w:t xml:space="preserve"> </w:t>
      </w:r>
      <w:r>
        <w:rPr>
          <w:sz w:val="18"/>
        </w:rPr>
        <w:t>музыкального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искусства.</w:t>
      </w:r>
      <w:r>
        <w:rPr>
          <w:spacing w:val="1"/>
          <w:sz w:val="18"/>
        </w:rPr>
        <w:t xml:space="preserve"> </w:t>
      </w:r>
      <w:r>
        <w:rPr>
          <w:sz w:val="18"/>
        </w:rPr>
        <w:t>Изучение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данного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модуля</w:t>
      </w:r>
      <w:r>
        <w:rPr>
          <w:spacing w:val="1"/>
          <w:sz w:val="18"/>
        </w:rPr>
        <w:t xml:space="preserve"> </w:t>
      </w:r>
      <w:r>
        <w:rPr>
          <w:sz w:val="18"/>
        </w:rPr>
        <w:t>поддерживает</w:t>
      </w:r>
      <w:r>
        <w:rPr>
          <w:spacing w:val="1"/>
          <w:sz w:val="18"/>
        </w:rPr>
        <w:t xml:space="preserve"> </w:t>
      </w:r>
      <w:r>
        <w:rPr>
          <w:sz w:val="18"/>
        </w:rPr>
        <w:t>баланс,</w:t>
      </w:r>
      <w:r>
        <w:rPr>
          <w:spacing w:val="1"/>
          <w:sz w:val="18"/>
        </w:rPr>
        <w:t xml:space="preserve"> </w:t>
      </w:r>
      <w:r>
        <w:rPr>
          <w:sz w:val="18"/>
        </w:rPr>
        <w:t>позволяет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рамках</w:t>
      </w:r>
      <w:r>
        <w:rPr>
          <w:spacing w:val="1"/>
          <w:sz w:val="18"/>
        </w:rPr>
        <w:t xml:space="preserve"> </w:t>
      </w:r>
      <w:r>
        <w:rPr>
          <w:sz w:val="18"/>
        </w:rPr>
        <w:t>календарно-тематического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планирования представить обучающимся максимально широкую сферу бытования музыкального искусства (варианты № 1, 3).</w:t>
      </w:r>
      <w:r>
        <w:rPr>
          <w:spacing w:val="1"/>
          <w:sz w:val="18"/>
        </w:rPr>
        <w:t xml:space="preserve"> </w:t>
      </w:r>
      <w:r>
        <w:rPr>
          <w:sz w:val="18"/>
        </w:rPr>
        <w:t>Однако знакомство с отдельными произведениями, шедеврами духовной музыки возможно и в рамках изучения других модулей</w:t>
      </w:r>
      <w:r>
        <w:rPr>
          <w:spacing w:val="1"/>
          <w:sz w:val="18"/>
        </w:rPr>
        <w:t xml:space="preserve"> </w:t>
      </w:r>
      <w:r>
        <w:rPr>
          <w:sz w:val="18"/>
        </w:rPr>
        <w:t>(вариант</w:t>
      </w:r>
      <w:r>
        <w:rPr>
          <w:spacing w:val="-1"/>
          <w:sz w:val="18"/>
        </w:rPr>
        <w:t xml:space="preserve"> </w:t>
      </w:r>
      <w:r>
        <w:rPr>
          <w:sz w:val="18"/>
        </w:rPr>
        <w:t>№</w:t>
      </w:r>
      <w:r>
        <w:rPr>
          <w:spacing w:val="2"/>
          <w:sz w:val="18"/>
        </w:rPr>
        <w:t xml:space="preserve"> </w:t>
      </w:r>
      <w:r>
        <w:rPr>
          <w:sz w:val="18"/>
        </w:rPr>
        <w:t>2).</w:t>
      </w:r>
    </w:p>
    <w:p w:rsidR="00560EDF" w:rsidRDefault="00560EDF">
      <w:pPr>
        <w:pStyle w:val="a3"/>
        <w:spacing w:before="9"/>
        <w:ind w:left="0"/>
        <w:jc w:val="left"/>
        <w:rPr>
          <w:sz w:val="9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2765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560EDF" w:rsidRDefault="00CA0C52">
            <w:pPr>
              <w:pStyle w:val="TableParagraph"/>
              <w:ind w:left="114" w:right="418"/>
              <w:rPr>
                <w:sz w:val="18"/>
              </w:rPr>
            </w:pPr>
            <w:r>
              <w:rPr>
                <w:sz w:val="18"/>
              </w:rPr>
              <w:t>1—3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290"/>
              <w:rPr>
                <w:sz w:val="18"/>
              </w:rPr>
            </w:pPr>
            <w:r>
              <w:rPr>
                <w:spacing w:val="-1"/>
                <w:sz w:val="18"/>
              </w:rPr>
              <w:t>Звучание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храма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 w:line="207" w:lineRule="exact"/>
              <w:ind w:left="112"/>
              <w:rPr>
                <w:sz w:val="18"/>
              </w:rPr>
            </w:pPr>
            <w:r>
              <w:rPr>
                <w:sz w:val="18"/>
              </w:rPr>
              <w:t>Колокола.</w:t>
            </w:r>
          </w:p>
          <w:p w:rsidR="00560EDF" w:rsidRDefault="00CA0C52">
            <w:pPr>
              <w:pStyle w:val="TableParagraph"/>
              <w:ind w:left="112" w:right="524"/>
              <w:rPr>
                <w:sz w:val="18"/>
              </w:rPr>
            </w:pPr>
            <w:r>
              <w:rPr>
                <w:sz w:val="18"/>
              </w:rPr>
              <w:t>Колокольные звоны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(благовест, трезвон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др.).</w:t>
            </w:r>
          </w:p>
          <w:p w:rsidR="00560EDF" w:rsidRDefault="00CA0C52">
            <w:pPr>
              <w:pStyle w:val="TableParagraph"/>
              <w:spacing w:before="1"/>
              <w:ind w:left="112" w:right="1139"/>
              <w:rPr>
                <w:sz w:val="18"/>
              </w:rPr>
            </w:pPr>
            <w:r>
              <w:rPr>
                <w:sz w:val="18"/>
              </w:rPr>
              <w:t>Звонарские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приговорки.</w:t>
            </w:r>
          </w:p>
          <w:p w:rsidR="00560EDF" w:rsidRDefault="00CA0C52">
            <w:pPr>
              <w:pStyle w:val="TableParagraph"/>
              <w:spacing w:before="2"/>
              <w:ind w:left="112" w:right="164"/>
              <w:rPr>
                <w:sz w:val="18"/>
              </w:rPr>
            </w:pPr>
            <w:r>
              <w:rPr>
                <w:sz w:val="18"/>
              </w:rPr>
              <w:t>Колокольность в музыке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Обобщение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жизненного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опыта,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связанного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звучанием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колоколов.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Диалог с учителем о традициях изготовления колоколов, значении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колокольного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звона.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 видами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колокольных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звонов.</w:t>
            </w:r>
          </w:p>
          <w:p w:rsidR="00560EDF" w:rsidRDefault="00CA0C52">
            <w:pPr>
              <w:pStyle w:val="TableParagraph"/>
              <w:spacing w:line="246" w:lineRule="exact"/>
              <w:ind w:left="115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  <w:r>
              <w:rPr>
                <w:position w:val="4"/>
                <w:sz w:val="18"/>
              </w:rPr>
              <w:t>1</w:t>
            </w:r>
            <w:r>
              <w:rPr>
                <w:spacing w:val="-5"/>
                <w:position w:val="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ярко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выраженным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изобразительным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элементом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колокольности.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Выявление,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обсуждение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характера, выразительных средств, использованных композитором.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Двигательная импровизация — имитация движений звонаря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колокольне.</w:t>
            </w:r>
          </w:p>
          <w:p w:rsidR="00560EDF" w:rsidRDefault="00CA0C5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sz w:val="18"/>
              </w:rPr>
              <w:t>Ритмические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артикуляционные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звонарских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приговорок.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документального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колоколах.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861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113"/>
              <w:rPr>
                <w:sz w:val="18"/>
              </w:rPr>
            </w:pPr>
            <w:r>
              <w:rPr>
                <w:sz w:val="18"/>
              </w:rPr>
              <w:t>Сочинение, исполнение на фортепиано, синтезаторе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металлофонах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композиции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(импровизации),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имитирующей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звучание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колоколов</w:t>
            </w:r>
          </w:p>
        </w:tc>
      </w:tr>
      <w:tr w:rsidR="00560EDF">
        <w:trPr>
          <w:trHeight w:val="2138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560EDF" w:rsidRDefault="00CA0C52">
            <w:pPr>
              <w:pStyle w:val="TableParagraph"/>
              <w:spacing w:before="2"/>
              <w:ind w:left="114" w:right="418"/>
              <w:rPr>
                <w:sz w:val="18"/>
              </w:rPr>
            </w:pPr>
            <w:r>
              <w:rPr>
                <w:sz w:val="18"/>
              </w:rPr>
              <w:t>1—3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94"/>
              <w:rPr>
                <w:sz w:val="18"/>
              </w:rPr>
            </w:pPr>
            <w:r>
              <w:rPr>
                <w:sz w:val="18"/>
              </w:rPr>
              <w:t>Песни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верующих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82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Молитва, </w:t>
            </w:r>
            <w:r>
              <w:rPr>
                <w:sz w:val="18"/>
              </w:rPr>
              <w:t>хорал,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песнопение,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духовный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стих.</w:t>
            </w:r>
          </w:p>
          <w:p w:rsidR="00560EDF" w:rsidRDefault="00CA0C52">
            <w:pPr>
              <w:pStyle w:val="TableParagraph"/>
              <w:spacing w:before="1"/>
              <w:ind w:left="112" w:right="107"/>
              <w:rPr>
                <w:sz w:val="18"/>
              </w:rPr>
            </w:pPr>
            <w:r>
              <w:rPr>
                <w:sz w:val="18"/>
              </w:rPr>
              <w:t>Образы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духовной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 творчестве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композиторов-классиков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Слушание, разучивание, исполнение вокальных произведений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религиозного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содержания.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Диалог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учителем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 характере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манере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исполнения,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выразительных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средствах.</w:t>
            </w:r>
          </w:p>
          <w:p w:rsidR="00560EDF" w:rsidRDefault="00CA0C52">
            <w:pPr>
              <w:pStyle w:val="TableParagraph"/>
              <w:spacing w:before="1"/>
              <w:ind w:left="115" w:right="113"/>
              <w:rPr>
                <w:sz w:val="18"/>
              </w:rPr>
            </w:pPr>
            <w:r>
              <w:rPr>
                <w:sz w:val="18"/>
              </w:rPr>
              <w:t>Знакомство с произведениями светской музыки, в которых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воплощены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молитвенные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интонации,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используется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хоральный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склад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звучания.</w:t>
            </w:r>
          </w:p>
          <w:p w:rsidR="00560EDF" w:rsidRDefault="00CA0C52">
            <w:pPr>
              <w:pStyle w:val="TableParagraph"/>
              <w:spacing w:before="1" w:line="207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 w:right="291"/>
              <w:rPr>
                <w:sz w:val="18"/>
              </w:rPr>
            </w:pPr>
            <w:r>
              <w:rPr>
                <w:sz w:val="18"/>
              </w:rPr>
              <w:t>Просмотр документального фильма о значении молитвы.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мотивам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прослушанных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</w:p>
        </w:tc>
      </w:tr>
      <w:tr w:rsidR="00560EDF">
        <w:trPr>
          <w:trHeight w:val="193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560EDF" w:rsidRDefault="00CA0C52">
            <w:pPr>
              <w:pStyle w:val="TableParagraph"/>
              <w:spacing w:before="3"/>
              <w:ind w:left="114" w:right="418"/>
              <w:rPr>
                <w:sz w:val="18"/>
              </w:rPr>
            </w:pPr>
            <w:r>
              <w:rPr>
                <w:sz w:val="18"/>
              </w:rPr>
              <w:t>1—3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45"/>
              <w:rPr>
                <w:sz w:val="18"/>
              </w:rPr>
            </w:pPr>
            <w:r>
              <w:rPr>
                <w:spacing w:val="-1"/>
                <w:sz w:val="18"/>
              </w:rPr>
              <w:t>Инструмен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  <w:p w:rsidR="00560EDF" w:rsidRDefault="00CA0C52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церкви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 w:line="242" w:lineRule="auto"/>
              <w:ind w:left="112" w:right="772"/>
              <w:rPr>
                <w:sz w:val="18"/>
              </w:rPr>
            </w:pPr>
            <w:r>
              <w:rPr>
                <w:sz w:val="18"/>
              </w:rPr>
              <w:t>Орган и его роль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богослужении.</w:t>
            </w:r>
          </w:p>
          <w:p w:rsidR="00560EDF" w:rsidRDefault="00CA0C52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z w:val="18"/>
              </w:rPr>
              <w:t>Творчество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И. С.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Баха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художественных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текстов,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создания, устройству органа, его роли в католическом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протестантском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богослужении.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Ответы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учителя.</w:t>
            </w:r>
          </w:p>
          <w:p w:rsidR="00560EDF" w:rsidRDefault="00CA0C52">
            <w:pPr>
              <w:pStyle w:val="TableParagraph"/>
              <w:spacing w:before="2"/>
              <w:ind w:left="115" w:right="415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органной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Баха.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Описание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впечатления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восприятия, характеристика музыкально-выразительных средств.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Игровая имитация особенностей игры на органе (во время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слушания).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Звуковое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исследование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(учителем)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синтезаторе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2345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113"/>
              <w:rPr>
                <w:sz w:val="18"/>
              </w:rPr>
            </w:pPr>
            <w:r>
              <w:rPr>
                <w:sz w:val="18"/>
              </w:rPr>
              <w:t>знакомых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тембром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органа.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трансформацией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образа.</w:t>
            </w:r>
          </w:p>
          <w:p w:rsidR="00560EDF" w:rsidRDefault="00CA0C52">
            <w:pPr>
              <w:pStyle w:val="TableParagraph"/>
              <w:spacing w:before="2" w:line="207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Рассматривание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иллюстраций,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изображений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органа.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Проблемная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ситуация — выдвижение гипотез о принципах работы этого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 инструмента.</w:t>
            </w:r>
          </w:p>
          <w:p w:rsidR="00560EDF" w:rsidRDefault="00CA0C5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познавательного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органе.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Литературное,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художественное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творчество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впечатлений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 восприятия органной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</w:tr>
      <w:tr w:rsidR="00560EDF">
        <w:trPr>
          <w:trHeight w:val="2518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560EDF" w:rsidRDefault="00CA0C52">
            <w:pPr>
              <w:pStyle w:val="TableParagraph"/>
              <w:ind w:left="114" w:right="418"/>
              <w:rPr>
                <w:sz w:val="18"/>
              </w:rPr>
            </w:pPr>
            <w:r>
              <w:rPr>
                <w:sz w:val="18"/>
              </w:rPr>
              <w:t>1—3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28"/>
              <w:rPr>
                <w:sz w:val="18"/>
              </w:rPr>
            </w:pPr>
            <w:r>
              <w:rPr>
                <w:sz w:val="18"/>
              </w:rPr>
              <w:t>Искусство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Русской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православн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церкви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219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православном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храме.</w:t>
            </w:r>
          </w:p>
          <w:p w:rsidR="00560EDF" w:rsidRDefault="00CA0C52">
            <w:pPr>
              <w:pStyle w:val="TableParagraph"/>
              <w:spacing w:before="2"/>
              <w:ind w:left="112" w:right="328"/>
              <w:rPr>
                <w:sz w:val="18"/>
              </w:rPr>
            </w:pPr>
            <w:r>
              <w:rPr>
                <w:sz w:val="18"/>
              </w:rPr>
              <w:t>Традиции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исполнения,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жанры</w:t>
            </w:r>
          </w:p>
          <w:p w:rsidR="00560EDF" w:rsidRDefault="00CA0C52">
            <w:pPr>
              <w:pStyle w:val="TableParagraph"/>
              <w:ind w:left="112" w:right="115"/>
              <w:rPr>
                <w:sz w:val="18"/>
              </w:rPr>
            </w:pPr>
            <w:r>
              <w:rPr>
                <w:sz w:val="18"/>
              </w:rPr>
              <w:t>(тропарь, стихира,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величание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др.).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живопись,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посвящённые</w:t>
            </w:r>
          </w:p>
          <w:p w:rsidR="00560EDF" w:rsidRDefault="00CA0C52">
            <w:pPr>
              <w:pStyle w:val="TableParagraph"/>
              <w:ind w:left="112" w:right="189"/>
              <w:rPr>
                <w:sz w:val="18"/>
              </w:rPr>
            </w:pPr>
            <w:r>
              <w:rPr>
                <w:sz w:val="18"/>
              </w:rPr>
              <w:t>святым. Образы Христа,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Богородицы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Разучивание, исполнение вокальных произведений религиозной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тематики,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сравнение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церковных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народных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светской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560EDF" w:rsidRDefault="00CA0C52">
            <w:pPr>
              <w:pStyle w:val="TableParagraph"/>
              <w:spacing w:before="1"/>
              <w:ind w:left="115" w:right="104"/>
              <w:rPr>
                <w:sz w:val="18"/>
              </w:rPr>
            </w:pPr>
            <w:r>
              <w:rPr>
                <w:sz w:val="18"/>
              </w:rPr>
              <w:t>Прослеживание исполняемых мелодий по нотной записи. Анализ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типа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мелодического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движения,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особенностей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ритма,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темпа,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динамики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</w:t>
            </w:r>
          </w:p>
          <w:p w:rsidR="00560EDF" w:rsidRDefault="00CA0C5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sz w:val="18"/>
              </w:rPr>
              <w:t>Сопоставление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живописи,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святым,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Христу, Богородице.</w:t>
            </w:r>
          </w:p>
          <w:p w:rsidR="00560EDF" w:rsidRDefault="00CA0C52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храма.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Поиск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Интернете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Крещении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Руси,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святых,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иконах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2105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560EDF" w:rsidRDefault="00CA0C52">
            <w:pPr>
              <w:pStyle w:val="TableParagraph"/>
              <w:ind w:left="114" w:right="418"/>
              <w:rPr>
                <w:sz w:val="18"/>
              </w:rPr>
            </w:pPr>
            <w:r>
              <w:rPr>
                <w:sz w:val="18"/>
              </w:rPr>
              <w:t>1—3 уч.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97"/>
              <w:rPr>
                <w:sz w:val="18"/>
              </w:rPr>
            </w:pPr>
            <w:r>
              <w:rPr>
                <w:sz w:val="18"/>
              </w:rPr>
              <w:t>Религиозн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</w:p>
          <w:p w:rsidR="00560EDF" w:rsidRDefault="00CA0C52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праздники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439"/>
              <w:jc w:val="both"/>
              <w:rPr>
                <w:sz w:val="18"/>
              </w:rPr>
            </w:pPr>
            <w:r>
              <w:rPr>
                <w:sz w:val="18"/>
              </w:rPr>
              <w:t>Праздничная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служба,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вокальная</w:t>
            </w:r>
          </w:p>
          <w:p w:rsidR="00560EDF" w:rsidRDefault="00CA0C52">
            <w:pPr>
              <w:pStyle w:val="TableParagraph"/>
              <w:spacing w:before="4" w:line="237" w:lineRule="auto"/>
              <w:ind w:left="112" w:right="419"/>
              <w:jc w:val="both"/>
              <w:rPr>
                <w:sz w:val="18"/>
              </w:rPr>
            </w:pPr>
            <w:r>
              <w:rPr>
                <w:sz w:val="18"/>
              </w:rPr>
              <w:t>(в том числе хоровая)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 религиозного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содержания</w:t>
            </w:r>
            <w:r>
              <w:rPr>
                <w:position w:val="4"/>
                <w:sz w:val="18"/>
              </w:rPr>
              <w:t>1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фрагментов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праздничных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богослужений,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музыки, её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религиозного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содержания.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опорой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нотный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текст),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доступных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произведений духовной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 w:right="541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фильма,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посвящённого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религиозным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праздникам.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концерта духовной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560EDF" w:rsidRDefault="00CA0C5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sz w:val="18"/>
              </w:rPr>
              <w:t>Исследовательские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проекты,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посвящённые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религиозных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праздников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CA0C52">
      <w:pPr>
        <w:spacing w:before="100"/>
        <w:ind w:left="112"/>
        <w:rPr>
          <w:b/>
          <w:sz w:val="18"/>
        </w:rPr>
      </w:pPr>
      <w:r>
        <w:rPr>
          <w:b/>
          <w:sz w:val="18"/>
        </w:rPr>
        <w:lastRenderedPageBreak/>
        <w:t>Модуль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№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5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«Классическая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музыка»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5"/>
        </w:rPr>
      </w:pPr>
    </w:p>
    <w:p w:rsidR="00560EDF" w:rsidRDefault="00CA0C52">
      <w:pPr>
        <w:spacing w:line="278" w:lineRule="auto"/>
        <w:ind w:left="112" w:right="202" w:firstLine="228"/>
        <w:jc w:val="both"/>
        <w:rPr>
          <w:sz w:val="18"/>
        </w:rPr>
      </w:pPr>
      <w:r>
        <w:rPr>
          <w:sz w:val="18"/>
        </w:rPr>
        <w:t>Данный</w:t>
      </w:r>
      <w:r>
        <w:rPr>
          <w:spacing w:val="1"/>
          <w:sz w:val="18"/>
        </w:rPr>
        <w:t xml:space="preserve"> </w:t>
      </w:r>
      <w:r>
        <w:rPr>
          <w:sz w:val="18"/>
        </w:rPr>
        <w:t>модуль</w:t>
      </w:r>
      <w:r>
        <w:rPr>
          <w:spacing w:val="1"/>
          <w:sz w:val="18"/>
        </w:rPr>
        <w:t xml:space="preserve"> </w:t>
      </w:r>
      <w:r>
        <w:rPr>
          <w:sz w:val="18"/>
        </w:rPr>
        <w:t>является</w:t>
      </w:r>
      <w:r>
        <w:rPr>
          <w:spacing w:val="1"/>
          <w:sz w:val="18"/>
        </w:rPr>
        <w:t xml:space="preserve"> </w:t>
      </w:r>
      <w:r>
        <w:rPr>
          <w:sz w:val="18"/>
        </w:rPr>
        <w:t>одним</w:t>
      </w:r>
      <w:r>
        <w:rPr>
          <w:spacing w:val="1"/>
          <w:sz w:val="18"/>
        </w:rPr>
        <w:t xml:space="preserve"> </w:t>
      </w:r>
      <w:r>
        <w:rPr>
          <w:sz w:val="18"/>
        </w:rPr>
        <w:t>из</w:t>
      </w:r>
      <w:r>
        <w:rPr>
          <w:spacing w:val="1"/>
          <w:sz w:val="18"/>
        </w:rPr>
        <w:t xml:space="preserve"> </w:t>
      </w:r>
      <w:r>
        <w:rPr>
          <w:sz w:val="18"/>
        </w:rPr>
        <w:t>важнейших.</w:t>
      </w:r>
      <w:r>
        <w:rPr>
          <w:spacing w:val="1"/>
          <w:sz w:val="18"/>
        </w:rPr>
        <w:t xml:space="preserve"> </w:t>
      </w:r>
      <w:r>
        <w:rPr>
          <w:sz w:val="18"/>
        </w:rPr>
        <w:t>Шедевры</w:t>
      </w:r>
      <w:r>
        <w:rPr>
          <w:spacing w:val="1"/>
          <w:sz w:val="18"/>
        </w:rPr>
        <w:t xml:space="preserve"> </w:t>
      </w:r>
      <w:r>
        <w:rPr>
          <w:sz w:val="18"/>
        </w:rPr>
        <w:t>мировой</w:t>
      </w:r>
      <w:r>
        <w:rPr>
          <w:spacing w:val="1"/>
          <w:sz w:val="18"/>
        </w:rPr>
        <w:t xml:space="preserve"> </w:t>
      </w:r>
      <w:r>
        <w:rPr>
          <w:sz w:val="18"/>
        </w:rPr>
        <w:t>музыкальной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классики</w:t>
      </w:r>
      <w:r>
        <w:rPr>
          <w:spacing w:val="1"/>
          <w:sz w:val="18"/>
        </w:rPr>
        <w:t xml:space="preserve"> </w:t>
      </w:r>
      <w:r>
        <w:rPr>
          <w:sz w:val="18"/>
        </w:rPr>
        <w:t>составляют</w:t>
      </w:r>
      <w:r>
        <w:rPr>
          <w:spacing w:val="1"/>
          <w:sz w:val="18"/>
        </w:rPr>
        <w:t xml:space="preserve"> </w:t>
      </w:r>
      <w:r>
        <w:rPr>
          <w:sz w:val="18"/>
        </w:rPr>
        <w:t>золотой</w:t>
      </w:r>
      <w:r>
        <w:rPr>
          <w:spacing w:val="1"/>
          <w:sz w:val="18"/>
        </w:rPr>
        <w:t xml:space="preserve"> </w:t>
      </w:r>
      <w:r>
        <w:rPr>
          <w:sz w:val="18"/>
        </w:rPr>
        <w:t>фонд</w:t>
      </w:r>
      <w:r>
        <w:rPr>
          <w:spacing w:val="1"/>
          <w:sz w:val="18"/>
        </w:rPr>
        <w:t xml:space="preserve"> </w:t>
      </w:r>
      <w:r>
        <w:rPr>
          <w:sz w:val="18"/>
        </w:rPr>
        <w:t>музыкальной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культуры.</w:t>
      </w:r>
      <w:r>
        <w:rPr>
          <w:spacing w:val="1"/>
          <w:sz w:val="18"/>
        </w:rPr>
        <w:t xml:space="preserve"> </w:t>
      </w:r>
      <w:r>
        <w:rPr>
          <w:sz w:val="18"/>
        </w:rPr>
        <w:t>Проверенные временем образцы камерных и</w:t>
      </w:r>
      <w:r>
        <w:rPr>
          <w:spacing w:val="1"/>
          <w:sz w:val="18"/>
        </w:rPr>
        <w:t xml:space="preserve"> </w:t>
      </w:r>
      <w:r>
        <w:rPr>
          <w:sz w:val="18"/>
        </w:rPr>
        <w:t>симфонических сочинений позволяют</w:t>
      </w:r>
      <w:r>
        <w:rPr>
          <w:spacing w:val="1"/>
          <w:sz w:val="18"/>
        </w:rPr>
        <w:t xml:space="preserve"> </w:t>
      </w:r>
      <w:r>
        <w:rPr>
          <w:sz w:val="18"/>
        </w:rPr>
        <w:t>раскрыть</w:t>
      </w:r>
      <w:r>
        <w:rPr>
          <w:spacing w:val="1"/>
          <w:sz w:val="18"/>
        </w:rPr>
        <w:t xml:space="preserve"> </w:t>
      </w:r>
      <w:r>
        <w:rPr>
          <w:sz w:val="18"/>
        </w:rPr>
        <w:t>перед</w:t>
      </w:r>
      <w:r>
        <w:rPr>
          <w:spacing w:val="1"/>
          <w:sz w:val="18"/>
        </w:rPr>
        <w:t xml:space="preserve"> </w:t>
      </w:r>
      <w:r>
        <w:rPr>
          <w:sz w:val="18"/>
        </w:rPr>
        <w:t>обучающимися</w:t>
      </w:r>
      <w:r>
        <w:rPr>
          <w:spacing w:val="1"/>
          <w:sz w:val="18"/>
        </w:rPr>
        <w:t xml:space="preserve"> </w:t>
      </w:r>
      <w:r>
        <w:rPr>
          <w:sz w:val="18"/>
        </w:rPr>
        <w:t>богатую</w:t>
      </w:r>
      <w:r>
        <w:rPr>
          <w:spacing w:val="1"/>
          <w:sz w:val="18"/>
        </w:rPr>
        <w:t xml:space="preserve"> </w:t>
      </w:r>
      <w:r>
        <w:rPr>
          <w:sz w:val="18"/>
        </w:rPr>
        <w:t>палитру</w:t>
      </w:r>
      <w:r>
        <w:rPr>
          <w:spacing w:val="1"/>
          <w:sz w:val="18"/>
        </w:rPr>
        <w:t xml:space="preserve"> </w:t>
      </w:r>
      <w:r>
        <w:rPr>
          <w:sz w:val="18"/>
        </w:rPr>
        <w:t>мыслей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чувств,</w:t>
      </w:r>
      <w:r>
        <w:rPr>
          <w:spacing w:val="1"/>
          <w:sz w:val="18"/>
        </w:rPr>
        <w:t xml:space="preserve"> </w:t>
      </w:r>
      <w:r>
        <w:rPr>
          <w:sz w:val="18"/>
        </w:rPr>
        <w:t>воплощённую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звуках</w:t>
      </w:r>
      <w:r>
        <w:rPr>
          <w:spacing w:val="1"/>
          <w:sz w:val="18"/>
        </w:rPr>
        <w:t xml:space="preserve"> </w:t>
      </w:r>
      <w:r>
        <w:rPr>
          <w:sz w:val="18"/>
        </w:rPr>
        <w:t>музыкальным</w:t>
      </w:r>
      <w:r>
        <w:rPr>
          <w:spacing w:val="1"/>
          <w:sz w:val="18"/>
        </w:rPr>
        <w:t xml:space="preserve"> </w:t>
      </w:r>
      <w:r>
        <w:rPr>
          <w:sz w:val="18"/>
        </w:rPr>
        <w:t>гением</w:t>
      </w:r>
      <w:r>
        <w:rPr>
          <w:spacing w:val="1"/>
          <w:sz w:val="18"/>
        </w:rPr>
        <w:t xml:space="preserve"> </w:t>
      </w:r>
      <w:r>
        <w:rPr>
          <w:sz w:val="18"/>
        </w:rPr>
        <w:t>великих</w:t>
      </w:r>
      <w:r>
        <w:rPr>
          <w:spacing w:val="1"/>
          <w:sz w:val="18"/>
        </w:rPr>
        <w:t xml:space="preserve"> </w:t>
      </w:r>
      <w:r>
        <w:rPr>
          <w:sz w:val="18"/>
        </w:rPr>
        <w:t>композиторов,</w:t>
      </w:r>
      <w:r>
        <w:rPr>
          <w:spacing w:val="1"/>
          <w:sz w:val="18"/>
        </w:rPr>
        <w:t xml:space="preserve"> </w:t>
      </w:r>
      <w:r>
        <w:rPr>
          <w:sz w:val="18"/>
        </w:rPr>
        <w:t>воспитывать</w:t>
      </w:r>
      <w:r>
        <w:rPr>
          <w:spacing w:val="-1"/>
          <w:sz w:val="18"/>
        </w:rPr>
        <w:t xml:space="preserve"> </w:t>
      </w:r>
      <w:r>
        <w:rPr>
          <w:sz w:val="18"/>
        </w:rPr>
        <w:t>их</w:t>
      </w:r>
      <w:r>
        <w:rPr>
          <w:spacing w:val="-1"/>
          <w:sz w:val="18"/>
        </w:rPr>
        <w:t xml:space="preserve"> </w:t>
      </w:r>
      <w:r>
        <w:rPr>
          <w:sz w:val="18"/>
        </w:rPr>
        <w:t>музыкальный</w:t>
      </w:r>
      <w:r>
        <w:rPr>
          <w:spacing w:val="-1"/>
          <w:sz w:val="18"/>
        </w:rPr>
        <w:t xml:space="preserve"> </w:t>
      </w:r>
      <w:r>
        <w:rPr>
          <w:sz w:val="18"/>
        </w:rPr>
        <w:t>вкус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1"/>
          <w:sz w:val="18"/>
        </w:rPr>
        <w:t xml:space="preserve"> </w:t>
      </w:r>
      <w:r>
        <w:rPr>
          <w:sz w:val="18"/>
        </w:rPr>
        <w:t>подлинно</w:t>
      </w:r>
      <w:r>
        <w:rPr>
          <w:spacing w:val="1"/>
          <w:sz w:val="18"/>
        </w:rPr>
        <w:t xml:space="preserve"> </w:t>
      </w:r>
      <w:r>
        <w:rPr>
          <w:sz w:val="18"/>
        </w:rPr>
        <w:t>художественных</w:t>
      </w:r>
      <w:r>
        <w:rPr>
          <w:spacing w:val="-2"/>
          <w:sz w:val="18"/>
        </w:rPr>
        <w:t xml:space="preserve"> </w:t>
      </w:r>
      <w:r>
        <w:rPr>
          <w:sz w:val="18"/>
        </w:rPr>
        <w:t>произведениях.</w:t>
      </w:r>
    </w:p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4" w:line="237" w:lineRule="auto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92" w:right="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2558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8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560EDF" w:rsidRDefault="00CA0C52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0,5—1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уч.</w:t>
            </w:r>
          </w:p>
          <w:p w:rsidR="00560EDF" w:rsidRDefault="00CA0C5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час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8"/>
              <w:ind w:left="112" w:right="107"/>
              <w:rPr>
                <w:sz w:val="18"/>
              </w:rPr>
            </w:pPr>
            <w:r>
              <w:rPr>
                <w:sz w:val="18"/>
              </w:rPr>
              <w:t>Композито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исполнител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ь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слушатель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8"/>
              <w:ind w:left="112" w:right="95"/>
              <w:rPr>
                <w:sz w:val="18"/>
              </w:rPr>
            </w:pPr>
            <w:r>
              <w:rPr>
                <w:sz w:val="18"/>
              </w:rPr>
              <w:t>Кого называют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исполнителем? Нужно 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учиться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слушать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музыку?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значит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«уметь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слушать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музыку»?</w:t>
            </w:r>
          </w:p>
          <w:p w:rsidR="00560EDF" w:rsidRDefault="00CA0C52">
            <w:pPr>
              <w:pStyle w:val="TableParagraph"/>
              <w:ind w:left="112" w:right="395"/>
              <w:rPr>
                <w:sz w:val="18"/>
              </w:rPr>
            </w:pPr>
            <w:r>
              <w:rPr>
                <w:sz w:val="18"/>
              </w:rPr>
              <w:t>Концерт, концертный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зал.</w:t>
            </w:r>
          </w:p>
          <w:p w:rsidR="00560EDF" w:rsidRDefault="00CA0C52">
            <w:pPr>
              <w:pStyle w:val="TableParagraph"/>
              <w:spacing w:before="1"/>
              <w:ind w:left="112" w:right="584"/>
              <w:rPr>
                <w:sz w:val="18"/>
              </w:rPr>
            </w:pPr>
            <w:r>
              <w:rPr>
                <w:sz w:val="18"/>
              </w:rPr>
              <w:t>Правила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концертном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зале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8"/>
              <w:ind w:left="115" w:right="113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видеозаписи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концерта.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Слушание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иллюстраций. Диалог с учителем по теме занятия. «Я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исполнитель».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имитация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исполнительских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движений.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560EDF" w:rsidRDefault="00CA0C5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sz w:val="18"/>
              </w:rPr>
              <w:t>«Я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композитор»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(сочинение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небольших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попевок,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мелодических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фраз).</w:t>
            </w:r>
          </w:p>
          <w:p w:rsidR="00560EDF" w:rsidRDefault="00CA0C52">
            <w:pPr>
              <w:pStyle w:val="TableParagraph"/>
              <w:spacing w:line="244" w:lineRule="exact"/>
              <w:ind w:left="115"/>
              <w:rPr>
                <w:sz w:val="18"/>
              </w:rPr>
            </w:pPr>
            <w:r>
              <w:rPr>
                <w:sz w:val="18"/>
              </w:rPr>
              <w:t>Освоение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правил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концерте</w:t>
            </w:r>
            <w:r>
              <w:rPr>
                <w:position w:val="4"/>
                <w:sz w:val="18"/>
              </w:rPr>
              <w:t>2</w:t>
            </w:r>
            <w:r>
              <w:rPr>
                <w:sz w:val="18"/>
              </w:rPr>
              <w:t>.</w:t>
            </w:r>
          </w:p>
          <w:p w:rsidR="00560EDF" w:rsidRDefault="00CA0C52">
            <w:pPr>
              <w:pStyle w:val="TableParagraph"/>
              <w:spacing w:before="2" w:line="207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 w:right="549"/>
              <w:rPr>
                <w:sz w:val="18"/>
              </w:rPr>
            </w:pPr>
            <w:r>
              <w:rPr>
                <w:sz w:val="18"/>
              </w:rPr>
              <w:t>«Как на концерте» — выступление учителя или одноклассника,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обучающегося в музыкальной школе, с исполнением краткого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 произведения.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классической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</w:tr>
      <w:tr w:rsidR="00560EDF">
        <w:trPr>
          <w:trHeight w:val="43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Б)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92" w:right="139"/>
              <w:jc w:val="center"/>
              <w:rPr>
                <w:sz w:val="18"/>
              </w:rPr>
            </w:pPr>
            <w:r>
              <w:rPr>
                <w:sz w:val="18"/>
              </w:rPr>
              <w:t>Композито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Детская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характера,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музыкально-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188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560EDF" w:rsidRDefault="00CA0C52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544"/>
              <w:rPr>
                <w:sz w:val="18"/>
              </w:rPr>
            </w:pPr>
            <w:r>
              <w:rPr>
                <w:sz w:val="18"/>
              </w:rPr>
              <w:t>ры —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детям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607"/>
              <w:rPr>
                <w:sz w:val="18"/>
              </w:rPr>
            </w:pPr>
            <w:r>
              <w:rPr>
                <w:sz w:val="18"/>
              </w:rPr>
              <w:t>П. И. Чайковского,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Прокофьева,</w:t>
            </w:r>
          </w:p>
          <w:p w:rsidR="00560EDF" w:rsidRDefault="00CA0C52">
            <w:pPr>
              <w:pStyle w:val="TableParagraph"/>
              <w:spacing w:before="2"/>
              <w:ind w:left="112" w:right="202"/>
              <w:rPr>
                <w:sz w:val="18"/>
              </w:rPr>
            </w:pPr>
            <w:r>
              <w:rPr>
                <w:sz w:val="18"/>
              </w:rPr>
              <w:t>Д. Б. Кабалевского и др.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Понятие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жанра.</w:t>
            </w:r>
          </w:p>
          <w:p w:rsidR="00560EDF" w:rsidRDefault="00CA0C52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Песня,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танец,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марш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выразительных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средств,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использованных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композитором.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Подбор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эпитетов,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иллюстраций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жанра.</w:t>
            </w:r>
          </w:p>
          <w:p w:rsidR="00560EDF" w:rsidRDefault="00CA0C52">
            <w:pPr>
              <w:pStyle w:val="TableParagraph"/>
              <w:spacing w:before="2"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викторина.</w:t>
            </w:r>
          </w:p>
          <w:p w:rsidR="00560EDF" w:rsidRDefault="00CA0C52">
            <w:pPr>
              <w:pStyle w:val="TableParagraph"/>
              <w:ind w:left="115" w:right="541"/>
              <w:rPr>
                <w:sz w:val="18"/>
              </w:rPr>
            </w:pPr>
            <w:r>
              <w:rPr>
                <w:sz w:val="18"/>
              </w:rPr>
              <w:t>Вокализация,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пьес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словами.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песен.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Сочинение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ритмических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аккомпанементов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звучащих</w:t>
            </w:r>
          </w:p>
          <w:p w:rsidR="00560EDF" w:rsidRDefault="00CA0C52">
            <w:pPr>
              <w:pStyle w:val="TableParagraph"/>
              <w:spacing w:before="2"/>
              <w:ind w:left="115" w:right="218"/>
              <w:rPr>
                <w:sz w:val="18"/>
              </w:rPr>
            </w:pPr>
            <w:r>
              <w:rPr>
                <w:sz w:val="18"/>
              </w:rPr>
              <w:t>жестов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ударных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шумовых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инструментов)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пьесам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маршевого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танцевального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</w:tc>
      </w:tr>
      <w:tr w:rsidR="00560EDF">
        <w:trPr>
          <w:trHeight w:val="2503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560EDF" w:rsidRDefault="00CA0C52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560EDF" w:rsidRDefault="00CA0C5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Оркестр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99"/>
              <w:rPr>
                <w:sz w:val="18"/>
              </w:rPr>
            </w:pPr>
            <w:r>
              <w:rPr>
                <w:sz w:val="18"/>
              </w:rPr>
              <w:t>Оркестр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большой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коллектив музыкантов.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Дирижёр, партитура,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репетиция. Жанр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концерта — музыкальное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соревнование солиста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оркестром</w:t>
            </w:r>
            <w:r>
              <w:rPr>
                <w:position w:val="4"/>
                <w:sz w:val="18"/>
              </w:rPr>
              <w:t>1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исполнении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оркестра.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видеозаписи.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Диалог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учителем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 роли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дирижёра.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«Я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дирижёр»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имитация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дирижёрских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жестов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звучания музыки.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соответствующей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тематики.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Знакомство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принципом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расположения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партий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партитуре.</w:t>
            </w:r>
          </w:p>
          <w:p w:rsidR="00560EDF" w:rsidRDefault="00CA0C52">
            <w:pPr>
              <w:pStyle w:val="TableParagraph"/>
              <w:ind w:left="115" w:right="1055"/>
              <w:rPr>
                <w:sz w:val="18"/>
              </w:rPr>
            </w:pPr>
            <w:r>
              <w:rPr>
                <w:spacing w:val="-4"/>
                <w:sz w:val="18"/>
              </w:rPr>
              <w:t>Разучивание, исполнение (с ориентацией на нотную запись)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 xml:space="preserve">ритмической </w:t>
            </w:r>
            <w:r>
              <w:rPr>
                <w:spacing w:val="-4"/>
                <w:sz w:val="18"/>
              </w:rPr>
              <w:t>партитуры для 2—3 ударных инструментов.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На 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sz w:val="18"/>
              </w:rPr>
              <w:t>Работа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сочинение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варианта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ритмической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партитуры</w:t>
            </w:r>
          </w:p>
        </w:tc>
      </w:tr>
      <w:tr w:rsidR="00560EDF">
        <w:trPr>
          <w:trHeight w:val="434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Г)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Музыкальн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Рояль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пианино.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Знакомство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многообразием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красок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фортепиано.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Слушание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3163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1—2</w:t>
            </w:r>
          </w:p>
          <w:p w:rsidR="00560EDF" w:rsidRDefault="00CA0C52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01"/>
              <w:rPr>
                <w:sz w:val="18"/>
              </w:rPr>
            </w:pP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инструмент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ы.</w:t>
            </w:r>
          </w:p>
          <w:p w:rsidR="00560EDF" w:rsidRDefault="00CA0C52">
            <w:pPr>
              <w:pStyle w:val="TableParagraph"/>
              <w:spacing w:before="2"/>
              <w:ind w:left="112" w:right="141"/>
              <w:rPr>
                <w:sz w:val="18"/>
              </w:rPr>
            </w:pPr>
            <w:r>
              <w:rPr>
                <w:sz w:val="18"/>
              </w:rPr>
              <w:t>Фортепиан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374"/>
              <w:jc w:val="both"/>
              <w:rPr>
                <w:sz w:val="18"/>
              </w:rPr>
            </w:pPr>
            <w:r>
              <w:rPr>
                <w:sz w:val="18"/>
              </w:rPr>
              <w:t>История изобретения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фортепиано, «секрет»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названия инструмента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(форте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+ пиано).</w:t>
            </w:r>
          </w:p>
          <w:p w:rsidR="00560EDF" w:rsidRDefault="00CA0C52">
            <w:pPr>
              <w:pStyle w:val="TableParagraph"/>
              <w:spacing w:before="1" w:line="207" w:lineRule="exact"/>
              <w:ind w:left="112"/>
              <w:rPr>
                <w:sz w:val="18"/>
              </w:rPr>
            </w:pPr>
            <w:r>
              <w:rPr>
                <w:sz w:val="18"/>
              </w:rPr>
              <w:t>«Предки»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560EDF" w:rsidRDefault="00CA0C52">
            <w:pPr>
              <w:pStyle w:val="TableParagraph"/>
              <w:ind w:left="112" w:right="319"/>
              <w:rPr>
                <w:sz w:val="18"/>
              </w:rPr>
            </w:pPr>
            <w:r>
              <w:rPr>
                <w:sz w:val="18"/>
              </w:rPr>
              <w:t>«наследники»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фортепиано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(клавесин,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синтезатор)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фортепианных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пьес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исполнении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известных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пианистов.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«Я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пианист»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имитация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исполнительских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движений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время звучания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560EDF" w:rsidRDefault="00CA0C52">
            <w:pPr>
              <w:pStyle w:val="TableParagraph"/>
              <w:spacing w:before="2"/>
              <w:ind w:left="115" w:right="113"/>
              <w:rPr>
                <w:sz w:val="18"/>
              </w:rPr>
            </w:pPr>
            <w:r>
              <w:rPr>
                <w:sz w:val="18"/>
              </w:rPr>
              <w:t>Слушание детских пьес на фортепиано в исполнении учителя.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Демонстрация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возможностей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же пьесы тихо и громко, в разных регистрах, разными штрихами).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фортепиано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ансамбле 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учителем</w:t>
            </w:r>
            <w:r>
              <w:rPr>
                <w:position w:val="4"/>
                <w:sz w:val="18"/>
              </w:rPr>
              <w:t>2</w:t>
            </w:r>
            <w:r>
              <w:rPr>
                <w:sz w:val="18"/>
              </w:rPr>
              <w:t>.</w:t>
            </w:r>
          </w:p>
          <w:p w:rsidR="00560EDF" w:rsidRDefault="00CA0C52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spacing w:before="2"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фортепианной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560EDF" w:rsidRDefault="00CA0C52">
            <w:pPr>
              <w:pStyle w:val="TableParagraph"/>
              <w:ind w:left="115" w:right="547"/>
              <w:rPr>
                <w:sz w:val="18"/>
              </w:rPr>
            </w:pPr>
            <w:r>
              <w:rPr>
                <w:sz w:val="18"/>
              </w:rPr>
              <w:t>Разбираем инструмент — наглядная демонстрация внутреннего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устройства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акустического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пианино.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«Паспорт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инструмента»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исследовательская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работа,</w:t>
            </w:r>
          </w:p>
          <w:p w:rsidR="00560EDF" w:rsidRDefault="00CA0C52">
            <w:pPr>
              <w:pStyle w:val="TableParagraph"/>
              <w:spacing w:before="1"/>
              <w:ind w:left="115" w:right="291"/>
              <w:rPr>
                <w:sz w:val="18"/>
              </w:rPr>
            </w:pPr>
            <w:r>
              <w:rPr>
                <w:sz w:val="18"/>
              </w:rPr>
              <w:t>предполагающая подсчёт параметров (высота, ширина, количество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клавиш, педалей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д.)</w:t>
            </w:r>
          </w:p>
        </w:tc>
      </w:tr>
      <w:tr w:rsidR="00560EDF">
        <w:trPr>
          <w:trHeight w:val="1466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82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560EDF" w:rsidRDefault="00CA0C52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1—2</w:t>
            </w:r>
          </w:p>
          <w:p w:rsidR="00560EDF" w:rsidRDefault="00CA0C5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82"/>
              <w:ind w:left="112" w:right="10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инструмент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Флейта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82"/>
              <w:ind w:left="112" w:right="90"/>
              <w:rPr>
                <w:sz w:val="18"/>
              </w:rPr>
            </w:pPr>
            <w:r>
              <w:rPr>
                <w:sz w:val="18"/>
              </w:rPr>
              <w:t>Предки современной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флейты. Легенда о нимфе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Сиринкс. Музыка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флейты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соло,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флейты</w:t>
            </w:r>
          </w:p>
          <w:p w:rsidR="00560EDF" w:rsidRDefault="00CA0C52">
            <w:pPr>
              <w:pStyle w:val="TableParagraph"/>
              <w:spacing w:before="1" w:line="237" w:lineRule="auto"/>
              <w:ind w:left="112" w:right="305"/>
              <w:rPr>
                <w:sz w:val="18"/>
              </w:rPr>
            </w:pPr>
            <w:r>
              <w:rPr>
                <w:sz w:val="18"/>
              </w:rPr>
              <w:t>в сопровождении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фортепиано,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оркестра</w:t>
            </w:r>
            <w:r>
              <w:rPr>
                <w:position w:val="4"/>
                <w:sz w:val="18"/>
              </w:rPr>
              <w:t>3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82"/>
              <w:ind w:left="115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внешним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видом,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устройством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тембрами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классических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560EDF" w:rsidRDefault="00CA0C52">
            <w:pPr>
              <w:pStyle w:val="TableParagraph"/>
              <w:ind w:left="115" w:right="719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фрагментов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исполнении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известных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музыкантов-инструменталистов.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2"/>
                <w:sz w:val="18"/>
              </w:rPr>
              <w:t>Чтение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учебных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текстов,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сказок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легенд,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рассказывающих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инструментах,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появления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2518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560EDF" w:rsidRDefault="00CA0C52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560EDF" w:rsidRDefault="00CA0C52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01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инструмент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ы.</w:t>
            </w:r>
          </w:p>
          <w:p w:rsidR="00560EDF" w:rsidRDefault="00CA0C52">
            <w:pPr>
              <w:pStyle w:val="TableParagraph"/>
              <w:spacing w:before="1"/>
              <w:ind w:left="112" w:right="111"/>
              <w:rPr>
                <w:sz w:val="18"/>
              </w:rPr>
            </w:pPr>
            <w:r>
              <w:rPr>
                <w:sz w:val="18"/>
              </w:rPr>
              <w:t>Скрипка,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виолончель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439"/>
              <w:rPr>
                <w:sz w:val="18"/>
              </w:rPr>
            </w:pPr>
            <w:r>
              <w:rPr>
                <w:sz w:val="18"/>
              </w:rPr>
              <w:t>Певучесть тембров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струнных смычковых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560EDF" w:rsidRDefault="00CA0C52">
            <w:pPr>
              <w:pStyle w:val="TableParagraph"/>
              <w:spacing w:before="2"/>
              <w:ind w:left="112" w:right="183"/>
              <w:rPr>
                <w:sz w:val="18"/>
              </w:rPr>
            </w:pPr>
            <w:r>
              <w:rPr>
                <w:sz w:val="18"/>
              </w:rPr>
              <w:t>Композиторы,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 xml:space="preserve">сочинявшие </w:t>
            </w:r>
            <w:r>
              <w:rPr>
                <w:spacing w:val="-2"/>
                <w:sz w:val="18"/>
              </w:rPr>
              <w:t>скрипичную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музыку. Знаменитые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исполнители, мастера,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изготавливавшие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541"/>
              <w:rPr>
                <w:sz w:val="18"/>
              </w:rPr>
            </w:pPr>
            <w:r>
              <w:rPr>
                <w:sz w:val="18"/>
              </w:rPr>
              <w:t>Игра-имитация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исполнительских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движений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конкретных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авторов,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определения тембров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звучащих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песен,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посвящённых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музыкальным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инструментам.</w:t>
            </w:r>
          </w:p>
          <w:p w:rsidR="00560EDF" w:rsidRDefault="00CA0C52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560EDF" w:rsidRDefault="00CA0C52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«Паспорт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инструмента»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исследовательская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работа,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предполагающая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описание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внешнего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особенностей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способов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нём</w:t>
            </w:r>
          </w:p>
        </w:tc>
      </w:tr>
      <w:tr w:rsidR="00560EDF">
        <w:trPr>
          <w:trHeight w:val="2311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560EDF" w:rsidRDefault="00CA0C52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560EDF" w:rsidRDefault="00CA0C5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91"/>
              <w:rPr>
                <w:sz w:val="18"/>
              </w:rPr>
            </w:pPr>
            <w:r>
              <w:rPr>
                <w:spacing w:val="-1"/>
                <w:sz w:val="18"/>
              </w:rPr>
              <w:t>Вокальная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303"/>
              <w:rPr>
                <w:sz w:val="18"/>
              </w:rPr>
            </w:pPr>
            <w:r>
              <w:rPr>
                <w:sz w:val="18"/>
              </w:rPr>
              <w:t>Человеческий голос —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самый совершенный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инструмент.</w:t>
            </w:r>
          </w:p>
          <w:p w:rsidR="00560EDF" w:rsidRDefault="00CA0C52">
            <w:pPr>
              <w:pStyle w:val="TableParagraph"/>
              <w:spacing w:before="2"/>
              <w:ind w:left="112" w:right="301"/>
              <w:rPr>
                <w:sz w:val="18"/>
              </w:rPr>
            </w:pPr>
            <w:r>
              <w:rPr>
                <w:sz w:val="18"/>
              </w:rPr>
              <w:t>Бережное отношение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своему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голосу.</w:t>
            </w:r>
          </w:p>
          <w:p w:rsidR="00560EDF" w:rsidRDefault="00CA0C52">
            <w:pPr>
              <w:pStyle w:val="TableParagraph"/>
              <w:spacing w:before="1" w:line="207" w:lineRule="exact"/>
              <w:ind w:left="112"/>
              <w:rPr>
                <w:sz w:val="18"/>
              </w:rPr>
            </w:pPr>
            <w:r>
              <w:rPr>
                <w:sz w:val="18"/>
              </w:rPr>
              <w:t>Известные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певцы.</w:t>
            </w:r>
          </w:p>
          <w:p w:rsidR="00560EDF" w:rsidRDefault="00CA0C52">
            <w:pPr>
              <w:pStyle w:val="TableParagraph"/>
              <w:ind w:left="112" w:right="102"/>
              <w:rPr>
                <w:sz w:val="18"/>
              </w:rPr>
            </w:pPr>
            <w:r>
              <w:rPr>
                <w:sz w:val="18"/>
              </w:rPr>
              <w:t>Жанры вокальной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песни,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вокализы,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романсы,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арии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опер.</w:t>
            </w:r>
          </w:p>
          <w:p w:rsidR="00560EDF" w:rsidRDefault="00CA0C52">
            <w:pPr>
              <w:pStyle w:val="TableParagraph"/>
              <w:spacing w:line="205" w:lineRule="exact"/>
              <w:ind w:left="112"/>
              <w:rPr>
                <w:sz w:val="18"/>
              </w:rPr>
            </w:pPr>
            <w:r>
              <w:rPr>
                <w:sz w:val="18"/>
              </w:rPr>
              <w:t>Кантата.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Песня,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романс,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типов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человеческих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голосов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(детские,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мужские,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женские),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голосов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профессиональных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вокалистов.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жанрами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вокальной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Слушание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композиторов-классиков.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Освоение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комплекса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дыхательных,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артикуляционных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упражнений.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Вокальные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гибкости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голоса,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расширения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диапазона.</w:t>
            </w:r>
          </w:p>
          <w:p w:rsidR="00560EDF" w:rsidRDefault="00CA0C52">
            <w:pPr>
              <w:pStyle w:val="TableParagraph"/>
              <w:ind w:left="115" w:right="628"/>
              <w:rPr>
                <w:sz w:val="18"/>
              </w:rPr>
            </w:pPr>
            <w:r>
              <w:rPr>
                <w:sz w:val="18"/>
              </w:rPr>
              <w:t>Проблемная ситуация: что значит красивое пение?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вокальных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авторов.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1277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вокализ,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кант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339"/>
              <w:rPr>
                <w:sz w:val="18"/>
              </w:rPr>
            </w:pPr>
            <w:r>
              <w:rPr>
                <w:sz w:val="18"/>
              </w:rPr>
              <w:t>Разучивание, исполнение вокальных произведений композиторов-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классиков.</w:t>
            </w:r>
          </w:p>
          <w:p w:rsidR="00560EDF" w:rsidRDefault="00CA0C52">
            <w:pPr>
              <w:pStyle w:val="TableParagraph"/>
              <w:spacing w:before="2"/>
              <w:ind w:left="115" w:right="2354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Посещение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вокальной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Школьный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юных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вокалистов</w:t>
            </w:r>
          </w:p>
        </w:tc>
      </w:tr>
      <w:tr w:rsidR="00560EDF">
        <w:trPr>
          <w:trHeight w:val="1896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560EDF" w:rsidRDefault="00CA0C5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560EDF" w:rsidRDefault="00CA0C52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45"/>
              <w:rPr>
                <w:sz w:val="18"/>
              </w:rPr>
            </w:pPr>
            <w:r>
              <w:rPr>
                <w:spacing w:val="-1"/>
                <w:sz w:val="18"/>
              </w:rPr>
              <w:t>Инструмен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349"/>
              <w:rPr>
                <w:sz w:val="18"/>
              </w:rPr>
            </w:pPr>
            <w:r>
              <w:rPr>
                <w:sz w:val="18"/>
              </w:rPr>
              <w:t>Жанры камерной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музыки: этюд, пьеса.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Альбом.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Цикл.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Сюита.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Соната.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Квартет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жанрами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камерной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Слушание произведений композиторов-классиков. Определение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комплекса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выразительных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средств.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Описание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впечатления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восприятия.</w:t>
            </w:r>
          </w:p>
          <w:p w:rsidR="00560EDF" w:rsidRDefault="00CA0C52">
            <w:pPr>
              <w:pStyle w:val="TableParagraph"/>
              <w:spacing w:before="1"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викторина.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 w:right="1683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словаря музыкальных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жанров</w:t>
            </w:r>
          </w:p>
        </w:tc>
      </w:tr>
      <w:tr w:rsidR="00560EDF">
        <w:trPr>
          <w:trHeight w:val="169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8"/>
              <w:ind w:left="114"/>
              <w:rPr>
                <w:sz w:val="18"/>
              </w:rPr>
            </w:pPr>
            <w:r>
              <w:rPr>
                <w:sz w:val="18"/>
              </w:rPr>
              <w:t>И)</w:t>
            </w:r>
          </w:p>
          <w:p w:rsidR="00560EDF" w:rsidRDefault="00CA0C52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560EDF" w:rsidRDefault="00CA0C5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8"/>
              <w:ind w:left="112" w:right="122"/>
              <w:rPr>
                <w:sz w:val="18"/>
              </w:rPr>
            </w:pPr>
            <w:r>
              <w:rPr>
                <w:spacing w:val="-1"/>
                <w:sz w:val="18"/>
              </w:rPr>
              <w:t>Программн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8"/>
              <w:ind w:left="112" w:right="257"/>
              <w:rPr>
                <w:sz w:val="18"/>
              </w:rPr>
            </w:pPr>
            <w:r>
              <w:rPr>
                <w:sz w:val="18"/>
              </w:rPr>
              <w:t>Программная музыка.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Программное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название,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известный сюжет,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литературный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эпиграф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8"/>
              <w:ind w:left="115" w:right="730"/>
              <w:rPr>
                <w:sz w:val="18"/>
              </w:rPr>
            </w:pPr>
            <w:r>
              <w:rPr>
                <w:sz w:val="18"/>
              </w:rPr>
              <w:t>Слушание произведений программной музыки. Обсуждение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средств,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использованных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композитором.</w:t>
            </w:r>
          </w:p>
          <w:p w:rsidR="00560EDF" w:rsidRDefault="00CA0C52">
            <w:pPr>
              <w:pStyle w:val="TableParagraph"/>
              <w:spacing w:before="1" w:line="207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Рисование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программной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560EDF" w:rsidRDefault="00CA0C5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sz w:val="18"/>
              </w:rPr>
              <w:t>Сочинение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небольших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миниатюр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(вокальные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импровизации)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программе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2105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К)</w:t>
            </w:r>
          </w:p>
          <w:p w:rsidR="00560EDF" w:rsidRDefault="00CA0C52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560EDF" w:rsidRDefault="00CA0C52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07"/>
              <w:rPr>
                <w:sz w:val="18"/>
              </w:rPr>
            </w:pPr>
            <w:r>
              <w:rPr>
                <w:sz w:val="18"/>
              </w:rPr>
              <w:t>Симфониче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123"/>
              <w:rPr>
                <w:sz w:val="18"/>
              </w:rPr>
            </w:pPr>
            <w:r>
              <w:rPr>
                <w:sz w:val="18"/>
              </w:rPr>
              <w:t>Симфонический оркестр.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Тембры, группы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инструментов.</w:t>
            </w:r>
          </w:p>
          <w:p w:rsidR="00560EDF" w:rsidRDefault="00CA0C52">
            <w:pPr>
              <w:pStyle w:val="TableParagraph"/>
              <w:spacing w:before="2"/>
              <w:ind w:left="112" w:right="234"/>
              <w:rPr>
                <w:sz w:val="18"/>
              </w:rPr>
            </w:pPr>
            <w:r>
              <w:rPr>
                <w:sz w:val="18"/>
              </w:rPr>
              <w:t>Симфония,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симфоническая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картина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851"/>
              <w:jc w:val="both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составом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симфонического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оркестра,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группами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инструментов. Определение на слух тембров инструментов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симфонического оркестра.</w:t>
            </w:r>
          </w:p>
          <w:p w:rsidR="00560EDF" w:rsidRDefault="00CA0C52">
            <w:pPr>
              <w:pStyle w:val="TableParagraph"/>
              <w:spacing w:before="2"/>
              <w:ind w:left="115" w:right="323"/>
              <w:rPr>
                <w:sz w:val="18"/>
              </w:rPr>
            </w:pPr>
            <w:r>
              <w:rPr>
                <w:sz w:val="18"/>
              </w:rPr>
              <w:t>Слушание фрагментов симфонической музыки. «Дирижирование»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оркестром.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</w:p>
          <w:p w:rsidR="00560EDF" w:rsidRDefault="00CA0C52">
            <w:pPr>
              <w:pStyle w:val="TableParagraph"/>
              <w:spacing w:before="2" w:line="207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 w:right="1938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симфонической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устройстве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оркестра</w:t>
            </w:r>
          </w:p>
        </w:tc>
      </w:tr>
      <w:tr w:rsidR="00560EDF">
        <w:trPr>
          <w:trHeight w:val="861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Л)</w:t>
            </w:r>
          </w:p>
          <w:p w:rsidR="00560EDF" w:rsidRDefault="00CA0C52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560EDF" w:rsidRDefault="00CA0C5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02"/>
              <w:rPr>
                <w:sz w:val="18"/>
              </w:rPr>
            </w:pPr>
            <w:r>
              <w:rPr>
                <w:sz w:val="18"/>
              </w:rPr>
              <w:t>Русские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ы-классики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15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Творчество </w:t>
            </w:r>
            <w:r>
              <w:rPr>
                <w:sz w:val="18"/>
              </w:rPr>
              <w:t>выдающихся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отечественных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</w:p>
        </w:tc>
        <w:tc>
          <w:tcPr>
            <w:tcW w:w="5605" w:type="dxa"/>
            <w:vMerge w:val="restart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Знакомство с творчеством выдающихся композиторов, отдельными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фактами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биографии.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Слушание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Фрагменты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вокальных,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инструментальных,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симфонических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сочинений.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Круг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характерных</w:t>
            </w:r>
          </w:p>
          <w:p w:rsidR="00560EDF" w:rsidRDefault="00CA0C52">
            <w:pPr>
              <w:pStyle w:val="TableParagraph"/>
              <w:spacing w:before="1"/>
              <w:ind w:left="115" w:right="243"/>
              <w:rPr>
                <w:sz w:val="18"/>
              </w:rPr>
            </w:pPr>
            <w:r>
              <w:rPr>
                <w:sz w:val="18"/>
              </w:rPr>
              <w:t>образов (картины природы, народной жизни, истории и т. д.).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Характеристика музыкальных образов, музыкально-выразительных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средств. Наблюдение за развитием музыки. Определение жанра,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формы.</w:t>
            </w:r>
          </w:p>
          <w:p w:rsidR="00560EDF" w:rsidRDefault="00CA0C52">
            <w:pPr>
              <w:pStyle w:val="TableParagraph"/>
              <w:spacing w:before="1"/>
              <w:ind w:left="115" w:right="1210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текстов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биографического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</w:p>
          <w:p w:rsidR="00560EDF" w:rsidRDefault="00CA0C52">
            <w:pPr>
              <w:pStyle w:val="TableParagraph"/>
              <w:ind w:left="115" w:right="866"/>
              <w:rPr>
                <w:sz w:val="18"/>
              </w:rPr>
            </w:pPr>
            <w:r>
              <w:rPr>
                <w:sz w:val="18"/>
              </w:rPr>
              <w:t>Вокализация тем инструментальных сочинений.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Разучивание, </w:t>
            </w:r>
            <w:r>
              <w:rPr>
                <w:spacing w:val="-3"/>
                <w:sz w:val="18"/>
              </w:rPr>
              <w:t>исполнение доступных вокальных сочинений.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На 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</w:tc>
      </w:tr>
      <w:tr w:rsidR="00560EDF">
        <w:trPr>
          <w:trHeight w:val="1853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М)</w:t>
            </w:r>
          </w:p>
          <w:p w:rsidR="00560EDF" w:rsidRDefault="00CA0C52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560EDF" w:rsidRDefault="00CA0C52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02"/>
              <w:rPr>
                <w:sz w:val="18"/>
              </w:rPr>
            </w:pPr>
            <w:r>
              <w:rPr>
                <w:sz w:val="18"/>
              </w:rPr>
              <w:t>Европейск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ы-классики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15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Творчество </w:t>
            </w:r>
            <w:r>
              <w:rPr>
                <w:sz w:val="18"/>
              </w:rPr>
              <w:t>выдающихся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зарубежных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</w:p>
        </w:tc>
        <w:tc>
          <w:tcPr>
            <w:tcW w:w="5605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</w:tbl>
    <w:p w:rsidR="00560EDF" w:rsidRDefault="00560EDF">
      <w:pPr>
        <w:rPr>
          <w:sz w:val="2"/>
          <w:szCs w:val="2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448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концерта.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биографического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</w:p>
        </w:tc>
      </w:tr>
      <w:tr w:rsidR="00560EDF">
        <w:trPr>
          <w:trHeight w:val="2104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Н)</w:t>
            </w:r>
          </w:p>
          <w:p w:rsidR="00560EDF" w:rsidRDefault="00CA0C52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560EDF" w:rsidRDefault="00CA0C5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06"/>
              <w:jc w:val="both"/>
              <w:rPr>
                <w:sz w:val="18"/>
              </w:rPr>
            </w:pPr>
            <w:r>
              <w:rPr>
                <w:sz w:val="18"/>
              </w:rPr>
              <w:t>Мастерство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исполнител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166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Творчество </w:t>
            </w:r>
            <w:r>
              <w:rPr>
                <w:sz w:val="18"/>
              </w:rPr>
              <w:t>выдающихся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исполнителей — певцов,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инструменталистов,</w:t>
            </w:r>
          </w:p>
          <w:p w:rsidR="00560EDF" w:rsidRDefault="00CA0C52">
            <w:pPr>
              <w:pStyle w:val="TableParagraph"/>
              <w:spacing w:before="1" w:line="207" w:lineRule="exact"/>
              <w:ind w:left="112"/>
              <w:rPr>
                <w:sz w:val="18"/>
              </w:rPr>
            </w:pPr>
            <w:r>
              <w:rPr>
                <w:sz w:val="18"/>
              </w:rPr>
              <w:t>дирижёров.</w:t>
            </w:r>
          </w:p>
          <w:p w:rsidR="00560EDF" w:rsidRDefault="00CA0C52">
            <w:pPr>
              <w:pStyle w:val="TableParagraph"/>
              <w:ind w:left="112" w:right="134"/>
              <w:rPr>
                <w:sz w:val="18"/>
              </w:rPr>
            </w:pPr>
            <w:r>
              <w:rPr>
                <w:sz w:val="18"/>
              </w:rPr>
              <w:t>Консерватория,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филармония, Конкурс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имени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Чайковского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Знакомство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творчеством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выдающихся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исполнителей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классической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Изучение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программ,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афиш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консерватории,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филармонии.</w:t>
            </w:r>
          </w:p>
          <w:p w:rsidR="00560EDF" w:rsidRDefault="00CA0C52">
            <w:pPr>
              <w:pStyle w:val="TableParagraph"/>
              <w:ind w:left="115" w:right="1167"/>
              <w:rPr>
                <w:sz w:val="18"/>
              </w:rPr>
            </w:pPr>
            <w:r>
              <w:rPr>
                <w:sz w:val="18"/>
              </w:rPr>
              <w:t>Сравнение нескольких интерпретаций одного и того же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произведения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исполнении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музыкантов.</w:t>
            </w:r>
          </w:p>
          <w:p w:rsidR="00560EDF" w:rsidRDefault="00CA0C52">
            <w:pPr>
              <w:pStyle w:val="TableParagraph"/>
              <w:spacing w:before="1"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Дискуссия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«Композитор —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исполнитель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слушатель».</w:t>
            </w:r>
          </w:p>
          <w:p w:rsidR="00560EDF" w:rsidRDefault="00CA0C52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концерта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классической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560EDF" w:rsidRDefault="00CA0C52">
            <w:pPr>
              <w:pStyle w:val="TableParagraph"/>
              <w:spacing w:before="1"/>
              <w:ind w:left="115" w:right="1072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записей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любимого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исполнителя.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Деловая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«Концертный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отдел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филармонии»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CA0C52">
      <w:pPr>
        <w:pStyle w:val="510"/>
        <w:spacing w:before="87"/>
        <w:ind w:left="112"/>
      </w:pPr>
      <w:r>
        <w:lastRenderedPageBreak/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«Современная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12" w:right="197" w:firstLine="228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светская),</w:t>
      </w:r>
      <w:r>
        <w:rPr>
          <w:spacing w:val="1"/>
        </w:rPr>
        <w:t xml:space="preserve"> </w:t>
      </w:r>
      <w:r>
        <w:t>сформировавшимися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прошлые</w:t>
      </w:r>
      <w:r>
        <w:rPr>
          <w:spacing w:val="1"/>
        </w:rPr>
        <w:t xml:space="preserve"> </w:t>
      </w:r>
      <w:r>
        <w:t>столетия,</w:t>
      </w:r>
      <w:r>
        <w:rPr>
          <w:spacing w:val="1"/>
        </w:rPr>
        <w:t xml:space="preserve"> </w:t>
      </w:r>
      <w:r>
        <w:t>правомерно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пласт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персоналий</w:t>
      </w:r>
      <w:r>
        <w:rPr>
          <w:spacing w:val="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действительно достойных внимания, тех, которые не забудутся через несколько лет как случайное веяние моды. В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авангарда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фри-джаза,</w:t>
      </w:r>
      <w:r>
        <w:rPr>
          <w:spacing w:val="1"/>
        </w:rPr>
        <w:t xml:space="preserve"> </w:t>
      </w:r>
      <w:r>
        <w:t>от</w:t>
      </w:r>
      <w:r>
        <w:rPr>
          <w:spacing w:val="-47"/>
        </w:rPr>
        <w:t xml:space="preserve"> </w:t>
      </w:r>
      <w:r>
        <w:t>эмбиента до рэпа и т. д.), для восприятия которых требуется специфический и разнообразный музыкальный опыт.</w:t>
      </w:r>
      <w:r>
        <w:rPr>
          <w:spacing w:val="1"/>
        </w:rPr>
        <w:t xml:space="preserve"> </w:t>
      </w:r>
      <w:r>
        <w:t>Поэтому в начальной школе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50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разучивание и исполнение песен современных композиторов, написанных современным музыкальным языком.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современностью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доступностью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восприятию,</w:t>
      </w:r>
      <w:r>
        <w:rPr>
          <w:spacing w:val="1"/>
        </w:rPr>
        <w:t xml:space="preserve"> </w:t>
      </w:r>
      <w:r>
        <w:t>соблюдать критерии отбора материала с учётом требований художественного вкуса, эстетичного вокально-хорового</w:t>
      </w:r>
      <w:r>
        <w:rPr>
          <w:spacing w:val="1"/>
        </w:rPr>
        <w:t xml:space="preserve"> </w:t>
      </w:r>
      <w:r>
        <w:t>звучания.</w:t>
      </w:r>
    </w:p>
    <w:p w:rsidR="00560EDF" w:rsidRDefault="00560EDF">
      <w:pPr>
        <w:pStyle w:val="a3"/>
        <w:spacing w:before="0"/>
        <w:ind w:left="0"/>
        <w:jc w:val="left"/>
        <w:rPr>
          <w:sz w:val="1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4" w:line="237" w:lineRule="auto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1276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560EDF" w:rsidRDefault="00CA0C52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1—4</w:t>
            </w:r>
          </w:p>
          <w:p w:rsidR="00560EDF" w:rsidRDefault="00CA0C52">
            <w:pPr>
              <w:pStyle w:val="TableParagraph"/>
              <w:ind w:left="114" w:right="389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48"/>
              <w:rPr>
                <w:sz w:val="18"/>
              </w:rPr>
            </w:pPr>
            <w:r>
              <w:rPr>
                <w:spacing w:val="-1"/>
                <w:sz w:val="18"/>
              </w:rPr>
              <w:t>Современн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обработки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классическ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165"/>
              <w:rPr>
                <w:sz w:val="18"/>
              </w:rPr>
            </w:pPr>
            <w:r>
              <w:rPr>
                <w:sz w:val="18"/>
              </w:rPr>
              <w:t>Понятие обработки,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творчество </w:t>
            </w:r>
            <w:r>
              <w:rPr>
                <w:sz w:val="18"/>
              </w:rPr>
              <w:t>современных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</w:p>
          <w:p w:rsidR="00560EDF" w:rsidRDefault="00CA0C52">
            <w:pPr>
              <w:pStyle w:val="TableParagraph"/>
              <w:spacing w:before="1"/>
              <w:ind w:left="112" w:right="722"/>
              <w:rPr>
                <w:sz w:val="18"/>
              </w:rPr>
            </w:pPr>
            <w:r>
              <w:rPr>
                <w:sz w:val="18"/>
              </w:rPr>
              <w:t>и исполнителей,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обрабатывающих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Различение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классической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современной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обработки.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Слушание обработок классической музыки, сравнение их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оригиналом. Обсуждение комплекса выразительных средств,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изменением характера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Вокальное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классических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сопровождении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1277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142"/>
              <w:rPr>
                <w:sz w:val="18"/>
              </w:rPr>
            </w:pPr>
            <w:r>
              <w:rPr>
                <w:sz w:val="18"/>
              </w:rPr>
              <w:t>классическую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музыку.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Проблемная ситуация: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зачем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музыканты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делают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обработки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классики?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современного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ритмизованного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аккомпанемента.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Подбор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стиля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автоаккомпанемента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клавишном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синтезаторе)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известным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музыкальным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композиторов-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классиков</w:t>
            </w:r>
          </w:p>
        </w:tc>
      </w:tr>
      <w:tr w:rsidR="00560EDF">
        <w:trPr>
          <w:trHeight w:val="2294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560EDF" w:rsidRDefault="00CA0C5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560EDF" w:rsidRDefault="00CA0C52">
            <w:pPr>
              <w:pStyle w:val="TableParagraph"/>
              <w:ind w:left="114" w:right="389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Джаз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239"/>
              <w:rPr>
                <w:sz w:val="18"/>
              </w:rPr>
            </w:pPr>
            <w:r>
              <w:rPr>
                <w:sz w:val="18"/>
              </w:rPr>
              <w:t>Особенности джаза: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импровизационность,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 (синкопы, триоли,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свинг). 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 джаза,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приёмы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них.</w:t>
            </w:r>
          </w:p>
          <w:p w:rsidR="00560EDF" w:rsidRDefault="00CA0C52">
            <w:pPr>
              <w:pStyle w:val="TableParagraph"/>
              <w:spacing w:before="3" w:line="237" w:lineRule="auto"/>
              <w:ind w:left="112" w:right="40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Творчество </w:t>
            </w:r>
            <w:r>
              <w:rPr>
                <w:sz w:val="18"/>
              </w:rPr>
              <w:t>джазовых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музыкантов</w:t>
            </w:r>
            <w:r>
              <w:rPr>
                <w:position w:val="4"/>
                <w:sz w:val="18"/>
              </w:rPr>
              <w:t>1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Знакомство с творчеством джазовых музыкантов. Узнавание,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джазовых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композиций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отличие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стилей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направлений.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инструментов,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исполняющих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джазовую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композицию.</w:t>
            </w:r>
          </w:p>
          <w:p w:rsidR="00560EDF" w:rsidRDefault="00CA0C52">
            <w:pPr>
              <w:pStyle w:val="TableParagraph"/>
              <w:ind w:left="115" w:right="329"/>
              <w:rPr>
                <w:sz w:val="18"/>
              </w:rPr>
            </w:pPr>
            <w:r>
              <w:rPr>
                <w:sz w:val="18"/>
              </w:rPr>
              <w:t>Разучивание, исполнение песен в джазовых ритмах. Сочинение,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импровизация ритмического аккомпанемента с джазовым ритмом,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синкопами.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плейлиста,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записей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джазовых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музыкантов</w:t>
            </w:r>
          </w:p>
        </w:tc>
      </w:tr>
      <w:tr w:rsidR="00560EDF">
        <w:trPr>
          <w:trHeight w:val="12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560EDF" w:rsidRDefault="00CA0C52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1—4</w:t>
            </w:r>
          </w:p>
          <w:p w:rsidR="00560EDF" w:rsidRDefault="00CA0C52">
            <w:pPr>
              <w:pStyle w:val="TableParagraph"/>
              <w:ind w:left="114" w:right="389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10"/>
              <w:ind w:left="112" w:right="99"/>
              <w:rPr>
                <w:sz w:val="18"/>
              </w:rPr>
            </w:pPr>
            <w:r>
              <w:rPr>
                <w:sz w:val="18"/>
              </w:rPr>
              <w:t>Исполните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современно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10"/>
              <w:ind w:left="112" w:right="300"/>
              <w:rPr>
                <w:sz w:val="18"/>
              </w:rPr>
            </w:pPr>
            <w:r>
              <w:rPr>
                <w:sz w:val="18"/>
              </w:rPr>
              <w:t>Творчество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нескольких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исполнителей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современной музыки,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популярных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10"/>
              <w:ind w:left="115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видеоклипов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современных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исполнителей.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Сравнение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композиций с другими направлениями и стилями (классикой,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духовной,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народной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музыкой).</w:t>
            </w:r>
          </w:p>
          <w:p w:rsidR="00560EDF" w:rsidRDefault="00CA0C52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плейлиста,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коллекции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записей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современной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472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6"/>
              <w:ind w:left="112"/>
              <w:rPr>
                <w:sz w:val="18"/>
              </w:rPr>
            </w:pPr>
            <w:r>
              <w:rPr>
                <w:sz w:val="18"/>
              </w:rPr>
              <w:t>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молодёжи</w:t>
            </w:r>
            <w:r>
              <w:rPr>
                <w:position w:val="4"/>
                <w:sz w:val="18"/>
              </w:rPr>
              <w:t>2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друзей-одноклассников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проведения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совместного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досуга).</w:t>
            </w:r>
          </w:p>
        </w:tc>
      </w:tr>
      <w:tr w:rsidR="00560EDF">
        <w:trPr>
          <w:trHeight w:val="654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Съёмка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собственного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видеоклипа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одной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современных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популярных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композиций</w:t>
            </w:r>
          </w:p>
        </w:tc>
      </w:tr>
      <w:tr w:rsidR="00560EDF">
        <w:trPr>
          <w:trHeight w:val="2933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560EDF" w:rsidRDefault="00CA0C52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1—4</w:t>
            </w:r>
          </w:p>
          <w:p w:rsidR="00560EDF" w:rsidRDefault="00CA0C52">
            <w:pPr>
              <w:pStyle w:val="TableParagraph"/>
              <w:ind w:left="114" w:right="389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01"/>
              <w:rPr>
                <w:sz w:val="18"/>
              </w:rPr>
            </w:pPr>
            <w:r>
              <w:rPr>
                <w:sz w:val="18"/>
              </w:rPr>
              <w:t>Электронн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инструмент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</w:p>
          <w:p w:rsidR="00560EDF" w:rsidRDefault="00CA0C52">
            <w:pPr>
              <w:pStyle w:val="TableParagraph"/>
              <w:spacing w:before="2"/>
              <w:ind w:left="112" w:right="189"/>
              <w:rPr>
                <w:sz w:val="18"/>
              </w:rPr>
            </w:pPr>
            <w:r>
              <w:rPr>
                <w:sz w:val="18"/>
              </w:rPr>
              <w:t>«двойники»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инструментов: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синтезатор, электронная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скрипка,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гитара,</w:t>
            </w:r>
          </w:p>
          <w:p w:rsidR="00560EDF" w:rsidRDefault="00CA0C52">
            <w:pPr>
              <w:pStyle w:val="TableParagraph"/>
              <w:ind w:left="112" w:right="847"/>
              <w:rPr>
                <w:sz w:val="18"/>
              </w:rPr>
            </w:pPr>
            <w:r>
              <w:rPr>
                <w:sz w:val="18"/>
              </w:rPr>
              <w:t>барабаны и т. д.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Виртуальные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инструменты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компьютерных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программах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Слушание музыкальных композиций в исполнении на электронных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Сравнение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звучания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акустическими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инструментами,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обсуждение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сравнения.</w:t>
            </w:r>
          </w:p>
          <w:p w:rsidR="00560EDF" w:rsidRDefault="00CA0C52">
            <w:pPr>
              <w:pStyle w:val="TableParagraph"/>
              <w:spacing w:before="2"/>
              <w:ind w:left="115" w:right="1514"/>
              <w:rPr>
                <w:sz w:val="18"/>
              </w:rPr>
            </w:pPr>
            <w:r>
              <w:rPr>
                <w:sz w:val="18"/>
              </w:rPr>
              <w:t>Подбор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электронных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тембров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фантастическому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фильму.</w:t>
            </w:r>
          </w:p>
          <w:p w:rsidR="00560EDF" w:rsidRDefault="00CA0C52">
            <w:pPr>
              <w:pStyle w:val="TableParagraph"/>
              <w:spacing w:before="1" w:line="207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 w:right="541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магазина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(отдел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электронных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инструментов).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электронных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инструментах.</w:t>
            </w:r>
          </w:p>
          <w:p w:rsidR="00560EDF" w:rsidRDefault="00CA0C5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электронной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композиции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компьютерных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готовыми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семплами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(Garage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Band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CA0C52">
      <w:pPr>
        <w:spacing w:before="100"/>
        <w:ind w:left="112"/>
        <w:rPr>
          <w:b/>
          <w:sz w:val="18"/>
        </w:rPr>
      </w:pPr>
      <w:r>
        <w:rPr>
          <w:b/>
          <w:sz w:val="18"/>
        </w:rPr>
        <w:lastRenderedPageBreak/>
        <w:t>Модуль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№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7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«Музыка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театра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кино»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5"/>
        </w:rPr>
      </w:pPr>
    </w:p>
    <w:p w:rsidR="00560EDF" w:rsidRDefault="00CA0C52">
      <w:pPr>
        <w:spacing w:line="278" w:lineRule="auto"/>
        <w:ind w:left="112" w:right="205" w:firstLine="228"/>
        <w:jc w:val="both"/>
        <w:rPr>
          <w:sz w:val="18"/>
        </w:rPr>
      </w:pPr>
      <w:r>
        <w:rPr>
          <w:sz w:val="18"/>
        </w:rPr>
        <w:t>Модуль</w:t>
      </w:r>
      <w:r>
        <w:rPr>
          <w:spacing w:val="1"/>
          <w:sz w:val="18"/>
        </w:rPr>
        <w:t xml:space="preserve"> </w:t>
      </w:r>
      <w:r>
        <w:rPr>
          <w:sz w:val="18"/>
        </w:rPr>
        <w:t>«Музыка</w:t>
      </w:r>
      <w:r>
        <w:rPr>
          <w:spacing w:val="1"/>
          <w:sz w:val="18"/>
        </w:rPr>
        <w:t xml:space="preserve"> </w:t>
      </w:r>
      <w:r>
        <w:rPr>
          <w:sz w:val="18"/>
        </w:rPr>
        <w:t>театра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кино»</w:t>
      </w:r>
      <w:r>
        <w:rPr>
          <w:spacing w:val="1"/>
          <w:sz w:val="18"/>
        </w:rPr>
        <w:t xml:space="preserve"> </w:t>
      </w:r>
      <w:r>
        <w:rPr>
          <w:sz w:val="18"/>
        </w:rPr>
        <w:t>тесно</w:t>
      </w:r>
      <w:r>
        <w:rPr>
          <w:spacing w:val="1"/>
          <w:sz w:val="18"/>
        </w:rPr>
        <w:t xml:space="preserve"> </w:t>
      </w:r>
      <w:r>
        <w:rPr>
          <w:sz w:val="18"/>
        </w:rPr>
        <w:t>переплетается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модулем</w:t>
      </w:r>
      <w:r>
        <w:rPr>
          <w:spacing w:val="1"/>
          <w:sz w:val="18"/>
        </w:rPr>
        <w:t xml:space="preserve"> </w:t>
      </w:r>
      <w:r>
        <w:rPr>
          <w:sz w:val="18"/>
        </w:rPr>
        <w:t>«Классическая</w:t>
      </w:r>
      <w:r>
        <w:rPr>
          <w:spacing w:val="1"/>
          <w:sz w:val="18"/>
        </w:rPr>
        <w:t xml:space="preserve"> </w:t>
      </w:r>
      <w:r>
        <w:rPr>
          <w:sz w:val="18"/>
        </w:rPr>
        <w:t>музыка»,</w:t>
      </w:r>
      <w:r>
        <w:rPr>
          <w:spacing w:val="1"/>
          <w:sz w:val="18"/>
        </w:rPr>
        <w:t xml:space="preserve"> </w:t>
      </w:r>
      <w:r>
        <w:rPr>
          <w:sz w:val="18"/>
        </w:rPr>
        <w:t>может</w:t>
      </w:r>
      <w:r>
        <w:rPr>
          <w:spacing w:val="1"/>
          <w:sz w:val="18"/>
        </w:rPr>
        <w:t xml:space="preserve"> </w:t>
      </w:r>
      <w:r>
        <w:rPr>
          <w:sz w:val="18"/>
        </w:rPr>
        <w:t>стыковаться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ряду</w:t>
      </w:r>
      <w:r>
        <w:rPr>
          <w:spacing w:val="1"/>
          <w:sz w:val="18"/>
        </w:rPr>
        <w:t xml:space="preserve"> </w:t>
      </w:r>
      <w:r>
        <w:rPr>
          <w:sz w:val="18"/>
        </w:rPr>
        <w:t>произведений с модулями «Современная музыка» (мюзикл), «Музыка в жизни человека» (музыкальные портреты, музыка о</w:t>
      </w:r>
      <w:r>
        <w:rPr>
          <w:spacing w:val="1"/>
          <w:sz w:val="18"/>
        </w:rPr>
        <w:t xml:space="preserve"> </w:t>
      </w:r>
      <w:r>
        <w:rPr>
          <w:sz w:val="18"/>
        </w:rPr>
        <w:t>войне).</w:t>
      </w:r>
    </w:p>
    <w:p w:rsidR="00560EDF" w:rsidRDefault="00CA0C52">
      <w:pPr>
        <w:spacing w:line="276" w:lineRule="auto"/>
        <w:ind w:left="112" w:right="202" w:firstLine="228"/>
        <w:jc w:val="both"/>
        <w:rPr>
          <w:sz w:val="18"/>
        </w:rPr>
      </w:pPr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данного</w:t>
      </w:r>
      <w:r>
        <w:rPr>
          <w:spacing w:val="1"/>
          <w:sz w:val="18"/>
        </w:rPr>
        <w:t xml:space="preserve"> </w:t>
      </w:r>
      <w:r>
        <w:rPr>
          <w:sz w:val="18"/>
        </w:rPr>
        <w:t>модуля</w:t>
      </w:r>
      <w:r>
        <w:rPr>
          <w:spacing w:val="1"/>
          <w:sz w:val="18"/>
        </w:rPr>
        <w:t xml:space="preserve"> </w:t>
      </w:r>
      <w:r>
        <w:rPr>
          <w:sz w:val="18"/>
        </w:rPr>
        <w:t>особенно</w:t>
      </w:r>
      <w:r>
        <w:rPr>
          <w:spacing w:val="1"/>
          <w:sz w:val="18"/>
        </w:rPr>
        <w:t xml:space="preserve"> </w:t>
      </w:r>
      <w:r>
        <w:rPr>
          <w:sz w:val="18"/>
        </w:rPr>
        <w:t>актуально</w:t>
      </w:r>
      <w:r>
        <w:rPr>
          <w:spacing w:val="1"/>
          <w:sz w:val="18"/>
        </w:rPr>
        <w:t xml:space="preserve"> </w:t>
      </w:r>
      <w:r>
        <w:rPr>
          <w:sz w:val="18"/>
        </w:rPr>
        <w:t>сочетание</w:t>
      </w:r>
      <w:r>
        <w:rPr>
          <w:spacing w:val="1"/>
          <w:sz w:val="18"/>
        </w:rPr>
        <w:t xml:space="preserve"> </w:t>
      </w:r>
      <w:r>
        <w:rPr>
          <w:sz w:val="18"/>
        </w:rPr>
        <w:t>различных</w:t>
      </w:r>
      <w:r>
        <w:rPr>
          <w:spacing w:val="1"/>
          <w:sz w:val="18"/>
        </w:rPr>
        <w:t xml:space="preserve"> </w:t>
      </w:r>
      <w:r>
        <w:rPr>
          <w:sz w:val="18"/>
        </w:rPr>
        <w:t>видов</w:t>
      </w:r>
      <w:r>
        <w:rPr>
          <w:spacing w:val="1"/>
          <w:sz w:val="18"/>
        </w:rPr>
        <w:t xml:space="preserve"> </w:t>
      </w:r>
      <w:r>
        <w:rPr>
          <w:sz w:val="18"/>
        </w:rPr>
        <w:t>урочной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внеурочной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деятельности,</w:t>
      </w:r>
      <w:r>
        <w:rPr>
          <w:spacing w:val="1"/>
          <w:sz w:val="18"/>
        </w:rPr>
        <w:t xml:space="preserve"> </w:t>
      </w:r>
      <w:r>
        <w:rPr>
          <w:sz w:val="18"/>
        </w:rPr>
        <w:t>таких</w:t>
      </w:r>
      <w:r>
        <w:rPr>
          <w:spacing w:val="1"/>
          <w:sz w:val="18"/>
        </w:rPr>
        <w:t xml:space="preserve"> </w:t>
      </w:r>
      <w:r>
        <w:rPr>
          <w:sz w:val="18"/>
        </w:rPr>
        <w:t>как</w:t>
      </w:r>
      <w:r>
        <w:rPr>
          <w:spacing w:val="1"/>
          <w:sz w:val="18"/>
        </w:rPr>
        <w:t xml:space="preserve"> </w:t>
      </w:r>
      <w:r>
        <w:rPr>
          <w:sz w:val="18"/>
        </w:rPr>
        <w:t>театрализованные</w:t>
      </w:r>
      <w:r>
        <w:rPr>
          <w:spacing w:val="-3"/>
          <w:sz w:val="18"/>
        </w:rPr>
        <w:t xml:space="preserve"> </w:t>
      </w:r>
      <w:r>
        <w:rPr>
          <w:sz w:val="18"/>
        </w:rPr>
        <w:t>постановки</w:t>
      </w:r>
      <w:r>
        <w:rPr>
          <w:spacing w:val="-3"/>
          <w:sz w:val="18"/>
        </w:rPr>
        <w:t xml:space="preserve"> </w:t>
      </w:r>
      <w:r>
        <w:rPr>
          <w:sz w:val="18"/>
        </w:rPr>
        <w:t>силами</w:t>
      </w:r>
      <w:r>
        <w:rPr>
          <w:spacing w:val="-3"/>
          <w:sz w:val="18"/>
        </w:rPr>
        <w:t xml:space="preserve"> </w:t>
      </w:r>
      <w:r>
        <w:rPr>
          <w:sz w:val="18"/>
        </w:rPr>
        <w:t>обучающихся,</w:t>
      </w:r>
      <w:r>
        <w:rPr>
          <w:spacing w:val="-2"/>
          <w:sz w:val="18"/>
        </w:rPr>
        <w:t xml:space="preserve"> </w:t>
      </w:r>
      <w:r>
        <w:rPr>
          <w:sz w:val="18"/>
        </w:rPr>
        <w:t>посещение</w:t>
      </w:r>
      <w:r>
        <w:rPr>
          <w:spacing w:val="-3"/>
          <w:sz w:val="18"/>
        </w:rPr>
        <w:t xml:space="preserve"> </w:t>
      </w:r>
      <w:r>
        <w:rPr>
          <w:sz w:val="18"/>
        </w:rPr>
        <w:t>музыкальных</w:t>
      </w:r>
      <w:r>
        <w:rPr>
          <w:spacing w:val="-3"/>
          <w:sz w:val="18"/>
        </w:rPr>
        <w:t xml:space="preserve"> </w:t>
      </w:r>
      <w:r>
        <w:rPr>
          <w:sz w:val="18"/>
        </w:rPr>
        <w:t>театров,</w:t>
      </w:r>
      <w:r>
        <w:rPr>
          <w:spacing w:val="-1"/>
          <w:sz w:val="18"/>
        </w:rPr>
        <w:t xml:space="preserve"> </w:t>
      </w:r>
      <w:r>
        <w:rPr>
          <w:sz w:val="18"/>
        </w:rPr>
        <w:t>коллективный</w:t>
      </w:r>
      <w:r>
        <w:rPr>
          <w:spacing w:val="-3"/>
          <w:sz w:val="18"/>
        </w:rPr>
        <w:t xml:space="preserve"> </w:t>
      </w:r>
      <w:r>
        <w:rPr>
          <w:sz w:val="18"/>
        </w:rPr>
        <w:t>просмотр</w:t>
      </w:r>
      <w:r>
        <w:rPr>
          <w:spacing w:val="-1"/>
          <w:sz w:val="18"/>
        </w:rPr>
        <w:t xml:space="preserve"> </w:t>
      </w:r>
      <w:r>
        <w:rPr>
          <w:sz w:val="18"/>
        </w:rPr>
        <w:t>фильмов.</w:t>
      </w:r>
    </w:p>
    <w:p w:rsidR="00560EDF" w:rsidRDefault="00560EDF">
      <w:pPr>
        <w:pStyle w:val="a3"/>
        <w:spacing w:before="6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6" w:line="237" w:lineRule="auto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8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8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8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1898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560EDF" w:rsidRDefault="00CA0C52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560EDF" w:rsidRDefault="00CA0C52">
            <w:pPr>
              <w:pStyle w:val="TableParagraph"/>
              <w:ind w:left="114" w:right="389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10"/>
              <w:ind w:left="112" w:right="132"/>
              <w:rPr>
                <w:sz w:val="18"/>
              </w:rPr>
            </w:pPr>
            <w:r>
              <w:rPr>
                <w:spacing w:val="-1"/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ая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сказка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сцене,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экране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10"/>
              <w:ind w:left="112" w:right="110"/>
              <w:rPr>
                <w:sz w:val="18"/>
              </w:rPr>
            </w:pPr>
            <w:r>
              <w:rPr>
                <w:sz w:val="18"/>
              </w:rPr>
              <w:t>Характеры персонажей,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отражённые в музыке.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Тембр голоса. Соло. Хор,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ансамбль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10"/>
              <w:ind w:left="115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Видеопросмотр музыкальной сказки. Обсуждение </w:t>
            </w:r>
            <w:r>
              <w:rPr>
                <w:spacing w:val="-2"/>
                <w:sz w:val="18"/>
              </w:rPr>
              <w:t>музыкально-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выразительных </w:t>
            </w:r>
            <w:r>
              <w:rPr>
                <w:spacing w:val="-3"/>
                <w:sz w:val="18"/>
              </w:rPr>
              <w:t>средств, передающих повороты сюжета, характеры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героев.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Игра-викторина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«Угадай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голосу».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отдельных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номеров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оперы,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сказки.</w:t>
            </w:r>
          </w:p>
          <w:p w:rsidR="00560EDF" w:rsidRDefault="00CA0C52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Постановка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музыкальной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спектакль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родителей.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Творческий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проект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«Озвучиваем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мультфильм»</w:t>
            </w:r>
          </w:p>
        </w:tc>
      </w:tr>
      <w:tr w:rsidR="00560EDF">
        <w:trPr>
          <w:trHeight w:val="861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560EDF" w:rsidRDefault="00CA0C5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560EDF" w:rsidRDefault="00CA0C52">
            <w:pPr>
              <w:pStyle w:val="TableParagraph"/>
              <w:spacing w:before="2"/>
              <w:ind w:left="114"/>
              <w:rPr>
                <w:sz w:val="18"/>
              </w:rPr>
            </w:pPr>
            <w:r>
              <w:rPr>
                <w:sz w:val="18"/>
              </w:rPr>
              <w:t>учебных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513"/>
              <w:rPr>
                <w:sz w:val="18"/>
              </w:rPr>
            </w:pPr>
            <w:r>
              <w:rPr>
                <w:sz w:val="18"/>
              </w:rPr>
              <w:t>Театр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оперы</w:t>
            </w:r>
          </w:p>
          <w:p w:rsidR="00560EDF" w:rsidRDefault="00CA0C52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балета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657"/>
              <w:rPr>
                <w:sz w:val="18"/>
              </w:rPr>
            </w:pPr>
            <w:r>
              <w:rPr>
                <w:sz w:val="18"/>
              </w:rPr>
              <w:t>Особенности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спектаклей.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Балет.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Знакомство со знаменитыми музыкальными театрами. Просмотр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фрагментов музыкальных спектаклей с комментариями учителя.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особенностей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балетного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оперного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спектакля.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Тесты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2311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238"/>
              <w:rPr>
                <w:sz w:val="18"/>
              </w:rPr>
            </w:pPr>
            <w:r>
              <w:rPr>
                <w:sz w:val="18"/>
              </w:rPr>
              <w:t>Опера. Солисты, хор,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оркестр, дирижёр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спектакле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541"/>
              <w:rPr>
                <w:sz w:val="18"/>
              </w:rPr>
            </w:pPr>
            <w:r>
              <w:rPr>
                <w:sz w:val="18"/>
              </w:rPr>
              <w:t>или кроссворды на освоение специальных терминов.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Танцевальная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балета.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доступного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фрагмента,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обработки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 оперы.</w:t>
            </w:r>
          </w:p>
          <w:p w:rsidR="00560EDF" w:rsidRDefault="00CA0C52">
            <w:pPr>
              <w:pStyle w:val="TableParagraph"/>
              <w:ind w:left="115" w:right="824"/>
              <w:jc w:val="both"/>
              <w:rPr>
                <w:sz w:val="18"/>
              </w:rPr>
            </w:pPr>
            <w:r>
              <w:rPr>
                <w:sz w:val="18"/>
              </w:rPr>
              <w:t>«Игра в дирижёра» — двигательная импровизация во время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слушания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оркестрового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фрагмента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спектакля.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На выбор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 w:right="226"/>
              <w:jc w:val="both"/>
              <w:rPr>
                <w:sz w:val="18"/>
              </w:rPr>
            </w:pPr>
            <w:r>
              <w:rPr>
                <w:sz w:val="18"/>
              </w:rPr>
              <w:t>Посещение спектакля или экскурсия в местный музыкальный театр.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Виртуальная экскурсия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Большому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театру.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jc w:val="both"/>
              <w:rPr>
                <w:sz w:val="18"/>
              </w:rPr>
            </w:pPr>
            <w:r>
              <w:rPr>
                <w:sz w:val="18"/>
              </w:rPr>
              <w:t>Рисование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мотивам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спектакля,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афиши</w:t>
            </w:r>
          </w:p>
        </w:tc>
      </w:tr>
      <w:tr w:rsidR="00560EDF">
        <w:trPr>
          <w:trHeight w:val="2104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560EDF" w:rsidRDefault="00CA0C5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560EDF" w:rsidRDefault="00CA0C52">
            <w:pPr>
              <w:pStyle w:val="TableParagraph"/>
              <w:spacing w:before="2"/>
              <w:ind w:left="114" w:right="389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50"/>
              <w:rPr>
                <w:sz w:val="18"/>
              </w:rPr>
            </w:pPr>
            <w:r>
              <w:rPr>
                <w:sz w:val="18"/>
              </w:rPr>
              <w:t>Балет.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Хореограф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ия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танца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694"/>
              <w:rPr>
                <w:sz w:val="18"/>
              </w:rPr>
            </w:pPr>
            <w:r>
              <w:rPr>
                <w:sz w:val="18"/>
              </w:rPr>
              <w:t>Сольные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номера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массовые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сцены</w:t>
            </w:r>
          </w:p>
          <w:p w:rsidR="00560EDF" w:rsidRDefault="00CA0C52">
            <w:pPr>
              <w:pStyle w:val="TableParagraph"/>
              <w:spacing w:before="2"/>
              <w:ind w:left="112" w:right="302"/>
              <w:rPr>
                <w:sz w:val="18"/>
              </w:rPr>
            </w:pPr>
            <w:r>
              <w:rPr>
                <w:sz w:val="18"/>
              </w:rPr>
              <w:t>балетного спектакля.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Фрагменты,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отдельные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номера из балетов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отечественных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  <w:r>
              <w:rPr>
                <w:position w:val="4"/>
                <w:sz w:val="18"/>
              </w:rPr>
              <w:t>1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202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обсуждение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видеозаписей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несколькими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яркими сольными номерами и сценами из балетов русских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композиторов. Музыкальная викторина на знание балетной музыки.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Вокализация, пропевание музыкальных тем; исполнение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ритмической партитуры — аккомпанемента к фрагменту балетной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560EDF" w:rsidRDefault="00CA0C52">
            <w:pPr>
              <w:pStyle w:val="TableParagraph"/>
              <w:spacing w:before="2" w:line="207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Посещение балетного спектакля или просмотр фильма-балета.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мелодий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балетов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2234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560EDF" w:rsidRDefault="00CA0C52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560EDF" w:rsidRDefault="00CA0C52">
            <w:pPr>
              <w:pStyle w:val="TableParagraph"/>
              <w:spacing w:before="2"/>
              <w:ind w:left="114" w:right="389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237"/>
              <w:rPr>
                <w:sz w:val="18"/>
              </w:rPr>
            </w:pPr>
            <w:r>
              <w:rPr>
                <w:sz w:val="18"/>
              </w:rPr>
              <w:t>Опера.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Главные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герои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номера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спектакля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130"/>
              <w:rPr>
                <w:sz w:val="18"/>
              </w:rPr>
            </w:pPr>
            <w:r>
              <w:rPr>
                <w:sz w:val="18"/>
              </w:rPr>
              <w:t>Ария, хор, сцена,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увертюра — оркестровое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вступление.</w:t>
            </w:r>
          </w:p>
          <w:p w:rsidR="00560EDF" w:rsidRDefault="00CA0C52">
            <w:pPr>
              <w:pStyle w:val="TableParagraph"/>
              <w:spacing w:before="2"/>
              <w:ind w:left="112" w:right="633"/>
              <w:rPr>
                <w:sz w:val="18"/>
              </w:rPr>
            </w:pPr>
            <w:r>
              <w:rPr>
                <w:sz w:val="18"/>
              </w:rPr>
              <w:t>Отдельные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номера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опер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</w:p>
          <w:p w:rsidR="00560EDF" w:rsidRDefault="00CA0C52">
            <w:pPr>
              <w:pStyle w:val="TableParagraph"/>
              <w:ind w:left="112" w:right="900"/>
              <w:rPr>
                <w:sz w:val="18"/>
              </w:rPr>
            </w:pPr>
            <w:r>
              <w:rPr>
                <w:sz w:val="18"/>
              </w:rPr>
              <w:t>и зарубежных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композиторов</w:t>
            </w:r>
            <w:r>
              <w:rPr>
                <w:position w:val="4"/>
                <w:sz w:val="18"/>
              </w:rPr>
              <w:t>1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123"/>
              <w:rPr>
                <w:sz w:val="18"/>
              </w:rPr>
            </w:pPr>
            <w:r>
              <w:rPr>
                <w:sz w:val="18"/>
              </w:rPr>
              <w:t>Слушание фрагментов опер. Определение характера музыки сольной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партии,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выразительных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оркестрового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сопровождения.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Знакомство с тембрами голосов оперных певцов. Освоение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терминологии.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Звучащие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тесты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кроссворды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проверку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знаний.</w:t>
            </w:r>
          </w:p>
          <w:p w:rsidR="00560EDF" w:rsidRDefault="00CA0C52">
            <w:pPr>
              <w:pStyle w:val="TableParagraph"/>
              <w:spacing w:before="1"/>
              <w:ind w:left="115" w:right="1683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песни,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хора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оперы.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героев, сцен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опер.</w:t>
            </w:r>
          </w:p>
          <w:p w:rsidR="00560EDF" w:rsidRDefault="00CA0C52">
            <w:pPr>
              <w:pStyle w:val="TableParagraph"/>
              <w:spacing w:before="1"/>
              <w:ind w:left="115" w:right="3086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фильма-оперы.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Постановка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оперы</w:t>
            </w:r>
          </w:p>
        </w:tc>
      </w:tr>
      <w:tr w:rsidR="00560EDF">
        <w:trPr>
          <w:trHeight w:val="2647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560EDF" w:rsidRDefault="00CA0C52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2—3</w:t>
            </w:r>
          </w:p>
          <w:p w:rsidR="00560EDF" w:rsidRDefault="00CA0C52">
            <w:pPr>
              <w:pStyle w:val="TableParagraph"/>
              <w:ind w:left="114" w:right="389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68"/>
              <w:rPr>
                <w:sz w:val="18"/>
              </w:rPr>
            </w:pPr>
            <w:r>
              <w:rPr>
                <w:sz w:val="18"/>
              </w:rPr>
              <w:t>Сюжет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спектакля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180"/>
              <w:rPr>
                <w:sz w:val="18"/>
              </w:rPr>
            </w:pPr>
            <w:r>
              <w:rPr>
                <w:sz w:val="18"/>
              </w:rPr>
              <w:t>Либретто. Развитие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сюжетом. Действия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сцены в опере и балете.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Контрастные образы,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лейтмотивы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866"/>
              <w:rPr>
                <w:sz w:val="18"/>
              </w:rPr>
            </w:pPr>
            <w:r>
              <w:rPr>
                <w:spacing w:val="-1"/>
                <w:sz w:val="18"/>
              </w:rPr>
              <w:t>Знакомство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либретто,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структурой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спектак-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Пересказ либретто изученных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опер 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балетов.</w:t>
            </w:r>
          </w:p>
          <w:p w:rsidR="00560EDF" w:rsidRDefault="00CA0C52">
            <w:pPr>
              <w:pStyle w:val="TableParagraph"/>
              <w:ind w:left="115" w:right="113"/>
              <w:rPr>
                <w:sz w:val="18"/>
              </w:rPr>
            </w:pPr>
            <w:r>
              <w:rPr>
                <w:sz w:val="18"/>
              </w:rPr>
              <w:t>Анализ выразительных средств, создающих образы главных героев,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противоборствующих сторон. Наблюдение за музыкальным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развитием,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характеристика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приёмов,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использованных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композитором.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Вокализация, пропевание музыкальных тем; пластическое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интонирование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оркестровых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фрагментов.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викторина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Звучащие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терминологические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тесты.</w:t>
            </w:r>
          </w:p>
          <w:p w:rsidR="00560EDF" w:rsidRDefault="00CA0C52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Коллективное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либретто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жанре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сторителлинг.</w:t>
            </w:r>
          </w:p>
        </w:tc>
      </w:tr>
    </w:tbl>
    <w:p w:rsidR="00560EDF" w:rsidRDefault="00560EDF">
      <w:pPr>
        <w:spacing w:line="207" w:lineRule="exact"/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991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541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любительского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видеофильма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выбранного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либретто.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фильма-оперы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фильма-балета</w:t>
            </w:r>
          </w:p>
        </w:tc>
      </w:tr>
      <w:tr w:rsidR="00560EDF">
        <w:trPr>
          <w:trHeight w:val="2311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560EDF" w:rsidRDefault="00CA0C52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2—3</w:t>
            </w:r>
          </w:p>
          <w:p w:rsidR="00560EDF" w:rsidRDefault="00CA0C52">
            <w:pPr>
              <w:pStyle w:val="TableParagraph"/>
              <w:ind w:left="114" w:right="389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10"/>
              <w:ind w:left="112" w:right="232"/>
              <w:rPr>
                <w:sz w:val="18"/>
              </w:rPr>
            </w:pPr>
            <w:r>
              <w:rPr>
                <w:sz w:val="18"/>
              </w:rPr>
              <w:t>Оперетта,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мюзикл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10"/>
              <w:ind w:left="112" w:right="233"/>
              <w:rPr>
                <w:sz w:val="18"/>
              </w:rPr>
            </w:pPr>
            <w:r>
              <w:rPr>
                <w:sz w:val="18"/>
              </w:rPr>
              <w:t>История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возникновения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особенности жанра.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Отдельные номера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оперетт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Штрауса,</w:t>
            </w:r>
          </w:p>
          <w:p w:rsidR="00560EDF" w:rsidRDefault="00CA0C52">
            <w:pPr>
              <w:pStyle w:val="TableParagraph"/>
              <w:ind w:left="112" w:right="1074"/>
              <w:rPr>
                <w:sz w:val="18"/>
              </w:rPr>
            </w:pPr>
            <w:r>
              <w:rPr>
                <w:spacing w:val="-1"/>
                <w:sz w:val="18"/>
              </w:rPr>
              <w:t>И. Кальмана,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мюзиклов</w:t>
            </w:r>
          </w:p>
          <w:p w:rsidR="00560EDF" w:rsidRDefault="00CA0C52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Р.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Роджерса,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Лоу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10"/>
              <w:ind w:left="115" w:right="153"/>
              <w:rPr>
                <w:sz w:val="18"/>
              </w:rPr>
            </w:pPr>
            <w:r>
              <w:rPr>
                <w:sz w:val="18"/>
              </w:rPr>
              <w:t>Знакомство с жанрами оперетты, мюзикла. Слушание фрагментов 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оперетт,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характерных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особенностей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жанра.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отдельных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номеров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популярных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спектаклей.</w:t>
            </w:r>
          </w:p>
          <w:p w:rsidR="00560EDF" w:rsidRDefault="00CA0C52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Сравнение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постановок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мюзикла.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театра: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спектакль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жанре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оперетты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мюзикла.</w:t>
            </w:r>
          </w:p>
          <w:p w:rsidR="00560EDF" w:rsidRDefault="00CA0C52">
            <w:pPr>
              <w:pStyle w:val="TableParagraph"/>
              <w:ind w:left="115" w:right="541"/>
              <w:rPr>
                <w:sz w:val="18"/>
              </w:rPr>
            </w:pPr>
            <w:r>
              <w:rPr>
                <w:sz w:val="18"/>
              </w:rPr>
              <w:t>Постановка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фрагментов,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сцен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мюзикла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спектакль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</w:p>
        </w:tc>
      </w:tr>
      <w:tr w:rsidR="00560EDF">
        <w:trPr>
          <w:trHeight w:val="1483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560EDF" w:rsidRDefault="00CA0C52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2—3</w:t>
            </w:r>
          </w:p>
          <w:p w:rsidR="00560EDF" w:rsidRDefault="00CA0C52">
            <w:pPr>
              <w:pStyle w:val="TableParagraph"/>
              <w:ind w:left="114" w:right="389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10"/>
              <w:ind w:left="112" w:right="9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Кто </w:t>
            </w:r>
            <w:r>
              <w:rPr>
                <w:sz w:val="18"/>
              </w:rPr>
              <w:t>создаёт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спектакль?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10"/>
              <w:ind w:left="112" w:right="414"/>
              <w:rPr>
                <w:sz w:val="18"/>
              </w:rPr>
            </w:pPr>
            <w:r>
              <w:rPr>
                <w:sz w:val="18"/>
              </w:rPr>
              <w:t>Профессии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музыкального </w:t>
            </w:r>
            <w:r>
              <w:rPr>
                <w:sz w:val="18"/>
              </w:rPr>
              <w:t>театра: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дирижёр, режиссёр,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певцы,</w:t>
            </w:r>
          </w:p>
          <w:p w:rsidR="00560EDF" w:rsidRDefault="00CA0C52">
            <w:pPr>
              <w:pStyle w:val="TableParagraph"/>
              <w:ind w:left="112" w:right="160"/>
              <w:rPr>
                <w:sz w:val="18"/>
              </w:rPr>
            </w:pPr>
            <w:r>
              <w:rPr>
                <w:sz w:val="18"/>
              </w:rPr>
              <w:t>балерины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танцовщики,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художники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 т. д.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10"/>
              <w:ind w:left="115" w:right="206"/>
              <w:rPr>
                <w:sz w:val="18"/>
              </w:rPr>
            </w:pPr>
            <w:r>
              <w:rPr>
                <w:sz w:val="18"/>
              </w:rPr>
              <w:t>Диалог с учителем по поводу синкретичного характера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музыкального спектакля. Знакомство с миром театральных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творчеством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театральных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режиссёров,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художников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Просмотр фрагментов одного и того же спектакля в разных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постановках.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Обсуждение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различий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оформлении,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режиссуре.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эскизов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костюмов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декораций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изученных</w:t>
            </w:r>
          </w:p>
        </w:tc>
      </w:tr>
    </w:tbl>
    <w:p w:rsidR="00560EDF" w:rsidRDefault="00560EDF">
      <w:pPr>
        <w:spacing w:line="206" w:lineRule="exact"/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861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музыкальных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спектаклей.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Виртуальный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квест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музыкальному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театру</w:t>
            </w:r>
          </w:p>
        </w:tc>
      </w:tr>
      <w:tr w:rsidR="00560EDF">
        <w:trPr>
          <w:trHeight w:val="2933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560EDF" w:rsidRDefault="00CA0C52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2—6</w:t>
            </w:r>
          </w:p>
          <w:p w:rsidR="00560EDF" w:rsidRDefault="00CA0C52">
            <w:pPr>
              <w:pStyle w:val="TableParagraph"/>
              <w:ind w:left="114" w:right="389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60"/>
              <w:rPr>
                <w:sz w:val="18"/>
              </w:rPr>
            </w:pPr>
            <w:r>
              <w:rPr>
                <w:sz w:val="18"/>
              </w:rPr>
              <w:t>Патриотич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еская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театре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кино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183"/>
              <w:rPr>
                <w:sz w:val="18"/>
              </w:rPr>
            </w:pPr>
            <w:r>
              <w:rPr>
                <w:sz w:val="18"/>
              </w:rPr>
              <w:t>История создания,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значение музыкально-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сценических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экранных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посвящённых нашему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народу, его истории,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теме служения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Отечеству. Фрагменты,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отдельные номера 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балетов,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</w:p>
          <w:p w:rsidR="00560EDF" w:rsidRDefault="00CA0C52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фильмам</w:t>
            </w:r>
            <w:r>
              <w:rPr>
                <w:position w:val="4"/>
                <w:sz w:val="18"/>
              </w:rPr>
              <w:t>1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Чтение учебных и популярных текстов об истории создания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патриотических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опер,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фильмов,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поисках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композиторов,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создававших 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музыку.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Диалог 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учителем.</w:t>
            </w:r>
          </w:p>
          <w:p w:rsidR="00560EDF" w:rsidRDefault="00CA0C5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фрагментов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крупных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сценических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фильмов.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Обсуждение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героев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событий.</w:t>
            </w:r>
          </w:p>
          <w:p w:rsidR="00560EDF" w:rsidRDefault="00CA0C52">
            <w:pPr>
              <w:pStyle w:val="TableParagraph"/>
              <w:spacing w:before="2"/>
              <w:ind w:left="115" w:right="541"/>
              <w:rPr>
                <w:sz w:val="18"/>
              </w:rPr>
            </w:pPr>
            <w:r>
              <w:rPr>
                <w:sz w:val="18"/>
              </w:rPr>
              <w:t>Проблемная ситуация: зачем нужна серьёзная музыка?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Родине,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нашей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стране,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исторических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событиях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подвигах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героев.</w:t>
            </w:r>
          </w:p>
          <w:p w:rsidR="00560EDF" w:rsidRDefault="00CA0C52">
            <w:pPr>
              <w:pStyle w:val="TableParagraph"/>
              <w:spacing w:line="205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Посещение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театра/кинотеатра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спектакля/фильма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патриотического содержания.</w:t>
            </w:r>
          </w:p>
          <w:p w:rsidR="00560EDF" w:rsidRDefault="00CA0C52">
            <w:pPr>
              <w:pStyle w:val="TableParagraph"/>
              <w:ind w:left="115" w:right="687"/>
              <w:rPr>
                <w:sz w:val="18"/>
              </w:rPr>
            </w:pPr>
            <w:r>
              <w:rPr>
                <w:sz w:val="18"/>
              </w:rPr>
              <w:t>Участие в концерте, фестивале, конференции патриотической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тематики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CA0C52">
      <w:pPr>
        <w:spacing w:before="100"/>
        <w:ind w:left="112"/>
        <w:rPr>
          <w:b/>
          <w:sz w:val="18"/>
        </w:rPr>
      </w:pPr>
      <w:r>
        <w:rPr>
          <w:b/>
          <w:sz w:val="18"/>
        </w:rPr>
        <w:lastRenderedPageBreak/>
        <w:t>Модуль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№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8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«Музыка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в жизни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человека»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5"/>
        </w:rPr>
      </w:pPr>
    </w:p>
    <w:p w:rsidR="00560EDF" w:rsidRDefault="00CA0C52">
      <w:pPr>
        <w:spacing w:line="278" w:lineRule="auto"/>
        <w:ind w:left="112" w:right="195" w:firstLine="228"/>
        <w:jc w:val="both"/>
        <w:rPr>
          <w:sz w:val="18"/>
        </w:rPr>
      </w:pPr>
      <w:r>
        <w:rPr>
          <w:spacing w:val="-1"/>
          <w:sz w:val="18"/>
        </w:rPr>
        <w:t>Главное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содержание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данного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модуля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сосредоточено</w:t>
      </w:r>
      <w:r>
        <w:rPr>
          <w:spacing w:val="-8"/>
          <w:sz w:val="18"/>
        </w:rPr>
        <w:t xml:space="preserve"> </w:t>
      </w:r>
      <w:r>
        <w:rPr>
          <w:sz w:val="18"/>
        </w:rPr>
        <w:t>вокруг</w:t>
      </w:r>
      <w:r>
        <w:rPr>
          <w:spacing w:val="-9"/>
          <w:sz w:val="18"/>
        </w:rPr>
        <w:t xml:space="preserve"> </w:t>
      </w:r>
      <w:r>
        <w:rPr>
          <w:sz w:val="18"/>
        </w:rPr>
        <w:t>рефлексивного</w:t>
      </w:r>
      <w:r>
        <w:rPr>
          <w:spacing w:val="-9"/>
          <w:sz w:val="18"/>
        </w:rPr>
        <w:t xml:space="preserve"> </w:t>
      </w:r>
      <w:r>
        <w:rPr>
          <w:sz w:val="18"/>
        </w:rPr>
        <w:t>исследования</w:t>
      </w:r>
      <w:r>
        <w:rPr>
          <w:spacing w:val="-9"/>
          <w:sz w:val="18"/>
        </w:rPr>
        <w:t xml:space="preserve"> </w:t>
      </w:r>
      <w:r>
        <w:rPr>
          <w:sz w:val="18"/>
        </w:rPr>
        <w:t>обучающимися</w:t>
      </w:r>
      <w:r>
        <w:rPr>
          <w:spacing w:val="-9"/>
          <w:sz w:val="18"/>
        </w:rPr>
        <w:t xml:space="preserve"> </w:t>
      </w:r>
      <w:r>
        <w:rPr>
          <w:sz w:val="18"/>
        </w:rPr>
        <w:t>психологической</w:t>
      </w:r>
      <w:r>
        <w:rPr>
          <w:spacing w:val="-10"/>
          <w:sz w:val="18"/>
        </w:rPr>
        <w:t xml:space="preserve"> </w:t>
      </w:r>
      <w:r>
        <w:rPr>
          <w:sz w:val="18"/>
        </w:rPr>
        <w:t>связи</w:t>
      </w:r>
      <w:r>
        <w:rPr>
          <w:spacing w:val="1"/>
          <w:sz w:val="18"/>
        </w:rPr>
        <w:t xml:space="preserve"> </w:t>
      </w:r>
      <w:r>
        <w:rPr>
          <w:sz w:val="18"/>
        </w:rPr>
        <w:t>музыкального искусства и внутреннего мира человека. Основным результатом его освоения является развитие эмоционального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интеллекта школьников, расширение спектра переживаемых чувств и их оттенков, осознание собственных душевных движений,</w:t>
      </w:r>
      <w:r>
        <w:rPr>
          <w:spacing w:val="1"/>
          <w:sz w:val="18"/>
        </w:rPr>
        <w:t xml:space="preserve"> </w:t>
      </w:r>
      <w:r>
        <w:rPr>
          <w:sz w:val="18"/>
        </w:rPr>
        <w:t>способность</w:t>
      </w:r>
      <w:r>
        <w:rPr>
          <w:spacing w:val="-9"/>
          <w:sz w:val="18"/>
        </w:rPr>
        <w:t xml:space="preserve"> </w:t>
      </w:r>
      <w:r>
        <w:rPr>
          <w:sz w:val="18"/>
        </w:rPr>
        <w:t>к</w:t>
      </w:r>
      <w:r>
        <w:rPr>
          <w:spacing w:val="-9"/>
          <w:sz w:val="18"/>
        </w:rPr>
        <w:t xml:space="preserve"> </w:t>
      </w:r>
      <w:r>
        <w:rPr>
          <w:sz w:val="18"/>
        </w:rPr>
        <w:t>сопереживанию</w:t>
      </w:r>
      <w:r>
        <w:rPr>
          <w:spacing w:val="-11"/>
          <w:sz w:val="18"/>
        </w:rPr>
        <w:t xml:space="preserve"> </w:t>
      </w:r>
      <w:r>
        <w:rPr>
          <w:sz w:val="18"/>
        </w:rPr>
        <w:t>как</w:t>
      </w:r>
      <w:r>
        <w:rPr>
          <w:spacing w:val="-9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восприятии</w:t>
      </w:r>
      <w:r>
        <w:rPr>
          <w:spacing w:val="-10"/>
          <w:sz w:val="18"/>
        </w:rPr>
        <w:t xml:space="preserve"> </w:t>
      </w:r>
      <w:r>
        <w:rPr>
          <w:sz w:val="18"/>
        </w:rPr>
        <w:t>произведений</w:t>
      </w:r>
      <w:r>
        <w:rPr>
          <w:spacing w:val="-9"/>
          <w:sz w:val="18"/>
        </w:rPr>
        <w:t xml:space="preserve"> </w:t>
      </w:r>
      <w:r>
        <w:rPr>
          <w:sz w:val="18"/>
        </w:rPr>
        <w:t>искусства,</w:t>
      </w:r>
      <w:r>
        <w:rPr>
          <w:spacing w:val="-10"/>
          <w:sz w:val="18"/>
        </w:rPr>
        <w:t xml:space="preserve"> </w:t>
      </w:r>
      <w:r>
        <w:rPr>
          <w:sz w:val="18"/>
        </w:rPr>
        <w:t>так</w:t>
      </w:r>
      <w:r>
        <w:rPr>
          <w:spacing w:val="-9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непосредственном</w:t>
      </w:r>
      <w:r>
        <w:rPr>
          <w:spacing w:val="-11"/>
          <w:sz w:val="18"/>
        </w:rPr>
        <w:t xml:space="preserve"> </w:t>
      </w:r>
      <w:r>
        <w:rPr>
          <w:sz w:val="18"/>
        </w:rPr>
        <w:t>общении</w:t>
      </w:r>
      <w:r>
        <w:rPr>
          <w:spacing w:val="-11"/>
          <w:sz w:val="18"/>
        </w:rPr>
        <w:t xml:space="preserve"> </w:t>
      </w:r>
      <w:r>
        <w:rPr>
          <w:sz w:val="18"/>
        </w:rPr>
        <w:t>с</w:t>
      </w:r>
      <w:r>
        <w:rPr>
          <w:spacing w:val="-9"/>
          <w:sz w:val="18"/>
        </w:rPr>
        <w:t xml:space="preserve"> </w:t>
      </w:r>
      <w:r>
        <w:rPr>
          <w:sz w:val="18"/>
        </w:rPr>
        <w:t>другими</w:t>
      </w:r>
      <w:r>
        <w:rPr>
          <w:spacing w:val="-9"/>
          <w:sz w:val="18"/>
        </w:rPr>
        <w:t xml:space="preserve"> </w:t>
      </w:r>
      <w:r>
        <w:rPr>
          <w:sz w:val="18"/>
        </w:rPr>
        <w:t>людьми.</w:t>
      </w:r>
      <w:r>
        <w:rPr>
          <w:spacing w:val="1"/>
          <w:sz w:val="18"/>
        </w:rPr>
        <w:t xml:space="preserve"> </w:t>
      </w:r>
      <w:r>
        <w:rPr>
          <w:sz w:val="18"/>
        </w:rPr>
        <w:t>Формы</w:t>
      </w:r>
      <w:r>
        <w:rPr>
          <w:spacing w:val="1"/>
          <w:sz w:val="18"/>
        </w:rPr>
        <w:t xml:space="preserve"> </w:t>
      </w:r>
      <w:r>
        <w:rPr>
          <w:sz w:val="18"/>
        </w:rPr>
        <w:t>бытования</w:t>
      </w:r>
      <w:r>
        <w:rPr>
          <w:spacing w:val="1"/>
          <w:sz w:val="18"/>
        </w:rPr>
        <w:t xml:space="preserve"> </w:t>
      </w:r>
      <w:r>
        <w:rPr>
          <w:sz w:val="18"/>
        </w:rPr>
        <w:t>музыки,</w:t>
      </w:r>
      <w:r>
        <w:rPr>
          <w:spacing w:val="1"/>
          <w:sz w:val="18"/>
        </w:rPr>
        <w:t xml:space="preserve"> </w:t>
      </w:r>
      <w:r>
        <w:rPr>
          <w:sz w:val="18"/>
        </w:rPr>
        <w:t>типичный</w:t>
      </w:r>
      <w:r>
        <w:rPr>
          <w:spacing w:val="1"/>
          <w:sz w:val="18"/>
        </w:rPr>
        <w:t xml:space="preserve"> </w:t>
      </w:r>
      <w:r>
        <w:rPr>
          <w:sz w:val="18"/>
        </w:rPr>
        <w:t>комплекс</w:t>
      </w:r>
      <w:r>
        <w:rPr>
          <w:spacing w:val="1"/>
          <w:sz w:val="18"/>
        </w:rPr>
        <w:t xml:space="preserve"> </w:t>
      </w:r>
      <w:r>
        <w:rPr>
          <w:sz w:val="18"/>
        </w:rPr>
        <w:t>выразительных</w:t>
      </w:r>
      <w:r>
        <w:rPr>
          <w:spacing w:val="1"/>
          <w:sz w:val="18"/>
        </w:rPr>
        <w:t xml:space="preserve"> </w:t>
      </w:r>
      <w:r>
        <w:rPr>
          <w:sz w:val="18"/>
        </w:rPr>
        <w:t>средств</w:t>
      </w:r>
      <w:r>
        <w:rPr>
          <w:spacing w:val="1"/>
          <w:sz w:val="18"/>
        </w:rPr>
        <w:t xml:space="preserve"> </w:t>
      </w:r>
      <w:r>
        <w:rPr>
          <w:sz w:val="18"/>
        </w:rPr>
        <w:t>музыкальных</w:t>
      </w:r>
      <w:r>
        <w:rPr>
          <w:spacing w:val="1"/>
          <w:sz w:val="18"/>
        </w:rPr>
        <w:t xml:space="preserve"> </w:t>
      </w:r>
      <w:r>
        <w:rPr>
          <w:sz w:val="18"/>
        </w:rPr>
        <w:t>жанров</w:t>
      </w:r>
      <w:r>
        <w:rPr>
          <w:spacing w:val="1"/>
          <w:sz w:val="18"/>
        </w:rPr>
        <w:t xml:space="preserve"> </w:t>
      </w:r>
      <w:r>
        <w:rPr>
          <w:sz w:val="18"/>
        </w:rPr>
        <w:t>выступают</w:t>
      </w:r>
      <w:r>
        <w:rPr>
          <w:spacing w:val="1"/>
          <w:sz w:val="18"/>
        </w:rPr>
        <w:t xml:space="preserve"> </w:t>
      </w:r>
      <w:r>
        <w:rPr>
          <w:sz w:val="18"/>
        </w:rPr>
        <w:t>как</w:t>
      </w:r>
      <w:r>
        <w:rPr>
          <w:spacing w:val="1"/>
          <w:sz w:val="18"/>
        </w:rPr>
        <w:t xml:space="preserve"> </w:t>
      </w:r>
      <w:r>
        <w:rPr>
          <w:sz w:val="18"/>
        </w:rPr>
        <w:t>обобщённые</w:t>
      </w:r>
      <w:r>
        <w:rPr>
          <w:spacing w:val="1"/>
          <w:sz w:val="18"/>
        </w:rPr>
        <w:t xml:space="preserve"> </w:t>
      </w:r>
      <w:r>
        <w:rPr>
          <w:sz w:val="18"/>
        </w:rPr>
        <w:t>жизненные ситуации, порождающие различные чувства и настроения. Сверхзадача модуля — воспитание чувства прекрасного,</w:t>
      </w:r>
      <w:r>
        <w:rPr>
          <w:spacing w:val="1"/>
          <w:sz w:val="18"/>
        </w:rPr>
        <w:t xml:space="preserve"> </w:t>
      </w:r>
      <w:r>
        <w:rPr>
          <w:sz w:val="18"/>
        </w:rPr>
        <w:t>пробуждение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развитие</w:t>
      </w:r>
      <w:r>
        <w:rPr>
          <w:spacing w:val="-4"/>
          <w:sz w:val="18"/>
        </w:rPr>
        <w:t xml:space="preserve"> </w:t>
      </w:r>
      <w:r>
        <w:rPr>
          <w:sz w:val="18"/>
        </w:rPr>
        <w:t>эстетических</w:t>
      </w:r>
      <w:r>
        <w:rPr>
          <w:spacing w:val="-4"/>
          <w:sz w:val="18"/>
        </w:rPr>
        <w:t xml:space="preserve"> </w:t>
      </w:r>
      <w:r>
        <w:rPr>
          <w:sz w:val="18"/>
        </w:rPr>
        <w:t>потребностей.</w:t>
      </w:r>
    </w:p>
    <w:p w:rsidR="00560EDF" w:rsidRDefault="00560EDF">
      <w:pPr>
        <w:pStyle w:val="a3"/>
        <w:spacing w:before="7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4" w:line="237" w:lineRule="auto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2724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А)</w:t>
            </w:r>
          </w:p>
          <w:p w:rsidR="00560EDF" w:rsidRDefault="00CA0C52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1—3</w:t>
            </w:r>
          </w:p>
          <w:p w:rsidR="00560EDF" w:rsidRDefault="00CA0C52">
            <w:pPr>
              <w:pStyle w:val="TableParagraph"/>
              <w:ind w:left="114" w:right="389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 w:line="207" w:lineRule="exact"/>
              <w:ind w:left="112"/>
              <w:rPr>
                <w:sz w:val="18"/>
              </w:rPr>
            </w:pPr>
            <w:r>
              <w:rPr>
                <w:sz w:val="18"/>
              </w:rPr>
              <w:t>Красота</w:t>
            </w:r>
          </w:p>
          <w:p w:rsidR="00560EDF" w:rsidRDefault="00CA0C52">
            <w:pPr>
              <w:pStyle w:val="TableParagraph"/>
              <w:ind w:left="112" w:right="151"/>
              <w:rPr>
                <w:sz w:val="18"/>
              </w:rPr>
            </w:pPr>
            <w:r>
              <w:rPr>
                <w:spacing w:val="-1"/>
                <w:sz w:val="18"/>
              </w:rPr>
              <w:t>и вдохнове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ние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293"/>
              <w:rPr>
                <w:sz w:val="18"/>
              </w:rPr>
            </w:pPr>
            <w:r>
              <w:rPr>
                <w:sz w:val="18"/>
              </w:rPr>
              <w:t>Стремление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человека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красоте</w:t>
            </w:r>
          </w:p>
          <w:p w:rsidR="00560EDF" w:rsidRDefault="00CA0C52">
            <w:pPr>
              <w:pStyle w:val="TableParagraph"/>
              <w:ind w:left="112" w:right="463"/>
              <w:rPr>
                <w:sz w:val="18"/>
              </w:rPr>
            </w:pPr>
            <w:r>
              <w:rPr>
                <w:sz w:val="18"/>
              </w:rPr>
              <w:t>Особое состояние —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вдохновение.</w:t>
            </w:r>
          </w:p>
          <w:p w:rsidR="00560EDF" w:rsidRDefault="00CA0C52">
            <w:pPr>
              <w:pStyle w:val="TableParagraph"/>
              <w:spacing w:before="1"/>
              <w:ind w:left="112" w:right="188"/>
              <w:rPr>
                <w:sz w:val="18"/>
              </w:rPr>
            </w:pPr>
            <w:r>
              <w:rPr>
                <w:sz w:val="18"/>
              </w:rPr>
              <w:t>Музыка — возможность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вместе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переживать</w:t>
            </w:r>
          </w:p>
          <w:p w:rsidR="00560EDF" w:rsidRDefault="00CA0C52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вдохновение,</w:t>
            </w:r>
          </w:p>
          <w:p w:rsidR="00560EDF" w:rsidRDefault="00CA0C52">
            <w:pPr>
              <w:pStyle w:val="TableParagraph"/>
              <w:spacing w:before="2"/>
              <w:ind w:left="112" w:right="259"/>
              <w:jc w:val="both"/>
              <w:rPr>
                <w:sz w:val="18"/>
              </w:rPr>
            </w:pPr>
            <w:r>
              <w:rPr>
                <w:sz w:val="18"/>
              </w:rPr>
              <w:t>наслаждаться красотой.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Музыкальное единство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людей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хор,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хоровод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630"/>
              <w:rPr>
                <w:sz w:val="18"/>
              </w:rPr>
            </w:pPr>
            <w:r>
              <w:rPr>
                <w:sz w:val="18"/>
              </w:rPr>
              <w:t>Диалог с учителем о значении красоты и вдохновения в жизни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</w:p>
          <w:p w:rsidR="00560EDF" w:rsidRDefault="00CA0C52">
            <w:pPr>
              <w:pStyle w:val="TableParagraph"/>
              <w:ind w:left="115" w:right="541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концентрация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восприятии,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своём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внутреннем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состоянии.</w:t>
            </w:r>
          </w:p>
          <w:p w:rsidR="00560EDF" w:rsidRDefault="00CA0C52">
            <w:pPr>
              <w:pStyle w:val="TableParagraph"/>
              <w:spacing w:before="1"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Двигательная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лирического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«Цветы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распускаются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музыку».</w:t>
            </w:r>
          </w:p>
          <w:p w:rsidR="00560EDF" w:rsidRDefault="00CA0C52">
            <w:pPr>
              <w:pStyle w:val="TableParagraph"/>
              <w:ind w:left="115" w:right="179"/>
              <w:rPr>
                <w:sz w:val="18"/>
              </w:rPr>
            </w:pPr>
            <w:r>
              <w:rPr>
                <w:sz w:val="18"/>
              </w:rPr>
              <w:t>Выстраивание хорового унисона — вокального и психологического.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Одновременное взятие и снятие звука, навыки певческого дыхания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руке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дирижёра.</w:t>
            </w:r>
          </w:p>
          <w:p w:rsidR="00560EDF" w:rsidRDefault="00CA0C52">
            <w:pPr>
              <w:pStyle w:val="TableParagraph"/>
              <w:ind w:left="115" w:right="2160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красивой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песни.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хоровода,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социальные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танцы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2539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Б)</w:t>
            </w:r>
          </w:p>
          <w:p w:rsidR="00560EDF" w:rsidRDefault="00CA0C52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560EDF" w:rsidRDefault="00CA0C52">
            <w:pPr>
              <w:pStyle w:val="TableParagraph"/>
              <w:spacing w:before="2"/>
              <w:ind w:left="114" w:right="389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13"/>
              <w:rPr>
                <w:sz w:val="18"/>
              </w:rPr>
            </w:pPr>
            <w:r>
              <w:rPr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пейзажи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137"/>
              <w:rPr>
                <w:sz w:val="18"/>
              </w:rPr>
            </w:pPr>
            <w:r>
              <w:rPr>
                <w:sz w:val="18"/>
              </w:rPr>
              <w:t>Образы природы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музыке. Настроение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музыкальных пейзажей.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Чувства человека,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любующегося природой.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 — выражение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глубоких чувств, тонких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оттенков настроения,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трудно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передать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словами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541"/>
              <w:rPr>
                <w:sz w:val="18"/>
              </w:rPr>
            </w:pPr>
            <w:r>
              <w:rPr>
                <w:sz w:val="18"/>
              </w:rPr>
              <w:t>Слушание произведений программной музыки, посвящённой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образам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природы.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Подбор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эпитетов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описания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настроения,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характера музыки. Сопоставление музыки с произведениями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изобразительного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искусства.</w:t>
            </w:r>
          </w:p>
          <w:p w:rsidR="00560EDF" w:rsidRDefault="00CA0C52">
            <w:pPr>
              <w:pStyle w:val="TableParagraph"/>
              <w:spacing w:before="1"/>
              <w:ind w:left="115" w:right="54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Двигательная </w:t>
            </w:r>
            <w:r>
              <w:rPr>
                <w:spacing w:val="-1"/>
                <w:sz w:val="18"/>
              </w:rPr>
              <w:t>импровизация, пластическое интонирование.</w:t>
            </w:r>
            <w:r>
              <w:rPr>
                <w:sz w:val="18"/>
              </w:rPr>
              <w:t xml:space="preserve"> Разучивание,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одухотворенное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природе,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красоте.</w:t>
            </w:r>
          </w:p>
          <w:p w:rsidR="00560EDF" w:rsidRDefault="00CA0C52">
            <w:pPr>
              <w:pStyle w:val="TableParagraph"/>
              <w:spacing w:before="1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 w:right="195"/>
              <w:rPr>
                <w:sz w:val="18"/>
              </w:rPr>
            </w:pPr>
            <w:r>
              <w:rPr>
                <w:sz w:val="18"/>
              </w:rPr>
              <w:t>Рисование «услышанных» пейзажей и/или абстрактная живопись —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передача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настроения цветом,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точками, линиями.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Игра-импровизация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«Угадай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моё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настроение»</w:t>
            </w:r>
          </w:p>
        </w:tc>
      </w:tr>
      <w:tr w:rsidR="00560EDF">
        <w:trPr>
          <w:trHeight w:val="2335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В)</w:t>
            </w:r>
          </w:p>
          <w:p w:rsidR="00560EDF" w:rsidRDefault="00CA0C52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560EDF" w:rsidRDefault="00CA0C52">
            <w:pPr>
              <w:pStyle w:val="TableParagraph"/>
              <w:ind w:left="114" w:right="389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22"/>
              <w:rPr>
                <w:sz w:val="18"/>
              </w:rPr>
            </w:pPr>
            <w:r>
              <w:rPr>
                <w:spacing w:val="-1"/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портреты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427"/>
              <w:rPr>
                <w:sz w:val="18"/>
              </w:rPr>
            </w:pPr>
            <w:r>
              <w:rPr>
                <w:sz w:val="18"/>
              </w:rPr>
              <w:t>Музыка,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передающая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 человека,</w:t>
            </w:r>
          </w:p>
          <w:p w:rsidR="00560EDF" w:rsidRDefault="00CA0C52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его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походку,</w:t>
            </w:r>
          </w:p>
          <w:p w:rsidR="00560EDF" w:rsidRDefault="00CA0C52">
            <w:pPr>
              <w:pStyle w:val="TableParagraph"/>
              <w:ind w:left="112" w:right="514"/>
              <w:rPr>
                <w:sz w:val="18"/>
              </w:rPr>
            </w:pPr>
            <w:r>
              <w:rPr>
                <w:sz w:val="18"/>
              </w:rPr>
              <w:t>движения,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характер,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манеру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</w:p>
          <w:p w:rsidR="00560EDF" w:rsidRDefault="00CA0C52">
            <w:pPr>
              <w:pStyle w:val="TableParagraph"/>
              <w:spacing w:before="1"/>
              <w:ind w:left="112" w:right="1095"/>
              <w:rPr>
                <w:sz w:val="18"/>
              </w:rPr>
            </w:pPr>
            <w:r>
              <w:rPr>
                <w:spacing w:val="-1"/>
                <w:sz w:val="18"/>
              </w:rPr>
              <w:t>«Портреты»,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выраженные</w:t>
            </w:r>
          </w:p>
          <w:p w:rsidR="00560EDF" w:rsidRDefault="00CA0C52">
            <w:pPr>
              <w:pStyle w:val="TableParagraph"/>
              <w:ind w:left="112" w:right="909"/>
              <w:rPr>
                <w:sz w:val="18"/>
              </w:rPr>
            </w:pPr>
            <w:r>
              <w:rPr>
                <w:spacing w:val="-1"/>
                <w:sz w:val="18"/>
              </w:rPr>
              <w:t>в музыкальных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интонациях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113"/>
              <w:rPr>
                <w:sz w:val="18"/>
              </w:rPr>
            </w:pPr>
            <w:r>
              <w:rPr>
                <w:sz w:val="18"/>
              </w:rPr>
              <w:t>Слушание произведений вокальной, программной инструментальной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музыки,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посвящённой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образам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людей,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сказочных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персонажей.</w:t>
            </w:r>
          </w:p>
          <w:p w:rsidR="00560EDF" w:rsidRDefault="00CA0C52">
            <w:pPr>
              <w:pStyle w:val="TableParagraph"/>
              <w:spacing w:before="2"/>
              <w:ind w:left="115" w:right="541"/>
              <w:rPr>
                <w:sz w:val="18"/>
              </w:rPr>
            </w:pPr>
            <w:r>
              <w:rPr>
                <w:sz w:val="18"/>
              </w:rPr>
              <w:t>Подбор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эпитетов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описания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настроения,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Сопоставление музыки с произведениями изобразительного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искусства.</w:t>
            </w:r>
          </w:p>
          <w:p w:rsidR="00560EDF" w:rsidRDefault="00CA0C52">
            <w:pPr>
              <w:pStyle w:val="TableParagraph"/>
              <w:spacing w:before="1"/>
              <w:ind w:left="115" w:right="1004"/>
              <w:rPr>
                <w:sz w:val="18"/>
              </w:rPr>
            </w:pPr>
            <w:r>
              <w:rPr>
                <w:sz w:val="18"/>
              </w:rPr>
              <w:t>Двигательная импровизация в образе героя музыкального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произведения.</w:t>
            </w:r>
          </w:p>
          <w:p w:rsidR="00560EDF" w:rsidRDefault="00CA0C52">
            <w:pPr>
              <w:pStyle w:val="TableParagraph"/>
              <w:ind w:left="115" w:right="866"/>
              <w:rPr>
                <w:sz w:val="18"/>
              </w:rPr>
            </w:pPr>
            <w:r>
              <w:rPr>
                <w:sz w:val="18"/>
              </w:rPr>
              <w:t>Разучивание, харáктерное исполнение песни — портретной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зарисовки.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1092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1416"/>
              <w:rPr>
                <w:sz w:val="18"/>
              </w:rPr>
            </w:pPr>
            <w:r>
              <w:rPr>
                <w:sz w:val="18"/>
              </w:rPr>
              <w:t>Рисование,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лепка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героя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произведения.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Игра-импровизация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«Угадай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характер».</w:t>
            </w:r>
          </w:p>
          <w:p w:rsidR="00560EDF" w:rsidRDefault="00CA0C52">
            <w:pPr>
              <w:pStyle w:val="TableParagraph"/>
              <w:spacing w:before="2"/>
              <w:ind w:left="115" w:right="165"/>
              <w:rPr>
                <w:sz w:val="18"/>
              </w:rPr>
            </w:pPr>
            <w:r>
              <w:rPr>
                <w:sz w:val="18"/>
              </w:rPr>
              <w:t>Инсценировка — импровизация в жанре кукольного/теневого театра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кукол, силуэтов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</w:tc>
      </w:tr>
      <w:tr w:rsidR="00560EDF">
        <w:trPr>
          <w:trHeight w:val="2724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Г)</w:t>
            </w:r>
          </w:p>
          <w:p w:rsidR="00560EDF" w:rsidRDefault="00CA0C52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560EDF" w:rsidRDefault="00CA0C52">
            <w:pPr>
              <w:pStyle w:val="TableParagraph"/>
              <w:spacing w:line="242" w:lineRule="auto"/>
              <w:ind w:left="114" w:right="389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27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Какой </w:t>
            </w:r>
            <w:r>
              <w:rPr>
                <w:sz w:val="18"/>
              </w:rPr>
              <w:t>же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музыки?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530"/>
              <w:rPr>
                <w:sz w:val="18"/>
              </w:rPr>
            </w:pPr>
            <w:r>
              <w:rPr>
                <w:sz w:val="18"/>
              </w:rPr>
              <w:t>Музыка,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создающая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настроение</w:t>
            </w:r>
          </w:p>
          <w:p w:rsidR="00560EDF" w:rsidRDefault="00CA0C52">
            <w:pPr>
              <w:pStyle w:val="TableParagraph"/>
              <w:spacing w:line="242" w:lineRule="auto"/>
              <w:ind w:left="112" w:right="807"/>
              <w:rPr>
                <w:sz w:val="18"/>
              </w:rPr>
            </w:pPr>
            <w:r>
              <w:rPr>
                <w:sz w:val="18"/>
              </w:rPr>
              <w:t>праздника</w:t>
            </w:r>
            <w:r>
              <w:rPr>
                <w:position w:val="4"/>
                <w:sz w:val="18"/>
              </w:rPr>
              <w:t>1</w:t>
            </w:r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цирке,</w:t>
            </w:r>
          </w:p>
          <w:p w:rsidR="00560EDF" w:rsidRDefault="00CA0C52">
            <w:pPr>
              <w:pStyle w:val="TableParagraph"/>
              <w:spacing w:line="242" w:lineRule="auto"/>
              <w:ind w:left="112" w:right="446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уличном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шествии,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спортивном</w:t>
            </w:r>
          </w:p>
          <w:p w:rsidR="00560EDF" w:rsidRDefault="00CA0C52">
            <w:pPr>
              <w:pStyle w:val="TableParagraph"/>
              <w:spacing w:line="204" w:lineRule="exact"/>
              <w:ind w:left="112"/>
              <w:rPr>
                <w:sz w:val="18"/>
              </w:rPr>
            </w:pPr>
            <w:r>
              <w:rPr>
                <w:sz w:val="18"/>
              </w:rPr>
              <w:t>празднике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Диалог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учителем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значении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празднике.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Слушание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торжественного,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праздничного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</w:p>
          <w:p w:rsidR="00560EDF" w:rsidRDefault="00CA0C52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«Дирижирование»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фрагментами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произведений.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лучшего</w:t>
            </w:r>
          </w:p>
          <w:p w:rsidR="00560EDF" w:rsidRDefault="00CA0C52">
            <w:pPr>
              <w:pStyle w:val="TableParagraph"/>
              <w:spacing w:before="3"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«дирижёра».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Разучивание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тематических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ближайшему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празднику.</w:t>
            </w:r>
          </w:p>
          <w:p w:rsidR="00560EDF" w:rsidRDefault="00CA0C52">
            <w:pPr>
              <w:pStyle w:val="TableParagraph"/>
              <w:ind w:left="115" w:right="436"/>
              <w:rPr>
                <w:sz w:val="18"/>
              </w:rPr>
            </w:pPr>
            <w:r>
              <w:rPr>
                <w:sz w:val="18"/>
              </w:rPr>
              <w:t>Проблемная ситуация: почему на праздниках обязательно звучит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музыка?</w:t>
            </w:r>
          </w:p>
          <w:p w:rsidR="00560EDF" w:rsidRDefault="00CA0C52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 w:right="541"/>
              <w:rPr>
                <w:sz w:val="18"/>
              </w:rPr>
            </w:pPr>
            <w:r>
              <w:rPr>
                <w:sz w:val="18"/>
              </w:rPr>
              <w:t>Запись видеооткрытки с музыкальным поздравлением.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Групповые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творческие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шутливые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двигательные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импровизации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«Цирковая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труппа»</w:t>
            </w:r>
          </w:p>
        </w:tc>
      </w:tr>
      <w:tr w:rsidR="00560EDF">
        <w:trPr>
          <w:trHeight w:val="1070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Д)</w:t>
            </w:r>
          </w:p>
          <w:p w:rsidR="00560EDF" w:rsidRDefault="00CA0C52">
            <w:pPr>
              <w:pStyle w:val="TableParagraph"/>
              <w:spacing w:before="2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560EDF" w:rsidRDefault="00CA0C52">
            <w:pPr>
              <w:pStyle w:val="TableParagraph"/>
              <w:ind w:left="114" w:right="389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433"/>
              <w:jc w:val="both"/>
              <w:rPr>
                <w:sz w:val="18"/>
              </w:rPr>
            </w:pPr>
            <w:r>
              <w:rPr>
                <w:sz w:val="18"/>
              </w:rPr>
              <w:t>Танцы,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игры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веселье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</w:p>
          <w:p w:rsidR="00560EDF" w:rsidRDefault="00CA0C52">
            <w:pPr>
              <w:pStyle w:val="TableParagraph"/>
              <w:spacing w:before="2"/>
              <w:ind w:left="112" w:right="282"/>
              <w:rPr>
                <w:sz w:val="18"/>
              </w:rPr>
            </w:pPr>
            <w:r>
              <w:rPr>
                <w:sz w:val="18"/>
              </w:rPr>
              <w:t>игра звуками. Танец —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</w:p>
          <w:p w:rsidR="00560EDF" w:rsidRDefault="00CA0C52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радость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движения.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Слушание,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музыки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скерцозного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Разучивание,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танцевальных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движений.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Танец-игра.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Рефлексия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собственного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эмоционального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участия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танцевальных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композициях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импровизациях.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1483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370"/>
              <w:rPr>
                <w:sz w:val="18"/>
              </w:rPr>
            </w:pPr>
            <w:r>
              <w:rPr>
                <w:sz w:val="18"/>
              </w:rPr>
              <w:t>Примеры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популярных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танцев</w:t>
            </w:r>
            <w:r>
              <w:rPr>
                <w:position w:val="4"/>
                <w:sz w:val="18"/>
              </w:rPr>
              <w:t>2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Проблемная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ситуация: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зачем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люди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танцуют?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Вокальная,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инструментальная,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ритмическая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стиле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определённого танцевального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жанра.</w:t>
            </w:r>
          </w:p>
          <w:p w:rsidR="00560EDF" w:rsidRDefault="00CA0C52">
            <w:pPr>
              <w:pStyle w:val="TableParagraph"/>
              <w:spacing w:before="2" w:line="207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Звуковая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комбинаторика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эксперименты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случайным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сочетанием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звуков,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тембров, ритмов</w:t>
            </w:r>
          </w:p>
        </w:tc>
      </w:tr>
      <w:tr w:rsidR="00560EDF">
        <w:trPr>
          <w:trHeight w:val="2203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Е)</w:t>
            </w:r>
          </w:p>
          <w:p w:rsidR="00560EDF" w:rsidRDefault="00CA0C52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560EDF" w:rsidRDefault="00CA0C52">
            <w:pPr>
              <w:pStyle w:val="TableParagraph"/>
              <w:spacing w:before="2"/>
              <w:ind w:left="114" w:right="389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6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Музыка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войне,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</w:p>
          <w:p w:rsidR="00560EDF" w:rsidRDefault="00CA0C52">
            <w:pPr>
              <w:pStyle w:val="TableParagraph"/>
              <w:spacing w:before="2"/>
              <w:ind w:left="112"/>
              <w:rPr>
                <w:sz w:val="18"/>
              </w:rPr>
            </w:pPr>
            <w:r>
              <w:rPr>
                <w:sz w:val="18"/>
              </w:rPr>
              <w:t>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войне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921"/>
              <w:rPr>
                <w:sz w:val="18"/>
              </w:rPr>
            </w:pPr>
            <w:r>
              <w:rPr>
                <w:sz w:val="18"/>
              </w:rPr>
              <w:t>Военная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тема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музыкальном</w:t>
            </w:r>
          </w:p>
          <w:p w:rsidR="00560EDF" w:rsidRDefault="00CA0C52">
            <w:pPr>
              <w:pStyle w:val="TableParagraph"/>
              <w:spacing w:before="2"/>
              <w:ind w:left="112" w:right="451"/>
              <w:rPr>
                <w:sz w:val="18"/>
              </w:rPr>
            </w:pPr>
            <w:r>
              <w:rPr>
                <w:sz w:val="18"/>
              </w:rPr>
              <w:t>искусстве. Военные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песни, марши,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интонации, ритмы,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тембры (призывная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кварта, пунктирный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ритм,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тембры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малого</w:t>
            </w:r>
          </w:p>
          <w:p w:rsidR="00560EDF" w:rsidRDefault="00CA0C52">
            <w:pPr>
              <w:pStyle w:val="TableParagraph"/>
              <w:spacing w:line="206" w:lineRule="exact"/>
              <w:ind w:left="112"/>
              <w:rPr>
                <w:sz w:val="18"/>
              </w:rPr>
            </w:pPr>
            <w:r>
              <w:rPr>
                <w:sz w:val="18"/>
              </w:rPr>
              <w:t>барабана,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трубы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т. д.)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Чтение учебных и художественных текстов, посвящённых военной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музыке.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Слушание,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военной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тематики.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историей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сочинения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исполнения.</w:t>
            </w:r>
          </w:p>
          <w:p w:rsidR="00560EDF" w:rsidRDefault="00CA0C52">
            <w:pPr>
              <w:pStyle w:val="TableParagraph"/>
              <w:spacing w:before="2"/>
              <w:ind w:left="115" w:right="202"/>
              <w:jc w:val="both"/>
              <w:rPr>
                <w:sz w:val="18"/>
              </w:rPr>
            </w:pPr>
            <w:r>
              <w:rPr>
                <w:sz w:val="18"/>
              </w:rPr>
              <w:t>Дискуссия в классе. Ответы на вопросы: какие чувства вызывает эта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музыка, почему? Как влияет на наше восприятие информация о том,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зачем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создавалась?</w:t>
            </w:r>
          </w:p>
          <w:p w:rsidR="00560EDF" w:rsidRDefault="00CA0C52">
            <w:pPr>
              <w:pStyle w:val="TableParagraph"/>
              <w:ind w:left="115" w:right="3009"/>
              <w:jc w:val="both"/>
              <w:rPr>
                <w:sz w:val="18"/>
              </w:rPr>
            </w:pPr>
            <w:r>
              <w:rPr>
                <w:i/>
                <w:sz w:val="18"/>
              </w:rPr>
              <w:t>На выбор или факультативно</w:t>
            </w:r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Сочинение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войне</w:t>
            </w:r>
          </w:p>
        </w:tc>
      </w:tr>
      <w:tr w:rsidR="00560EDF">
        <w:trPr>
          <w:trHeight w:val="1168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07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Ж)</w:t>
            </w:r>
          </w:p>
          <w:p w:rsidR="00560EDF" w:rsidRDefault="00CA0C52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560EDF" w:rsidRDefault="00CA0C52">
            <w:pPr>
              <w:pStyle w:val="TableParagraph"/>
              <w:spacing w:before="2"/>
              <w:ind w:left="114" w:right="389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07"/>
              <w:ind w:left="112" w:right="168"/>
              <w:rPr>
                <w:sz w:val="18"/>
              </w:rPr>
            </w:pPr>
            <w:r>
              <w:rPr>
                <w:sz w:val="18"/>
              </w:rPr>
              <w:t>Главный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музыкальн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символ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437"/>
              <w:rPr>
                <w:sz w:val="18"/>
              </w:rPr>
            </w:pPr>
            <w:r>
              <w:rPr>
                <w:sz w:val="18"/>
              </w:rPr>
              <w:t>Гимн России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главный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музыкальный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символ</w:t>
            </w:r>
          </w:p>
          <w:p w:rsidR="00560EDF" w:rsidRDefault="00CA0C52">
            <w:pPr>
              <w:pStyle w:val="TableParagraph"/>
              <w:spacing w:before="1"/>
              <w:ind w:left="112"/>
              <w:rPr>
                <w:sz w:val="18"/>
              </w:rPr>
            </w:pPr>
            <w:r>
              <w:rPr>
                <w:sz w:val="18"/>
              </w:rPr>
              <w:t>нашей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страны.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Традиции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 w:right="541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Гимна Российской Федерации.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историей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правилами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исполнения.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Просмотр видеозаписей парада, церемонии награждения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спортсменов.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Чувство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гордости,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понятия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достоинства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чести.</w:t>
            </w:r>
          </w:p>
        </w:tc>
      </w:tr>
    </w:tbl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3"/>
        <w:gridCol w:w="2211"/>
        <w:gridCol w:w="5605"/>
      </w:tblGrid>
      <w:tr w:rsidR="00560EDF">
        <w:trPr>
          <w:trHeight w:val="962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2"/>
              <w:ind w:left="225" w:right="21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№ блока,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кол-во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</w:p>
        </w:tc>
        <w:tc>
          <w:tcPr>
            <w:tcW w:w="2211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605"/>
              <w:rPr>
                <w:b/>
                <w:sz w:val="18"/>
              </w:rPr>
            </w:pP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5605" w:type="dxa"/>
          </w:tcPr>
          <w:p w:rsidR="00560EDF" w:rsidRDefault="00560EDF">
            <w:pPr>
              <w:pStyle w:val="TableParagraph"/>
              <w:spacing w:before="6"/>
              <w:rPr>
                <w:sz w:val="27"/>
              </w:rPr>
            </w:pPr>
          </w:p>
          <w:p w:rsidR="00560EDF" w:rsidRDefault="00CA0C52">
            <w:pPr>
              <w:pStyle w:val="TableParagraph"/>
              <w:ind w:left="1421"/>
              <w:rPr>
                <w:b/>
                <w:sz w:val="18"/>
              </w:rPr>
            </w:pPr>
            <w:r>
              <w:rPr>
                <w:b/>
                <w:sz w:val="18"/>
              </w:rPr>
              <w:t>Виды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обучающихся</w:t>
            </w:r>
          </w:p>
        </w:tc>
      </w:tr>
      <w:tr w:rsidR="00560EDF">
        <w:trPr>
          <w:trHeight w:val="960"/>
        </w:trPr>
        <w:tc>
          <w:tcPr>
            <w:tcW w:w="119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07"/>
              <w:ind w:left="112" w:right="951"/>
              <w:rPr>
                <w:sz w:val="18"/>
              </w:rPr>
            </w:pPr>
            <w:r>
              <w:rPr>
                <w:sz w:val="18"/>
              </w:rPr>
              <w:t>исполнения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Гимна </w:t>
            </w:r>
            <w:r>
              <w:rPr>
                <w:sz w:val="18"/>
              </w:rPr>
              <w:t>России.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Другие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гимны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07"/>
              <w:ind w:left="115"/>
              <w:rPr>
                <w:sz w:val="18"/>
              </w:rPr>
            </w:pPr>
            <w:r>
              <w:rPr>
                <w:sz w:val="18"/>
              </w:rPr>
              <w:t>Обсуждение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этических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вопросов,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связанных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государственными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символами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страны.</w:t>
            </w:r>
          </w:p>
          <w:p w:rsidR="00560EDF" w:rsidRDefault="00CA0C52">
            <w:pPr>
              <w:pStyle w:val="TableParagraph"/>
              <w:spacing w:before="2"/>
              <w:ind w:left="115"/>
              <w:rPr>
                <w:sz w:val="18"/>
              </w:rPr>
            </w:pPr>
            <w:r>
              <w:rPr>
                <w:sz w:val="18"/>
              </w:rPr>
              <w:t>Разучивание,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Гимна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республики,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города,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</w:p>
        </w:tc>
      </w:tr>
      <w:tr w:rsidR="00560EDF">
        <w:trPr>
          <w:trHeight w:val="1898"/>
        </w:trPr>
        <w:tc>
          <w:tcPr>
            <w:tcW w:w="1193" w:type="dxa"/>
          </w:tcPr>
          <w:p w:rsidR="00560EDF" w:rsidRDefault="00CA0C52">
            <w:pPr>
              <w:pStyle w:val="TableParagraph"/>
              <w:spacing w:before="110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З)</w:t>
            </w:r>
          </w:p>
          <w:p w:rsidR="00560EDF" w:rsidRDefault="00CA0C52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2—4</w:t>
            </w:r>
          </w:p>
          <w:p w:rsidR="00560EDF" w:rsidRDefault="00CA0C52">
            <w:pPr>
              <w:pStyle w:val="TableParagraph"/>
              <w:ind w:left="114" w:right="389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часа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10"/>
              <w:ind w:left="112" w:right="199"/>
              <w:rPr>
                <w:sz w:val="18"/>
              </w:rPr>
            </w:pPr>
            <w:r>
              <w:rPr>
                <w:spacing w:val="-1"/>
                <w:sz w:val="18"/>
              </w:rPr>
              <w:t>Искусство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времени</w:t>
            </w:r>
          </w:p>
        </w:tc>
        <w:tc>
          <w:tcPr>
            <w:tcW w:w="2211" w:type="dxa"/>
          </w:tcPr>
          <w:p w:rsidR="00560EDF" w:rsidRDefault="00CA0C52">
            <w:pPr>
              <w:pStyle w:val="TableParagraph"/>
              <w:spacing w:before="117" w:line="228" w:lineRule="auto"/>
              <w:ind w:left="112" w:right="143"/>
              <w:rPr>
                <w:sz w:val="18"/>
              </w:rPr>
            </w:pPr>
            <w:r>
              <w:rPr>
                <w:sz w:val="18"/>
              </w:rPr>
              <w:t>Музыка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временно</w:t>
            </w:r>
            <w:r>
              <w:rPr>
                <w:position w:val="-2"/>
                <w:sz w:val="18"/>
              </w:rPr>
              <w:t>́</w:t>
            </w:r>
            <w:r>
              <w:rPr>
                <w:sz w:val="18"/>
              </w:rPr>
              <w:t>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искусство.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Погружение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поток музыкального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звучания.</w:t>
            </w:r>
          </w:p>
          <w:p w:rsidR="00560EDF" w:rsidRDefault="00CA0C52">
            <w:pPr>
              <w:pStyle w:val="TableParagraph"/>
              <w:spacing w:before="5"/>
              <w:ind w:left="112" w:right="284"/>
              <w:rPr>
                <w:sz w:val="18"/>
              </w:rPr>
            </w:pPr>
            <w:r>
              <w:rPr>
                <w:sz w:val="18"/>
              </w:rPr>
              <w:t>Музыкальные образы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изменения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</w:p>
        </w:tc>
        <w:tc>
          <w:tcPr>
            <w:tcW w:w="5605" w:type="dxa"/>
          </w:tcPr>
          <w:p w:rsidR="00560EDF" w:rsidRDefault="00CA0C52">
            <w:pPr>
              <w:pStyle w:val="TableParagraph"/>
              <w:spacing w:before="110"/>
              <w:ind w:left="115" w:right="113"/>
              <w:rPr>
                <w:sz w:val="18"/>
              </w:rPr>
            </w:pPr>
            <w:r>
              <w:rPr>
                <w:sz w:val="18"/>
              </w:rPr>
              <w:t>Слушание,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исполнение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произведений,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передающих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 непрерывного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движения.</w:t>
            </w:r>
          </w:p>
          <w:p w:rsidR="00560EDF" w:rsidRDefault="00CA0C52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своими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телесными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реакциями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(дыхание,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пульс,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мышечный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тонус)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восприятии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музыки.</w:t>
            </w:r>
          </w:p>
          <w:p w:rsidR="00560EDF" w:rsidRDefault="00CA0C52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Проблемная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ситуация: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музыка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воздействует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человека?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i/>
                <w:sz w:val="18"/>
              </w:rPr>
              <w:t>На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выбор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или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факультативно</w:t>
            </w:r>
            <w:r>
              <w:rPr>
                <w:sz w:val="18"/>
              </w:rPr>
              <w:t>:</w:t>
            </w:r>
          </w:p>
          <w:p w:rsidR="00560EDF" w:rsidRDefault="00CA0C52">
            <w:pPr>
              <w:pStyle w:val="TableParagraph"/>
              <w:spacing w:line="206" w:lineRule="exact"/>
              <w:ind w:left="115"/>
              <w:rPr>
                <w:sz w:val="18"/>
              </w:rPr>
            </w:pPr>
            <w:r>
              <w:rPr>
                <w:sz w:val="18"/>
              </w:rPr>
              <w:t>Программная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ритмическая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инструментальная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импровизация</w:t>
            </w:r>
          </w:p>
          <w:p w:rsidR="00560EDF" w:rsidRDefault="00CA0C52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«Поезд»,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«Космический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корабль»</w:t>
            </w:r>
          </w:p>
        </w:tc>
      </w:tr>
    </w:tbl>
    <w:p w:rsidR="00560EDF" w:rsidRDefault="00560EDF">
      <w:pPr>
        <w:spacing w:line="207" w:lineRule="exact"/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CA0C52">
      <w:pPr>
        <w:pStyle w:val="310"/>
        <w:spacing w:before="75"/>
        <w:ind w:right="625"/>
      </w:pPr>
      <w:r>
        <w:lastRenderedPageBreak/>
        <w:t>ПЛАНИРУЕМЫЕ РЕЗУЛЬТАТЫ ОСВОЕНИЯ</w:t>
      </w:r>
      <w:r>
        <w:rPr>
          <w:spacing w:val="1"/>
        </w:rPr>
        <w:t xml:space="preserve"> </w:t>
      </w:r>
      <w:r>
        <w:t>УЧЕБНОГО ПРЕДМЕТА «МУЗЫКА»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560EDF" w:rsidRDefault="00560EDF">
      <w:pPr>
        <w:pStyle w:val="a3"/>
        <w:spacing w:before="7"/>
        <w:ind w:left="0"/>
        <w:jc w:val="left"/>
        <w:rPr>
          <w:b/>
          <w:sz w:val="21"/>
        </w:rPr>
      </w:pPr>
    </w:p>
    <w:p w:rsidR="00560EDF" w:rsidRDefault="00CA0C52">
      <w:pPr>
        <w:pStyle w:val="a3"/>
        <w:spacing w:before="0" w:line="249" w:lineRule="auto"/>
        <w:ind w:left="134" w:right="132" w:firstLine="228"/>
      </w:pPr>
      <w:r>
        <w:t>Специфика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обусловливает тесное взаимодействие, смысловое единство трёх групп</w:t>
      </w:r>
      <w:r>
        <w:rPr>
          <w:spacing w:val="1"/>
        </w:rPr>
        <w:t xml:space="preserve"> </w:t>
      </w:r>
      <w:r>
        <w:t>результатов:</w:t>
      </w:r>
      <w:r>
        <w:rPr>
          <w:spacing w:val="-2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предметных.</w:t>
      </w:r>
    </w:p>
    <w:p w:rsidR="00560EDF" w:rsidRDefault="00560EDF">
      <w:pPr>
        <w:pStyle w:val="a3"/>
        <w:spacing w:before="11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30" w:firstLine="228"/>
      </w:pPr>
      <w:r>
        <w:t>Личностные результаты освоения рабочей программы по музыке 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учебной и воспитательной работы, урочной и внеурочной деятельности.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-3"/>
        </w:rPr>
        <w:t xml:space="preserve"> </w:t>
      </w:r>
      <w:r>
        <w:t>позитивных ценностных</w:t>
      </w:r>
      <w:r>
        <w:rPr>
          <w:spacing w:val="-3"/>
        </w:rPr>
        <w:t xml:space="preserve"> </w:t>
      </w:r>
      <w:r>
        <w:t>ориентаций,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:rsidR="00560EDF" w:rsidRDefault="00CA0C52">
      <w:pPr>
        <w:pStyle w:val="810"/>
        <w:spacing w:before="9"/>
        <w:ind w:left="362"/>
        <w:jc w:val="both"/>
      </w:pPr>
      <w:r>
        <w:t>Гражданско-патриотического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560EDF" w:rsidRDefault="00CA0C52">
      <w:pPr>
        <w:pStyle w:val="a3"/>
        <w:spacing w:before="6" w:line="249" w:lineRule="auto"/>
        <w:ind w:left="134" w:right="134" w:firstLine="228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России и традиций его исполнения, уважение музыкальных символов 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 музыкальных традиций своего края, музыкальной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культуры; стремление участвовать в творческой жизни своей школы,</w:t>
      </w:r>
      <w:r>
        <w:rPr>
          <w:spacing w:val="1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республики.</w:t>
      </w:r>
    </w:p>
    <w:p w:rsidR="00560EDF" w:rsidRDefault="00CA0C52">
      <w:pPr>
        <w:pStyle w:val="810"/>
        <w:spacing w:before="11"/>
        <w:ind w:left="362"/>
        <w:jc w:val="both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560EDF" w:rsidRDefault="00CA0C52">
      <w:pPr>
        <w:pStyle w:val="a3"/>
        <w:spacing w:before="5" w:line="249" w:lineRule="auto"/>
        <w:ind w:left="134" w:right="133" w:firstLine="228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проявление</w:t>
      </w:r>
      <w:r>
        <w:rPr>
          <w:spacing w:val="-47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сотрудничества в процессе непосредственной музыкальной и учебной</w:t>
      </w:r>
      <w:r>
        <w:rPr>
          <w:spacing w:val="1"/>
        </w:rPr>
        <w:t xml:space="preserve"> </w:t>
      </w:r>
      <w:r>
        <w:t>деятельности.</w:t>
      </w:r>
    </w:p>
    <w:p w:rsidR="00560EDF" w:rsidRDefault="00CA0C52">
      <w:pPr>
        <w:pStyle w:val="810"/>
        <w:spacing w:before="9"/>
        <w:ind w:left="362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560EDF" w:rsidRDefault="00CA0C52">
      <w:pPr>
        <w:pStyle w:val="a3"/>
        <w:spacing w:before="5" w:line="249" w:lineRule="auto"/>
        <w:ind w:left="134" w:right="136" w:firstLine="228"/>
      </w:pP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наслаждаться</w:t>
      </w:r>
      <w:r>
        <w:rPr>
          <w:spacing w:val="1"/>
        </w:rPr>
        <w:t xml:space="preserve"> </w:t>
      </w:r>
      <w:r>
        <w:t>красотой;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искусства.</w:t>
      </w:r>
    </w:p>
    <w:p w:rsidR="00560EDF" w:rsidRDefault="00CA0C52">
      <w:pPr>
        <w:pStyle w:val="810"/>
        <w:spacing w:before="9"/>
        <w:ind w:left="362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познания:</w:t>
      </w:r>
    </w:p>
    <w:p w:rsidR="00560EDF" w:rsidRDefault="00CA0C52">
      <w:pPr>
        <w:pStyle w:val="a3"/>
        <w:spacing w:before="5" w:line="249" w:lineRule="auto"/>
        <w:ind w:left="134" w:right="131" w:firstLine="228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художественной и научной картины мира; познавательные 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50"/>
        </w:rPr>
        <w:t xml:space="preserve"> </w:t>
      </w:r>
      <w:r>
        <w:t>инициативность,</w:t>
      </w:r>
      <w:r>
        <w:rPr>
          <w:spacing w:val="50"/>
        </w:rPr>
        <w:t xml:space="preserve"> </w:t>
      </w:r>
      <w:r>
        <w:t>любознательность   и</w:t>
      </w:r>
      <w:r>
        <w:rPr>
          <w:spacing w:val="50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познании.</w:t>
      </w:r>
    </w:p>
    <w:p w:rsidR="00560EDF" w:rsidRDefault="00CA0C52">
      <w:pPr>
        <w:pStyle w:val="810"/>
        <w:spacing w:before="8"/>
        <w:ind w:left="362"/>
        <w:jc w:val="both"/>
      </w:pPr>
      <w:r>
        <w:t>Физического</w:t>
      </w:r>
      <w:r>
        <w:rPr>
          <w:spacing w:val="38"/>
        </w:rPr>
        <w:t xml:space="preserve"> </w:t>
      </w:r>
      <w:r>
        <w:t>воспитания,</w:t>
      </w:r>
      <w:r>
        <w:rPr>
          <w:spacing w:val="84"/>
        </w:rPr>
        <w:t xml:space="preserve"> </w:t>
      </w:r>
      <w:r>
        <w:t>формирования</w:t>
      </w:r>
      <w:r>
        <w:rPr>
          <w:spacing w:val="86"/>
        </w:rPr>
        <w:t xml:space="preserve"> </w:t>
      </w:r>
      <w:r>
        <w:t>культуры</w:t>
      </w:r>
      <w:r>
        <w:rPr>
          <w:spacing w:val="86"/>
        </w:rPr>
        <w:t xml:space="preserve"> </w:t>
      </w:r>
      <w:r>
        <w:t>здоровья</w:t>
      </w:r>
      <w:r>
        <w:rPr>
          <w:spacing w:val="87"/>
        </w:rPr>
        <w:t xml:space="preserve"> </w:t>
      </w:r>
      <w:r>
        <w:t>и</w:t>
      </w:r>
    </w:p>
    <w:p w:rsidR="00560EDF" w:rsidRDefault="00560EDF">
      <w:pPr>
        <w:jc w:val="both"/>
        <w:sectPr w:rsidR="00560EDF">
          <w:footerReference w:type="default" r:id="rId20"/>
          <w:pgSz w:w="7830" w:h="12020"/>
          <w:pgMar w:top="920" w:right="660" w:bottom="920" w:left="660" w:header="0" w:footer="724" w:gutter="0"/>
          <w:cols w:space="720"/>
        </w:sectPr>
      </w:pPr>
    </w:p>
    <w:p w:rsidR="00560EDF" w:rsidRDefault="00CA0C52">
      <w:pPr>
        <w:spacing w:before="67"/>
        <w:ind w:left="134"/>
        <w:jc w:val="both"/>
        <w:rPr>
          <w:b/>
          <w:i/>
          <w:sz w:val="20"/>
        </w:rPr>
      </w:pPr>
      <w:r>
        <w:rPr>
          <w:b/>
          <w:i/>
          <w:sz w:val="20"/>
        </w:rPr>
        <w:lastRenderedPageBreak/>
        <w:t>эмоционального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благополучия:</w:t>
      </w:r>
    </w:p>
    <w:p w:rsidR="00560EDF" w:rsidRDefault="00CA0C52">
      <w:pPr>
        <w:pStyle w:val="a3"/>
        <w:spacing w:before="6" w:line="249" w:lineRule="auto"/>
        <w:ind w:left="134" w:right="135" w:firstLine="228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43"/>
        </w:rPr>
        <w:t xml:space="preserve"> </w:t>
      </w:r>
      <w:r>
        <w:t>образа</w:t>
      </w:r>
      <w:r>
        <w:rPr>
          <w:spacing w:val="95"/>
        </w:rPr>
        <w:t xml:space="preserve"> </w:t>
      </w:r>
      <w:r>
        <w:t>жизни</w:t>
      </w:r>
      <w:r>
        <w:rPr>
          <w:spacing w:val="94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окружающей</w:t>
      </w:r>
      <w:r>
        <w:rPr>
          <w:spacing w:val="91"/>
        </w:rPr>
        <w:t xml:space="preserve"> </w:t>
      </w:r>
      <w:r>
        <w:t>среде;</w:t>
      </w:r>
      <w:r>
        <w:rPr>
          <w:spacing w:val="92"/>
        </w:rPr>
        <w:t xml:space="preserve"> </w:t>
      </w:r>
      <w:r>
        <w:t>бережное</w:t>
      </w:r>
      <w:r>
        <w:rPr>
          <w:spacing w:val="93"/>
        </w:rPr>
        <w:t xml:space="preserve"> </w:t>
      </w:r>
      <w:r>
        <w:t>отношение</w:t>
      </w:r>
      <w:r>
        <w:rPr>
          <w:spacing w:val="-48"/>
        </w:rPr>
        <w:t xml:space="preserve"> </w:t>
      </w:r>
      <w:r>
        <w:t>к 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1"/>
        </w:rPr>
        <w:t xml:space="preserve"> </w:t>
      </w:r>
      <w:r>
        <w:t>музыкальный слух, голос); профилактика умственного и 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возможностей</w:t>
      </w:r>
      <w:r>
        <w:rPr>
          <w:spacing w:val="-2"/>
        </w:rPr>
        <w:t xml:space="preserve"> </w:t>
      </w:r>
      <w:r>
        <w:t>музыкотерапии.</w:t>
      </w:r>
    </w:p>
    <w:p w:rsidR="00560EDF" w:rsidRDefault="00CA0C52">
      <w:pPr>
        <w:pStyle w:val="810"/>
        <w:spacing w:before="10"/>
        <w:ind w:left="362"/>
        <w:jc w:val="both"/>
      </w:pPr>
      <w:r>
        <w:t>Трудового</w:t>
      </w:r>
      <w:r>
        <w:rPr>
          <w:spacing w:val="-3"/>
        </w:rPr>
        <w:t xml:space="preserve"> </w:t>
      </w:r>
      <w:r>
        <w:t>воспитания:</w:t>
      </w:r>
    </w:p>
    <w:p w:rsidR="00560EDF" w:rsidRDefault="00CA0C52">
      <w:pPr>
        <w:pStyle w:val="a3"/>
        <w:spacing w:before="5" w:line="249" w:lineRule="auto"/>
        <w:ind w:left="134" w:right="134" w:firstLine="228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 целей; интерес к практическому изучению профессий в</w:t>
      </w:r>
      <w:r>
        <w:rPr>
          <w:spacing w:val="1"/>
        </w:rPr>
        <w:t xml:space="preserve"> </w:t>
      </w:r>
      <w:r>
        <w:t>сфере культуры и искусства; уважение к труду и результатам трудовой</w:t>
      </w:r>
      <w:r>
        <w:rPr>
          <w:spacing w:val="1"/>
        </w:rPr>
        <w:t xml:space="preserve"> </w:t>
      </w:r>
      <w:r>
        <w:t>деятельности.</w:t>
      </w:r>
    </w:p>
    <w:p w:rsidR="00560EDF" w:rsidRDefault="00CA0C52">
      <w:pPr>
        <w:pStyle w:val="810"/>
        <w:spacing w:before="9"/>
        <w:ind w:left="362"/>
        <w:jc w:val="both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560EDF" w:rsidRDefault="00CA0C52">
      <w:pPr>
        <w:pStyle w:val="a3"/>
        <w:spacing w:before="6" w:line="249" w:lineRule="auto"/>
        <w:ind w:left="134" w:right="136" w:firstLine="228"/>
      </w:pPr>
      <w:r>
        <w:t>бережное отношение к природе; неприятие действий, приносящих ей</w:t>
      </w:r>
      <w:r>
        <w:rPr>
          <w:spacing w:val="1"/>
        </w:rPr>
        <w:t xml:space="preserve"> </w:t>
      </w:r>
      <w:r>
        <w:t>вред.</w:t>
      </w:r>
    </w:p>
    <w:p w:rsidR="00560EDF" w:rsidRDefault="00560EDF">
      <w:pPr>
        <w:pStyle w:val="a3"/>
        <w:spacing w:before="9"/>
        <w:ind w:left="0"/>
        <w:jc w:val="left"/>
        <w:rPr>
          <w:sz w:val="30"/>
        </w:rPr>
      </w:pPr>
    </w:p>
    <w:p w:rsidR="00560EDF" w:rsidRDefault="00CA0C52">
      <w:pPr>
        <w:pStyle w:val="510"/>
        <w:spacing w:before="1"/>
        <w:jc w:val="both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34" w:firstLine="228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формируемые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«Музыка»: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numPr>
          <w:ilvl w:val="0"/>
          <w:numId w:val="53"/>
        </w:numPr>
        <w:tabs>
          <w:tab w:val="left" w:pos="356"/>
        </w:tabs>
        <w:ind w:hanging="222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действиями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ind w:left="362"/>
        <w:jc w:val="both"/>
        <w:rPr>
          <w:sz w:val="20"/>
        </w:rPr>
      </w:pPr>
      <w:r>
        <w:rPr>
          <w:i/>
          <w:sz w:val="20"/>
        </w:rPr>
        <w:t>Базовые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логические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0" w:line="252" w:lineRule="auto"/>
        <w:ind w:right="135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звуки,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звуковые</w:t>
      </w:r>
      <w:r>
        <w:rPr>
          <w:spacing w:val="1"/>
          <w:sz w:val="20"/>
        </w:rPr>
        <w:t xml:space="preserve"> </w:t>
      </w:r>
      <w:r>
        <w:rPr>
          <w:sz w:val="20"/>
        </w:rPr>
        <w:t>сочетания,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 жанры;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 основания для 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объединять элементы музыкального звучания по определённому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признаку;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4" w:line="252" w:lineRule="auto"/>
        <w:ind w:right="132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объекты</w:t>
      </w:r>
      <w:r>
        <w:rPr>
          <w:spacing w:val="1"/>
          <w:sz w:val="20"/>
        </w:rPr>
        <w:t xml:space="preserve"> </w:t>
      </w:r>
      <w:r>
        <w:rPr>
          <w:sz w:val="20"/>
        </w:rPr>
        <w:t>(музыкальные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инструменты,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языка,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исполнительские</w:t>
      </w:r>
      <w:r>
        <w:rPr>
          <w:spacing w:val="-1"/>
          <w:sz w:val="20"/>
        </w:rPr>
        <w:t xml:space="preserve"> </w:t>
      </w:r>
      <w:r>
        <w:rPr>
          <w:sz w:val="20"/>
        </w:rPr>
        <w:t>составы и</w:t>
      </w:r>
      <w:r>
        <w:rPr>
          <w:spacing w:val="4"/>
          <w:sz w:val="20"/>
        </w:rPr>
        <w:t xml:space="preserve"> </w:t>
      </w:r>
      <w:r>
        <w:rPr>
          <w:sz w:val="20"/>
        </w:rPr>
        <w:t>др.);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" w:line="252" w:lineRule="auto"/>
        <w:ind w:right="136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закономерности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противоречия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рассматриваемых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явлениях музыкального искусства, сведениях и наблюдениях за</w:t>
      </w:r>
      <w:r>
        <w:rPr>
          <w:spacing w:val="1"/>
          <w:sz w:val="20"/>
        </w:rPr>
        <w:t xml:space="preserve"> </w:t>
      </w:r>
      <w:r>
        <w:rPr>
          <w:sz w:val="20"/>
        </w:rPr>
        <w:t>звучащим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материалом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учителем алгоритма;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2" w:lineRule="auto"/>
        <w:ind w:right="137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недостаток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слуховой,</w:t>
      </w:r>
      <w:r>
        <w:rPr>
          <w:spacing w:val="1"/>
          <w:sz w:val="20"/>
        </w:rPr>
        <w:t xml:space="preserve"> </w:t>
      </w:r>
      <w:r>
        <w:rPr>
          <w:sz w:val="20"/>
        </w:rPr>
        <w:t>акустической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(практической)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алгоритма;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63" w:line="252" w:lineRule="auto"/>
        <w:ind w:right="134"/>
        <w:rPr>
          <w:sz w:val="20"/>
        </w:rPr>
      </w:pPr>
      <w:r>
        <w:rPr>
          <w:sz w:val="20"/>
        </w:rPr>
        <w:lastRenderedPageBreak/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восприятия</w:t>
      </w:r>
      <w:r>
        <w:rPr>
          <w:spacing w:val="-2"/>
          <w:sz w:val="20"/>
        </w:rPr>
        <w:t xml:space="preserve"> </w:t>
      </w:r>
      <w:r>
        <w:rPr>
          <w:sz w:val="20"/>
        </w:rPr>
        <w:t>и исполнения,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-1"/>
          <w:sz w:val="20"/>
        </w:rPr>
        <w:t xml:space="preserve"> </w:t>
      </w:r>
      <w:r>
        <w:rPr>
          <w:sz w:val="20"/>
        </w:rPr>
        <w:t>выводы.</w:t>
      </w:r>
    </w:p>
    <w:p w:rsidR="00560EDF" w:rsidRDefault="00560EDF">
      <w:pPr>
        <w:pStyle w:val="a3"/>
        <w:spacing w:before="0"/>
        <w:ind w:left="0"/>
        <w:jc w:val="left"/>
        <w:rPr>
          <w:sz w:val="21"/>
        </w:rPr>
      </w:pPr>
    </w:p>
    <w:p w:rsidR="00560EDF" w:rsidRDefault="00CA0C52">
      <w:pPr>
        <w:ind w:left="362"/>
        <w:jc w:val="both"/>
        <w:rPr>
          <w:sz w:val="20"/>
        </w:rPr>
      </w:pPr>
      <w:r>
        <w:rPr>
          <w:i/>
          <w:sz w:val="20"/>
        </w:rPr>
        <w:t>Базовые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исследовательские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действия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0" w:line="252" w:lineRule="auto"/>
        <w:ind w:right="128"/>
        <w:rPr>
          <w:sz w:val="20"/>
        </w:rPr>
      </w:pPr>
      <w:r>
        <w:rPr>
          <w:sz w:val="20"/>
        </w:rPr>
        <w:t>на основе предложенных учителем вопросов определять разрыв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желательным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состоянием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отношении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музыкально-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исполнительских навыков;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2" w:lineRule="auto"/>
        <w:ind w:right="133"/>
        <w:rPr>
          <w:sz w:val="20"/>
        </w:rPr>
      </w:pPr>
      <w:r>
        <w:rPr>
          <w:sz w:val="20"/>
        </w:rPr>
        <w:t>с помощью учителя формулировать цель</w:t>
      </w:r>
      <w:r>
        <w:rPr>
          <w:spacing w:val="50"/>
          <w:sz w:val="20"/>
        </w:rPr>
        <w:t xml:space="preserve"> </w:t>
      </w:r>
      <w:r>
        <w:rPr>
          <w:sz w:val="20"/>
        </w:rPr>
        <w:t>выполнения вокальных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слуховых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музицирования;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" w:line="254" w:lineRule="auto"/>
        <w:ind w:right="136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творческой,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исполнительской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подходящий</w:t>
      </w:r>
      <w:r>
        <w:rPr>
          <w:spacing w:val="1"/>
          <w:sz w:val="20"/>
        </w:rPr>
        <w:t xml:space="preserve"> </w:t>
      </w:r>
      <w:r>
        <w:rPr>
          <w:sz w:val="20"/>
        </w:rPr>
        <w:t>(на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2"/>
          <w:sz w:val="20"/>
        </w:rPr>
        <w:t xml:space="preserve"> </w:t>
      </w:r>
      <w:r>
        <w:rPr>
          <w:sz w:val="20"/>
        </w:rPr>
        <w:t>критериев);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line="252" w:lineRule="auto"/>
        <w:ind w:right="130"/>
        <w:rPr>
          <w:sz w:val="20"/>
        </w:rPr>
      </w:pP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плану</w:t>
      </w:r>
      <w:r>
        <w:rPr>
          <w:spacing w:val="1"/>
          <w:sz w:val="20"/>
        </w:rPr>
        <w:t xml:space="preserve"> </w:t>
      </w:r>
      <w:r>
        <w:rPr>
          <w:sz w:val="20"/>
        </w:rPr>
        <w:t>опыт,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несложное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исследование по установлению особенностей предмета 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связей между музыкальными объектами и явлениями (часть —</w:t>
      </w:r>
      <w:r>
        <w:rPr>
          <w:spacing w:val="1"/>
          <w:sz w:val="20"/>
        </w:rPr>
        <w:t xml:space="preserve"> </w:t>
      </w:r>
      <w:r>
        <w:rPr>
          <w:sz w:val="20"/>
        </w:rPr>
        <w:t>целое, причина</w:t>
      </w:r>
      <w:r>
        <w:rPr>
          <w:spacing w:val="4"/>
          <w:sz w:val="20"/>
        </w:rPr>
        <w:t xml:space="preserve"> </w:t>
      </w:r>
      <w:r>
        <w:rPr>
          <w:sz w:val="20"/>
        </w:rPr>
        <w:t>— следствие);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line="252" w:lineRule="auto"/>
        <w:ind w:right="135"/>
        <w:rPr>
          <w:sz w:val="20"/>
        </w:rPr>
      </w:pPr>
      <w:r>
        <w:rPr>
          <w:sz w:val="20"/>
        </w:rPr>
        <w:t>формулировать выводы и подкреплять их доказательствами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двигательного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эксперимента,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классификации,</w:t>
      </w:r>
      <w:r>
        <w:rPr>
          <w:spacing w:val="-1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исследования);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" w:line="252" w:lineRule="auto"/>
        <w:ind w:right="137"/>
        <w:rPr>
          <w:sz w:val="20"/>
        </w:rPr>
      </w:pPr>
      <w:r>
        <w:rPr>
          <w:sz w:val="20"/>
        </w:rPr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1"/>
          <w:sz w:val="20"/>
        </w:rPr>
        <w:t xml:space="preserve"> </w:t>
      </w:r>
      <w:r>
        <w:rPr>
          <w:sz w:val="20"/>
        </w:rPr>
        <w:t>эволюции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-2"/>
          <w:sz w:val="20"/>
        </w:rPr>
        <w:t xml:space="preserve"> </w:t>
      </w:r>
      <w:r>
        <w:rPr>
          <w:sz w:val="20"/>
        </w:rPr>
        <w:t>явлений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условиях.</w:t>
      </w:r>
    </w:p>
    <w:p w:rsidR="00560EDF" w:rsidRDefault="00560EDF">
      <w:pPr>
        <w:pStyle w:val="a3"/>
        <w:spacing w:before="10"/>
        <w:ind w:left="0"/>
        <w:jc w:val="left"/>
      </w:pPr>
    </w:p>
    <w:p w:rsidR="00560EDF" w:rsidRDefault="00CA0C52">
      <w:pPr>
        <w:ind w:left="362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0"/>
        <w:ind w:hanging="340"/>
        <w:rPr>
          <w:sz w:val="20"/>
        </w:rPr>
      </w:pPr>
      <w:r>
        <w:rPr>
          <w:sz w:val="20"/>
        </w:rPr>
        <w:t>выбирать</w:t>
      </w:r>
      <w:r>
        <w:rPr>
          <w:spacing w:val="-4"/>
          <w:sz w:val="20"/>
        </w:rPr>
        <w:t xml:space="preserve"> </w:t>
      </w:r>
      <w:r>
        <w:rPr>
          <w:sz w:val="20"/>
        </w:rPr>
        <w:t>источник</w:t>
      </w:r>
      <w:r>
        <w:rPr>
          <w:spacing w:val="-6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3" w:line="252" w:lineRule="auto"/>
        <w:ind w:right="137"/>
        <w:rPr>
          <w:sz w:val="20"/>
        </w:rPr>
      </w:pP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алгоритму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представленную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явном виде;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" w:line="252" w:lineRule="auto"/>
        <w:ind w:right="129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недостоверную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-2"/>
          <w:sz w:val="20"/>
        </w:rPr>
        <w:t xml:space="preserve"> </w:t>
      </w:r>
      <w:r>
        <w:rPr>
          <w:sz w:val="20"/>
        </w:rPr>
        <w:t>её проверки;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" w:line="254" w:lineRule="auto"/>
        <w:ind w:right="137"/>
        <w:rPr>
          <w:sz w:val="20"/>
        </w:rPr>
      </w:pPr>
      <w:r>
        <w:rPr>
          <w:sz w:val="20"/>
        </w:rPr>
        <w:t>соблюдать с помощью взрослых (учителей, родителей 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обучающихся)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2"/>
          <w:sz w:val="20"/>
        </w:rPr>
        <w:t xml:space="preserve"> </w:t>
      </w:r>
      <w:r>
        <w:rPr>
          <w:sz w:val="20"/>
        </w:rPr>
        <w:t>поиске</w:t>
      </w:r>
      <w:r>
        <w:rPr>
          <w:spacing w:val="6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сети</w:t>
      </w:r>
      <w:r>
        <w:rPr>
          <w:spacing w:val="2"/>
          <w:sz w:val="20"/>
        </w:rPr>
        <w:t xml:space="preserve"> </w:t>
      </w:r>
      <w:r>
        <w:rPr>
          <w:sz w:val="20"/>
        </w:rPr>
        <w:t>Интернет;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line="252" w:lineRule="auto"/>
        <w:ind w:right="136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текстовую,</w:t>
      </w:r>
      <w:r>
        <w:rPr>
          <w:spacing w:val="1"/>
          <w:sz w:val="20"/>
        </w:rPr>
        <w:t xml:space="preserve"> </w:t>
      </w:r>
      <w:r>
        <w:rPr>
          <w:sz w:val="20"/>
        </w:rPr>
        <w:t>видео-,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графическую,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звуковую,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-1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line="252" w:lineRule="auto"/>
        <w:ind w:right="137"/>
        <w:rPr>
          <w:sz w:val="20"/>
        </w:rPr>
      </w:pPr>
      <w:r>
        <w:rPr>
          <w:sz w:val="20"/>
        </w:rPr>
        <w:t>анализировать музыкальные тексты (акустические и нотные) 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-2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алгоритму;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63" w:line="252" w:lineRule="auto"/>
        <w:ind w:right="138"/>
        <w:rPr>
          <w:sz w:val="20"/>
        </w:rPr>
      </w:pPr>
      <w:r>
        <w:rPr>
          <w:sz w:val="20"/>
        </w:rPr>
        <w:lastRenderedPageBreak/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схемы,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numPr>
          <w:ilvl w:val="0"/>
          <w:numId w:val="53"/>
        </w:numPr>
        <w:tabs>
          <w:tab w:val="left" w:pos="356"/>
        </w:tabs>
        <w:spacing w:line="249" w:lineRule="auto"/>
        <w:ind w:left="134" w:right="1161" w:firstLine="0"/>
      </w:pPr>
      <w:r>
        <w:t>Овладение универсальными коммуникативными</w:t>
      </w:r>
      <w:r>
        <w:rPr>
          <w:spacing w:val="-52"/>
        </w:rPr>
        <w:t xml:space="preserve"> </w:t>
      </w:r>
      <w:r>
        <w:t>действиями</w:t>
      </w:r>
    </w:p>
    <w:p w:rsidR="00560EDF" w:rsidRDefault="00560EDF">
      <w:pPr>
        <w:pStyle w:val="a3"/>
        <w:spacing w:before="9"/>
        <w:ind w:left="0"/>
        <w:jc w:val="left"/>
        <w:rPr>
          <w:b/>
          <w:sz w:val="21"/>
        </w:rPr>
      </w:pPr>
    </w:p>
    <w:p w:rsidR="00560EDF" w:rsidRDefault="00CA0C52">
      <w:pPr>
        <w:spacing w:before="1"/>
        <w:ind w:left="362"/>
        <w:jc w:val="both"/>
        <w:rPr>
          <w:sz w:val="20"/>
        </w:rPr>
      </w:pPr>
      <w:r>
        <w:rPr>
          <w:i/>
          <w:sz w:val="20"/>
        </w:rPr>
        <w:t>Невербальная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коммуникация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0" w:line="252" w:lineRule="auto"/>
        <w:ind w:right="132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музыку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форму</w:t>
      </w:r>
      <w:r>
        <w:rPr>
          <w:spacing w:val="5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людей,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понять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эмоционально-образное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 высказывания;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line="252" w:lineRule="auto"/>
        <w:ind w:right="133"/>
        <w:rPr>
          <w:sz w:val="20"/>
        </w:rPr>
      </w:pPr>
      <w:r>
        <w:rPr>
          <w:sz w:val="20"/>
        </w:rPr>
        <w:t>выступать перед публикой в качестве исполнителя музыки (соло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коллективе);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4" w:lineRule="auto"/>
        <w:ind w:right="137"/>
        <w:rPr>
          <w:sz w:val="20"/>
        </w:rPr>
      </w:pPr>
      <w:r>
        <w:rPr>
          <w:sz w:val="20"/>
        </w:rPr>
        <w:t>передавать в собственном исполнении музыки художественное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содержание, выражать настроение, чувства, личное отношение к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исполняемому</w:t>
      </w:r>
      <w:r>
        <w:rPr>
          <w:spacing w:val="-2"/>
          <w:sz w:val="20"/>
        </w:rPr>
        <w:t xml:space="preserve"> </w:t>
      </w:r>
      <w:r>
        <w:rPr>
          <w:sz w:val="20"/>
        </w:rPr>
        <w:t>произведению;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line="252" w:lineRule="auto"/>
        <w:ind w:right="135"/>
        <w:rPr>
          <w:sz w:val="20"/>
        </w:rPr>
      </w:pPr>
      <w:r>
        <w:rPr>
          <w:sz w:val="20"/>
        </w:rPr>
        <w:t>осознанно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обыденной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речи,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нормы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повседневном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общении.</w:t>
      </w:r>
    </w:p>
    <w:p w:rsidR="00560EDF" w:rsidRDefault="00560EDF">
      <w:pPr>
        <w:pStyle w:val="a3"/>
        <w:spacing w:before="6"/>
        <w:ind w:left="0"/>
        <w:jc w:val="left"/>
      </w:pPr>
    </w:p>
    <w:p w:rsidR="00560EDF" w:rsidRDefault="00CA0C52">
      <w:pPr>
        <w:spacing w:before="1"/>
        <w:ind w:left="362"/>
        <w:rPr>
          <w:sz w:val="20"/>
        </w:rPr>
      </w:pPr>
      <w:r>
        <w:rPr>
          <w:i/>
          <w:sz w:val="20"/>
        </w:rPr>
        <w:t>Вербальная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коммуникация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0" w:line="252" w:lineRule="auto"/>
        <w:ind w:right="135"/>
        <w:jc w:val="left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целями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условиями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2" w:lineRule="auto"/>
        <w:ind w:right="134"/>
        <w:jc w:val="left"/>
        <w:rPr>
          <w:sz w:val="20"/>
        </w:rPr>
      </w:pPr>
      <w:r>
        <w:rPr>
          <w:sz w:val="20"/>
        </w:rPr>
        <w:t>проявлять</w:t>
      </w:r>
      <w:r>
        <w:rPr>
          <w:spacing w:val="7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5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5"/>
          <w:sz w:val="20"/>
        </w:rPr>
        <w:t xml:space="preserve"> </w:t>
      </w:r>
      <w:r>
        <w:rPr>
          <w:sz w:val="20"/>
        </w:rPr>
        <w:t>к</w:t>
      </w:r>
      <w:r>
        <w:rPr>
          <w:spacing w:val="4"/>
          <w:sz w:val="20"/>
        </w:rPr>
        <w:t xml:space="preserve"> </w:t>
      </w:r>
      <w:r>
        <w:rPr>
          <w:sz w:val="20"/>
        </w:rPr>
        <w:t>собеседнику,</w:t>
      </w:r>
      <w:r>
        <w:rPr>
          <w:spacing w:val="7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-47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1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диалога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дискуссии;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ind w:hanging="340"/>
        <w:jc w:val="left"/>
        <w:rPr>
          <w:sz w:val="20"/>
        </w:rPr>
      </w:pPr>
      <w:r>
        <w:rPr>
          <w:sz w:val="20"/>
        </w:rPr>
        <w:t>признавать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"/>
          <w:sz w:val="20"/>
        </w:rPr>
        <w:t xml:space="preserve"> </w:t>
      </w:r>
      <w:r>
        <w:rPr>
          <w:sz w:val="20"/>
        </w:rPr>
        <w:t>существования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6"/>
          <w:sz w:val="20"/>
        </w:rPr>
        <w:t xml:space="preserve"> </w:t>
      </w:r>
      <w:r>
        <w:rPr>
          <w:sz w:val="20"/>
        </w:rPr>
        <w:t>точек</w:t>
      </w:r>
      <w:r>
        <w:rPr>
          <w:spacing w:val="-5"/>
          <w:sz w:val="20"/>
        </w:rPr>
        <w:t xml:space="preserve"> </w:t>
      </w:r>
      <w:r>
        <w:rPr>
          <w:sz w:val="20"/>
        </w:rPr>
        <w:t>зрения;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2"/>
        <w:ind w:hanging="340"/>
        <w:jc w:val="left"/>
        <w:rPr>
          <w:sz w:val="20"/>
        </w:rPr>
      </w:pPr>
      <w:r>
        <w:rPr>
          <w:sz w:val="20"/>
        </w:rPr>
        <w:t>корректно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своё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мнение;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2" w:line="252" w:lineRule="auto"/>
        <w:ind w:right="137"/>
        <w:jc w:val="left"/>
        <w:rPr>
          <w:sz w:val="20"/>
        </w:rPr>
      </w:pPr>
      <w:r>
        <w:rPr>
          <w:sz w:val="20"/>
        </w:rPr>
        <w:t>строить</w:t>
      </w:r>
      <w:r>
        <w:rPr>
          <w:spacing w:val="5"/>
          <w:sz w:val="20"/>
        </w:rPr>
        <w:t xml:space="preserve"> </w:t>
      </w:r>
      <w:r>
        <w:rPr>
          <w:sz w:val="20"/>
        </w:rPr>
        <w:t>речевое</w:t>
      </w:r>
      <w:r>
        <w:rPr>
          <w:spacing w:val="5"/>
          <w:sz w:val="20"/>
        </w:rPr>
        <w:t xml:space="preserve"> </w:t>
      </w:r>
      <w:r>
        <w:rPr>
          <w:sz w:val="20"/>
        </w:rPr>
        <w:t>высказывание</w:t>
      </w:r>
      <w:r>
        <w:rPr>
          <w:spacing w:val="7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задачей;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2" w:lineRule="auto"/>
        <w:ind w:right="135"/>
        <w:jc w:val="left"/>
        <w:rPr>
          <w:sz w:val="20"/>
        </w:rPr>
      </w:pPr>
      <w:r>
        <w:rPr>
          <w:sz w:val="20"/>
        </w:rPr>
        <w:t>создавать</w:t>
      </w:r>
      <w:r>
        <w:rPr>
          <w:spacing w:val="21"/>
          <w:sz w:val="20"/>
        </w:rPr>
        <w:t xml:space="preserve"> </w:t>
      </w:r>
      <w:r>
        <w:rPr>
          <w:sz w:val="20"/>
        </w:rPr>
        <w:t>устные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2"/>
          <w:sz w:val="20"/>
        </w:rPr>
        <w:t xml:space="preserve"> </w:t>
      </w:r>
      <w:r>
        <w:rPr>
          <w:sz w:val="20"/>
        </w:rPr>
        <w:t>письменные</w:t>
      </w:r>
      <w:r>
        <w:rPr>
          <w:spacing w:val="22"/>
          <w:sz w:val="20"/>
        </w:rPr>
        <w:t xml:space="preserve"> </w:t>
      </w:r>
      <w:r>
        <w:rPr>
          <w:sz w:val="20"/>
        </w:rPr>
        <w:t>тексты</w:t>
      </w:r>
      <w:r>
        <w:rPr>
          <w:spacing w:val="19"/>
          <w:sz w:val="20"/>
        </w:rPr>
        <w:t xml:space="preserve"> </w:t>
      </w:r>
      <w:r>
        <w:rPr>
          <w:sz w:val="20"/>
        </w:rPr>
        <w:t>(описание,</w:t>
      </w:r>
      <w:r>
        <w:rPr>
          <w:spacing w:val="19"/>
          <w:sz w:val="20"/>
        </w:rPr>
        <w:t xml:space="preserve"> </w:t>
      </w:r>
      <w:r>
        <w:rPr>
          <w:sz w:val="20"/>
        </w:rPr>
        <w:t>рассуждение,</w:t>
      </w:r>
      <w:r>
        <w:rPr>
          <w:spacing w:val="-47"/>
          <w:sz w:val="20"/>
        </w:rPr>
        <w:t xml:space="preserve"> </w:t>
      </w:r>
      <w:r>
        <w:rPr>
          <w:sz w:val="20"/>
        </w:rPr>
        <w:t>повествование);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line="229" w:lineRule="exact"/>
        <w:ind w:hanging="340"/>
        <w:jc w:val="left"/>
        <w:rPr>
          <w:sz w:val="20"/>
        </w:rPr>
      </w:pPr>
      <w:r>
        <w:rPr>
          <w:sz w:val="20"/>
        </w:rPr>
        <w:t>готовить</w:t>
      </w:r>
      <w:r>
        <w:rPr>
          <w:spacing w:val="-5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-4"/>
          <w:sz w:val="20"/>
        </w:rPr>
        <w:t xml:space="preserve"> </w:t>
      </w:r>
      <w:r>
        <w:rPr>
          <w:sz w:val="20"/>
        </w:rPr>
        <w:t>публичные</w:t>
      </w:r>
      <w:r>
        <w:rPr>
          <w:spacing w:val="-6"/>
          <w:sz w:val="20"/>
        </w:rPr>
        <w:t xml:space="preserve"> </w:t>
      </w:r>
      <w:r>
        <w:rPr>
          <w:sz w:val="20"/>
        </w:rPr>
        <w:t>выступления;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2" w:line="252" w:lineRule="auto"/>
        <w:ind w:right="138"/>
        <w:jc w:val="left"/>
        <w:rPr>
          <w:sz w:val="20"/>
        </w:rPr>
      </w:pPr>
      <w:r>
        <w:rPr>
          <w:sz w:val="20"/>
        </w:rPr>
        <w:t>подбирать</w:t>
      </w:r>
      <w:r>
        <w:rPr>
          <w:spacing w:val="9"/>
          <w:sz w:val="20"/>
        </w:rPr>
        <w:t xml:space="preserve"> </w:t>
      </w:r>
      <w:r>
        <w:rPr>
          <w:sz w:val="20"/>
        </w:rPr>
        <w:t>иллюстративный</w:t>
      </w:r>
      <w:r>
        <w:rPr>
          <w:spacing w:val="9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9"/>
          <w:sz w:val="20"/>
        </w:rPr>
        <w:t xml:space="preserve"> </w:t>
      </w:r>
      <w:r>
        <w:rPr>
          <w:sz w:val="20"/>
        </w:rPr>
        <w:t>(рисунки,</w:t>
      </w:r>
      <w:r>
        <w:rPr>
          <w:spacing w:val="10"/>
          <w:sz w:val="20"/>
        </w:rPr>
        <w:t xml:space="preserve"> </w:t>
      </w:r>
      <w:r>
        <w:rPr>
          <w:sz w:val="20"/>
        </w:rPr>
        <w:t>фото,</w:t>
      </w:r>
      <w:r>
        <w:rPr>
          <w:spacing w:val="8"/>
          <w:sz w:val="20"/>
        </w:rPr>
        <w:t xml:space="preserve"> </w:t>
      </w:r>
      <w:r>
        <w:rPr>
          <w:sz w:val="20"/>
        </w:rPr>
        <w:t>плакаты)</w:t>
      </w:r>
      <w:r>
        <w:rPr>
          <w:spacing w:val="11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тексту</w:t>
      </w:r>
      <w:r>
        <w:rPr>
          <w:spacing w:val="-2"/>
          <w:sz w:val="20"/>
        </w:rPr>
        <w:t xml:space="preserve"> </w:t>
      </w:r>
      <w:r>
        <w:rPr>
          <w:sz w:val="20"/>
        </w:rPr>
        <w:t>выступления.</w:t>
      </w:r>
    </w:p>
    <w:p w:rsidR="00560EDF" w:rsidRDefault="00560EDF">
      <w:pPr>
        <w:pStyle w:val="a3"/>
        <w:spacing w:before="1"/>
        <w:ind w:left="0"/>
        <w:jc w:val="left"/>
        <w:rPr>
          <w:sz w:val="21"/>
        </w:rPr>
      </w:pPr>
    </w:p>
    <w:p w:rsidR="00560EDF" w:rsidRDefault="00CA0C52">
      <w:pPr>
        <w:ind w:left="362"/>
        <w:jc w:val="both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i/>
          <w:spacing w:val="-4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сотрудничество</w:t>
      </w:r>
      <w:r>
        <w:rPr>
          <w:sz w:val="20"/>
        </w:rPr>
        <w:t>):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0" w:line="252" w:lineRule="auto"/>
        <w:ind w:right="139"/>
        <w:rPr>
          <w:sz w:val="20"/>
        </w:rPr>
      </w:pPr>
      <w:r>
        <w:rPr>
          <w:sz w:val="20"/>
        </w:rPr>
        <w:t>стремиться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объединению</w:t>
      </w:r>
      <w:r>
        <w:rPr>
          <w:spacing w:val="1"/>
          <w:sz w:val="20"/>
        </w:rPr>
        <w:t xml:space="preserve"> </w:t>
      </w:r>
      <w:r>
        <w:rPr>
          <w:sz w:val="20"/>
        </w:rPr>
        <w:t>усилий,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эмпатии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8"/>
          <w:sz w:val="20"/>
        </w:rPr>
        <w:t xml:space="preserve"> </w:t>
      </w:r>
      <w:r>
        <w:rPr>
          <w:sz w:val="20"/>
        </w:rPr>
        <w:t>совместного</w:t>
      </w:r>
      <w:r>
        <w:rPr>
          <w:spacing w:val="15"/>
          <w:sz w:val="20"/>
        </w:rPr>
        <w:t xml:space="preserve"> </w:t>
      </w:r>
      <w:r>
        <w:rPr>
          <w:sz w:val="20"/>
        </w:rPr>
        <w:t>восприятия,</w:t>
      </w:r>
      <w:r>
        <w:rPr>
          <w:spacing w:val="13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0"/>
          <w:sz w:val="20"/>
        </w:rPr>
        <w:t xml:space="preserve"> </w:t>
      </w:r>
      <w:r>
        <w:rPr>
          <w:sz w:val="20"/>
        </w:rPr>
        <w:t>музыки;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2" w:lineRule="auto"/>
        <w:ind w:right="134"/>
        <w:rPr>
          <w:sz w:val="20"/>
        </w:rPr>
      </w:pPr>
      <w:r>
        <w:rPr>
          <w:sz w:val="20"/>
        </w:rPr>
        <w:t>переключаться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различными</w:t>
      </w:r>
      <w:r>
        <w:rPr>
          <w:spacing w:val="1"/>
          <w:sz w:val="20"/>
        </w:rPr>
        <w:t xml:space="preserve"> </w:t>
      </w:r>
      <w:r>
        <w:rPr>
          <w:sz w:val="20"/>
        </w:rPr>
        <w:t>формами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коллективной,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групповой и индивидуальной работы при решении конкретной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проблемы,</w:t>
      </w:r>
      <w:r>
        <w:rPr>
          <w:spacing w:val="1"/>
          <w:sz w:val="20"/>
        </w:rPr>
        <w:t xml:space="preserve"> </w:t>
      </w: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-47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задачи;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63" w:line="252" w:lineRule="auto"/>
        <w:ind w:right="134"/>
        <w:rPr>
          <w:sz w:val="20"/>
        </w:rPr>
      </w:pPr>
      <w:r>
        <w:rPr>
          <w:sz w:val="20"/>
        </w:rPr>
        <w:lastRenderedPageBreak/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краткосрочные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долгосрочные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(индивидуальные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 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задачах)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стандартной</w:t>
      </w:r>
      <w:r>
        <w:rPr>
          <w:spacing w:val="1"/>
          <w:sz w:val="20"/>
        </w:rPr>
        <w:t xml:space="preserve"> </w:t>
      </w:r>
      <w:r>
        <w:rPr>
          <w:sz w:val="20"/>
        </w:rPr>
        <w:t>(типовой)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 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формата планирования, распределения промежуточных шагов и</w:t>
      </w:r>
      <w:r>
        <w:rPr>
          <w:spacing w:val="1"/>
          <w:sz w:val="20"/>
        </w:rPr>
        <w:t xml:space="preserve"> </w:t>
      </w:r>
      <w:r>
        <w:rPr>
          <w:sz w:val="20"/>
        </w:rPr>
        <w:t>сроков;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2" w:lineRule="auto"/>
        <w:ind w:right="139"/>
        <w:rPr>
          <w:sz w:val="20"/>
        </w:rPr>
      </w:pPr>
      <w:r>
        <w:rPr>
          <w:sz w:val="20"/>
        </w:rPr>
        <w:t>принимать цель совместной деятельности, коллективно 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 по её достижению: распределять роли, 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-47"/>
          <w:sz w:val="20"/>
        </w:rPr>
        <w:t xml:space="preserve"> </w:t>
      </w:r>
      <w:r>
        <w:rPr>
          <w:sz w:val="20"/>
        </w:rPr>
        <w:t>готовность руководить,</w:t>
      </w:r>
      <w:r>
        <w:rPr>
          <w:spacing w:val="4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3"/>
          <w:sz w:val="20"/>
        </w:rPr>
        <w:t xml:space="preserve"> </w:t>
      </w:r>
      <w:r>
        <w:rPr>
          <w:sz w:val="20"/>
        </w:rPr>
        <w:t>поручения,</w:t>
      </w:r>
      <w:r>
        <w:rPr>
          <w:spacing w:val="5"/>
          <w:sz w:val="20"/>
        </w:rPr>
        <w:t xml:space="preserve"> </w:t>
      </w:r>
      <w:r>
        <w:rPr>
          <w:sz w:val="20"/>
        </w:rPr>
        <w:t>подчиняться;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4" w:line="249" w:lineRule="auto"/>
        <w:ind w:right="135"/>
        <w:rPr>
          <w:sz w:val="20"/>
        </w:rPr>
      </w:pPr>
      <w:r>
        <w:rPr>
          <w:sz w:val="20"/>
        </w:rPr>
        <w:t>ответственно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часть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50"/>
          <w:sz w:val="20"/>
        </w:rPr>
        <w:t xml:space="preserve"> </w:t>
      </w:r>
      <w:r>
        <w:rPr>
          <w:sz w:val="20"/>
        </w:rPr>
        <w:t>свой</w:t>
      </w:r>
      <w:r>
        <w:rPr>
          <w:spacing w:val="1"/>
          <w:sz w:val="20"/>
        </w:rPr>
        <w:t xml:space="preserve"> </w:t>
      </w:r>
      <w:r>
        <w:rPr>
          <w:sz w:val="20"/>
        </w:rPr>
        <w:t>вклад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общий</w:t>
      </w:r>
      <w:r>
        <w:rPr>
          <w:spacing w:val="-1"/>
          <w:sz w:val="20"/>
        </w:rPr>
        <w:t xml:space="preserve"> </w:t>
      </w:r>
      <w:r>
        <w:rPr>
          <w:sz w:val="20"/>
        </w:rPr>
        <w:t>результат;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4" w:line="252" w:lineRule="auto"/>
        <w:ind w:right="134"/>
        <w:rPr>
          <w:sz w:val="20"/>
        </w:rPr>
      </w:pPr>
      <w:r>
        <w:rPr>
          <w:sz w:val="20"/>
        </w:rPr>
        <w:t>выполнять совместные проектные, творческие задания с 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предложенные образцы.</w:t>
      </w:r>
    </w:p>
    <w:p w:rsidR="00560EDF" w:rsidRDefault="00560EDF">
      <w:pPr>
        <w:pStyle w:val="a3"/>
        <w:spacing w:before="11"/>
        <w:ind w:left="0"/>
        <w:jc w:val="left"/>
        <w:rPr>
          <w:sz w:val="30"/>
        </w:rPr>
      </w:pPr>
    </w:p>
    <w:p w:rsidR="00560EDF" w:rsidRDefault="00CA0C52">
      <w:pPr>
        <w:pStyle w:val="510"/>
        <w:numPr>
          <w:ilvl w:val="0"/>
          <w:numId w:val="53"/>
        </w:numPr>
        <w:tabs>
          <w:tab w:val="left" w:pos="356"/>
        </w:tabs>
        <w:ind w:hanging="222"/>
      </w:pPr>
      <w:r>
        <w:t>Овладение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7"/>
        </w:rPr>
        <w:t xml:space="preserve"> </w:t>
      </w:r>
      <w:r>
        <w:t>действиями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/>
        <w:ind w:left="362"/>
        <w:jc w:val="left"/>
      </w:pPr>
      <w:r>
        <w:t>Самоорганизация: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0" w:line="249" w:lineRule="auto"/>
        <w:ind w:right="131"/>
        <w:jc w:val="left"/>
        <w:rPr>
          <w:sz w:val="20"/>
        </w:rPr>
      </w:pPr>
      <w:r>
        <w:rPr>
          <w:sz w:val="20"/>
        </w:rPr>
        <w:t>планировать действия по решению учебной задачи для получения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4" w:line="252" w:lineRule="auto"/>
        <w:ind w:left="362" w:right="1083" w:firstLine="0"/>
        <w:jc w:val="left"/>
        <w:rPr>
          <w:sz w:val="20"/>
        </w:rPr>
      </w:pPr>
      <w:r>
        <w:rPr>
          <w:sz w:val="20"/>
        </w:rPr>
        <w:t>выстраивать последовательность выбранных действий.</w:t>
      </w:r>
      <w:r>
        <w:rPr>
          <w:spacing w:val="-48"/>
          <w:sz w:val="20"/>
        </w:rPr>
        <w:t xml:space="preserve"> </w:t>
      </w:r>
      <w:r>
        <w:rPr>
          <w:sz w:val="20"/>
        </w:rPr>
        <w:t>Самоконтроль: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line="229" w:lineRule="exact"/>
        <w:ind w:hanging="340"/>
        <w:jc w:val="left"/>
        <w:rPr>
          <w:sz w:val="20"/>
        </w:rPr>
      </w:pPr>
      <w:r>
        <w:rPr>
          <w:sz w:val="20"/>
        </w:rPr>
        <w:t>устанавливать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2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2"/>
        <w:ind w:hanging="340"/>
        <w:jc w:val="left"/>
        <w:rPr>
          <w:sz w:val="20"/>
        </w:rPr>
      </w:pPr>
      <w:r>
        <w:rPr>
          <w:sz w:val="20"/>
        </w:rPr>
        <w:t>корректировать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свои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ошибок.</w:t>
      </w:r>
    </w:p>
    <w:p w:rsidR="00560EDF" w:rsidRDefault="00560EDF">
      <w:pPr>
        <w:pStyle w:val="a3"/>
        <w:spacing w:before="0"/>
        <w:ind w:left="0"/>
        <w:jc w:val="left"/>
        <w:rPr>
          <w:sz w:val="22"/>
        </w:rPr>
      </w:pPr>
    </w:p>
    <w:p w:rsidR="00560EDF" w:rsidRDefault="00CA0C52">
      <w:pPr>
        <w:pStyle w:val="a3"/>
        <w:tabs>
          <w:tab w:val="left" w:pos="2057"/>
          <w:tab w:val="left" w:pos="3470"/>
          <w:tab w:val="left" w:pos="5872"/>
        </w:tabs>
        <w:spacing w:before="0" w:line="249" w:lineRule="auto"/>
        <w:ind w:left="134" w:right="135" w:firstLine="228"/>
      </w:pPr>
      <w:r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51"/>
        </w:rPr>
        <w:t xml:space="preserve"> </w:t>
      </w:r>
      <w:r>
        <w:t>учебных</w:t>
      </w:r>
      <w:r>
        <w:rPr>
          <w:spacing w:val="5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 обеспечивает формирование смысловых установок 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tab/>
        <w:t>собой,</w:t>
      </w:r>
      <w:r>
        <w:tab/>
        <w:t>самодисциплины,</w:t>
      </w:r>
      <w:r>
        <w:tab/>
        <w:t>устой</w:t>
      </w:r>
      <w:r>
        <w:rPr>
          <w:spacing w:val="-48"/>
        </w:rPr>
        <w:t xml:space="preserve"> </w:t>
      </w:r>
      <w:r>
        <w:t>чивого</w:t>
      </w:r>
      <w:r>
        <w:rPr>
          <w:spacing w:val="8"/>
        </w:rPr>
        <w:t xml:space="preserve"> </w:t>
      </w:r>
      <w:r>
        <w:t>поведения,</w:t>
      </w:r>
      <w:r>
        <w:rPr>
          <w:spacing w:val="9"/>
        </w:rPr>
        <w:t xml:space="preserve"> </w:t>
      </w:r>
      <w:r>
        <w:t>эмоционального</w:t>
      </w:r>
      <w:r>
        <w:rPr>
          <w:spacing w:val="8"/>
        </w:rPr>
        <w:t xml:space="preserve"> </w:t>
      </w:r>
      <w:r>
        <w:t>душевного</w:t>
      </w:r>
      <w:r>
        <w:rPr>
          <w:spacing w:val="9"/>
        </w:rPr>
        <w:t xml:space="preserve"> </w:t>
      </w:r>
      <w:r>
        <w:t>равновесия</w:t>
      </w:r>
      <w:r>
        <w:rPr>
          <w:spacing w:val="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д.).</w:t>
      </w:r>
    </w:p>
    <w:p w:rsidR="00560EDF" w:rsidRDefault="00560EDF">
      <w:pPr>
        <w:pStyle w:val="a3"/>
        <w:spacing w:before="1"/>
        <w:ind w:left="0"/>
        <w:jc w:val="left"/>
        <w:rPr>
          <w:sz w:val="31"/>
        </w:rPr>
      </w:pPr>
    </w:p>
    <w:p w:rsidR="00560EDF" w:rsidRDefault="00CA0C52">
      <w:pPr>
        <w:pStyle w:val="510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36" w:firstLine="228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 в способности к музыкальной деятельности, потребности в</w:t>
      </w:r>
      <w:r>
        <w:rPr>
          <w:spacing w:val="-47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t>позитивном</w:t>
      </w:r>
      <w:r>
        <w:rPr>
          <w:spacing w:val="1"/>
        </w:rPr>
        <w:t xml:space="preserve"> </w:t>
      </w:r>
      <w:r>
        <w:t>ценностном</w:t>
      </w:r>
      <w:r>
        <w:rPr>
          <w:spacing w:val="-1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важному</w:t>
      </w:r>
      <w:r>
        <w:rPr>
          <w:spacing w:val="-6"/>
        </w:rPr>
        <w:t xml:space="preserve"> </w:t>
      </w:r>
      <w:r>
        <w:t>элементу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жизни.</w:t>
      </w:r>
    </w:p>
    <w:p w:rsidR="00560EDF" w:rsidRDefault="00CA0C52">
      <w:pPr>
        <w:pStyle w:val="a3"/>
        <w:spacing w:before="4" w:line="249" w:lineRule="auto"/>
        <w:ind w:left="134" w:right="138" w:firstLine="228"/>
      </w:pPr>
      <w:r>
        <w:t>Обучающиеся, освоившие основную образовательную программу по</w:t>
      </w:r>
      <w:r>
        <w:rPr>
          <w:spacing w:val="1"/>
        </w:rPr>
        <w:t xml:space="preserve"> </w:t>
      </w:r>
      <w:r>
        <w:t>предмету «Музыка»: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63" w:line="252" w:lineRule="auto"/>
        <w:ind w:right="134"/>
        <w:rPr>
          <w:sz w:val="20"/>
        </w:rPr>
      </w:pPr>
      <w:r>
        <w:rPr>
          <w:sz w:val="20"/>
        </w:rPr>
        <w:lastRenderedPageBreak/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интересом</w:t>
      </w:r>
      <w:r>
        <w:rPr>
          <w:spacing w:val="1"/>
          <w:sz w:val="20"/>
        </w:rPr>
        <w:t xml:space="preserve"> </w:t>
      </w:r>
      <w:r>
        <w:rPr>
          <w:sz w:val="20"/>
        </w:rPr>
        <w:t>занимаются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музыкой,</w:t>
      </w:r>
      <w:r>
        <w:rPr>
          <w:spacing w:val="1"/>
          <w:sz w:val="20"/>
        </w:rPr>
        <w:t xml:space="preserve"> </w:t>
      </w:r>
      <w:r>
        <w:rPr>
          <w:sz w:val="20"/>
        </w:rPr>
        <w:t>любят</w:t>
      </w:r>
      <w:r>
        <w:rPr>
          <w:spacing w:val="1"/>
          <w:sz w:val="20"/>
        </w:rPr>
        <w:t xml:space="preserve"> </w:t>
      </w:r>
      <w:r>
        <w:rPr>
          <w:sz w:val="20"/>
        </w:rPr>
        <w:t>петь,</w:t>
      </w:r>
      <w:r>
        <w:rPr>
          <w:spacing w:val="1"/>
          <w:sz w:val="20"/>
        </w:rPr>
        <w:t xml:space="preserve"> </w:t>
      </w:r>
      <w:r>
        <w:rPr>
          <w:sz w:val="20"/>
        </w:rPr>
        <w:t>играть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доступных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инструментах,</w:t>
      </w:r>
      <w:r>
        <w:rPr>
          <w:spacing w:val="1"/>
          <w:sz w:val="20"/>
        </w:rPr>
        <w:t xml:space="preserve"> </w:t>
      </w:r>
      <w:r>
        <w:rPr>
          <w:sz w:val="20"/>
        </w:rPr>
        <w:t>умеют</w:t>
      </w:r>
      <w:r>
        <w:rPr>
          <w:spacing w:val="1"/>
          <w:sz w:val="20"/>
        </w:rPr>
        <w:t xml:space="preserve"> </w:t>
      </w:r>
      <w:r>
        <w:rPr>
          <w:sz w:val="20"/>
        </w:rPr>
        <w:t>слушать</w:t>
      </w:r>
      <w:r>
        <w:rPr>
          <w:spacing w:val="1"/>
          <w:sz w:val="20"/>
        </w:rPr>
        <w:t xml:space="preserve"> </w:t>
      </w:r>
      <w:r>
        <w:rPr>
          <w:sz w:val="20"/>
        </w:rPr>
        <w:t>серьёзную</w:t>
      </w:r>
      <w:r>
        <w:rPr>
          <w:spacing w:val="1"/>
          <w:sz w:val="20"/>
        </w:rPr>
        <w:t xml:space="preserve"> </w:t>
      </w:r>
      <w:r>
        <w:rPr>
          <w:sz w:val="20"/>
        </w:rPr>
        <w:t>музыку,</w:t>
      </w:r>
      <w:r>
        <w:rPr>
          <w:spacing w:val="1"/>
          <w:sz w:val="20"/>
        </w:rPr>
        <w:t xml:space="preserve"> </w:t>
      </w:r>
      <w:r>
        <w:rPr>
          <w:sz w:val="20"/>
        </w:rPr>
        <w:t>знают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1"/>
          <w:sz w:val="20"/>
        </w:rPr>
        <w:t xml:space="preserve"> </w:t>
      </w:r>
      <w:r>
        <w:rPr>
          <w:sz w:val="20"/>
        </w:rPr>
        <w:t>театре,</w:t>
      </w:r>
      <w:r>
        <w:rPr>
          <w:spacing w:val="1"/>
          <w:sz w:val="20"/>
        </w:rPr>
        <w:t xml:space="preserve"> </w:t>
      </w:r>
      <w:r>
        <w:rPr>
          <w:sz w:val="20"/>
        </w:rPr>
        <w:t>концертном зале;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" w:line="252" w:lineRule="auto"/>
        <w:ind w:right="136"/>
        <w:rPr>
          <w:sz w:val="20"/>
        </w:rPr>
      </w:pPr>
      <w:r>
        <w:rPr>
          <w:sz w:val="20"/>
        </w:rPr>
        <w:t>сознательно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стремятся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2" w:lineRule="auto"/>
        <w:ind w:right="133"/>
        <w:rPr>
          <w:sz w:val="20"/>
        </w:rPr>
      </w:pPr>
      <w:r>
        <w:rPr>
          <w:sz w:val="20"/>
        </w:rPr>
        <w:t>осознают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разнообразие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назвать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исполнителей,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нравятся,</w:t>
      </w:r>
      <w:r>
        <w:rPr>
          <w:spacing w:val="-47"/>
          <w:sz w:val="20"/>
        </w:rPr>
        <w:t xml:space="preserve"> </w:t>
      </w:r>
      <w:r>
        <w:rPr>
          <w:sz w:val="20"/>
        </w:rPr>
        <w:t>аргументировать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свой</w:t>
      </w:r>
      <w:r>
        <w:rPr>
          <w:spacing w:val="1"/>
          <w:sz w:val="20"/>
        </w:rPr>
        <w:t xml:space="preserve"> </w:t>
      </w:r>
      <w:r>
        <w:rPr>
          <w:sz w:val="20"/>
        </w:rPr>
        <w:t>выбор;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" w:line="252" w:lineRule="auto"/>
        <w:ind w:right="137"/>
        <w:rPr>
          <w:sz w:val="20"/>
        </w:rPr>
      </w:pPr>
      <w:r>
        <w:rPr>
          <w:sz w:val="20"/>
        </w:rPr>
        <w:t>имеют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восприятия,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4"/>
          <w:sz w:val="20"/>
        </w:rPr>
        <w:t xml:space="preserve"> </w:t>
      </w:r>
      <w:r>
        <w:rPr>
          <w:sz w:val="20"/>
        </w:rPr>
        <w:t>смежных</w:t>
      </w:r>
      <w:r>
        <w:rPr>
          <w:spacing w:val="-3"/>
          <w:sz w:val="20"/>
        </w:rPr>
        <w:t xml:space="preserve"> </w:t>
      </w:r>
      <w:r>
        <w:rPr>
          <w:sz w:val="20"/>
        </w:rPr>
        <w:t>видах</w:t>
      </w:r>
      <w:r>
        <w:rPr>
          <w:spacing w:val="-4"/>
          <w:sz w:val="20"/>
        </w:rPr>
        <w:t xml:space="preserve"> </w:t>
      </w:r>
      <w:r>
        <w:rPr>
          <w:sz w:val="20"/>
        </w:rPr>
        <w:t>искусства;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4" w:lineRule="auto"/>
        <w:ind w:right="137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относятся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достижениям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музыкальной культуры;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line="228" w:lineRule="exact"/>
        <w:ind w:hanging="340"/>
        <w:rPr>
          <w:sz w:val="20"/>
        </w:rPr>
      </w:pPr>
      <w:r>
        <w:rPr>
          <w:sz w:val="20"/>
        </w:rPr>
        <w:t>стремятся</w:t>
      </w:r>
      <w:r>
        <w:rPr>
          <w:spacing w:val="-5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расширению</w:t>
      </w:r>
      <w:r>
        <w:rPr>
          <w:spacing w:val="-3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кругозора.</w:t>
      </w:r>
    </w:p>
    <w:p w:rsidR="00560EDF" w:rsidRDefault="00560EDF">
      <w:pPr>
        <w:pStyle w:val="a3"/>
        <w:spacing w:before="11"/>
        <w:ind w:left="0"/>
        <w:jc w:val="left"/>
        <w:rPr>
          <w:sz w:val="21"/>
        </w:rPr>
      </w:pPr>
    </w:p>
    <w:p w:rsidR="00560EDF" w:rsidRDefault="00CA0C52">
      <w:pPr>
        <w:pStyle w:val="a3"/>
        <w:spacing w:before="0"/>
        <w:ind w:left="362"/>
      </w:pPr>
      <w:r>
        <w:t>Предметные</w:t>
      </w:r>
      <w:r>
        <w:rPr>
          <w:spacing w:val="58"/>
        </w:rPr>
        <w:t xml:space="preserve"> </w:t>
      </w:r>
      <w:r>
        <w:t>результаты,</w:t>
      </w:r>
      <w:r>
        <w:rPr>
          <w:spacing w:val="58"/>
        </w:rPr>
        <w:t xml:space="preserve"> </w:t>
      </w:r>
      <w:r>
        <w:t>формируемые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ходе</w:t>
      </w:r>
      <w:r>
        <w:rPr>
          <w:spacing w:val="60"/>
        </w:rPr>
        <w:t xml:space="preserve"> </w:t>
      </w:r>
      <w:r>
        <w:t>изучения</w:t>
      </w:r>
      <w:r>
        <w:rPr>
          <w:spacing w:val="57"/>
        </w:rPr>
        <w:t xml:space="preserve"> </w:t>
      </w:r>
      <w:r>
        <w:t>предмета</w:t>
      </w:r>
    </w:p>
    <w:p w:rsidR="00560EDF" w:rsidRDefault="00CA0C52">
      <w:pPr>
        <w:pStyle w:val="a3"/>
        <w:spacing w:before="10" w:line="249" w:lineRule="auto"/>
        <w:ind w:left="134"/>
        <w:jc w:val="left"/>
      </w:pPr>
      <w:r>
        <w:t>«Музыка»,</w:t>
      </w:r>
      <w:r>
        <w:rPr>
          <w:spacing w:val="1"/>
        </w:rPr>
        <w:t xml:space="preserve"> </w:t>
      </w:r>
      <w:r>
        <w:t>сгруппированы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-47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«Музыкальная</w:t>
      </w:r>
      <w:r>
        <w:rPr>
          <w:spacing w:val="-1"/>
        </w:rPr>
        <w:t xml:space="preserve"> </w:t>
      </w:r>
      <w:r>
        <w:t>грамота»: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line="252" w:lineRule="auto"/>
        <w:ind w:right="133"/>
        <w:rPr>
          <w:sz w:val="20"/>
        </w:rPr>
      </w:pP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звуки:</w:t>
      </w:r>
      <w:r>
        <w:rPr>
          <w:spacing w:val="1"/>
          <w:sz w:val="20"/>
        </w:rPr>
        <w:t xml:space="preserve"> </w:t>
      </w:r>
      <w:r>
        <w:rPr>
          <w:sz w:val="20"/>
        </w:rPr>
        <w:t>шумовые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музыкальные,</w:t>
      </w:r>
      <w:r>
        <w:rPr>
          <w:spacing w:val="1"/>
          <w:sz w:val="20"/>
        </w:rPr>
        <w:t xml:space="preserve"> </w:t>
      </w:r>
      <w:r>
        <w:rPr>
          <w:sz w:val="20"/>
        </w:rPr>
        <w:t>длинные,</w:t>
      </w:r>
      <w:r>
        <w:rPr>
          <w:spacing w:val="1"/>
          <w:sz w:val="20"/>
        </w:rPr>
        <w:t xml:space="preserve"> </w:t>
      </w:r>
      <w:r>
        <w:rPr>
          <w:sz w:val="20"/>
        </w:rPr>
        <w:t>короткие, тихие, громкие,</w:t>
      </w:r>
      <w:r>
        <w:rPr>
          <w:spacing w:val="1"/>
          <w:sz w:val="20"/>
        </w:rPr>
        <w:t xml:space="preserve"> </w:t>
      </w:r>
      <w:r>
        <w:rPr>
          <w:sz w:val="20"/>
        </w:rPr>
        <w:t>низкие, высокие;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2" w:lineRule="auto"/>
        <w:ind w:right="134"/>
        <w:rPr>
          <w:sz w:val="20"/>
        </w:rPr>
      </w:pPr>
      <w:r>
        <w:rPr>
          <w:sz w:val="20"/>
        </w:rPr>
        <w:t>различать элементы музыкального языка (темп, тембр, регистр,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динамика, ритм, мелодия, аккомпанемент и др.), уметь объяснить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терминов;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" w:line="252" w:lineRule="auto"/>
        <w:ind w:right="131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изобразительные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51"/>
          <w:sz w:val="20"/>
        </w:rPr>
        <w:t xml:space="preserve"> </w:t>
      </w:r>
      <w:r>
        <w:rPr>
          <w:sz w:val="20"/>
        </w:rPr>
        <w:t>интонации,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 признаки сходства и различия музыкальных и 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интонаций;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2" w:lineRule="auto"/>
        <w:ind w:right="139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принципы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развития:</w:t>
      </w:r>
      <w:r>
        <w:rPr>
          <w:spacing w:val="1"/>
          <w:sz w:val="20"/>
        </w:rPr>
        <w:t xml:space="preserve"> </w:t>
      </w:r>
      <w:r>
        <w:rPr>
          <w:sz w:val="20"/>
        </w:rPr>
        <w:t>повтор,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контраст,</w:t>
      </w:r>
      <w:r>
        <w:rPr>
          <w:spacing w:val="1"/>
          <w:sz w:val="20"/>
        </w:rPr>
        <w:t xml:space="preserve"> </w:t>
      </w:r>
      <w:r>
        <w:rPr>
          <w:sz w:val="20"/>
        </w:rPr>
        <w:t>варьирование;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2" w:lineRule="auto"/>
        <w:ind w:right="133"/>
        <w:rPr>
          <w:sz w:val="20"/>
        </w:rPr>
      </w:pPr>
      <w:r>
        <w:rPr>
          <w:sz w:val="20"/>
        </w:rPr>
        <w:t>понимать значение термина «музыкальная форма», определять на</w:t>
      </w:r>
      <w:r>
        <w:rPr>
          <w:spacing w:val="-47"/>
          <w:sz w:val="20"/>
        </w:rPr>
        <w:t xml:space="preserve"> </w:t>
      </w:r>
      <w:r>
        <w:rPr>
          <w:sz w:val="20"/>
        </w:rPr>
        <w:t>слух простые музыкальные формы — двухчастную, трёхчастную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трёхчастную репризную,</w:t>
      </w:r>
      <w:r>
        <w:rPr>
          <w:spacing w:val="-1"/>
          <w:sz w:val="20"/>
        </w:rPr>
        <w:t xml:space="preserve"> </w:t>
      </w:r>
      <w:r>
        <w:rPr>
          <w:sz w:val="20"/>
        </w:rPr>
        <w:t>рондо, вариации;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" w:line="252" w:lineRule="auto"/>
        <w:ind w:right="137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нотной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записи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певческого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диапазона;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/>
        <w:ind w:hanging="340"/>
        <w:rPr>
          <w:sz w:val="20"/>
        </w:rPr>
      </w:pPr>
      <w:r>
        <w:rPr>
          <w:sz w:val="20"/>
        </w:rPr>
        <w:t>исполнять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различные</w:t>
      </w:r>
      <w:r>
        <w:rPr>
          <w:spacing w:val="-4"/>
          <w:sz w:val="20"/>
        </w:rPr>
        <w:t xml:space="preserve"> </w:t>
      </w:r>
      <w:r>
        <w:rPr>
          <w:sz w:val="20"/>
        </w:rPr>
        <w:t>ритмические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рисунки;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2"/>
        <w:ind w:hanging="340"/>
        <w:rPr>
          <w:sz w:val="20"/>
        </w:rPr>
      </w:pPr>
      <w:r>
        <w:rPr>
          <w:sz w:val="20"/>
        </w:rPr>
        <w:t>исполнять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песни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простым</w:t>
      </w:r>
      <w:r>
        <w:rPr>
          <w:spacing w:val="-3"/>
          <w:sz w:val="20"/>
        </w:rPr>
        <w:t xml:space="preserve"> </w:t>
      </w:r>
      <w:r>
        <w:rPr>
          <w:sz w:val="20"/>
        </w:rPr>
        <w:t>мелодическим</w:t>
      </w:r>
      <w:r>
        <w:rPr>
          <w:spacing w:val="-2"/>
          <w:sz w:val="20"/>
        </w:rPr>
        <w:t xml:space="preserve"> </w:t>
      </w:r>
      <w:r>
        <w:rPr>
          <w:sz w:val="20"/>
        </w:rPr>
        <w:t>рисунком.</w:t>
      </w:r>
    </w:p>
    <w:p w:rsidR="00560EDF" w:rsidRDefault="00560EDF">
      <w:pPr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510"/>
        <w:spacing w:before="76"/>
      </w:pPr>
      <w:r>
        <w:lastRenderedPageBreak/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«Народная</w:t>
      </w:r>
      <w:r>
        <w:rPr>
          <w:spacing w:val="-2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России»: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line="252" w:lineRule="auto"/>
        <w:ind w:right="137"/>
        <w:rPr>
          <w:sz w:val="20"/>
        </w:rPr>
      </w:pPr>
      <w:r>
        <w:rPr>
          <w:sz w:val="20"/>
        </w:rPr>
        <w:t>определять принадлежность музыкальных интонаций, 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 к родному фольклору, русской музыке, народной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музыке</w:t>
      </w:r>
      <w:r>
        <w:rPr>
          <w:spacing w:val="-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1"/>
          <w:sz w:val="20"/>
        </w:rPr>
        <w:t xml:space="preserve"> </w:t>
      </w:r>
      <w:r>
        <w:rPr>
          <w:sz w:val="20"/>
        </w:rPr>
        <w:t>регионов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" w:line="252" w:lineRule="auto"/>
        <w:ind w:right="137"/>
        <w:rPr>
          <w:sz w:val="20"/>
        </w:rPr>
      </w:pPr>
      <w:r>
        <w:rPr>
          <w:sz w:val="20"/>
        </w:rPr>
        <w:t>определять на слух и называть знакомые народные музыкальные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инструменты;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2" w:lineRule="auto"/>
        <w:ind w:right="135"/>
        <w:rPr>
          <w:sz w:val="20"/>
        </w:rPr>
      </w:pPr>
      <w:r>
        <w:rPr>
          <w:sz w:val="20"/>
        </w:rPr>
        <w:t>группировать народные музыкальные инструменты по принципу</w:t>
      </w:r>
      <w:r>
        <w:rPr>
          <w:spacing w:val="1"/>
          <w:sz w:val="20"/>
        </w:rPr>
        <w:t xml:space="preserve"> </w:t>
      </w:r>
      <w:r>
        <w:rPr>
          <w:sz w:val="20"/>
        </w:rPr>
        <w:t>звукоизвлечения:</w:t>
      </w:r>
      <w:r>
        <w:rPr>
          <w:spacing w:val="-2"/>
          <w:sz w:val="20"/>
        </w:rPr>
        <w:t xml:space="preserve"> </w:t>
      </w:r>
      <w:r>
        <w:rPr>
          <w:sz w:val="20"/>
        </w:rPr>
        <w:t>духовые,</w:t>
      </w:r>
      <w:r>
        <w:rPr>
          <w:spacing w:val="-1"/>
          <w:sz w:val="20"/>
        </w:rPr>
        <w:t xml:space="preserve"> </w:t>
      </w:r>
      <w:r>
        <w:rPr>
          <w:sz w:val="20"/>
        </w:rPr>
        <w:t>ударные,</w:t>
      </w:r>
      <w:r>
        <w:rPr>
          <w:spacing w:val="-1"/>
          <w:sz w:val="20"/>
        </w:rPr>
        <w:t xml:space="preserve"> </w:t>
      </w:r>
      <w:r>
        <w:rPr>
          <w:sz w:val="20"/>
        </w:rPr>
        <w:t>струнные;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" w:line="249" w:lineRule="auto"/>
        <w:ind w:right="137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фрагментов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композиторскому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народному</w:t>
      </w:r>
      <w:r>
        <w:rPr>
          <w:spacing w:val="-2"/>
          <w:sz w:val="20"/>
        </w:rPr>
        <w:t xml:space="preserve"> </w:t>
      </w:r>
      <w:r>
        <w:rPr>
          <w:sz w:val="20"/>
        </w:rPr>
        <w:t>творчеству;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5" w:line="252" w:lineRule="auto"/>
        <w:ind w:right="149"/>
        <w:rPr>
          <w:sz w:val="20"/>
        </w:rPr>
      </w:pPr>
      <w:r>
        <w:rPr>
          <w:sz w:val="20"/>
        </w:rPr>
        <w:t>различать манеру пения, инструментального исполнения, типы</w:t>
      </w:r>
      <w:r>
        <w:rPr>
          <w:spacing w:val="1"/>
          <w:sz w:val="20"/>
        </w:rPr>
        <w:t xml:space="preserve"> </w:t>
      </w:r>
      <w:r>
        <w:rPr>
          <w:sz w:val="20"/>
        </w:rPr>
        <w:t>солистов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коллективов</w:t>
      </w:r>
      <w:r>
        <w:rPr>
          <w:spacing w:val="13"/>
          <w:sz w:val="20"/>
        </w:rPr>
        <w:t xml:space="preserve"> </w:t>
      </w:r>
      <w:r>
        <w:rPr>
          <w:sz w:val="20"/>
        </w:rPr>
        <w:t>—</w:t>
      </w:r>
      <w:r>
        <w:rPr>
          <w:spacing w:val="12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академических;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2" w:lineRule="auto"/>
        <w:ind w:right="135"/>
        <w:rPr>
          <w:sz w:val="20"/>
        </w:rPr>
      </w:pPr>
      <w:r>
        <w:rPr>
          <w:sz w:val="20"/>
        </w:rPr>
        <w:t>создавать ритмический аккомпанемент на ударных инструментах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-1"/>
          <w:sz w:val="20"/>
        </w:rPr>
        <w:t xml:space="preserve"> </w:t>
      </w:r>
      <w:r>
        <w:rPr>
          <w:sz w:val="20"/>
        </w:rPr>
        <w:t>народной</w:t>
      </w:r>
      <w:r>
        <w:rPr>
          <w:spacing w:val="-1"/>
          <w:sz w:val="20"/>
        </w:rPr>
        <w:t xml:space="preserve"> </w:t>
      </w:r>
      <w:r>
        <w:rPr>
          <w:sz w:val="20"/>
        </w:rPr>
        <w:t>песни;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49" w:lineRule="auto"/>
        <w:ind w:right="138"/>
        <w:rPr>
          <w:sz w:val="20"/>
        </w:rPr>
      </w:pPr>
      <w:r>
        <w:rPr>
          <w:sz w:val="20"/>
        </w:rPr>
        <w:t>исполнять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сопровождением и</w:t>
      </w:r>
      <w:r>
        <w:rPr>
          <w:spacing w:val="-1"/>
          <w:sz w:val="20"/>
        </w:rPr>
        <w:t xml:space="preserve"> </w:t>
      </w:r>
      <w:r>
        <w:rPr>
          <w:sz w:val="20"/>
        </w:rPr>
        <w:t>без сопровождения;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4" w:line="252" w:lineRule="auto"/>
        <w:ind w:right="131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игре/импровизации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(вокальной,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инструментальной,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танцевальной)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фольклорных</w:t>
      </w:r>
      <w:r>
        <w:rPr>
          <w:spacing w:val="-2"/>
          <w:sz w:val="20"/>
        </w:rPr>
        <w:t xml:space="preserve"> </w:t>
      </w:r>
      <w:r>
        <w:rPr>
          <w:sz w:val="20"/>
        </w:rPr>
        <w:t>жанров.</w:t>
      </w:r>
    </w:p>
    <w:p w:rsidR="00560EDF" w:rsidRDefault="00560EDF">
      <w:pPr>
        <w:pStyle w:val="a3"/>
        <w:spacing w:before="11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мира»:</w:t>
      </w:r>
    </w:p>
    <w:p w:rsidR="00560EDF" w:rsidRDefault="00560EDF">
      <w:pPr>
        <w:pStyle w:val="a3"/>
        <w:spacing w:before="4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" w:line="254" w:lineRule="auto"/>
        <w:ind w:right="138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композиторской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line="252" w:lineRule="auto"/>
        <w:ind w:right="132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группам</w:t>
      </w:r>
      <w:r>
        <w:rPr>
          <w:spacing w:val="1"/>
          <w:sz w:val="20"/>
        </w:rPr>
        <w:t xml:space="preserve"> </w:t>
      </w:r>
      <w:r>
        <w:rPr>
          <w:sz w:val="20"/>
        </w:rPr>
        <w:t>духовых,</w:t>
      </w:r>
      <w:r>
        <w:rPr>
          <w:spacing w:val="1"/>
          <w:sz w:val="20"/>
        </w:rPr>
        <w:t xml:space="preserve"> </w:t>
      </w:r>
      <w:r>
        <w:rPr>
          <w:sz w:val="20"/>
        </w:rPr>
        <w:t>струнных,</w:t>
      </w:r>
      <w:r>
        <w:rPr>
          <w:spacing w:val="1"/>
          <w:sz w:val="20"/>
        </w:rPr>
        <w:t xml:space="preserve"> </w:t>
      </w:r>
      <w:r>
        <w:rPr>
          <w:sz w:val="20"/>
        </w:rPr>
        <w:t>ударно-шумовых</w:t>
      </w:r>
      <w:r>
        <w:rPr>
          <w:spacing w:val="-47"/>
          <w:sz w:val="20"/>
        </w:rPr>
        <w:t xml:space="preserve"> </w:t>
      </w:r>
      <w:r>
        <w:rPr>
          <w:sz w:val="20"/>
        </w:rPr>
        <w:t>инструментов;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line="252" w:lineRule="auto"/>
        <w:ind w:right="132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фольклорные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композиторов</w:t>
      </w:r>
      <w:r>
        <w:rPr>
          <w:spacing w:val="1"/>
          <w:sz w:val="20"/>
        </w:rPr>
        <w:t xml:space="preserve"> </w:t>
      </w:r>
      <w:r>
        <w:rPr>
          <w:sz w:val="20"/>
        </w:rPr>
        <w:t>(из</w:t>
      </w:r>
      <w:r>
        <w:rPr>
          <w:spacing w:val="1"/>
          <w:sz w:val="20"/>
        </w:rPr>
        <w:t xml:space="preserve"> </w:t>
      </w:r>
      <w:r>
        <w:rPr>
          <w:sz w:val="20"/>
        </w:rPr>
        <w:t>числа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культурно-национальных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жанров);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" w:line="252" w:lineRule="auto"/>
        <w:ind w:right="136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фольклорные</w:t>
      </w:r>
      <w:r>
        <w:rPr>
          <w:spacing w:val="1"/>
          <w:sz w:val="20"/>
        </w:rPr>
        <w:t xml:space="preserve"> </w:t>
      </w:r>
      <w:r>
        <w:rPr>
          <w:sz w:val="20"/>
        </w:rPr>
        <w:t>жанры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"/>
          <w:sz w:val="20"/>
        </w:rPr>
        <w:t xml:space="preserve"> </w:t>
      </w:r>
      <w:r>
        <w:rPr>
          <w:sz w:val="20"/>
        </w:rPr>
        <w:t>(песенные,</w:t>
      </w:r>
      <w:r>
        <w:rPr>
          <w:spacing w:val="1"/>
          <w:sz w:val="20"/>
        </w:rPr>
        <w:t xml:space="preserve"> </w:t>
      </w:r>
      <w:r>
        <w:rPr>
          <w:sz w:val="20"/>
        </w:rPr>
        <w:t>танцевальные),</w:t>
      </w:r>
      <w:r>
        <w:rPr>
          <w:spacing w:val="1"/>
          <w:sz w:val="20"/>
        </w:rPr>
        <w:t xml:space="preserve"> </w:t>
      </w:r>
      <w:r>
        <w:rPr>
          <w:sz w:val="20"/>
        </w:rPr>
        <w:t>вычленять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типичные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жанровые</w:t>
      </w:r>
      <w:r>
        <w:rPr>
          <w:spacing w:val="-1"/>
          <w:sz w:val="20"/>
        </w:rPr>
        <w:t xml:space="preserve"> </w:t>
      </w:r>
      <w:r>
        <w:rPr>
          <w:sz w:val="20"/>
        </w:rPr>
        <w:t>признаки.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640" w:right="660" w:bottom="1000" w:left="660" w:header="0" w:footer="724" w:gutter="0"/>
          <w:cols w:space="720"/>
        </w:sectPr>
      </w:pPr>
    </w:p>
    <w:p w:rsidR="00560EDF" w:rsidRDefault="00CA0C52">
      <w:pPr>
        <w:pStyle w:val="510"/>
        <w:spacing w:before="76"/>
      </w:pPr>
      <w:r>
        <w:lastRenderedPageBreak/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«Духовная</w:t>
      </w:r>
      <w:r>
        <w:rPr>
          <w:spacing w:val="-2"/>
        </w:rPr>
        <w:t xml:space="preserve"> </w:t>
      </w:r>
      <w:r>
        <w:t>музыка»: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line="252" w:lineRule="auto"/>
        <w:ind w:right="132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характер,</w:t>
      </w:r>
      <w:r>
        <w:rPr>
          <w:spacing w:val="1"/>
          <w:sz w:val="20"/>
        </w:rPr>
        <w:t xml:space="preserve"> </w:t>
      </w:r>
      <w:r>
        <w:rPr>
          <w:sz w:val="20"/>
        </w:rPr>
        <w:t>настроение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51"/>
          <w:sz w:val="20"/>
        </w:rPr>
        <w:t xml:space="preserve"> </w:t>
      </w:r>
      <w:r>
        <w:rPr>
          <w:sz w:val="20"/>
        </w:rPr>
        <w:t>её</w:t>
      </w:r>
      <w:r>
        <w:rPr>
          <w:spacing w:val="51"/>
          <w:sz w:val="20"/>
        </w:rPr>
        <w:t xml:space="preserve"> </w:t>
      </w:r>
      <w:r>
        <w:rPr>
          <w:sz w:val="20"/>
        </w:rPr>
        <w:t>жизненное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предназначение;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"/>
        <w:ind w:hanging="340"/>
        <w:rPr>
          <w:sz w:val="20"/>
        </w:rPr>
      </w:pPr>
      <w:r>
        <w:rPr>
          <w:sz w:val="20"/>
        </w:rPr>
        <w:t>исполнять</w:t>
      </w:r>
      <w:r>
        <w:rPr>
          <w:spacing w:val="-5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образцы</w:t>
      </w:r>
      <w:r>
        <w:rPr>
          <w:spacing w:val="-4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музыки;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2" w:line="252" w:lineRule="auto"/>
        <w:ind w:right="134"/>
        <w:rPr>
          <w:sz w:val="20"/>
        </w:rPr>
      </w:pPr>
      <w:r>
        <w:rPr>
          <w:sz w:val="20"/>
        </w:rPr>
        <w:t>уметь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традициях</w:t>
      </w:r>
      <w:r>
        <w:rPr>
          <w:spacing w:val="1"/>
          <w:sz w:val="20"/>
        </w:rPr>
        <w:t xml:space="preserve"> </w:t>
      </w:r>
      <w:r>
        <w:rPr>
          <w:sz w:val="20"/>
        </w:rPr>
        <w:t>звучания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православной</w:t>
      </w:r>
      <w:r>
        <w:rPr>
          <w:spacing w:val="1"/>
          <w:sz w:val="20"/>
        </w:rPr>
        <w:t xml:space="preserve"> </w:t>
      </w:r>
      <w:r>
        <w:rPr>
          <w:sz w:val="20"/>
        </w:rPr>
        <w:t>церкви</w:t>
      </w:r>
      <w:r>
        <w:rPr>
          <w:spacing w:val="1"/>
          <w:sz w:val="20"/>
        </w:rPr>
        <w:t xml:space="preserve"> </w:t>
      </w:r>
      <w:r>
        <w:rPr>
          <w:sz w:val="20"/>
        </w:rPr>
        <w:t>(вариативно: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конфессий</w:t>
      </w:r>
      <w:r>
        <w:rPr>
          <w:spacing w:val="1"/>
          <w:sz w:val="20"/>
        </w:rPr>
        <w:t xml:space="preserve"> </w:t>
      </w:r>
      <w:r>
        <w:rPr>
          <w:sz w:val="20"/>
        </w:rPr>
        <w:t>согласно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-2"/>
          <w:sz w:val="20"/>
        </w:rPr>
        <w:t xml:space="preserve"> </w:t>
      </w:r>
      <w:r>
        <w:rPr>
          <w:sz w:val="20"/>
        </w:rPr>
        <w:t>традиции).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«Классическая</w:t>
      </w:r>
      <w:r>
        <w:rPr>
          <w:spacing w:val="-2"/>
        </w:rPr>
        <w:t xml:space="preserve"> </w:t>
      </w:r>
      <w:r>
        <w:t>музыка»: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" w:line="252" w:lineRule="auto"/>
        <w:ind w:right="132"/>
        <w:rPr>
          <w:sz w:val="20"/>
        </w:rPr>
      </w:pPr>
      <w:r>
        <w:rPr>
          <w:sz w:val="20"/>
        </w:rPr>
        <w:t>различать на слух произведения классической музыки, 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произведение,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исполнительский</w:t>
      </w:r>
      <w:r>
        <w:rPr>
          <w:spacing w:val="-3"/>
          <w:sz w:val="20"/>
        </w:rPr>
        <w:t xml:space="preserve"> </w:t>
      </w:r>
      <w:r>
        <w:rPr>
          <w:sz w:val="20"/>
        </w:rPr>
        <w:t>состав;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" w:line="252" w:lineRule="auto"/>
        <w:ind w:right="128"/>
        <w:rPr>
          <w:sz w:val="20"/>
        </w:rPr>
      </w:pPr>
      <w:r>
        <w:rPr>
          <w:sz w:val="20"/>
        </w:rPr>
        <w:t>различать и характеризовать простейшие жанры музыки (песня,</w:t>
      </w:r>
      <w:r>
        <w:rPr>
          <w:spacing w:val="1"/>
          <w:sz w:val="20"/>
        </w:rPr>
        <w:t xml:space="preserve"> </w:t>
      </w:r>
      <w:r>
        <w:rPr>
          <w:sz w:val="20"/>
        </w:rPr>
        <w:t>танец,</w:t>
      </w:r>
      <w:r>
        <w:rPr>
          <w:spacing w:val="1"/>
          <w:sz w:val="20"/>
        </w:rPr>
        <w:t xml:space="preserve"> </w:t>
      </w:r>
      <w:r>
        <w:rPr>
          <w:sz w:val="20"/>
        </w:rPr>
        <w:t>марш),</w:t>
      </w:r>
      <w:r>
        <w:rPr>
          <w:spacing w:val="1"/>
          <w:sz w:val="20"/>
        </w:rPr>
        <w:t xml:space="preserve"> </w:t>
      </w:r>
      <w:r>
        <w:rPr>
          <w:sz w:val="20"/>
        </w:rPr>
        <w:t>вычленять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типичные</w:t>
      </w:r>
      <w:r>
        <w:rPr>
          <w:spacing w:val="51"/>
          <w:sz w:val="20"/>
        </w:rPr>
        <w:t xml:space="preserve"> </w:t>
      </w:r>
      <w:r>
        <w:rPr>
          <w:sz w:val="20"/>
        </w:rPr>
        <w:t>жанровые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песни,</w:t>
      </w:r>
      <w:r>
        <w:rPr>
          <w:spacing w:val="1"/>
          <w:sz w:val="20"/>
        </w:rPr>
        <w:t xml:space="preserve"> </w:t>
      </w:r>
      <w:r>
        <w:rPr>
          <w:sz w:val="20"/>
        </w:rPr>
        <w:t>танца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марша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сочинениях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композиторов-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классиков;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2" w:lineRule="auto"/>
        <w:ind w:right="137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концертные</w:t>
      </w:r>
      <w:r>
        <w:rPr>
          <w:spacing w:val="1"/>
          <w:sz w:val="20"/>
        </w:rPr>
        <w:t xml:space="preserve"> </w:t>
      </w:r>
      <w:r>
        <w:rPr>
          <w:sz w:val="20"/>
        </w:rPr>
        <w:t>жанры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(камерные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симфонические,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вокальные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инструментальные),</w:t>
      </w:r>
      <w:r>
        <w:rPr>
          <w:spacing w:val="-47"/>
          <w:sz w:val="20"/>
        </w:rPr>
        <w:t xml:space="preserve"> </w:t>
      </w:r>
      <w:r>
        <w:rPr>
          <w:sz w:val="20"/>
        </w:rPr>
        <w:t>знать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разновидности,</w:t>
      </w:r>
      <w:r>
        <w:rPr>
          <w:spacing w:val="2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line="252" w:lineRule="auto"/>
        <w:ind w:right="134"/>
        <w:rPr>
          <w:sz w:val="20"/>
        </w:rPr>
      </w:pPr>
      <w:r>
        <w:rPr>
          <w:sz w:val="20"/>
        </w:rPr>
        <w:t>исполнять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фрагментарно,</w:t>
      </w:r>
      <w:r>
        <w:rPr>
          <w:spacing w:val="1"/>
          <w:sz w:val="20"/>
        </w:rPr>
        <w:t xml:space="preserve"> </w:t>
      </w:r>
      <w:r>
        <w:rPr>
          <w:sz w:val="20"/>
        </w:rPr>
        <w:t>отдельными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темами)</w:t>
      </w:r>
      <w:r>
        <w:rPr>
          <w:spacing w:val="1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композиторов-классиков;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2" w:lineRule="auto"/>
        <w:ind w:right="136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настроением,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характером,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чувства,</w:t>
      </w:r>
      <w:r>
        <w:rPr>
          <w:spacing w:val="1"/>
          <w:sz w:val="20"/>
        </w:rPr>
        <w:t xml:space="preserve"> </w:t>
      </w:r>
      <w:r>
        <w:rPr>
          <w:sz w:val="20"/>
        </w:rPr>
        <w:t>вызванные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музыкальным звучанием, уметь кратко описать свои впечатления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восприятия;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2" w:lineRule="auto"/>
        <w:ind w:right="138"/>
        <w:rPr>
          <w:sz w:val="20"/>
        </w:rPr>
      </w:pP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использованные</w:t>
      </w:r>
      <w:r>
        <w:rPr>
          <w:spacing w:val="-47"/>
          <w:sz w:val="20"/>
        </w:rPr>
        <w:t xml:space="preserve"> </w:t>
      </w:r>
      <w:r>
        <w:rPr>
          <w:sz w:val="20"/>
        </w:rPr>
        <w:t>композитором для</w:t>
      </w:r>
      <w:r>
        <w:rPr>
          <w:spacing w:val="-2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2"/>
          <w:sz w:val="20"/>
        </w:rPr>
        <w:t xml:space="preserve"> </w:t>
      </w:r>
      <w:r>
        <w:rPr>
          <w:sz w:val="20"/>
        </w:rPr>
        <w:t>музыкального образа;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" w:line="252" w:lineRule="auto"/>
        <w:ind w:right="137"/>
        <w:rPr>
          <w:sz w:val="20"/>
        </w:rPr>
      </w:pP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живописи, литературы на основе сходства настроения, характера,</w:t>
      </w:r>
      <w:r>
        <w:rPr>
          <w:spacing w:val="-47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-1"/>
          <w:sz w:val="20"/>
        </w:rPr>
        <w:t xml:space="preserve"> </w:t>
      </w:r>
      <w:r>
        <w:rPr>
          <w:sz w:val="20"/>
        </w:rPr>
        <w:t>выразительных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средств.</w:t>
      </w:r>
    </w:p>
    <w:p w:rsidR="00560EDF" w:rsidRDefault="00560EDF">
      <w:pPr>
        <w:pStyle w:val="a3"/>
        <w:spacing w:before="0"/>
        <w:ind w:left="0"/>
        <w:jc w:val="left"/>
        <w:rPr>
          <w:sz w:val="31"/>
        </w:rPr>
      </w:pPr>
    </w:p>
    <w:p w:rsidR="00560EDF" w:rsidRDefault="00CA0C52">
      <w:pPr>
        <w:pStyle w:val="510"/>
        <w:spacing w:before="1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«Современная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культура»:</w:t>
      </w:r>
    </w:p>
    <w:p w:rsidR="00560EDF" w:rsidRDefault="00560EDF">
      <w:pPr>
        <w:pStyle w:val="a3"/>
        <w:spacing w:before="4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line="252" w:lineRule="auto"/>
        <w:ind w:right="135"/>
        <w:rPr>
          <w:sz w:val="20"/>
        </w:rPr>
      </w:pPr>
      <w:r>
        <w:rPr>
          <w:sz w:val="20"/>
        </w:rPr>
        <w:t>иметь представление о разнообразии современной музыкальной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-2"/>
          <w:sz w:val="20"/>
        </w:rPr>
        <w:t xml:space="preserve"> </w:t>
      </w:r>
      <w:r>
        <w:rPr>
          <w:sz w:val="20"/>
        </w:rPr>
        <w:t>стремиться к</w:t>
      </w:r>
      <w:r>
        <w:rPr>
          <w:spacing w:val="-3"/>
          <w:sz w:val="20"/>
        </w:rPr>
        <w:t xml:space="preserve"> </w:t>
      </w:r>
      <w:r>
        <w:rPr>
          <w:sz w:val="20"/>
        </w:rPr>
        <w:t>расширению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кругозора;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2" w:lineRule="auto"/>
        <w:ind w:right="134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и определять 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принадлежность 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произведений,     </w:t>
      </w:r>
      <w:r>
        <w:rPr>
          <w:spacing w:val="37"/>
          <w:sz w:val="20"/>
        </w:rPr>
        <w:t xml:space="preserve"> </w:t>
      </w:r>
      <w:r>
        <w:rPr>
          <w:sz w:val="20"/>
        </w:rPr>
        <w:t xml:space="preserve">исполнительского     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стиля     </w:t>
      </w:r>
      <w:r>
        <w:rPr>
          <w:spacing w:val="35"/>
          <w:sz w:val="20"/>
        </w:rPr>
        <w:t xml:space="preserve"> </w:t>
      </w:r>
      <w:r>
        <w:rPr>
          <w:sz w:val="20"/>
        </w:rPr>
        <w:t xml:space="preserve">к     </w:t>
      </w:r>
      <w:r>
        <w:rPr>
          <w:spacing w:val="34"/>
          <w:sz w:val="20"/>
        </w:rPr>
        <w:t xml:space="preserve"> </w:t>
      </w:r>
      <w:r>
        <w:rPr>
          <w:sz w:val="20"/>
        </w:rPr>
        <w:t>различным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64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52" w:lineRule="auto"/>
        <w:ind w:right="137"/>
      </w:pPr>
      <w:r>
        <w:lastRenderedPageBreak/>
        <w:t>направлениям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эстрады,</w:t>
      </w:r>
      <w:r>
        <w:rPr>
          <w:spacing w:val="1"/>
        </w:rPr>
        <w:t xml:space="preserve"> </w:t>
      </w:r>
      <w:r>
        <w:t>мюзикла, джаза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2" w:lineRule="auto"/>
        <w:ind w:right="130"/>
        <w:rPr>
          <w:sz w:val="20"/>
        </w:rPr>
      </w:pPr>
      <w:r>
        <w:rPr>
          <w:sz w:val="20"/>
        </w:rPr>
        <w:t>анализировать,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музыкально-выразительные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определяющие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характер,</w:t>
      </w:r>
      <w:r>
        <w:rPr>
          <w:spacing w:val="1"/>
          <w:sz w:val="20"/>
        </w:rPr>
        <w:t xml:space="preserve"> </w:t>
      </w:r>
      <w:r>
        <w:rPr>
          <w:sz w:val="20"/>
        </w:rPr>
        <w:t>настроение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музыки,</w:t>
      </w:r>
      <w:r>
        <w:rPr>
          <w:spacing w:val="1"/>
          <w:sz w:val="20"/>
        </w:rPr>
        <w:t xml:space="preserve"> </w:t>
      </w:r>
      <w:r>
        <w:rPr>
          <w:sz w:val="20"/>
        </w:rPr>
        <w:t>сознательно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музыкально-выразительными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 при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исполнении;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" w:line="252" w:lineRule="auto"/>
        <w:ind w:right="138"/>
        <w:rPr>
          <w:sz w:val="20"/>
        </w:rPr>
      </w:pPr>
      <w:r>
        <w:rPr>
          <w:sz w:val="20"/>
        </w:rPr>
        <w:t>исполнять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соблюдая</w:t>
      </w:r>
      <w:r>
        <w:rPr>
          <w:spacing w:val="1"/>
          <w:sz w:val="20"/>
        </w:rPr>
        <w:t xml:space="preserve"> </w:t>
      </w:r>
      <w:r>
        <w:rPr>
          <w:sz w:val="20"/>
        </w:rPr>
        <w:t>певческую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-4"/>
          <w:sz w:val="20"/>
        </w:rPr>
        <w:t xml:space="preserve"> </w:t>
      </w:r>
      <w:r>
        <w:rPr>
          <w:sz w:val="20"/>
        </w:rPr>
        <w:t>звука.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кино»: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line="252" w:lineRule="auto"/>
        <w:ind w:right="132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музыкально-сценических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</w:t>
      </w:r>
      <w:r>
        <w:rPr>
          <w:spacing w:val="-2"/>
          <w:sz w:val="20"/>
        </w:rPr>
        <w:t xml:space="preserve"> </w:t>
      </w:r>
      <w:r>
        <w:rPr>
          <w:sz w:val="20"/>
        </w:rPr>
        <w:t>(опера,</w:t>
      </w:r>
      <w:r>
        <w:rPr>
          <w:spacing w:val="1"/>
          <w:sz w:val="20"/>
        </w:rPr>
        <w:t xml:space="preserve"> </w:t>
      </w:r>
      <w:r>
        <w:rPr>
          <w:sz w:val="20"/>
        </w:rPr>
        <w:t>балет,</w:t>
      </w:r>
      <w:r>
        <w:rPr>
          <w:spacing w:val="-1"/>
          <w:sz w:val="20"/>
        </w:rPr>
        <w:t xml:space="preserve"> </w:t>
      </w:r>
      <w:r>
        <w:rPr>
          <w:sz w:val="20"/>
        </w:rPr>
        <w:t>оперетта,</w:t>
      </w:r>
      <w:r>
        <w:rPr>
          <w:spacing w:val="1"/>
          <w:sz w:val="20"/>
        </w:rPr>
        <w:t xml:space="preserve"> </w:t>
      </w:r>
      <w:r>
        <w:rPr>
          <w:sz w:val="20"/>
        </w:rPr>
        <w:t>мюзикл);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2" w:lineRule="auto"/>
        <w:ind w:right="137"/>
        <w:rPr>
          <w:sz w:val="20"/>
        </w:rPr>
      </w:pPr>
      <w:r>
        <w:rPr>
          <w:sz w:val="20"/>
        </w:rPr>
        <w:t>различать отдельные номера музыкального спектакля (ария, хор,</w:t>
      </w:r>
      <w:r>
        <w:rPr>
          <w:spacing w:val="1"/>
          <w:sz w:val="20"/>
        </w:rPr>
        <w:t xml:space="preserve"> </w:t>
      </w:r>
      <w:r>
        <w:rPr>
          <w:sz w:val="20"/>
        </w:rPr>
        <w:t>увертюра</w:t>
      </w:r>
      <w:r>
        <w:rPr>
          <w:spacing w:val="1"/>
          <w:sz w:val="20"/>
        </w:rPr>
        <w:t xml:space="preserve"> </w:t>
      </w:r>
      <w:r>
        <w:rPr>
          <w:sz w:val="20"/>
        </w:rPr>
        <w:t>и т. д.),</w:t>
      </w:r>
      <w:r>
        <w:rPr>
          <w:spacing w:val="1"/>
          <w:sz w:val="20"/>
        </w:rPr>
        <w:t xml:space="preserve"> </w:t>
      </w:r>
      <w:r>
        <w:rPr>
          <w:sz w:val="20"/>
        </w:rPr>
        <w:t>узнавать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слух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произведения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(фрагменты) и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авторов;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3" w:line="252" w:lineRule="auto"/>
        <w:ind w:right="132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51"/>
          <w:sz w:val="20"/>
        </w:rPr>
        <w:t xml:space="preserve"> </w:t>
      </w:r>
      <w:r>
        <w:rPr>
          <w:sz w:val="20"/>
        </w:rPr>
        <w:t>коллективов</w:t>
      </w:r>
      <w:r>
        <w:rPr>
          <w:spacing w:val="51"/>
          <w:sz w:val="20"/>
        </w:rPr>
        <w:t xml:space="preserve"> </w:t>
      </w:r>
      <w:r>
        <w:rPr>
          <w:sz w:val="20"/>
        </w:rPr>
        <w:t>(ансамблей,</w:t>
      </w:r>
      <w:r>
        <w:rPr>
          <w:spacing w:val="1"/>
          <w:sz w:val="20"/>
        </w:rPr>
        <w:t xml:space="preserve"> </w:t>
      </w:r>
      <w:r>
        <w:rPr>
          <w:sz w:val="20"/>
        </w:rPr>
        <w:t>оркестров, хоров), тембры человеческих голосов и 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инструментов,</w:t>
      </w:r>
      <w:r>
        <w:rPr>
          <w:spacing w:val="1"/>
          <w:sz w:val="20"/>
        </w:rPr>
        <w:t xml:space="preserve"> </w:t>
      </w:r>
      <w:r>
        <w:rPr>
          <w:sz w:val="20"/>
        </w:rPr>
        <w:t>уметь</w:t>
      </w:r>
      <w:r>
        <w:rPr>
          <w:spacing w:val="-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2"/>
          <w:sz w:val="20"/>
        </w:rPr>
        <w:t xml:space="preserve"> </w:t>
      </w:r>
      <w:r>
        <w:rPr>
          <w:sz w:val="20"/>
        </w:rPr>
        <w:t>их на слух;</w:t>
      </w:r>
    </w:p>
    <w:p w:rsidR="00560EDF" w:rsidRDefault="00CA0C52">
      <w:pPr>
        <w:pStyle w:val="a3"/>
        <w:spacing w:before="1" w:line="249" w:lineRule="auto"/>
        <w:ind w:left="134" w:right="138" w:firstLine="228"/>
      </w:pPr>
      <w:r>
        <w:t>отличать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спектакля,</w:t>
      </w:r>
      <w:r>
        <w:rPr>
          <w:spacing w:val="1"/>
        </w:rPr>
        <w:t xml:space="preserve"> </w:t>
      </w:r>
      <w:r>
        <w:t>и их роли в</w:t>
      </w:r>
      <w:r>
        <w:rPr>
          <w:spacing w:val="1"/>
        </w:rPr>
        <w:t xml:space="preserve"> </w:t>
      </w:r>
      <w:r>
        <w:t>творческом процессе: композитор, музыкант,</w:t>
      </w:r>
      <w:r>
        <w:rPr>
          <w:spacing w:val="1"/>
        </w:rPr>
        <w:t xml:space="preserve"> </w:t>
      </w:r>
      <w:r>
        <w:t>дирижёр,</w:t>
      </w:r>
      <w:r>
        <w:rPr>
          <w:spacing w:val="-2"/>
        </w:rPr>
        <w:t xml:space="preserve"> </w:t>
      </w:r>
      <w:r>
        <w:t>сценарист,</w:t>
      </w:r>
      <w:r>
        <w:rPr>
          <w:spacing w:val="-1"/>
        </w:rPr>
        <w:t xml:space="preserve"> </w:t>
      </w:r>
      <w:r>
        <w:t>режиссёр,</w:t>
      </w:r>
      <w:r>
        <w:rPr>
          <w:spacing w:val="-1"/>
        </w:rPr>
        <w:t xml:space="preserve"> </w:t>
      </w:r>
      <w:r>
        <w:t>хореограф,</w:t>
      </w:r>
      <w:r>
        <w:rPr>
          <w:spacing w:val="-1"/>
        </w:rPr>
        <w:t xml:space="preserve"> </w:t>
      </w:r>
      <w:r>
        <w:t>певец,</w:t>
      </w:r>
      <w:r>
        <w:rPr>
          <w:spacing w:val="-1"/>
        </w:rPr>
        <w:t xml:space="preserve"> </w:t>
      </w:r>
      <w:r>
        <w:t>художник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60EDF" w:rsidRDefault="00560EDF">
      <w:pPr>
        <w:pStyle w:val="a3"/>
        <w:spacing w:before="11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человека»: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line="252" w:lineRule="auto"/>
        <w:ind w:right="134"/>
        <w:rPr>
          <w:sz w:val="20"/>
        </w:rPr>
      </w:pPr>
      <w:r>
        <w:rPr>
          <w:sz w:val="20"/>
        </w:rPr>
        <w:t>исполнять Гимн Российской Федерации, Гимн своей республики,</w:t>
      </w:r>
      <w:r>
        <w:rPr>
          <w:spacing w:val="1"/>
          <w:sz w:val="20"/>
        </w:rPr>
        <w:t xml:space="preserve"> </w:t>
      </w:r>
      <w:r>
        <w:rPr>
          <w:sz w:val="20"/>
        </w:rPr>
        <w:t>школы,</w:t>
      </w:r>
      <w:r>
        <w:rPr>
          <w:spacing w:val="51"/>
          <w:sz w:val="20"/>
        </w:rPr>
        <w:t xml:space="preserve"> </w:t>
      </w:r>
      <w:r>
        <w:rPr>
          <w:sz w:val="20"/>
        </w:rPr>
        <w:t>исполнять</w:t>
      </w:r>
      <w:r>
        <w:rPr>
          <w:spacing w:val="51"/>
          <w:sz w:val="20"/>
        </w:rPr>
        <w:t xml:space="preserve"> </w:t>
      </w:r>
      <w:r>
        <w:rPr>
          <w:sz w:val="20"/>
        </w:rPr>
        <w:t>песни,</w:t>
      </w:r>
      <w:r>
        <w:rPr>
          <w:spacing w:val="51"/>
          <w:sz w:val="20"/>
        </w:rPr>
        <w:t xml:space="preserve"> </w:t>
      </w:r>
      <w:r>
        <w:rPr>
          <w:sz w:val="20"/>
        </w:rPr>
        <w:t xml:space="preserve">посвящённые  </w:t>
      </w:r>
      <w:r>
        <w:rPr>
          <w:spacing w:val="1"/>
          <w:sz w:val="20"/>
        </w:rPr>
        <w:t xml:space="preserve"> </w:t>
      </w:r>
      <w:r>
        <w:rPr>
          <w:sz w:val="20"/>
        </w:rPr>
        <w:t>Великой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войне,</w:t>
      </w:r>
      <w:r>
        <w:rPr>
          <w:spacing w:val="1"/>
          <w:sz w:val="20"/>
        </w:rPr>
        <w:t xml:space="preserve"> </w:t>
      </w:r>
      <w:r>
        <w:rPr>
          <w:sz w:val="20"/>
        </w:rPr>
        <w:t>песни,</w:t>
      </w:r>
      <w:r>
        <w:rPr>
          <w:spacing w:val="1"/>
          <w:sz w:val="20"/>
        </w:rPr>
        <w:t xml:space="preserve"> </w:t>
      </w:r>
      <w:r>
        <w:rPr>
          <w:sz w:val="20"/>
        </w:rPr>
        <w:t>воспевающие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красоту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выражающие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разнообразные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эмоции,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настроения;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2" w:lineRule="auto"/>
        <w:ind w:right="145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искусство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отражение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многообразия</w:t>
      </w:r>
      <w:r>
        <w:rPr>
          <w:spacing w:val="1"/>
          <w:sz w:val="20"/>
        </w:rPr>
        <w:t xml:space="preserve"> </w:t>
      </w:r>
      <w:r>
        <w:rPr>
          <w:sz w:val="20"/>
        </w:rPr>
        <w:t>жизни, различать обобщённые жанровые сферы:</w:t>
      </w:r>
      <w:r>
        <w:rPr>
          <w:spacing w:val="1"/>
          <w:sz w:val="20"/>
        </w:rPr>
        <w:t xml:space="preserve"> </w:t>
      </w:r>
      <w:r>
        <w:rPr>
          <w:sz w:val="20"/>
        </w:rPr>
        <w:t>напевность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(лирика),</w:t>
      </w:r>
      <w:r>
        <w:rPr>
          <w:spacing w:val="1"/>
          <w:sz w:val="20"/>
        </w:rPr>
        <w:t xml:space="preserve"> </w:t>
      </w:r>
      <w:r>
        <w:rPr>
          <w:sz w:val="20"/>
        </w:rPr>
        <w:t>танцевальность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маршевость</w:t>
      </w:r>
      <w:r>
        <w:rPr>
          <w:spacing w:val="1"/>
          <w:sz w:val="20"/>
        </w:rPr>
        <w:t xml:space="preserve"> </w:t>
      </w:r>
      <w:r>
        <w:rPr>
          <w:sz w:val="20"/>
        </w:rPr>
        <w:t>(связь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движением),</w:t>
      </w:r>
      <w:r>
        <w:rPr>
          <w:spacing w:val="12"/>
          <w:sz w:val="20"/>
        </w:rPr>
        <w:t xml:space="preserve"> </w:t>
      </w:r>
      <w:r>
        <w:rPr>
          <w:sz w:val="20"/>
        </w:rPr>
        <w:t>декламационность,</w:t>
      </w:r>
      <w:r>
        <w:rPr>
          <w:spacing w:val="10"/>
          <w:sz w:val="20"/>
        </w:rPr>
        <w:t xml:space="preserve"> </w:t>
      </w:r>
      <w:r>
        <w:rPr>
          <w:sz w:val="20"/>
        </w:rPr>
        <w:t>эпос</w:t>
      </w:r>
      <w:r>
        <w:rPr>
          <w:spacing w:val="10"/>
          <w:sz w:val="20"/>
        </w:rPr>
        <w:t xml:space="preserve"> </w:t>
      </w:r>
      <w:r>
        <w:rPr>
          <w:sz w:val="20"/>
        </w:rPr>
        <w:t>(связь</w:t>
      </w:r>
      <w:r>
        <w:rPr>
          <w:spacing w:val="12"/>
          <w:sz w:val="20"/>
        </w:rPr>
        <w:t xml:space="preserve"> </w:t>
      </w:r>
      <w:r>
        <w:rPr>
          <w:sz w:val="20"/>
        </w:rPr>
        <w:t>со</w:t>
      </w:r>
      <w:r>
        <w:rPr>
          <w:spacing w:val="10"/>
          <w:sz w:val="20"/>
        </w:rPr>
        <w:t xml:space="preserve"> </w:t>
      </w:r>
      <w:r>
        <w:rPr>
          <w:sz w:val="20"/>
        </w:rPr>
        <w:t>словом);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2" w:lineRule="auto"/>
        <w:ind w:right="133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мысли,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переживания,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замечать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прекрасное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окружающем</w:t>
      </w:r>
      <w:r>
        <w:rPr>
          <w:spacing w:val="1"/>
          <w:sz w:val="20"/>
        </w:rPr>
        <w:t xml:space="preserve"> </w:t>
      </w:r>
      <w:r>
        <w:rPr>
          <w:sz w:val="20"/>
        </w:rPr>
        <w:t>мире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человеке, стремиться к развитию и удовлетворению эстетических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потребностей.</w:t>
      </w:r>
    </w:p>
    <w:p w:rsidR="00560EDF" w:rsidRDefault="00CA0C52">
      <w:pPr>
        <w:pStyle w:val="a3"/>
        <w:spacing w:before="1" w:line="249" w:lineRule="auto"/>
        <w:ind w:left="134" w:right="130" w:firstLine="228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23"/>
        </w:rPr>
        <w:t xml:space="preserve"> </w:t>
      </w:r>
      <w:r>
        <w:t>примерного</w:t>
      </w:r>
      <w:r>
        <w:rPr>
          <w:spacing w:val="20"/>
        </w:rPr>
        <w:t xml:space="preserve"> </w:t>
      </w:r>
      <w:r>
        <w:t>количества</w:t>
      </w:r>
      <w:r>
        <w:rPr>
          <w:spacing w:val="21"/>
        </w:rPr>
        <w:t xml:space="preserve"> </w:t>
      </w:r>
      <w:r>
        <w:t>учебного</w:t>
      </w:r>
      <w:r>
        <w:rPr>
          <w:spacing w:val="20"/>
        </w:rPr>
        <w:t xml:space="preserve"> </w:t>
      </w:r>
      <w:r>
        <w:t>времени.</w:t>
      </w:r>
      <w:r>
        <w:rPr>
          <w:spacing w:val="22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удобства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2"/>
      </w:pPr>
      <w:r>
        <w:lastRenderedPageBreak/>
        <w:t>вариативного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-47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буквенную</w:t>
      </w:r>
      <w:r>
        <w:rPr>
          <w:spacing w:val="1"/>
        </w:rPr>
        <w:t xml:space="preserve"> </w:t>
      </w:r>
      <w:r>
        <w:t>маркировку</w:t>
      </w:r>
      <w:r>
        <w:rPr>
          <w:spacing w:val="1"/>
        </w:rPr>
        <w:t xml:space="preserve"> </w:t>
      </w:r>
      <w:r>
        <w:t>(А,</w:t>
      </w:r>
      <w:r>
        <w:rPr>
          <w:spacing w:val="1"/>
        </w:rPr>
        <w:t xml:space="preserve"> </w:t>
      </w:r>
      <w:r>
        <w:t>Б,</w:t>
      </w:r>
      <w:r>
        <w:rPr>
          <w:spacing w:val="1"/>
        </w:rPr>
        <w:t xml:space="preserve"> </w:t>
      </w:r>
      <w:r>
        <w:t>В,</w:t>
      </w:r>
      <w:r>
        <w:rPr>
          <w:spacing w:val="1"/>
        </w:rPr>
        <w:t xml:space="preserve"> </w:t>
      </w:r>
      <w:r>
        <w:t>Г).</w:t>
      </w:r>
      <w:r>
        <w:rPr>
          <w:spacing w:val="1"/>
        </w:rPr>
        <w:t xml:space="preserve"> </w:t>
      </w:r>
      <w:r>
        <w:t>Модульный принцип допускает перестановку блоков (например:</w:t>
      </w:r>
      <w:r>
        <w:rPr>
          <w:spacing w:val="50"/>
        </w:rPr>
        <w:t xml:space="preserve"> </w:t>
      </w:r>
      <w:r>
        <w:t>А, В,</w:t>
      </w:r>
      <w:r>
        <w:rPr>
          <w:spacing w:val="1"/>
        </w:rPr>
        <w:t xml:space="preserve"> </w:t>
      </w:r>
      <w:r>
        <w:t>Б,</w:t>
      </w:r>
      <w:r>
        <w:rPr>
          <w:spacing w:val="-2"/>
        </w:rPr>
        <w:t xml:space="preserve"> </w:t>
      </w:r>
      <w:r>
        <w:t>Г);</w:t>
      </w:r>
      <w:r>
        <w:rPr>
          <w:spacing w:val="-3"/>
        </w:rPr>
        <w:t xml:space="preserve"> </w:t>
      </w:r>
      <w:r>
        <w:t>перераспределение</w:t>
      </w:r>
      <w:r>
        <w:rPr>
          <w:spacing w:val="-2"/>
        </w:rPr>
        <w:t xml:space="preserve"> </w:t>
      </w:r>
      <w:r>
        <w:t>количества учебных</w:t>
      </w:r>
      <w:r>
        <w:rPr>
          <w:spacing w:val="-3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блоками.</w:t>
      </w:r>
    </w:p>
    <w:p w:rsidR="00560EDF" w:rsidRDefault="00CA0C52">
      <w:pPr>
        <w:pStyle w:val="a3"/>
        <w:spacing w:before="3" w:line="249" w:lineRule="auto"/>
        <w:ind w:left="134" w:right="131" w:firstLine="228"/>
      </w:pPr>
      <w:r>
        <w:t>Вариативная</w:t>
      </w:r>
      <w:r>
        <w:rPr>
          <w:spacing w:val="1"/>
        </w:rPr>
        <w:t xml:space="preserve"> </w:t>
      </w:r>
      <w:r>
        <w:t>компоновка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5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</w:t>
      </w:r>
      <w:r>
        <w:rPr>
          <w:spacing w:val="51"/>
        </w:rPr>
        <w:t xml:space="preserve"> </w:t>
      </w:r>
      <w:r>
        <w:t>мероприятий —</w:t>
      </w:r>
      <w:r>
        <w:rPr>
          <w:spacing w:val="51"/>
        </w:rPr>
        <w:t xml:space="preserve"> </w:t>
      </w:r>
      <w:r>
        <w:t>посещений</w:t>
      </w:r>
      <w:r>
        <w:rPr>
          <w:spacing w:val="5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залов;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творческими проектами. В</w:t>
      </w:r>
      <w:r>
        <w:rPr>
          <w:spacing w:val="50"/>
        </w:rPr>
        <w:t xml:space="preserve"> </w:t>
      </w:r>
      <w:r>
        <w:t>таком случае количество часов, 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(п. 23 ФГОС НОО). Виды деятельности, которые 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исключительно)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внеурочной,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обозначены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подразделе</w:t>
      </w:r>
      <w:r>
        <w:rPr>
          <w:spacing w:val="7"/>
        </w:rPr>
        <w:t xml:space="preserve"> </w:t>
      </w:r>
      <w:r>
        <w:t>«</w:t>
      </w:r>
      <w:r>
        <w:rPr>
          <w:i/>
        </w:rPr>
        <w:t>На</w:t>
      </w:r>
      <w:r>
        <w:rPr>
          <w:i/>
          <w:spacing w:val="3"/>
        </w:rPr>
        <w:t xml:space="preserve"> </w:t>
      </w:r>
      <w:r>
        <w:rPr>
          <w:i/>
        </w:rPr>
        <w:t>выбор</w:t>
      </w:r>
      <w:r>
        <w:rPr>
          <w:i/>
          <w:spacing w:val="1"/>
        </w:rPr>
        <w:t xml:space="preserve"> </w:t>
      </w:r>
      <w:r>
        <w:rPr>
          <w:i/>
        </w:rPr>
        <w:t>или</w:t>
      </w:r>
      <w:r>
        <w:rPr>
          <w:i/>
          <w:spacing w:val="3"/>
        </w:rPr>
        <w:t xml:space="preserve"> </w:t>
      </w:r>
      <w:r>
        <w:rPr>
          <w:i/>
        </w:rPr>
        <w:t>факультативно</w:t>
      </w:r>
      <w:r>
        <w:t>».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310"/>
        <w:spacing w:before="94"/>
      </w:pPr>
      <w:bookmarkStart w:id="16" w:name="_TOC_250015"/>
      <w:bookmarkEnd w:id="16"/>
      <w:r>
        <w:lastRenderedPageBreak/>
        <w:t>ТЕХНОЛОГИЯ</w:t>
      </w:r>
    </w:p>
    <w:p w:rsidR="00560EDF" w:rsidRDefault="00560EDF">
      <w:pPr>
        <w:pStyle w:val="a3"/>
        <w:spacing w:before="6"/>
        <w:ind w:left="0"/>
        <w:jc w:val="left"/>
        <w:rPr>
          <w:b/>
          <w:sz w:val="31"/>
        </w:rPr>
      </w:pPr>
    </w:p>
    <w:p w:rsidR="00560EDF" w:rsidRDefault="00CA0C52">
      <w:pPr>
        <w:pStyle w:val="510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30" w:firstLine="228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5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47"/>
        </w:rPr>
        <w:t xml:space="preserve"> </w:t>
      </w:r>
      <w:r>
        <w:t>планирование.</w:t>
      </w:r>
    </w:p>
    <w:p w:rsidR="00560EDF" w:rsidRDefault="00CA0C52">
      <w:pPr>
        <w:pStyle w:val="a3"/>
        <w:spacing w:before="3" w:line="249" w:lineRule="auto"/>
        <w:ind w:left="134" w:right="133" w:firstLine="228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 младшими школьниками; место в структуре учебного плана, а</w:t>
      </w:r>
      <w:r>
        <w:rPr>
          <w:spacing w:val="-4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-5"/>
        </w:rPr>
        <w:t xml:space="preserve"> </w:t>
      </w:r>
      <w:r>
        <w:t>планированию.</w:t>
      </w:r>
    </w:p>
    <w:p w:rsidR="00560EDF" w:rsidRDefault="00CA0C52">
      <w:pPr>
        <w:pStyle w:val="a3"/>
        <w:spacing w:before="5" w:line="249" w:lineRule="auto"/>
        <w:ind w:left="134" w:right="130" w:firstLine="228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 для обязательного изучения в каждом классе 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Приведён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 —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7"/>
        </w:rPr>
        <w:t xml:space="preserve"> </w:t>
      </w:r>
      <w:r>
        <w:t>которых</w:t>
      </w:r>
      <w:r>
        <w:rPr>
          <w:spacing w:val="22"/>
        </w:rPr>
        <w:t xml:space="preserve"> </w:t>
      </w:r>
      <w:r>
        <w:t>может</w:t>
      </w:r>
      <w:r>
        <w:rPr>
          <w:spacing w:val="23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достигнуто</w:t>
      </w:r>
      <w:r>
        <w:rPr>
          <w:spacing w:val="24"/>
        </w:rPr>
        <w:t xml:space="preserve"> </w:t>
      </w:r>
      <w:r>
        <w:t>средствами</w:t>
      </w:r>
      <w:r>
        <w:rPr>
          <w:spacing w:val="24"/>
        </w:rPr>
        <w:t xml:space="preserve"> </w:t>
      </w:r>
      <w:r>
        <w:t>учебного</w:t>
      </w:r>
      <w:r>
        <w:rPr>
          <w:spacing w:val="24"/>
        </w:rPr>
        <w:t xml:space="preserve"> </w:t>
      </w:r>
      <w:r>
        <w:t>предмета</w:t>
      </w:r>
    </w:p>
    <w:p w:rsidR="00560EDF" w:rsidRDefault="00CA0C52">
      <w:pPr>
        <w:pStyle w:val="a3"/>
        <w:spacing w:before="4" w:line="249" w:lineRule="auto"/>
        <w:ind w:left="134" w:right="130"/>
      </w:pPr>
      <w:r>
        <w:t>«Технология»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 уровень формирования УУД, поскольку становление</w:t>
      </w:r>
      <w:r>
        <w:rPr>
          <w:spacing w:val="1"/>
        </w:rPr>
        <w:t xml:space="preserve"> </w:t>
      </w:r>
      <w:r>
        <w:t>универсальности действий на этом этапе обучения только начинается. В</w:t>
      </w:r>
      <w:r>
        <w:rPr>
          <w:spacing w:val="-4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выделен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информацией».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выполнение правил совместной деятельности строится на интеграции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(определённые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саморегуляция,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терпения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-47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 средствами устанавливать взаимоотношения), их перечень</w:t>
      </w:r>
      <w:r>
        <w:rPr>
          <w:spacing w:val="-47"/>
        </w:rPr>
        <w:t xml:space="preserve"> </w:t>
      </w:r>
      <w:r>
        <w:t>дан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специальном разделе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«Совместная</w:t>
      </w:r>
      <w:r>
        <w:rPr>
          <w:spacing w:val="-2"/>
        </w:rPr>
        <w:t xml:space="preserve"> </w:t>
      </w:r>
      <w:r>
        <w:t>деятельность».</w:t>
      </w:r>
    </w:p>
    <w:p w:rsidR="00560EDF" w:rsidRDefault="00CA0C52">
      <w:pPr>
        <w:pStyle w:val="a3"/>
        <w:spacing w:before="10" w:line="249" w:lineRule="auto"/>
        <w:ind w:left="134" w:right="133" w:firstLine="22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560EDF" w:rsidRDefault="00CA0C52">
      <w:pPr>
        <w:pStyle w:val="a3"/>
        <w:spacing w:before="3" w:line="249" w:lineRule="auto"/>
        <w:ind w:left="134" w:right="134" w:firstLine="228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51"/>
        </w:rPr>
        <w:t xml:space="preserve"> </w:t>
      </w:r>
      <w:r>
        <w:t>описывается</w:t>
      </w:r>
      <w:r>
        <w:rPr>
          <w:spacing w:val="5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содержание по всем разделам (темам) содержания обучения каждого</w:t>
      </w:r>
      <w:r>
        <w:rPr>
          <w:spacing w:val="1"/>
        </w:rPr>
        <w:t xml:space="preserve"> </w:t>
      </w:r>
      <w:r>
        <w:t>класса, а также раскрываются методы и формы организации обучения и</w:t>
      </w:r>
      <w:r>
        <w:rPr>
          <w:spacing w:val="1"/>
        </w:rPr>
        <w:t xml:space="preserve"> </w:t>
      </w:r>
      <w:r>
        <w:t>характеристика деятельности, которые целесообразно использовать при</w:t>
      </w:r>
      <w:r>
        <w:rPr>
          <w:spacing w:val="1"/>
        </w:rPr>
        <w:t xml:space="preserve"> </w:t>
      </w:r>
      <w:r>
        <w:t>изучении той или иной темы. Представлены также способы организации</w:t>
      </w:r>
      <w:r>
        <w:rPr>
          <w:spacing w:val="-47"/>
        </w:rPr>
        <w:t xml:space="preserve"> </w:t>
      </w:r>
      <w:r>
        <w:t>дифференцированного обучения.</w:t>
      </w:r>
    </w:p>
    <w:p w:rsidR="00560EDF" w:rsidRDefault="00560EDF">
      <w:pPr>
        <w:spacing w:line="249" w:lineRule="auto"/>
        <w:sectPr w:rsidR="00560EDF">
          <w:pgSz w:w="7830" w:h="12020"/>
          <w:pgMar w:top="1100" w:right="660" w:bottom="1000" w:left="660" w:header="0" w:footer="724" w:gutter="0"/>
          <w:cols w:space="720"/>
        </w:sectPr>
      </w:pPr>
    </w:p>
    <w:p w:rsidR="00560EDF" w:rsidRDefault="00CA0C52">
      <w:pPr>
        <w:pStyle w:val="510"/>
        <w:spacing w:before="76"/>
      </w:pPr>
      <w:r>
        <w:lastRenderedPageBreak/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560EDF" w:rsidRDefault="00CA0C52">
      <w:pPr>
        <w:spacing w:before="13"/>
        <w:ind w:left="134"/>
        <w:rPr>
          <w:b/>
        </w:rPr>
      </w:pPr>
      <w:r>
        <w:rPr>
          <w:b/>
        </w:rPr>
        <w:t>«ТЕХНОЛОГИЯ»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28" w:firstLine="228"/>
      </w:pPr>
      <w:r>
        <w:rPr>
          <w:spacing w:val="-1"/>
        </w:rPr>
        <w:t>Предлагаемая</w:t>
      </w:r>
      <w:r>
        <w:rPr>
          <w:spacing w:val="-9"/>
        </w:rPr>
        <w:t xml:space="preserve"> </w:t>
      </w:r>
      <w:r>
        <w:rPr>
          <w:spacing w:val="-1"/>
        </w:rPr>
        <w:t>программа</w:t>
      </w:r>
      <w:r>
        <w:rPr>
          <w:spacing w:val="-10"/>
        </w:rPr>
        <w:t xml:space="preserve"> </w:t>
      </w:r>
      <w:r>
        <w:t>отражает</w:t>
      </w:r>
      <w:r>
        <w:rPr>
          <w:spacing w:val="-10"/>
        </w:rPr>
        <w:t xml:space="preserve"> </w:t>
      </w:r>
      <w:r>
        <w:t>вариант</w:t>
      </w:r>
      <w:r>
        <w:rPr>
          <w:spacing w:val="-9"/>
        </w:rPr>
        <w:t xml:space="preserve"> </w:t>
      </w:r>
      <w:r>
        <w:t>конкретизации</w:t>
      </w:r>
      <w:r>
        <w:rPr>
          <w:spacing w:val="-11"/>
        </w:rPr>
        <w:t xml:space="preserve"> </w:t>
      </w:r>
      <w:r>
        <w:t>требований</w:t>
      </w:r>
      <w:r>
        <w:rPr>
          <w:spacing w:val="-48"/>
        </w:rPr>
        <w:t xml:space="preserve"> </w:t>
      </w:r>
      <w:r>
        <w:rPr>
          <w:spacing w:val="-1"/>
        </w:rPr>
        <w:t xml:space="preserve">Федерального государственного </w:t>
      </w:r>
      <w:r>
        <w:t>образовательного стандарта начального</w:t>
      </w:r>
      <w:r>
        <w:rPr>
          <w:spacing w:val="-47"/>
        </w:rPr>
        <w:t xml:space="preserve"> </w:t>
      </w:r>
      <w:r>
        <w:t>общего образования по предметной области (предмету) «Технология» и</w:t>
      </w:r>
      <w:r>
        <w:rPr>
          <w:spacing w:val="1"/>
        </w:rPr>
        <w:t xml:space="preserve"> </w:t>
      </w:r>
      <w:r>
        <w:t>обеспечивает обозначенную в нём содержательную составляющую по</w:t>
      </w:r>
      <w:r>
        <w:rPr>
          <w:spacing w:val="1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560EDF" w:rsidRDefault="00CA0C52">
      <w:pPr>
        <w:pStyle w:val="a3"/>
        <w:spacing w:before="5" w:line="249" w:lineRule="auto"/>
        <w:ind w:left="134" w:right="130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обозначенными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обновлённой</w:t>
      </w:r>
      <w:r>
        <w:rPr>
          <w:spacing w:val="1"/>
        </w:rPr>
        <w:t xml:space="preserve"> </w:t>
      </w:r>
      <w:r>
        <w:t>концептуальной идеи учебного предмета «Технология». Её особенность</w:t>
      </w:r>
      <w:r>
        <w:rPr>
          <w:spacing w:val="1"/>
        </w:rPr>
        <w:t xml:space="preserve"> </w:t>
      </w:r>
      <w:r>
        <w:t>состоит в формировании у обучающихся социально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креативности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экономические условия требуют включения каждого учебного предмета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специфическими резервами для решения данной задачи, особенно на</w:t>
      </w:r>
      <w:r>
        <w:rPr>
          <w:spacing w:val="1"/>
        </w:rPr>
        <w:t xml:space="preserve"> </w:t>
      </w:r>
      <w:r>
        <w:t>уровне начального образования. В частности, курс технологии обладает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классов.</w:t>
      </w:r>
    </w:p>
    <w:p w:rsidR="00560EDF" w:rsidRDefault="00CA0C52">
      <w:pPr>
        <w:pStyle w:val="a3"/>
        <w:spacing w:before="10" w:line="249" w:lineRule="auto"/>
        <w:ind w:left="134" w:right="134" w:firstLine="228"/>
      </w:pP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-47"/>
        </w:rPr>
        <w:t xml:space="preserve"> </w:t>
      </w:r>
      <w:r>
        <w:t>межпредметных</w:t>
      </w:r>
      <w:r>
        <w:rPr>
          <w:spacing w:val="-2"/>
        </w:rPr>
        <w:t xml:space="preserve"> </w:t>
      </w:r>
      <w:r>
        <w:t>связей.</w:t>
      </w:r>
    </w:p>
    <w:p w:rsidR="00560EDF" w:rsidRDefault="00CA0C52">
      <w:pPr>
        <w:pStyle w:val="a3"/>
        <w:spacing w:line="249" w:lineRule="auto"/>
        <w:ind w:left="134" w:right="133" w:firstLine="228"/>
      </w:pPr>
      <w:r>
        <w:rPr>
          <w:b/>
        </w:rPr>
        <w:t xml:space="preserve">Математика </w:t>
      </w:r>
      <w:r>
        <w:t>— моделирование, выполнение расчётов, вычислений,</w:t>
      </w:r>
      <w:r>
        <w:rPr>
          <w:spacing w:val="1"/>
        </w:rPr>
        <w:t xml:space="preserve"> </w:t>
      </w:r>
      <w:r>
        <w:t>построение форм с учетом основ геометрии, работа с геометрическими</w:t>
      </w:r>
      <w:r>
        <w:rPr>
          <w:spacing w:val="1"/>
        </w:rPr>
        <w:t xml:space="preserve"> </w:t>
      </w:r>
      <w:r>
        <w:t>фигурами,</w:t>
      </w:r>
      <w:r>
        <w:rPr>
          <w:spacing w:val="1"/>
        </w:rPr>
        <w:t xml:space="preserve"> </w:t>
      </w:r>
      <w:r>
        <w:t>телами,</w:t>
      </w:r>
      <w:r>
        <w:rPr>
          <w:spacing w:val="2"/>
        </w:rPr>
        <w:t xml:space="preserve"> </w:t>
      </w:r>
      <w:r>
        <w:t>именованными</w:t>
      </w:r>
      <w:r>
        <w:rPr>
          <w:spacing w:val="-2"/>
        </w:rPr>
        <w:t xml:space="preserve"> </w:t>
      </w:r>
      <w:r>
        <w:t>числами.</w:t>
      </w:r>
    </w:p>
    <w:p w:rsidR="00560EDF" w:rsidRDefault="00CA0C52">
      <w:pPr>
        <w:pStyle w:val="a3"/>
        <w:spacing w:line="249" w:lineRule="auto"/>
        <w:ind w:left="134" w:right="130" w:firstLine="228"/>
      </w:pPr>
      <w:r>
        <w:rPr>
          <w:b/>
        </w:rPr>
        <w:t>Изобразительное</w:t>
      </w:r>
      <w:r>
        <w:rPr>
          <w:b/>
          <w:spacing w:val="1"/>
        </w:rPr>
        <w:t xml:space="preserve"> </w:t>
      </w:r>
      <w:r>
        <w:rPr>
          <w:b/>
        </w:rPr>
        <w:t xml:space="preserve">искусство </w:t>
      </w:r>
      <w:r>
        <w:t>—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 искусства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дизайна.</w:t>
      </w:r>
    </w:p>
    <w:p w:rsidR="00560EDF" w:rsidRDefault="00CA0C52">
      <w:pPr>
        <w:pStyle w:val="a3"/>
        <w:spacing w:before="3" w:line="249" w:lineRule="auto"/>
        <w:ind w:left="134" w:right="131" w:firstLine="228"/>
      </w:pPr>
      <w:r>
        <w:rPr>
          <w:b/>
        </w:rPr>
        <w:t>Окружающий</w:t>
      </w:r>
      <w:r>
        <w:rPr>
          <w:b/>
          <w:spacing w:val="1"/>
        </w:rPr>
        <w:t xml:space="preserve"> </w:t>
      </w:r>
      <w:r>
        <w:rPr>
          <w:b/>
        </w:rPr>
        <w:t xml:space="preserve">мир </w:t>
      </w:r>
      <w:r>
        <w:t>—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универсальный источник инженерно-художественных идей для мастера;</w:t>
      </w:r>
      <w:r>
        <w:rPr>
          <w:spacing w:val="-47"/>
        </w:rPr>
        <w:t xml:space="preserve"> </w:t>
      </w:r>
      <w:r>
        <w:t>природа</w:t>
      </w:r>
      <w:r>
        <w:rPr>
          <w:spacing w:val="-2"/>
        </w:rPr>
        <w:t xml:space="preserve"> </w:t>
      </w:r>
      <w:r>
        <w:t>как источник</w:t>
      </w:r>
      <w:r>
        <w:rPr>
          <w:spacing w:val="-2"/>
        </w:rPr>
        <w:t xml:space="preserve"> </w:t>
      </w:r>
      <w:r>
        <w:t>сырья, этнокультурные</w:t>
      </w:r>
      <w:r>
        <w:rPr>
          <w:spacing w:val="-1"/>
        </w:rPr>
        <w:t xml:space="preserve"> </w:t>
      </w:r>
      <w:r>
        <w:t>традиции.</w:t>
      </w:r>
    </w:p>
    <w:p w:rsidR="00560EDF" w:rsidRDefault="00CA0C52">
      <w:pPr>
        <w:pStyle w:val="a3"/>
        <w:spacing w:line="249" w:lineRule="auto"/>
        <w:ind w:left="134" w:right="130" w:firstLine="228"/>
      </w:pPr>
      <w:r>
        <w:rPr>
          <w:b/>
        </w:rPr>
        <w:t>Родной</w:t>
      </w:r>
      <w:r>
        <w:rPr>
          <w:b/>
          <w:spacing w:val="1"/>
        </w:rPr>
        <w:t xml:space="preserve"> </w:t>
      </w:r>
      <w:r>
        <w:rPr>
          <w:b/>
        </w:rPr>
        <w:t xml:space="preserve">язык </w:t>
      </w:r>
      <w:r>
        <w:t>—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и основных типов учебных текстов в процессе анализа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деятельности.</w:t>
      </w:r>
    </w:p>
    <w:p w:rsidR="00560EDF" w:rsidRDefault="00CA0C52">
      <w:pPr>
        <w:spacing w:before="3" w:line="249" w:lineRule="auto"/>
        <w:ind w:left="134" w:right="129" w:firstLine="228"/>
        <w:jc w:val="both"/>
        <w:rPr>
          <w:sz w:val="20"/>
        </w:rPr>
      </w:pPr>
      <w:r>
        <w:rPr>
          <w:b/>
          <w:sz w:val="20"/>
        </w:rPr>
        <w:t>Литературное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чтение 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текстами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реализуемого в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изделии.</w:t>
      </w:r>
    </w:p>
    <w:p w:rsidR="00560EDF" w:rsidRDefault="00CA0C52">
      <w:pPr>
        <w:pStyle w:val="a3"/>
        <w:spacing w:line="249" w:lineRule="auto"/>
        <w:ind w:left="134" w:right="130" w:firstLine="228"/>
      </w:pPr>
      <w:r>
        <w:t>Важнейшая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технологии в</w:t>
      </w:r>
      <w:r>
        <w:rPr>
          <w:spacing w:val="1"/>
        </w:rPr>
        <w:t xml:space="preserve"> </w:t>
      </w:r>
      <w:r>
        <w:t>начальной школе —</w:t>
      </w:r>
      <w:r>
        <w:rPr>
          <w:spacing w:val="1"/>
        </w:rPr>
        <w:t xml:space="preserve"> </w:t>
      </w:r>
      <w:r>
        <w:t>предметно-практическая деятельность как необходимая составляющая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 младшего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возраста.</w:t>
      </w:r>
    </w:p>
    <w:p w:rsidR="00560EDF" w:rsidRDefault="00CA0C52">
      <w:pPr>
        <w:pStyle w:val="a3"/>
        <w:spacing w:before="3" w:line="249" w:lineRule="auto"/>
        <w:ind w:left="134" w:right="135" w:firstLine="228"/>
      </w:pPr>
      <w:r>
        <w:t>Продуктивная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является</w:t>
      </w:r>
      <w:r>
        <w:rPr>
          <w:spacing w:val="50"/>
        </w:rPr>
        <w:t xml:space="preserve"> </w:t>
      </w:r>
      <w:r>
        <w:t>основой</w:t>
      </w:r>
      <w:r>
        <w:rPr>
          <w:spacing w:val="48"/>
        </w:rPr>
        <w:t xml:space="preserve"> </w:t>
      </w:r>
      <w:r>
        <w:t>формирования</w:t>
      </w:r>
      <w:r>
        <w:rPr>
          <w:spacing w:val="49"/>
        </w:rPr>
        <w:t xml:space="preserve"> </w:t>
      </w:r>
      <w:r>
        <w:t>познавательных</w:t>
      </w:r>
      <w:r>
        <w:rPr>
          <w:spacing w:val="48"/>
        </w:rPr>
        <w:t xml:space="preserve"> </w:t>
      </w:r>
      <w:r>
        <w:t>способностей</w:t>
      </w:r>
    </w:p>
    <w:p w:rsidR="00560EDF" w:rsidRDefault="00560EDF">
      <w:pPr>
        <w:spacing w:line="249" w:lineRule="auto"/>
        <w:sectPr w:rsidR="00560EDF">
          <w:pgSz w:w="7830" w:h="12020"/>
          <w:pgMar w:top="64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2"/>
      </w:pPr>
      <w:r>
        <w:lastRenderedPageBreak/>
        <w:t>школьников, стремления активно знакомиться с историей материальной</w:t>
      </w:r>
      <w:r>
        <w:rPr>
          <w:spacing w:val="-4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уважительного отношения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</w:p>
    <w:p w:rsidR="00560EDF" w:rsidRDefault="00CA0C52">
      <w:pPr>
        <w:pStyle w:val="a3"/>
        <w:spacing w:line="249" w:lineRule="auto"/>
        <w:ind w:left="134" w:right="133" w:firstLine="228"/>
      </w:pPr>
      <w:r>
        <w:t>Занятия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закладывают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</w:p>
    <w:p w:rsidR="00560EDF" w:rsidRDefault="00CA0C52">
      <w:pPr>
        <w:pStyle w:val="a3"/>
        <w:spacing w:before="5" w:line="249" w:lineRule="auto"/>
        <w:ind w:left="134" w:right="135" w:firstLine="228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5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 информацию.</w:t>
      </w:r>
    </w:p>
    <w:p w:rsidR="00560EDF" w:rsidRDefault="00560EDF">
      <w:pPr>
        <w:pStyle w:val="a3"/>
        <w:spacing w:before="0"/>
        <w:ind w:left="0"/>
        <w:jc w:val="left"/>
        <w:rPr>
          <w:sz w:val="31"/>
        </w:rPr>
      </w:pPr>
    </w:p>
    <w:p w:rsidR="00560EDF" w:rsidRDefault="00CA0C52">
      <w:pPr>
        <w:pStyle w:val="510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560EDF" w:rsidRDefault="00CA0C52">
      <w:pPr>
        <w:spacing w:before="14"/>
        <w:ind w:left="134"/>
        <w:rPr>
          <w:b/>
        </w:rPr>
      </w:pPr>
      <w:r>
        <w:rPr>
          <w:b/>
        </w:rPr>
        <w:t>«ТЕХНОЛОГИЯ»</w:t>
      </w:r>
    </w:p>
    <w:p w:rsidR="00560EDF" w:rsidRDefault="00560EDF">
      <w:pPr>
        <w:pStyle w:val="a3"/>
        <w:spacing w:before="4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32" w:firstLine="228"/>
      </w:pPr>
      <w:r>
        <w:rPr>
          <w:i/>
        </w:rPr>
        <w:t>Основной</w:t>
      </w:r>
      <w:r>
        <w:rPr>
          <w:i/>
          <w:spacing w:val="1"/>
        </w:rPr>
        <w:t xml:space="preserve"> </w:t>
      </w:r>
      <w:r>
        <w:rPr>
          <w:i/>
        </w:rPr>
        <w:t>целью</w:t>
      </w:r>
      <w:r>
        <w:rPr>
          <w:i/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успешная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них 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 освоения культурологических и конструкторско-технологических</w:t>
      </w:r>
      <w:r>
        <w:rPr>
          <w:spacing w:val="1"/>
        </w:rPr>
        <w:t xml:space="preserve"> </w:t>
      </w:r>
      <w:r>
        <w:t>знаний (о рукотворном мире и общих правилах его создания в рамках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технологий)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5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560EDF" w:rsidRDefault="00CA0C52">
      <w:pPr>
        <w:pStyle w:val="a3"/>
        <w:spacing w:before="6" w:line="249" w:lineRule="auto"/>
        <w:ind w:left="134" w:right="129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rPr>
          <w:i/>
        </w:rPr>
        <w:t>системы</w:t>
      </w:r>
      <w:r>
        <w:rPr>
          <w:i/>
          <w:spacing w:val="1"/>
        </w:rPr>
        <w:t xml:space="preserve"> </w:t>
      </w:r>
      <w:r>
        <w:rPr>
          <w:i/>
        </w:rPr>
        <w:t>приоритетных</w:t>
      </w:r>
      <w:r>
        <w:rPr>
          <w:i/>
          <w:spacing w:val="1"/>
        </w:rPr>
        <w:t xml:space="preserve"> </w:t>
      </w:r>
      <w:r>
        <w:rPr>
          <w:i/>
        </w:rPr>
        <w:t>задач</w:t>
      </w:r>
      <w:r>
        <w:t>: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-1"/>
        </w:rPr>
        <w:t xml:space="preserve"> </w:t>
      </w:r>
      <w:r>
        <w:t>развивающих и</w:t>
      </w:r>
      <w:r>
        <w:rPr>
          <w:spacing w:val="-1"/>
        </w:rPr>
        <w:t xml:space="preserve"> </w:t>
      </w:r>
      <w:r>
        <w:t>воспитательных.</w:t>
      </w:r>
    </w:p>
    <w:p w:rsidR="00560EDF" w:rsidRDefault="00560EDF">
      <w:pPr>
        <w:pStyle w:val="a3"/>
        <w:spacing w:before="1"/>
        <w:ind w:left="0"/>
        <w:jc w:val="left"/>
        <w:rPr>
          <w:sz w:val="21"/>
        </w:rPr>
      </w:pPr>
    </w:p>
    <w:p w:rsidR="00560EDF" w:rsidRDefault="00CA0C52">
      <w:pPr>
        <w:spacing w:before="1"/>
        <w:ind w:left="362"/>
        <w:jc w:val="both"/>
        <w:rPr>
          <w:sz w:val="20"/>
        </w:rPr>
      </w:pPr>
      <w:r>
        <w:rPr>
          <w:i/>
          <w:sz w:val="20"/>
        </w:rPr>
        <w:t>Образовательные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задачи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курса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0" w:line="252" w:lineRule="auto"/>
        <w:ind w:right="137"/>
        <w:rPr>
          <w:sz w:val="20"/>
        </w:rPr>
      </w:pPr>
      <w:r>
        <w:rPr>
          <w:sz w:val="20"/>
        </w:rPr>
        <w:t>формирование общих представлений о культуре и 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важной</w:t>
      </w:r>
      <w:r>
        <w:rPr>
          <w:spacing w:val="1"/>
          <w:sz w:val="20"/>
        </w:rPr>
        <w:t xml:space="preserve"> </w:t>
      </w:r>
      <w:r>
        <w:rPr>
          <w:sz w:val="20"/>
        </w:rPr>
        <w:t>части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2" w:lineRule="auto"/>
        <w:ind w:right="132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элементарных</w:t>
      </w:r>
      <w:r>
        <w:rPr>
          <w:spacing w:val="1"/>
          <w:sz w:val="20"/>
        </w:rPr>
        <w:t xml:space="preserve"> </w:t>
      </w:r>
      <w:r>
        <w:rPr>
          <w:sz w:val="20"/>
        </w:rPr>
        <w:t>базовых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предметном</w:t>
      </w:r>
      <w:r>
        <w:rPr>
          <w:spacing w:val="1"/>
          <w:sz w:val="20"/>
        </w:rPr>
        <w:t xml:space="preserve"> </w:t>
      </w:r>
      <w:r>
        <w:rPr>
          <w:sz w:val="20"/>
        </w:rPr>
        <w:t>(рукотворном)</w:t>
      </w:r>
      <w:r>
        <w:rPr>
          <w:spacing w:val="1"/>
          <w:sz w:val="20"/>
        </w:rPr>
        <w:t xml:space="preserve"> </w:t>
      </w:r>
      <w:r>
        <w:rPr>
          <w:sz w:val="20"/>
        </w:rPr>
        <w:t>мире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результате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миром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технологиях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производствах и</w:t>
      </w:r>
      <w:r>
        <w:rPr>
          <w:spacing w:val="-1"/>
          <w:sz w:val="20"/>
        </w:rPr>
        <w:t xml:space="preserve"> </w:t>
      </w:r>
      <w:r>
        <w:rPr>
          <w:sz w:val="20"/>
        </w:rPr>
        <w:t>профессиях;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3" w:line="252" w:lineRule="auto"/>
        <w:ind w:right="134"/>
        <w:rPr>
          <w:sz w:val="20"/>
        </w:rPr>
      </w:pPr>
      <w:r>
        <w:rPr>
          <w:sz w:val="20"/>
        </w:rPr>
        <w:t>формирование основ чертёжно-графической грамотности, умения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простейшей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технологической</w:t>
      </w:r>
      <w:r>
        <w:rPr>
          <w:spacing w:val="51"/>
          <w:sz w:val="20"/>
        </w:rPr>
        <w:t xml:space="preserve"> </w:t>
      </w:r>
      <w:r>
        <w:rPr>
          <w:sz w:val="20"/>
        </w:rPr>
        <w:t>документацией</w:t>
      </w:r>
      <w:r>
        <w:rPr>
          <w:spacing w:val="1"/>
          <w:sz w:val="20"/>
        </w:rPr>
        <w:t xml:space="preserve"> </w:t>
      </w:r>
      <w:r>
        <w:rPr>
          <w:sz w:val="20"/>
        </w:rPr>
        <w:t>(рисунок,</w:t>
      </w:r>
      <w:r>
        <w:rPr>
          <w:spacing w:val="-1"/>
          <w:sz w:val="20"/>
        </w:rPr>
        <w:t xml:space="preserve"> </w:t>
      </w:r>
      <w:r>
        <w:rPr>
          <w:sz w:val="20"/>
        </w:rPr>
        <w:t>чертёж, эскиз,</w:t>
      </w:r>
      <w:r>
        <w:rPr>
          <w:spacing w:val="1"/>
          <w:sz w:val="20"/>
        </w:rPr>
        <w:t xml:space="preserve"> </w:t>
      </w:r>
      <w:r>
        <w:rPr>
          <w:sz w:val="20"/>
        </w:rPr>
        <w:t>схема);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63" w:line="252" w:lineRule="auto"/>
        <w:ind w:right="136"/>
        <w:rPr>
          <w:sz w:val="20"/>
        </w:rPr>
      </w:pPr>
      <w:r>
        <w:rPr>
          <w:sz w:val="20"/>
        </w:rPr>
        <w:lastRenderedPageBreak/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материалах,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технологиях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 умений.</w:t>
      </w:r>
    </w:p>
    <w:p w:rsidR="00560EDF" w:rsidRDefault="00CA0C52">
      <w:pPr>
        <w:spacing w:before="3"/>
        <w:ind w:left="362"/>
        <w:jc w:val="both"/>
        <w:rPr>
          <w:sz w:val="20"/>
        </w:rPr>
      </w:pPr>
      <w:r>
        <w:rPr>
          <w:i/>
          <w:sz w:val="20"/>
        </w:rPr>
        <w:t>Развивающие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задачи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0" w:line="252" w:lineRule="auto"/>
        <w:ind w:right="132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сенсомоторных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процессов,</w:t>
      </w:r>
      <w:r>
        <w:rPr>
          <w:spacing w:val="51"/>
          <w:sz w:val="20"/>
        </w:rPr>
        <w:t xml:space="preserve"> </w:t>
      </w:r>
      <w:r>
        <w:rPr>
          <w:sz w:val="20"/>
        </w:rPr>
        <w:t>психомоторной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координации,</w:t>
      </w:r>
      <w:r>
        <w:rPr>
          <w:spacing w:val="1"/>
          <w:sz w:val="20"/>
        </w:rPr>
        <w:t xml:space="preserve"> </w:t>
      </w:r>
      <w:r>
        <w:rPr>
          <w:sz w:val="20"/>
        </w:rPr>
        <w:t>глазомера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line="252" w:lineRule="auto"/>
        <w:ind w:right="138"/>
        <w:rPr>
          <w:sz w:val="20"/>
        </w:rPr>
      </w:pPr>
      <w:r>
        <w:rPr>
          <w:sz w:val="20"/>
        </w:rPr>
        <w:t>расширение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кругозора,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93"/>
          <w:sz w:val="20"/>
        </w:rPr>
        <w:t xml:space="preserve"> </w:t>
      </w:r>
      <w:r>
        <w:rPr>
          <w:sz w:val="20"/>
        </w:rPr>
        <w:t xml:space="preserve">использования  </w:t>
      </w:r>
      <w:r>
        <w:rPr>
          <w:spacing w:val="41"/>
          <w:sz w:val="20"/>
        </w:rPr>
        <w:t xml:space="preserve"> </w:t>
      </w:r>
      <w:r>
        <w:rPr>
          <w:sz w:val="20"/>
        </w:rPr>
        <w:t xml:space="preserve">полученных  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знаний  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45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3" w:line="252" w:lineRule="auto"/>
        <w:ind w:right="131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приёмов</w:t>
      </w:r>
      <w:r>
        <w:rPr>
          <w:spacing w:val="1"/>
          <w:sz w:val="20"/>
        </w:rPr>
        <w:t xml:space="preserve"> </w:t>
      </w:r>
      <w:r>
        <w:rPr>
          <w:sz w:val="20"/>
        </w:rPr>
        <w:t>умственной деятельности посредством включения мыслительных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ходе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заданий;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" w:line="252" w:lineRule="auto"/>
        <w:ind w:right="137"/>
        <w:rPr>
          <w:sz w:val="20"/>
        </w:rPr>
      </w:pPr>
      <w:r>
        <w:rPr>
          <w:sz w:val="20"/>
        </w:rPr>
        <w:t>развитие гибкости и вариативности мышления, способностей к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изобретательской деятельности.</w:t>
      </w:r>
    </w:p>
    <w:p w:rsidR="00560EDF" w:rsidRDefault="00CA0C52">
      <w:pPr>
        <w:spacing w:before="2"/>
        <w:ind w:left="362"/>
        <w:jc w:val="both"/>
        <w:rPr>
          <w:sz w:val="20"/>
        </w:rPr>
      </w:pPr>
      <w:r>
        <w:rPr>
          <w:i/>
          <w:sz w:val="20"/>
        </w:rPr>
        <w:t>Воспитательные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задачи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0" w:line="252" w:lineRule="auto"/>
        <w:ind w:right="137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людям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труда,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культурным традициям, понимания ценности предшествующих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культур,</w:t>
      </w:r>
      <w:r>
        <w:rPr>
          <w:spacing w:val="-1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мире;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line="252" w:lineRule="auto"/>
        <w:ind w:right="132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ценных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качеств: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организованности,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аккуратности,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добросовестного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работе,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взаимопомощи,</w:t>
      </w:r>
      <w:r>
        <w:rPr>
          <w:spacing w:val="1"/>
          <w:sz w:val="20"/>
        </w:rPr>
        <w:t xml:space="preserve"> </w:t>
      </w:r>
      <w:r>
        <w:rPr>
          <w:sz w:val="20"/>
        </w:rPr>
        <w:t>волевой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саморегуляции,</w:t>
      </w:r>
      <w:r>
        <w:rPr>
          <w:spacing w:val="-1"/>
          <w:sz w:val="20"/>
        </w:rPr>
        <w:t xml:space="preserve"> </w:t>
      </w:r>
      <w:r>
        <w:rPr>
          <w:sz w:val="20"/>
        </w:rPr>
        <w:t>активности и</w:t>
      </w:r>
      <w:r>
        <w:rPr>
          <w:spacing w:val="-1"/>
          <w:sz w:val="20"/>
        </w:rPr>
        <w:t xml:space="preserve"> </w:t>
      </w:r>
      <w:r>
        <w:rPr>
          <w:sz w:val="20"/>
        </w:rPr>
        <w:t>инициативности;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4" w:line="252" w:lineRule="auto"/>
        <w:ind w:right="135"/>
        <w:rPr>
          <w:sz w:val="20"/>
        </w:rPr>
      </w:pPr>
      <w:r>
        <w:rPr>
          <w:sz w:val="20"/>
        </w:rPr>
        <w:t>воспитание интереса и творческого отношения к продуктивной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созидательной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мотивации</w:t>
      </w:r>
      <w:r>
        <w:rPr>
          <w:spacing w:val="1"/>
          <w:sz w:val="20"/>
        </w:rPr>
        <w:t xml:space="preserve"> </w:t>
      </w:r>
      <w:r>
        <w:rPr>
          <w:sz w:val="20"/>
        </w:rPr>
        <w:t>успеха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достижений,</w:t>
      </w:r>
      <w:r>
        <w:rPr>
          <w:spacing w:val="-47"/>
          <w:sz w:val="20"/>
        </w:rPr>
        <w:t xml:space="preserve"> </w:t>
      </w:r>
      <w:r>
        <w:rPr>
          <w:sz w:val="20"/>
        </w:rPr>
        <w:t>стремления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2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самореализации;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1" w:line="252" w:lineRule="auto"/>
        <w:ind w:right="137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сознания,</w:t>
      </w:r>
      <w:r>
        <w:rPr>
          <w:spacing w:val="1"/>
          <w:sz w:val="20"/>
        </w:rPr>
        <w:t xml:space="preserve"> </w:t>
      </w:r>
      <w:r>
        <w:rPr>
          <w:sz w:val="20"/>
        </w:rPr>
        <w:t>внимательного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вдумчивого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взаимосвязи</w:t>
      </w:r>
      <w:r>
        <w:rPr>
          <w:spacing w:val="-2"/>
          <w:sz w:val="20"/>
        </w:rPr>
        <w:t xml:space="preserve"> </w:t>
      </w:r>
      <w:r>
        <w:rPr>
          <w:sz w:val="20"/>
        </w:rPr>
        <w:t>рукотворного мира с</w:t>
      </w:r>
      <w:r>
        <w:rPr>
          <w:spacing w:val="-1"/>
          <w:sz w:val="20"/>
        </w:rPr>
        <w:t xml:space="preserve"> </w:t>
      </w:r>
      <w:r>
        <w:rPr>
          <w:sz w:val="20"/>
        </w:rPr>
        <w:t>миром природы;</w:t>
      </w:r>
    </w:p>
    <w:p w:rsidR="00560EDF" w:rsidRDefault="00CA0C52">
      <w:pPr>
        <w:pStyle w:val="a4"/>
        <w:numPr>
          <w:ilvl w:val="1"/>
          <w:numId w:val="53"/>
        </w:numPr>
        <w:tabs>
          <w:tab w:val="left" w:pos="702"/>
        </w:tabs>
        <w:spacing w:before="2" w:line="252" w:lineRule="auto"/>
        <w:ind w:right="134"/>
        <w:rPr>
          <w:sz w:val="20"/>
        </w:rPr>
      </w:pPr>
      <w:r>
        <w:rPr>
          <w:sz w:val="20"/>
        </w:rPr>
        <w:t>воспитание положительного отношения к коллективному труду,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применение правил культуры общения, проявление уважения к</w:t>
      </w:r>
      <w:r>
        <w:rPr>
          <w:spacing w:val="1"/>
          <w:sz w:val="20"/>
        </w:rPr>
        <w:t xml:space="preserve"> </w:t>
      </w:r>
      <w:r>
        <w:rPr>
          <w:sz w:val="20"/>
        </w:rPr>
        <w:t>взглядам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мнению других</w:t>
      </w:r>
      <w:r>
        <w:rPr>
          <w:spacing w:val="-2"/>
          <w:sz w:val="20"/>
        </w:rPr>
        <w:t xml:space="preserve"> </w:t>
      </w:r>
      <w:r>
        <w:rPr>
          <w:sz w:val="20"/>
        </w:rPr>
        <w:t>людей.</w:t>
      </w:r>
    </w:p>
    <w:p w:rsidR="00560EDF" w:rsidRDefault="00560EDF">
      <w:pPr>
        <w:pStyle w:val="a3"/>
        <w:spacing w:before="9"/>
        <w:ind w:left="0"/>
        <w:jc w:val="left"/>
        <w:rPr>
          <w:sz w:val="30"/>
        </w:rPr>
      </w:pPr>
    </w:p>
    <w:p w:rsidR="00560EDF" w:rsidRDefault="00CA0C52">
      <w:pPr>
        <w:pStyle w:val="510"/>
        <w:spacing w:line="252" w:lineRule="auto"/>
        <w:ind w:right="806"/>
      </w:pPr>
      <w:r>
        <w:t>МЕСТО УЧЕБНОГО ПРЕДМЕТА «ТЕХНОЛОГИЯ» В</w:t>
      </w:r>
      <w:r>
        <w:rPr>
          <w:spacing w:val="-5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560EDF" w:rsidRDefault="00560EDF">
      <w:pPr>
        <w:pStyle w:val="a3"/>
        <w:spacing w:before="5"/>
        <w:ind w:left="0"/>
        <w:jc w:val="left"/>
        <w:rPr>
          <w:b/>
          <w:sz w:val="21"/>
        </w:rPr>
      </w:pPr>
    </w:p>
    <w:p w:rsidR="00560EDF" w:rsidRDefault="00CA0C52">
      <w:pPr>
        <w:pStyle w:val="a3"/>
        <w:spacing w:before="0"/>
        <w:ind w:left="362"/>
        <w:jc w:val="left"/>
      </w:pPr>
      <w:r>
        <w:t>Согласно</w:t>
      </w:r>
      <w:r>
        <w:rPr>
          <w:spacing w:val="23"/>
        </w:rPr>
        <w:t xml:space="preserve"> </w:t>
      </w:r>
      <w:r>
        <w:t>требованиям</w:t>
      </w:r>
      <w:r>
        <w:rPr>
          <w:spacing w:val="23"/>
        </w:rPr>
        <w:t xml:space="preserve"> </w:t>
      </w:r>
      <w:r>
        <w:t>ФГОС</w:t>
      </w:r>
      <w:r>
        <w:rPr>
          <w:spacing w:val="22"/>
        </w:rPr>
        <w:t xml:space="preserve"> </w:t>
      </w:r>
      <w:r>
        <w:t>общее</w:t>
      </w:r>
      <w:r>
        <w:rPr>
          <w:spacing w:val="22"/>
        </w:rPr>
        <w:t xml:space="preserve"> </w:t>
      </w:r>
      <w:r>
        <w:t>число</w:t>
      </w:r>
      <w:r>
        <w:rPr>
          <w:spacing w:val="23"/>
        </w:rPr>
        <w:t xml:space="preserve"> </w:t>
      </w:r>
      <w:r>
        <w:t>часов</w:t>
      </w:r>
      <w:r>
        <w:rPr>
          <w:spacing w:val="22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изучение</w:t>
      </w:r>
      <w:r>
        <w:rPr>
          <w:spacing w:val="25"/>
        </w:rPr>
        <w:t xml:space="preserve"> </w:t>
      </w:r>
      <w:r>
        <w:t>курса</w:t>
      </w:r>
    </w:p>
    <w:p w:rsidR="00560EDF" w:rsidRDefault="00CA0C52">
      <w:pPr>
        <w:pStyle w:val="a3"/>
        <w:spacing w:before="10" w:line="249" w:lineRule="auto"/>
        <w:ind w:left="134"/>
        <w:jc w:val="left"/>
      </w:pPr>
      <w:r>
        <w:t>«Технология»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1—4</w:t>
      </w:r>
      <w:r>
        <w:rPr>
          <w:spacing w:val="26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t>135</w:t>
      </w:r>
      <w:r>
        <w:rPr>
          <w:spacing w:val="24"/>
        </w:rPr>
        <w:t xml:space="preserve"> </w:t>
      </w:r>
      <w:r>
        <w:t>(по</w:t>
      </w:r>
      <w:r>
        <w:rPr>
          <w:spacing w:val="24"/>
        </w:rPr>
        <w:t xml:space="preserve"> </w:t>
      </w:r>
      <w:r>
        <w:t>1</w:t>
      </w:r>
      <w:r>
        <w:rPr>
          <w:spacing w:val="24"/>
        </w:rPr>
        <w:t xml:space="preserve"> </w:t>
      </w:r>
      <w:r>
        <w:t>часу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неделю):</w:t>
      </w:r>
      <w:r>
        <w:rPr>
          <w:spacing w:val="23"/>
        </w:rPr>
        <w:t xml:space="preserve"> </w:t>
      </w:r>
      <w:r>
        <w:t>33</w:t>
      </w:r>
      <w:r>
        <w:rPr>
          <w:spacing w:val="24"/>
        </w:rPr>
        <w:t xml:space="preserve"> </w:t>
      </w:r>
      <w:r>
        <w:t>часа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1</w:t>
      </w:r>
      <w:r>
        <w:rPr>
          <w:spacing w:val="-4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 во 2—4</w:t>
      </w:r>
      <w:r>
        <w:rPr>
          <w:spacing w:val="-1"/>
        </w:rPr>
        <w:t xml:space="preserve"> </w:t>
      </w:r>
      <w:r>
        <w:t>классах.</w:t>
      </w:r>
    </w:p>
    <w:p w:rsidR="00560EDF" w:rsidRDefault="00CA0C52">
      <w:pPr>
        <w:pStyle w:val="a3"/>
        <w:spacing w:line="249" w:lineRule="auto"/>
        <w:ind w:left="134" w:firstLine="228"/>
        <w:jc w:val="left"/>
      </w:pPr>
      <w:r>
        <w:t>По</w:t>
      </w:r>
      <w:r>
        <w:rPr>
          <w:spacing w:val="16"/>
        </w:rPr>
        <w:t xml:space="preserve"> </w:t>
      </w:r>
      <w:r>
        <w:t>усмотрению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число</w:t>
      </w:r>
      <w:r>
        <w:rPr>
          <w:spacing w:val="14"/>
        </w:rPr>
        <w:t xml:space="preserve"> </w:t>
      </w:r>
      <w:r>
        <w:t>может</w:t>
      </w:r>
      <w:r>
        <w:rPr>
          <w:spacing w:val="12"/>
        </w:rPr>
        <w:t xml:space="preserve"> </w:t>
      </w:r>
      <w:r>
        <w:t>быть</w:t>
      </w:r>
      <w:r>
        <w:rPr>
          <w:spacing w:val="-47"/>
        </w:rPr>
        <w:t xml:space="preserve"> </w:t>
      </w:r>
      <w:r>
        <w:t>увеличено</w:t>
      </w:r>
      <w:r>
        <w:rPr>
          <w:spacing w:val="37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счёт</w:t>
      </w:r>
      <w:r>
        <w:rPr>
          <w:spacing w:val="35"/>
        </w:rPr>
        <w:t xml:space="preserve"> </w:t>
      </w:r>
      <w:r>
        <w:t>части,</w:t>
      </w:r>
      <w:r>
        <w:rPr>
          <w:spacing w:val="37"/>
        </w:rPr>
        <w:t xml:space="preserve"> </w:t>
      </w:r>
      <w:r>
        <w:t>формируемой</w:t>
      </w:r>
      <w:r>
        <w:rPr>
          <w:spacing w:val="38"/>
        </w:rPr>
        <w:t xml:space="preserve"> </w:t>
      </w:r>
      <w:r>
        <w:t>участниками</w:t>
      </w:r>
      <w:r>
        <w:rPr>
          <w:spacing w:val="35"/>
        </w:rPr>
        <w:t xml:space="preserve"> </w:t>
      </w:r>
      <w:r>
        <w:t>образовательных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5"/>
      </w:pPr>
      <w:r>
        <w:lastRenderedPageBreak/>
        <w:t>отношений;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 (с участием самих школьников). То же следует сказать и 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проектно-исследовательской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обучающихся.</w:t>
      </w:r>
    </w:p>
    <w:p w:rsidR="0074673C" w:rsidRDefault="0074673C">
      <w:pPr>
        <w:pStyle w:val="310"/>
        <w:spacing w:before="94"/>
      </w:pPr>
    </w:p>
    <w:p w:rsidR="00560EDF" w:rsidRDefault="00CA0C52">
      <w:pPr>
        <w:pStyle w:val="310"/>
        <w:spacing w:before="94"/>
      </w:pPr>
      <w:r>
        <w:t>СОДЕРЖАНИЕ</w:t>
      </w:r>
      <w:r>
        <w:rPr>
          <w:spacing w:val="-6"/>
        </w:rPr>
        <w:t xml:space="preserve"> </w:t>
      </w:r>
      <w:r>
        <w:t>ОБУЧЕНИЯ</w:t>
      </w:r>
    </w:p>
    <w:p w:rsidR="00560EDF" w:rsidRDefault="00560EDF">
      <w:pPr>
        <w:pStyle w:val="a3"/>
        <w:spacing w:before="7"/>
        <w:ind w:left="0"/>
        <w:jc w:val="left"/>
        <w:rPr>
          <w:b/>
          <w:sz w:val="21"/>
        </w:rPr>
      </w:pPr>
    </w:p>
    <w:p w:rsidR="00560EDF" w:rsidRDefault="00CA0C52">
      <w:pPr>
        <w:pStyle w:val="a3"/>
        <w:spacing w:before="1" w:line="249" w:lineRule="auto"/>
        <w:ind w:left="134" w:right="129" w:firstLine="228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которые</w:t>
      </w:r>
      <w:r>
        <w:rPr>
          <w:spacing w:val="5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ФГОС НОО и являются общими для каждого года обучения. Вместе 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концентрически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столь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жёсткой,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50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строгой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последовательности. На уроках технологии этот порядок и конкретное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свободными.</w:t>
      </w:r>
    </w:p>
    <w:p w:rsidR="00560EDF" w:rsidRDefault="00CA0C52">
      <w:pPr>
        <w:pStyle w:val="710"/>
        <w:spacing w:before="14"/>
        <w:ind w:left="362"/>
      </w:pPr>
      <w:r>
        <w:t>Основные</w:t>
      </w:r>
      <w:r>
        <w:rPr>
          <w:spacing w:val="-5"/>
        </w:rPr>
        <w:t xml:space="preserve"> </w:t>
      </w:r>
      <w:r>
        <w:t>модули</w:t>
      </w:r>
      <w:r>
        <w:rPr>
          <w:spacing w:val="-4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«Технология»:</w:t>
      </w:r>
    </w:p>
    <w:p w:rsidR="00560EDF" w:rsidRDefault="00CA0C52">
      <w:pPr>
        <w:pStyle w:val="a4"/>
        <w:numPr>
          <w:ilvl w:val="0"/>
          <w:numId w:val="52"/>
        </w:numPr>
        <w:tabs>
          <w:tab w:val="left" w:pos="562"/>
        </w:tabs>
        <w:spacing w:before="5"/>
        <w:ind w:hanging="200"/>
        <w:rPr>
          <w:sz w:val="20"/>
        </w:rPr>
      </w:pPr>
      <w:r>
        <w:rPr>
          <w:sz w:val="20"/>
        </w:rPr>
        <w:t>Технологии,</w:t>
      </w:r>
      <w:r>
        <w:rPr>
          <w:spacing w:val="-4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производства.</w:t>
      </w:r>
    </w:p>
    <w:p w:rsidR="00560EDF" w:rsidRDefault="00CA0C52">
      <w:pPr>
        <w:pStyle w:val="a4"/>
        <w:numPr>
          <w:ilvl w:val="0"/>
          <w:numId w:val="52"/>
        </w:numPr>
        <w:tabs>
          <w:tab w:val="left" w:pos="562"/>
        </w:tabs>
        <w:spacing w:before="10"/>
        <w:ind w:hanging="200"/>
        <w:rPr>
          <w:sz w:val="20"/>
        </w:rPr>
      </w:pPr>
      <w:r>
        <w:rPr>
          <w:sz w:val="20"/>
        </w:rPr>
        <w:t>Технологии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ручной</w:t>
      </w:r>
      <w:r>
        <w:rPr>
          <w:spacing w:val="-4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материалов:</w:t>
      </w:r>
    </w:p>
    <w:p w:rsidR="00560EDF" w:rsidRDefault="00CA0C52">
      <w:pPr>
        <w:pStyle w:val="a4"/>
        <w:numPr>
          <w:ilvl w:val="0"/>
          <w:numId w:val="51"/>
        </w:numPr>
        <w:tabs>
          <w:tab w:val="left" w:pos="701"/>
          <w:tab w:val="left" w:pos="702"/>
        </w:tabs>
        <w:spacing w:before="10"/>
        <w:ind w:hanging="340"/>
        <w:jc w:val="left"/>
        <w:rPr>
          <w:sz w:val="20"/>
        </w:rPr>
      </w:pPr>
      <w:r>
        <w:rPr>
          <w:sz w:val="20"/>
        </w:rPr>
        <w:t>технологии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бумагой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картоном;</w:t>
      </w:r>
    </w:p>
    <w:p w:rsidR="00560EDF" w:rsidRDefault="00CA0C52">
      <w:pPr>
        <w:pStyle w:val="a4"/>
        <w:numPr>
          <w:ilvl w:val="0"/>
          <w:numId w:val="51"/>
        </w:numPr>
        <w:tabs>
          <w:tab w:val="left" w:pos="701"/>
          <w:tab w:val="left" w:pos="702"/>
        </w:tabs>
        <w:spacing w:before="10"/>
        <w:ind w:hanging="340"/>
        <w:jc w:val="left"/>
        <w:rPr>
          <w:sz w:val="20"/>
        </w:rPr>
      </w:pPr>
      <w:r>
        <w:rPr>
          <w:sz w:val="20"/>
        </w:rPr>
        <w:t>технологии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пластичными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материалами;</w:t>
      </w:r>
    </w:p>
    <w:p w:rsidR="00560EDF" w:rsidRDefault="00CA0C52">
      <w:pPr>
        <w:pStyle w:val="a4"/>
        <w:numPr>
          <w:ilvl w:val="0"/>
          <w:numId w:val="51"/>
        </w:numPr>
        <w:tabs>
          <w:tab w:val="left" w:pos="701"/>
          <w:tab w:val="left" w:pos="702"/>
        </w:tabs>
        <w:spacing w:before="10"/>
        <w:ind w:hanging="340"/>
        <w:jc w:val="left"/>
        <w:rPr>
          <w:sz w:val="20"/>
        </w:rPr>
      </w:pPr>
      <w:r>
        <w:rPr>
          <w:sz w:val="20"/>
        </w:rPr>
        <w:t>технологии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природным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материалом;</w:t>
      </w:r>
    </w:p>
    <w:p w:rsidR="00560EDF" w:rsidRDefault="00CA0C52">
      <w:pPr>
        <w:pStyle w:val="a4"/>
        <w:numPr>
          <w:ilvl w:val="0"/>
          <w:numId w:val="51"/>
        </w:numPr>
        <w:tabs>
          <w:tab w:val="left" w:pos="701"/>
          <w:tab w:val="left" w:pos="702"/>
        </w:tabs>
        <w:spacing w:before="10"/>
        <w:ind w:hanging="340"/>
        <w:jc w:val="left"/>
        <w:rPr>
          <w:sz w:val="20"/>
        </w:rPr>
      </w:pPr>
      <w:r>
        <w:rPr>
          <w:sz w:val="20"/>
        </w:rPr>
        <w:t>технологии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текстильными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материалами;</w:t>
      </w:r>
    </w:p>
    <w:p w:rsidR="00560EDF" w:rsidRDefault="00CA0C52">
      <w:pPr>
        <w:pStyle w:val="a4"/>
        <w:numPr>
          <w:ilvl w:val="0"/>
          <w:numId w:val="51"/>
        </w:numPr>
        <w:tabs>
          <w:tab w:val="left" w:pos="701"/>
          <w:tab w:val="left" w:pos="702"/>
        </w:tabs>
        <w:spacing w:before="10"/>
        <w:ind w:hanging="340"/>
        <w:jc w:val="left"/>
        <w:rPr>
          <w:sz w:val="20"/>
        </w:rPr>
      </w:pPr>
      <w:r>
        <w:rPr>
          <w:spacing w:val="-1"/>
          <w:w w:val="99"/>
          <w:sz w:val="20"/>
        </w:rPr>
        <w:t>т</w:t>
      </w:r>
      <w:r>
        <w:rPr>
          <w:w w:val="99"/>
          <w:sz w:val="20"/>
        </w:rPr>
        <w:t>е</w:t>
      </w:r>
      <w:r>
        <w:rPr>
          <w:spacing w:val="1"/>
          <w:w w:val="99"/>
          <w:sz w:val="20"/>
        </w:rPr>
        <w:t>х</w:t>
      </w:r>
      <w:r>
        <w:rPr>
          <w:spacing w:val="-2"/>
          <w:w w:val="99"/>
          <w:sz w:val="20"/>
        </w:rPr>
        <w:t>н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л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г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або</w:t>
      </w:r>
      <w:r>
        <w:rPr>
          <w:spacing w:val="-1"/>
          <w:w w:val="99"/>
          <w:sz w:val="20"/>
        </w:rPr>
        <w:t>т</w:t>
      </w:r>
      <w:r>
        <w:rPr>
          <w:w w:val="99"/>
          <w:sz w:val="20"/>
        </w:rPr>
        <w:t>ы</w:t>
      </w:r>
      <w:r>
        <w:rPr>
          <w:sz w:val="20"/>
        </w:rPr>
        <w:t xml:space="preserve"> </w:t>
      </w:r>
      <w:r>
        <w:rPr>
          <w:w w:val="99"/>
          <w:sz w:val="20"/>
        </w:rPr>
        <w:t>с</w:t>
      </w:r>
      <w:r>
        <w:rPr>
          <w:sz w:val="20"/>
        </w:rPr>
        <w:t xml:space="preserve"> </w:t>
      </w:r>
      <w:r>
        <w:rPr>
          <w:w w:val="99"/>
          <w:sz w:val="20"/>
        </w:rPr>
        <w:t>д</w:t>
      </w:r>
      <w:r>
        <w:rPr>
          <w:spacing w:val="2"/>
          <w:w w:val="99"/>
          <w:sz w:val="20"/>
        </w:rPr>
        <w:t>р</w:t>
      </w:r>
      <w:r>
        <w:rPr>
          <w:spacing w:val="-2"/>
          <w:w w:val="99"/>
          <w:sz w:val="20"/>
        </w:rPr>
        <w:t>у</w:t>
      </w:r>
      <w:r>
        <w:rPr>
          <w:spacing w:val="-1"/>
          <w:w w:val="99"/>
          <w:sz w:val="20"/>
        </w:rPr>
        <w:t>г</w:t>
      </w:r>
      <w:r>
        <w:rPr>
          <w:spacing w:val="-2"/>
          <w:w w:val="99"/>
          <w:sz w:val="20"/>
        </w:rPr>
        <w:t>и</w:t>
      </w:r>
      <w:r>
        <w:rPr>
          <w:spacing w:val="3"/>
          <w:w w:val="99"/>
          <w:sz w:val="20"/>
        </w:rPr>
        <w:t>м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дос</w:t>
      </w:r>
      <w:r>
        <w:rPr>
          <w:spacing w:val="2"/>
          <w:w w:val="99"/>
          <w:sz w:val="20"/>
        </w:rPr>
        <w:t>т</w:t>
      </w:r>
      <w:r>
        <w:rPr>
          <w:spacing w:val="-2"/>
          <w:w w:val="99"/>
          <w:sz w:val="20"/>
        </w:rPr>
        <w:t>у</w:t>
      </w:r>
      <w:r>
        <w:rPr>
          <w:spacing w:val="1"/>
          <w:w w:val="99"/>
          <w:sz w:val="20"/>
        </w:rPr>
        <w:t>п</w:t>
      </w:r>
      <w:r>
        <w:rPr>
          <w:spacing w:val="-2"/>
          <w:w w:val="99"/>
          <w:sz w:val="20"/>
        </w:rPr>
        <w:t>н</w:t>
      </w:r>
      <w:r>
        <w:rPr>
          <w:w w:val="99"/>
          <w:sz w:val="20"/>
        </w:rPr>
        <w:t>ы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ате</w:t>
      </w:r>
      <w:r>
        <w:rPr>
          <w:spacing w:val="1"/>
          <w:w w:val="99"/>
          <w:sz w:val="20"/>
        </w:rPr>
        <w:t>р</w:t>
      </w:r>
      <w:r>
        <w:rPr>
          <w:spacing w:val="-2"/>
          <w:w w:val="99"/>
          <w:sz w:val="20"/>
        </w:rPr>
        <w:t>и</w:t>
      </w:r>
      <w:r>
        <w:rPr>
          <w:spacing w:val="2"/>
          <w:w w:val="99"/>
          <w:sz w:val="20"/>
        </w:rPr>
        <w:t>а</w:t>
      </w:r>
      <w:r>
        <w:rPr>
          <w:spacing w:val="-1"/>
          <w:w w:val="99"/>
          <w:sz w:val="20"/>
        </w:rPr>
        <w:t>л</w:t>
      </w:r>
      <w:r>
        <w:rPr>
          <w:w w:val="99"/>
          <w:sz w:val="20"/>
        </w:rPr>
        <w:t>а</w:t>
      </w:r>
      <w:r>
        <w:rPr>
          <w:spacing w:val="1"/>
          <w:w w:val="99"/>
          <w:sz w:val="20"/>
        </w:rPr>
        <w:t>м</w:t>
      </w:r>
      <w:r>
        <w:rPr>
          <w:spacing w:val="6"/>
          <w:w w:val="99"/>
          <w:sz w:val="20"/>
        </w:rPr>
        <w:t>и</w:t>
      </w:r>
      <w:r>
        <w:rPr>
          <w:spacing w:val="1"/>
          <w:w w:val="99"/>
          <w:position w:val="9"/>
          <w:sz w:val="8"/>
        </w:rPr>
        <w:t>1</w:t>
      </w:r>
      <w:r>
        <w:rPr>
          <w:w w:val="99"/>
          <w:sz w:val="20"/>
        </w:rPr>
        <w:t>.</w:t>
      </w:r>
    </w:p>
    <w:p w:rsidR="00560EDF" w:rsidRDefault="00CA0C52">
      <w:pPr>
        <w:pStyle w:val="a4"/>
        <w:numPr>
          <w:ilvl w:val="0"/>
          <w:numId w:val="52"/>
        </w:numPr>
        <w:tabs>
          <w:tab w:val="left" w:pos="564"/>
        </w:tabs>
        <w:spacing w:before="10"/>
        <w:ind w:left="563" w:hanging="202"/>
        <w:rPr>
          <w:sz w:val="20"/>
        </w:rPr>
      </w:pPr>
      <w:r>
        <w:rPr>
          <w:sz w:val="20"/>
        </w:rPr>
        <w:t>Конструирование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моделирование:</w:t>
      </w:r>
    </w:p>
    <w:p w:rsidR="00560EDF" w:rsidRDefault="00CA0C52">
      <w:pPr>
        <w:pStyle w:val="a4"/>
        <w:numPr>
          <w:ilvl w:val="0"/>
          <w:numId w:val="51"/>
        </w:numPr>
        <w:tabs>
          <w:tab w:val="left" w:pos="701"/>
          <w:tab w:val="left" w:pos="702"/>
        </w:tabs>
        <w:spacing w:before="11"/>
        <w:ind w:hanging="340"/>
        <w:jc w:val="left"/>
        <w:rPr>
          <w:sz w:val="20"/>
        </w:rPr>
      </w:pP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або</w:t>
      </w:r>
      <w:r>
        <w:rPr>
          <w:spacing w:val="-1"/>
          <w:w w:val="99"/>
          <w:sz w:val="20"/>
        </w:rPr>
        <w:t>т</w:t>
      </w:r>
      <w:r>
        <w:rPr>
          <w:w w:val="99"/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с</w:t>
      </w:r>
      <w:r>
        <w:rPr>
          <w:spacing w:val="3"/>
          <w:sz w:val="20"/>
        </w:rPr>
        <w:t xml:space="preserve"> </w:t>
      </w:r>
      <w:r>
        <w:rPr>
          <w:spacing w:val="-4"/>
          <w:w w:val="99"/>
          <w:sz w:val="20"/>
        </w:rPr>
        <w:t>«</w:t>
      </w:r>
      <w:r>
        <w:rPr>
          <w:spacing w:val="-1"/>
          <w:w w:val="99"/>
          <w:sz w:val="20"/>
        </w:rPr>
        <w:t>К</w:t>
      </w:r>
      <w:r>
        <w:rPr>
          <w:spacing w:val="1"/>
          <w:w w:val="99"/>
          <w:sz w:val="20"/>
        </w:rPr>
        <w:t>о</w:t>
      </w:r>
      <w:r>
        <w:rPr>
          <w:spacing w:val="-2"/>
          <w:w w:val="99"/>
          <w:sz w:val="20"/>
        </w:rPr>
        <w:t>н</w:t>
      </w:r>
      <w:r>
        <w:rPr>
          <w:spacing w:val="2"/>
          <w:w w:val="99"/>
          <w:sz w:val="20"/>
        </w:rPr>
        <w:t>с</w:t>
      </w:r>
      <w:r>
        <w:rPr>
          <w:spacing w:val="-1"/>
          <w:w w:val="99"/>
          <w:sz w:val="20"/>
        </w:rPr>
        <w:t>т</w:t>
      </w:r>
      <w:r>
        <w:rPr>
          <w:spacing w:val="3"/>
          <w:w w:val="99"/>
          <w:sz w:val="20"/>
        </w:rPr>
        <w:t>р</w:t>
      </w:r>
      <w:r>
        <w:rPr>
          <w:spacing w:val="-2"/>
          <w:w w:val="99"/>
          <w:sz w:val="20"/>
        </w:rPr>
        <w:t>у</w:t>
      </w:r>
      <w:r>
        <w:rPr>
          <w:spacing w:val="-1"/>
          <w:w w:val="99"/>
          <w:sz w:val="20"/>
        </w:rPr>
        <w:t>кт</w:t>
      </w:r>
      <w:r>
        <w:rPr>
          <w:spacing w:val="1"/>
          <w:w w:val="99"/>
          <w:sz w:val="20"/>
        </w:rPr>
        <w:t>оро</w:t>
      </w:r>
      <w:r>
        <w:rPr>
          <w:spacing w:val="3"/>
          <w:w w:val="99"/>
          <w:sz w:val="20"/>
        </w:rPr>
        <w:t>м</w:t>
      </w:r>
      <w:r>
        <w:rPr>
          <w:spacing w:val="-4"/>
          <w:w w:val="99"/>
          <w:sz w:val="20"/>
        </w:rPr>
        <w:t>»</w:t>
      </w:r>
      <w:r>
        <w:rPr>
          <w:spacing w:val="3"/>
          <w:w w:val="99"/>
          <w:sz w:val="20"/>
        </w:rPr>
        <w:t>*</w:t>
      </w:r>
      <w:r>
        <w:rPr>
          <w:spacing w:val="1"/>
          <w:w w:val="99"/>
          <w:position w:val="9"/>
          <w:sz w:val="8"/>
        </w:rPr>
        <w:t>2</w:t>
      </w:r>
      <w:r>
        <w:rPr>
          <w:w w:val="99"/>
          <w:sz w:val="20"/>
        </w:rPr>
        <w:t>;</w:t>
      </w:r>
    </w:p>
    <w:p w:rsidR="00560EDF" w:rsidRDefault="00CA0C52">
      <w:pPr>
        <w:pStyle w:val="a4"/>
        <w:numPr>
          <w:ilvl w:val="0"/>
          <w:numId w:val="51"/>
        </w:numPr>
        <w:tabs>
          <w:tab w:val="left" w:pos="701"/>
          <w:tab w:val="left" w:pos="702"/>
          <w:tab w:val="left" w:pos="2416"/>
          <w:tab w:val="left" w:pos="2763"/>
          <w:tab w:val="left" w:pos="4317"/>
          <w:tab w:val="left" w:pos="4747"/>
          <w:tab w:val="left" w:pos="5646"/>
        </w:tabs>
        <w:spacing w:before="10" w:line="249" w:lineRule="auto"/>
        <w:ind w:right="139"/>
        <w:jc w:val="left"/>
        <w:rPr>
          <w:sz w:val="20"/>
        </w:rPr>
      </w:pPr>
      <w:r>
        <w:rPr>
          <w:sz w:val="20"/>
        </w:rPr>
        <w:t>конструирование</w:t>
      </w:r>
      <w:r>
        <w:rPr>
          <w:sz w:val="20"/>
        </w:rPr>
        <w:tab/>
        <w:t>и</w:t>
      </w:r>
      <w:r>
        <w:rPr>
          <w:sz w:val="20"/>
        </w:rPr>
        <w:tab/>
        <w:t>моделирование</w:t>
      </w:r>
      <w:r>
        <w:rPr>
          <w:sz w:val="20"/>
        </w:rPr>
        <w:tab/>
        <w:t>из</w:t>
      </w:r>
      <w:r>
        <w:rPr>
          <w:sz w:val="20"/>
        </w:rPr>
        <w:tab/>
        <w:t>бумаги,</w:t>
      </w:r>
      <w:r>
        <w:rPr>
          <w:sz w:val="20"/>
        </w:rPr>
        <w:tab/>
      </w:r>
      <w:r>
        <w:rPr>
          <w:spacing w:val="-1"/>
          <w:sz w:val="20"/>
        </w:rPr>
        <w:t>картона,</w:t>
      </w:r>
      <w:r>
        <w:rPr>
          <w:spacing w:val="-47"/>
          <w:sz w:val="20"/>
        </w:rPr>
        <w:t xml:space="preserve"> </w:t>
      </w:r>
      <w:r>
        <w:rPr>
          <w:sz w:val="20"/>
        </w:rPr>
        <w:t>пластичных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материалов,</w:t>
      </w:r>
      <w:r>
        <w:rPr>
          <w:spacing w:val="-2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текстильных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материалов;</w:t>
      </w:r>
    </w:p>
    <w:p w:rsidR="00560EDF" w:rsidRDefault="00CA0C52">
      <w:pPr>
        <w:pStyle w:val="a4"/>
        <w:numPr>
          <w:ilvl w:val="0"/>
          <w:numId w:val="51"/>
        </w:numPr>
        <w:tabs>
          <w:tab w:val="left" w:pos="701"/>
          <w:tab w:val="left" w:pos="702"/>
        </w:tabs>
        <w:spacing w:before="1"/>
        <w:ind w:hanging="340"/>
        <w:jc w:val="left"/>
        <w:rPr>
          <w:sz w:val="20"/>
        </w:rPr>
      </w:pPr>
      <w:r>
        <w:rPr>
          <w:sz w:val="20"/>
        </w:rPr>
        <w:t>робототехника*.</w:t>
      </w:r>
    </w:p>
    <w:p w:rsidR="00560EDF" w:rsidRDefault="00CA0C52">
      <w:pPr>
        <w:pStyle w:val="a4"/>
        <w:numPr>
          <w:ilvl w:val="0"/>
          <w:numId w:val="52"/>
        </w:numPr>
        <w:tabs>
          <w:tab w:val="left" w:pos="564"/>
        </w:tabs>
        <w:spacing w:before="10"/>
        <w:ind w:left="563" w:hanging="202"/>
        <w:rPr>
          <w:sz w:val="20"/>
        </w:rPr>
      </w:pPr>
      <w:r>
        <w:rPr>
          <w:sz w:val="20"/>
        </w:rPr>
        <w:t>Информационно-коммуникативные</w:t>
      </w:r>
      <w:r>
        <w:rPr>
          <w:spacing w:val="-8"/>
          <w:sz w:val="20"/>
        </w:rPr>
        <w:t xml:space="preserve"> </w:t>
      </w:r>
      <w:r>
        <w:rPr>
          <w:sz w:val="20"/>
        </w:rPr>
        <w:t>технологии*.</w:t>
      </w:r>
    </w:p>
    <w:p w:rsidR="00560EDF" w:rsidRDefault="00D84F14">
      <w:pPr>
        <w:pStyle w:val="a3"/>
        <w:spacing w:before="6"/>
        <w:ind w:left="0"/>
        <w:jc w:val="left"/>
        <w:rPr>
          <w:sz w:val="24"/>
        </w:rPr>
      </w:pPr>
      <w:r>
        <w:pict>
          <v:rect id="_x0000_s1037" style="position:absolute;margin-left:39.75pt;margin-top:16.05pt;width:144.05pt;height:.7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560EDF" w:rsidRDefault="00CA0C52">
      <w:pPr>
        <w:spacing w:before="69" w:line="207" w:lineRule="exact"/>
        <w:ind w:left="362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      </w:t>
      </w:r>
      <w:r>
        <w:rPr>
          <w:spacing w:val="3"/>
          <w:sz w:val="18"/>
        </w:rPr>
        <w:t xml:space="preserve"> </w:t>
      </w:r>
      <w:r>
        <w:rPr>
          <w:sz w:val="18"/>
        </w:rPr>
        <w:t>Например, пластик,</w:t>
      </w:r>
      <w:r>
        <w:rPr>
          <w:spacing w:val="-1"/>
          <w:sz w:val="18"/>
        </w:rPr>
        <w:t xml:space="preserve"> </w:t>
      </w:r>
      <w:r>
        <w:rPr>
          <w:sz w:val="18"/>
        </w:rPr>
        <w:t>поролон,</w:t>
      </w:r>
      <w:r>
        <w:rPr>
          <w:spacing w:val="-2"/>
          <w:sz w:val="18"/>
        </w:rPr>
        <w:t xml:space="preserve"> </w:t>
      </w:r>
      <w:r>
        <w:rPr>
          <w:sz w:val="18"/>
        </w:rPr>
        <w:t>фольга,</w:t>
      </w:r>
      <w:r>
        <w:rPr>
          <w:spacing w:val="-1"/>
          <w:sz w:val="18"/>
        </w:rPr>
        <w:t xml:space="preserve"> </w:t>
      </w:r>
      <w:r>
        <w:rPr>
          <w:sz w:val="18"/>
        </w:rPr>
        <w:t>солома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др.</w:t>
      </w:r>
    </w:p>
    <w:p w:rsidR="0074673C" w:rsidRDefault="00CA0C52" w:rsidP="0074673C">
      <w:pPr>
        <w:ind w:left="134" w:right="128" w:firstLine="228"/>
        <w:jc w:val="both"/>
        <w:rPr>
          <w:sz w:val="18"/>
        </w:rPr>
      </w:pPr>
      <w:r>
        <w:rPr>
          <w:sz w:val="18"/>
          <w:vertAlign w:val="superscript"/>
        </w:rPr>
        <w:t>2</w:t>
      </w:r>
      <w:r>
        <w:rPr>
          <w:sz w:val="18"/>
        </w:rPr>
        <w:t xml:space="preserve">         Звёздочками   отмечены   модули,   включённые   в   Приложение   № 1</w:t>
      </w:r>
      <w:r>
        <w:rPr>
          <w:spacing w:val="1"/>
          <w:sz w:val="18"/>
        </w:rPr>
        <w:t xml:space="preserve"> </w:t>
      </w:r>
      <w:r>
        <w:rPr>
          <w:sz w:val="18"/>
        </w:rPr>
        <w:t>к Федеральному</w:t>
      </w:r>
      <w:r>
        <w:rPr>
          <w:spacing w:val="1"/>
          <w:sz w:val="18"/>
        </w:rPr>
        <w:t xml:space="preserve"> </w:t>
      </w:r>
      <w:r>
        <w:rPr>
          <w:sz w:val="18"/>
        </w:rPr>
        <w:t>государственному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образовательному</w:t>
      </w:r>
      <w:r>
        <w:rPr>
          <w:spacing w:val="1"/>
          <w:sz w:val="18"/>
        </w:rPr>
        <w:t xml:space="preserve"> </w:t>
      </w:r>
      <w:r>
        <w:rPr>
          <w:sz w:val="18"/>
        </w:rPr>
        <w:t>стандарту</w:t>
      </w:r>
      <w:r>
        <w:rPr>
          <w:spacing w:val="1"/>
          <w:sz w:val="18"/>
        </w:rPr>
        <w:t xml:space="preserve"> </w:t>
      </w:r>
      <w:r>
        <w:rPr>
          <w:sz w:val="18"/>
        </w:rPr>
        <w:t>начального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общего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образования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пометкой:</w:t>
      </w:r>
      <w:r>
        <w:rPr>
          <w:spacing w:val="1"/>
          <w:sz w:val="18"/>
        </w:rPr>
        <w:t xml:space="preserve"> </w:t>
      </w:r>
      <w:r>
        <w:rPr>
          <w:sz w:val="18"/>
        </w:rPr>
        <w:t>«с</w:t>
      </w:r>
      <w:r>
        <w:rPr>
          <w:spacing w:val="1"/>
          <w:sz w:val="18"/>
        </w:rPr>
        <w:t xml:space="preserve"> </w:t>
      </w:r>
      <w:r>
        <w:rPr>
          <w:sz w:val="18"/>
        </w:rPr>
        <w:t>учётом</w:t>
      </w:r>
      <w:r>
        <w:rPr>
          <w:spacing w:val="1"/>
          <w:sz w:val="18"/>
        </w:rPr>
        <w:t xml:space="preserve"> </w:t>
      </w:r>
      <w:r>
        <w:rPr>
          <w:sz w:val="18"/>
        </w:rPr>
        <w:t>возможностей</w:t>
      </w:r>
      <w:r>
        <w:rPr>
          <w:spacing w:val="1"/>
          <w:sz w:val="18"/>
        </w:rPr>
        <w:t xml:space="preserve"> </w:t>
      </w:r>
      <w:r>
        <w:rPr>
          <w:sz w:val="18"/>
        </w:rPr>
        <w:t>материально-</w:t>
      </w:r>
      <w:r>
        <w:rPr>
          <w:spacing w:val="1"/>
          <w:sz w:val="18"/>
        </w:rPr>
        <w:t xml:space="preserve"> </w:t>
      </w:r>
      <w:r>
        <w:rPr>
          <w:sz w:val="18"/>
        </w:rPr>
        <w:t>технической</w:t>
      </w:r>
      <w:r>
        <w:rPr>
          <w:spacing w:val="-2"/>
          <w:sz w:val="18"/>
        </w:rPr>
        <w:t xml:space="preserve"> </w:t>
      </w:r>
      <w:r w:rsidR="0074673C">
        <w:rPr>
          <w:sz w:val="18"/>
        </w:rPr>
        <w:t>базы</w:t>
      </w:r>
      <w:r w:rsidR="0074673C">
        <w:rPr>
          <w:spacing w:val="-1"/>
          <w:sz w:val="18"/>
        </w:rPr>
        <w:t xml:space="preserve"> </w:t>
      </w:r>
      <w:r w:rsidR="0074673C">
        <w:rPr>
          <w:sz w:val="18"/>
        </w:rPr>
        <w:t>образовательной</w:t>
      </w:r>
      <w:r w:rsidR="0074673C">
        <w:rPr>
          <w:spacing w:val="-1"/>
          <w:sz w:val="18"/>
        </w:rPr>
        <w:t xml:space="preserve"> </w:t>
      </w:r>
      <w:r w:rsidR="0074673C">
        <w:rPr>
          <w:sz w:val="18"/>
        </w:rPr>
        <w:t>организации».</w:t>
      </w:r>
    </w:p>
    <w:p w:rsidR="0074673C" w:rsidRDefault="0074673C" w:rsidP="0074673C">
      <w:pPr>
        <w:pStyle w:val="a3"/>
        <w:spacing w:before="10" w:line="249" w:lineRule="auto"/>
        <w:ind w:left="134" w:right="128" w:firstLine="228"/>
        <w:rPr>
          <w:spacing w:val="-2"/>
          <w:sz w:val="18"/>
        </w:rPr>
      </w:pPr>
    </w:p>
    <w:p w:rsidR="0074673C" w:rsidRDefault="0074673C" w:rsidP="0074673C">
      <w:pPr>
        <w:pStyle w:val="a3"/>
        <w:spacing w:before="10" w:line="249" w:lineRule="auto"/>
        <w:ind w:left="0" w:right="128"/>
        <w:rPr>
          <w:spacing w:val="-2"/>
          <w:sz w:val="18"/>
        </w:rPr>
      </w:pPr>
    </w:p>
    <w:p w:rsidR="00560EDF" w:rsidRDefault="0074673C" w:rsidP="0074673C">
      <w:pPr>
        <w:pStyle w:val="a3"/>
        <w:spacing w:before="10" w:line="249" w:lineRule="auto"/>
        <w:ind w:left="0" w:right="128" w:firstLine="362"/>
      </w:pPr>
      <w:r>
        <w:t>Другая специфическая черта программы состоит в том, что в общем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выделенные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единицы</w:t>
      </w:r>
      <w:r>
        <w:rPr>
          <w:spacing w:val="-47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lastRenderedPageBreak/>
        <w:t>обязательными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разделами</w:t>
      </w:r>
      <w:r>
        <w:rPr>
          <w:spacing w:val="5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курсов. Они реализуются на базе освоения обучающимися технологий</w:t>
      </w:r>
      <w:r>
        <w:rPr>
          <w:spacing w:val="1"/>
        </w:rPr>
        <w:t xml:space="preserve"> </w:t>
      </w:r>
      <w:r>
        <w:t>работы как с обязательными, так и с дополнительными материалами в</w:t>
      </w:r>
      <w:r>
        <w:rPr>
          <w:spacing w:val="1"/>
        </w:rPr>
        <w:t xml:space="preserve"> </w:t>
      </w:r>
      <w:r>
        <w:t>рамках интегративного подхода и комплексного наполнения учебных</w:t>
      </w:r>
      <w:r>
        <w:rPr>
          <w:spacing w:val="1"/>
        </w:rPr>
        <w:t xml:space="preserve"> </w:t>
      </w:r>
      <w:r>
        <w:t>тем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творческих</w:t>
      </w:r>
      <w:r>
        <w:rPr>
          <w:spacing w:val="5"/>
        </w:rPr>
        <w:t xml:space="preserve"> </w:t>
      </w:r>
      <w:r>
        <w:t>практик.</w:t>
      </w:r>
      <w:r>
        <w:rPr>
          <w:spacing w:val="6"/>
        </w:rPr>
        <w:t xml:space="preserve"> </w:t>
      </w:r>
      <w:r>
        <w:t>Современный</w:t>
      </w:r>
      <w:r>
        <w:rPr>
          <w:spacing w:val="5"/>
        </w:rPr>
        <w:t xml:space="preserve"> </w:t>
      </w:r>
      <w:r>
        <w:t>вариативный</w:t>
      </w:r>
      <w:r>
        <w:rPr>
          <w:spacing w:val="6"/>
        </w:rPr>
        <w:t xml:space="preserve"> </w:t>
      </w:r>
      <w:r>
        <w:t>подход</w:t>
      </w:r>
      <w:r>
        <w:rPr>
          <w:spacing w:val="6"/>
        </w:rPr>
        <w:t xml:space="preserve"> </w:t>
      </w:r>
      <w:r>
        <w:t>в</w:t>
      </w:r>
      <w:r w:rsidR="00CA0C52">
        <w:t>образовании предполагает и предлагает несколько учебно-методических</w:t>
      </w:r>
      <w:r w:rsidR="00CA0C52">
        <w:rPr>
          <w:spacing w:val="-47"/>
        </w:rPr>
        <w:t xml:space="preserve"> </w:t>
      </w:r>
      <w:r w:rsidR="00CA0C52">
        <w:t>комплектов</w:t>
      </w:r>
      <w:r w:rsidR="00CA0C52">
        <w:rPr>
          <w:spacing w:val="1"/>
        </w:rPr>
        <w:t xml:space="preserve"> </w:t>
      </w:r>
      <w:r w:rsidR="00CA0C52">
        <w:t>по</w:t>
      </w:r>
      <w:r w:rsidR="00CA0C52">
        <w:rPr>
          <w:spacing w:val="1"/>
        </w:rPr>
        <w:t xml:space="preserve"> </w:t>
      </w:r>
      <w:r w:rsidR="00CA0C52">
        <w:t>курсу</w:t>
      </w:r>
      <w:r w:rsidR="00CA0C52">
        <w:rPr>
          <w:spacing w:val="1"/>
        </w:rPr>
        <w:t xml:space="preserve"> </w:t>
      </w:r>
      <w:r w:rsidR="00CA0C52">
        <w:t>«Технология»,</w:t>
      </w:r>
      <w:r w:rsidR="00CA0C52">
        <w:rPr>
          <w:spacing w:val="1"/>
        </w:rPr>
        <w:t xml:space="preserve"> </w:t>
      </w:r>
      <w:r w:rsidR="00CA0C52">
        <w:t>в</w:t>
      </w:r>
      <w:r w:rsidR="00CA0C52">
        <w:rPr>
          <w:spacing w:val="1"/>
        </w:rPr>
        <w:t xml:space="preserve"> </w:t>
      </w:r>
      <w:r w:rsidR="00CA0C52">
        <w:t>которых</w:t>
      </w:r>
      <w:r w:rsidR="00CA0C52">
        <w:rPr>
          <w:spacing w:val="1"/>
        </w:rPr>
        <w:t xml:space="preserve"> </w:t>
      </w:r>
      <w:r w:rsidR="00CA0C52">
        <w:t>по-разному</w:t>
      </w:r>
      <w:r w:rsidR="00CA0C52">
        <w:rPr>
          <w:spacing w:val="1"/>
        </w:rPr>
        <w:t xml:space="preserve"> </w:t>
      </w:r>
      <w:r w:rsidR="00CA0C52">
        <w:t>строится</w:t>
      </w:r>
      <w:r w:rsidR="00CA0C52">
        <w:rPr>
          <w:spacing w:val="1"/>
        </w:rPr>
        <w:t xml:space="preserve"> </w:t>
      </w:r>
      <w:r w:rsidR="00CA0C52">
        <w:t>традиционная</w:t>
      </w:r>
      <w:r w:rsidR="00CA0C52">
        <w:rPr>
          <w:spacing w:val="1"/>
        </w:rPr>
        <w:t xml:space="preserve"> </w:t>
      </w:r>
      <w:r w:rsidR="00CA0C52">
        <w:t>линия</w:t>
      </w:r>
      <w:r w:rsidR="00CA0C52">
        <w:rPr>
          <w:spacing w:val="1"/>
        </w:rPr>
        <w:t xml:space="preserve"> </w:t>
      </w:r>
      <w:r w:rsidR="00CA0C52">
        <w:t>предметного</w:t>
      </w:r>
      <w:r w:rsidR="00CA0C52">
        <w:rPr>
          <w:spacing w:val="1"/>
        </w:rPr>
        <w:t xml:space="preserve"> </w:t>
      </w:r>
      <w:r w:rsidR="00CA0C52">
        <w:t>содержания:</w:t>
      </w:r>
      <w:r w:rsidR="00CA0C52">
        <w:rPr>
          <w:spacing w:val="1"/>
        </w:rPr>
        <w:t xml:space="preserve"> </w:t>
      </w:r>
      <w:r w:rsidR="00CA0C52">
        <w:t>в</w:t>
      </w:r>
      <w:r w:rsidR="00CA0C52">
        <w:rPr>
          <w:spacing w:val="1"/>
        </w:rPr>
        <w:t xml:space="preserve"> </w:t>
      </w:r>
      <w:r w:rsidR="00CA0C52">
        <w:t>разной</w:t>
      </w:r>
      <w:r w:rsidR="00CA0C52">
        <w:rPr>
          <w:spacing w:val="1"/>
        </w:rPr>
        <w:t xml:space="preserve"> </w:t>
      </w:r>
      <w:r w:rsidR="00CA0C52">
        <w:t>последовательности и в разном объёме предъявляются для освоения те</w:t>
      </w:r>
      <w:r w:rsidR="00CA0C52">
        <w:rPr>
          <w:spacing w:val="1"/>
        </w:rPr>
        <w:t xml:space="preserve"> </w:t>
      </w:r>
      <w:r w:rsidR="00CA0C52">
        <w:t>или иные технологии, на разных видах материалов, изделий. Однако эти</w:t>
      </w:r>
      <w:r w:rsidR="00CA0C52">
        <w:rPr>
          <w:spacing w:val="-47"/>
        </w:rPr>
        <w:t xml:space="preserve"> </w:t>
      </w:r>
      <w:r w:rsidR="00CA0C52">
        <w:t>различия</w:t>
      </w:r>
      <w:r w:rsidR="00CA0C52">
        <w:rPr>
          <w:spacing w:val="1"/>
        </w:rPr>
        <w:t xml:space="preserve"> </w:t>
      </w:r>
      <w:r w:rsidR="00CA0C52">
        <w:t>не</w:t>
      </w:r>
      <w:r w:rsidR="00CA0C52">
        <w:rPr>
          <w:spacing w:val="1"/>
        </w:rPr>
        <w:t xml:space="preserve"> </w:t>
      </w:r>
      <w:r w:rsidR="00CA0C52">
        <w:t>являются</w:t>
      </w:r>
      <w:r w:rsidR="00CA0C52">
        <w:rPr>
          <w:spacing w:val="1"/>
        </w:rPr>
        <w:t xml:space="preserve"> </w:t>
      </w:r>
      <w:r w:rsidR="00CA0C52">
        <w:t>существенными,</w:t>
      </w:r>
      <w:r w:rsidR="00CA0C52">
        <w:rPr>
          <w:spacing w:val="1"/>
        </w:rPr>
        <w:t xml:space="preserve"> </w:t>
      </w:r>
      <w:r w:rsidR="00CA0C52">
        <w:t>так</w:t>
      </w:r>
      <w:r w:rsidR="00CA0C52">
        <w:rPr>
          <w:spacing w:val="1"/>
        </w:rPr>
        <w:t xml:space="preserve"> </w:t>
      </w:r>
      <w:r w:rsidR="00CA0C52">
        <w:t>как</w:t>
      </w:r>
      <w:r w:rsidR="00CA0C52">
        <w:rPr>
          <w:spacing w:val="1"/>
        </w:rPr>
        <w:t xml:space="preserve"> </w:t>
      </w:r>
      <w:r w:rsidR="00CA0C52">
        <w:t>приводят</w:t>
      </w:r>
      <w:r w:rsidR="00CA0C52">
        <w:rPr>
          <w:spacing w:val="1"/>
        </w:rPr>
        <w:t xml:space="preserve"> </w:t>
      </w:r>
      <w:r w:rsidR="00CA0C52">
        <w:t>к</w:t>
      </w:r>
      <w:r w:rsidR="00CA0C52">
        <w:rPr>
          <w:spacing w:val="1"/>
        </w:rPr>
        <w:t xml:space="preserve"> </w:t>
      </w:r>
      <w:r w:rsidR="00CA0C52">
        <w:t>единому</w:t>
      </w:r>
      <w:r w:rsidR="00CA0C52">
        <w:rPr>
          <w:spacing w:val="1"/>
        </w:rPr>
        <w:t xml:space="preserve"> </w:t>
      </w:r>
      <w:r w:rsidR="00CA0C52">
        <w:t>результату</w:t>
      </w:r>
      <w:r w:rsidR="00CA0C52">
        <w:rPr>
          <w:spacing w:val="-2"/>
        </w:rPr>
        <w:t xml:space="preserve"> </w:t>
      </w:r>
      <w:r w:rsidR="00CA0C52">
        <w:t>к</w:t>
      </w:r>
      <w:r w:rsidR="00CA0C52">
        <w:rPr>
          <w:spacing w:val="-1"/>
        </w:rPr>
        <w:t xml:space="preserve"> </w:t>
      </w:r>
      <w:r w:rsidR="00CA0C52">
        <w:t>окончанию</w:t>
      </w:r>
      <w:r w:rsidR="00CA0C52">
        <w:rPr>
          <w:spacing w:val="1"/>
        </w:rPr>
        <w:t xml:space="preserve"> </w:t>
      </w:r>
      <w:r w:rsidR="00CA0C52">
        <w:t>начального</w:t>
      </w:r>
      <w:r w:rsidR="00CA0C52">
        <w:rPr>
          <w:spacing w:val="2"/>
        </w:rPr>
        <w:t xml:space="preserve"> </w:t>
      </w:r>
      <w:r w:rsidR="00CA0C52">
        <w:t>уровня</w:t>
      </w:r>
      <w:r w:rsidR="00CA0C52">
        <w:rPr>
          <w:spacing w:val="-2"/>
        </w:rPr>
        <w:t xml:space="preserve"> </w:t>
      </w:r>
      <w:r w:rsidR="00CA0C52">
        <w:t>образования.</w:t>
      </w:r>
    </w:p>
    <w:p w:rsidR="00560EDF" w:rsidRDefault="00CA0C52">
      <w:pPr>
        <w:pStyle w:val="a3"/>
        <w:spacing w:before="6" w:line="249" w:lineRule="auto"/>
        <w:ind w:left="134" w:right="130" w:firstLine="228"/>
      </w:pPr>
      <w:r>
        <w:t>Ниже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rPr>
          <w:b/>
        </w:rPr>
        <w:t>примерное</w:t>
      </w:r>
      <w:r>
        <w:rPr>
          <w:b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модулей</w:t>
      </w:r>
      <w:r>
        <w:rPr>
          <w:spacing w:val="-2"/>
        </w:rPr>
        <w:t xml:space="preserve"> </w:t>
      </w:r>
      <w:r>
        <w:t>курса.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a4"/>
        <w:numPr>
          <w:ilvl w:val="0"/>
          <w:numId w:val="50"/>
        </w:numPr>
        <w:tabs>
          <w:tab w:val="left" w:pos="301"/>
        </w:tabs>
        <w:ind w:hanging="167"/>
        <w:jc w:val="both"/>
        <w:rPr>
          <w:b/>
        </w:rPr>
      </w:pPr>
      <w:r>
        <w:rPr>
          <w:b/>
        </w:rPr>
        <w:t>КЛАСС</w:t>
      </w:r>
      <w:r>
        <w:rPr>
          <w:b/>
          <w:spacing w:val="-2"/>
        </w:rPr>
        <w:t xml:space="preserve"> </w:t>
      </w:r>
      <w:r>
        <w:rPr>
          <w:b/>
        </w:rPr>
        <w:t>(33</w:t>
      </w:r>
      <w:r>
        <w:rPr>
          <w:b/>
          <w:spacing w:val="-1"/>
        </w:rPr>
        <w:t xml:space="preserve"> </w:t>
      </w:r>
      <w:r>
        <w:rPr>
          <w:b/>
        </w:rPr>
        <w:t>ч)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D84F14">
      <w:pPr>
        <w:pStyle w:val="a4"/>
        <w:numPr>
          <w:ilvl w:val="0"/>
          <w:numId w:val="49"/>
        </w:numPr>
        <w:tabs>
          <w:tab w:val="left" w:pos="356"/>
        </w:tabs>
        <w:ind w:hanging="222"/>
        <w:rPr>
          <w:b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71.9pt;margin-top:-.8pt;width:2pt;height:4.4pt;z-index:15737344;mso-position-horizontal-relative:page" filled="f" stroked="f">
            <v:textbox inset="0,0,0,0">
              <w:txbxContent>
                <w:p w:rsidR="0074673C" w:rsidRDefault="0074673C">
                  <w:pPr>
                    <w:spacing w:line="88" w:lineRule="exact"/>
                    <w:rPr>
                      <w:sz w:val="8"/>
                    </w:rPr>
                  </w:pPr>
                  <w:r>
                    <w:rPr>
                      <w:w w:val="99"/>
                      <w:sz w:val="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CA0C52">
        <w:rPr>
          <w:b/>
        </w:rPr>
        <w:t>Технологии,</w:t>
      </w:r>
      <w:r w:rsidR="00CA0C52">
        <w:rPr>
          <w:b/>
          <w:spacing w:val="-2"/>
        </w:rPr>
        <w:t xml:space="preserve"> </w:t>
      </w:r>
      <w:r w:rsidR="00CA0C52">
        <w:rPr>
          <w:b/>
        </w:rPr>
        <w:t>профессии</w:t>
      </w:r>
      <w:r w:rsidR="00CA0C52">
        <w:rPr>
          <w:b/>
          <w:spacing w:val="-2"/>
        </w:rPr>
        <w:t xml:space="preserve"> </w:t>
      </w:r>
      <w:r w:rsidR="00CA0C52">
        <w:rPr>
          <w:b/>
        </w:rPr>
        <w:t>и</w:t>
      </w:r>
      <w:r w:rsidR="00CA0C52">
        <w:rPr>
          <w:b/>
          <w:spacing w:val="-2"/>
        </w:rPr>
        <w:t xml:space="preserve"> </w:t>
      </w:r>
      <w:r w:rsidR="00CA0C52">
        <w:rPr>
          <w:b/>
        </w:rPr>
        <w:t>производства</w:t>
      </w:r>
      <w:r w:rsidR="00CA0C52">
        <w:rPr>
          <w:b/>
          <w:spacing w:val="-5"/>
        </w:rPr>
        <w:t xml:space="preserve"> </w:t>
      </w:r>
      <w:r w:rsidR="00CA0C52">
        <w:rPr>
          <w:b/>
        </w:rPr>
        <w:t>(6</w:t>
      </w:r>
      <w:r w:rsidR="00CA0C52">
        <w:rPr>
          <w:b/>
          <w:spacing w:val="-5"/>
        </w:rPr>
        <w:t xml:space="preserve"> </w:t>
      </w:r>
      <w:r w:rsidR="00CA0C52">
        <w:rPr>
          <w:b/>
        </w:rPr>
        <w:t>ч)</w:t>
      </w:r>
    </w:p>
    <w:p w:rsidR="00560EDF" w:rsidRDefault="00560EDF">
      <w:pPr>
        <w:pStyle w:val="a3"/>
        <w:spacing w:before="7"/>
        <w:ind w:left="0"/>
        <w:jc w:val="left"/>
        <w:rPr>
          <w:b/>
          <w:sz w:val="14"/>
        </w:rPr>
      </w:pPr>
    </w:p>
    <w:p w:rsidR="00560EDF" w:rsidRDefault="00CA0C52">
      <w:pPr>
        <w:pStyle w:val="a3"/>
        <w:spacing w:before="91" w:line="249" w:lineRule="auto"/>
        <w:ind w:left="134" w:right="132" w:firstLine="228"/>
      </w:pPr>
      <w:r>
        <w:t>Природа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сырьевых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мастеров.</w:t>
      </w:r>
      <w:r>
        <w:rPr>
          <w:spacing w:val="-47"/>
        </w:rPr>
        <w:t xml:space="preserve"> </w:t>
      </w:r>
      <w:r>
        <w:t>Красота и разнообразие природных форм, их передача в изделиях 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фантазия</w:t>
      </w:r>
      <w:r>
        <w:rPr>
          <w:spacing w:val="1"/>
        </w:rPr>
        <w:t xml:space="preserve"> </w:t>
      </w:r>
      <w:r>
        <w:t>мастера —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понятие об изучаемых материалах, их происхождении, разнообразии.</w:t>
      </w:r>
      <w:r>
        <w:rPr>
          <w:spacing w:val="1"/>
        </w:rPr>
        <w:t xml:space="preserve"> </w:t>
      </w:r>
      <w:r>
        <w:t>Подготовка к работе. Рабочее место, его организация в зависимости от</w:t>
      </w:r>
      <w:r>
        <w:rPr>
          <w:spacing w:val="1"/>
        </w:rPr>
        <w:t xml:space="preserve"> </w:t>
      </w:r>
      <w:r>
        <w:t>вида работы. Рациональное размещение на рабочем месте материалов 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хранение</w:t>
      </w:r>
      <w:r>
        <w:rPr>
          <w:spacing w:val="2"/>
        </w:rPr>
        <w:t xml:space="preserve"> </w:t>
      </w:r>
      <w:r>
        <w:t>инструментов.</w:t>
      </w:r>
    </w:p>
    <w:p w:rsidR="00560EDF" w:rsidRDefault="00CA0C52">
      <w:pPr>
        <w:pStyle w:val="a3"/>
        <w:spacing w:before="8" w:line="249" w:lineRule="auto"/>
        <w:ind w:left="134" w:right="134" w:firstLine="228"/>
      </w:pPr>
      <w:r>
        <w:t>Профессии родных и знакомых. Профессии, связанные с изучаемыми</w:t>
      </w:r>
      <w:r>
        <w:rPr>
          <w:spacing w:val="-47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производствами.</w:t>
      </w:r>
      <w:r>
        <w:rPr>
          <w:spacing w:val="-2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обслуживания.</w:t>
      </w:r>
    </w:p>
    <w:p w:rsidR="00560EDF" w:rsidRDefault="00CA0C52">
      <w:pPr>
        <w:pStyle w:val="a3"/>
        <w:ind w:left="362"/>
      </w:pP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ремёсла,</w:t>
      </w:r>
      <w:r>
        <w:rPr>
          <w:spacing w:val="-2"/>
        </w:rPr>
        <w:t xml:space="preserve"> </w:t>
      </w:r>
      <w:r>
        <w:t>обычаи.</w:t>
      </w:r>
    </w:p>
    <w:p w:rsidR="0074673C" w:rsidRDefault="0074673C">
      <w:pPr>
        <w:pStyle w:val="a3"/>
        <w:ind w:left="362"/>
      </w:pPr>
    </w:p>
    <w:p w:rsidR="0074673C" w:rsidRDefault="0074673C">
      <w:pPr>
        <w:pStyle w:val="a3"/>
        <w:ind w:left="362"/>
      </w:pPr>
    </w:p>
    <w:p w:rsidR="00560EDF" w:rsidRDefault="00CA0C52" w:rsidP="0074673C">
      <w:pPr>
        <w:pStyle w:val="a3"/>
        <w:spacing w:line="249" w:lineRule="auto"/>
        <w:ind w:left="134" w:right="130" w:firstLine="228"/>
        <w:rPr>
          <w:sz w:val="18"/>
        </w:rPr>
      </w:pP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руки,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шаблону,</w:t>
      </w:r>
      <w:r>
        <w:rPr>
          <w:spacing w:val="5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линейке</w:t>
      </w:r>
      <w:r>
        <w:rPr>
          <w:spacing w:val="11"/>
        </w:rPr>
        <w:t xml:space="preserve"> </w:t>
      </w:r>
      <w:r>
        <w:t>(как</w:t>
      </w:r>
      <w:r>
        <w:rPr>
          <w:spacing w:val="11"/>
        </w:rPr>
        <w:t xml:space="preserve"> </w:t>
      </w:r>
      <w:r>
        <w:t>направляющему</w:t>
      </w:r>
      <w:r>
        <w:rPr>
          <w:spacing w:val="10"/>
        </w:rPr>
        <w:t xml:space="preserve"> </w:t>
      </w:r>
      <w:r>
        <w:t>инструменту</w:t>
      </w:r>
      <w:r>
        <w:rPr>
          <w:spacing w:val="6"/>
        </w:rPr>
        <w:t xml:space="preserve"> </w:t>
      </w:r>
      <w:r>
        <w:t>без</w:t>
      </w:r>
      <w:r>
        <w:rPr>
          <w:spacing w:val="12"/>
        </w:rPr>
        <w:t xml:space="preserve"> </w:t>
      </w:r>
      <w:r>
        <w:t>откладывания</w:t>
      </w:r>
      <w:r>
        <w:rPr>
          <w:spacing w:val="11"/>
        </w:rPr>
        <w:t xml:space="preserve"> </w:t>
      </w:r>
      <w:r>
        <w:t>размеров)</w:t>
      </w:r>
      <w:r w:rsidR="00D84F14">
        <w:pict>
          <v:rect id="_x0000_s1035" style="position:absolute;left:0;text-align:left;margin-left:39.75pt;margin-top:8.65pt;width:144.05pt;height:.7pt;z-index:-15720448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rPr>
          <w:sz w:val="18"/>
        </w:rPr>
        <w:tab/>
        <w:t>Выделение часов на изучение разделов приблизительное. Возможно их</w:t>
      </w:r>
      <w:r>
        <w:rPr>
          <w:spacing w:val="-42"/>
          <w:sz w:val="18"/>
        </w:rPr>
        <w:t xml:space="preserve"> </w:t>
      </w:r>
      <w:r>
        <w:rPr>
          <w:sz w:val="18"/>
        </w:rPr>
        <w:t>небольшое</w:t>
      </w:r>
      <w:r>
        <w:rPr>
          <w:spacing w:val="-2"/>
          <w:sz w:val="18"/>
        </w:rPr>
        <w:t xml:space="preserve"> </w:t>
      </w:r>
      <w:r>
        <w:rPr>
          <w:sz w:val="18"/>
        </w:rPr>
        <w:t>варьирование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авторских</w:t>
      </w:r>
      <w:r>
        <w:rPr>
          <w:spacing w:val="-3"/>
          <w:sz w:val="18"/>
        </w:rPr>
        <w:t xml:space="preserve"> </w:t>
      </w:r>
      <w:r>
        <w:rPr>
          <w:sz w:val="18"/>
        </w:rPr>
        <w:t>курсах</w:t>
      </w:r>
      <w:r>
        <w:rPr>
          <w:spacing w:val="-1"/>
          <w:sz w:val="18"/>
        </w:rPr>
        <w:t xml:space="preserve"> </w:t>
      </w:r>
      <w:r>
        <w:rPr>
          <w:sz w:val="18"/>
        </w:rPr>
        <w:t>предмета.</w:t>
      </w:r>
    </w:p>
    <w:p w:rsidR="00560EDF" w:rsidRDefault="00560EDF" w:rsidP="0074673C">
      <w:pPr>
        <w:jc w:val="both"/>
        <w:rPr>
          <w:sz w:val="18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74673C" w:rsidRDefault="0074673C" w:rsidP="0074673C">
      <w:pPr>
        <w:pStyle w:val="a3"/>
        <w:spacing w:before="7"/>
        <w:ind w:left="0"/>
        <w:jc w:val="left"/>
        <w:rPr>
          <w:sz w:val="31"/>
        </w:rPr>
      </w:pPr>
    </w:p>
    <w:p w:rsidR="0074673C" w:rsidRDefault="0074673C" w:rsidP="0074673C">
      <w:pPr>
        <w:pStyle w:val="510"/>
        <w:numPr>
          <w:ilvl w:val="0"/>
          <w:numId w:val="49"/>
        </w:numPr>
        <w:tabs>
          <w:tab w:val="left" w:pos="356"/>
        </w:tabs>
        <w:ind w:hanging="222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(15</w:t>
      </w:r>
      <w:r>
        <w:rPr>
          <w:spacing w:val="-5"/>
        </w:rPr>
        <w:t xml:space="preserve"> </w:t>
      </w:r>
      <w:r>
        <w:t>ч)</w:t>
      </w:r>
    </w:p>
    <w:p w:rsidR="0074673C" w:rsidRDefault="0074673C" w:rsidP="0074673C">
      <w:pPr>
        <w:pStyle w:val="a3"/>
        <w:spacing w:before="7"/>
        <w:ind w:left="0"/>
        <w:jc w:val="left"/>
        <w:rPr>
          <w:b/>
          <w:sz w:val="22"/>
        </w:rPr>
      </w:pPr>
    </w:p>
    <w:p w:rsidR="0074673C" w:rsidRDefault="0074673C" w:rsidP="0074673C">
      <w:pPr>
        <w:pStyle w:val="a3"/>
        <w:spacing w:before="0" w:line="249" w:lineRule="auto"/>
        <w:ind w:left="134" w:right="134" w:firstLine="228"/>
      </w:pPr>
      <w:r>
        <w:t>Бережное,</w:t>
      </w:r>
      <w:r>
        <w:rPr>
          <w:spacing w:val="1"/>
        </w:rPr>
        <w:t xml:space="preserve"> </w:t>
      </w:r>
      <w:r>
        <w:t>экономное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5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обрабатываемых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изготовлении</w:t>
      </w:r>
      <w:r>
        <w:rPr>
          <w:spacing w:val="-1"/>
        </w:rPr>
        <w:t xml:space="preserve"> </w:t>
      </w:r>
      <w:r>
        <w:t>изделий.</w:t>
      </w:r>
    </w:p>
    <w:p w:rsidR="00560EDF" w:rsidRDefault="0074673C" w:rsidP="0074673C">
      <w:pPr>
        <w:pStyle w:val="a3"/>
        <w:spacing w:before="63" w:line="249" w:lineRule="auto"/>
        <w:ind w:left="134" w:right="130"/>
      </w:pPr>
      <w:r>
        <w:t>Основные</w:t>
      </w:r>
      <w:r>
        <w:rPr>
          <w:spacing w:val="18"/>
        </w:rPr>
        <w:t xml:space="preserve"> </w:t>
      </w:r>
      <w:r>
        <w:t>технологические</w:t>
      </w:r>
      <w:r>
        <w:rPr>
          <w:spacing w:val="18"/>
        </w:rPr>
        <w:t xml:space="preserve"> </w:t>
      </w:r>
      <w:r>
        <w:t>операции</w:t>
      </w:r>
      <w:r>
        <w:rPr>
          <w:spacing w:val="14"/>
        </w:rPr>
        <w:t xml:space="preserve"> </w:t>
      </w:r>
      <w:r>
        <w:t>ручной</w:t>
      </w:r>
      <w:r>
        <w:rPr>
          <w:spacing w:val="15"/>
        </w:rPr>
        <w:t xml:space="preserve"> </w:t>
      </w:r>
      <w:r>
        <w:t>обработки</w:t>
      </w:r>
      <w:r>
        <w:rPr>
          <w:spacing w:val="16"/>
        </w:rPr>
        <w:t xml:space="preserve"> </w:t>
      </w:r>
      <w:r>
        <w:t>материалов:</w:t>
      </w:r>
      <w:r>
        <w:rPr>
          <w:spacing w:val="-47"/>
        </w:rPr>
        <w:t xml:space="preserve"> </w:t>
      </w:r>
      <w:r>
        <w:t>разметка</w:t>
      </w:r>
      <w:r>
        <w:rPr>
          <w:spacing w:val="9"/>
        </w:rPr>
        <w:t xml:space="preserve"> </w:t>
      </w:r>
      <w:r>
        <w:t>деталей,</w:t>
      </w:r>
      <w:r>
        <w:rPr>
          <w:spacing w:val="9"/>
        </w:rPr>
        <w:t xml:space="preserve"> </w:t>
      </w:r>
      <w:r>
        <w:t>выделение</w:t>
      </w:r>
      <w:r>
        <w:rPr>
          <w:spacing w:val="11"/>
        </w:rPr>
        <w:t xml:space="preserve"> </w:t>
      </w:r>
      <w:r>
        <w:t>деталей,</w:t>
      </w:r>
      <w:r>
        <w:rPr>
          <w:spacing w:val="9"/>
        </w:rPr>
        <w:t xml:space="preserve"> </w:t>
      </w:r>
      <w:r>
        <w:t>формообразование</w:t>
      </w:r>
      <w:r>
        <w:rPr>
          <w:spacing w:val="11"/>
        </w:rPr>
        <w:t xml:space="preserve"> </w:t>
      </w:r>
      <w:r>
        <w:t>деталей,</w:t>
      </w:r>
      <w:r>
        <w:rPr>
          <w:spacing w:val="-47"/>
        </w:rPr>
        <w:t xml:space="preserve"> </w:t>
      </w:r>
      <w:r>
        <w:t>сборка изделия, отделка изделия или его деталей. Общее представление.</w:t>
      </w:r>
      <w:r>
        <w:rPr>
          <w:spacing w:val="-47"/>
        </w:rPr>
        <w:t xml:space="preserve"> </w:t>
      </w:r>
      <w:r w:rsidR="00CA0C52">
        <w:t>с</w:t>
      </w:r>
      <w:r w:rsidR="00CA0C52">
        <w:rPr>
          <w:spacing w:val="1"/>
        </w:rPr>
        <w:t xml:space="preserve"> </w:t>
      </w:r>
      <w:r w:rsidR="00CA0C52">
        <w:t>опорой на</w:t>
      </w:r>
      <w:r w:rsidR="00CA0C52">
        <w:rPr>
          <w:spacing w:val="1"/>
        </w:rPr>
        <w:t xml:space="preserve"> </w:t>
      </w:r>
      <w:r w:rsidR="00CA0C52">
        <w:t>рисунки,</w:t>
      </w:r>
      <w:r w:rsidR="00CA0C52">
        <w:rPr>
          <w:spacing w:val="1"/>
        </w:rPr>
        <w:t xml:space="preserve"> </w:t>
      </w:r>
      <w:r w:rsidR="00CA0C52">
        <w:t>графическую</w:t>
      </w:r>
      <w:r w:rsidR="00CA0C52">
        <w:rPr>
          <w:spacing w:val="1"/>
        </w:rPr>
        <w:t xml:space="preserve"> </w:t>
      </w:r>
      <w:r w:rsidR="00CA0C52">
        <w:t>инструкцию,</w:t>
      </w:r>
      <w:r w:rsidR="00CA0C52">
        <w:rPr>
          <w:spacing w:val="1"/>
        </w:rPr>
        <w:t xml:space="preserve"> </w:t>
      </w:r>
      <w:r w:rsidR="00CA0C52">
        <w:t>простейшую</w:t>
      </w:r>
      <w:r w:rsidR="00CA0C52">
        <w:rPr>
          <w:spacing w:val="1"/>
        </w:rPr>
        <w:t xml:space="preserve"> </w:t>
      </w:r>
      <w:r w:rsidR="00CA0C52">
        <w:t>схему.</w:t>
      </w:r>
      <w:r w:rsidR="00CA0C52">
        <w:rPr>
          <w:spacing w:val="1"/>
        </w:rPr>
        <w:t xml:space="preserve"> </w:t>
      </w:r>
      <w:r w:rsidR="00CA0C52">
        <w:t>Чтение</w:t>
      </w:r>
      <w:r w:rsidR="00CA0C52">
        <w:rPr>
          <w:spacing w:val="1"/>
        </w:rPr>
        <w:t xml:space="preserve"> </w:t>
      </w:r>
      <w:r w:rsidR="00CA0C52">
        <w:t>условных</w:t>
      </w:r>
      <w:r w:rsidR="00CA0C52">
        <w:rPr>
          <w:spacing w:val="1"/>
        </w:rPr>
        <w:t xml:space="preserve"> </w:t>
      </w:r>
      <w:r w:rsidR="00CA0C52">
        <w:t>графических</w:t>
      </w:r>
      <w:r w:rsidR="00CA0C52">
        <w:rPr>
          <w:spacing w:val="1"/>
        </w:rPr>
        <w:t xml:space="preserve"> </w:t>
      </w:r>
      <w:r w:rsidR="00CA0C52">
        <w:t>изображений</w:t>
      </w:r>
      <w:r w:rsidR="00CA0C52">
        <w:rPr>
          <w:spacing w:val="1"/>
        </w:rPr>
        <w:t xml:space="preserve"> </w:t>
      </w:r>
      <w:r w:rsidR="00CA0C52">
        <w:t>(называние</w:t>
      </w:r>
      <w:r w:rsidR="00CA0C52">
        <w:rPr>
          <w:spacing w:val="1"/>
        </w:rPr>
        <w:t xml:space="preserve"> </w:t>
      </w:r>
      <w:r w:rsidR="00CA0C52">
        <w:t>операций,</w:t>
      </w:r>
      <w:r w:rsidR="00CA0C52">
        <w:rPr>
          <w:spacing w:val="-47"/>
        </w:rPr>
        <w:t xml:space="preserve"> </w:t>
      </w:r>
      <w:r w:rsidR="00CA0C52">
        <w:t>способов</w:t>
      </w:r>
      <w:r w:rsidR="00CA0C52">
        <w:rPr>
          <w:spacing w:val="1"/>
        </w:rPr>
        <w:t xml:space="preserve"> </w:t>
      </w:r>
      <w:r w:rsidR="00CA0C52">
        <w:t>и</w:t>
      </w:r>
      <w:r w:rsidR="00CA0C52">
        <w:rPr>
          <w:spacing w:val="1"/>
        </w:rPr>
        <w:t xml:space="preserve"> </w:t>
      </w:r>
      <w:r w:rsidR="00CA0C52">
        <w:t>приёмов</w:t>
      </w:r>
      <w:r w:rsidR="00CA0C52">
        <w:rPr>
          <w:spacing w:val="1"/>
        </w:rPr>
        <w:t xml:space="preserve"> </w:t>
      </w:r>
      <w:r w:rsidR="00CA0C52">
        <w:t>работы,</w:t>
      </w:r>
      <w:r w:rsidR="00CA0C52">
        <w:rPr>
          <w:spacing w:val="1"/>
        </w:rPr>
        <w:t xml:space="preserve"> </w:t>
      </w:r>
      <w:r w:rsidR="00CA0C52">
        <w:t>последовательности</w:t>
      </w:r>
      <w:r w:rsidR="00CA0C52">
        <w:rPr>
          <w:spacing w:val="51"/>
        </w:rPr>
        <w:t xml:space="preserve"> </w:t>
      </w:r>
      <w:r w:rsidR="00CA0C52">
        <w:t>изготовления</w:t>
      </w:r>
      <w:r w:rsidR="00CA0C52">
        <w:rPr>
          <w:spacing w:val="1"/>
        </w:rPr>
        <w:t xml:space="preserve"> </w:t>
      </w:r>
      <w:r w:rsidR="00CA0C52">
        <w:t>изделий).</w:t>
      </w:r>
      <w:r w:rsidR="00CA0C52">
        <w:rPr>
          <w:spacing w:val="1"/>
        </w:rPr>
        <w:t xml:space="preserve"> </w:t>
      </w:r>
      <w:r w:rsidR="00CA0C52">
        <w:t>Правила</w:t>
      </w:r>
      <w:r w:rsidR="00CA0C52">
        <w:rPr>
          <w:spacing w:val="1"/>
        </w:rPr>
        <w:t xml:space="preserve"> </w:t>
      </w:r>
      <w:r w:rsidR="00CA0C52">
        <w:t>экономной</w:t>
      </w:r>
      <w:r w:rsidR="00CA0C52">
        <w:rPr>
          <w:spacing w:val="1"/>
        </w:rPr>
        <w:t xml:space="preserve"> </w:t>
      </w:r>
      <w:r w:rsidR="00CA0C52">
        <w:t>и</w:t>
      </w:r>
      <w:r w:rsidR="00CA0C52">
        <w:rPr>
          <w:spacing w:val="1"/>
        </w:rPr>
        <w:t xml:space="preserve"> </w:t>
      </w:r>
      <w:r w:rsidR="00CA0C52">
        <w:t>аккуратной</w:t>
      </w:r>
      <w:r w:rsidR="00CA0C52">
        <w:rPr>
          <w:spacing w:val="1"/>
        </w:rPr>
        <w:t xml:space="preserve"> </w:t>
      </w:r>
      <w:r w:rsidR="00CA0C52">
        <w:t>разметки.</w:t>
      </w:r>
      <w:r w:rsidR="00CA0C52">
        <w:rPr>
          <w:spacing w:val="1"/>
        </w:rPr>
        <w:t xml:space="preserve"> </w:t>
      </w:r>
      <w:r w:rsidR="00CA0C52">
        <w:t>Рациональная</w:t>
      </w:r>
      <w:r w:rsidR="00CA0C52">
        <w:rPr>
          <w:spacing w:val="1"/>
        </w:rPr>
        <w:t xml:space="preserve"> </w:t>
      </w:r>
      <w:r w:rsidR="00CA0C52">
        <w:t>разметка</w:t>
      </w:r>
      <w:r w:rsidR="00CA0C52">
        <w:rPr>
          <w:spacing w:val="1"/>
        </w:rPr>
        <w:t xml:space="preserve"> </w:t>
      </w:r>
      <w:r w:rsidR="00CA0C52">
        <w:t>и</w:t>
      </w:r>
      <w:r w:rsidR="00CA0C52">
        <w:rPr>
          <w:spacing w:val="1"/>
        </w:rPr>
        <w:t xml:space="preserve"> </w:t>
      </w:r>
      <w:r w:rsidR="00CA0C52">
        <w:t>вырезание</w:t>
      </w:r>
      <w:r w:rsidR="00CA0C52">
        <w:rPr>
          <w:spacing w:val="1"/>
        </w:rPr>
        <w:t xml:space="preserve"> </w:t>
      </w:r>
      <w:r w:rsidR="00CA0C52">
        <w:t>нескольких</w:t>
      </w:r>
      <w:r w:rsidR="00CA0C52">
        <w:rPr>
          <w:spacing w:val="1"/>
        </w:rPr>
        <w:t xml:space="preserve"> </w:t>
      </w:r>
      <w:r w:rsidR="00CA0C52">
        <w:t>одинаковых</w:t>
      </w:r>
      <w:r w:rsidR="00CA0C52">
        <w:rPr>
          <w:spacing w:val="1"/>
        </w:rPr>
        <w:t xml:space="preserve"> </w:t>
      </w:r>
      <w:r w:rsidR="00CA0C52">
        <w:t>деталей</w:t>
      </w:r>
      <w:r w:rsidR="00CA0C52">
        <w:rPr>
          <w:spacing w:val="1"/>
        </w:rPr>
        <w:t xml:space="preserve"> </w:t>
      </w:r>
      <w:r w:rsidR="00CA0C52">
        <w:t>из</w:t>
      </w:r>
      <w:r w:rsidR="00CA0C52">
        <w:rPr>
          <w:spacing w:val="1"/>
        </w:rPr>
        <w:t xml:space="preserve"> </w:t>
      </w:r>
      <w:r w:rsidR="00CA0C52">
        <w:t>бумаги.</w:t>
      </w:r>
      <w:r w:rsidR="00CA0C52">
        <w:rPr>
          <w:spacing w:val="1"/>
        </w:rPr>
        <w:t xml:space="preserve"> </w:t>
      </w:r>
      <w:r w:rsidR="00CA0C52">
        <w:t>Способы соединения деталей в изделии: с помощью пластилина, клея,</w:t>
      </w:r>
      <w:r w:rsidR="00CA0C52">
        <w:rPr>
          <w:spacing w:val="1"/>
        </w:rPr>
        <w:t xml:space="preserve"> </w:t>
      </w:r>
      <w:r w:rsidR="00CA0C52">
        <w:t>скручивание, сшивание и др. Приёмы и правила аккуратной работы с</w:t>
      </w:r>
      <w:r w:rsidR="00CA0C52">
        <w:rPr>
          <w:spacing w:val="1"/>
        </w:rPr>
        <w:t xml:space="preserve"> </w:t>
      </w:r>
      <w:r w:rsidR="00CA0C52">
        <w:t>клеем.</w:t>
      </w:r>
      <w:r w:rsidR="00CA0C52">
        <w:rPr>
          <w:spacing w:val="1"/>
        </w:rPr>
        <w:t xml:space="preserve"> </w:t>
      </w:r>
      <w:r w:rsidR="00CA0C52">
        <w:t>Отделка</w:t>
      </w:r>
      <w:r w:rsidR="00CA0C52">
        <w:rPr>
          <w:spacing w:val="1"/>
        </w:rPr>
        <w:t xml:space="preserve"> </w:t>
      </w:r>
      <w:r w:rsidR="00CA0C52">
        <w:t>изделия</w:t>
      </w:r>
      <w:r w:rsidR="00CA0C52">
        <w:rPr>
          <w:spacing w:val="1"/>
        </w:rPr>
        <w:t xml:space="preserve"> </w:t>
      </w:r>
      <w:r w:rsidR="00CA0C52">
        <w:t>или</w:t>
      </w:r>
      <w:r w:rsidR="00CA0C52">
        <w:rPr>
          <w:spacing w:val="1"/>
        </w:rPr>
        <w:t xml:space="preserve"> </w:t>
      </w:r>
      <w:r w:rsidR="00CA0C52">
        <w:t>его</w:t>
      </w:r>
      <w:r w:rsidR="00CA0C52">
        <w:rPr>
          <w:spacing w:val="1"/>
        </w:rPr>
        <w:t xml:space="preserve"> </w:t>
      </w:r>
      <w:r w:rsidR="00CA0C52">
        <w:t>деталей</w:t>
      </w:r>
      <w:r w:rsidR="00CA0C52">
        <w:rPr>
          <w:spacing w:val="1"/>
        </w:rPr>
        <w:t xml:space="preserve"> </w:t>
      </w:r>
      <w:r w:rsidR="00CA0C52">
        <w:t>(окрашивание,</w:t>
      </w:r>
      <w:r w:rsidR="00CA0C52">
        <w:rPr>
          <w:spacing w:val="1"/>
        </w:rPr>
        <w:t xml:space="preserve"> </w:t>
      </w:r>
      <w:r w:rsidR="00CA0C52">
        <w:t>вышивка,</w:t>
      </w:r>
      <w:r w:rsidR="00CA0C52">
        <w:rPr>
          <w:spacing w:val="1"/>
        </w:rPr>
        <w:t xml:space="preserve"> </w:t>
      </w:r>
      <w:r w:rsidR="00CA0C52">
        <w:t>аппликация</w:t>
      </w:r>
      <w:r w:rsidR="00CA0C52">
        <w:rPr>
          <w:spacing w:val="1"/>
        </w:rPr>
        <w:t xml:space="preserve"> </w:t>
      </w:r>
      <w:r w:rsidR="00CA0C52">
        <w:t>и</w:t>
      </w:r>
      <w:r w:rsidR="00CA0C52">
        <w:rPr>
          <w:spacing w:val="-1"/>
        </w:rPr>
        <w:t xml:space="preserve"> </w:t>
      </w:r>
      <w:r w:rsidR="00CA0C52">
        <w:t>др.).</w:t>
      </w:r>
    </w:p>
    <w:p w:rsidR="00560EDF" w:rsidRDefault="00CA0C52">
      <w:pPr>
        <w:pStyle w:val="a3"/>
        <w:spacing w:before="7" w:line="249" w:lineRule="auto"/>
        <w:ind w:left="134" w:right="129" w:firstLine="228"/>
      </w:pP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 в зависимости от их свойств и видов изделий. Инструменты</w:t>
      </w:r>
      <w:r>
        <w:rPr>
          <w:spacing w:val="1"/>
        </w:rPr>
        <w:t xml:space="preserve"> </w:t>
      </w:r>
      <w:r>
        <w:t>и приспособления (ножницы, линейка, игла, гладилка, стека, шаблон и</w:t>
      </w:r>
      <w:r>
        <w:rPr>
          <w:spacing w:val="1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правильное,</w:t>
      </w:r>
      <w:r>
        <w:rPr>
          <w:spacing w:val="-1"/>
        </w:rPr>
        <w:t xml:space="preserve"> </w:t>
      </w:r>
      <w:r>
        <w:t>рациональное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безопасное</w:t>
      </w:r>
      <w:r>
        <w:rPr>
          <w:spacing w:val="-2"/>
        </w:rPr>
        <w:t xml:space="preserve"> </w:t>
      </w:r>
      <w:r>
        <w:t>использование.</w:t>
      </w:r>
    </w:p>
    <w:p w:rsidR="00560EDF" w:rsidRDefault="00CA0C52">
      <w:pPr>
        <w:pStyle w:val="a3"/>
        <w:spacing w:before="4" w:line="249" w:lineRule="auto"/>
        <w:ind w:left="134" w:right="130" w:firstLine="228"/>
      </w:pPr>
      <w:r>
        <w:t>Пластические массы, их виды (пластилин, пластика и др.). Приёмы</w:t>
      </w:r>
      <w:r>
        <w:rPr>
          <w:spacing w:val="1"/>
        </w:rPr>
        <w:t xml:space="preserve"> </w:t>
      </w:r>
      <w:r>
        <w:t>изготовления изделий доступной по сложности формы из них: разметка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глаз,</w:t>
      </w:r>
      <w:r>
        <w:rPr>
          <w:spacing w:val="-1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(стекой,</w:t>
      </w:r>
      <w:r>
        <w:rPr>
          <w:spacing w:val="-1"/>
        </w:rPr>
        <w:t xml:space="preserve"> </w:t>
      </w:r>
      <w:r>
        <w:t>отрыванием),</w:t>
      </w:r>
      <w:r>
        <w:rPr>
          <w:spacing w:val="-1"/>
        </w:rPr>
        <w:t xml:space="preserve"> </w:t>
      </w:r>
      <w:r>
        <w:t>придание</w:t>
      </w:r>
      <w:r>
        <w:rPr>
          <w:spacing w:val="-1"/>
        </w:rPr>
        <w:t xml:space="preserve"> </w:t>
      </w:r>
      <w:r>
        <w:t>формы.</w:t>
      </w:r>
    </w:p>
    <w:p w:rsidR="00560EDF" w:rsidRDefault="00CA0C52">
      <w:pPr>
        <w:pStyle w:val="a3"/>
        <w:spacing w:before="3" w:line="249" w:lineRule="auto"/>
        <w:ind w:left="134" w:right="132" w:firstLine="228"/>
      </w:pP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свойства.</w:t>
      </w:r>
      <w:r>
        <w:rPr>
          <w:spacing w:val="-47"/>
        </w:rPr>
        <w:t xml:space="preserve"> </w:t>
      </w:r>
      <w:r>
        <w:t>Простейшие способы обработки бумаги различных видов: сгибание и</w:t>
      </w:r>
      <w:r>
        <w:rPr>
          <w:spacing w:val="1"/>
        </w:rPr>
        <w:t xml:space="preserve"> </w:t>
      </w:r>
      <w:r>
        <w:t>складывание, сминание, обрывание, склеивание и др. Резание бумаги</w:t>
      </w:r>
      <w:r>
        <w:rPr>
          <w:spacing w:val="1"/>
        </w:rPr>
        <w:t xml:space="preserve"> </w:t>
      </w:r>
      <w:r>
        <w:t>ножницами. Правила безопасной работы, передачи и хранения ножниц.</w:t>
      </w:r>
      <w:r>
        <w:rPr>
          <w:spacing w:val="1"/>
        </w:rPr>
        <w:t xml:space="preserve"> </w:t>
      </w:r>
      <w:r>
        <w:t>Картон.</w:t>
      </w:r>
    </w:p>
    <w:p w:rsidR="00560EDF" w:rsidRDefault="00CA0C52">
      <w:pPr>
        <w:pStyle w:val="a3"/>
        <w:spacing w:before="4" w:line="249" w:lineRule="auto"/>
        <w:ind w:left="134" w:right="127" w:firstLine="228"/>
      </w:pPr>
      <w:r>
        <w:t>Виды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(плоские —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объёмные —</w:t>
      </w:r>
      <w:r>
        <w:rPr>
          <w:spacing w:val="1"/>
        </w:rPr>
        <w:t xml:space="preserve"> </w:t>
      </w:r>
      <w:r>
        <w:t>орехи,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семена,</w:t>
      </w:r>
      <w:r>
        <w:rPr>
          <w:spacing w:val="1"/>
        </w:rPr>
        <w:t xml:space="preserve"> </w:t>
      </w:r>
      <w:r>
        <w:t>ветки).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(приклеивание,</w:t>
      </w:r>
      <w:r>
        <w:rPr>
          <w:spacing w:val="1"/>
        </w:rPr>
        <w:t xml:space="preserve"> </w:t>
      </w:r>
      <w:r>
        <w:t>склеивание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прокладки,</w:t>
      </w:r>
      <w:r>
        <w:rPr>
          <w:spacing w:val="-3"/>
        </w:rPr>
        <w:t xml:space="preserve"> </w:t>
      </w:r>
      <w:r>
        <w:t>соединение</w:t>
      </w:r>
      <w:r>
        <w:rPr>
          <w:spacing w:val="-3"/>
        </w:rPr>
        <w:t xml:space="preserve"> </w:t>
      </w:r>
      <w:r>
        <w:t>с помощью</w:t>
      </w:r>
      <w:r>
        <w:rPr>
          <w:spacing w:val="-3"/>
        </w:rPr>
        <w:t xml:space="preserve"> </w:t>
      </w:r>
      <w:r>
        <w:t>пластилина).</w:t>
      </w:r>
    </w:p>
    <w:p w:rsidR="00560EDF" w:rsidRDefault="00CA0C52">
      <w:pPr>
        <w:pStyle w:val="a3"/>
        <w:spacing w:before="4" w:line="249" w:lineRule="auto"/>
        <w:ind w:left="134" w:right="130" w:firstLine="228"/>
      </w:pPr>
      <w:r>
        <w:t>Общее представление о тканях (текстиле), их строении и свойствах.</w:t>
      </w:r>
      <w:r>
        <w:rPr>
          <w:spacing w:val="1"/>
        </w:rPr>
        <w:t xml:space="preserve"> </w:t>
      </w:r>
      <w:r>
        <w:t>Швейные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(иглы,</w:t>
      </w:r>
      <w:r>
        <w:rPr>
          <w:spacing w:val="1"/>
        </w:rPr>
        <w:t xml:space="preserve"> </w:t>
      </w:r>
      <w:r>
        <w:t>булавки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47"/>
        </w:rPr>
        <w:t xml:space="preserve"> </w:t>
      </w:r>
      <w:r>
        <w:t>Отмеривание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заправка</w:t>
      </w:r>
      <w:r>
        <w:rPr>
          <w:spacing w:val="1"/>
        </w:rPr>
        <w:t xml:space="preserve"> </w:t>
      </w:r>
      <w:r>
        <w:t>нитки</w:t>
      </w:r>
      <w:r>
        <w:rPr>
          <w:spacing w:val="-3"/>
        </w:rPr>
        <w:t xml:space="preserve"> </w:t>
      </w:r>
      <w:r>
        <w:t>в иголку,</w:t>
      </w:r>
      <w:r>
        <w:rPr>
          <w:spacing w:val="-2"/>
        </w:rPr>
        <w:t xml:space="preserve"> </w:t>
      </w:r>
      <w:r>
        <w:t>строчка</w:t>
      </w:r>
      <w:r>
        <w:rPr>
          <w:spacing w:val="2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стежка.</w:t>
      </w:r>
    </w:p>
    <w:p w:rsidR="00560EDF" w:rsidRDefault="00CA0C52">
      <w:pPr>
        <w:pStyle w:val="a3"/>
        <w:spacing w:before="3"/>
        <w:ind w:left="362"/>
      </w:pPr>
      <w:r>
        <w:t>Использование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отделочных</w:t>
      </w:r>
      <w:r>
        <w:rPr>
          <w:spacing w:val="-6"/>
        </w:rPr>
        <w:t xml:space="preserve"> </w:t>
      </w:r>
      <w:r>
        <w:t>материалов.</w:t>
      </w:r>
    </w:p>
    <w:p w:rsidR="00560EDF" w:rsidRDefault="00560EDF">
      <w:pPr>
        <w:pStyle w:val="a3"/>
        <w:spacing w:before="6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0"/>
          <w:numId w:val="49"/>
        </w:numPr>
        <w:tabs>
          <w:tab w:val="left" w:pos="356"/>
        </w:tabs>
        <w:spacing w:before="1"/>
        <w:ind w:hanging="222"/>
      </w:pPr>
      <w:r>
        <w:t>Конструирование</w:t>
      </w:r>
      <w:r>
        <w:rPr>
          <w:spacing w:val="-3"/>
        </w:rPr>
        <w:t xml:space="preserve"> </w:t>
      </w:r>
      <w:r>
        <w:t>и моделирование</w:t>
      </w:r>
      <w:r>
        <w:rPr>
          <w:spacing w:val="-2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ч)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29" w:firstLine="228"/>
      </w:pP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(пластические массы, бумага, текстиль и др.) и способы их создания.</w:t>
      </w:r>
      <w:r>
        <w:rPr>
          <w:spacing w:val="1"/>
        </w:rPr>
        <w:t xml:space="preserve"> </w:t>
      </w:r>
      <w:r>
        <w:t>Общее</w:t>
      </w:r>
      <w:r>
        <w:rPr>
          <w:spacing w:val="23"/>
        </w:rPr>
        <w:t xml:space="preserve"> </w:t>
      </w:r>
      <w:r>
        <w:t>представление</w:t>
      </w:r>
      <w:r>
        <w:rPr>
          <w:spacing w:val="21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конструкции</w:t>
      </w:r>
      <w:r>
        <w:rPr>
          <w:spacing w:val="24"/>
        </w:rPr>
        <w:t xml:space="preserve"> </w:t>
      </w:r>
      <w:r>
        <w:t>изделия;</w:t>
      </w:r>
      <w:r>
        <w:rPr>
          <w:spacing w:val="23"/>
        </w:rPr>
        <w:t xml:space="preserve"> </w:t>
      </w:r>
      <w:r>
        <w:t>детали</w:t>
      </w:r>
      <w:r>
        <w:rPr>
          <w:spacing w:val="2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части</w:t>
      </w:r>
      <w:r>
        <w:rPr>
          <w:spacing w:val="24"/>
        </w:rPr>
        <w:t xml:space="preserve"> </w:t>
      </w:r>
      <w:r>
        <w:t>изделия,</w:t>
      </w:r>
      <w:r>
        <w:rPr>
          <w:spacing w:val="-48"/>
        </w:rPr>
        <w:t xml:space="preserve"> </w:t>
      </w:r>
      <w:r>
        <w:t>их взаимное расположение в общей конструкции. Способы 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51"/>
        </w:rPr>
        <w:t xml:space="preserve"> </w:t>
      </w:r>
      <w:r>
        <w:t>материалов.</w:t>
      </w:r>
      <w:r>
        <w:rPr>
          <w:spacing w:val="51"/>
        </w:rPr>
        <w:t xml:space="preserve"> </w:t>
      </w:r>
      <w:r>
        <w:t>Образец,</w:t>
      </w:r>
      <w:r>
        <w:rPr>
          <w:spacing w:val="5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плоскости).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выполняемого</w:t>
      </w:r>
      <w:r>
        <w:rPr>
          <w:spacing w:val="48"/>
        </w:rPr>
        <w:t xml:space="preserve"> </w:t>
      </w:r>
      <w:r>
        <w:t>действия</w:t>
      </w:r>
      <w:r>
        <w:rPr>
          <w:spacing w:val="4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результата.</w:t>
      </w:r>
      <w:r>
        <w:rPr>
          <w:spacing w:val="48"/>
        </w:rPr>
        <w:t xml:space="preserve"> </w:t>
      </w:r>
      <w:r>
        <w:t>Элементарное</w:t>
      </w:r>
      <w:r>
        <w:rPr>
          <w:spacing w:val="2"/>
        </w:rPr>
        <w:t xml:space="preserve"> </w:t>
      </w:r>
      <w:r>
        <w:t>прогнозирование</w:t>
      </w:r>
    </w:p>
    <w:p w:rsidR="00560EDF" w:rsidRDefault="00CA0C52">
      <w:pPr>
        <w:pStyle w:val="a3"/>
        <w:spacing w:before="63" w:line="249" w:lineRule="auto"/>
        <w:ind w:left="134" w:right="132"/>
      </w:pPr>
      <w:r>
        <w:t>порядка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t>желаемого/необходимого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требуемого</w:t>
      </w:r>
      <w:r>
        <w:rPr>
          <w:spacing w:val="1"/>
        </w:rPr>
        <w:t xml:space="preserve"> </w:t>
      </w:r>
      <w:r>
        <w:t>результата/замысла.</w:t>
      </w:r>
    </w:p>
    <w:p w:rsidR="00560EDF" w:rsidRDefault="00560EDF">
      <w:pPr>
        <w:pStyle w:val="a3"/>
        <w:spacing w:before="11"/>
        <w:ind w:left="0"/>
        <w:jc w:val="left"/>
        <w:rPr>
          <w:sz w:val="30"/>
        </w:rPr>
      </w:pPr>
    </w:p>
    <w:p w:rsidR="00560EDF" w:rsidRDefault="00CA0C52">
      <w:pPr>
        <w:pStyle w:val="510"/>
        <w:numPr>
          <w:ilvl w:val="0"/>
          <w:numId w:val="49"/>
        </w:numPr>
        <w:tabs>
          <w:tab w:val="left" w:pos="356"/>
        </w:tabs>
        <w:ind w:hanging="222"/>
      </w:pPr>
      <w:r>
        <w:t>Информационно-коммуникативные</w:t>
      </w:r>
      <w:r>
        <w:rPr>
          <w:spacing w:val="-3"/>
        </w:rPr>
        <w:t xml:space="preserve"> </w:t>
      </w:r>
      <w:r>
        <w:t>технологии*</w:t>
      </w:r>
      <w:r>
        <w:rPr>
          <w:spacing w:val="-3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ч)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firstLine="228"/>
        <w:jc w:val="left"/>
      </w:pPr>
      <w:r>
        <w:t>Демонстрация</w:t>
      </w:r>
      <w:r>
        <w:rPr>
          <w:spacing w:val="14"/>
        </w:rPr>
        <w:t xml:space="preserve"> </w:t>
      </w:r>
      <w:r>
        <w:t>учителем</w:t>
      </w:r>
      <w:r>
        <w:rPr>
          <w:spacing w:val="13"/>
        </w:rPr>
        <w:t xml:space="preserve"> </w:t>
      </w:r>
      <w:r>
        <w:t>готовых</w:t>
      </w:r>
      <w:r>
        <w:rPr>
          <w:spacing w:val="11"/>
        </w:rPr>
        <w:t xml:space="preserve"> </w:t>
      </w:r>
      <w:r>
        <w:t>материалов</w:t>
      </w:r>
      <w:r>
        <w:rPr>
          <w:spacing w:val="1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информационных</w:t>
      </w:r>
      <w:r>
        <w:rPr>
          <w:spacing w:val="-47"/>
        </w:rPr>
        <w:t xml:space="preserve"> </w:t>
      </w:r>
      <w:r>
        <w:t>носителях.</w:t>
      </w:r>
    </w:p>
    <w:p w:rsidR="00560EDF" w:rsidRDefault="00CA0C52">
      <w:pPr>
        <w:pStyle w:val="a3"/>
        <w:ind w:left="362"/>
      </w:pPr>
      <w:r>
        <w:t>Информация.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информации.</w:t>
      </w:r>
    </w:p>
    <w:p w:rsidR="00560EDF" w:rsidRDefault="00560EDF">
      <w:pPr>
        <w:pStyle w:val="a3"/>
        <w:spacing w:before="6"/>
        <w:ind w:left="0"/>
        <w:jc w:val="left"/>
        <w:rPr>
          <w:sz w:val="31"/>
        </w:rPr>
      </w:pPr>
    </w:p>
    <w:p w:rsidR="00560EDF" w:rsidRDefault="00CA0C52">
      <w:pPr>
        <w:pStyle w:val="510"/>
        <w:spacing w:line="249" w:lineRule="auto"/>
        <w:ind w:right="930"/>
      </w:pPr>
      <w:r>
        <w:t>Универсальные учебные действия (пропедевтический</w:t>
      </w:r>
      <w:r>
        <w:rPr>
          <w:spacing w:val="-52"/>
        </w:rPr>
        <w:t xml:space="preserve"> </w:t>
      </w:r>
      <w:r>
        <w:t>уровень)</w:t>
      </w:r>
    </w:p>
    <w:p w:rsidR="00560EDF" w:rsidRDefault="00560EDF">
      <w:pPr>
        <w:pStyle w:val="a3"/>
        <w:spacing w:before="10"/>
        <w:ind w:left="0"/>
        <w:jc w:val="left"/>
        <w:rPr>
          <w:b/>
          <w:sz w:val="21"/>
        </w:rPr>
      </w:pPr>
    </w:p>
    <w:p w:rsidR="00560EDF" w:rsidRDefault="00CA0C52">
      <w:pPr>
        <w:ind w:left="362"/>
        <w:jc w:val="both"/>
        <w:rPr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0"/>
          <w:numId w:val="48"/>
        </w:numPr>
        <w:tabs>
          <w:tab w:val="left" w:pos="702"/>
        </w:tabs>
        <w:spacing w:before="10" w:line="252" w:lineRule="auto"/>
        <w:ind w:right="135"/>
        <w:rPr>
          <w:sz w:val="20"/>
        </w:rPr>
      </w:pPr>
      <w:r>
        <w:rPr>
          <w:sz w:val="20"/>
        </w:rPr>
        <w:t>ориентироваться</w:t>
      </w:r>
      <w:r>
        <w:rPr>
          <w:spacing w:val="92"/>
          <w:sz w:val="20"/>
        </w:rPr>
        <w:t xml:space="preserve"> </w:t>
      </w:r>
      <w:r>
        <w:rPr>
          <w:sz w:val="20"/>
        </w:rPr>
        <w:t>в</w:t>
      </w:r>
      <w:r>
        <w:rPr>
          <w:spacing w:val="93"/>
          <w:sz w:val="20"/>
        </w:rPr>
        <w:t xml:space="preserve"> </w:t>
      </w:r>
      <w:r>
        <w:rPr>
          <w:sz w:val="20"/>
        </w:rPr>
        <w:t xml:space="preserve">терминах,  </w:t>
      </w:r>
      <w:r>
        <w:rPr>
          <w:spacing w:val="43"/>
          <w:sz w:val="20"/>
        </w:rPr>
        <w:t xml:space="preserve"> </w:t>
      </w:r>
      <w:r>
        <w:rPr>
          <w:sz w:val="20"/>
        </w:rPr>
        <w:t xml:space="preserve">используемых  </w:t>
      </w:r>
      <w:r>
        <w:rPr>
          <w:spacing w:val="43"/>
          <w:sz w:val="20"/>
        </w:rPr>
        <w:t xml:space="preserve"> </w:t>
      </w:r>
      <w:r>
        <w:rPr>
          <w:sz w:val="20"/>
        </w:rPr>
        <w:t xml:space="preserve">в  </w:t>
      </w:r>
      <w:r>
        <w:rPr>
          <w:spacing w:val="41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-48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изученного);</w:t>
      </w:r>
    </w:p>
    <w:p w:rsidR="00560EDF" w:rsidRDefault="00CA0C52">
      <w:pPr>
        <w:pStyle w:val="a4"/>
        <w:numPr>
          <w:ilvl w:val="0"/>
          <w:numId w:val="48"/>
        </w:numPr>
        <w:tabs>
          <w:tab w:val="left" w:pos="702"/>
        </w:tabs>
        <w:spacing w:line="252" w:lineRule="auto"/>
        <w:ind w:right="138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инструкцию</w:t>
      </w:r>
      <w:r>
        <w:rPr>
          <w:spacing w:val="1"/>
          <w:sz w:val="20"/>
        </w:rPr>
        <w:t xml:space="preserve"> </w:t>
      </w:r>
      <w:r>
        <w:rPr>
          <w:sz w:val="20"/>
        </w:rPr>
        <w:t>(устную,</w:t>
      </w:r>
      <w:r>
        <w:rPr>
          <w:spacing w:val="-1"/>
          <w:sz w:val="20"/>
        </w:rPr>
        <w:t xml:space="preserve"> </w:t>
      </w:r>
      <w:r>
        <w:rPr>
          <w:sz w:val="20"/>
        </w:rPr>
        <w:t>графическую);</w:t>
      </w:r>
    </w:p>
    <w:p w:rsidR="00560EDF" w:rsidRDefault="00CA0C52">
      <w:pPr>
        <w:pStyle w:val="a4"/>
        <w:numPr>
          <w:ilvl w:val="0"/>
          <w:numId w:val="48"/>
        </w:numPr>
        <w:tabs>
          <w:tab w:val="left" w:pos="702"/>
        </w:tabs>
        <w:spacing w:before="2" w:line="252" w:lineRule="auto"/>
        <w:ind w:right="137"/>
        <w:rPr>
          <w:sz w:val="20"/>
        </w:rPr>
      </w:pPr>
      <w:r>
        <w:rPr>
          <w:sz w:val="20"/>
        </w:rPr>
        <w:t>анализировать устройство простых изделий по образцу, рисунку,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составляющие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конструкции;</w:t>
      </w:r>
    </w:p>
    <w:p w:rsidR="00560EDF" w:rsidRDefault="00CA0C52">
      <w:pPr>
        <w:pStyle w:val="a4"/>
        <w:numPr>
          <w:ilvl w:val="0"/>
          <w:numId w:val="48"/>
        </w:numPr>
        <w:tabs>
          <w:tab w:val="left" w:pos="702"/>
        </w:tabs>
        <w:spacing w:before="2" w:line="249" w:lineRule="auto"/>
        <w:ind w:right="137"/>
        <w:rPr>
          <w:sz w:val="20"/>
        </w:rPr>
      </w:pPr>
      <w:r>
        <w:rPr>
          <w:sz w:val="20"/>
        </w:rPr>
        <w:t>сравнивать отдельные изделия (конструкции), находить сходство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их устройстве.</w:t>
      </w:r>
    </w:p>
    <w:p w:rsidR="00560EDF" w:rsidRDefault="00CA0C52">
      <w:pPr>
        <w:spacing w:before="5"/>
        <w:ind w:left="362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0"/>
          <w:numId w:val="48"/>
        </w:numPr>
        <w:tabs>
          <w:tab w:val="left" w:pos="702"/>
        </w:tabs>
        <w:spacing w:before="10" w:line="252" w:lineRule="auto"/>
        <w:ind w:right="136"/>
        <w:rPr>
          <w:sz w:val="20"/>
        </w:rPr>
      </w:pPr>
      <w:r>
        <w:rPr>
          <w:sz w:val="20"/>
        </w:rPr>
        <w:t>воспринимать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(представленную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учебнике), использовать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работе;</w:t>
      </w:r>
    </w:p>
    <w:p w:rsidR="00560EDF" w:rsidRDefault="00CA0C52">
      <w:pPr>
        <w:pStyle w:val="a4"/>
        <w:numPr>
          <w:ilvl w:val="0"/>
          <w:numId w:val="48"/>
        </w:numPr>
        <w:tabs>
          <w:tab w:val="left" w:pos="702"/>
        </w:tabs>
        <w:spacing w:before="2" w:line="252" w:lineRule="auto"/>
        <w:ind w:right="131"/>
        <w:rPr>
          <w:sz w:val="20"/>
        </w:rPr>
      </w:pPr>
      <w:r>
        <w:rPr>
          <w:sz w:val="20"/>
        </w:rPr>
        <w:t>понимать и анализировать простейшую знаково-символическую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 (схема, рисунок) и строить работу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ней.</w:t>
      </w:r>
    </w:p>
    <w:p w:rsidR="00560EDF" w:rsidRDefault="00CA0C52">
      <w:pPr>
        <w:spacing w:before="3"/>
        <w:ind w:left="362"/>
        <w:jc w:val="both"/>
        <w:rPr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0"/>
          <w:numId w:val="48"/>
        </w:numPr>
        <w:tabs>
          <w:tab w:val="left" w:pos="702"/>
        </w:tabs>
        <w:spacing w:before="10" w:line="252" w:lineRule="auto"/>
        <w:ind w:right="137"/>
        <w:rPr>
          <w:sz w:val="20"/>
        </w:rPr>
      </w:pP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коллективном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обсуждении: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47"/>
          <w:sz w:val="20"/>
        </w:rPr>
        <w:t xml:space="preserve"> </w:t>
      </w:r>
      <w:r>
        <w:rPr>
          <w:sz w:val="20"/>
        </w:rPr>
        <w:lastRenderedPageBreak/>
        <w:t>этики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общения: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одноклассникам,</w:t>
      </w:r>
      <w:r>
        <w:rPr>
          <w:spacing w:val="1"/>
          <w:sz w:val="20"/>
        </w:rPr>
        <w:t xml:space="preserve"> </w:t>
      </w:r>
      <w:r>
        <w:rPr>
          <w:sz w:val="20"/>
        </w:rPr>
        <w:t>внимание</w:t>
      </w:r>
      <w:r>
        <w:rPr>
          <w:spacing w:val="2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мнению</w:t>
      </w:r>
      <w:r>
        <w:rPr>
          <w:spacing w:val="2"/>
          <w:sz w:val="20"/>
        </w:rPr>
        <w:t xml:space="preserve"> </w:t>
      </w:r>
      <w:r>
        <w:rPr>
          <w:sz w:val="20"/>
        </w:rPr>
        <w:t>другого;</w:t>
      </w:r>
    </w:p>
    <w:p w:rsidR="00560EDF" w:rsidRDefault="00CA0C52">
      <w:pPr>
        <w:pStyle w:val="a4"/>
        <w:numPr>
          <w:ilvl w:val="0"/>
          <w:numId w:val="48"/>
        </w:numPr>
        <w:tabs>
          <w:tab w:val="left" w:pos="702"/>
        </w:tabs>
        <w:spacing w:before="1" w:line="252" w:lineRule="auto"/>
        <w:ind w:right="135"/>
        <w:rPr>
          <w:sz w:val="20"/>
        </w:rPr>
      </w:pPr>
      <w:r>
        <w:rPr>
          <w:sz w:val="20"/>
        </w:rPr>
        <w:t>строить несложные высказывания, сообщения в устной форме (по</w:t>
      </w:r>
      <w:r>
        <w:rPr>
          <w:spacing w:val="-47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тем).</w:t>
      </w:r>
    </w:p>
    <w:p w:rsidR="00560EDF" w:rsidRDefault="00CA0C52">
      <w:pPr>
        <w:spacing w:before="2"/>
        <w:ind w:left="362"/>
        <w:jc w:val="both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0"/>
          <w:numId w:val="48"/>
        </w:numPr>
        <w:tabs>
          <w:tab w:val="left" w:pos="702"/>
        </w:tabs>
        <w:spacing w:before="10" w:line="249" w:lineRule="auto"/>
        <w:ind w:right="137"/>
        <w:rPr>
          <w:sz w:val="20"/>
        </w:rPr>
      </w:pPr>
      <w:r>
        <w:rPr>
          <w:sz w:val="20"/>
        </w:rPr>
        <w:t>принимать и удерживать в процессе деятельности предложенную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задачу;</w:t>
      </w:r>
    </w:p>
    <w:p w:rsidR="00560EDF" w:rsidRDefault="00CA0C52">
      <w:pPr>
        <w:pStyle w:val="a4"/>
        <w:numPr>
          <w:ilvl w:val="0"/>
          <w:numId w:val="48"/>
        </w:numPr>
        <w:tabs>
          <w:tab w:val="left" w:pos="702"/>
        </w:tabs>
        <w:spacing w:before="63" w:line="252" w:lineRule="auto"/>
        <w:ind w:right="132"/>
        <w:rPr>
          <w:sz w:val="20"/>
        </w:rPr>
      </w:pPr>
      <w:r>
        <w:rPr>
          <w:sz w:val="20"/>
        </w:rPr>
        <w:t>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плану,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учителем,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13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r>
        <w:rPr>
          <w:sz w:val="20"/>
        </w:rPr>
        <w:t>графическую</w:t>
      </w:r>
      <w:r>
        <w:rPr>
          <w:spacing w:val="-12"/>
          <w:sz w:val="20"/>
        </w:rPr>
        <w:t xml:space="preserve"> </w:t>
      </w:r>
      <w:r>
        <w:rPr>
          <w:sz w:val="20"/>
        </w:rPr>
        <w:t>инструкцию</w:t>
      </w:r>
      <w:r>
        <w:rPr>
          <w:spacing w:val="-10"/>
          <w:sz w:val="20"/>
        </w:rPr>
        <w:t xml:space="preserve"> </w:t>
      </w:r>
      <w:r>
        <w:rPr>
          <w:sz w:val="20"/>
        </w:rPr>
        <w:t>учебника,</w:t>
      </w:r>
      <w:r>
        <w:rPr>
          <w:spacing w:val="-1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1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коллективном</w:t>
      </w:r>
      <w:r>
        <w:rPr>
          <w:spacing w:val="-3"/>
          <w:sz w:val="20"/>
        </w:rPr>
        <w:t xml:space="preserve"> </w:t>
      </w:r>
      <w:r>
        <w:rPr>
          <w:sz w:val="20"/>
        </w:rPr>
        <w:t>построении</w:t>
      </w:r>
      <w:r>
        <w:rPr>
          <w:spacing w:val="-6"/>
          <w:sz w:val="20"/>
        </w:rPr>
        <w:t xml:space="preserve"> </w:t>
      </w:r>
      <w:r>
        <w:rPr>
          <w:sz w:val="20"/>
        </w:rPr>
        <w:t>простого</w:t>
      </w:r>
      <w:r>
        <w:rPr>
          <w:spacing w:val="-4"/>
          <w:sz w:val="20"/>
        </w:rPr>
        <w:t xml:space="preserve"> </w:t>
      </w:r>
      <w:r>
        <w:rPr>
          <w:sz w:val="20"/>
        </w:rPr>
        <w:t>плана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действий;</w:t>
      </w:r>
    </w:p>
    <w:p w:rsidR="00560EDF" w:rsidRDefault="00CA0C52">
      <w:pPr>
        <w:pStyle w:val="a4"/>
        <w:numPr>
          <w:ilvl w:val="0"/>
          <w:numId w:val="48"/>
        </w:numPr>
        <w:tabs>
          <w:tab w:val="left" w:pos="702"/>
        </w:tabs>
        <w:spacing w:before="3" w:line="252" w:lineRule="auto"/>
        <w:ind w:right="134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работ;</w:t>
      </w:r>
    </w:p>
    <w:p w:rsidR="00560EDF" w:rsidRDefault="00CA0C52">
      <w:pPr>
        <w:pStyle w:val="a4"/>
        <w:numPr>
          <w:ilvl w:val="0"/>
          <w:numId w:val="48"/>
        </w:numPr>
        <w:tabs>
          <w:tab w:val="left" w:pos="702"/>
        </w:tabs>
        <w:spacing w:line="252" w:lineRule="auto"/>
        <w:ind w:right="137"/>
        <w:rPr>
          <w:sz w:val="20"/>
        </w:rPr>
      </w:pP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деятельность: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подготовку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уроку рабочего места, поддерживать на нём порядок в 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урока, производить</w:t>
      </w:r>
      <w:r>
        <w:rPr>
          <w:spacing w:val="-1"/>
          <w:sz w:val="20"/>
        </w:rPr>
        <w:t xml:space="preserve"> </w:t>
      </w:r>
      <w:r>
        <w:rPr>
          <w:sz w:val="20"/>
        </w:rPr>
        <w:t>необходимую</w:t>
      </w:r>
      <w:r>
        <w:rPr>
          <w:spacing w:val="-1"/>
          <w:sz w:val="20"/>
        </w:rPr>
        <w:t xml:space="preserve"> </w:t>
      </w:r>
      <w:r>
        <w:rPr>
          <w:sz w:val="20"/>
        </w:rPr>
        <w:t>уборку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работы;</w:t>
      </w:r>
    </w:p>
    <w:p w:rsidR="00560EDF" w:rsidRDefault="00CA0C52">
      <w:pPr>
        <w:pStyle w:val="a4"/>
        <w:numPr>
          <w:ilvl w:val="0"/>
          <w:numId w:val="48"/>
        </w:numPr>
        <w:tabs>
          <w:tab w:val="left" w:pos="702"/>
        </w:tabs>
        <w:spacing w:before="3" w:line="249" w:lineRule="auto"/>
        <w:ind w:right="138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предложенным критериям.</w:t>
      </w:r>
    </w:p>
    <w:p w:rsidR="00560EDF" w:rsidRDefault="00CA0C52">
      <w:pPr>
        <w:spacing w:before="4"/>
        <w:ind w:left="362"/>
        <w:jc w:val="both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0"/>
          <w:numId w:val="48"/>
        </w:numPr>
        <w:tabs>
          <w:tab w:val="left" w:pos="702"/>
        </w:tabs>
        <w:spacing w:before="10" w:line="254" w:lineRule="auto"/>
        <w:ind w:right="139"/>
        <w:rPr>
          <w:sz w:val="20"/>
        </w:rPr>
      </w:pPr>
      <w:r>
        <w:rPr>
          <w:sz w:val="20"/>
        </w:rPr>
        <w:t>проявлять положительное отношение к включению в совместную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простым видам сотрудничества;</w:t>
      </w:r>
    </w:p>
    <w:p w:rsidR="00560EDF" w:rsidRDefault="00CA0C52">
      <w:pPr>
        <w:pStyle w:val="a4"/>
        <w:numPr>
          <w:ilvl w:val="0"/>
          <w:numId w:val="48"/>
        </w:numPr>
        <w:tabs>
          <w:tab w:val="left" w:pos="702"/>
        </w:tabs>
        <w:spacing w:line="252" w:lineRule="auto"/>
        <w:ind w:right="134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парных,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групповых,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элементарное</w:t>
      </w:r>
      <w:r>
        <w:rPr>
          <w:spacing w:val="-1"/>
          <w:sz w:val="20"/>
        </w:rPr>
        <w:t xml:space="preserve"> </w:t>
      </w:r>
      <w:r>
        <w:rPr>
          <w:sz w:val="20"/>
        </w:rPr>
        <w:t>сотрудничество.</w:t>
      </w:r>
    </w:p>
    <w:p w:rsidR="00560EDF" w:rsidRDefault="00560EDF">
      <w:pPr>
        <w:pStyle w:val="a3"/>
        <w:spacing w:before="6"/>
        <w:ind w:left="0"/>
        <w:jc w:val="left"/>
        <w:rPr>
          <w:sz w:val="30"/>
        </w:rPr>
      </w:pPr>
    </w:p>
    <w:p w:rsidR="00560EDF" w:rsidRDefault="00CA0C52">
      <w:pPr>
        <w:pStyle w:val="510"/>
        <w:numPr>
          <w:ilvl w:val="0"/>
          <w:numId w:val="50"/>
        </w:numPr>
        <w:tabs>
          <w:tab w:val="left" w:pos="301"/>
        </w:tabs>
        <w:ind w:hanging="167"/>
      </w:pPr>
      <w:r>
        <w:t>КЛАСС</w:t>
      </w:r>
      <w:r>
        <w:rPr>
          <w:spacing w:val="-2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ч)</w:t>
      </w:r>
    </w:p>
    <w:p w:rsidR="00560EDF" w:rsidRDefault="00560EDF">
      <w:pPr>
        <w:pStyle w:val="a3"/>
        <w:spacing w:before="1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0"/>
          <w:numId w:val="47"/>
        </w:numPr>
        <w:tabs>
          <w:tab w:val="left" w:pos="356"/>
        </w:tabs>
        <w:ind w:hanging="222"/>
        <w:rPr>
          <w:b/>
        </w:rPr>
      </w:pPr>
      <w:r>
        <w:rPr>
          <w:b/>
        </w:rPr>
        <w:t>Технологии,</w:t>
      </w:r>
      <w:r>
        <w:rPr>
          <w:b/>
          <w:spacing w:val="-2"/>
        </w:rPr>
        <w:t xml:space="preserve"> </w:t>
      </w:r>
      <w:r>
        <w:rPr>
          <w:b/>
        </w:rPr>
        <w:t>профессии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производства</w:t>
      </w:r>
      <w:r>
        <w:rPr>
          <w:b/>
          <w:spacing w:val="-5"/>
        </w:rPr>
        <w:t xml:space="preserve"> </w:t>
      </w:r>
      <w:r>
        <w:rPr>
          <w:b/>
        </w:rPr>
        <w:t>(8</w:t>
      </w:r>
      <w:r>
        <w:rPr>
          <w:b/>
          <w:spacing w:val="-5"/>
        </w:rPr>
        <w:t xml:space="preserve"> </w:t>
      </w:r>
      <w:r>
        <w:rPr>
          <w:b/>
        </w:rPr>
        <w:t>ч)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28" w:firstLine="228"/>
      </w:pPr>
      <w:r>
        <w:t>Рукотворный</w:t>
      </w:r>
      <w:r>
        <w:rPr>
          <w:spacing w:val="1"/>
        </w:rPr>
        <w:t xml:space="preserve"> </w:t>
      </w:r>
      <w:r>
        <w:t>мир —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 об основном принципе создания мира вещей: прочность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использования, эстетическая выразительность.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(композиция,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тон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(выделения)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изменений.</w:t>
      </w:r>
      <w:r>
        <w:rPr>
          <w:spacing w:val="1"/>
        </w:rPr>
        <w:t xml:space="preserve"> </w:t>
      </w:r>
      <w:r>
        <w:t>Изготовление изделий из различных материалов с соблюдением этапов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-3"/>
        </w:rPr>
        <w:t xml:space="preserve"> </w:t>
      </w:r>
      <w:r>
        <w:t>процесса.</w:t>
      </w:r>
    </w:p>
    <w:p w:rsidR="00560EDF" w:rsidRDefault="00CA0C52">
      <w:pPr>
        <w:pStyle w:val="a3"/>
        <w:spacing w:before="12" w:line="249" w:lineRule="auto"/>
        <w:ind w:left="134" w:right="133" w:firstLine="228"/>
      </w:pPr>
      <w:r>
        <w:lastRenderedPageBreak/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профессии;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мастера. Культурные</w:t>
      </w:r>
      <w:r>
        <w:rPr>
          <w:spacing w:val="-1"/>
        </w:rPr>
        <w:t xml:space="preserve"> </w:t>
      </w:r>
      <w:r>
        <w:t>традиции.</w:t>
      </w:r>
    </w:p>
    <w:p w:rsidR="00560EDF" w:rsidRDefault="00CA0C52">
      <w:pPr>
        <w:pStyle w:val="a3"/>
        <w:spacing w:line="249" w:lineRule="auto"/>
        <w:ind w:left="134" w:right="135" w:firstLine="228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воплощение).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-1"/>
        </w:rPr>
        <w:t xml:space="preserve"> </w:t>
      </w:r>
      <w:r>
        <w:t>проекты.</w:t>
      </w:r>
    </w:p>
    <w:p w:rsidR="00560EDF" w:rsidRDefault="00CA0C52">
      <w:pPr>
        <w:pStyle w:val="510"/>
        <w:numPr>
          <w:ilvl w:val="0"/>
          <w:numId w:val="47"/>
        </w:numPr>
        <w:tabs>
          <w:tab w:val="left" w:pos="356"/>
        </w:tabs>
        <w:spacing w:before="76"/>
        <w:ind w:hanging="222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(14</w:t>
      </w:r>
      <w:r>
        <w:rPr>
          <w:spacing w:val="-5"/>
        </w:rPr>
        <w:t xml:space="preserve"> </w:t>
      </w:r>
      <w:r>
        <w:t>ч)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30" w:firstLine="228"/>
      </w:pPr>
      <w:r>
        <w:t>Многообразие материалов, их свойств и их практическое применение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51"/>
        </w:rPr>
        <w:t xml:space="preserve"> </w:t>
      </w:r>
      <w:r>
        <w:t>различных</w:t>
      </w:r>
      <w:r>
        <w:rPr>
          <w:spacing w:val="5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 свойствам.</w:t>
      </w:r>
    </w:p>
    <w:p w:rsidR="00560EDF" w:rsidRDefault="00CA0C52">
      <w:pPr>
        <w:pStyle w:val="a3"/>
        <w:spacing w:before="5" w:line="249" w:lineRule="auto"/>
        <w:ind w:left="134" w:right="130" w:firstLine="228"/>
      </w:pP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</w:t>
      </w:r>
      <w:r>
        <w:rPr>
          <w:spacing w:val="1"/>
        </w:rPr>
        <w:t xml:space="preserve"> </w:t>
      </w:r>
      <w:r>
        <w:t>циркуля),</w:t>
      </w:r>
      <w:r>
        <w:rPr>
          <w:spacing w:val="1"/>
        </w:rPr>
        <w:t xml:space="preserve"> </w:t>
      </w:r>
      <w:r>
        <w:t>формообразование деталей (сгибание, складывание тонкого картона и</w:t>
      </w:r>
      <w:r>
        <w:rPr>
          <w:spacing w:val="1"/>
        </w:rPr>
        <w:t xml:space="preserve"> </w:t>
      </w:r>
      <w:r>
        <w:t>плотных видов бумаги и др.), сборка изделия (сшивание). Подвижное</w:t>
      </w:r>
      <w:r>
        <w:rPr>
          <w:spacing w:val="1"/>
        </w:rPr>
        <w:t xml:space="preserve"> </w:t>
      </w:r>
      <w:r>
        <w:t>соединение деталей изделия. Использование соответствующих способов</w:t>
      </w:r>
      <w:r>
        <w:rPr>
          <w:spacing w:val="-47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и назначения</w:t>
      </w:r>
      <w:r>
        <w:rPr>
          <w:spacing w:val="-3"/>
        </w:rPr>
        <w:t xml:space="preserve"> </w:t>
      </w:r>
      <w:r>
        <w:t>изделия.</w:t>
      </w:r>
    </w:p>
    <w:p w:rsidR="00560EDF" w:rsidRDefault="00CA0C52">
      <w:pPr>
        <w:pStyle w:val="a3"/>
        <w:spacing w:before="6" w:line="249" w:lineRule="auto"/>
        <w:ind w:left="134" w:right="130" w:firstLine="228"/>
      </w:pP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изображений: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 эскиз, схема. Чертёжные инструменты — линейка (угольник,</w:t>
      </w:r>
      <w:r>
        <w:rPr>
          <w:spacing w:val="1"/>
        </w:rPr>
        <w:t xml:space="preserve"> </w:t>
      </w:r>
      <w:r>
        <w:t>циркуль).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конструкция.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колющими</w:t>
      </w:r>
      <w:r>
        <w:rPr>
          <w:spacing w:val="-2"/>
        </w:rPr>
        <w:t xml:space="preserve"> </w:t>
      </w:r>
      <w:r>
        <w:t>(циркуль) инструментами.</w:t>
      </w:r>
    </w:p>
    <w:p w:rsidR="00560EDF" w:rsidRDefault="00CA0C52">
      <w:pPr>
        <w:pStyle w:val="a3"/>
        <w:spacing w:before="3" w:line="249" w:lineRule="auto"/>
        <w:ind w:left="134" w:right="131" w:firstLine="228"/>
      </w:pPr>
      <w:r>
        <w:rPr>
          <w:u w:val="single"/>
        </w:rPr>
        <w:t>Технология обработки бумаги и картона</w:t>
      </w:r>
      <w:r>
        <w:t>. Назначение линий чертежа</w:t>
      </w:r>
      <w:r>
        <w:rPr>
          <w:spacing w:val="1"/>
        </w:rPr>
        <w:t xml:space="preserve"> </w:t>
      </w:r>
      <w:r>
        <w:t>(контур, линия разреза, сгиба, выносная, размерная). Чтение условных</w:t>
      </w:r>
      <w:r>
        <w:rPr>
          <w:spacing w:val="1"/>
        </w:rPr>
        <w:t xml:space="preserve"> </w:t>
      </w:r>
      <w:r>
        <w:t>графических изображений. Построение прямоугольника от двух прямых</w:t>
      </w:r>
      <w:r>
        <w:rPr>
          <w:spacing w:val="-47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угла).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 и построений для решения практических задач. Сгибание и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тонкого</w:t>
      </w:r>
      <w:r>
        <w:rPr>
          <w:spacing w:val="1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бумаги —</w:t>
      </w:r>
      <w:r>
        <w:rPr>
          <w:spacing w:val="1"/>
        </w:rPr>
        <w:t xml:space="preserve"> </w:t>
      </w:r>
      <w:r>
        <w:t>биговка.</w:t>
      </w:r>
      <w:r>
        <w:rPr>
          <w:spacing w:val="1"/>
        </w:rPr>
        <w:t xml:space="preserve"> </w:t>
      </w:r>
      <w:r>
        <w:t>Подвижное</w:t>
      </w:r>
      <w:r>
        <w:rPr>
          <w:spacing w:val="-2"/>
        </w:rPr>
        <w:t xml:space="preserve"> </w:t>
      </w:r>
      <w:r>
        <w:t>соединение</w:t>
      </w:r>
      <w:r>
        <w:rPr>
          <w:spacing w:val="2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проволоку,</w:t>
      </w:r>
      <w:r>
        <w:rPr>
          <w:spacing w:val="-1"/>
        </w:rPr>
        <w:t xml:space="preserve"> </w:t>
      </w:r>
      <w:r>
        <w:t>толстую</w:t>
      </w:r>
      <w:r>
        <w:rPr>
          <w:spacing w:val="-1"/>
        </w:rPr>
        <w:t xml:space="preserve"> </w:t>
      </w:r>
      <w:r>
        <w:t>нитку.</w:t>
      </w:r>
    </w:p>
    <w:p w:rsidR="00560EDF" w:rsidRDefault="00CA0C52" w:rsidP="001D09F5">
      <w:pPr>
        <w:pStyle w:val="a3"/>
        <w:spacing w:before="8" w:line="249" w:lineRule="auto"/>
        <w:ind w:left="134" w:right="131" w:firstLine="228"/>
      </w:pPr>
      <w:r>
        <w:rPr>
          <w:u w:val="single"/>
        </w:rPr>
        <w:t>Технология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обработки</w:t>
      </w:r>
      <w:r>
        <w:rPr>
          <w:spacing w:val="1"/>
          <w:u w:val="single"/>
        </w:rPr>
        <w:t xml:space="preserve"> </w:t>
      </w:r>
      <w:r>
        <w:rPr>
          <w:u w:val="single"/>
        </w:rPr>
        <w:t>текстильных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материалов.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(поперечное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продольное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нитей).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нитки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(полученные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сырья). Виды ниток (швейные, мулине). Трикотаж, нетканые материалы</w:t>
      </w:r>
      <w:r>
        <w:rPr>
          <w:spacing w:val="-47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Строчка</w:t>
      </w:r>
      <w:r>
        <w:rPr>
          <w:spacing w:val="1"/>
        </w:rPr>
        <w:t xml:space="preserve"> </w:t>
      </w:r>
      <w:r>
        <w:t>прямого стежка и её варианты (перевивы, наборы) и/или строчка косого</w:t>
      </w:r>
      <w:r>
        <w:rPr>
          <w:spacing w:val="1"/>
        </w:rPr>
        <w:t xml:space="preserve"> </w:t>
      </w:r>
      <w:r>
        <w:rPr>
          <w:w w:val="99"/>
        </w:rPr>
        <w:t>сте</w:t>
      </w:r>
      <w:r>
        <w:rPr>
          <w:spacing w:val="-1"/>
          <w:w w:val="99"/>
        </w:rPr>
        <w:t>жк</w:t>
      </w:r>
      <w:r>
        <w:rPr>
          <w:w w:val="99"/>
        </w:rPr>
        <w:t>а</w:t>
      </w:r>
      <w:r>
        <w:rPr>
          <w:spacing w:val="10"/>
        </w:rPr>
        <w:t xml:space="preserve"> </w:t>
      </w:r>
      <w:r>
        <w:rPr>
          <w:w w:val="99"/>
        </w:rPr>
        <w:t>и</w:t>
      </w:r>
      <w:r>
        <w:rPr>
          <w:spacing w:val="6"/>
        </w:rPr>
        <w:t xml:space="preserve"> </w:t>
      </w:r>
      <w:r>
        <w:rPr>
          <w:w w:val="99"/>
        </w:rPr>
        <w:t>её</w:t>
      </w:r>
      <w:r>
        <w:rPr>
          <w:spacing w:val="8"/>
        </w:rPr>
        <w:t xml:space="preserve"> </w:t>
      </w:r>
      <w:r>
        <w:rPr>
          <w:spacing w:val="-1"/>
          <w:w w:val="99"/>
        </w:rPr>
        <w:t>ва</w:t>
      </w:r>
      <w:r>
        <w:rPr>
          <w:w w:val="99"/>
        </w:rPr>
        <w:t>р</w:t>
      </w:r>
      <w:r>
        <w:rPr>
          <w:spacing w:val="-2"/>
          <w:w w:val="99"/>
        </w:rPr>
        <w:t>и</w:t>
      </w:r>
      <w:r>
        <w:rPr>
          <w:spacing w:val="2"/>
          <w:w w:val="99"/>
        </w:rPr>
        <w:t>а</w:t>
      </w:r>
      <w:r>
        <w:rPr>
          <w:spacing w:val="-2"/>
          <w:w w:val="99"/>
        </w:rPr>
        <w:t>н</w:t>
      </w:r>
      <w:r>
        <w:rPr>
          <w:spacing w:val="-1"/>
          <w:w w:val="99"/>
        </w:rPr>
        <w:t>т</w:t>
      </w:r>
      <w:r>
        <w:rPr>
          <w:w w:val="99"/>
        </w:rPr>
        <w:t>ы</w:t>
      </w:r>
      <w:r>
        <w:rPr>
          <w:spacing w:val="8"/>
        </w:rPr>
        <w:t xml:space="preserve"> </w:t>
      </w:r>
      <w:r>
        <w:rPr>
          <w:w w:val="99"/>
        </w:rPr>
        <w:t>(</w:t>
      </w:r>
      <w:r>
        <w:rPr>
          <w:spacing w:val="-1"/>
          <w:w w:val="99"/>
        </w:rPr>
        <w:t>к</w:t>
      </w:r>
      <w:r>
        <w:rPr>
          <w:spacing w:val="1"/>
          <w:w w:val="99"/>
        </w:rPr>
        <w:t>р</w:t>
      </w:r>
      <w:r>
        <w:rPr>
          <w:w w:val="99"/>
        </w:rPr>
        <w:t>ес</w:t>
      </w:r>
      <w:r>
        <w:rPr>
          <w:spacing w:val="1"/>
          <w:w w:val="99"/>
        </w:rPr>
        <w:t>т</w:t>
      </w:r>
      <w:r>
        <w:rPr>
          <w:spacing w:val="-2"/>
          <w:w w:val="99"/>
        </w:rPr>
        <w:t>и</w:t>
      </w:r>
      <w:r>
        <w:rPr>
          <w:spacing w:val="-1"/>
          <w:w w:val="99"/>
        </w:rPr>
        <w:t>к</w:t>
      </w:r>
      <w:r>
        <w:rPr>
          <w:w w:val="99"/>
        </w:rPr>
        <w:t>,</w:t>
      </w:r>
      <w:r>
        <w:rPr>
          <w:spacing w:val="7"/>
        </w:rPr>
        <w:t xml:space="preserve"> </w:t>
      </w:r>
      <w:r>
        <w:rPr>
          <w:w w:val="99"/>
        </w:rPr>
        <w:t>ст</w:t>
      </w:r>
      <w:r>
        <w:rPr>
          <w:spacing w:val="2"/>
          <w:w w:val="99"/>
        </w:rPr>
        <w:t>е</w:t>
      </w:r>
      <w:r>
        <w:rPr>
          <w:w w:val="99"/>
        </w:rPr>
        <w:t>бе</w:t>
      </w:r>
      <w:r>
        <w:rPr>
          <w:spacing w:val="-2"/>
          <w:w w:val="99"/>
        </w:rPr>
        <w:t>л</w:t>
      </w:r>
      <w:r>
        <w:rPr>
          <w:spacing w:val="-1"/>
          <w:w w:val="99"/>
        </w:rPr>
        <w:t>ь</w:t>
      </w:r>
      <w:r>
        <w:rPr>
          <w:w w:val="99"/>
        </w:rPr>
        <w:t>ч</w:t>
      </w:r>
      <w:r>
        <w:rPr>
          <w:spacing w:val="2"/>
          <w:w w:val="99"/>
        </w:rPr>
        <w:t>а</w:t>
      </w:r>
      <w:r>
        <w:rPr>
          <w:spacing w:val="-1"/>
          <w:w w:val="99"/>
        </w:rPr>
        <w:t>т</w:t>
      </w:r>
      <w:r>
        <w:rPr>
          <w:w w:val="99"/>
        </w:rPr>
        <w:t>ая,</w:t>
      </w:r>
      <w:r>
        <w:rPr>
          <w:spacing w:val="8"/>
        </w:rPr>
        <w:t xml:space="preserve"> </w:t>
      </w:r>
      <w:r>
        <w:rPr>
          <w:w w:val="99"/>
        </w:rPr>
        <w:t>ё</w:t>
      </w:r>
      <w:r>
        <w:rPr>
          <w:spacing w:val="-1"/>
          <w:w w:val="99"/>
        </w:rPr>
        <w:t>л</w:t>
      </w:r>
      <w:r>
        <w:rPr>
          <w:spacing w:val="1"/>
          <w:w w:val="99"/>
        </w:rPr>
        <w:t>о</w:t>
      </w:r>
      <w:r>
        <w:rPr>
          <w:w w:val="99"/>
        </w:rPr>
        <w:t>ч</w:t>
      </w:r>
      <w:r>
        <w:rPr>
          <w:spacing w:val="-1"/>
          <w:w w:val="99"/>
        </w:rPr>
        <w:t>к</w:t>
      </w:r>
      <w:r>
        <w:rPr>
          <w:w w:val="99"/>
        </w:rPr>
        <w:t>а</w:t>
      </w:r>
      <w:r>
        <w:rPr>
          <w:spacing w:val="8"/>
          <w:w w:val="99"/>
        </w:rPr>
        <w:t>)</w:t>
      </w:r>
      <w:r>
        <w:rPr>
          <w:spacing w:val="1"/>
          <w:w w:val="99"/>
          <w:position w:val="9"/>
          <w:sz w:val="8"/>
        </w:rPr>
        <w:t>1</w:t>
      </w:r>
      <w:r>
        <w:rPr>
          <w:w w:val="99"/>
        </w:rPr>
        <w:t>.</w:t>
      </w:r>
      <w:r>
        <w:rPr>
          <w:spacing w:val="7"/>
        </w:rPr>
        <w:t xml:space="preserve"> </w:t>
      </w:r>
      <w:r>
        <w:rPr>
          <w:spacing w:val="-1"/>
          <w:w w:val="99"/>
        </w:rPr>
        <w:t>Л</w:t>
      </w:r>
      <w:r>
        <w:rPr>
          <w:w w:val="99"/>
        </w:rPr>
        <w:t>ека</w:t>
      </w:r>
      <w:r>
        <w:rPr>
          <w:spacing w:val="-2"/>
          <w:w w:val="99"/>
        </w:rPr>
        <w:t>л</w:t>
      </w:r>
      <w:r>
        <w:rPr>
          <w:spacing w:val="1"/>
          <w:w w:val="99"/>
        </w:rPr>
        <w:t>о</w:t>
      </w:r>
      <w:r>
        <w:rPr>
          <w:w w:val="99"/>
        </w:rPr>
        <w:t>.</w:t>
      </w:r>
      <w:r>
        <w:rPr>
          <w:spacing w:val="7"/>
        </w:rPr>
        <w:t xml:space="preserve"> </w:t>
      </w:r>
      <w:r>
        <w:rPr>
          <w:spacing w:val="1"/>
          <w:w w:val="99"/>
        </w:rPr>
        <w:t>Р</w:t>
      </w:r>
      <w:r>
        <w:rPr>
          <w:w w:val="99"/>
        </w:rPr>
        <w:t>аз</w:t>
      </w:r>
      <w:r>
        <w:rPr>
          <w:spacing w:val="1"/>
          <w:w w:val="99"/>
        </w:rPr>
        <w:t>м</w:t>
      </w:r>
      <w:r>
        <w:rPr>
          <w:w w:val="99"/>
        </w:rPr>
        <w:t>ет</w:t>
      </w:r>
      <w:r>
        <w:rPr>
          <w:spacing w:val="-2"/>
          <w:w w:val="99"/>
        </w:rPr>
        <w:t>к</w:t>
      </w:r>
      <w:r>
        <w:rPr>
          <w:w w:val="99"/>
        </w:rPr>
        <w:t xml:space="preserve">а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</w:t>
      </w:r>
      <w:r>
        <w:rPr>
          <w:spacing w:val="1"/>
        </w:rPr>
        <w:t xml:space="preserve"> </w:t>
      </w:r>
      <w:r>
        <w:t>выкройки).</w:t>
      </w:r>
      <w:r>
        <w:rPr>
          <w:spacing w:val="1"/>
        </w:rPr>
        <w:t xml:space="preserve"> </w:t>
      </w:r>
      <w:r>
        <w:t>Технологическая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несложного</w:t>
      </w:r>
      <w:r>
        <w:rPr>
          <w:spacing w:val="1"/>
        </w:rPr>
        <w:t xml:space="preserve"> </w:t>
      </w:r>
      <w:r>
        <w:t>швейного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 w:rsidRPr="001D09F5">
        <w:lastRenderedPageBreak/>
        <w:t>(разметка</w:t>
      </w:r>
      <w:r w:rsidRPr="001D09F5">
        <w:rPr>
          <w:spacing w:val="1"/>
        </w:rPr>
        <w:t xml:space="preserve"> </w:t>
      </w:r>
      <w:r w:rsidRPr="001D09F5">
        <w:t>деталей,</w:t>
      </w:r>
      <w:r w:rsidRPr="001D09F5">
        <w:rPr>
          <w:spacing w:val="1"/>
        </w:rPr>
        <w:t xml:space="preserve"> </w:t>
      </w:r>
      <w:r w:rsidRPr="001D09F5">
        <w:t>выкраивание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сшивание</w:t>
      </w:r>
      <w:r>
        <w:rPr>
          <w:spacing w:val="1"/>
        </w:rPr>
        <w:t xml:space="preserve"> </w:t>
      </w:r>
      <w:r>
        <w:t>деталей).</w:t>
      </w:r>
      <w:r w:rsidR="00D84F14">
        <w:pict>
          <v:rect id="_x0000_s1034" style="position:absolute;left:0;text-align:left;margin-left:39.75pt;margin-top:12.25pt;width:144.05pt;height:.7pt;z-index:-15719424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="001D09F5"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проволока,</w:t>
      </w:r>
      <w:r>
        <w:rPr>
          <w:spacing w:val="-47"/>
        </w:rPr>
        <w:t xml:space="preserve"> </w:t>
      </w:r>
      <w:r>
        <w:t>пряжа, бусины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numPr>
          <w:ilvl w:val="0"/>
          <w:numId w:val="47"/>
        </w:numPr>
        <w:tabs>
          <w:tab w:val="left" w:pos="356"/>
        </w:tabs>
        <w:ind w:hanging="222"/>
      </w:pPr>
      <w:r>
        <w:t>Конструирование</w:t>
      </w:r>
      <w:r>
        <w:rPr>
          <w:spacing w:val="-3"/>
        </w:rPr>
        <w:t xml:space="preserve"> </w:t>
      </w:r>
      <w:r>
        <w:t>и моделирование</w:t>
      </w:r>
      <w:r>
        <w:rPr>
          <w:spacing w:val="-2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ч)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36" w:firstLine="228"/>
      </w:pP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-2"/>
        </w:rPr>
        <w:t xml:space="preserve"> </w:t>
      </w:r>
      <w:r>
        <w:t>симметричных</w:t>
      </w:r>
      <w:r>
        <w:rPr>
          <w:spacing w:val="-1"/>
        </w:rPr>
        <w:t xml:space="preserve"> </w:t>
      </w:r>
      <w:r>
        <w:t>форм.</w:t>
      </w:r>
    </w:p>
    <w:p w:rsidR="00560EDF" w:rsidRDefault="00CA0C52">
      <w:pPr>
        <w:pStyle w:val="a3"/>
        <w:spacing w:before="3" w:line="249" w:lineRule="auto"/>
        <w:ind w:left="134" w:right="134" w:firstLine="228"/>
      </w:pPr>
      <w:r>
        <w:t>Конструирование и моделирование изделий из различных материалов</w:t>
      </w:r>
      <w:r>
        <w:rPr>
          <w:spacing w:val="-47"/>
        </w:rPr>
        <w:t xml:space="preserve"> </w:t>
      </w:r>
      <w:r>
        <w:t>по простейшему чертежу или эскизу. Подвижное соединение деталей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 в</w:t>
      </w:r>
      <w:r>
        <w:rPr>
          <w:spacing w:val="-1"/>
        </w:rPr>
        <w:t xml:space="preserve"> </w:t>
      </w:r>
      <w:r>
        <w:t>изделие.</w:t>
      </w:r>
    </w:p>
    <w:p w:rsidR="00560EDF" w:rsidRDefault="00560EDF">
      <w:pPr>
        <w:pStyle w:val="a3"/>
        <w:spacing w:before="0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0"/>
          <w:numId w:val="47"/>
        </w:numPr>
        <w:tabs>
          <w:tab w:val="left" w:pos="356"/>
        </w:tabs>
        <w:ind w:hanging="222"/>
      </w:pPr>
      <w:r>
        <w:t>Информационно-коммуникативные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ч)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35" w:firstLine="228"/>
      </w:pPr>
      <w:r>
        <w:t>Демонстрация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носителях*.</w:t>
      </w:r>
    </w:p>
    <w:p w:rsidR="00560EDF" w:rsidRDefault="00CA0C52">
      <w:pPr>
        <w:pStyle w:val="a3"/>
        <w:ind w:left="362"/>
        <w:jc w:val="left"/>
      </w:pPr>
      <w:r>
        <w:t>Поиск</w:t>
      </w:r>
      <w:r>
        <w:rPr>
          <w:spacing w:val="-5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информации.</w:t>
      </w:r>
    </w:p>
    <w:p w:rsidR="00560EDF" w:rsidRDefault="00560EDF">
      <w:pPr>
        <w:pStyle w:val="a3"/>
        <w:spacing w:before="6"/>
        <w:ind w:left="0"/>
        <w:jc w:val="left"/>
        <w:rPr>
          <w:sz w:val="31"/>
        </w:rPr>
      </w:pPr>
    </w:p>
    <w:p w:rsidR="00560EDF" w:rsidRDefault="00CA0C52">
      <w:pPr>
        <w:pStyle w:val="510"/>
        <w:spacing w:before="1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560EDF" w:rsidRDefault="00560EDF">
      <w:pPr>
        <w:pStyle w:val="a3"/>
        <w:spacing w:before="6"/>
        <w:ind w:left="0"/>
        <w:jc w:val="left"/>
        <w:rPr>
          <w:b/>
          <w:sz w:val="22"/>
        </w:rPr>
      </w:pPr>
    </w:p>
    <w:p w:rsidR="00560EDF" w:rsidRDefault="00CA0C52">
      <w:pPr>
        <w:spacing w:before="1"/>
        <w:ind w:left="362"/>
        <w:rPr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0"/>
          <w:numId w:val="46"/>
        </w:numPr>
        <w:tabs>
          <w:tab w:val="left" w:pos="702"/>
        </w:tabs>
        <w:spacing w:before="10" w:line="254" w:lineRule="auto"/>
        <w:ind w:right="135"/>
        <w:jc w:val="left"/>
        <w:rPr>
          <w:sz w:val="20"/>
        </w:rPr>
      </w:pPr>
      <w:r>
        <w:rPr>
          <w:sz w:val="20"/>
        </w:rPr>
        <w:t>ориентироваться</w:t>
      </w:r>
      <w:r>
        <w:rPr>
          <w:spacing w:val="92"/>
          <w:sz w:val="20"/>
        </w:rPr>
        <w:t xml:space="preserve"> </w:t>
      </w:r>
      <w:r>
        <w:rPr>
          <w:sz w:val="20"/>
        </w:rPr>
        <w:t>в</w:t>
      </w:r>
      <w:r>
        <w:rPr>
          <w:spacing w:val="93"/>
          <w:sz w:val="20"/>
        </w:rPr>
        <w:t xml:space="preserve"> </w:t>
      </w:r>
      <w:r>
        <w:rPr>
          <w:sz w:val="20"/>
        </w:rPr>
        <w:t xml:space="preserve">терминах,  </w:t>
      </w:r>
      <w:r>
        <w:rPr>
          <w:spacing w:val="43"/>
          <w:sz w:val="20"/>
        </w:rPr>
        <w:t xml:space="preserve"> </w:t>
      </w:r>
      <w:r>
        <w:rPr>
          <w:sz w:val="20"/>
        </w:rPr>
        <w:t xml:space="preserve">используемых  </w:t>
      </w:r>
      <w:r>
        <w:rPr>
          <w:spacing w:val="43"/>
          <w:sz w:val="20"/>
        </w:rPr>
        <w:t xml:space="preserve"> </w:t>
      </w:r>
      <w:r>
        <w:rPr>
          <w:sz w:val="20"/>
        </w:rPr>
        <w:t xml:space="preserve">в  </w:t>
      </w:r>
      <w:r>
        <w:rPr>
          <w:spacing w:val="41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-47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изученного);</w:t>
      </w:r>
    </w:p>
    <w:p w:rsidR="00560EDF" w:rsidRDefault="00CA0C52">
      <w:pPr>
        <w:pStyle w:val="a4"/>
        <w:numPr>
          <w:ilvl w:val="0"/>
          <w:numId w:val="46"/>
        </w:numPr>
        <w:tabs>
          <w:tab w:val="left" w:pos="702"/>
        </w:tabs>
        <w:spacing w:line="252" w:lineRule="auto"/>
        <w:ind w:right="139"/>
        <w:jc w:val="left"/>
        <w:rPr>
          <w:sz w:val="20"/>
        </w:rPr>
      </w:pPr>
      <w:r>
        <w:rPr>
          <w:sz w:val="20"/>
        </w:rPr>
        <w:t>выполнять</w:t>
      </w:r>
      <w:r>
        <w:rPr>
          <w:spacing w:val="40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38"/>
          <w:sz w:val="20"/>
        </w:rPr>
        <w:t xml:space="preserve"> </w:t>
      </w:r>
      <w:r>
        <w:rPr>
          <w:sz w:val="20"/>
        </w:rPr>
        <w:t>в</w:t>
      </w:r>
      <w:r>
        <w:rPr>
          <w:spacing w:val="39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38"/>
          <w:sz w:val="20"/>
        </w:rPr>
        <w:t xml:space="preserve"> </w:t>
      </w:r>
      <w:r>
        <w:rPr>
          <w:sz w:val="20"/>
        </w:rPr>
        <w:t>с</w:t>
      </w:r>
      <w:r>
        <w:rPr>
          <w:spacing w:val="40"/>
          <w:sz w:val="20"/>
        </w:rPr>
        <w:t xml:space="preserve"> </w:t>
      </w:r>
      <w:r>
        <w:rPr>
          <w:sz w:val="20"/>
        </w:rPr>
        <w:t>образцом,</w:t>
      </w:r>
      <w:r>
        <w:rPr>
          <w:spacing w:val="40"/>
          <w:sz w:val="20"/>
        </w:rPr>
        <w:t xml:space="preserve"> </w:t>
      </w:r>
      <w:r>
        <w:rPr>
          <w:sz w:val="20"/>
        </w:rPr>
        <w:t>инструкцией,</w:t>
      </w:r>
      <w:r>
        <w:rPr>
          <w:spacing w:val="-47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письменной;</w:t>
      </w:r>
    </w:p>
    <w:p w:rsidR="00560EDF" w:rsidRDefault="00CA0C52">
      <w:pPr>
        <w:pStyle w:val="a4"/>
        <w:numPr>
          <w:ilvl w:val="0"/>
          <w:numId w:val="46"/>
        </w:numPr>
        <w:tabs>
          <w:tab w:val="left" w:pos="702"/>
        </w:tabs>
        <w:spacing w:line="252" w:lineRule="auto"/>
        <w:ind w:right="138"/>
        <w:jc w:val="left"/>
        <w:rPr>
          <w:sz w:val="20"/>
        </w:rPr>
      </w:pPr>
      <w:r>
        <w:rPr>
          <w:sz w:val="20"/>
        </w:rPr>
        <w:t>выполнять</w:t>
      </w:r>
      <w:r>
        <w:rPr>
          <w:spacing w:val="5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2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синтеза,</w:t>
      </w:r>
      <w:r>
        <w:rPr>
          <w:spacing w:val="5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5"/>
          <w:sz w:val="20"/>
        </w:rPr>
        <w:t xml:space="preserve"> </w:t>
      </w:r>
      <w:r>
        <w:rPr>
          <w:sz w:val="20"/>
        </w:rPr>
        <w:t>группировки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2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-1"/>
          <w:sz w:val="20"/>
        </w:rPr>
        <w:t xml:space="preserve"> </w:t>
      </w:r>
      <w:r>
        <w:rPr>
          <w:sz w:val="20"/>
        </w:rPr>
        <w:t>критериев;</w:t>
      </w:r>
    </w:p>
    <w:p w:rsidR="00560EDF" w:rsidRDefault="00CA0C52">
      <w:pPr>
        <w:pStyle w:val="a4"/>
        <w:numPr>
          <w:ilvl w:val="0"/>
          <w:numId w:val="46"/>
        </w:numPr>
        <w:tabs>
          <w:tab w:val="left" w:pos="702"/>
        </w:tabs>
        <w:spacing w:line="252" w:lineRule="auto"/>
        <w:ind w:right="136"/>
        <w:jc w:val="left"/>
        <w:rPr>
          <w:sz w:val="20"/>
        </w:rPr>
      </w:pPr>
      <w:r>
        <w:rPr>
          <w:sz w:val="20"/>
        </w:rPr>
        <w:t>строить</w:t>
      </w:r>
      <w:r>
        <w:rPr>
          <w:spacing w:val="21"/>
          <w:sz w:val="20"/>
        </w:rPr>
        <w:t xml:space="preserve"> </w:t>
      </w:r>
      <w:r>
        <w:rPr>
          <w:sz w:val="20"/>
        </w:rPr>
        <w:t>рассуждения,</w:t>
      </w:r>
      <w:r>
        <w:rPr>
          <w:spacing w:val="21"/>
          <w:sz w:val="20"/>
        </w:rPr>
        <w:t xml:space="preserve"> </w:t>
      </w:r>
      <w:r>
        <w:rPr>
          <w:sz w:val="20"/>
        </w:rPr>
        <w:t>делать</w:t>
      </w:r>
      <w:r>
        <w:rPr>
          <w:spacing w:val="23"/>
          <w:sz w:val="20"/>
        </w:rPr>
        <w:t xml:space="preserve"> </w:t>
      </w:r>
      <w:r>
        <w:rPr>
          <w:sz w:val="20"/>
        </w:rPr>
        <w:t>умозаключения,</w:t>
      </w:r>
      <w:r>
        <w:rPr>
          <w:spacing w:val="23"/>
          <w:sz w:val="20"/>
        </w:rPr>
        <w:t xml:space="preserve"> </w:t>
      </w:r>
      <w:r>
        <w:rPr>
          <w:sz w:val="20"/>
        </w:rPr>
        <w:t>проверять</w:t>
      </w:r>
      <w:r>
        <w:rPr>
          <w:spacing w:val="21"/>
          <w:sz w:val="20"/>
        </w:rPr>
        <w:t xml:space="preserve"> </w:t>
      </w:r>
      <w:r>
        <w:rPr>
          <w:sz w:val="20"/>
        </w:rPr>
        <w:t>их</w:t>
      </w:r>
      <w:r>
        <w:rPr>
          <w:spacing w:val="22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работе;</w:t>
      </w:r>
    </w:p>
    <w:p w:rsidR="00560EDF" w:rsidRDefault="00CA0C52">
      <w:pPr>
        <w:pStyle w:val="a4"/>
        <w:numPr>
          <w:ilvl w:val="0"/>
          <w:numId w:val="46"/>
        </w:numPr>
        <w:tabs>
          <w:tab w:val="left" w:pos="702"/>
          <w:tab w:val="left" w:pos="2497"/>
          <w:tab w:val="left" w:pos="3636"/>
          <w:tab w:val="left" w:pos="4860"/>
          <w:tab w:val="left" w:pos="5615"/>
        </w:tabs>
        <w:spacing w:line="252" w:lineRule="auto"/>
        <w:ind w:right="136"/>
        <w:jc w:val="left"/>
        <w:rPr>
          <w:sz w:val="20"/>
        </w:rPr>
      </w:pPr>
      <w:r>
        <w:rPr>
          <w:sz w:val="20"/>
        </w:rPr>
        <w:t>воспроизводить</w:t>
      </w:r>
      <w:r>
        <w:rPr>
          <w:sz w:val="20"/>
        </w:rPr>
        <w:tab/>
        <w:t>порядок</w:t>
      </w:r>
      <w:r>
        <w:rPr>
          <w:sz w:val="20"/>
        </w:rPr>
        <w:tab/>
        <w:t>действий</w:t>
      </w:r>
      <w:r>
        <w:rPr>
          <w:sz w:val="20"/>
        </w:rPr>
        <w:tab/>
        <w:t>при</w:t>
      </w:r>
      <w:r>
        <w:rPr>
          <w:sz w:val="20"/>
        </w:rPr>
        <w:tab/>
      </w:r>
      <w:r>
        <w:rPr>
          <w:spacing w:val="-1"/>
          <w:sz w:val="20"/>
        </w:rPr>
        <w:t>решении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учебной/практической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задачи;</w:t>
      </w:r>
    </w:p>
    <w:p w:rsidR="00560EDF" w:rsidRDefault="00CA0C52">
      <w:pPr>
        <w:pStyle w:val="a4"/>
        <w:numPr>
          <w:ilvl w:val="0"/>
          <w:numId w:val="46"/>
        </w:numPr>
        <w:tabs>
          <w:tab w:val="left" w:pos="702"/>
          <w:tab w:val="left" w:pos="2101"/>
          <w:tab w:val="left" w:pos="3068"/>
          <w:tab w:val="left" w:pos="4013"/>
          <w:tab w:val="left" w:pos="4701"/>
          <w:tab w:val="left" w:pos="5028"/>
          <w:tab w:val="left" w:pos="6261"/>
        </w:tabs>
        <w:spacing w:line="252" w:lineRule="auto"/>
        <w:ind w:right="134"/>
        <w:jc w:val="left"/>
        <w:rPr>
          <w:sz w:val="20"/>
        </w:rPr>
      </w:pPr>
      <w:r>
        <w:rPr>
          <w:sz w:val="20"/>
        </w:rPr>
        <w:t>осуществлять</w:t>
      </w:r>
      <w:r>
        <w:rPr>
          <w:sz w:val="20"/>
        </w:rPr>
        <w:tab/>
        <w:t>решение</w:t>
      </w:r>
      <w:r>
        <w:rPr>
          <w:sz w:val="20"/>
        </w:rPr>
        <w:tab/>
        <w:t>простых</w:t>
      </w:r>
      <w:r>
        <w:rPr>
          <w:sz w:val="20"/>
        </w:rPr>
        <w:tab/>
        <w:t>задач</w:t>
      </w:r>
      <w:r>
        <w:rPr>
          <w:sz w:val="20"/>
        </w:rPr>
        <w:tab/>
        <w:t>в</w:t>
      </w:r>
      <w:r>
        <w:rPr>
          <w:sz w:val="20"/>
        </w:rPr>
        <w:tab/>
        <w:t>умственной</w:t>
      </w:r>
      <w:r>
        <w:rPr>
          <w:sz w:val="20"/>
        </w:rPr>
        <w:tab/>
      </w:r>
      <w:r>
        <w:rPr>
          <w:spacing w:val="-1"/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материализованной</w:t>
      </w:r>
      <w:r>
        <w:rPr>
          <w:spacing w:val="-2"/>
          <w:sz w:val="20"/>
        </w:rPr>
        <w:t xml:space="preserve"> </w:t>
      </w:r>
      <w:r>
        <w:rPr>
          <w:sz w:val="20"/>
        </w:rPr>
        <w:t>форме.</w:t>
      </w:r>
    </w:p>
    <w:p w:rsidR="00560EDF" w:rsidRDefault="00CA0C52">
      <w:pPr>
        <w:spacing w:before="2"/>
        <w:ind w:left="362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0"/>
          <w:numId w:val="46"/>
        </w:numPr>
        <w:tabs>
          <w:tab w:val="left" w:pos="702"/>
        </w:tabs>
        <w:spacing w:before="10" w:line="252" w:lineRule="auto"/>
        <w:ind w:right="137"/>
        <w:rPr>
          <w:sz w:val="20"/>
        </w:rPr>
      </w:pPr>
      <w:r>
        <w:rPr>
          <w:sz w:val="20"/>
        </w:rPr>
        <w:t>получать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дидактических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использовать её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работе;</w:t>
      </w:r>
    </w:p>
    <w:p w:rsidR="00560EDF" w:rsidRDefault="00CA0C52">
      <w:pPr>
        <w:pStyle w:val="a4"/>
        <w:numPr>
          <w:ilvl w:val="0"/>
          <w:numId w:val="46"/>
        </w:numPr>
        <w:tabs>
          <w:tab w:val="left" w:pos="702"/>
        </w:tabs>
        <w:spacing w:before="2" w:line="252" w:lineRule="auto"/>
        <w:ind w:right="132"/>
        <w:rPr>
          <w:sz w:val="20"/>
        </w:rPr>
      </w:pPr>
      <w:r>
        <w:rPr>
          <w:sz w:val="20"/>
        </w:rPr>
        <w:t>понимать и анализировать знаково-символическую информацию</w:t>
      </w:r>
      <w:r>
        <w:rPr>
          <w:spacing w:val="1"/>
          <w:sz w:val="20"/>
        </w:rPr>
        <w:t xml:space="preserve"> </w:t>
      </w:r>
      <w:r>
        <w:rPr>
          <w:sz w:val="20"/>
        </w:rPr>
        <w:t>(чертёж, эскиз, рисунок, схема) и строить работу в соответствии с</w:t>
      </w:r>
      <w:r>
        <w:rPr>
          <w:spacing w:val="-47"/>
          <w:sz w:val="20"/>
        </w:rPr>
        <w:t xml:space="preserve"> </w:t>
      </w:r>
      <w:r>
        <w:rPr>
          <w:sz w:val="20"/>
        </w:rPr>
        <w:t>ней.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spacing w:before="63"/>
        <w:ind w:left="362"/>
        <w:jc w:val="both"/>
        <w:rPr>
          <w:sz w:val="20"/>
        </w:rPr>
      </w:pPr>
      <w:r>
        <w:rPr>
          <w:i/>
          <w:sz w:val="20"/>
        </w:rPr>
        <w:lastRenderedPageBreak/>
        <w:t>Коммуникативные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0"/>
          <w:numId w:val="46"/>
        </w:numPr>
        <w:tabs>
          <w:tab w:val="left" w:pos="702"/>
        </w:tabs>
        <w:spacing w:before="10" w:line="252" w:lineRule="auto"/>
        <w:ind w:right="135"/>
        <w:rPr>
          <w:sz w:val="20"/>
        </w:rPr>
      </w:pPr>
      <w:r>
        <w:rPr>
          <w:sz w:val="20"/>
        </w:rPr>
        <w:t>выполнять правила участия в учебном диалоге: задавать вопросы,</w:t>
      </w:r>
      <w:r>
        <w:rPr>
          <w:spacing w:val="-47"/>
          <w:sz w:val="20"/>
        </w:rPr>
        <w:t xml:space="preserve"> </w:t>
      </w:r>
      <w:r>
        <w:rPr>
          <w:sz w:val="20"/>
        </w:rPr>
        <w:t>дополнять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ответы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мнение;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одноклассникам,</w:t>
      </w:r>
      <w:r>
        <w:rPr>
          <w:spacing w:val="-1"/>
          <w:sz w:val="20"/>
        </w:rPr>
        <w:t xml:space="preserve"> </w:t>
      </w:r>
      <w:r>
        <w:rPr>
          <w:sz w:val="20"/>
        </w:rPr>
        <w:t>внимание</w:t>
      </w:r>
      <w:r>
        <w:rPr>
          <w:spacing w:val="2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мнению</w:t>
      </w:r>
      <w:r>
        <w:rPr>
          <w:spacing w:val="-1"/>
          <w:sz w:val="20"/>
        </w:rPr>
        <w:t xml:space="preserve"> </w:t>
      </w:r>
      <w:r>
        <w:rPr>
          <w:sz w:val="20"/>
        </w:rPr>
        <w:t>другого;</w:t>
      </w:r>
    </w:p>
    <w:p w:rsidR="00560EDF" w:rsidRDefault="00CA0C52">
      <w:pPr>
        <w:pStyle w:val="a4"/>
        <w:numPr>
          <w:ilvl w:val="0"/>
          <w:numId w:val="46"/>
        </w:numPr>
        <w:tabs>
          <w:tab w:val="left" w:pos="702"/>
        </w:tabs>
        <w:spacing w:before="1" w:line="252" w:lineRule="auto"/>
        <w:ind w:right="137"/>
        <w:rPr>
          <w:sz w:val="20"/>
        </w:rPr>
      </w:pPr>
      <w:r>
        <w:rPr>
          <w:sz w:val="20"/>
        </w:rPr>
        <w:t>делиться впечатлениями о прослушанном (прочитанном) тексте,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рассказе учителя;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работе,</w:t>
      </w:r>
      <w:r>
        <w:rPr>
          <w:spacing w:val="-1"/>
          <w:sz w:val="20"/>
        </w:rPr>
        <w:t xml:space="preserve"> </w:t>
      </w:r>
      <w:r>
        <w:rPr>
          <w:sz w:val="20"/>
        </w:rPr>
        <w:t>созданном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изделии.</w:t>
      </w:r>
    </w:p>
    <w:p w:rsidR="00560EDF" w:rsidRDefault="00CA0C52">
      <w:pPr>
        <w:spacing w:before="2"/>
        <w:ind w:left="362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0"/>
          <w:numId w:val="46"/>
        </w:numPr>
        <w:tabs>
          <w:tab w:val="left" w:pos="702"/>
        </w:tabs>
        <w:spacing w:before="10"/>
        <w:ind w:hanging="340"/>
        <w:jc w:val="left"/>
        <w:rPr>
          <w:sz w:val="20"/>
        </w:rPr>
      </w:pPr>
      <w:r>
        <w:rPr>
          <w:sz w:val="20"/>
        </w:rPr>
        <w:t>понимать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задачу;</w:t>
      </w:r>
    </w:p>
    <w:p w:rsidR="00560EDF" w:rsidRDefault="00CA0C52">
      <w:pPr>
        <w:pStyle w:val="a4"/>
        <w:numPr>
          <w:ilvl w:val="0"/>
          <w:numId w:val="46"/>
        </w:numPr>
        <w:tabs>
          <w:tab w:val="left" w:pos="702"/>
        </w:tabs>
        <w:spacing w:before="13"/>
        <w:ind w:hanging="340"/>
        <w:jc w:val="left"/>
        <w:rPr>
          <w:sz w:val="20"/>
        </w:rPr>
      </w:pPr>
      <w:r>
        <w:rPr>
          <w:sz w:val="20"/>
        </w:rPr>
        <w:t>организовывать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свою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деятельность;</w:t>
      </w:r>
    </w:p>
    <w:p w:rsidR="00560EDF" w:rsidRDefault="00CA0C52">
      <w:pPr>
        <w:pStyle w:val="a4"/>
        <w:numPr>
          <w:ilvl w:val="0"/>
          <w:numId w:val="46"/>
        </w:numPr>
        <w:tabs>
          <w:tab w:val="left" w:pos="702"/>
        </w:tabs>
        <w:spacing w:before="12"/>
        <w:ind w:hanging="340"/>
        <w:jc w:val="left"/>
        <w:rPr>
          <w:sz w:val="20"/>
        </w:rPr>
      </w:pPr>
      <w:r>
        <w:rPr>
          <w:spacing w:val="-2"/>
          <w:sz w:val="20"/>
        </w:rPr>
        <w:t>понимать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предлагаемый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план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действий,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действовать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плану;</w:t>
      </w:r>
    </w:p>
    <w:p w:rsidR="00560EDF" w:rsidRDefault="00CA0C52">
      <w:pPr>
        <w:pStyle w:val="a4"/>
        <w:numPr>
          <w:ilvl w:val="0"/>
          <w:numId w:val="46"/>
        </w:numPr>
        <w:tabs>
          <w:tab w:val="left" w:pos="702"/>
          <w:tab w:val="left" w:pos="2343"/>
          <w:tab w:val="left" w:pos="3803"/>
          <w:tab w:val="left" w:pos="4869"/>
          <w:tab w:val="left" w:pos="5464"/>
        </w:tabs>
        <w:spacing w:before="12" w:line="249" w:lineRule="auto"/>
        <w:ind w:right="138"/>
        <w:jc w:val="left"/>
        <w:rPr>
          <w:sz w:val="20"/>
        </w:rPr>
      </w:pPr>
      <w:r>
        <w:rPr>
          <w:sz w:val="20"/>
        </w:rPr>
        <w:t>прогнозировать</w:t>
      </w:r>
      <w:r>
        <w:rPr>
          <w:sz w:val="20"/>
        </w:rPr>
        <w:tab/>
        <w:t>необходимые</w:t>
      </w:r>
      <w:r>
        <w:rPr>
          <w:sz w:val="20"/>
        </w:rPr>
        <w:tab/>
        <w:t>действия</w:t>
      </w:r>
      <w:r>
        <w:rPr>
          <w:sz w:val="20"/>
        </w:rPr>
        <w:tab/>
        <w:t>для</w:t>
      </w:r>
      <w:r>
        <w:rPr>
          <w:sz w:val="20"/>
        </w:rPr>
        <w:tab/>
      </w:r>
      <w:r>
        <w:rPr>
          <w:spacing w:val="-1"/>
          <w:sz w:val="20"/>
        </w:rPr>
        <w:t>получения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практического результата,</w:t>
      </w:r>
      <w:r>
        <w:rPr>
          <w:spacing w:val="-1"/>
          <w:sz w:val="20"/>
        </w:rPr>
        <w:t xml:space="preserve"> </w:t>
      </w:r>
      <w:r>
        <w:rPr>
          <w:sz w:val="20"/>
        </w:rPr>
        <w:t>планировать работу;</w:t>
      </w:r>
    </w:p>
    <w:p w:rsidR="00560EDF" w:rsidRDefault="00CA0C52">
      <w:pPr>
        <w:pStyle w:val="a4"/>
        <w:numPr>
          <w:ilvl w:val="0"/>
          <w:numId w:val="46"/>
        </w:numPr>
        <w:tabs>
          <w:tab w:val="left" w:pos="702"/>
        </w:tabs>
        <w:spacing w:before="5"/>
        <w:ind w:hanging="340"/>
        <w:jc w:val="left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5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оценки;</w:t>
      </w:r>
    </w:p>
    <w:p w:rsidR="00560EDF" w:rsidRDefault="00CA0C52">
      <w:pPr>
        <w:pStyle w:val="a4"/>
        <w:numPr>
          <w:ilvl w:val="0"/>
          <w:numId w:val="46"/>
        </w:numPr>
        <w:tabs>
          <w:tab w:val="left" w:pos="702"/>
          <w:tab w:val="left" w:pos="2104"/>
          <w:tab w:val="left" w:pos="2950"/>
          <w:tab w:val="left" w:pos="3751"/>
          <w:tab w:val="left" w:pos="4629"/>
          <w:tab w:val="left" w:pos="4936"/>
        </w:tabs>
        <w:spacing w:before="12" w:line="252" w:lineRule="auto"/>
        <w:ind w:right="138"/>
        <w:jc w:val="left"/>
        <w:rPr>
          <w:sz w:val="20"/>
        </w:rPr>
      </w:pPr>
      <w:r>
        <w:rPr>
          <w:sz w:val="20"/>
        </w:rPr>
        <w:t>воспринимать</w:t>
      </w:r>
      <w:r>
        <w:rPr>
          <w:sz w:val="20"/>
        </w:rPr>
        <w:tab/>
        <w:t>советы,</w:t>
      </w:r>
      <w:r>
        <w:rPr>
          <w:sz w:val="20"/>
        </w:rPr>
        <w:tab/>
        <w:t>оценку</w:t>
      </w:r>
      <w:r>
        <w:rPr>
          <w:sz w:val="20"/>
        </w:rPr>
        <w:tab/>
        <w:t>учителя</w:t>
      </w:r>
      <w:r>
        <w:rPr>
          <w:sz w:val="20"/>
        </w:rPr>
        <w:tab/>
        <w:t>и</w:t>
      </w:r>
      <w:r>
        <w:rPr>
          <w:sz w:val="20"/>
        </w:rPr>
        <w:tab/>
      </w:r>
      <w:r>
        <w:rPr>
          <w:spacing w:val="-1"/>
          <w:sz w:val="20"/>
        </w:rPr>
        <w:t>одноклассников,</w:t>
      </w:r>
      <w:r>
        <w:rPr>
          <w:spacing w:val="-47"/>
          <w:sz w:val="20"/>
        </w:rPr>
        <w:t xml:space="preserve"> </w:t>
      </w:r>
      <w:r>
        <w:rPr>
          <w:sz w:val="20"/>
        </w:rPr>
        <w:t>стараться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учитывать их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работе.</w:t>
      </w:r>
    </w:p>
    <w:p w:rsidR="00560EDF" w:rsidRDefault="00CA0C52">
      <w:pPr>
        <w:spacing w:before="2"/>
        <w:ind w:left="362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0"/>
          <w:numId w:val="46"/>
        </w:numPr>
        <w:tabs>
          <w:tab w:val="left" w:pos="702"/>
        </w:tabs>
        <w:spacing w:before="10" w:line="252" w:lineRule="auto"/>
        <w:ind w:right="139"/>
        <w:rPr>
          <w:sz w:val="20"/>
        </w:rPr>
      </w:pPr>
      <w:r>
        <w:rPr>
          <w:sz w:val="20"/>
        </w:rPr>
        <w:t>выполнять элементарную совместную 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изделий,</w:t>
      </w:r>
      <w:r>
        <w:rPr>
          <w:spacing w:val="-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взаимопомощь;</w:t>
      </w:r>
    </w:p>
    <w:p w:rsidR="00560EDF" w:rsidRDefault="00CA0C52">
      <w:pPr>
        <w:pStyle w:val="a4"/>
        <w:numPr>
          <w:ilvl w:val="0"/>
          <w:numId w:val="46"/>
        </w:numPr>
        <w:tabs>
          <w:tab w:val="left" w:pos="702"/>
        </w:tabs>
        <w:spacing w:line="252" w:lineRule="auto"/>
        <w:ind w:right="13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работы:</w:t>
      </w:r>
      <w:r>
        <w:rPr>
          <w:spacing w:val="51"/>
          <w:sz w:val="20"/>
        </w:rPr>
        <w:t xml:space="preserve"> </w:t>
      </w:r>
      <w:r>
        <w:rPr>
          <w:sz w:val="20"/>
        </w:rPr>
        <w:t>справедливо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работу;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свою</w:t>
      </w:r>
      <w:r>
        <w:rPr>
          <w:spacing w:val="-3"/>
          <w:sz w:val="20"/>
        </w:rPr>
        <w:t xml:space="preserve"> </w:t>
      </w:r>
      <w:r>
        <w:rPr>
          <w:sz w:val="20"/>
        </w:rPr>
        <w:t>часть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-2"/>
          <w:sz w:val="20"/>
        </w:rPr>
        <w:t xml:space="preserve"> </w:t>
      </w:r>
      <w:r>
        <w:rPr>
          <w:sz w:val="20"/>
        </w:rPr>
        <w:t>относиться к</w:t>
      </w:r>
      <w:r>
        <w:rPr>
          <w:spacing w:val="-4"/>
          <w:sz w:val="20"/>
        </w:rPr>
        <w:t xml:space="preserve"> </w:t>
      </w:r>
      <w:r>
        <w:rPr>
          <w:sz w:val="20"/>
        </w:rPr>
        <w:t>чужому</w:t>
      </w:r>
      <w:r>
        <w:rPr>
          <w:spacing w:val="-6"/>
          <w:sz w:val="20"/>
        </w:rPr>
        <w:t xml:space="preserve"> </w:t>
      </w:r>
      <w:r>
        <w:rPr>
          <w:sz w:val="20"/>
        </w:rPr>
        <w:t>мнению.</w:t>
      </w:r>
    </w:p>
    <w:p w:rsidR="00560EDF" w:rsidRDefault="00560EDF">
      <w:pPr>
        <w:pStyle w:val="a3"/>
        <w:spacing w:before="11"/>
        <w:ind w:left="0"/>
        <w:jc w:val="left"/>
        <w:rPr>
          <w:sz w:val="30"/>
        </w:rPr>
      </w:pPr>
    </w:p>
    <w:p w:rsidR="00560EDF" w:rsidRDefault="00CA0C52">
      <w:pPr>
        <w:pStyle w:val="510"/>
        <w:numPr>
          <w:ilvl w:val="0"/>
          <w:numId w:val="50"/>
        </w:numPr>
        <w:tabs>
          <w:tab w:val="left" w:pos="301"/>
        </w:tabs>
        <w:ind w:hanging="167"/>
      </w:pPr>
      <w:r>
        <w:t>КЛАСС</w:t>
      </w:r>
      <w:r>
        <w:rPr>
          <w:spacing w:val="-2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ч)</w:t>
      </w:r>
    </w:p>
    <w:p w:rsidR="00560EDF" w:rsidRDefault="00560EDF">
      <w:pPr>
        <w:pStyle w:val="a3"/>
        <w:spacing w:before="1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0"/>
          <w:numId w:val="45"/>
        </w:numPr>
        <w:tabs>
          <w:tab w:val="left" w:pos="356"/>
        </w:tabs>
        <w:ind w:hanging="222"/>
        <w:rPr>
          <w:b/>
        </w:rPr>
      </w:pPr>
      <w:r>
        <w:rPr>
          <w:b/>
        </w:rPr>
        <w:t>Технологии,</w:t>
      </w:r>
      <w:r>
        <w:rPr>
          <w:b/>
          <w:spacing w:val="-2"/>
        </w:rPr>
        <w:t xml:space="preserve"> </w:t>
      </w:r>
      <w:r>
        <w:rPr>
          <w:b/>
        </w:rPr>
        <w:t>профессии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производства</w:t>
      </w:r>
      <w:r>
        <w:rPr>
          <w:b/>
          <w:spacing w:val="-5"/>
        </w:rPr>
        <w:t xml:space="preserve"> </w:t>
      </w:r>
      <w:r>
        <w:rPr>
          <w:b/>
        </w:rPr>
        <w:t>(8</w:t>
      </w:r>
      <w:r>
        <w:rPr>
          <w:b/>
          <w:spacing w:val="-5"/>
        </w:rPr>
        <w:t xml:space="preserve"> </w:t>
      </w:r>
      <w:r>
        <w:rPr>
          <w:b/>
        </w:rPr>
        <w:t>ч)</w:t>
      </w:r>
    </w:p>
    <w:p w:rsidR="00560EDF" w:rsidRDefault="00560EDF">
      <w:pPr>
        <w:pStyle w:val="a3"/>
        <w:spacing w:before="4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35" w:firstLine="228"/>
      </w:pPr>
      <w:r>
        <w:t>Непрерывность</w:t>
      </w:r>
      <w:r>
        <w:rPr>
          <w:spacing w:val="24"/>
        </w:rPr>
        <w:t xml:space="preserve"> </w:t>
      </w:r>
      <w:r>
        <w:t>процесса</w:t>
      </w:r>
      <w:r>
        <w:rPr>
          <w:spacing w:val="25"/>
        </w:rPr>
        <w:t xml:space="preserve"> </w:t>
      </w:r>
      <w:r>
        <w:t>деятельностного</w:t>
      </w:r>
      <w:r>
        <w:rPr>
          <w:spacing w:val="23"/>
        </w:rPr>
        <w:t xml:space="preserve"> </w:t>
      </w:r>
      <w:r>
        <w:t>освоения</w:t>
      </w:r>
      <w:r>
        <w:rPr>
          <w:spacing w:val="22"/>
        </w:rPr>
        <w:t xml:space="preserve"> </w:t>
      </w:r>
      <w:r>
        <w:t>мира</w:t>
      </w:r>
      <w:r>
        <w:rPr>
          <w:spacing w:val="22"/>
        </w:rPr>
        <w:t xml:space="preserve"> </w:t>
      </w:r>
      <w:r>
        <w:t>человеком</w:t>
      </w:r>
      <w:r>
        <w:rPr>
          <w:spacing w:val="-47"/>
        </w:rPr>
        <w:t xml:space="preserve"> </w:t>
      </w:r>
      <w:r>
        <w:t>и создания культуры. Материальные и духовные потребности человека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движущие силы</w:t>
      </w:r>
      <w:r>
        <w:rPr>
          <w:spacing w:val="3"/>
        </w:rPr>
        <w:t xml:space="preserve"> </w:t>
      </w:r>
      <w:r>
        <w:t>прогресса.</w:t>
      </w:r>
    </w:p>
    <w:p w:rsidR="00560EDF" w:rsidRDefault="00CA0C52">
      <w:pPr>
        <w:pStyle w:val="a3"/>
        <w:spacing w:before="3" w:line="249" w:lineRule="auto"/>
        <w:ind w:left="134" w:right="132" w:firstLine="228"/>
      </w:pPr>
      <w:r>
        <w:t>Разнообразие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-47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обработкой</w:t>
      </w:r>
      <w:r>
        <w:rPr>
          <w:spacing w:val="1"/>
        </w:rPr>
        <w:t xml:space="preserve"> </w:t>
      </w:r>
      <w:r>
        <w:t>материалов,</w:t>
      </w:r>
      <w:r>
        <w:rPr>
          <w:spacing w:val="2"/>
        </w:rPr>
        <w:t xml:space="preserve"> </w:t>
      </w:r>
      <w:r>
        <w:t>аналогичных</w:t>
      </w:r>
      <w:r>
        <w:rPr>
          <w:spacing w:val="2"/>
        </w:rPr>
        <w:t xml:space="preserve"> </w:t>
      </w:r>
      <w:r>
        <w:t>используемым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технологии.</w:t>
      </w:r>
    </w:p>
    <w:p w:rsidR="00560EDF" w:rsidRDefault="00CA0C52">
      <w:pPr>
        <w:pStyle w:val="a3"/>
        <w:spacing w:before="5" w:line="249" w:lineRule="auto"/>
        <w:ind w:left="134" w:right="130" w:firstLine="228"/>
      </w:pPr>
      <w:r>
        <w:t>Общие правила создания предметов рукотворного мира: соответствие</w:t>
      </w:r>
      <w:r>
        <w:rPr>
          <w:spacing w:val="-47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назначению.</w:t>
      </w:r>
      <w:r>
        <w:rPr>
          <w:spacing w:val="1"/>
        </w:rPr>
        <w:t xml:space="preserve"> </w:t>
      </w:r>
      <w:r>
        <w:t>Стилевая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ансамбле;</w:t>
      </w:r>
      <w:r>
        <w:rPr>
          <w:spacing w:val="1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 среды (общее представление).</w:t>
      </w:r>
    </w:p>
    <w:p w:rsidR="00560EDF" w:rsidRDefault="00CA0C52">
      <w:pPr>
        <w:pStyle w:val="a3"/>
        <w:spacing w:before="3" w:line="249" w:lineRule="auto"/>
        <w:ind w:left="134" w:right="135" w:firstLine="228"/>
      </w:pPr>
      <w:r>
        <w:t>Мир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современного</w:t>
      </w:r>
      <w:r>
        <w:rPr>
          <w:spacing w:val="12"/>
        </w:rPr>
        <w:t xml:space="preserve"> </w:t>
      </w:r>
      <w:r>
        <w:t>человека.</w:t>
      </w:r>
      <w:r>
        <w:rPr>
          <w:spacing w:val="12"/>
        </w:rPr>
        <w:t xml:space="preserve"> </w:t>
      </w:r>
      <w:r>
        <w:t>Решение</w:t>
      </w:r>
      <w:r>
        <w:rPr>
          <w:spacing w:val="11"/>
        </w:rPr>
        <w:t xml:space="preserve"> </w:t>
      </w:r>
      <w:r>
        <w:t>человеком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3"/>
      </w:pPr>
      <w:r>
        <w:lastRenderedPageBreak/>
        <w:t>инженерных задач на основе изучения природных законов — жёсткость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(трубчатые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-2"/>
        </w:rPr>
        <w:t xml:space="preserve"> </w:t>
      </w:r>
      <w:r>
        <w:t>форма и</w:t>
      </w:r>
      <w:r>
        <w:rPr>
          <w:spacing w:val="-1"/>
        </w:rPr>
        <w:t xml:space="preserve"> </w:t>
      </w:r>
      <w:r>
        <w:t>др.).</w:t>
      </w:r>
    </w:p>
    <w:p w:rsidR="00560EDF" w:rsidRDefault="00CA0C52">
      <w:pPr>
        <w:pStyle w:val="a3"/>
        <w:spacing w:line="249" w:lineRule="auto"/>
        <w:ind w:left="134" w:right="134" w:firstLine="228"/>
      </w:pP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</w:t>
      </w:r>
      <w:r>
        <w:rPr>
          <w:spacing w:val="1"/>
        </w:rPr>
        <w:t xml:space="preserve"> </w:t>
      </w:r>
      <w:r>
        <w:t>сырьевых</w:t>
      </w:r>
      <w:r>
        <w:rPr>
          <w:spacing w:val="-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будущего.</w:t>
      </w:r>
    </w:p>
    <w:p w:rsidR="00560EDF" w:rsidRDefault="00CA0C52">
      <w:pPr>
        <w:pStyle w:val="a3"/>
        <w:spacing w:line="249" w:lineRule="auto"/>
        <w:ind w:left="134" w:right="136" w:firstLine="228"/>
      </w:pPr>
      <w:r>
        <w:t>Элементарная творческая и проектная деятельность. Коллективные,</w:t>
      </w:r>
      <w:r>
        <w:rPr>
          <w:spacing w:val="1"/>
        </w:rPr>
        <w:t xml:space="preserve"> </w:t>
      </w:r>
      <w:r>
        <w:t>групповые и индивидуальные проекты в рамках изучаемой тематики.</w:t>
      </w:r>
      <w:r>
        <w:rPr>
          <w:spacing w:val="1"/>
        </w:rPr>
        <w:t xml:space="preserve"> </w:t>
      </w:r>
      <w:r>
        <w:t>Совместная работа в малых группах, осуществление</w:t>
      </w:r>
      <w:r>
        <w:rPr>
          <w:spacing w:val="1"/>
        </w:rPr>
        <w:t xml:space="preserve"> </w:t>
      </w:r>
      <w:r>
        <w:t>сотрудничества;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(руководитель/лидер и</w:t>
      </w:r>
      <w:r>
        <w:rPr>
          <w:spacing w:val="1"/>
        </w:rPr>
        <w:t xml:space="preserve"> </w:t>
      </w:r>
      <w:r>
        <w:t>подчинённый).</w:t>
      </w:r>
    </w:p>
    <w:p w:rsidR="00560EDF" w:rsidRDefault="00560EDF">
      <w:pPr>
        <w:pStyle w:val="a3"/>
        <w:spacing w:before="1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0"/>
          <w:numId w:val="45"/>
        </w:numPr>
        <w:tabs>
          <w:tab w:val="left" w:pos="356"/>
        </w:tabs>
        <w:ind w:hanging="222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t>ч)</w:t>
      </w:r>
    </w:p>
    <w:p w:rsidR="00560EDF" w:rsidRDefault="00560EDF">
      <w:pPr>
        <w:pStyle w:val="a3"/>
        <w:spacing w:before="8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34" w:firstLine="228"/>
      </w:pPr>
      <w:r>
        <w:t>Некоторые</w:t>
      </w:r>
      <w:r>
        <w:rPr>
          <w:spacing w:val="1"/>
        </w:rPr>
        <w:t xml:space="preserve"> </w:t>
      </w:r>
      <w:r>
        <w:t>(доступные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обработке)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изделий;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изделия.</w:t>
      </w:r>
    </w:p>
    <w:p w:rsidR="00560EDF" w:rsidRDefault="00CA0C52">
      <w:pPr>
        <w:pStyle w:val="a3"/>
        <w:spacing w:before="6" w:line="249" w:lineRule="auto"/>
        <w:ind w:left="134" w:right="131" w:firstLine="228"/>
      </w:pPr>
      <w:r>
        <w:t>Инструменты</w:t>
      </w:r>
      <w:r>
        <w:rPr>
          <w:spacing w:val="1"/>
        </w:rPr>
        <w:t xml:space="preserve"> </w:t>
      </w:r>
      <w:r>
        <w:t>и приспособления (циркуль,</w:t>
      </w:r>
      <w:r>
        <w:rPr>
          <w:spacing w:val="1"/>
        </w:rPr>
        <w:t xml:space="preserve"> </w:t>
      </w:r>
      <w:r>
        <w:t>угольник, канцелярский</w:t>
      </w:r>
      <w:r>
        <w:rPr>
          <w:spacing w:val="1"/>
        </w:rPr>
        <w:t xml:space="preserve"> </w:t>
      </w:r>
      <w:r>
        <w:t>нож, шило и др.); называние и выполнение приёмов их рационального и</w:t>
      </w:r>
      <w:r>
        <w:rPr>
          <w:spacing w:val="1"/>
        </w:rPr>
        <w:t xml:space="preserve"> </w:t>
      </w:r>
      <w:r>
        <w:t>безопасного использования.</w:t>
      </w:r>
    </w:p>
    <w:p w:rsidR="00560EDF" w:rsidRDefault="00CA0C52">
      <w:pPr>
        <w:pStyle w:val="a3"/>
        <w:spacing w:before="3" w:line="249" w:lineRule="auto"/>
        <w:ind w:left="134" w:right="135" w:firstLine="228"/>
      </w:pPr>
      <w:r>
        <w:t>Углубление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 и изменений). Рицовка. Изготовление объёмных изделий из</w:t>
      </w:r>
      <w:r>
        <w:rPr>
          <w:spacing w:val="1"/>
        </w:rPr>
        <w:t xml:space="preserve"> </w:t>
      </w:r>
      <w:r>
        <w:t>развёрток.</w:t>
      </w:r>
      <w:r>
        <w:rPr>
          <w:spacing w:val="-1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развёрток</w:t>
      </w:r>
      <w:r>
        <w:rPr>
          <w:spacing w:val="-2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t>форм.</w:t>
      </w:r>
    </w:p>
    <w:p w:rsidR="00560EDF" w:rsidRDefault="00CA0C52">
      <w:pPr>
        <w:pStyle w:val="a3"/>
        <w:spacing w:before="7" w:line="249" w:lineRule="auto"/>
        <w:ind w:left="134" w:right="131" w:firstLine="228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(гофрированный, толстый, тонкий, цветной и др.). Чтение и построение</w:t>
      </w:r>
      <w:r>
        <w:rPr>
          <w:spacing w:val="1"/>
        </w:rPr>
        <w:t xml:space="preserve"> </w:t>
      </w:r>
      <w:r>
        <w:t>простого чертежа/эскиза развёртки изделия. Разметка деталей с опорой</w:t>
      </w:r>
      <w:r>
        <w:rPr>
          <w:spacing w:val="1"/>
        </w:rPr>
        <w:t xml:space="preserve"> </w:t>
      </w:r>
      <w:r>
        <w:t>на простейший чертёж, эскиз. Решение задач на внесение 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измерений,</w:t>
      </w:r>
      <w:r>
        <w:rPr>
          <w:spacing w:val="-1"/>
        </w:rPr>
        <w:t xml:space="preserve"> </w:t>
      </w:r>
      <w:r>
        <w:t>расчётов, несложных</w:t>
      </w:r>
      <w:r>
        <w:rPr>
          <w:spacing w:val="-2"/>
        </w:rPr>
        <w:t xml:space="preserve"> </w:t>
      </w:r>
      <w:r>
        <w:t>построений.</w:t>
      </w:r>
    </w:p>
    <w:p w:rsidR="00560EDF" w:rsidRDefault="00CA0C52">
      <w:pPr>
        <w:pStyle w:val="a3"/>
        <w:spacing w:before="5" w:line="249" w:lineRule="auto"/>
        <w:ind w:left="134" w:right="137" w:firstLine="228"/>
      </w:pPr>
      <w:r>
        <w:t>Выполнение</w:t>
      </w:r>
      <w:r>
        <w:rPr>
          <w:spacing w:val="1"/>
        </w:rPr>
        <w:t xml:space="preserve"> </w:t>
      </w:r>
      <w:r>
        <w:t>рицовки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канцелярского</w:t>
      </w:r>
      <w:r>
        <w:rPr>
          <w:spacing w:val="1"/>
        </w:rPr>
        <w:t xml:space="preserve"> </w:t>
      </w:r>
      <w:r>
        <w:t>ножа,</w:t>
      </w:r>
      <w:r>
        <w:rPr>
          <w:spacing w:val="-47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отверстий</w:t>
      </w:r>
      <w:r>
        <w:rPr>
          <w:spacing w:val="-1"/>
        </w:rPr>
        <w:t xml:space="preserve"> </w:t>
      </w:r>
      <w:r>
        <w:t>шилом.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2" w:firstLine="228"/>
      </w:pPr>
      <w:r>
        <w:lastRenderedPageBreak/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трикотажа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нетканых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Использование вариантов строчки косого стежка (крестик, стебельчатая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петельной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отделки.</w:t>
      </w:r>
      <w:r>
        <w:rPr>
          <w:spacing w:val="1"/>
        </w:rPr>
        <w:t xml:space="preserve"> </w:t>
      </w:r>
      <w:r>
        <w:t>Пришивание</w:t>
      </w:r>
      <w:r>
        <w:rPr>
          <w:spacing w:val="1"/>
        </w:rPr>
        <w:t xml:space="preserve"> </w:t>
      </w:r>
      <w:r>
        <w:t>пуговиц</w:t>
      </w:r>
      <w:r>
        <w:rPr>
          <w:spacing w:val="1"/>
        </w:rPr>
        <w:t xml:space="preserve"> </w:t>
      </w:r>
      <w:r>
        <w:t>(с двумя-четырьмя</w:t>
      </w:r>
      <w:r>
        <w:rPr>
          <w:spacing w:val="1"/>
        </w:rPr>
        <w:t xml:space="preserve"> </w:t>
      </w:r>
      <w:r>
        <w:t>отверстиями).</w:t>
      </w:r>
      <w:r>
        <w:rPr>
          <w:spacing w:val="1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швейных</w:t>
      </w:r>
      <w:r>
        <w:rPr>
          <w:spacing w:val="1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деталей.</w:t>
      </w:r>
    </w:p>
    <w:p w:rsidR="00560EDF" w:rsidRDefault="00CA0C52">
      <w:pPr>
        <w:pStyle w:val="a3"/>
        <w:spacing w:before="5" w:line="249" w:lineRule="auto"/>
        <w:ind w:left="134" w:right="136" w:firstLine="228"/>
      </w:pP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51"/>
        </w:rPr>
        <w:t xml:space="preserve"> </w:t>
      </w:r>
      <w:r>
        <w:t>Комбинирование</w:t>
      </w:r>
      <w:r>
        <w:rPr>
          <w:spacing w:val="-4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одном</w:t>
      </w:r>
      <w:r>
        <w:rPr>
          <w:spacing w:val="3"/>
        </w:rPr>
        <w:t xml:space="preserve"> </w:t>
      </w:r>
      <w:r>
        <w:t>изделии.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numPr>
          <w:ilvl w:val="0"/>
          <w:numId w:val="45"/>
        </w:numPr>
        <w:tabs>
          <w:tab w:val="left" w:pos="356"/>
        </w:tabs>
        <w:ind w:hanging="222"/>
      </w:pPr>
      <w:r>
        <w:t>Конструирование</w:t>
      </w:r>
      <w:r>
        <w:rPr>
          <w:spacing w:val="-2"/>
        </w:rPr>
        <w:t xml:space="preserve"> </w:t>
      </w:r>
      <w:r>
        <w:t>и моделирование</w:t>
      </w:r>
      <w:r>
        <w:rPr>
          <w:spacing w:val="-2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t>ч)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tabs>
          <w:tab w:val="left" w:pos="3082"/>
          <w:tab w:val="left" w:pos="5232"/>
        </w:tabs>
        <w:spacing w:before="0" w:line="249" w:lineRule="auto"/>
        <w:ind w:left="134" w:right="128" w:firstLine="228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 в том числе наборов «Конструктор» по заданным условиям</w:t>
      </w:r>
      <w:r>
        <w:rPr>
          <w:spacing w:val="1"/>
        </w:rPr>
        <w:t xml:space="preserve"> </w:t>
      </w:r>
      <w:r>
        <w:t>(технико-технологическим,</w:t>
      </w:r>
      <w:r>
        <w:tab/>
        <w:t>функциональным,</w:t>
      </w:r>
      <w:r>
        <w:tab/>
        <w:t>декоративно-</w:t>
      </w:r>
      <w:r>
        <w:rPr>
          <w:spacing w:val="-48"/>
        </w:rPr>
        <w:t xml:space="preserve"> </w:t>
      </w:r>
      <w:r>
        <w:t>художественным).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подвижного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-47"/>
        </w:rPr>
        <w:t xml:space="preserve"> </w:t>
      </w:r>
      <w:r>
        <w:t>деталей набора «Конструктор», их использование в изделиях; жёсткость</w:t>
      </w:r>
      <w:r>
        <w:rPr>
          <w:spacing w:val="-47"/>
        </w:rPr>
        <w:t xml:space="preserve"> </w:t>
      </w:r>
      <w:r>
        <w:t>и устойчивость конструкции.</w:t>
      </w:r>
    </w:p>
    <w:p w:rsidR="00560EDF" w:rsidRDefault="00CA0C52">
      <w:pPr>
        <w:pStyle w:val="a3"/>
        <w:spacing w:before="6" w:line="249" w:lineRule="auto"/>
        <w:ind w:left="134" w:right="134" w:firstLine="228"/>
      </w:pPr>
      <w:r>
        <w:t>Создание</w:t>
      </w:r>
      <w:r>
        <w:rPr>
          <w:spacing w:val="1"/>
        </w:rPr>
        <w:t xml:space="preserve"> </w:t>
      </w:r>
      <w:r>
        <w:t>простых макетов</w:t>
      </w:r>
      <w:r>
        <w:rPr>
          <w:spacing w:val="1"/>
        </w:rPr>
        <w:t xml:space="preserve"> </w:t>
      </w:r>
      <w:r>
        <w:t>и моделей архитектурных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технических устройств, бытовых конструкций. Выполнение заданий на</w:t>
      </w:r>
      <w:r>
        <w:rPr>
          <w:spacing w:val="1"/>
        </w:rPr>
        <w:t xml:space="preserve"> </w:t>
      </w:r>
      <w:r>
        <w:t>доработку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соединений)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(требований).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мысленную</w:t>
      </w:r>
      <w:r>
        <w:rPr>
          <w:spacing w:val="1"/>
        </w:rPr>
        <w:t xml:space="preserve"> </w:t>
      </w:r>
      <w:r>
        <w:t>трансформацию</w:t>
      </w:r>
      <w:r>
        <w:rPr>
          <w:spacing w:val="1"/>
        </w:rPr>
        <w:t xml:space="preserve"> </w:t>
      </w:r>
      <w:r>
        <w:t>трёхмерной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развёртку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наоборот).</w:t>
      </w:r>
    </w:p>
    <w:p w:rsidR="00560EDF" w:rsidRDefault="00560EDF">
      <w:pPr>
        <w:pStyle w:val="a3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0"/>
          <w:numId w:val="45"/>
        </w:numPr>
        <w:tabs>
          <w:tab w:val="left" w:pos="356"/>
        </w:tabs>
        <w:spacing w:before="1"/>
        <w:ind w:hanging="222"/>
      </w:pPr>
      <w:r>
        <w:t>Информационно-коммуникативные</w:t>
      </w:r>
      <w:r>
        <w:rPr>
          <w:spacing w:val="-4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(4</w:t>
      </w:r>
      <w:r>
        <w:rPr>
          <w:spacing w:val="-3"/>
        </w:rPr>
        <w:t xml:space="preserve"> </w:t>
      </w:r>
      <w:r>
        <w:t>ч)</w:t>
      </w:r>
    </w:p>
    <w:p w:rsidR="00560EDF" w:rsidRDefault="00560EDF">
      <w:pPr>
        <w:pStyle w:val="a3"/>
        <w:spacing w:before="4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37" w:firstLine="228"/>
      </w:pPr>
      <w:r>
        <w:t>Информационная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(органы</w:t>
      </w:r>
      <w:r>
        <w:rPr>
          <w:spacing w:val="1"/>
        </w:rPr>
        <w:t xml:space="preserve"> </w:t>
      </w:r>
      <w:r>
        <w:t>восприятия)</w:t>
      </w:r>
      <w:r>
        <w:rPr>
          <w:spacing w:val="-47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используемые человеком в быту: телевидение, радио, печатные издания,</w:t>
      </w:r>
      <w:r>
        <w:rPr>
          <w:spacing w:val="-47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560EDF" w:rsidRDefault="00CA0C52">
      <w:pPr>
        <w:pStyle w:val="a3"/>
        <w:spacing w:before="4" w:line="249" w:lineRule="auto"/>
        <w:ind w:left="134" w:right="135" w:firstLine="228"/>
      </w:pPr>
      <w:r>
        <w:t>Современный информационный мир. Персональный компьютер (ПК)</w:t>
      </w:r>
      <w:r>
        <w:rPr>
          <w:spacing w:val="-47"/>
        </w:rPr>
        <w:t xml:space="preserve"> </w:t>
      </w:r>
      <w:r>
        <w:t>и его назначение. Правила пользования ПК для сохранения здоровья.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ввода,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41"/>
        </w:rPr>
        <w:t xml:space="preserve"> </w:t>
      </w:r>
      <w:r>
        <w:t>информации.</w:t>
      </w:r>
      <w:r>
        <w:rPr>
          <w:spacing w:val="41"/>
        </w:rPr>
        <w:t xml:space="preserve"> </w:t>
      </w:r>
      <w:r>
        <w:t>Работа</w:t>
      </w:r>
      <w:r>
        <w:rPr>
          <w:spacing w:val="41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доступной</w:t>
      </w:r>
      <w:r>
        <w:rPr>
          <w:spacing w:val="45"/>
        </w:rPr>
        <w:t xml:space="preserve"> </w:t>
      </w:r>
      <w:r>
        <w:t>информацией</w:t>
      </w:r>
      <w:r>
        <w:rPr>
          <w:spacing w:val="39"/>
        </w:rPr>
        <w:t xml:space="preserve"> </w:t>
      </w:r>
      <w:r>
        <w:t>(книги,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/>
        <w:jc w:val="left"/>
      </w:pPr>
      <w:r>
        <w:rPr>
          <w:spacing w:val="1"/>
          <w:w w:val="99"/>
        </w:rPr>
        <w:lastRenderedPageBreak/>
        <w:t>м</w:t>
      </w:r>
      <w:r>
        <w:rPr>
          <w:spacing w:val="-4"/>
          <w:w w:val="99"/>
        </w:rPr>
        <w:t>у</w:t>
      </w:r>
      <w:r>
        <w:rPr>
          <w:w w:val="99"/>
        </w:rPr>
        <w:t>з</w:t>
      </w:r>
      <w:r>
        <w:rPr>
          <w:spacing w:val="2"/>
          <w:w w:val="99"/>
        </w:rPr>
        <w:t>е</w:t>
      </w:r>
      <w:r>
        <w:rPr>
          <w:spacing w:val="-2"/>
          <w:w w:val="99"/>
        </w:rPr>
        <w:t>и</w:t>
      </w:r>
      <w:r>
        <w:rPr>
          <w:w w:val="99"/>
        </w:rPr>
        <w:t>,</w:t>
      </w:r>
      <w:r>
        <w:t xml:space="preserve"> </w:t>
      </w:r>
      <w:r>
        <w:rPr>
          <w:spacing w:val="3"/>
        </w:rPr>
        <w:t xml:space="preserve"> </w:t>
      </w:r>
      <w:r>
        <w:rPr>
          <w:w w:val="99"/>
        </w:rPr>
        <w:t>беседы</w:t>
      </w:r>
      <w:r>
        <w:t xml:space="preserve"> </w:t>
      </w:r>
      <w:r>
        <w:rPr>
          <w:spacing w:val="3"/>
        </w:rPr>
        <w:t xml:space="preserve"> </w:t>
      </w:r>
      <w:r>
        <w:rPr>
          <w:w w:val="99"/>
        </w:rPr>
        <w:t>(</w:t>
      </w:r>
      <w:r>
        <w:rPr>
          <w:spacing w:val="1"/>
          <w:w w:val="99"/>
        </w:rPr>
        <w:t>м</w:t>
      </w:r>
      <w:r>
        <w:rPr>
          <w:w w:val="99"/>
        </w:rPr>
        <w:t>ас</w:t>
      </w:r>
      <w:r>
        <w:rPr>
          <w:spacing w:val="-1"/>
          <w:w w:val="99"/>
        </w:rPr>
        <w:t>т</w:t>
      </w:r>
      <w:r>
        <w:rPr>
          <w:w w:val="99"/>
        </w:rPr>
        <w:t>е</w:t>
      </w:r>
      <w:r>
        <w:rPr>
          <w:spacing w:val="5"/>
          <w:w w:val="99"/>
        </w:rPr>
        <w:t>р</w:t>
      </w:r>
      <w:r>
        <w:rPr>
          <w:spacing w:val="-2"/>
          <w:w w:val="99"/>
        </w:rPr>
        <w:t>-</w:t>
      </w:r>
      <w:r>
        <w:rPr>
          <w:spacing w:val="1"/>
          <w:w w:val="99"/>
        </w:rPr>
        <w:t>к</w:t>
      </w:r>
      <w:r>
        <w:rPr>
          <w:spacing w:val="-1"/>
          <w:w w:val="99"/>
        </w:rPr>
        <w:t>л</w:t>
      </w:r>
      <w:r>
        <w:rPr>
          <w:w w:val="99"/>
        </w:rPr>
        <w:t>а</w:t>
      </w:r>
      <w:r>
        <w:rPr>
          <w:spacing w:val="3"/>
          <w:w w:val="99"/>
        </w:rPr>
        <w:t>с</w:t>
      </w:r>
      <w:r>
        <w:rPr>
          <w:w w:val="99"/>
        </w:rPr>
        <w:t>сы)</w:t>
      </w:r>
      <w:r>
        <w:t xml:space="preserve"> </w:t>
      </w:r>
      <w:r>
        <w:rPr>
          <w:spacing w:val="3"/>
        </w:rPr>
        <w:t xml:space="preserve"> </w:t>
      </w:r>
      <w:r>
        <w:rPr>
          <w:w w:val="99"/>
        </w:rPr>
        <w:t>с</w:t>
      </w:r>
      <w:r>
        <w:rPr>
          <w:spacing w:val="2"/>
        </w:rPr>
        <w:t xml:space="preserve"> </w:t>
      </w:r>
      <w:r>
        <w:rPr>
          <w:spacing w:val="1"/>
          <w:w w:val="99"/>
        </w:rPr>
        <w:t>м</w:t>
      </w:r>
      <w:r>
        <w:rPr>
          <w:w w:val="99"/>
        </w:rPr>
        <w:t>ас</w:t>
      </w:r>
      <w:r>
        <w:rPr>
          <w:spacing w:val="-1"/>
          <w:w w:val="99"/>
        </w:rPr>
        <w:t>т</w:t>
      </w:r>
      <w:r>
        <w:rPr>
          <w:w w:val="99"/>
        </w:rPr>
        <w:t>е</w:t>
      </w:r>
      <w:r>
        <w:rPr>
          <w:spacing w:val="1"/>
          <w:w w:val="99"/>
        </w:rPr>
        <w:t>р</w:t>
      </w:r>
      <w:r>
        <w:rPr>
          <w:w w:val="99"/>
        </w:rPr>
        <w:t>а</w:t>
      </w:r>
      <w:r>
        <w:rPr>
          <w:spacing w:val="1"/>
          <w:w w:val="99"/>
        </w:rPr>
        <w:t>м</w:t>
      </w:r>
      <w:r>
        <w:rPr>
          <w:spacing w:val="-2"/>
          <w:w w:val="99"/>
        </w:rPr>
        <w:t>и</w:t>
      </w:r>
      <w:r>
        <w:rPr>
          <w:w w:val="99"/>
        </w:rPr>
        <w:t>,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Инт</w:t>
      </w:r>
      <w:r>
        <w:rPr>
          <w:w w:val="99"/>
        </w:rPr>
        <w:t>е</w:t>
      </w:r>
      <w:r>
        <w:rPr>
          <w:spacing w:val="1"/>
          <w:w w:val="99"/>
        </w:rPr>
        <w:t>р</w:t>
      </w:r>
      <w:r>
        <w:rPr>
          <w:spacing w:val="-2"/>
          <w:w w:val="99"/>
        </w:rPr>
        <w:t>н</w:t>
      </w:r>
      <w:r>
        <w:rPr>
          <w:w w:val="99"/>
        </w:rPr>
        <w:t>е</w:t>
      </w:r>
      <w:r>
        <w:rPr>
          <w:spacing w:val="3"/>
          <w:w w:val="99"/>
        </w:rPr>
        <w:t>т</w:t>
      </w:r>
      <w:r>
        <w:rPr>
          <w:spacing w:val="1"/>
          <w:w w:val="99"/>
          <w:position w:val="9"/>
          <w:sz w:val="8"/>
        </w:rPr>
        <w:t>1</w:t>
      </w:r>
      <w:r>
        <w:rPr>
          <w:w w:val="99"/>
        </w:rPr>
        <w:t>,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в</w:t>
      </w:r>
      <w:r>
        <w:rPr>
          <w:spacing w:val="-2"/>
          <w:w w:val="99"/>
        </w:rPr>
        <w:t>и</w:t>
      </w:r>
      <w:r>
        <w:rPr>
          <w:w w:val="99"/>
        </w:rPr>
        <w:t>део,</w:t>
      </w:r>
      <w:r>
        <w:t xml:space="preserve"> </w:t>
      </w:r>
      <w:r>
        <w:rPr>
          <w:spacing w:val="3"/>
        </w:rPr>
        <w:t xml:space="preserve"> </w:t>
      </w:r>
      <w:r>
        <w:rPr>
          <w:spacing w:val="-1"/>
          <w:w w:val="99"/>
        </w:rPr>
        <w:t>DVD</w:t>
      </w:r>
      <w:r>
        <w:rPr>
          <w:spacing w:val="1"/>
          <w:w w:val="99"/>
        </w:rPr>
        <w:t>)</w:t>
      </w:r>
      <w:r>
        <w:rPr>
          <w:w w:val="99"/>
        </w:rPr>
        <w:t xml:space="preserve">.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текстовым редактором Microsoft</w:t>
      </w:r>
      <w:r>
        <w:rPr>
          <w:spacing w:val="-2"/>
        </w:rPr>
        <w:t xml:space="preserve"> </w:t>
      </w:r>
      <w:r>
        <w:t>Word или</w:t>
      </w:r>
      <w:r>
        <w:rPr>
          <w:spacing w:val="-2"/>
        </w:rPr>
        <w:t xml:space="preserve"> </w:t>
      </w:r>
      <w:r>
        <w:t>другим.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ind w:left="362"/>
        <w:jc w:val="both"/>
        <w:rPr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</w:tabs>
        <w:spacing w:before="10" w:line="252" w:lineRule="auto"/>
        <w:ind w:right="136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технологии,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использовать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их   в   ответах   на  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    и   высказываниях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изученного);</w:t>
      </w: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</w:tabs>
        <w:spacing w:line="252" w:lineRule="auto"/>
        <w:ind w:right="139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выделением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несущественных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признаков;</w:t>
      </w: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</w:tabs>
        <w:spacing w:before="2" w:line="254" w:lineRule="auto"/>
        <w:ind w:right="137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инструкцией,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схеме,</w:t>
      </w:r>
      <w:r>
        <w:rPr>
          <w:spacing w:val="1"/>
          <w:sz w:val="20"/>
        </w:rPr>
        <w:t xml:space="preserve"> </w:t>
      </w:r>
      <w:r>
        <w:rPr>
          <w:sz w:val="20"/>
        </w:rPr>
        <w:t>таблице;</w:t>
      </w: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</w:tabs>
        <w:spacing w:line="252" w:lineRule="auto"/>
        <w:ind w:right="134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доработки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условий;</w:t>
      </w: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</w:tabs>
        <w:spacing w:line="252" w:lineRule="auto"/>
        <w:ind w:right="134"/>
        <w:rPr>
          <w:sz w:val="20"/>
        </w:rPr>
      </w:pP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1"/>
          <w:sz w:val="20"/>
        </w:rPr>
        <w:t xml:space="preserve"> </w:t>
      </w:r>
      <w:r>
        <w:rPr>
          <w:sz w:val="20"/>
        </w:rPr>
        <w:t>(используемый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материал,</w:t>
      </w:r>
      <w:r>
        <w:rPr>
          <w:spacing w:val="1"/>
          <w:sz w:val="20"/>
        </w:rPr>
        <w:t xml:space="preserve"> </w:t>
      </w:r>
      <w:r>
        <w:rPr>
          <w:sz w:val="20"/>
        </w:rPr>
        <w:t>форма,</w:t>
      </w:r>
      <w:r>
        <w:rPr>
          <w:spacing w:val="-47"/>
          <w:sz w:val="20"/>
        </w:rPr>
        <w:t xml:space="preserve"> </w:t>
      </w:r>
      <w:r>
        <w:rPr>
          <w:sz w:val="20"/>
        </w:rPr>
        <w:t>размер,</w:t>
      </w:r>
      <w:r>
        <w:rPr>
          <w:spacing w:val="-1"/>
          <w:sz w:val="20"/>
        </w:rPr>
        <w:t xml:space="preserve"> </w:t>
      </w:r>
      <w:r>
        <w:rPr>
          <w:sz w:val="20"/>
        </w:rPr>
        <w:t>назначение,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2"/>
          <w:sz w:val="20"/>
        </w:rPr>
        <w:t xml:space="preserve"> </w:t>
      </w:r>
      <w:r>
        <w:rPr>
          <w:sz w:val="20"/>
        </w:rPr>
        <w:t>сборки);</w:t>
      </w: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</w:tabs>
        <w:spacing w:line="249" w:lineRule="auto"/>
        <w:ind w:right="136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простой</w:t>
      </w:r>
      <w:r>
        <w:rPr>
          <w:spacing w:val="1"/>
          <w:sz w:val="20"/>
        </w:rPr>
        <w:t xml:space="preserve"> </w:t>
      </w:r>
      <w:r>
        <w:rPr>
          <w:sz w:val="20"/>
        </w:rPr>
        <w:t>чертёж/эскиз</w:t>
      </w:r>
      <w:r>
        <w:rPr>
          <w:spacing w:val="51"/>
          <w:sz w:val="20"/>
        </w:rPr>
        <w:t xml:space="preserve"> </w:t>
      </w:r>
      <w:r>
        <w:rPr>
          <w:sz w:val="20"/>
        </w:rPr>
        <w:t>развёртки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изделия;</w:t>
      </w: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</w:tabs>
        <w:spacing w:before="3" w:line="252" w:lineRule="auto"/>
        <w:ind w:right="134"/>
        <w:rPr>
          <w:sz w:val="20"/>
        </w:rPr>
      </w:pPr>
      <w:r>
        <w:rPr>
          <w:sz w:val="20"/>
        </w:rPr>
        <w:t>восстанавливать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изделия.</w:t>
      </w:r>
    </w:p>
    <w:p w:rsidR="00560EDF" w:rsidRDefault="00CA0C52">
      <w:pPr>
        <w:spacing w:before="2"/>
        <w:ind w:left="362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</w:tabs>
        <w:spacing w:before="10" w:line="252" w:lineRule="auto"/>
        <w:ind w:right="134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знаково-символические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макетов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объектов;</w:t>
      </w: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</w:tabs>
        <w:spacing w:before="1" w:line="252" w:lineRule="auto"/>
        <w:ind w:right="139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эффективных</w:t>
      </w:r>
      <w:r>
        <w:rPr>
          <w:spacing w:val="-2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</w:tabs>
        <w:spacing w:before="1" w:line="252" w:lineRule="auto"/>
        <w:ind w:right="135"/>
        <w:rPr>
          <w:sz w:val="20"/>
        </w:rPr>
      </w:pPr>
      <w:r>
        <w:rPr>
          <w:sz w:val="20"/>
        </w:rPr>
        <w:t>осуществлять поиск необходимой информации для 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5"/>
          <w:sz w:val="20"/>
        </w:rPr>
        <w:t xml:space="preserve"> </w:t>
      </w:r>
      <w:r>
        <w:rPr>
          <w:sz w:val="20"/>
        </w:rPr>
        <w:t>заданий</w:t>
      </w:r>
      <w:r>
        <w:rPr>
          <w:spacing w:val="6"/>
          <w:sz w:val="20"/>
        </w:rPr>
        <w:t xml:space="preserve"> </w:t>
      </w:r>
      <w:r>
        <w:rPr>
          <w:sz w:val="20"/>
        </w:rPr>
        <w:t>с</w:t>
      </w:r>
      <w:r>
        <w:rPr>
          <w:spacing w:val="7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9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6"/>
          <w:sz w:val="20"/>
        </w:rPr>
        <w:t xml:space="preserve"> </w:t>
      </w:r>
      <w:r>
        <w:rPr>
          <w:sz w:val="20"/>
        </w:rPr>
        <w:t>литературы;</w:t>
      </w: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</w:tabs>
        <w:spacing w:before="2" w:line="252" w:lineRule="auto"/>
        <w:ind w:right="130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информационно-коммуникационных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 для решения учебных и практических задач,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-1"/>
          <w:sz w:val="20"/>
        </w:rPr>
        <w:t xml:space="preserve"> </w:t>
      </w:r>
      <w:r>
        <w:rPr>
          <w:sz w:val="20"/>
        </w:rPr>
        <w:t>под</w:t>
      </w:r>
      <w:r>
        <w:rPr>
          <w:spacing w:val="-2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3"/>
          <w:sz w:val="20"/>
        </w:rPr>
        <w:t xml:space="preserve"> </w:t>
      </w:r>
      <w:r>
        <w:rPr>
          <w:sz w:val="20"/>
        </w:rPr>
        <w:t>учителя.</w:t>
      </w:r>
    </w:p>
    <w:p w:rsidR="00560EDF" w:rsidRDefault="00CA0C52">
      <w:pPr>
        <w:spacing w:before="1"/>
        <w:ind w:left="362"/>
        <w:jc w:val="both"/>
        <w:rPr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</w:tabs>
        <w:spacing w:before="10" w:line="252" w:lineRule="auto"/>
        <w:ind w:right="135"/>
        <w:rPr>
          <w:sz w:val="20"/>
        </w:rPr>
      </w:pPr>
      <w:r>
        <w:rPr>
          <w:sz w:val="20"/>
        </w:rPr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монологическое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формой</w:t>
      </w:r>
      <w:r>
        <w:rPr>
          <w:spacing w:val="-2"/>
          <w:sz w:val="20"/>
        </w:rPr>
        <w:t xml:space="preserve"> </w:t>
      </w:r>
      <w:r>
        <w:rPr>
          <w:sz w:val="20"/>
        </w:rPr>
        <w:t>коммуникации;</w:t>
      </w:r>
    </w:p>
    <w:p w:rsidR="00560EDF" w:rsidRDefault="00D84F14">
      <w:pPr>
        <w:pStyle w:val="a3"/>
        <w:spacing w:before="8"/>
        <w:ind w:left="0"/>
        <w:jc w:val="left"/>
        <w:rPr>
          <w:sz w:val="24"/>
        </w:rPr>
      </w:pPr>
      <w:r>
        <w:pict>
          <v:rect id="_x0000_s1033" style="position:absolute;margin-left:39.75pt;margin-top:16.15pt;width:144.05pt;height:.7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560EDF" w:rsidRDefault="00CA0C52">
      <w:pPr>
        <w:spacing w:before="69"/>
        <w:ind w:left="134" w:right="132" w:firstLine="228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        Практическая    работа   на   персональном   компьютере   организуется</w:t>
      </w:r>
      <w:r>
        <w:rPr>
          <w:spacing w:val="1"/>
          <w:sz w:val="18"/>
        </w:rPr>
        <w:t xml:space="preserve"> </w:t>
      </w:r>
      <w:r>
        <w:rPr>
          <w:sz w:val="18"/>
        </w:rPr>
        <w:t>в соответствии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материально-техническими</w:t>
      </w:r>
      <w:r>
        <w:rPr>
          <w:spacing w:val="1"/>
          <w:sz w:val="18"/>
        </w:rPr>
        <w:t xml:space="preserve"> </w:t>
      </w:r>
      <w:r>
        <w:rPr>
          <w:sz w:val="18"/>
        </w:rPr>
        <w:t>возможностями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42"/>
          <w:sz w:val="18"/>
        </w:rPr>
        <w:t xml:space="preserve"> </w:t>
      </w:r>
      <w:r>
        <w:rPr>
          <w:sz w:val="18"/>
        </w:rPr>
        <w:t>организации.</w:t>
      </w:r>
    </w:p>
    <w:p w:rsidR="00560EDF" w:rsidRDefault="00560EDF">
      <w:pPr>
        <w:jc w:val="both"/>
        <w:rPr>
          <w:sz w:val="18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</w:tabs>
        <w:spacing w:before="63" w:line="252" w:lineRule="auto"/>
        <w:ind w:right="135"/>
        <w:jc w:val="left"/>
        <w:rPr>
          <w:sz w:val="20"/>
        </w:rPr>
      </w:pPr>
      <w:r>
        <w:rPr>
          <w:sz w:val="20"/>
        </w:rPr>
        <w:lastRenderedPageBreak/>
        <w:t>строить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простых</w:t>
      </w:r>
      <w:r>
        <w:rPr>
          <w:spacing w:val="1"/>
          <w:sz w:val="20"/>
        </w:rPr>
        <w:t xml:space="preserve"> </w:t>
      </w:r>
      <w:r>
        <w:rPr>
          <w:sz w:val="20"/>
        </w:rPr>
        <w:t>суждений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-48"/>
          <w:sz w:val="20"/>
        </w:rPr>
        <w:t xml:space="preserve"> </w:t>
      </w:r>
      <w:r>
        <w:rPr>
          <w:sz w:val="20"/>
        </w:rPr>
        <w:t>объекте, его строении,</w:t>
      </w:r>
      <w:r>
        <w:rPr>
          <w:spacing w:val="-1"/>
          <w:sz w:val="20"/>
        </w:rPr>
        <w:t xml:space="preserve"> </w:t>
      </w:r>
      <w:r>
        <w:rPr>
          <w:sz w:val="20"/>
        </w:rPr>
        <w:t>свойствах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способах</w:t>
      </w:r>
      <w:r>
        <w:rPr>
          <w:spacing w:val="-2"/>
          <w:sz w:val="20"/>
        </w:rPr>
        <w:t xml:space="preserve"> </w:t>
      </w:r>
      <w:r>
        <w:rPr>
          <w:sz w:val="20"/>
        </w:rPr>
        <w:t>создания;</w:t>
      </w: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  <w:tab w:val="left" w:pos="1842"/>
          <w:tab w:val="left" w:pos="2917"/>
          <w:tab w:val="left" w:pos="4327"/>
          <w:tab w:val="left" w:pos="5041"/>
          <w:tab w:val="left" w:pos="6156"/>
        </w:tabs>
        <w:spacing w:before="2" w:line="252" w:lineRule="auto"/>
        <w:ind w:right="137"/>
        <w:jc w:val="left"/>
        <w:rPr>
          <w:sz w:val="20"/>
        </w:rPr>
      </w:pPr>
      <w:r>
        <w:rPr>
          <w:sz w:val="20"/>
        </w:rPr>
        <w:t>описывать</w:t>
      </w:r>
      <w:r>
        <w:rPr>
          <w:sz w:val="20"/>
        </w:rPr>
        <w:tab/>
        <w:t>предметы</w:t>
      </w:r>
      <w:r>
        <w:rPr>
          <w:sz w:val="20"/>
        </w:rPr>
        <w:tab/>
        <w:t>рукотворного</w:t>
      </w:r>
      <w:r>
        <w:rPr>
          <w:sz w:val="20"/>
        </w:rPr>
        <w:tab/>
        <w:t>мира,</w:t>
      </w:r>
      <w:r>
        <w:rPr>
          <w:sz w:val="20"/>
        </w:rPr>
        <w:tab/>
        <w:t>оценивать</w:t>
      </w:r>
      <w:r>
        <w:rPr>
          <w:sz w:val="20"/>
        </w:rPr>
        <w:tab/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достоинства;</w:t>
      </w: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</w:tabs>
        <w:spacing w:line="252" w:lineRule="auto"/>
        <w:ind w:right="135"/>
        <w:jc w:val="left"/>
        <w:rPr>
          <w:sz w:val="20"/>
        </w:rPr>
      </w:pPr>
      <w:r>
        <w:rPr>
          <w:sz w:val="20"/>
        </w:rPr>
        <w:t>формулировать</w:t>
      </w:r>
      <w:r>
        <w:rPr>
          <w:spacing w:val="3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3"/>
          <w:sz w:val="20"/>
        </w:rPr>
        <w:t xml:space="preserve"> </w:t>
      </w:r>
      <w:r>
        <w:rPr>
          <w:sz w:val="20"/>
        </w:rPr>
        <w:t>мнение,</w:t>
      </w:r>
      <w:r>
        <w:rPr>
          <w:spacing w:val="4"/>
          <w:sz w:val="20"/>
        </w:rPr>
        <w:t xml:space="preserve"> </w:t>
      </w:r>
      <w:r>
        <w:rPr>
          <w:sz w:val="20"/>
        </w:rPr>
        <w:t>аргументировать</w:t>
      </w:r>
      <w:r>
        <w:rPr>
          <w:spacing w:val="3"/>
          <w:sz w:val="20"/>
        </w:rPr>
        <w:t xml:space="preserve"> </w:t>
      </w:r>
      <w:r>
        <w:rPr>
          <w:sz w:val="20"/>
        </w:rPr>
        <w:t>выбор</w:t>
      </w:r>
      <w:r>
        <w:rPr>
          <w:spacing w:val="-47"/>
          <w:sz w:val="20"/>
        </w:rPr>
        <w:t xml:space="preserve"> </w:t>
      </w:r>
      <w:r>
        <w:rPr>
          <w:sz w:val="20"/>
        </w:rPr>
        <w:t>вариантов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задания.</w:t>
      </w:r>
    </w:p>
    <w:p w:rsidR="00560EDF" w:rsidRDefault="00CA0C52">
      <w:pPr>
        <w:spacing w:before="1"/>
        <w:ind w:left="362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</w:tabs>
        <w:spacing w:before="10" w:line="252" w:lineRule="auto"/>
        <w:ind w:right="138"/>
        <w:rPr>
          <w:sz w:val="20"/>
        </w:rPr>
      </w:pP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сохранять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учебную</w:t>
      </w:r>
      <w:r>
        <w:rPr>
          <w:spacing w:val="1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её решения;</w:t>
      </w: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</w:tabs>
        <w:spacing w:before="2" w:line="252" w:lineRule="auto"/>
        <w:ind w:right="134"/>
        <w:rPr>
          <w:sz w:val="20"/>
        </w:rPr>
      </w:pPr>
      <w:r>
        <w:rPr>
          <w:sz w:val="20"/>
        </w:rPr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результата,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задачей,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действовать по</w:t>
      </w:r>
      <w:r>
        <w:rPr>
          <w:spacing w:val="-1"/>
          <w:sz w:val="20"/>
        </w:rPr>
        <w:t xml:space="preserve"> </w:t>
      </w:r>
      <w:r>
        <w:rPr>
          <w:sz w:val="20"/>
        </w:rPr>
        <w:t>плану;</w:t>
      </w: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</w:tabs>
        <w:spacing w:line="254" w:lineRule="auto"/>
        <w:ind w:right="135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оценки;</w:t>
      </w:r>
      <w:r>
        <w:rPr>
          <w:spacing w:val="1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недочёты по результатам работы, устанавливать их причины и</w:t>
      </w:r>
      <w:r>
        <w:rPr>
          <w:spacing w:val="1"/>
          <w:sz w:val="20"/>
        </w:rPr>
        <w:t xml:space="preserve"> </w:t>
      </w:r>
      <w:r>
        <w:rPr>
          <w:sz w:val="20"/>
        </w:rPr>
        <w:t>искать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2"/>
          <w:sz w:val="20"/>
        </w:rPr>
        <w:t xml:space="preserve"> </w:t>
      </w:r>
      <w:r>
        <w:rPr>
          <w:sz w:val="20"/>
        </w:rPr>
        <w:t>устранения;</w:t>
      </w: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</w:tabs>
        <w:spacing w:line="226" w:lineRule="exact"/>
        <w:ind w:hanging="340"/>
        <w:rPr>
          <w:sz w:val="20"/>
        </w:rPr>
      </w:pPr>
      <w:r>
        <w:rPr>
          <w:spacing w:val="-1"/>
          <w:sz w:val="20"/>
        </w:rPr>
        <w:t>проявлять</w:t>
      </w:r>
      <w:r>
        <w:rPr>
          <w:spacing w:val="-9"/>
          <w:sz w:val="20"/>
        </w:rPr>
        <w:t xml:space="preserve"> </w:t>
      </w:r>
      <w:r>
        <w:rPr>
          <w:sz w:val="20"/>
        </w:rPr>
        <w:t>волевую</w:t>
      </w:r>
      <w:r>
        <w:rPr>
          <w:spacing w:val="-9"/>
          <w:sz w:val="20"/>
        </w:rPr>
        <w:t xml:space="preserve"> </w:t>
      </w:r>
      <w:r>
        <w:rPr>
          <w:sz w:val="20"/>
        </w:rPr>
        <w:t>саморегуляцию</w:t>
      </w:r>
      <w:r>
        <w:rPr>
          <w:spacing w:val="-9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12"/>
          <w:sz w:val="20"/>
        </w:rPr>
        <w:t xml:space="preserve"> </w:t>
      </w:r>
      <w:r>
        <w:rPr>
          <w:sz w:val="20"/>
        </w:rPr>
        <w:t>задания.</w:t>
      </w:r>
    </w:p>
    <w:p w:rsidR="00560EDF" w:rsidRDefault="00CA0C52">
      <w:pPr>
        <w:spacing w:before="13"/>
        <w:ind w:left="362"/>
        <w:jc w:val="both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</w:tabs>
        <w:spacing w:before="10" w:line="249" w:lineRule="auto"/>
        <w:ind w:right="139"/>
        <w:jc w:val="left"/>
        <w:rPr>
          <w:sz w:val="20"/>
        </w:rPr>
      </w:pPr>
      <w:r>
        <w:rPr>
          <w:sz w:val="20"/>
        </w:rPr>
        <w:t>выбирать</w:t>
      </w:r>
      <w:r>
        <w:rPr>
          <w:spacing w:val="19"/>
          <w:sz w:val="20"/>
        </w:rPr>
        <w:t xml:space="preserve"> </w:t>
      </w:r>
      <w:r>
        <w:rPr>
          <w:sz w:val="20"/>
        </w:rPr>
        <w:t>себе</w:t>
      </w:r>
      <w:r>
        <w:rPr>
          <w:spacing w:val="21"/>
          <w:sz w:val="20"/>
        </w:rPr>
        <w:t xml:space="preserve"> </w:t>
      </w:r>
      <w:r>
        <w:rPr>
          <w:sz w:val="20"/>
        </w:rPr>
        <w:t>партнёров</w:t>
      </w:r>
      <w:r>
        <w:rPr>
          <w:spacing w:val="19"/>
          <w:sz w:val="20"/>
        </w:rPr>
        <w:t xml:space="preserve"> </w:t>
      </w:r>
      <w:r>
        <w:rPr>
          <w:sz w:val="20"/>
        </w:rPr>
        <w:t>по</w:t>
      </w:r>
      <w:r>
        <w:rPr>
          <w:spacing w:val="20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9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0"/>
          <w:sz w:val="20"/>
        </w:rPr>
        <w:t xml:space="preserve"> </w:t>
      </w:r>
      <w:r>
        <w:rPr>
          <w:sz w:val="20"/>
        </w:rPr>
        <w:t>не</w:t>
      </w:r>
      <w:r>
        <w:rPr>
          <w:spacing w:val="20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47"/>
          <w:sz w:val="20"/>
        </w:rPr>
        <w:t xml:space="preserve"> </w:t>
      </w:r>
      <w:r>
        <w:rPr>
          <w:sz w:val="20"/>
        </w:rPr>
        <w:t>по симпатии, но и</w:t>
      </w:r>
      <w:r>
        <w:rPr>
          <w:spacing w:val="-1"/>
          <w:sz w:val="20"/>
        </w:rPr>
        <w:t xml:space="preserve"> </w:t>
      </w:r>
      <w:r>
        <w:rPr>
          <w:sz w:val="20"/>
        </w:rPr>
        <w:t>по деловым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качествам;</w:t>
      </w: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</w:tabs>
        <w:spacing w:before="4" w:line="252" w:lineRule="auto"/>
        <w:ind w:right="130"/>
        <w:jc w:val="left"/>
        <w:rPr>
          <w:sz w:val="20"/>
        </w:rPr>
      </w:pPr>
      <w:r>
        <w:rPr>
          <w:sz w:val="20"/>
        </w:rPr>
        <w:t>справедливо</w:t>
      </w:r>
      <w:r>
        <w:rPr>
          <w:spacing w:val="40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40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42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42"/>
          <w:sz w:val="20"/>
        </w:rPr>
        <w:t xml:space="preserve"> </w:t>
      </w:r>
      <w:r>
        <w:rPr>
          <w:sz w:val="20"/>
        </w:rPr>
        <w:t>приходить</w:t>
      </w:r>
      <w:r>
        <w:rPr>
          <w:spacing w:val="42"/>
          <w:sz w:val="20"/>
        </w:rPr>
        <w:t xml:space="preserve"> </w:t>
      </w:r>
      <w:r>
        <w:rPr>
          <w:sz w:val="20"/>
        </w:rPr>
        <w:t>к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-6"/>
          <w:sz w:val="20"/>
        </w:rPr>
        <w:t xml:space="preserve"> </w:t>
      </w:r>
      <w:r>
        <w:rPr>
          <w:sz w:val="20"/>
        </w:rPr>
        <w:t>решению,</w:t>
      </w:r>
      <w:r>
        <w:rPr>
          <w:spacing w:val="-4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-5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общий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</w:tabs>
        <w:spacing w:before="2" w:line="252" w:lineRule="auto"/>
        <w:ind w:right="138"/>
        <w:jc w:val="left"/>
        <w:rPr>
          <w:sz w:val="20"/>
        </w:rPr>
      </w:pPr>
      <w:r>
        <w:rPr>
          <w:sz w:val="20"/>
        </w:rPr>
        <w:t>выполнять</w:t>
      </w:r>
      <w:r>
        <w:rPr>
          <w:spacing w:val="5"/>
          <w:sz w:val="20"/>
        </w:rPr>
        <w:t xml:space="preserve"> </w:t>
      </w:r>
      <w:r>
        <w:rPr>
          <w:sz w:val="20"/>
        </w:rPr>
        <w:t>роли</w:t>
      </w:r>
      <w:r>
        <w:rPr>
          <w:spacing w:val="6"/>
          <w:sz w:val="20"/>
        </w:rPr>
        <w:t xml:space="preserve"> </w:t>
      </w:r>
      <w:r>
        <w:rPr>
          <w:sz w:val="20"/>
        </w:rPr>
        <w:t>лидера,</w:t>
      </w:r>
      <w:r>
        <w:rPr>
          <w:spacing w:val="6"/>
          <w:sz w:val="20"/>
        </w:rPr>
        <w:t xml:space="preserve"> </w:t>
      </w:r>
      <w:r>
        <w:rPr>
          <w:sz w:val="20"/>
        </w:rPr>
        <w:t>подчинённого,</w:t>
      </w:r>
      <w:r>
        <w:rPr>
          <w:spacing w:val="5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5"/>
          <w:sz w:val="20"/>
        </w:rPr>
        <w:t xml:space="preserve"> </w:t>
      </w:r>
      <w:r>
        <w:rPr>
          <w:sz w:val="20"/>
        </w:rPr>
        <w:t>равноправие</w:t>
      </w:r>
      <w:r>
        <w:rPr>
          <w:spacing w:val="8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дружелюбие;</w:t>
      </w:r>
    </w:p>
    <w:p w:rsidR="00560EDF" w:rsidRDefault="00CA0C52">
      <w:pPr>
        <w:pStyle w:val="a4"/>
        <w:numPr>
          <w:ilvl w:val="0"/>
          <w:numId w:val="44"/>
        </w:numPr>
        <w:tabs>
          <w:tab w:val="left" w:pos="702"/>
        </w:tabs>
        <w:spacing w:before="1" w:line="252" w:lineRule="auto"/>
        <w:ind w:right="134"/>
        <w:jc w:val="left"/>
        <w:rPr>
          <w:sz w:val="20"/>
        </w:rPr>
      </w:pPr>
      <w:r>
        <w:rPr>
          <w:sz w:val="20"/>
        </w:rPr>
        <w:t>осуществлять</w:t>
      </w:r>
      <w:r>
        <w:rPr>
          <w:spacing w:val="43"/>
          <w:sz w:val="20"/>
        </w:rPr>
        <w:t xml:space="preserve"> </w:t>
      </w:r>
      <w:r>
        <w:rPr>
          <w:sz w:val="20"/>
        </w:rPr>
        <w:t>взаимопомощь,</w:t>
      </w:r>
      <w:r>
        <w:rPr>
          <w:spacing w:val="44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43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43"/>
          <w:sz w:val="20"/>
        </w:rPr>
        <w:t xml:space="preserve"> </w:t>
      </w:r>
      <w:r>
        <w:rPr>
          <w:sz w:val="20"/>
        </w:rPr>
        <w:t>при</w:t>
      </w:r>
      <w:r>
        <w:rPr>
          <w:spacing w:val="-47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2"/>
          <w:sz w:val="20"/>
        </w:rPr>
        <w:t xml:space="preserve"> </w:t>
      </w:r>
      <w:r>
        <w:rPr>
          <w:sz w:val="20"/>
        </w:rPr>
        <w:t>своей</w:t>
      </w:r>
      <w:r>
        <w:rPr>
          <w:spacing w:val="-1"/>
          <w:sz w:val="20"/>
        </w:rPr>
        <w:t xml:space="preserve"> </w:t>
      </w:r>
      <w:r>
        <w:rPr>
          <w:sz w:val="20"/>
        </w:rPr>
        <w:t>части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работы.</w:t>
      </w:r>
    </w:p>
    <w:p w:rsidR="00560EDF" w:rsidRDefault="00560EDF">
      <w:pPr>
        <w:pStyle w:val="a3"/>
        <w:spacing w:before="8"/>
        <w:ind w:left="0"/>
        <w:jc w:val="left"/>
        <w:rPr>
          <w:sz w:val="30"/>
        </w:rPr>
      </w:pPr>
    </w:p>
    <w:p w:rsidR="00560EDF" w:rsidRDefault="00CA0C52">
      <w:pPr>
        <w:pStyle w:val="510"/>
        <w:numPr>
          <w:ilvl w:val="0"/>
          <w:numId w:val="50"/>
        </w:numPr>
        <w:tabs>
          <w:tab w:val="left" w:pos="301"/>
        </w:tabs>
        <w:spacing w:before="1"/>
        <w:ind w:hanging="167"/>
      </w:pPr>
      <w:r>
        <w:t>КЛАСС</w:t>
      </w:r>
      <w:r>
        <w:rPr>
          <w:spacing w:val="-2"/>
        </w:rPr>
        <w:t xml:space="preserve"> </w:t>
      </w:r>
      <w:r>
        <w:t>(34</w:t>
      </w:r>
      <w:r>
        <w:rPr>
          <w:spacing w:val="-1"/>
        </w:rPr>
        <w:t xml:space="preserve"> </w:t>
      </w:r>
      <w:r>
        <w:t>ч)</w:t>
      </w: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0"/>
          <w:numId w:val="43"/>
        </w:numPr>
        <w:tabs>
          <w:tab w:val="left" w:pos="356"/>
        </w:tabs>
        <w:ind w:hanging="222"/>
        <w:rPr>
          <w:b/>
        </w:rPr>
      </w:pPr>
      <w:r>
        <w:rPr>
          <w:b/>
        </w:rPr>
        <w:t>Технологии,</w:t>
      </w:r>
      <w:r>
        <w:rPr>
          <w:b/>
          <w:spacing w:val="-2"/>
        </w:rPr>
        <w:t xml:space="preserve"> </w:t>
      </w:r>
      <w:r>
        <w:rPr>
          <w:b/>
        </w:rPr>
        <w:t>профессии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производства</w:t>
      </w:r>
      <w:r>
        <w:rPr>
          <w:b/>
          <w:spacing w:val="-5"/>
        </w:rPr>
        <w:t xml:space="preserve"> </w:t>
      </w:r>
      <w:r>
        <w:rPr>
          <w:b/>
        </w:rPr>
        <w:t>(12</w:t>
      </w:r>
      <w:r>
        <w:rPr>
          <w:b/>
          <w:spacing w:val="-5"/>
        </w:rPr>
        <w:t xml:space="preserve"> </w:t>
      </w:r>
      <w:r>
        <w:rPr>
          <w:b/>
        </w:rPr>
        <w:t>ч)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37" w:firstLine="228"/>
      </w:pP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достижений науки в развитии технического прогресса. Изобретение и</w:t>
      </w:r>
      <w:r>
        <w:rPr>
          <w:spacing w:val="1"/>
        </w:rPr>
        <w:t xml:space="preserve"> </w:t>
      </w:r>
      <w:r>
        <w:t>использование синтетических материалов с определёнными заданными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Нефть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сырьё.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получаемые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нефти</w:t>
      </w:r>
      <w:r>
        <w:rPr>
          <w:spacing w:val="1"/>
        </w:rPr>
        <w:t xml:space="preserve"> </w:t>
      </w:r>
      <w:r>
        <w:t>(пластик,</w:t>
      </w:r>
      <w:r>
        <w:rPr>
          <w:spacing w:val="1"/>
        </w:rPr>
        <w:t xml:space="preserve"> </w:t>
      </w:r>
      <w:r>
        <w:t>стеклоткань,</w:t>
      </w:r>
      <w:r>
        <w:rPr>
          <w:spacing w:val="-1"/>
        </w:rPr>
        <w:t xml:space="preserve"> </w:t>
      </w:r>
      <w:r>
        <w:t>пенопласт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560EDF" w:rsidRDefault="00CA0C52">
      <w:pPr>
        <w:pStyle w:val="a3"/>
        <w:spacing w:before="5" w:line="249" w:lineRule="auto"/>
        <w:ind w:left="134" w:right="137" w:firstLine="228"/>
      </w:pP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опасностями</w:t>
      </w:r>
      <w:r>
        <w:rPr>
          <w:spacing w:val="1"/>
        </w:rPr>
        <w:t xml:space="preserve"> </w:t>
      </w:r>
      <w:r>
        <w:t>(пожарные,</w:t>
      </w:r>
      <w:r>
        <w:rPr>
          <w:spacing w:val="1"/>
        </w:rPr>
        <w:t xml:space="preserve"> </w:t>
      </w:r>
      <w:r>
        <w:t>космонавты,</w:t>
      </w:r>
      <w:r>
        <w:rPr>
          <w:spacing w:val="1"/>
        </w:rPr>
        <w:t xml:space="preserve"> </w:t>
      </w:r>
      <w:r>
        <w:t>химики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560EDF" w:rsidRDefault="00CA0C52">
      <w:pPr>
        <w:pStyle w:val="a3"/>
        <w:spacing w:line="249" w:lineRule="auto"/>
        <w:ind w:left="134" w:right="133" w:firstLine="228"/>
      </w:pPr>
      <w:r>
        <w:t>Информационный мир, его место и влияние на жизнь и 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среду,</w:t>
      </w:r>
      <w:r>
        <w:rPr>
          <w:spacing w:val="-1"/>
        </w:rPr>
        <w:t xml:space="preserve"> </w:t>
      </w:r>
      <w:r>
        <w:t>способы её</w:t>
      </w:r>
      <w:r>
        <w:rPr>
          <w:spacing w:val="-1"/>
        </w:rPr>
        <w:t xml:space="preserve"> </w:t>
      </w:r>
      <w:r>
        <w:t>защиты.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1" w:firstLine="228"/>
      </w:pPr>
      <w:r>
        <w:lastRenderedPageBreak/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современных мастеров. Бережное и уважительное отношение людей к</w:t>
      </w:r>
      <w:r>
        <w:rPr>
          <w:spacing w:val="1"/>
        </w:rPr>
        <w:t xml:space="preserve"> </w:t>
      </w:r>
      <w:r>
        <w:t>культурным традициям. Изготовление изделий с учётом традиционных</w:t>
      </w:r>
      <w:r>
        <w:rPr>
          <w:spacing w:val="1"/>
        </w:rPr>
        <w:t xml:space="preserve"> </w:t>
      </w:r>
      <w:r>
        <w:t>правил и современных технологий (лепка, вязание, шитьё, вышивка и</w:t>
      </w:r>
      <w:r>
        <w:rPr>
          <w:spacing w:val="1"/>
        </w:rPr>
        <w:t xml:space="preserve"> </w:t>
      </w:r>
      <w:r>
        <w:t>др.).</w:t>
      </w:r>
    </w:p>
    <w:p w:rsidR="00560EDF" w:rsidRDefault="00CA0C52">
      <w:pPr>
        <w:pStyle w:val="a3"/>
        <w:spacing w:before="4" w:line="249" w:lineRule="auto"/>
        <w:ind w:left="134" w:right="128" w:firstLine="228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-47"/>
        </w:rPr>
        <w:t xml:space="preserve"> </w:t>
      </w:r>
      <w:r>
        <w:rPr>
          <w:spacing w:val="-1"/>
        </w:rPr>
        <w:t>конструктивных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технологических</w:t>
      </w:r>
      <w:r>
        <w:rPr>
          <w:spacing w:val="-11"/>
        </w:rPr>
        <w:t xml:space="preserve"> </w:t>
      </w:r>
      <w:r>
        <w:t>решений).</w:t>
      </w:r>
      <w:r>
        <w:rPr>
          <w:spacing w:val="-11"/>
        </w:rPr>
        <w:t xml:space="preserve"> </w:t>
      </w:r>
      <w:r>
        <w:t>Коллективные,</w:t>
      </w:r>
      <w:r>
        <w:rPr>
          <w:spacing w:val="-10"/>
        </w:rPr>
        <w:t xml:space="preserve"> </w:t>
      </w:r>
      <w:r>
        <w:t>групповые</w:t>
      </w:r>
      <w:r>
        <w:rPr>
          <w:spacing w:val="-4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индивидуальные</w:t>
      </w:r>
      <w:r>
        <w:rPr>
          <w:spacing w:val="-10"/>
        </w:rPr>
        <w:t xml:space="preserve"> </w:t>
      </w:r>
      <w:r>
        <w:t>проекты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материала,</w:t>
      </w:r>
      <w:r>
        <w:rPr>
          <w:spacing w:val="-9"/>
        </w:rPr>
        <w:t xml:space="preserve"> </w:t>
      </w:r>
      <w:r>
        <w:t>изучаемого</w:t>
      </w:r>
      <w:r>
        <w:rPr>
          <w:spacing w:val="-4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комбинированных</w:t>
      </w:r>
      <w:r>
        <w:rPr>
          <w:spacing w:val="1"/>
        </w:rPr>
        <w:t xml:space="preserve"> </w:t>
      </w:r>
      <w:r>
        <w:t>техник</w:t>
      </w:r>
      <w:r>
        <w:rPr>
          <w:spacing w:val="1"/>
        </w:rPr>
        <w:t xml:space="preserve"> </w:t>
      </w:r>
      <w:r>
        <w:t>создания конструкций по заданным условиям в выполнении учебных</w:t>
      </w:r>
      <w:r>
        <w:rPr>
          <w:spacing w:val="1"/>
        </w:rPr>
        <w:t xml:space="preserve"> </w:t>
      </w:r>
      <w:r>
        <w:t>проектов.</w:t>
      </w:r>
    </w:p>
    <w:p w:rsidR="00560EDF" w:rsidRDefault="00560EDF">
      <w:pPr>
        <w:pStyle w:val="a3"/>
        <w:spacing w:before="3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0"/>
          <w:numId w:val="43"/>
        </w:numPr>
        <w:tabs>
          <w:tab w:val="left" w:pos="356"/>
        </w:tabs>
        <w:ind w:hanging="222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ч)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32" w:firstLine="228"/>
      </w:pPr>
      <w:r>
        <w:t>Синтетические</w:t>
      </w:r>
      <w:r>
        <w:rPr>
          <w:spacing w:val="1"/>
        </w:rPr>
        <w:t xml:space="preserve"> </w:t>
      </w:r>
      <w:r>
        <w:t>материалы —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полимеры</w:t>
      </w:r>
      <w:r>
        <w:rPr>
          <w:spacing w:val="1"/>
        </w:rPr>
        <w:t xml:space="preserve"> </w:t>
      </w:r>
      <w:r>
        <w:t>(пластик,</w:t>
      </w:r>
      <w:r>
        <w:rPr>
          <w:spacing w:val="50"/>
        </w:rPr>
        <w:t xml:space="preserve"> </w:t>
      </w:r>
      <w:r>
        <w:t>поролон).</w:t>
      </w:r>
      <w:r>
        <w:rPr>
          <w:spacing w:val="-4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свойствами.</w:t>
      </w:r>
    </w:p>
    <w:p w:rsidR="00560EDF" w:rsidRDefault="00CA0C52">
      <w:pPr>
        <w:pStyle w:val="a3"/>
        <w:tabs>
          <w:tab w:val="left" w:pos="1895"/>
          <w:tab w:val="left" w:pos="3685"/>
          <w:tab w:val="left" w:pos="4462"/>
          <w:tab w:val="left" w:pos="6278"/>
        </w:tabs>
        <w:spacing w:before="3" w:line="249" w:lineRule="auto"/>
        <w:ind w:left="134" w:right="135" w:firstLine="228"/>
      </w:pPr>
      <w:r>
        <w:t>Использование измерений, вычислений и построений для 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графические</w:t>
      </w:r>
      <w:r>
        <w:tab/>
        <w:t>изображения</w:t>
      </w:r>
      <w:r>
        <w:tab/>
        <w:t>в</w:t>
      </w:r>
      <w:r>
        <w:tab/>
        <w:t>соответствии</w:t>
      </w:r>
      <w:r>
        <w:tab/>
      </w:r>
      <w:r>
        <w:rPr>
          <w:spacing w:val="-1"/>
        </w:rPr>
        <w:t>с</w:t>
      </w:r>
      <w:r>
        <w:rPr>
          <w:spacing w:val="-48"/>
        </w:rPr>
        <w:t xml:space="preserve"> </w:t>
      </w:r>
      <w:r>
        <w:t>дополнительными/изменёнными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изделию.</w:t>
      </w:r>
    </w:p>
    <w:p w:rsidR="00560EDF" w:rsidRDefault="00CA0C52">
      <w:pPr>
        <w:pStyle w:val="a3"/>
        <w:spacing w:before="3" w:line="249" w:lineRule="auto"/>
        <w:ind w:left="134" w:right="135" w:firstLine="228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Определение оптимальных способов разметки деталей, сборки изделия.</w:t>
      </w:r>
      <w:r>
        <w:rPr>
          <w:spacing w:val="1"/>
        </w:rPr>
        <w:t xml:space="preserve"> </w:t>
      </w:r>
      <w:r>
        <w:t>Выбор способов отделки. Комбинирование разных материалов в одном</w:t>
      </w:r>
      <w:r>
        <w:rPr>
          <w:spacing w:val="1"/>
        </w:rPr>
        <w:t xml:space="preserve"> </w:t>
      </w:r>
      <w:r>
        <w:t>изделии.</w:t>
      </w:r>
    </w:p>
    <w:p w:rsidR="00560EDF" w:rsidRDefault="00CA0C52">
      <w:pPr>
        <w:pStyle w:val="a3"/>
        <w:spacing w:before="5" w:line="249" w:lineRule="auto"/>
        <w:ind w:left="134" w:right="134" w:firstLine="228"/>
      </w:pPr>
      <w:r>
        <w:t>Совершенствование умений выполнять разные способы разметки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техник.</w:t>
      </w:r>
    </w:p>
    <w:p w:rsidR="00560EDF" w:rsidRDefault="00CA0C52">
      <w:pPr>
        <w:pStyle w:val="a3"/>
        <w:spacing w:line="249" w:lineRule="auto"/>
        <w:ind w:left="134" w:right="131" w:firstLine="228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(натуральные,</w:t>
      </w:r>
      <w:r>
        <w:rPr>
          <w:spacing w:val="1"/>
        </w:rPr>
        <w:t xml:space="preserve"> </w:t>
      </w:r>
      <w:r>
        <w:t>искусственные,</w:t>
      </w:r>
      <w:r>
        <w:rPr>
          <w:spacing w:val="-47"/>
        </w:rPr>
        <w:t xml:space="preserve"> </w:t>
      </w:r>
      <w:r>
        <w:t>синтетические),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областей</w:t>
      </w:r>
      <w:r>
        <w:rPr>
          <w:spacing w:val="51"/>
        </w:rPr>
        <w:t xml:space="preserve"> </w:t>
      </w:r>
      <w:r>
        <w:t>использования.</w:t>
      </w:r>
      <w:r>
        <w:rPr>
          <w:spacing w:val="5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моды,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Раскрой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готовым</w:t>
      </w:r>
      <w:r>
        <w:rPr>
          <w:spacing w:val="51"/>
        </w:rPr>
        <w:t xml:space="preserve"> </w:t>
      </w:r>
      <w:r>
        <w:t>лекалам</w:t>
      </w:r>
      <w:r>
        <w:rPr>
          <w:spacing w:val="1"/>
        </w:rPr>
        <w:t xml:space="preserve"> </w:t>
      </w:r>
      <w:r>
        <w:t>(выкройкам), собственным несложным. Строчка петельного стежка и её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(«тамбур»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(соединение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деталей)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петлеобразного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крестообразного</w:t>
      </w:r>
      <w:r>
        <w:rPr>
          <w:spacing w:val="1"/>
        </w:rPr>
        <w:t xml:space="preserve"> </w:t>
      </w:r>
      <w:r>
        <w:t>стежков</w:t>
      </w:r>
      <w:r>
        <w:rPr>
          <w:spacing w:val="1"/>
        </w:rPr>
        <w:t xml:space="preserve"> </w:t>
      </w:r>
      <w:r>
        <w:t>(соединительные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отделочные).</w:t>
      </w:r>
      <w:r>
        <w:rPr>
          <w:spacing w:val="10"/>
        </w:rPr>
        <w:t xml:space="preserve"> </w:t>
      </w:r>
      <w:r>
        <w:t>Подбор</w:t>
      </w:r>
      <w:r>
        <w:rPr>
          <w:spacing w:val="12"/>
        </w:rPr>
        <w:t xml:space="preserve"> </w:t>
      </w:r>
      <w:r>
        <w:t>ручных</w:t>
      </w:r>
      <w:r>
        <w:rPr>
          <w:spacing w:val="9"/>
        </w:rPr>
        <w:t xml:space="preserve"> </w:t>
      </w:r>
      <w:r>
        <w:t>строчек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сшивания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отделки</w:t>
      </w:r>
      <w:r>
        <w:rPr>
          <w:spacing w:val="-1"/>
        </w:rPr>
        <w:t xml:space="preserve"> </w:t>
      </w:r>
      <w:r>
        <w:t>изделий.</w:t>
      </w:r>
      <w:r>
        <w:rPr>
          <w:spacing w:val="-1"/>
        </w:rPr>
        <w:t xml:space="preserve"> </w:t>
      </w:r>
      <w:r>
        <w:t>Простейший</w:t>
      </w:r>
      <w:r>
        <w:rPr>
          <w:spacing w:val="-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изделий.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0" w:firstLine="228"/>
      </w:pPr>
      <w:r>
        <w:lastRenderedPageBreak/>
        <w:t>Технология обработки синтетических материалов. Пластик, поролон,</w:t>
      </w:r>
      <w:r>
        <w:rPr>
          <w:spacing w:val="1"/>
        </w:rPr>
        <w:t xml:space="preserve"> </w:t>
      </w:r>
      <w:r>
        <w:t>полиэтилен.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4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освоенными</w:t>
      </w:r>
      <w:r>
        <w:rPr>
          <w:spacing w:val="1"/>
        </w:rPr>
        <w:t xml:space="preserve"> </w:t>
      </w:r>
      <w:r>
        <w:t>материалами.</w:t>
      </w:r>
    </w:p>
    <w:p w:rsidR="00560EDF" w:rsidRDefault="00CA0C52">
      <w:pPr>
        <w:pStyle w:val="a3"/>
        <w:spacing w:before="3"/>
        <w:ind w:left="362"/>
      </w:pPr>
      <w:r>
        <w:t>Комбинированное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материалов.</w:t>
      </w:r>
    </w:p>
    <w:p w:rsidR="00560EDF" w:rsidRDefault="00560EDF">
      <w:pPr>
        <w:pStyle w:val="a3"/>
        <w:spacing w:before="7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0"/>
          <w:numId w:val="43"/>
        </w:numPr>
        <w:tabs>
          <w:tab w:val="left" w:pos="356"/>
        </w:tabs>
        <w:ind w:hanging="222"/>
      </w:pPr>
      <w:r>
        <w:t>Конструирование</w:t>
      </w:r>
      <w:r>
        <w:rPr>
          <w:spacing w:val="-3"/>
        </w:rPr>
        <w:t xml:space="preserve"> </w:t>
      </w:r>
      <w:r>
        <w:t>и моделирование</w:t>
      </w:r>
      <w:r>
        <w:rPr>
          <w:spacing w:val="-2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ч)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37" w:firstLine="228"/>
      </w:pPr>
      <w:r>
        <w:t>Современные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техническим</w:t>
      </w:r>
      <w:r>
        <w:rPr>
          <w:spacing w:val="51"/>
        </w:rPr>
        <w:t xml:space="preserve"> </w:t>
      </w:r>
      <w:r>
        <w:t>устройствам</w:t>
      </w:r>
      <w:r>
        <w:rPr>
          <w:spacing w:val="1"/>
        </w:rPr>
        <w:t xml:space="preserve"> </w:t>
      </w:r>
      <w:r>
        <w:t>(экологичность,</w:t>
      </w:r>
      <w:r>
        <w:rPr>
          <w:spacing w:val="-1"/>
        </w:rPr>
        <w:t xml:space="preserve"> </w:t>
      </w:r>
      <w:r>
        <w:t>безопасность,</w:t>
      </w:r>
      <w:r>
        <w:rPr>
          <w:spacing w:val="-1"/>
        </w:rPr>
        <w:t xml:space="preserve"> </w:t>
      </w:r>
      <w:r>
        <w:t>эргономичность и</w:t>
      </w:r>
      <w:r>
        <w:rPr>
          <w:spacing w:val="-2"/>
        </w:rPr>
        <w:t xml:space="preserve"> </w:t>
      </w:r>
      <w:r>
        <w:t>др.).</w:t>
      </w:r>
    </w:p>
    <w:p w:rsidR="00560EDF" w:rsidRDefault="00CA0C52">
      <w:pPr>
        <w:pStyle w:val="a3"/>
        <w:spacing w:line="249" w:lineRule="auto"/>
        <w:ind w:left="134" w:right="126" w:firstLine="228"/>
      </w:pPr>
      <w:r>
        <w:t>Конструирование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моделирование</w:t>
      </w:r>
      <w:r>
        <w:rPr>
          <w:spacing w:val="-8"/>
        </w:rPr>
        <w:t xml:space="preserve"> </w:t>
      </w:r>
      <w:r>
        <w:t>изделий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материалов,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проектному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конструкторско-технологических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-47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проектных</w:t>
      </w:r>
      <w:r>
        <w:rPr>
          <w:spacing w:val="-6"/>
        </w:rPr>
        <w:t xml:space="preserve"> </w:t>
      </w:r>
      <w:r>
        <w:t>работ.</w:t>
      </w:r>
    </w:p>
    <w:p w:rsidR="00560EDF" w:rsidRDefault="00CA0C52">
      <w:pPr>
        <w:pStyle w:val="a3"/>
        <w:spacing w:before="5" w:line="249" w:lineRule="auto"/>
        <w:ind w:left="134" w:right="134" w:firstLine="228"/>
      </w:pPr>
      <w:r>
        <w:t>Робототехника.</w:t>
      </w:r>
      <w:r>
        <w:rPr>
          <w:spacing w:val="1"/>
        </w:rPr>
        <w:t xml:space="preserve"> </w:t>
      </w:r>
      <w:r>
        <w:t>Конструктивные,</w:t>
      </w:r>
      <w:r>
        <w:rPr>
          <w:spacing w:val="1"/>
        </w:rPr>
        <w:t xml:space="preserve"> </w:t>
      </w:r>
      <w:r>
        <w:t>соединительные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узлы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робота.</w:t>
      </w:r>
      <w:r>
        <w:rPr>
          <w:spacing w:val="-47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Программирование, тестирование робота. Преобразование конструкции</w:t>
      </w:r>
      <w:r>
        <w:rPr>
          <w:spacing w:val="1"/>
        </w:rPr>
        <w:t xml:space="preserve"> </w:t>
      </w:r>
      <w:r>
        <w:t>робота. Презентация</w:t>
      </w:r>
      <w:r>
        <w:rPr>
          <w:spacing w:val="-1"/>
        </w:rPr>
        <w:t xml:space="preserve"> </w:t>
      </w:r>
      <w:r>
        <w:t>робота.</w:t>
      </w:r>
    </w:p>
    <w:p w:rsidR="00560EDF" w:rsidRDefault="00560EDF">
      <w:pPr>
        <w:pStyle w:val="a3"/>
        <w:spacing w:before="1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0"/>
          <w:numId w:val="43"/>
        </w:numPr>
        <w:tabs>
          <w:tab w:val="left" w:pos="356"/>
        </w:tabs>
        <w:ind w:hanging="222"/>
      </w:pPr>
      <w:r>
        <w:t>Информационно-коммуникативные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ч)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28" w:firstLine="228"/>
      </w:pPr>
      <w:r>
        <w:rPr>
          <w:spacing w:val="1"/>
          <w:w w:val="99"/>
        </w:rPr>
        <w:t>Р</w:t>
      </w:r>
      <w:r>
        <w:rPr>
          <w:w w:val="99"/>
        </w:rPr>
        <w:t>або</w:t>
      </w:r>
      <w:r>
        <w:rPr>
          <w:spacing w:val="-1"/>
          <w:w w:val="99"/>
        </w:rPr>
        <w:t>т</w:t>
      </w:r>
      <w:r>
        <w:rPr>
          <w:w w:val="99"/>
        </w:rPr>
        <w:t>а</w:t>
      </w:r>
      <w:r>
        <w:t xml:space="preserve">  </w:t>
      </w:r>
      <w:r>
        <w:rPr>
          <w:spacing w:val="-18"/>
        </w:rPr>
        <w:t xml:space="preserve"> </w:t>
      </w:r>
      <w:r>
        <w:rPr>
          <w:w w:val="99"/>
        </w:rPr>
        <w:t>с</w:t>
      </w:r>
      <w:r>
        <w:t xml:space="preserve">  </w:t>
      </w:r>
      <w:r>
        <w:rPr>
          <w:spacing w:val="-18"/>
        </w:rPr>
        <w:t xml:space="preserve"> </w:t>
      </w:r>
      <w:r>
        <w:rPr>
          <w:w w:val="99"/>
        </w:rPr>
        <w:t>дос</w:t>
      </w:r>
      <w:r>
        <w:rPr>
          <w:spacing w:val="2"/>
          <w:w w:val="99"/>
        </w:rPr>
        <w:t>т</w:t>
      </w:r>
      <w:r>
        <w:rPr>
          <w:spacing w:val="-2"/>
          <w:w w:val="99"/>
        </w:rPr>
        <w:t>у</w:t>
      </w:r>
      <w:r>
        <w:rPr>
          <w:spacing w:val="1"/>
          <w:w w:val="99"/>
        </w:rPr>
        <w:t>п</w:t>
      </w:r>
      <w:r>
        <w:rPr>
          <w:spacing w:val="-2"/>
          <w:w w:val="99"/>
        </w:rPr>
        <w:t>н</w:t>
      </w:r>
      <w:r>
        <w:rPr>
          <w:spacing w:val="1"/>
          <w:w w:val="99"/>
        </w:rPr>
        <w:t>о</w:t>
      </w:r>
      <w:r>
        <w:rPr>
          <w:w w:val="99"/>
        </w:rPr>
        <w:t>й</w:t>
      </w:r>
      <w:r>
        <w:t xml:space="preserve">  </w:t>
      </w:r>
      <w:r>
        <w:rPr>
          <w:spacing w:val="-17"/>
        </w:rPr>
        <w:t xml:space="preserve"> </w:t>
      </w:r>
      <w:r>
        <w:rPr>
          <w:spacing w:val="1"/>
          <w:w w:val="99"/>
        </w:rPr>
        <w:t>и</w:t>
      </w:r>
      <w:r>
        <w:rPr>
          <w:spacing w:val="-2"/>
          <w:w w:val="99"/>
        </w:rPr>
        <w:t>н</w:t>
      </w:r>
      <w:r>
        <w:rPr>
          <w:w w:val="99"/>
        </w:rPr>
        <w:t>ф</w:t>
      </w:r>
      <w:r>
        <w:rPr>
          <w:spacing w:val="4"/>
          <w:w w:val="99"/>
        </w:rPr>
        <w:t>о</w:t>
      </w:r>
      <w:r>
        <w:rPr>
          <w:spacing w:val="1"/>
          <w:w w:val="99"/>
        </w:rPr>
        <w:t>рм</w:t>
      </w:r>
      <w:r>
        <w:rPr>
          <w:w w:val="99"/>
        </w:rPr>
        <w:t>а</w:t>
      </w:r>
      <w:r>
        <w:rPr>
          <w:spacing w:val="-1"/>
          <w:w w:val="99"/>
        </w:rPr>
        <w:t>ц</w:t>
      </w:r>
      <w:r>
        <w:rPr>
          <w:spacing w:val="-2"/>
          <w:w w:val="99"/>
        </w:rPr>
        <w:t>и</w:t>
      </w:r>
      <w:r>
        <w:rPr>
          <w:w w:val="99"/>
        </w:rPr>
        <w:t>ей</w:t>
      </w:r>
      <w:r>
        <w:t xml:space="preserve">  </w:t>
      </w:r>
      <w:r>
        <w:rPr>
          <w:spacing w:val="-17"/>
        </w:rPr>
        <w:t xml:space="preserve"> </w:t>
      </w:r>
      <w:r>
        <w:rPr>
          <w:w w:val="99"/>
        </w:rPr>
        <w:t>в</w:t>
      </w:r>
      <w:r>
        <w:t xml:space="preserve">  </w:t>
      </w:r>
      <w:r>
        <w:rPr>
          <w:spacing w:val="-17"/>
        </w:rPr>
        <w:t xml:space="preserve"> </w:t>
      </w:r>
      <w:r>
        <w:rPr>
          <w:spacing w:val="-1"/>
          <w:w w:val="99"/>
        </w:rPr>
        <w:t>И</w:t>
      </w:r>
      <w:r>
        <w:rPr>
          <w:spacing w:val="1"/>
          <w:w w:val="99"/>
        </w:rPr>
        <w:t>н</w:t>
      </w:r>
      <w:r>
        <w:rPr>
          <w:spacing w:val="-1"/>
          <w:w w:val="99"/>
        </w:rPr>
        <w:t>т</w:t>
      </w:r>
      <w:r>
        <w:rPr>
          <w:w w:val="99"/>
        </w:rPr>
        <w:t>е</w:t>
      </w:r>
      <w:r>
        <w:rPr>
          <w:spacing w:val="1"/>
          <w:w w:val="99"/>
        </w:rPr>
        <w:t>р</w:t>
      </w:r>
      <w:r>
        <w:rPr>
          <w:spacing w:val="-2"/>
          <w:w w:val="99"/>
        </w:rPr>
        <w:t>н</w:t>
      </w:r>
      <w:r>
        <w:rPr>
          <w:w w:val="99"/>
        </w:rPr>
        <w:t>ет</w:t>
      </w:r>
      <w:r>
        <w:rPr>
          <w:spacing w:val="7"/>
          <w:w w:val="99"/>
        </w:rPr>
        <w:t>е</w:t>
      </w:r>
      <w:r>
        <w:rPr>
          <w:w w:val="99"/>
          <w:position w:val="9"/>
          <w:sz w:val="8"/>
        </w:rPr>
        <w:t>1</w:t>
      </w:r>
      <w:r>
        <w:rPr>
          <w:position w:val="9"/>
          <w:sz w:val="8"/>
        </w:rPr>
        <w:t xml:space="preserve">      </w:t>
      </w:r>
      <w:r>
        <w:rPr>
          <w:spacing w:val="-7"/>
          <w:position w:val="9"/>
          <w:sz w:val="8"/>
        </w:rPr>
        <w:t xml:space="preserve"> </w:t>
      </w:r>
      <w:r>
        <w:rPr>
          <w:w w:val="99"/>
        </w:rPr>
        <w:t>и</w:t>
      </w:r>
      <w:r>
        <w:t xml:space="preserve">  </w:t>
      </w:r>
      <w:r>
        <w:rPr>
          <w:spacing w:val="-15"/>
        </w:rPr>
        <w:t xml:space="preserve"> </w:t>
      </w:r>
      <w:r>
        <w:rPr>
          <w:spacing w:val="-2"/>
          <w:w w:val="99"/>
        </w:rPr>
        <w:t>н</w:t>
      </w:r>
      <w:r>
        <w:rPr>
          <w:w w:val="99"/>
        </w:rPr>
        <w:t>а</w:t>
      </w:r>
      <w:r>
        <w:t xml:space="preserve">  </w:t>
      </w:r>
      <w:r>
        <w:rPr>
          <w:spacing w:val="-16"/>
        </w:rPr>
        <w:t xml:space="preserve"> </w:t>
      </w:r>
      <w:r>
        <w:rPr>
          <w:spacing w:val="-2"/>
          <w:w w:val="99"/>
        </w:rPr>
        <w:t>ци</w:t>
      </w:r>
      <w:r>
        <w:rPr>
          <w:w w:val="99"/>
        </w:rPr>
        <w:t>ф</w:t>
      </w:r>
      <w:r>
        <w:rPr>
          <w:spacing w:val="1"/>
          <w:w w:val="99"/>
        </w:rPr>
        <w:t>ро</w:t>
      </w:r>
      <w:r>
        <w:rPr>
          <w:spacing w:val="-1"/>
          <w:w w:val="99"/>
        </w:rPr>
        <w:t>в</w:t>
      </w:r>
      <w:r>
        <w:rPr>
          <w:spacing w:val="2"/>
          <w:w w:val="99"/>
        </w:rPr>
        <w:t>ы</w:t>
      </w:r>
      <w:r>
        <w:rPr>
          <w:w w:val="99"/>
        </w:rPr>
        <w:t xml:space="preserve">х </w:t>
      </w:r>
      <w:r>
        <w:t>носителях</w:t>
      </w:r>
      <w:r>
        <w:rPr>
          <w:spacing w:val="-2"/>
        </w:rPr>
        <w:t xml:space="preserve"> </w:t>
      </w:r>
      <w:r>
        <w:t>информации.</w:t>
      </w:r>
    </w:p>
    <w:p w:rsidR="00560EDF" w:rsidRDefault="00CA0C52">
      <w:pPr>
        <w:pStyle w:val="a3"/>
        <w:spacing w:line="249" w:lineRule="auto"/>
        <w:ind w:left="134" w:right="128" w:firstLine="228"/>
      </w:pPr>
      <w:r>
        <w:t>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художественно-конструкторской,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готовыми</w:t>
      </w:r>
      <w:r>
        <w:rPr>
          <w:spacing w:val="-10"/>
        </w:rPr>
        <w:t xml:space="preserve"> </w:t>
      </w:r>
      <w:r>
        <w:t>цифровыми</w:t>
      </w:r>
      <w:r>
        <w:rPr>
          <w:spacing w:val="-12"/>
        </w:rPr>
        <w:t xml:space="preserve"> </w:t>
      </w:r>
      <w:r>
        <w:t>материалами.</w:t>
      </w:r>
      <w:r>
        <w:rPr>
          <w:spacing w:val="-8"/>
        </w:rPr>
        <w:t xml:space="preserve"> </w:t>
      </w:r>
      <w:r>
        <w:t>Поиск</w:t>
      </w:r>
      <w:r>
        <w:rPr>
          <w:spacing w:val="-10"/>
        </w:rPr>
        <w:t xml:space="preserve"> </w:t>
      </w:r>
      <w:r>
        <w:t>дополнительной</w:t>
      </w:r>
      <w:r>
        <w:rPr>
          <w:spacing w:val="-9"/>
        </w:rPr>
        <w:t xml:space="preserve"> </w:t>
      </w:r>
      <w:r>
        <w:t>информации</w:t>
      </w:r>
      <w:r>
        <w:rPr>
          <w:spacing w:val="-48"/>
        </w:rPr>
        <w:t xml:space="preserve"> </w:t>
      </w:r>
      <w:r>
        <w:t>по тематике творческих и проектных работ, использование рисунков из</w:t>
      </w:r>
      <w:r>
        <w:rPr>
          <w:spacing w:val="1"/>
        </w:rPr>
        <w:t xml:space="preserve"> </w:t>
      </w:r>
      <w:r>
        <w:t>ресурса компьютера в оформлении изделий и др. Создание презентаций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PowerPoint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другой.</w:t>
      </w:r>
    </w:p>
    <w:p w:rsidR="00560EDF" w:rsidRDefault="00560EDF">
      <w:pPr>
        <w:pStyle w:val="a3"/>
        <w:ind w:left="0"/>
        <w:jc w:val="left"/>
        <w:rPr>
          <w:sz w:val="31"/>
        </w:rPr>
      </w:pPr>
    </w:p>
    <w:p w:rsidR="00560EDF" w:rsidRDefault="00CA0C52">
      <w:pPr>
        <w:pStyle w:val="510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spacing w:before="1"/>
        <w:ind w:left="362"/>
        <w:jc w:val="both"/>
        <w:rPr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560EDF" w:rsidRDefault="00D84F14">
      <w:pPr>
        <w:pStyle w:val="a3"/>
        <w:spacing w:before="0"/>
        <w:ind w:left="0"/>
        <w:jc w:val="left"/>
        <w:rPr>
          <w:sz w:val="26"/>
        </w:rPr>
      </w:pPr>
      <w:r>
        <w:pict>
          <v:rect id="_x0000_s1032" style="position:absolute;margin-left:39.75pt;margin-top:16.9pt;width:144.05pt;height:.7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560EDF" w:rsidRDefault="00CA0C52">
      <w:pPr>
        <w:spacing w:before="69"/>
        <w:ind w:left="134" w:right="132" w:firstLine="228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        Практическая    работа   на   персональном   компьютере   организуется</w:t>
      </w:r>
      <w:r>
        <w:rPr>
          <w:spacing w:val="1"/>
          <w:sz w:val="18"/>
        </w:rPr>
        <w:t xml:space="preserve"> </w:t>
      </w:r>
      <w:r>
        <w:rPr>
          <w:sz w:val="18"/>
        </w:rPr>
        <w:t>в соответствии</w:t>
      </w:r>
      <w:r>
        <w:rPr>
          <w:spacing w:val="1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материально-техническими</w:t>
      </w:r>
      <w:r>
        <w:rPr>
          <w:spacing w:val="1"/>
          <w:sz w:val="18"/>
        </w:rPr>
        <w:t xml:space="preserve"> </w:t>
      </w:r>
      <w:r>
        <w:rPr>
          <w:sz w:val="18"/>
        </w:rPr>
        <w:t>возможностями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42"/>
          <w:sz w:val="18"/>
        </w:rPr>
        <w:t xml:space="preserve"> </w:t>
      </w:r>
      <w:r>
        <w:rPr>
          <w:sz w:val="18"/>
        </w:rPr>
        <w:t>организации.</w:t>
      </w:r>
    </w:p>
    <w:p w:rsidR="00560EDF" w:rsidRDefault="00560EDF">
      <w:pPr>
        <w:jc w:val="both"/>
        <w:rPr>
          <w:sz w:val="18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63" w:line="252" w:lineRule="auto"/>
        <w:ind w:right="133"/>
        <w:rPr>
          <w:sz w:val="20"/>
        </w:rPr>
      </w:pPr>
      <w:r>
        <w:rPr>
          <w:sz w:val="20"/>
        </w:rPr>
        <w:lastRenderedPageBreak/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терминах,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технологии,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78"/>
          <w:sz w:val="20"/>
        </w:rPr>
        <w:t xml:space="preserve"> </w:t>
      </w:r>
      <w:r>
        <w:rPr>
          <w:sz w:val="20"/>
        </w:rPr>
        <w:t>их</w:t>
      </w:r>
      <w:r>
        <w:rPr>
          <w:spacing w:val="75"/>
          <w:sz w:val="20"/>
        </w:rPr>
        <w:t xml:space="preserve"> </w:t>
      </w:r>
      <w:r>
        <w:rPr>
          <w:sz w:val="20"/>
        </w:rPr>
        <w:t xml:space="preserve">в  </w:t>
      </w:r>
      <w:r>
        <w:rPr>
          <w:spacing w:val="25"/>
          <w:sz w:val="20"/>
        </w:rPr>
        <w:t xml:space="preserve"> </w:t>
      </w:r>
      <w:r>
        <w:rPr>
          <w:sz w:val="20"/>
        </w:rPr>
        <w:t xml:space="preserve">ответах  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на  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вопросы  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24"/>
          <w:sz w:val="20"/>
        </w:rPr>
        <w:t xml:space="preserve"> </w:t>
      </w:r>
      <w:r>
        <w:rPr>
          <w:sz w:val="20"/>
        </w:rPr>
        <w:t>высказываниях</w:t>
      </w:r>
      <w:r>
        <w:rPr>
          <w:spacing w:val="-48"/>
          <w:sz w:val="20"/>
        </w:rPr>
        <w:t xml:space="preserve"> </w:t>
      </w:r>
      <w:r>
        <w:rPr>
          <w:sz w:val="20"/>
        </w:rPr>
        <w:t>(в</w:t>
      </w:r>
      <w:r>
        <w:rPr>
          <w:spacing w:val="-2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1"/>
          <w:sz w:val="20"/>
        </w:rPr>
        <w:t xml:space="preserve"> </w:t>
      </w:r>
      <w:r>
        <w:rPr>
          <w:sz w:val="20"/>
        </w:rPr>
        <w:t>изученного);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3"/>
        <w:ind w:hanging="340"/>
        <w:rPr>
          <w:sz w:val="20"/>
        </w:rPr>
      </w:pPr>
      <w:r>
        <w:rPr>
          <w:sz w:val="20"/>
        </w:rPr>
        <w:t>анализировать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-5"/>
          <w:sz w:val="20"/>
        </w:rPr>
        <w:t xml:space="preserve"> </w:t>
      </w:r>
      <w:r>
        <w:rPr>
          <w:sz w:val="20"/>
        </w:rPr>
        <w:t>предложенных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образцов</w:t>
      </w:r>
      <w:r>
        <w:rPr>
          <w:spacing w:val="-4"/>
          <w:sz w:val="20"/>
        </w:rPr>
        <w:t xml:space="preserve"> </w:t>
      </w:r>
      <w:r>
        <w:rPr>
          <w:sz w:val="20"/>
        </w:rPr>
        <w:t>изделий;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10" w:line="252" w:lineRule="auto"/>
        <w:ind w:right="134"/>
        <w:rPr>
          <w:sz w:val="20"/>
        </w:rPr>
      </w:pPr>
      <w:r>
        <w:rPr>
          <w:sz w:val="20"/>
        </w:rPr>
        <w:t>конструировать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5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 по образцу, рисунку, простейшему чертежу, эскизу,</w:t>
      </w:r>
      <w:r>
        <w:rPr>
          <w:spacing w:val="1"/>
          <w:sz w:val="20"/>
        </w:rPr>
        <w:t xml:space="preserve"> </w:t>
      </w:r>
      <w:r>
        <w:rPr>
          <w:sz w:val="20"/>
        </w:rPr>
        <w:t>схеме с использованием общепринятых условных обозначений и</w:t>
      </w:r>
      <w:r>
        <w:rPr>
          <w:spacing w:val="1"/>
          <w:sz w:val="20"/>
        </w:rPr>
        <w:t xml:space="preserve"> </w:t>
      </w:r>
      <w:r>
        <w:rPr>
          <w:sz w:val="20"/>
        </w:rPr>
        <w:t>по заданным</w:t>
      </w:r>
      <w:r>
        <w:rPr>
          <w:spacing w:val="4"/>
          <w:sz w:val="20"/>
        </w:rPr>
        <w:t xml:space="preserve"> </w:t>
      </w:r>
      <w:r>
        <w:rPr>
          <w:sz w:val="20"/>
        </w:rPr>
        <w:t>условиям;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3" w:line="252" w:lineRule="auto"/>
        <w:ind w:right="136"/>
        <w:rPr>
          <w:sz w:val="20"/>
        </w:rPr>
      </w:pPr>
      <w:r>
        <w:rPr>
          <w:sz w:val="20"/>
        </w:rPr>
        <w:t>выстраивать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технологических операций; подбирать материал и инструменты;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2"/>
          <w:sz w:val="20"/>
        </w:rPr>
        <w:t xml:space="preserve"> </w:t>
      </w:r>
      <w:r>
        <w:rPr>
          <w:sz w:val="20"/>
        </w:rPr>
        <w:t>экономную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разметку;</w:t>
      </w:r>
      <w:r>
        <w:rPr>
          <w:spacing w:val="-2"/>
          <w:sz w:val="20"/>
        </w:rPr>
        <w:t xml:space="preserve"> </w:t>
      </w:r>
      <w:r>
        <w:rPr>
          <w:sz w:val="20"/>
        </w:rPr>
        <w:t>сборку,</w:t>
      </w:r>
      <w:r>
        <w:rPr>
          <w:spacing w:val="-1"/>
          <w:sz w:val="20"/>
        </w:rPr>
        <w:t xml:space="preserve"> </w:t>
      </w:r>
      <w:r>
        <w:rPr>
          <w:sz w:val="20"/>
        </w:rPr>
        <w:t>отделку</w:t>
      </w:r>
      <w:r>
        <w:rPr>
          <w:spacing w:val="-2"/>
          <w:sz w:val="20"/>
        </w:rPr>
        <w:t xml:space="preserve"> </w:t>
      </w:r>
      <w:r>
        <w:rPr>
          <w:sz w:val="20"/>
        </w:rPr>
        <w:t>изделия;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1"/>
        <w:ind w:hanging="340"/>
        <w:rPr>
          <w:sz w:val="20"/>
        </w:rPr>
      </w:pPr>
      <w:r>
        <w:rPr>
          <w:sz w:val="20"/>
        </w:rPr>
        <w:t>решать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простые</w:t>
      </w:r>
      <w:r>
        <w:rPr>
          <w:spacing w:val="-4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преобразование конструкции;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12" w:line="254" w:lineRule="auto"/>
        <w:ind w:right="138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инструкцией,</w:t>
      </w:r>
      <w:r>
        <w:rPr>
          <w:spacing w:val="1"/>
          <w:sz w:val="20"/>
        </w:rPr>
        <w:t xml:space="preserve"> </w:t>
      </w:r>
      <w:r>
        <w:rPr>
          <w:sz w:val="20"/>
        </w:rPr>
        <w:t>устной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письменной;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line="252" w:lineRule="auto"/>
        <w:ind w:right="137"/>
        <w:rPr>
          <w:sz w:val="20"/>
        </w:rPr>
      </w:pPr>
      <w:r>
        <w:rPr>
          <w:sz w:val="20"/>
        </w:rPr>
        <w:t>соотносить результат работы с заданным алгоритмом, проверять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действии,</w:t>
      </w:r>
      <w:r>
        <w:rPr>
          <w:spacing w:val="1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line="252" w:lineRule="auto"/>
        <w:ind w:right="129"/>
        <w:rPr>
          <w:sz w:val="20"/>
        </w:rPr>
      </w:pPr>
      <w:r>
        <w:rPr>
          <w:sz w:val="20"/>
        </w:rPr>
        <w:t>классифицировать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признаку</w:t>
      </w:r>
      <w:r>
        <w:rPr>
          <w:spacing w:val="1"/>
          <w:sz w:val="20"/>
        </w:rPr>
        <w:t xml:space="preserve"> </w:t>
      </w:r>
      <w:r>
        <w:rPr>
          <w:sz w:val="20"/>
        </w:rPr>
        <w:t>(используемый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материал,</w:t>
      </w:r>
      <w:r>
        <w:rPr>
          <w:spacing w:val="1"/>
          <w:sz w:val="20"/>
        </w:rPr>
        <w:t xml:space="preserve"> </w:t>
      </w:r>
      <w:r>
        <w:rPr>
          <w:sz w:val="20"/>
        </w:rPr>
        <w:t>форма,</w:t>
      </w:r>
      <w:r>
        <w:rPr>
          <w:spacing w:val="-47"/>
          <w:sz w:val="20"/>
        </w:rPr>
        <w:t xml:space="preserve"> </w:t>
      </w:r>
      <w:r>
        <w:rPr>
          <w:sz w:val="20"/>
        </w:rPr>
        <w:t>размер,</w:t>
      </w:r>
      <w:r>
        <w:rPr>
          <w:spacing w:val="-1"/>
          <w:sz w:val="20"/>
        </w:rPr>
        <w:t xml:space="preserve"> </w:t>
      </w:r>
      <w:r>
        <w:rPr>
          <w:sz w:val="20"/>
        </w:rPr>
        <w:t>назначение,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2"/>
          <w:sz w:val="20"/>
        </w:rPr>
        <w:t xml:space="preserve"> </w:t>
      </w:r>
      <w:r>
        <w:rPr>
          <w:sz w:val="20"/>
        </w:rPr>
        <w:t>сборки);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1" w:line="252" w:lineRule="auto"/>
        <w:ind w:right="134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синтеза,</w:t>
      </w:r>
      <w:r>
        <w:rPr>
          <w:spacing w:val="51"/>
          <w:sz w:val="20"/>
        </w:rPr>
        <w:t xml:space="preserve"> </w:t>
      </w:r>
      <w:r>
        <w:rPr>
          <w:sz w:val="20"/>
        </w:rPr>
        <w:t>сравнения,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предметов/изделий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критериев;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1" w:line="252" w:lineRule="auto"/>
        <w:ind w:right="135"/>
        <w:rPr>
          <w:sz w:val="20"/>
        </w:rPr>
      </w:pPr>
      <w:r>
        <w:rPr>
          <w:sz w:val="20"/>
        </w:rPr>
        <w:t>анализировать устройство простых изделий по образцу, рисунку,</w:t>
      </w:r>
      <w:r>
        <w:rPr>
          <w:spacing w:val="1"/>
          <w:sz w:val="20"/>
        </w:rPr>
        <w:t xml:space="preserve"> </w:t>
      </w:r>
      <w:r>
        <w:rPr>
          <w:sz w:val="20"/>
        </w:rPr>
        <w:t>выделять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второстепенные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составляющие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конструкции.</w:t>
      </w:r>
    </w:p>
    <w:p w:rsidR="00560EDF" w:rsidRDefault="00CA0C52">
      <w:pPr>
        <w:spacing w:before="3"/>
        <w:ind w:left="362"/>
        <w:jc w:val="both"/>
        <w:rPr>
          <w:sz w:val="20"/>
        </w:rPr>
      </w:pPr>
      <w:r>
        <w:rPr>
          <w:i/>
          <w:sz w:val="20"/>
        </w:rPr>
        <w:t>Работа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информацией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10" w:line="252" w:lineRule="auto"/>
        <w:ind w:right="136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необходимую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пользуясь различными источниками, анализировать её и отбирать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 решаемой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задачей;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line="252" w:lineRule="auto"/>
        <w:ind w:right="139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эффективных</w:t>
      </w:r>
      <w:r>
        <w:rPr>
          <w:spacing w:val="-2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2" w:line="252" w:lineRule="auto"/>
        <w:ind w:right="134"/>
        <w:rPr>
          <w:sz w:val="20"/>
        </w:rPr>
      </w:pPr>
      <w:r>
        <w:rPr>
          <w:sz w:val="20"/>
        </w:rPr>
        <w:t>использовать знаково-символические средства для решения задач</w:t>
      </w:r>
      <w:r>
        <w:rPr>
          <w:spacing w:val="-47"/>
          <w:sz w:val="20"/>
        </w:rPr>
        <w:t xml:space="preserve"> </w:t>
      </w:r>
      <w:r>
        <w:rPr>
          <w:sz w:val="20"/>
        </w:rPr>
        <w:t>в умственной или материализованной форме, выполнять действия</w:t>
      </w:r>
      <w:r>
        <w:rPr>
          <w:spacing w:val="-47"/>
          <w:sz w:val="20"/>
        </w:rPr>
        <w:t xml:space="preserve"> </w:t>
      </w:r>
      <w:r>
        <w:rPr>
          <w:sz w:val="20"/>
        </w:rPr>
        <w:t>моделирования,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работать с</w:t>
      </w:r>
      <w:r>
        <w:rPr>
          <w:spacing w:val="2"/>
          <w:sz w:val="20"/>
        </w:rPr>
        <w:t xml:space="preserve"> </w:t>
      </w:r>
      <w:r>
        <w:rPr>
          <w:sz w:val="20"/>
        </w:rPr>
        <w:t>моделями;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1" w:line="252" w:lineRule="auto"/>
        <w:ind w:right="138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тематике</w:t>
      </w:r>
      <w:r>
        <w:rPr>
          <w:spacing w:val="-47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проектных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2" w:line="252" w:lineRule="auto"/>
        <w:ind w:right="137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рисунки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ресурса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др.;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63" w:line="252" w:lineRule="auto"/>
        <w:ind w:right="130"/>
        <w:rPr>
          <w:sz w:val="20"/>
        </w:rPr>
      </w:pPr>
      <w:r>
        <w:rPr>
          <w:sz w:val="20"/>
        </w:rPr>
        <w:lastRenderedPageBreak/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информационно-коммуникационных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 для 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 и практических задач,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-1"/>
          <w:sz w:val="20"/>
        </w:rPr>
        <w:t xml:space="preserve"> </w:t>
      </w:r>
      <w:r>
        <w:rPr>
          <w:sz w:val="20"/>
        </w:rPr>
        <w:t>под</w:t>
      </w:r>
      <w:r>
        <w:rPr>
          <w:spacing w:val="-2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3"/>
          <w:sz w:val="20"/>
        </w:rPr>
        <w:t xml:space="preserve"> </w:t>
      </w:r>
      <w:r>
        <w:rPr>
          <w:sz w:val="20"/>
        </w:rPr>
        <w:t>учителя.</w:t>
      </w:r>
    </w:p>
    <w:p w:rsidR="00560EDF" w:rsidRDefault="00CA0C52">
      <w:pPr>
        <w:spacing w:before="3"/>
        <w:ind w:left="362"/>
        <w:jc w:val="both"/>
        <w:rPr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10" w:line="252" w:lineRule="auto"/>
        <w:ind w:right="136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диалоге:</w:t>
      </w:r>
      <w:r>
        <w:rPr>
          <w:spacing w:val="1"/>
          <w:sz w:val="20"/>
        </w:rPr>
        <w:t xml:space="preserve"> </w:t>
      </w:r>
      <w:r>
        <w:rPr>
          <w:sz w:val="20"/>
        </w:rPr>
        <w:t>ставить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вопросы,</w:t>
      </w:r>
      <w:r>
        <w:rPr>
          <w:spacing w:val="1"/>
          <w:sz w:val="20"/>
        </w:rPr>
        <w:t xml:space="preserve"> </w:t>
      </w:r>
      <w:r>
        <w:rPr>
          <w:sz w:val="20"/>
        </w:rPr>
        <w:t>аргументировать и доказывать свою точку зрения, уважительно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чужому</w:t>
      </w:r>
      <w:r>
        <w:rPr>
          <w:spacing w:val="-4"/>
          <w:sz w:val="20"/>
        </w:rPr>
        <w:t xml:space="preserve"> </w:t>
      </w:r>
      <w:r>
        <w:rPr>
          <w:sz w:val="20"/>
        </w:rPr>
        <w:t>мнению;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line="252" w:lineRule="auto"/>
        <w:ind w:right="128"/>
        <w:rPr>
          <w:sz w:val="20"/>
        </w:rPr>
      </w:pP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факты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ремёсел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Руси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России, высказывать своё отношение к предметам декоративно-</w:t>
      </w:r>
      <w:r>
        <w:rPr>
          <w:spacing w:val="1"/>
          <w:sz w:val="20"/>
        </w:rPr>
        <w:t xml:space="preserve"> </w:t>
      </w:r>
      <w:r>
        <w:rPr>
          <w:sz w:val="20"/>
        </w:rPr>
        <w:t>прикладного искусства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2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-1"/>
          <w:sz w:val="20"/>
        </w:rPr>
        <w:t xml:space="preserve"> </w:t>
      </w:r>
      <w:r>
        <w:rPr>
          <w:sz w:val="20"/>
        </w:rPr>
        <w:t>РФ;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3" w:line="249" w:lineRule="auto"/>
        <w:ind w:right="136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тексты-рассуждения:</w:t>
      </w:r>
      <w:r>
        <w:rPr>
          <w:spacing w:val="1"/>
          <w:sz w:val="20"/>
        </w:rPr>
        <w:t xml:space="preserve"> </w:t>
      </w:r>
      <w:r>
        <w:rPr>
          <w:sz w:val="20"/>
        </w:rPr>
        <w:t>раскрывать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работе с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разными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материалами;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4" w:line="254" w:lineRule="auto"/>
        <w:ind w:right="131"/>
        <w:rPr>
          <w:sz w:val="20"/>
        </w:rPr>
      </w:pPr>
      <w:r>
        <w:rPr>
          <w:sz w:val="20"/>
        </w:rPr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культурно-исторический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праздников,</w:t>
      </w:r>
      <w:r>
        <w:rPr>
          <w:spacing w:val="10"/>
          <w:sz w:val="20"/>
        </w:rPr>
        <w:t xml:space="preserve"> </w:t>
      </w:r>
      <w:r>
        <w:rPr>
          <w:sz w:val="20"/>
        </w:rPr>
        <w:t>их</w:t>
      </w:r>
      <w:r>
        <w:rPr>
          <w:spacing w:val="6"/>
          <w:sz w:val="20"/>
        </w:rPr>
        <w:t xml:space="preserve"> </w:t>
      </w:r>
      <w:r>
        <w:rPr>
          <w:sz w:val="20"/>
        </w:rPr>
        <w:t>роль</w:t>
      </w:r>
      <w:r>
        <w:rPr>
          <w:spacing w:val="11"/>
          <w:sz w:val="20"/>
        </w:rPr>
        <w:t xml:space="preserve"> </w:t>
      </w:r>
      <w:r>
        <w:rPr>
          <w:sz w:val="20"/>
        </w:rPr>
        <w:t>в</w:t>
      </w:r>
      <w:r>
        <w:rPr>
          <w:spacing w:val="9"/>
          <w:sz w:val="20"/>
        </w:rPr>
        <w:t xml:space="preserve"> </w:t>
      </w:r>
      <w:r>
        <w:rPr>
          <w:sz w:val="20"/>
        </w:rPr>
        <w:t>жизни</w:t>
      </w:r>
      <w:r>
        <w:rPr>
          <w:spacing w:val="9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0"/>
          <w:sz w:val="20"/>
        </w:rPr>
        <w:t xml:space="preserve"> </w:t>
      </w:r>
      <w:r>
        <w:rPr>
          <w:sz w:val="20"/>
        </w:rPr>
        <w:t>человека;</w:t>
      </w:r>
      <w:r>
        <w:rPr>
          <w:spacing w:val="8"/>
          <w:sz w:val="20"/>
        </w:rPr>
        <w:t xml:space="preserve"> </w:t>
      </w:r>
      <w:r>
        <w:rPr>
          <w:sz w:val="20"/>
        </w:rPr>
        <w:t>ориентироваться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традициях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и оформления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праздников.</w:t>
      </w:r>
    </w:p>
    <w:p w:rsidR="00560EDF" w:rsidRDefault="00CA0C52">
      <w:pPr>
        <w:spacing w:line="226" w:lineRule="exact"/>
        <w:ind w:left="362"/>
        <w:jc w:val="both"/>
        <w:rPr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УУД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  <w:tab w:val="left" w:pos="1739"/>
          <w:tab w:val="left" w:pos="2070"/>
          <w:tab w:val="left" w:pos="3216"/>
          <w:tab w:val="left" w:pos="4185"/>
          <w:tab w:val="left" w:pos="5017"/>
        </w:tabs>
        <w:spacing w:before="10" w:line="252" w:lineRule="auto"/>
        <w:ind w:right="139"/>
        <w:jc w:val="left"/>
        <w:rPr>
          <w:sz w:val="20"/>
        </w:rPr>
      </w:pPr>
      <w:r>
        <w:rPr>
          <w:sz w:val="20"/>
        </w:rPr>
        <w:t>понимать</w:t>
      </w:r>
      <w:r>
        <w:rPr>
          <w:sz w:val="20"/>
        </w:rPr>
        <w:tab/>
        <w:t>и</w:t>
      </w:r>
      <w:r>
        <w:rPr>
          <w:sz w:val="20"/>
        </w:rPr>
        <w:tab/>
        <w:t>принимать</w:t>
      </w:r>
      <w:r>
        <w:rPr>
          <w:sz w:val="20"/>
        </w:rPr>
        <w:tab/>
        <w:t>учебную</w:t>
      </w:r>
      <w:r>
        <w:rPr>
          <w:sz w:val="20"/>
        </w:rPr>
        <w:tab/>
        <w:t>задачу,</w:t>
      </w:r>
      <w:r>
        <w:rPr>
          <w:sz w:val="20"/>
        </w:rPr>
        <w:tab/>
      </w:r>
      <w:r>
        <w:rPr>
          <w:spacing w:val="-1"/>
          <w:sz w:val="20"/>
        </w:rPr>
        <w:t>самостоятельно</w:t>
      </w:r>
      <w:r>
        <w:rPr>
          <w:spacing w:val="-47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1"/>
          <w:sz w:val="20"/>
        </w:rPr>
        <w:t xml:space="preserve"> </w:t>
      </w:r>
      <w:r>
        <w:rPr>
          <w:sz w:val="20"/>
        </w:rPr>
        <w:t>цели учебно-познавательной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line="252" w:lineRule="auto"/>
        <w:ind w:right="134"/>
        <w:jc w:val="left"/>
        <w:rPr>
          <w:sz w:val="20"/>
        </w:rPr>
      </w:pPr>
      <w:r>
        <w:rPr>
          <w:sz w:val="20"/>
        </w:rPr>
        <w:t>планировать практическую работу в соответствии с поставленной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целью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"/>
          <w:sz w:val="20"/>
        </w:rPr>
        <w:t xml:space="preserve"> </w:t>
      </w:r>
      <w:r>
        <w:rPr>
          <w:sz w:val="20"/>
        </w:rPr>
        <w:t>её 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планом;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  <w:tab w:val="left" w:pos="1104"/>
          <w:tab w:val="left" w:pos="1890"/>
          <w:tab w:val="left" w:pos="2756"/>
          <w:tab w:val="left" w:pos="5057"/>
          <w:tab w:val="left" w:pos="5815"/>
        </w:tabs>
        <w:spacing w:before="1" w:line="252" w:lineRule="auto"/>
        <w:ind w:right="131"/>
        <w:jc w:val="left"/>
        <w:rPr>
          <w:sz w:val="20"/>
        </w:rPr>
      </w:pPr>
      <w:r>
        <w:rPr>
          <w:sz w:val="20"/>
        </w:rPr>
        <w:t>на</w:t>
      </w:r>
      <w:r>
        <w:rPr>
          <w:sz w:val="20"/>
        </w:rPr>
        <w:tab/>
        <w:t>основе</w:t>
      </w:r>
      <w:r>
        <w:rPr>
          <w:sz w:val="20"/>
        </w:rPr>
        <w:tab/>
        <w:t>анализа</w:t>
      </w:r>
      <w:r>
        <w:rPr>
          <w:sz w:val="20"/>
        </w:rPr>
        <w:tab/>
        <w:t>причинно-следственных</w:t>
      </w:r>
      <w:r>
        <w:rPr>
          <w:sz w:val="20"/>
        </w:rPr>
        <w:tab/>
        <w:t>связей</w:t>
      </w:r>
      <w:r>
        <w:rPr>
          <w:sz w:val="20"/>
        </w:rPr>
        <w:tab/>
        <w:t>между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действиями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их</w:t>
      </w:r>
      <w:r>
        <w:rPr>
          <w:spacing w:val="36"/>
          <w:sz w:val="20"/>
        </w:rPr>
        <w:t xml:space="preserve"> </w:t>
      </w:r>
      <w:r>
        <w:rPr>
          <w:sz w:val="20"/>
        </w:rPr>
        <w:t>результатами</w:t>
      </w:r>
      <w:r>
        <w:rPr>
          <w:spacing w:val="36"/>
          <w:sz w:val="20"/>
        </w:rPr>
        <w:t xml:space="preserve"> </w:t>
      </w:r>
      <w:r>
        <w:rPr>
          <w:sz w:val="20"/>
        </w:rPr>
        <w:t>прогнозировать</w:t>
      </w:r>
      <w:r>
        <w:rPr>
          <w:spacing w:val="37"/>
          <w:sz w:val="20"/>
        </w:rPr>
        <w:t xml:space="preserve"> </w:t>
      </w:r>
      <w:r>
        <w:rPr>
          <w:sz w:val="20"/>
        </w:rPr>
        <w:t>практические</w:t>
      </w:r>
    </w:p>
    <w:p w:rsidR="00560EDF" w:rsidRDefault="00CA0C52">
      <w:pPr>
        <w:pStyle w:val="a3"/>
        <w:jc w:val="left"/>
      </w:pPr>
      <w:r>
        <w:t>«шаги»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результата;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12" w:line="252" w:lineRule="auto"/>
        <w:ind w:right="136"/>
        <w:rPr>
          <w:sz w:val="20"/>
        </w:rPr>
      </w:pPr>
      <w:r>
        <w:rPr>
          <w:sz w:val="20"/>
        </w:rPr>
        <w:t>выполнять действия контроля/самоконтроля и оценки; процесса и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результата деятельности, при необходимости вносить коррективы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выполняемые действия;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1"/>
        <w:ind w:hanging="340"/>
        <w:rPr>
          <w:sz w:val="20"/>
        </w:rPr>
      </w:pP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волевую</w:t>
      </w:r>
      <w:r>
        <w:rPr>
          <w:spacing w:val="-3"/>
          <w:sz w:val="20"/>
        </w:rPr>
        <w:t xml:space="preserve"> </w:t>
      </w:r>
      <w:r>
        <w:rPr>
          <w:sz w:val="20"/>
        </w:rPr>
        <w:t>саморегуляцию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задания.</w:t>
      </w:r>
    </w:p>
    <w:p w:rsidR="00560EDF" w:rsidRDefault="00CA0C52">
      <w:pPr>
        <w:spacing w:before="13"/>
        <w:ind w:left="362"/>
        <w:jc w:val="both"/>
        <w:rPr>
          <w:sz w:val="20"/>
        </w:rPr>
      </w:pPr>
      <w:r>
        <w:rPr>
          <w:i/>
          <w:sz w:val="20"/>
        </w:rPr>
        <w:t>Совместная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деятельность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10" w:line="252" w:lineRule="auto"/>
        <w:ind w:right="137"/>
        <w:rPr>
          <w:sz w:val="20"/>
        </w:rPr>
      </w:pPr>
      <w:r>
        <w:rPr>
          <w:sz w:val="20"/>
        </w:rPr>
        <w:t>организовывать под руководством учителя совместную работу в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группе: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функции</w:t>
      </w:r>
      <w:r>
        <w:rPr>
          <w:spacing w:val="50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или подчинённого, осуществлять продуктивное сотрудничество,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взаимопомощь;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1" w:line="252" w:lineRule="auto"/>
        <w:ind w:right="132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товарищей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</w:t>
      </w:r>
      <w:r>
        <w:rPr>
          <w:spacing w:val="-47"/>
          <w:sz w:val="20"/>
        </w:rPr>
        <w:t xml:space="preserve"> </w:t>
      </w:r>
      <w:r>
        <w:rPr>
          <w:sz w:val="20"/>
        </w:rPr>
        <w:t>комментировать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достижения;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3" w:line="252" w:lineRule="auto"/>
        <w:ind w:right="135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пожелания;</w:t>
      </w:r>
      <w:r>
        <w:rPr>
          <w:spacing w:val="1"/>
          <w:sz w:val="20"/>
        </w:rPr>
        <w:t xml:space="preserve"> </w:t>
      </w:r>
      <w:r>
        <w:rPr>
          <w:sz w:val="20"/>
        </w:rPr>
        <w:t>выслушивать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сведению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советы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пожелания;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достижений.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310"/>
        <w:spacing w:before="94"/>
        <w:ind w:right="625"/>
      </w:pPr>
      <w:r>
        <w:lastRenderedPageBreak/>
        <w:t>ПЛАНИРУЕМЫЕ РЕЗУЛЬТАТЫ 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«ТЕХНОЛОГИЯ»</w:t>
      </w:r>
      <w:r>
        <w:rPr>
          <w:spacing w:val="-3"/>
        </w:rPr>
        <w:t xml:space="preserve"> </w:t>
      </w:r>
      <w:r>
        <w:t>НА</w:t>
      </w:r>
    </w:p>
    <w:p w:rsidR="00560EDF" w:rsidRDefault="00CA0C52">
      <w:pPr>
        <w:ind w:left="134"/>
        <w:rPr>
          <w:b/>
          <w:sz w:val="24"/>
        </w:rPr>
      </w:pP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560EDF" w:rsidRDefault="00560EDF">
      <w:pPr>
        <w:pStyle w:val="a3"/>
        <w:spacing w:before="1"/>
        <w:ind w:left="0"/>
        <w:jc w:val="left"/>
        <w:rPr>
          <w:b/>
          <w:sz w:val="21"/>
        </w:rPr>
      </w:pPr>
    </w:p>
    <w:p w:rsidR="00560EDF" w:rsidRDefault="00CA0C52">
      <w:pPr>
        <w:pStyle w:val="510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ОБУЧАЮЩЕГОСЯ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33" w:firstLine="228"/>
      </w:pPr>
      <w:r>
        <w:t>В результате изучения предмета «Технология» в начальной школе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47"/>
        </w:rPr>
        <w:t xml:space="preserve"> </w:t>
      </w:r>
      <w:r>
        <w:t>новообразования: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2" w:line="252" w:lineRule="auto"/>
        <w:ind w:right="136"/>
        <w:rPr>
          <w:sz w:val="20"/>
        </w:rPr>
      </w:pPr>
      <w:r>
        <w:rPr>
          <w:sz w:val="20"/>
        </w:rPr>
        <w:t>первоначальные представления о созидательном и нравственном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значении</w:t>
      </w:r>
      <w:r>
        <w:rPr>
          <w:spacing w:val="1"/>
          <w:sz w:val="20"/>
        </w:rPr>
        <w:t xml:space="preserve"> </w:t>
      </w:r>
      <w:r>
        <w:rPr>
          <w:sz w:val="20"/>
        </w:rPr>
        <w:t>труда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общества;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труду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творчеству</w:t>
      </w:r>
      <w:r>
        <w:rPr>
          <w:spacing w:val="-4"/>
          <w:sz w:val="20"/>
        </w:rPr>
        <w:t xml:space="preserve"> </w:t>
      </w:r>
      <w:r>
        <w:rPr>
          <w:sz w:val="20"/>
        </w:rPr>
        <w:t>мастеров;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1" w:line="252" w:lineRule="auto"/>
        <w:ind w:right="132"/>
        <w:rPr>
          <w:sz w:val="20"/>
        </w:rPr>
      </w:pPr>
      <w:r>
        <w:rPr>
          <w:sz w:val="20"/>
        </w:rPr>
        <w:t>осознание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роли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сохранении гармонического сосуществования рукотворного мира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миром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природы;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сохранению</w:t>
      </w:r>
      <w:r>
        <w:rPr>
          <w:spacing w:val="-47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-2"/>
          <w:sz w:val="20"/>
        </w:rPr>
        <w:t xml:space="preserve"> </w:t>
      </w:r>
      <w:r>
        <w:rPr>
          <w:sz w:val="20"/>
        </w:rPr>
        <w:t>среды;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2" w:line="252" w:lineRule="auto"/>
        <w:ind w:right="132"/>
        <w:rPr>
          <w:sz w:val="20"/>
        </w:rPr>
      </w:pPr>
      <w:r>
        <w:rPr>
          <w:sz w:val="20"/>
        </w:rPr>
        <w:t>понимание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культурно-исторической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традиций,</w:t>
      </w:r>
      <w:r>
        <w:rPr>
          <w:spacing w:val="1"/>
          <w:sz w:val="20"/>
        </w:rPr>
        <w:t xml:space="preserve"> </w:t>
      </w:r>
      <w:r>
        <w:rPr>
          <w:sz w:val="20"/>
        </w:rPr>
        <w:t>отражённых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предметном</w:t>
      </w:r>
      <w:r>
        <w:rPr>
          <w:spacing w:val="1"/>
          <w:sz w:val="20"/>
        </w:rPr>
        <w:t xml:space="preserve"> </w:t>
      </w:r>
      <w:r>
        <w:rPr>
          <w:sz w:val="20"/>
        </w:rPr>
        <w:t>мире;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чувство</w:t>
      </w:r>
      <w:r>
        <w:rPr>
          <w:spacing w:val="1"/>
          <w:sz w:val="20"/>
        </w:rPr>
        <w:t xml:space="preserve"> </w:t>
      </w:r>
      <w:r>
        <w:rPr>
          <w:sz w:val="20"/>
        </w:rPr>
        <w:t>сопричастности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 своего народа, уважительное отношение к 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традициям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3" w:line="252" w:lineRule="auto"/>
        <w:ind w:right="130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среды;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чувства —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эмоционально-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положительное восприятие и понимание красоты форм и образов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объектов,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образцов</w:t>
      </w:r>
      <w:r>
        <w:rPr>
          <w:spacing w:val="1"/>
          <w:sz w:val="20"/>
        </w:rPr>
        <w:t xml:space="preserve"> </w:t>
      </w:r>
      <w:r>
        <w:rPr>
          <w:sz w:val="20"/>
        </w:rPr>
        <w:t>мировой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художественной культуры;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3" w:line="252" w:lineRule="auto"/>
        <w:ind w:right="131"/>
        <w:rPr>
          <w:sz w:val="20"/>
        </w:rPr>
      </w:pPr>
      <w:r>
        <w:rPr>
          <w:sz w:val="20"/>
        </w:rPr>
        <w:t>проявление положительного отношения и интереса к различным</w:t>
      </w:r>
      <w:r>
        <w:rPr>
          <w:spacing w:val="1"/>
          <w:sz w:val="20"/>
        </w:rPr>
        <w:t xml:space="preserve"> </w:t>
      </w:r>
      <w:r>
        <w:rPr>
          <w:sz w:val="20"/>
        </w:rPr>
        <w:t>видам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преобразующей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самореализации;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творческому</w:t>
      </w:r>
      <w:r>
        <w:rPr>
          <w:spacing w:val="1"/>
          <w:sz w:val="20"/>
        </w:rPr>
        <w:t xml:space="preserve"> </w:t>
      </w:r>
      <w:r>
        <w:rPr>
          <w:sz w:val="20"/>
        </w:rPr>
        <w:t>труду,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результат;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различным</w:t>
      </w:r>
      <w:r>
        <w:rPr>
          <w:spacing w:val="1"/>
          <w:sz w:val="20"/>
        </w:rPr>
        <w:t xml:space="preserve"> </w:t>
      </w:r>
      <w:r>
        <w:rPr>
          <w:sz w:val="20"/>
        </w:rPr>
        <w:t>видам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практической преобразующей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2" w:line="252" w:lineRule="auto"/>
        <w:ind w:right="137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устойчивых</w:t>
      </w:r>
      <w:r>
        <w:rPr>
          <w:spacing w:val="1"/>
          <w:sz w:val="20"/>
        </w:rPr>
        <w:t xml:space="preserve"> </w:t>
      </w:r>
      <w:r>
        <w:rPr>
          <w:sz w:val="20"/>
        </w:rPr>
        <w:t>волевых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саморегуляции: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организованность,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аккуратность,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трудолюбие,</w:t>
      </w:r>
      <w:r>
        <w:rPr>
          <w:spacing w:val="-47"/>
          <w:sz w:val="20"/>
        </w:rPr>
        <w:t xml:space="preserve"> </w:t>
      </w:r>
      <w:r>
        <w:rPr>
          <w:sz w:val="20"/>
        </w:rPr>
        <w:t>ответственность,</w:t>
      </w:r>
      <w:r>
        <w:rPr>
          <w:spacing w:val="-1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справляться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доступными</w:t>
      </w:r>
      <w:r>
        <w:rPr>
          <w:spacing w:val="-4"/>
          <w:sz w:val="20"/>
        </w:rPr>
        <w:t xml:space="preserve"> </w:t>
      </w:r>
      <w:r>
        <w:rPr>
          <w:sz w:val="20"/>
        </w:rPr>
        <w:t>проблемами;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4" w:line="252" w:lineRule="auto"/>
        <w:ind w:right="137"/>
        <w:rPr>
          <w:sz w:val="20"/>
        </w:rPr>
      </w:pP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вступать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людьми</w:t>
      </w:r>
      <w:r>
        <w:rPr>
          <w:spacing w:val="50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этики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толерантности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доброжелательности.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1100" w:right="660" w:bottom="1000" w:left="660" w:header="0" w:footer="724" w:gutter="0"/>
          <w:cols w:space="720"/>
        </w:sectPr>
      </w:pPr>
    </w:p>
    <w:p w:rsidR="00560EDF" w:rsidRDefault="00CA0C52">
      <w:pPr>
        <w:pStyle w:val="510"/>
        <w:spacing w:before="76"/>
      </w:pPr>
      <w:r>
        <w:lastRenderedPageBreak/>
        <w:t>МЕТАПРЕДМЕТНЫЕ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ОБУЧАЮЩЕГОСЯ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firstLine="228"/>
        <w:jc w:val="left"/>
      </w:pPr>
      <w:r>
        <w:t>К</w:t>
      </w:r>
      <w:r>
        <w:rPr>
          <w:spacing w:val="10"/>
        </w:rPr>
        <w:t xml:space="preserve"> </w:t>
      </w:r>
      <w:r>
        <w:t>концу</w:t>
      </w:r>
      <w:r>
        <w:rPr>
          <w:spacing w:val="8"/>
        </w:rPr>
        <w:t xml:space="preserve"> </w:t>
      </w:r>
      <w:r>
        <w:t>обучения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начальной</w:t>
      </w:r>
      <w:r>
        <w:rPr>
          <w:spacing w:val="11"/>
        </w:rPr>
        <w:t xml:space="preserve"> </w:t>
      </w:r>
      <w:r>
        <w:t>школе</w:t>
      </w:r>
      <w:r>
        <w:rPr>
          <w:spacing w:val="14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обучающегося</w:t>
      </w:r>
      <w:r>
        <w:rPr>
          <w:spacing w:val="14"/>
        </w:rPr>
        <w:t xml:space="preserve"> </w:t>
      </w:r>
      <w:r>
        <w:t>формируются</w:t>
      </w:r>
      <w:r>
        <w:rPr>
          <w:spacing w:val="-47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 действия.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line="252" w:lineRule="auto"/>
        <w:ind w:right="138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понятиях,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терминологию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своих</w:t>
      </w:r>
      <w:r>
        <w:rPr>
          <w:spacing w:val="-1"/>
          <w:sz w:val="20"/>
        </w:rPr>
        <w:t xml:space="preserve"> </w:t>
      </w:r>
      <w:r>
        <w:rPr>
          <w:sz w:val="20"/>
        </w:rPr>
        <w:t>устных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письменных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высказываниях;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3" w:line="252" w:lineRule="auto"/>
        <w:ind w:right="136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выделением</w:t>
      </w:r>
      <w:r>
        <w:rPr>
          <w:spacing w:val="-47"/>
          <w:sz w:val="20"/>
        </w:rPr>
        <w:t xml:space="preserve"> </w:t>
      </w:r>
      <w:r>
        <w:rPr>
          <w:sz w:val="20"/>
        </w:rPr>
        <w:t>существенных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несущественных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признаков;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line="254" w:lineRule="auto"/>
        <w:ind w:right="135"/>
        <w:rPr>
          <w:sz w:val="20"/>
        </w:rPr>
      </w:pPr>
      <w:r>
        <w:rPr>
          <w:sz w:val="20"/>
        </w:rPr>
        <w:t>сравнивать группы объектов/изделий, выделять в них общее 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различия;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line="252" w:lineRule="auto"/>
        <w:ind w:right="130"/>
        <w:rPr>
          <w:sz w:val="20"/>
        </w:rPr>
      </w:pP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(технико-технологического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декоративно-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художественного характера) по изучаемой</w:t>
      </w:r>
      <w:r>
        <w:rPr>
          <w:spacing w:val="-2"/>
          <w:sz w:val="20"/>
        </w:rPr>
        <w:t xml:space="preserve"> </w:t>
      </w:r>
      <w:r>
        <w:rPr>
          <w:sz w:val="20"/>
        </w:rPr>
        <w:t>тематике;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line="252" w:lineRule="auto"/>
        <w:ind w:right="133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схемы,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чертежи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собственной практической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line="252" w:lineRule="auto"/>
        <w:ind w:right="136"/>
        <w:rPr>
          <w:sz w:val="20"/>
        </w:rPr>
      </w:pPr>
      <w:r>
        <w:rPr>
          <w:sz w:val="20"/>
        </w:rPr>
        <w:t>комбинировать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изготовлении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технической,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декоративно-художественной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задачей;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1" w:line="252" w:lineRule="auto"/>
        <w:ind w:right="135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необходимость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 объектов и законов природы, доступного исторического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современного опыта</w:t>
      </w:r>
      <w:r>
        <w:rPr>
          <w:spacing w:val="-1"/>
          <w:sz w:val="20"/>
        </w:rPr>
        <w:t xml:space="preserve"> </w:t>
      </w:r>
      <w:r>
        <w:rPr>
          <w:sz w:val="20"/>
        </w:rPr>
        <w:t>технологической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деятельности.</w:t>
      </w:r>
    </w:p>
    <w:p w:rsidR="00560EDF" w:rsidRDefault="00560EDF">
      <w:pPr>
        <w:pStyle w:val="a3"/>
        <w:spacing w:before="9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line="252" w:lineRule="auto"/>
        <w:ind w:right="136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поиск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учебнике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её и</w:t>
      </w:r>
      <w:r>
        <w:rPr>
          <w:spacing w:val="-3"/>
          <w:sz w:val="20"/>
        </w:rPr>
        <w:t xml:space="preserve"> </w:t>
      </w:r>
      <w:r>
        <w:rPr>
          <w:sz w:val="20"/>
        </w:rPr>
        <w:t>отбирать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решаемой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задачей;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3" w:line="252" w:lineRule="auto"/>
        <w:ind w:right="133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знаково-символические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представления информации для решения задач в умственной и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материализованной форме; выполнять действия моделирования,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-1"/>
          <w:sz w:val="20"/>
        </w:rPr>
        <w:t xml:space="preserve"> </w:t>
      </w:r>
      <w:r>
        <w:rPr>
          <w:sz w:val="20"/>
        </w:rPr>
        <w:t>с моделями;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2" w:line="252" w:lineRule="auto"/>
        <w:ind w:right="130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информационно-коммуникационных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 для решения учебных и практических задач (в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контролируемым</w:t>
      </w:r>
      <w:r>
        <w:rPr>
          <w:spacing w:val="1"/>
          <w:sz w:val="20"/>
        </w:rPr>
        <w:t xml:space="preserve"> </w:t>
      </w:r>
      <w:r>
        <w:rPr>
          <w:sz w:val="20"/>
        </w:rPr>
        <w:t>выходом),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объективность информации и возможности её использования 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задач;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64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63" w:line="252" w:lineRule="auto"/>
        <w:ind w:right="139"/>
        <w:rPr>
          <w:sz w:val="20"/>
        </w:rPr>
      </w:pPr>
      <w:r>
        <w:rPr>
          <w:sz w:val="20"/>
        </w:rPr>
        <w:lastRenderedPageBreak/>
        <w:t>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инструкциям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представленным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других информационных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источниках.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line="252" w:lineRule="auto"/>
        <w:ind w:right="136"/>
        <w:rPr>
          <w:sz w:val="20"/>
        </w:rPr>
      </w:pPr>
      <w:r>
        <w:rPr>
          <w:sz w:val="20"/>
        </w:rPr>
        <w:t>вступать в диалог, задавать собеседнику вопросы, 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реплики-уточнения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дополнения;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идеи,</w:t>
      </w:r>
      <w:r>
        <w:rPr>
          <w:spacing w:val="1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излагать;</w:t>
      </w:r>
      <w:r>
        <w:rPr>
          <w:spacing w:val="1"/>
          <w:sz w:val="20"/>
        </w:rPr>
        <w:t xml:space="preserve"> </w:t>
      </w:r>
      <w:r>
        <w:rPr>
          <w:sz w:val="20"/>
        </w:rPr>
        <w:t>выслушивать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-1"/>
          <w:sz w:val="20"/>
        </w:rPr>
        <w:t xml:space="preserve"> </w:t>
      </w:r>
      <w:r>
        <w:rPr>
          <w:sz w:val="20"/>
        </w:rPr>
        <w:t>мнения,</w:t>
      </w:r>
      <w:r>
        <w:rPr>
          <w:spacing w:val="2"/>
          <w:sz w:val="20"/>
        </w:rPr>
        <w:t xml:space="preserve"> </w:t>
      </w:r>
      <w:r>
        <w:rPr>
          <w:sz w:val="20"/>
        </w:rPr>
        <w:t>учитывать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диалоге;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4" w:line="252" w:lineRule="auto"/>
        <w:ind w:right="134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тексты-описания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наблюдений</w:t>
      </w:r>
      <w:r>
        <w:rPr>
          <w:spacing w:val="1"/>
          <w:sz w:val="20"/>
        </w:rPr>
        <w:t xml:space="preserve"> </w:t>
      </w:r>
      <w:r>
        <w:rPr>
          <w:sz w:val="20"/>
        </w:rPr>
        <w:t>(рассматривания)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России;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line="254" w:lineRule="auto"/>
        <w:ind w:right="134"/>
        <w:rPr>
          <w:sz w:val="20"/>
        </w:rPr>
      </w:pPr>
      <w:r>
        <w:rPr>
          <w:sz w:val="20"/>
        </w:rPr>
        <w:t>строить рассуждения о связях природного и предметного мира,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простые суждения (небольшие тексты) об объекте, его строении,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свойствах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способах</w:t>
      </w:r>
      <w:r>
        <w:rPr>
          <w:spacing w:val="-2"/>
          <w:sz w:val="20"/>
        </w:rPr>
        <w:t xml:space="preserve"> </w:t>
      </w:r>
      <w:r>
        <w:rPr>
          <w:sz w:val="20"/>
        </w:rPr>
        <w:t>создания;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line="252" w:lineRule="auto"/>
        <w:ind w:right="136"/>
        <w:rPr>
          <w:sz w:val="20"/>
        </w:rPr>
      </w:pP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47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-2"/>
          <w:sz w:val="20"/>
        </w:rPr>
        <w:t xml:space="preserve"> </w:t>
      </w:r>
      <w:r>
        <w:rPr>
          <w:sz w:val="20"/>
        </w:rPr>
        <w:t>изделия.</w:t>
      </w:r>
    </w:p>
    <w:p w:rsidR="00560EDF" w:rsidRDefault="00560EDF">
      <w:pPr>
        <w:pStyle w:val="a3"/>
        <w:spacing w:before="4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line="252" w:lineRule="auto"/>
        <w:ind w:right="135"/>
        <w:rPr>
          <w:sz w:val="20"/>
        </w:rPr>
      </w:pPr>
      <w:r>
        <w:rPr>
          <w:sz w:val="20"/>
        </w:rPr>
        <w:t>рационально организовывать свою работу (подготовка рабочего</w:t>
      </w:r>
      <w:r>
        <w:rPr>
          <w:spacing w:val="1"/>
          <w:sz w:val="20"/>
        </w:rPr>
        <w:t xml:space="preserve"> </w:t>
      </w:r>
      <w:r>
        <w:rPr>
          <w:sz w:val="20"/>
        </w:rPr>
        <w:t>места,</w:t>
      </w:r>
      <w:r>
        <w:rPr>
          <w:spacing w:val="-3"/>
          <w:sz w:val="20"/>
        </w:rPr>
        <w:t xml:space="preserve"> </w:t>
      </w:r>
      <w:r>
        <w:rPr>
          <w:sz w:val="20"/>
        </w:rPr>
        <w:t>поддержание и</w:t>
      </w:r>
      <w:r>
        <w:rPr>
          <w:spacing w:val="-5"/>
          <w:sz w:val="20"/>
        </w:rPr>
        <w:t xml:space="preserve"> </w:t>
      </w:r>
      <w:r>
        <w:rPr>
          <w:sz w:val="20"/>
        </w:rPr>
        <w:t>наведение порядка,</w:t>
      </w:r>
      <w:r>
        <w:rPr>
          <w:spacing w:val="-1"/>
          <w:sz w:val="20"/>
        </w:rPr>
        <w:t xml:space="preserve"> </w:t>
      </w:r>
      <w:r>
        <w:rPr>
          <w:sz w:val="20"/>
        </w:rPr>
        <w:t>уборка</w:t>
      </w:r>
      <w:r>
        <w:rPr>
          <w:spacing w:val="-3"/>
          <w:sz w:val="20"/>
        </w:rPr>
        <w:t xml:space="preserve"> </w:t>
      </w:r>
      <w:r>
        <w:rPr>
          <w:sz w:val="20"/>
        </w:rPr>
        <w:t>после работы);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2"/>
        <w:ind w:hanging="34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-3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труда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11" w:line="252" w:lineRule="auto"/>
        <w:ind w:right="137"/>
        <w:rPr>
          <w:sz w:val="20"/>
        </w:rPr>
      </w:pPr>
      <w:r>
        <w:rPr>
          <w:sz w:val="20"/>
        </w:rPr>
        <w:t>планировать работу, соотносить свои действия с 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целью;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1" w:line="252" w:lineRule="auto"/>
        <w:ind w:right="131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причинно-следственные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выполняемыми действиями и их результатами,</w:t>
      </w:r>
      <w:r>
        <w:rPr>
          <w:spacing w:val="1"/>
          <w:sz w:val="20"/>
        </w:rPr>
        <w:t xml:space="preserve"> </w:t>
      </w:r>
      <w:r>
        <w:rPr>
          <w:sz w:val="20"/>
        </w:rPr>
        <w:t>прогнозировать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результатов;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3" w:line="252" w:lineRule="auto"/>
        <w:ind w:right="137"/>
        <w:rPr>
          <w:sz w:val="20"/>
        </w:rPr>
      </w:pPr>
      <w:r>
        <w:rPr>
          <w:sz w:val="20"/>
        </w:rPr>
        <w:t>выполнять 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 и оценки; вносить необходимые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коррективы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после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завершения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учёта</w:t>
      </w:r>
      <w:r>
        <w:rPr>
          <w:spacing w:val="2"/>
          <w:sz w:val="20"/>
        </w:rPr>
        <w:t xml:space="preserve"> </w:t>
      </w:r>
      <w:r>
        <w:rPr>
          <w:sz w:val="20"/>
        </w:rPr>
        <w:t>характера сделанных</w:t>
      </w:r>
      <w:r>
        <w:rPr>
          <w:spacing w:val="-2"/>
          <w:sz w:val="20"/>
        </w:rPr>
        <w:t xml:space="preserve"> </w:t>
      </w:r>
      <w:r>
        <w:rPr>
          <w:sz w:val="20"/>
        </w:rPr>
        <w:t>ошибок;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1"/>
        <w:ind w:hanging="340"/>
        <w:rPr>
          <w:sz w:val="20"/>
        </w:rPr>
      </w:pPr>
      <w:r>
        <w:rPr>
          <w:sz w:val="20"/>
        </w:rPr>
        <w:t>проявлять</w:t>
      </w:r>
      <w:r>
        <w:rPr>
          <w:spacing w:val="-4"/>
          <w:sz w:val="20"/>
        </w:rPr>
        <w:t xml:space="preserve"> </w:t>
      </w:r>
      <w:r>
        <w:rPr>
          <w:sz w:val="20"/>
        </w:rPr>
        <w:t>волевую</w:t>
      </w:r>
      <w:r>
        <w:rPr>
          <w:spacing w:val="-3"/>
          <w:sz w:val="20"/>
        </w:rPr>
        <w:t xml:space="preserve"> </w:t>
      </w:r>
      <w:r>
        <w:rPr>
          <w:sz w:val="20"/>
        </w:rPr>
        <w:t>саморегуляцию</w:t>
      </w:r>
      <w:r>
        <w:rPr>
          <w:spacing w:val="-3"/>
          <w:sz w:val="20"/>
        </w:rPr>
        <w:t xml:space="preserve"> </w:t>
      </w:r>
      <w:r>
        <w:rPr>
          <w:sz w:val="20"/>
        </w:rPr>
        <w:t>при</w:t>
      </w:r>
      <w:r>
        <w:rPr>
          <w:spacing w:val="-4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работы.</w:t>
      </w:r>
    </w:p>
    <w:p w:rsidR="00560EDF" w:rsidRDefault="00560EDF">
      <w:pPr>
        <w:pStyle w:val="a3"/>
        <w:spacing w:before="9"/>
        <w:ind w:left="0"/>
        <w:jc w:val="left"/>
        <w:rPr>
          <w:sz w:val="31"/>
        </w:rPr>
      </w:pPr>
    </w:p>
    <w:p w:rsidR="00560EDF" w:rsidRDefault="00CA0C52">
      <w:pPr>
        <w:pStyle w:val="510"/>
      </w:pPr>
      <w:r>
        <w:t>Совместная</w:t>
      </w:r>
      <w:r>
        <w:rPr>
          <w:spacing w:val="-6"/>
        </w:rPr>
        <w:t xml:space="preserve"> </w:t>
      </w:r>
      <w:r>
        <w:t>деятельность: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1" w:line="252" w:lineRule="auto"/>
        <w:ind w:right="136"/>
        <w:rPr>
          <w:sz w:val="20"/>
        </w:rPr>
      </w:pP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совместную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группе: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задачу,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роли, выполнять функции руководителя/лидера и подчинённого;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продуктивное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сотрудничество;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63" w:line="252" w:lineRule="auto"/>
        <w:ind w:right="135"/>
        <w:rPr>
          <w:sz w:val="20"/>
        </w:rPr>
      </w:pPr>
      <w:r>
        <w:rPr>
          <w:sz w:val="20"/>
        </w:rPr>
        <w:lastRenderedPageBreak/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товарищей;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форме комментировать и оценивать их достижения, 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 предложения и пожелания; оказывать при 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помощь;</w:t>
      </w:r>
    </w:p>
    <w:p w:rsidR="00560EDF" w:rsidRDefault="00CA0C52">
      <w:pPr>
        <w:pStyle w:val="a4"/>
        <w:numPr>
          <w:ilvl w:val="0"/>
          <w:numId w:val="42"/>
        </w:numPr>
        <w:tabs>
          <w:tab w:val="left" w:pos="702"/>
        </w:tabs>
        <w:spacing w:before="1" w:line="252" w:lineRule="auto"/>
        <w:ind w:right="134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выдвигать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идеи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1"/>
          <w:sz w:val="20"/>
        </w:rPr>
        <w:t xml:space="preserve"> </w:t>
      </w:r>
      <w:r>
        <w:rPr>
          <w:sz w:val="20"/>
        </w:rPr>
        <w:t>мысленно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конструктивный</w:t>
      </w:r>
      <w:r>
        <w:rPr>
          <w:spacing w:val="1"/>
          <w:sz w:val="20"/>
        </w:rPr>
        <w:t xml:space="preserve"> </w:t>
      </w:r>
      <w:r>
        <w:rPr>
          <w:sz w:val="20"/>
        </w:rPr>
        <w:t>замысел,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 средств и способов для его практического воплощения;</w:t>
      </w:r>
      <w:r>
        <w:rPr>
          <w:spacing w:val="1"/>
          <w:sz w:val="20"/>
        </w:rPr>
        <w:t xml:space="preserve"> </w:t>
      </w:r>
      <w:r>
        <w:rPr>
          <w:sz w:val="20"/>
        </w:rPr>
        <w:t>предъявлять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аргументы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защиты</w:t>
      </w:r>
      <w:r>
        <w:rPr>
          <w:spacing w:val="1"/>
          <w:sz w:val="20"/>
        </w:rPr>
        <w:t xml:space="preserve"> </w:t>
      </w:r>
      <w:r>
        <w:rPr>
          <w:sz w:val="20"/>
        </w:rPr>
        <w:t>продукта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деятельности.</w:t>
      </w:r>
    </w:p>
    <w:p w:rsidR="00560EDF" w:rsidRDefault="00560EDF">
      <w:pPr>
        <w:pStyle w:val="a3"/>
        <w:spacing w:before="0"/>
        <w:ind w:left="0"/>
        <w:jc w:val="left"/>
        <w:rPr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sz w:val="22"/>
        </w:rPr>
      </w:pPr>
    </w:p>
    <w:p w:rsidR="00560EDF" w:rsidRDefault="00CA0C52">
      <w:pPr>
        <w:pStyle w:val="510"/>
        <w:spacing w:before="156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</w:p>
    <w:p w:rsidR="00560EDF" w:rsidRDefault="00CA0C52">
      <w:pPr>
        <w:spacing w:before="11"/>
        <w:ind w:left="134"/>
        <w:rPr>
          <w:b/>
        </w:rPr>
      </w:pPr>
      <w:r>
        <w:rPr>
          <w:b/>
        </w:rPr>
        <w:t>«ТЕХНОЛОГИЯ»</w:t>
      </w: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CA0C52">
      <w:pPr>
        <w:pStyle w:val="510"/>
        <w:numPr>
          <w:ilvl w:val="0"/>
          <w:numId w:val="41"/>
        </w:numPr>
        <w:tabs>
          <w:tab w:val="left" w:pos="301"/>
        </w:tabs>
        <w:spacing w:before="1"/>
        <w:ind w:hanging="167"/>
      </w:pPr>
      <w:r>
        <w:t>класс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ind w:left="362"/>
        <w:jc w:val="both"/>
        <w:rPr>
          <w:sz w:val="20"/>
        </w:rPr>
      </w:pP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первом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4"/>
          <w:sz w:val="20"/>
        </w:rPr>
        <w:t xml:space="preserve"> </w:t>
      </w:r>
      <w:r>
        <w:rPr>
          <w:sz w:val="20"/>
        </w:rPr>
        <w:t>научится: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10" w:line="252" w:lineRule="auto"/>
        <w:ind w:right="136"/>
        <w:rPr>
          <w:sz w:val="20"/>
        </w:rPr>
      </w:pP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</w:t>
      </w:r>
      <w:r>
        <w:rPr>
          <w:spacing w:val="1"/>
          <w:sz w:val="20"/>
        </w:rPr>
        <w:t xml:space="preserve"> </w:t>
      </w:r>
      <w:r>
        <w:rPr>
          <w:sz w:val="20"/>
        </w:rPr>
        <w:t>труд:</w:t>
      </w:r>
      <w:r>
        <w:rPr>
          <w:spacing w:val="1"/>
          <w:sz w:val="20"/>
        </w:rPr>
        <w:t xml:space="preserve"> </w:t>
      </w:r>
      <w:r>
        <w:rPr>
          <w:sz w:val="20"/>
        </w:rPr>
        <w:t>своевременно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подготавливать и убирать рабочее место, поддерживать 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нём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3"/>
          <w:sz w:val="20"/>
        </w:rPr>
        <w:t xml:space="preserve"> </w:t>
      </w:r>
      <w:r>
        <w:rPr>
          <w:sz w:val="20"/>
        </w:rPr>
        <w:t>труда;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line="252" w:lineRule="auto"/>
        <w:ind w:right="137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ножницами,</w:t>
      </w:r>
      <w:r>
        <w:rPr>
          <w:spacing w:val="1"/>
          <w:sz w:val="20"/>
        </w:rPr>
        <w:t xml:space="preserve"> </w:t>
      </w:r>
      <w:r>
        <w:rPr>
          <w:sz w:val="20"/>
        </w:rPr>
        <w:t>иглой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аккуратной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 с клеем;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2" w:line="252" w:lineRule="auto"/>
        <w:ind w:right="134"/>
        <w:rPr>
          <w:sz w:val="20"/>
        </w:rPr>
      </w:pPr>
      <w:r>
        <w:rPr>
          <w:sz w:val="20"/>
        </w:rPr>
        <w:t>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правилами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разметки</w:t>
      </w:r>
      <w:r>
        <w:rPr>
          <w:spacing w:val="1"/>
          <w:sz w:val="20"/>
        </w:rPr>
        <w:t xml:space="preserve"> </w:t>
      </w:r>
      <w:r>
        <w:rPr>
          <w:sz w:val="20"/>
        </w:rPr>
        <w:t>(разметка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изнаночной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стороне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материала;</w:t>
      </w:r>
      <w:r>
        <w:rPr>
          <w:spacing w:val="-1"/>
          <w:sz w:val="20"/>
        </w:rPr>
        <w:t xml:space="preserve"> </w:t>
      </w:r>
      <w:r>
        <w:rPr>
          <w:sz w:val="20"/>
        </w:rPr>
        <w:t>экономия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2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разметке);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1" w:line="252" w:lineRule="auto"/>
        <w:ind w:right="132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приспособлений</w:t>
      </w:r>
      <w:r>
        <w:rPr>
          <w:spacing w:val="-10"/>
          <w:sz w:val="20"/>
        </w:rPr>
        <w:t xml:space="preserve"> </w:t>
      </w:r>
      <w:r>
        <w:rPr>
          <w:sz w:val="20"/>
        </w:rPr>
        <w:t>для</w:t>
      </w:r>
      <w:r>
        <w:rPr>
          <w:spacing w:val="-9"/>
          <w:sz w:val="20"/>
        </w:rPr>
        <w:t xml:space="preserve"> </w:t>
      </w:r>
      <w:r>
        <w:rPr>
          <w:sz w:val="20"/>
        </w:rPr>
        <w:t>ручного</w:t>
      </w:r>
      <w:r>
        <w:rPr>
          <w:spacing w:val="-9"/>
          <w:sz w:val="20"/>
        </w:rPr>
        <w:t xml:space="preserve"> </w:t>
      </w:r>
      <w:r>
        <w:rPr>
          <w:sz w:val="20"/>
        </w:rPr>
        <w:t>труда</w:t>
      </w:r>
      <w:r>
        <w:rPr>
          <w:spacing w:val="-9"/>
          <w:sz w:val="20"/>
        </w:rPr>
        <w:t xml:space="preserve"> </w:t>
      </w:r>
      <w:r>
        <w:rPr>
          <w:sz w:val="20"/>
        </w:rPr>
        <w:t>(линейка,</w:t>
      </w:r>
      <w:r>
        <w:rPr>
          <w:spacing w:val="-9"/>
          <w:sz w:val="20"/>
        </w:rPr>
        <w:t xml:space="preserve"> </w:t>
      </w:r>
      <w:r>
        <w:rPr>
          <w:sz w:val="20"/>
        </w:rPr>
        <w:t>карандаш,</w:t>
      </w:r>
      <w:r>
        <w:rPr>
          <w:spacing w:val="-11"/>
          <w:sz w:val="20"/>
        </w:rPr>
        <w:t xml:space="preserve"> </w:t>
      </w:r>
      <w:r>
        <w:rPr>
          <w:sz w:val="20"/>
        </w:rPr>
        <w:t>ножницы,</w:t>
      </w:r>
      <w:r>
        <w:rPr>
          <w:spacing w:val="-48"/>
          <w:sz w:val="20"/>
        </w:rPr>
        <w:t xml:space="preserve"> </w:t>
      </w:r>
      <w:r>
        <w:rPr>
          <w:sz w:val="20"/>
        </w:rPr>
        <w:t>игла,</w:t>
      </w:r>
      <w:r>
        <w:rPr>
          <w:spacing w:val="-9"/>
          <w:sz w:val="20"/>
        </w:rPr>
        <w:t xml:space="preserve"> </w:t>
      </w:r>
      <w:r>
        <w:rPr>
          <w:sz w:val="20"/>
        </w:rPr>
        <w:t>шаблон,</w:t>
      </w:r>
      <w:r>
        <w:rPr>
          <w:spacing w:val="-9"/>
          <w:sz w:val="20"/>
        </w:rPr>
        <w:t xml:space="preserve"> </w:t>
      </w:r>
      <w:r>
        <w:rPr>
          <w:sz w:val="20"/>
        </w:rPr>
        <w:t>стека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др.),</w:t>
      </w:r>
      <w:r>
        <w:rPr>
          <w:spacing w:val="-9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-9"/>
          <w:sz w:val="20"/>
        </w:rPr>
        <w:t xml:space="preserve"> </w:t>
      </w:r>
      <w:r>
        <w:rPr>
          <w:sz w:val="20"/>
        </w:rPr>
        <w:t>их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10"/>
          <w:sz w:val="20"/>
        </w:rPr>
        <w:t xml:space="preserve"> </w:t>
      </w:r>
      <w:r>
        <w:rPr>
          <w:sz w:val="20"/>
        </w:rPr>
        <w:t>работе;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2" w:line="252" w:lineRule="auto"/>
        <w:ind w:right="132"/>
        <w:rPr>
          <w:sz w:val="20"/>
        </w:rPr>
      </w:pPr>
      <w:r>
        <w:rPr>
          <w:sz w:val="20"/>
        </w:rPr>
        <w:t>определять наименования отдельных материалов (бумага, картон,</w:t>
      </w:r>
      <w:r>
        <w:rPr>
          <w:spacing w:val="-47"/>
          <w:sz w:val="20"/>
        </w:rPr>
        <w:t xml:space="preserve"> </w:t>
      </w:r>
      <w:r>
        <w:rPr>
          <w:sz w:val="20"/>
        </w:rPr>
        <w:t>фольга, пластилин, природные, текстильные материалы и пр.) 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 их обработки (сгибание, отрывание, сминание, резание,</w:t>
      </w:r>
      <w:r>
        <w:rPr>
          <w:spacing w:val="1"/>
          <w:sz w:val="20"/>
        </w:rPr>
        <w:t xml:space="preserve"> </w:t>
      </w:r>
      <w:r>
        <w:rPr>
          <w:sz w:val="20"/>
        </w:rPr>
        <w:t>лепка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пр.);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1"/>
          <w:sz w:val="20"/>
        </w:rPr>
        <w:t xml:space="preserve"> </w:t>
      </w:r>
      <w:r>
        <w:rPr>
          <w:sz w:val="20"/>
        </w:rPr>
        <w:t>ручной</w:t>
      </w:r>
      <w:r>
        <w:rPr>
          <w:spacing w:val="-2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изготовлении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изделий;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3" w:line="252" w:lineRule="auto"/>
        <w:ind w:right="137"/>
        <w:rPr>
          <w:sz w:val="20"/>
        </w:rPr>
      </w:pPr>
      <w:r>
        <w:rPr>
          <w:sz w:val="20"/>
        </w:rPr>
        <w:t>ориентироваться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наименованиях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операций:</w:t>
      </w:r>
      <w:r>
        <w:rPr>
          <w:spacing w:val="-5"/>
          <w:sz w:val="20"/>
        </w:rPr>
        <w:t xml:space="preserve"> </w:t>
      </w:r>
      <w:r>
        <w:rPr>
          <w:sz w:val="20"/>
        </w:rPr>
        <w:t>разметка</w:t>
      </w:r>
      <w:r>
        <w:rPr>
          <w:spacing w:val="-4"/>
          <w:sz w:val="20"/>
        </w:rPr>
        <w:t xml:space="preserve"> </w:t>
      </w:r>
      <w:r>
        <w:rPr>
          <w:sz w:val="20"/>
        </w:rPr>
        <w:t>деталей,</w:t>
      </w:r>
      <w:r>
        <w:rPr>
          <w:spacing w:val="-2"/>
          <w:sz w:val="20"/>
        </w:rPr>
        <w:t xml:space="preserve"> </w:t>
      </w:r>
      <w:r>
        <w:rPr>
          <w:sz w:val="20"/>
        </w:rPr>
        <w:t>выделение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деталей,</w:t>
      </w:r>
      <w:r>
        <w:rPr>
          <w:spacing w:val="-4"/>
          <w:sz w:val="20"/>
        </w:rPr>
        <w:t xml:space="preserve"> </w:t>
      </w:r>
      <w:r>
        <w:rPr>
          <w:sz w:val="20"/>
        </w:rPr>
        <w:t>сборка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изделия;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2" w:line="252" w:lineRule="auto"/>
        <w:ind w:right="133"/>
        <w:rPr>
          <w:sz w:val="20"/>
        </w:rPr>
      </w:pPr>
      <w:r>
        <w:rPr>
          <w:sz w:val="20"/>
        </w:rPr>
        <w:t>выполнять разметку деталей сгибанием, по шаблону, на глаз, от</w:t>
      </w:r>
      <w:r>
        <w:rPr>
          <w:spacing w:val="1"/>
          <w:sz w:val="20"/>
        </w:rPr>
        <w:t xml:space="preserve"> </w:t>
      </w:r>
      <w:r>
        <w:rPr>
          <w:sz w:val="20"/>
        </w:rPr>
        <w:t>руки; выделение деталей способами обрывания, вырезания и др.;</w:t>
      </w:r>
      <w:r>
        <w:rPr>
          <w:spacing w:val="1"/>
          <w:sz w:val="20"/>
        </w:rPr>
        <w:t xml:space="preserve"> </w:t>
      </w:r>
      <w:r>
        <w:rPr>
          <w:sz w:val="20"/>
        </w:rPr>
        <w:t>сборку</w:t>
      </w:r>
      <w:r>
        <w:rPr>
          <w:spacing w:val="-5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помощью клея,</w:t>
      </w:r>
      <w:r>
        <w:rPr>
          <w:spacing w:val="3"/>
          <w:sz w:val="20"/>
        </w:rPr>
        <w:t xml:space="preserve"> </w:t>
      </w:r>
      <w:r>
        <w:rPr>
          <w:sz w:val="20"/>
        </w:rPr>
        <w:t>ниток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ind w:hanging="340"/>
        <w:rPr>
          <w:sz w:val="20"/>
        </w:rPr>
      </w:pPr>
      <w:r>
        <w:rPr>
          <w:sz w:val="20"/>
        </w:rPr>
        <w:t>оформлять</w:t>
      </w:r>
      <w:r>
        <w:rPr>
          <w:spacing w:val="-3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4"/>
          <w:sz w:val="20"/>
        </w:rPr>
        <w:t xml:space="preserve"> </w:t>
      </w:r>
      <w:r>
        <w:rPr>
          <w:sz w:val="20"/>
        </w:rPr>
        <w:t>строчкой</w:t>
      </w:r>
      <w:r>
        <w:rPr>
          <w:spacing w:val="-3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-2"/>
          <w:sz w:val="20"/>
        </w:rPr>
        <w:t xml:space="preserve"> </w:t>
      </w:r>
      <w:r>
        <w:rPr>
          <w:sz w:val="20"/>
        </w:rPr>
        <w:t>стежка;</w:t>
      </w:r>
    </w:p>
    <w:p w:rsidR="00560EDF" w:rsidRDefault="00560EDF">
      <w:pPr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  <w:tab w:val="left" w:pos="1391"/>
          <w:tab w:val="left" w:pos="2170"/>
          <w:tab w:val="left" w:pos="3122"/>
          <w:tab w:val="left" w:pos="4282"/>
          <w:tab w:val="left" w:pos="5180"/>
        </w:tabs>
        <w:spacing w:before="63"/>
        <w:ind w:right="138" w:hanging="702"/>
        <w:jc w:val="right"/>
        <w:rPr>
          <w:sz w:val="20"/>
        </w:rPr>
      </w:pPr>
      <w:r>
        <w:rPr>
          <w:sz w:val="20"/>
        </w:rPr>
        <w:lastRenderedPageBreak/>
        <w:t>понимать</w:t>
      </w:r>
      <w:r>
        <w:rPr>
          <w:sz w:val="20"/>
        </w:rPr>
        <w:tab/>
        <w:t>смысл</w:t>
      </w:r>
      <w:r>
        <w:rPr>
          <w:sz w:val="20"/>
        </w:rPr>
        <w:tab/>
        <w:t>понятий</w:t>
      </w:r>
      <w:r>
        <w:rPr>
          <w:sz w:val="20"/>
        </w:rPr>
        <w:tab/>
      </w:r>
      <w:r>
        <w:rPr>
          <w:w w:val="95"/>
          <w:sz w:val="20"/>
        </w:rPr>
        <w:t>«изделие»,</w:t>
      </w:r>
      <w:r>
        <w:rPr>
          <w:w w:val="95"/>
          <w:sz w:val="20"/>
        </w:rPr>
        <w:tab/>
      </w:r>
      <w:r>
        <w:rPr>
          <w:sz w:val="20"/>
        </w:rPr>
        <w:t>«деталь</w:t>
      </w:r>
      <w:r>
        <w:rPr>
          <w:sz w:val="20"/>
        </w:rPr>
        <w:tab/>
        <w:t>изделия»,</w:t>
      </w:r>
    </w:p>
    <w:p w:rsidR="00560EDF" w:rsidRDefault="00CA0C52">
      <w:pPr>
        <w:pStyle w:val="a3"/>
        <w:tabs>
          <w:tab w:val="left" w:pos="1388"/>
          <w:tab w:val="left" w:pos="2926"/>
          <w:tab w:val="left" w:pos="4433"/>
        </w:tabs>
        <w:spacing w:before="12"/>
        <w:ind w:left="0" w:right="132"/>
        <w:jc w:val="right"/>
      </w:pPr>
      <w:r>
        <w:t>«образец»,</w:t>
      </w:r>
      <w:r>
        <w:tab/>
        <w:t>«заготовка»,</w:t>
      </w:r>
      <w:r>
        <w:tab/>
        <w:t>«материал»,</w:t>
      </w:r>
      <w:r>
        <w:tab/>
        <w:t>«инструмент»,</w:t>
      </w:r>
    </w:p>
    <w:p w:rsidR="00560EDF" w:rsidRDefault="00CA0C52">
      <w:pPr>
        <w:pStyle w:val="a3"/>
        <w:spacing w:before="13"/>
      </w:pPr>
      <w:r>
        <w:t>«приспособление»,</w:t>
      </w:r>
      <w:r>
        <w:rPr>
          <w:spacing w:val="-12"/>
        </w:rPr>
        <w:t xml:space="preserve"> </w:t>
      </w:r>
      <w:r>
        <w:t>«конструирование»,</w:t>
      </w:r>
      <w:r>
        <w:rPr>
          <w:spacing w:val="-11"/>
        </w:rPr>
        <w:t xml:space="preserve"> </w:t>
      </w:r>
      <w:r>
        <w:t>«аппликация»;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12"/>
        <w:ind w:hanging="34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готовый</w:t>
      </w:r>
      <w:r>
        <w:rPr>
          <w:spacing w:val="-3"/>
          <w:sz w:val="20"/>
        </w:rPr>
        <w:t xml:space="preserve"> </w:t>
      </w:r>
      <w:r>
        <w:rPr>
          <w:sz w:val="20"/>
        </w:rPr>
        <w:t>план;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10" w:line="252" w:lineRule="auto"/>
        <w:ind w:right="136"/>
        <w:rPr>
          <w:sz w:val="20"/>
        </w:rPr>
      </w:pPr>
      <w:r>
        <w:rPr>
          <w:sz w:val="20"/>
        </w:rPr>
        <w:t>обслуживать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работы: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порядок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рабочем месте, ухаживать за инструментами и правильно хранить</w:t>
      </w:r>
      <w:r>
        <w:rPr>
          <w:spacing w:val="-47"/>
          <w:sz w:val="20"/>
        </w:rPr>
        <w:t xml:space="preserve"> </w:t>
      </w:r>
      <w:r>
        <w:rPr>
          <w:sz w:val="20"/>
        </w:rPr>
        <w:t>их;</w:t>
      </w:r>
      <w:r>
        <w:rPr>
          <w:spacing w:val="-2"/>
          <w:sz w:val="20"/>
        </w:rPr>
        <w:t xml:space="preserve"> </w:t>
      </w:r>
      <w:r>
        <w:rPr>
          <w:sz w:val="20"/>
        </w:rPr>
        <w:t>соблюдать правила</w:t>
      </w:r>
      <w:r>
        <w:rPr>
          <w:spacing w:val="2"/>
          <w:sz w:val="20"/>
        </w:rPr>
        <w:t xml:space="preserve"> </w:t>
      </w:r>
      <w:r>
        <w:rPr>
          <w:sz w:val="20"/>
        </w:rPr>
        <w:t>гигиены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3" w:line="252" w:lineRule="auto"/>
        <w:ind w:right="131"/>
        <w:rPr>
          <w:sz w:val="20"/>
        </w:rPr>
      </w:pPr>
      <w:r>
        <w:rPr>
          <w:sz w:val="20"/>
        </w:rPr>
        <w:t>рассматривать и анализировать простые по конструкции образцы</w:t>
      </w:r>
      <w:r>
        <w:rPr>
          <w:spacing w:val="1"/>
          <w:sz w:val="20"/>
        </w:rPr>
        <w:t xml:space="preserve"> </w:t>
      </w:r>
      <w:r>
        <w:rPr>
          <w:sz w:val="20"/>
        </w:rPr>
        <w:t>(по вопросам учителя); анализировать простейшую конструкцию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изделия: выделять основные и дополнительные детали, 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 форму, определять взаимное расположение, виды соединения;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2"/>
          <w:sz w:val="20"/>
        </w:rPr>
        <w:t xml:space="preserve"> </w:t>
      </w:r>
      <w:r>
        <w:rPr>
          <w:sz w:val="20"/>
        </w:rPr>
        <w:t>изготовления;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2" w:line="254" w:lineRule="auto"/>
        <w:ind w:right="131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1"/>
          <w:sz w:val="20"/>
        </w:rPr>
        <w:t xml:space="preserve"> </w:t>
      </w:r>
      <w:r>
        <w:rPr>
          <w:sz w:val="20"/>
        </w:rPr>
        <w:t>(природные,</w:t>
      </w:r>
      <w:r>
        <w:rPr>
          <w:spacing w:val="1"/>
          <w:sz w:val="20"/>
        </w:rPr>
        <w:t xml:space="preserve"> </w:t>
      </w:r>
      <w:r>
        <w:rPr>
          <w:sz w:val="20"/>
        </w:rPr>
        <w:t>пластические,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бумага,</w:t>
      </w:r>
      <w:r>
        <w:rPr>
          <w:spacing w:val="1"/>
          <w:sz w:val="20"/>
        </w:rPr>
        <w:t xml:space="preserve"> </w:t>
      </w:r>
      <w:r>
        <w:rPr>
          <w:sz w:val="20"/>
        </w:rPr>
        <w:t>тонкий</w:t>
      </w:r>
      <w:r>
        <w:rPr>
          <w:spacing w:val="1"/>
          <w:sz w:val="20"/>
        </w:rPr>
        <w:t xml:space="preserve"> </w:t>
      </w:r>
      <w:r>
        <w:rPr>
          <w:sz w:val="20"/>
        </w:rPr>
        <w:t>картон,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текстильные,</w:t>
      </w:r>
      <w:r>
        <w:rPr>
          <w:spacing w:val="50"/>
          <w:sz w:val="20"/>
        </w:rPr>
        <w:t xml:space="preserve"> </w:t>
      </w:r>
      <w:r>
        <w:rPr>
          <w:sz w:val="20"/>
        </w:rPr>
        <w:t>клей и др.),</w:t>
      </w:r>
      <w:r>
        <w:rPr>
          <w:spacing w:val="-47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-1"/>
          <w:sz w:val="20"/>
        </w:rPr>
        <w:t xml:space="preserve"> </w:t>
      </w:r>
      <w:r>
        <w:rPr>
          <w:sz w:val="20"/>
        </w:rPr>
        <w:t>(цвет, фактура,</w:t>
      </w:r>
      <w:r>
        <w:rPr>
          <w:spacing w:val="2"/>
          <w:sz w:val="20"/>
        </w:rPr>
        <w:t xml:space="preserve"> </w:t>
      </w:r>
      <w:r>
        <w:rPr>
          <w:sz w:val="20"/>
        </w:rPr>
        <w:t>форма, гибкость и</w:t>
      </w:r>
      <w:r>
        <w:rPr>
          <w:spacing w:val="3"/>
          <w:sz w:val="20"/>
        </w:rPr>
        <w:t xml:space="preserve"> </w:t>
      </w:r>
      <w:r>
        <w:rPr>
          <w:sz w:val="20"/>
        </w:rPr>
        <w:t>др.);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line="252" w:lineRule="auto"/>
        <w:ind w:right="137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ручные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инструменты</w:t>
      </w:r>
      <w:r>
        <w:rPr>
          <w:spacing w:val="1"/>
          <w:sz w:val="20"/>
        </w:rPr>
        <w:t xml:space="preserve"> </w:t>
      </w:r>
      <w:r>
        <w:rPr>
          <w:sz w:val="20"/>
        </w:rPr>
        <w:t>(ножницы,</w:t>
      </w:r>
      <w:r>
        <w:rPr>
          <w:spacing w:val="1"/>
          <w:sz w:val="20"/>
        </w:rPr>
        <w:t xml:space="preserve"> </w:t>
      </w:r>
      <w:r>
        <w:rPr>
          <w:sz w:val="20"/>
        </w:rPr>
        <w:t>игла,</w:t>
      </w:r>
      <w:r>
        <w:rPr>
          <w:spacing w:val="1"/>
          <w:sz w:val="20"/>
        </w:rPr>
        <w:t xml:space="preserve"> </w:t>
      </w:r>
      <w:r>
        <w:rPr>
          <w:sz w:val="20"/>
        </w:rPr>
        <w:t>линейка)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приспособления</w:t>
      </w:r>
      <w:r>
        <w:rPr>
          <w:spacing w:val="1"/>
          <w:sz w:val="20"/>
        </w:rPr>
        <w:t xml:space="preserve"> </w:t>
      </w:r>
      <w:r>
        <w:rPr>
          <w:sz w:val="20"/>
        </w:rPr>
        <w:t>(шаблон,</w:t>
      </w:r>
      <w:r>
        <w:rPr>
          <w:spacing w:val="1"/>
          <w:sz w:val="20"/>
        </w:rPr>
        <w:t xml:space="preserve"> </w:t>
      </w:r>
      <w:r>
        <w:rPr>
          <w:sz w:val="20"/>
        </w:rPr>
        <w:t>стека,</w:t>
      </w:r>
      <w:r>
        <w:rPr>
          <w:spacing w:val="1"/>
          <w:sz w:val="20"/>
        </w:rPr>
        <w:t xml:space="preserve"> </w:t>
      </w:r>
      <w:r>
        <w:rPr>
          <w:sz w:val="20"/>
        </w:rPr>
        <w:t>булавки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др.),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</w:t>
      </w:r>
      <w:r>
        <w:rPr>
          <w:spacing w:val="1"/>
          <w:sz w:val="20"/>
        </w:rPr>
        <w:t xml:space="preserve"> </w:t>
      </w:r>
      <w:r>
        <w:rPr>
          <w:sz w:val="20"/>
        </w:rPr>
        <w:t>хранить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работать ими;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ind w:hanging="340"/>
        <w:rPr>
          <w:sz w:val="20"/>
        </w:rPr>
      </w:pPr>
      <w:r>
        <w:rPr>
          <w:sz w:val="20"/>
        </w:rPr>
        <w:t>различать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инструменты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назначению;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9" w:line="252" w:lineRule="auto"/>
        <w:ind w:right="138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несложных</w:t>
      </w:r>
      <w:r>
        <w:rPr>
          <w:spacing w:val="-2"/>
          <w:sz w:val="20"/>
        </w:rPr>
        <w:t xml:space="preserve"> </w:t>
      </w:r>
      <w:r>
        <w:rPr>
          <w:sz w:val="20"/>
        </w:rPr>
        <w:t>изделий:</w:t>
      </w:r>
      <w:r>
        <w:rPr>
          <w:spacing w:val="-2"/>
          <w:sz w:val="20"/>
        </w:rPr>
        <w:t xml:space="preserve"> </w:t>
      </w:r>
      <w:r>
        <w:rPr>
          <w:sz w:val="20"/>
        </w:rPr>
        <w:t>разметка, резание, сборка, отделка;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2" w:line="252" w:lineRule="auto"/>
        <w:ind w:right="133"/>
        <w:rPr>
          <w:sz w:val="20"/>
        </w:rPr>
      </w:pPr>
      <w:r>
        <w:rPr>
          <w:sz w:val="20"/>
        </w:rPr>
        <w:t>качественно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изготовлению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несложных изделий: экономно выполнять разметку деталей на</w:t>
      </w:r>
      <w:r>
        <w:rPr>
          <w:spacing w:val="1"/>
          <w:sz w:val="20"/>
        </w:rPr>
        <w:t xml:space="preserve"> </w:t>
      </w:r>
      <w:r>
        <w:rPr>
          <w:sz w:val="20"/>
        </w:rPr>
        <w:t>глаз,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руки,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шаблону,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линейке</w:t>
      </w:r>
      <w:r>
        <w:rPr>
          <w:spacing w:val="1"/>
          <w:sz w:val="20"/>
        </w:rPr>
        <w:t xml:space="preserve"> </w:t>
      </w:r>
      <w:r>
        <w:rPr>
          <w:sz w:val="20"/>
        </w:rPr>
        <w:t>(как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направляющему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инструменту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откладывания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размеров);</w:t>
      </w:r>
      <w:r>
        <w:rPr>
          <w:spacing w:val="1"/>
          <w:sz w:val="20"/>
        </w:rPr>
        <w:t xml:space="preserve"> </w:t>
      </w:r>
      <w:r>
        <w:rPr>
          <w:sz w:val="20"/>
        </w:rPr>
        <w:t>точно</w:t>
      </w:r>
      <w:r>
        <w:rPr>
          <w:spacing w:val="1"/>
          <w:sz w:val="20"/>
        </w:rPr>
        <w:t xml:space="preserve"> </w:t>
      </w:r>
      <w:r>
        <w:rPr>
          <w:sz w:val="20"/>
        </w:rPr>
        <w:t>резать</w:t>
      </w:r>
      <w:r>
        <w:rPr>
          <w:spacing w:val="1"/>
          <w:sz w:val="20"/>
        </w:rPr>
        <w:t xml:space="preserve"> </w:t>
      </w:r>
      <w:r>
        <w:rPr>
          <w:sz w:val="20"/>
        </w:rPr>
        <w:t>ножницами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линиям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разметки;</w:t>
      </w:r>
      <w:r>
        <w:rPr>
          <w:spacing w:val="1"/>
          <w:sz w:val="20"/>
        </w:rPr>
        <w:t xml:space="preserve"> </w:t>
      </w:r>
      <w:r>
        <w:rPr>
          <w:sz w:val="20"/>
        </w:rPr>
        <w:t>придавать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форму</w:t>
      </w:r>
      <w:r>
        <w:rPr>
          <w:spacing w:val="1"/>
          <w:sz w:val="20"/>
        </w:rPr>
        <w:t xml:space="preserve"> </w:t>
      </w:r>
      <w:r>
        <w:rPr>
          <w:sz w:val="20"/>
        </w:rPr>
        <w:t>деталям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изделию сгибанием, складыванием, вытягиванием, отрыванием,</w:t>
      </w:r>
      <w:r>
        <w:rPr>
          <w:spacing w:val="1"/>
          <w:sz w:val="20"/>
        </w:rPr>
        <w:t xml:space="preserve"> </w:t>
      </w:r>
      <w:r>
        <w:rPr>
          <w:sz w:val="20"/>
        </w:rPr>
        <w:t>сминанием,</w:t>
      </w:r>
      <w:r>
        <w:rPr>
          <w:spacing w:val="1"/>
          <w:sz w:val="20"/>
        </w:rPr>
        <w:t xml:space="preserve"> </w:t>
      </w:r>
      <w:r>
        <w:rPr>
          <w:sz w:val="20"/>
        </w:rPr>
        <w:t>лепкой</w:t>
      </w:r>
      <w:r>
        <w:rPr>
          <w:spacing w:val="1"/>
          <w:sz w:val="20"/>
        </w:rPr>
        <w:t xml:space="preserve"> </w:t>
      </w:r>
      <w:r>
        <w:rPr>
          <w:sz w:val="20"/>
        </w:rPr>
        <w:t>и пр.;</w:t>
      </w:r>
      <w:r>
        <w:rPr>
          <w:spacing w:val="1"/>
          <w:sz w:val="20"/>
        </w:rPr>
        <w:t xml:space="preserve"> </w:t>
      </w:r>
      <w:r>
        <w:rPr>
          <w:sz w:val="20"/>
        </w:rPr>
        <w:t>собирать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клея,</w:t>
      </w:r>
      <w:r>
        <w:rPr>
          <w:spacing w:val="1"/>
          <w:sz w:val="20"/>
        </w:rPr>
        <w:t xml:space="preserve"> </w:t>
      </w:r>
      <w:r>
        <w:rPr>
          <w:sz w:val="20"/>
        </w:rPr>
        <w:t>пластических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масс</w:t>
      </w:r>
      <w:r>
        <w:rPr>
          <w:spacing w:val="1"/>
          <w:sz w:val="20"/>
        </w:rPr>
        <w:t xml:space="preserve"> </w:t>
      </w:r>
      <w:r>
        <w:rPr>
          <w:sz w:val="20"/>
        </w:rPr>
        <w:t>и др.;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аккуратно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отделку</w:t>
      </w:r>
      <w:r>
        <w:rPr>
          <w:spacing w:val="1"/>
          <w:sz w:val="20"/>
        </w:rPr>
        <w:t xml:space="preserve"> </w:t>
      </w:r>
      <w:r>
        <w:rPr>
          <w:sz w:val="20"/>
        </w:rPr>
        <w:t>раскрашиванием,</w:t>
      </w:r>
      <w:r>
        <w:rPr>
          <w:spacing w:val="1"/>
          <w:sz w:val="20"/>
        </w:rPr>
        <w:t xml:space="preserve"> </w:t>
      </w:r>
      <w:r>
        <w:rPr>
          <w:sz w:val="20"/>
        </w:rPr>
        <w:t>аппликацией,</w:t>
      </w:r>
      <w:r>
        <w:rPr>
          <w:spacing w:val="1"/>
          <w:sz w:val="20"/>
        </w:rPr>
        <w:t xml:space="preserve"> </w:t>
      </w:r>
      <w:r>
        <w:rPr>
          <w:sz w:val="20"/>
        </w:rPr>
        <w:t>строчкой</w:t>
      </w:r>
      <w:r>
        <w:rPr>
          <w:spacing w:val="51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стежка;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5"/>
        <w:ind w:hanging="340"/>
        <w:rPr>
          <w:sz w:val="20"/>
        </w:rPr>
      </w:pPr>
      <w:r>
        <w:rPr>
          <w:sz w:val="20"/>
        </w:rPr>
        <w:t>использовать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сушки</w:t>
      </w:r>
      <w:r>
        <w:rPr>
          <w:spacing w:val="-3"/>
          <w:sz w:val="20"/>
        </w:rPr>
        <w:t xml:space="preserve"> </w:t>
      </w:r>
      <w:r>
        <w:rPr>
          <w:sz w:val="20"/>
        </w:rPr>
        <w:t>плоских</w:t>
      </w:r>
      <w:r>
        <w:rPr>
          <w:spacing w:val="-4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-2"/>
          <w:sz w:val="20"/>
        </w:rPr>
        <w:t xml:space="preserve"> </w:t>
      </w:r>
      <w:r>
        <w:rPr>
          <w:sz w:val="20"/>
        </w:rPr>
        <w:t>пресс;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13" w:line="252" w:lineRule="auto"/>
        <w:ind w:right="135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самоконтроль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инструкционную</w:t>
      </w:r>
      <w:r>
        <w:rPr>
          <w:spacing w:val="1"/>
          <w:sz w:val="20"/>
        </w:rPr>
        <w:t xml:space="preserve"> </w:t>
      </w:r>
      <w:r>
        <w:rPr>
          <w:sz w:val="20"/>
        </w:rPr>
        <w:t>карту,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образец,</w:t>
      </w:r>
      <w:r>
        <w:rPr>
          <w:spacing w:val="1"/>
          <w:sz w:val="20"/>
        </w:rPr>
        <w:t xml:space="preserve"> </w:t>
      </w:r>
      <w:r>
        <w:rPr>
          <w:sz w:val="20"/>
        </w:rPr>
        <w:t>шаблон;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line="252" w:lineRule="auto"/>
        <w:ind w:right="135"/>
        <w:rPr>
          <w:sz w:val="20"/>
        </w:rPr>
      </w:pPr>
      <w:r>
        <w:rPr>
          <w:sz w:val="20"/>
        </w:rPr>
        <w:t>различать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разборные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неразборные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2" w:line="252" w:lineRule="auto"/>
        <w:ind w:right="135"/>
        <w:rPr>
          <w:sz w:val="20"/>
        </w:rPr>
      </w:pPr>
      <w:r>
        <w:rPr>
          <w:sz w:val="20"/>
        </w:rPr>
        <w:t>понимать простейшие виды технической документации (рисунок,</w:t>
      </w:r>
      <w:r>
        <w:rPr>
          <w:spacing w:val="-47"/>
          <w:sz w:val="20"/>
        </w:rPr>
        <w:t xml:space="preserve"> </w:t>
      </w:r>
      <w:r>
        <w:rPr>
          <w:sz w:val="20"/>
        </w:rPr>
        <w:t>схема),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образцу, рисунку;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63" w:line="252" w:lineRule="auto"/>
        <w:ind w:right="138"/>
        <w:rPr>
          <w:sz w:val="20"/>
        </w:rPr>
      </w:pPr>
      <w:r>
        <w:rPr>
          <w:sz w:val="20"/>
        </w:rPr>
        <w:lastRenderedPageBreak/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элементарное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сотрудничество,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коллективных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работах под</w:t>
      </w:r>
      <w:r>
        <w:rPr>
          <w:spacing w:val="-2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3"/>
          <w:sz w:val="20"/>
        </w:rPr>
        <w:t xml:space="preserve"> </w:t>
      </w:r>
      <w:r>
        <w:rPr>
          <w:sz w:val="20"/>
        </w:rPr>
        <w:t>учителя;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2" w:line="252" w:lineRule="auto"/>
        <w:ind w:right="137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характера.</w:t>
      </w:r>
    </w:p>
    <w:p w:rsidR="00560EDF" w:rsidRDefault="00560EDF">
      <w:pPr>
        <w:pStyle w:val="a3"/>
        <w:spacing w:before="7"/>
        <w:ind w:left="0"/>
        <w:jc w:val="left"/>
        <w:rPr>
          <w:sz w:val="30"/>
        </w:rPr>
      </w:pPr>
    </w:p>
    <w:p w:rsidR="00560EDF" w:rsidRDefault="00CA0C52">
      <w:pPr>
        <w:pStyle w:val="510"/>
        <w:numPr>
          <w:ilvl w:val="0"/>
          <w:numId w:val="41"/>
        </w:numPr>
        <w:tabs>
          <w:tab w:val="left" w:pos="301"/>
        </w:tabs>
        <w:spacing w:before="1"/>
        <w:ind w:hanging="167"/>
      </w:pPr>
      <w:r>
        <w:t>класс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ind w:left="362"/>
        <w:jc w:val="both"/>
        <w:rPr>
          <w:sz w:val="20"/>
        </w:rPr>
      </w:pP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во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втором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sz w:val="20"/>
        </w:rPr>
        <w:t>научится: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  <w:tab w:val="left" w:pos="2181"/>
          <w:tab w:val="left" w:pos="3382"/>
          <w:tab w:val="left" w:pos="4758"/>
        </w:tabs>
        <w:spacing w:before="10" w:line="252" w:lineRule="auto"/>
        <w:ind w:right="136"/>
        <w:rPr>
          <w:sz w:val="20"/>
        </w:rPr>
      </w:pPr>
      <w:r>
        <w:rPr>
          <w:sz w:val="20"/>
        </w:rPr>
        <w:t>понимать</w:t>
      </w:r>
      <w:r>
        <w:rPr>
          <w:sz w:val="20"/>
        </w:rPr>
        <w:tab/>
        <w:t>смысл</w:t>
      </w:r>
      <w:r>
        <w:rPr>
          <w:sz w:val="20"/>
        </w:rPr>
        <w:tab/>
        <w:t>понятий</w:t>
      </w:r>
      <w:r>
        <w:rPr>
          <w:sz w:val="20"/>
        </w:rPr>
        <w:tab/>
        <w:t>«инструкционная»</w:t>
      </w:r>
      <w:r>
        <w:rPr>
          <w:spacing w:val="-48"/>
          <w:sz w:val="20"/>
        </w:rPr>
        <w:t xml:space="preserve"> </w:t>
      </w:r>
      <w:r>
        <w:rPr>
          <w:sz w:val="20"/>
        </w:rPr>
        <w:t>(«технологическая»)</w:t>
      </w:r>
      <w:r>
        <w:rPr>
          <w:spacing w:val="12"/>
          <w:sz w:val="20"/>
        </w:rPr>
        <w:t xml:space="preserve"> </w:t>
      </w:r>
      <w:r>
        <w:rPr>
          <w:sz w:val="20"/>
        </w:rPr>
        <w:t>карта,</w:t>
      </w:r>
      <w:r>
        <w:rPr>
          <w:spacing w:val="16"/>
          <w:sz w:val="20"/>
        </w:rPr>
        <w:t xml:space="preserve"> </w:t>
      </w:r>
      <w:r>
        <w:rPr>
          <w:sz w:val="20"/>
        </w:rPr>
        <w:t>«чертёж»,</w:t>
      </w:r>
      <w:r>
        <w:rPr>
          <w:spacing w:val="18"/>
          <w:sz w:val="20"/>
        </w:rPr>
        <w:t xml:space="preserve"> </w:t>
      </w:r>
      <w:r>
        <w:rPr>
          <w:sz w:val="20"/>
        </w:rPr>
        <w:t>«эскиз»,</w:t>
      </w:r>
      <w:r>
        <w:rPr>
          <w:spacing w:val="17"/>
          <w:sz w:val="20"/>
        </w:rPr>
        <w:t xml:space="preserve"> </w:t>
      </w:r>
      <w:r>
        <w:rPr>
          <w:sz w:val="20"/>
        </w:rPr>
        <w:t>«линии</w:t>
      </w:r>
      <w:r>
        <w:rPr>
          <w:spacing w:val="16"/>
          <w:sz w:val="20"/>
        </w:rPr>
        <w:t xml:space="preserve"> </w:t>
      </w:r>
      <w:r>
        <w:rPr>
          <w:sz w:val="20"/>
        </w:rPr>
        <w:t>чертежа»,</w:t>
      </w:r>
    </w:p>
    <w:p w:rsidR="00560EDF" w:rsidRDefault="00CA0C52">
      <w:pPr>
        <w:pStyle w:val="a3"/>
        <w:tabs>
          <w:tab w:val="left" w:pos="2370"/>
          <w:tab w:val="left" w:pos="3696"/>
          <w:tab w:val="left" w:pos="5142"/>
        </w:tabs>
      </w:pPr>
      <w:r>
        <w:t>«развёртка»,</w:t>
      </w:r>
      <w:r>
        <w:tab/>
        <w:t>«макет»,</w:t>
      </w:r>
      <w:r>
        <w:tab/>
        <w:t>«модель»,</w:t>
      </w:r>
      <w:r>
        <w:tab/>
        <w:t>«технология»,</w:t>
      </w:r>
    </w:p>
    <w:p w:rsidR="00560EDF" w:rsidRDefault="00CA0C52">
      <w:pPr>
        <w:pStyle w:val="a3"/>
        <w:spacing w:before="12" w:line="249" w:lineRule="auto"/>
        <w:ind w:right="135"/>
      </w:pPr>
      <w:r>
        <w:t>«технологические</w:t>
      </w:r>
      <w:r>
        <w:rPr>
          <w:spacing w:val="1"/>
        </w:rPr>
        <w:t xml:space="preserve"> </w:t>
      </w:r>
      <w:r>
        <w:t>операции»,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обработки»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5"/>
        <w:ind w:hanging="34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-2"/>
          <w:sz w:val="20"/>
        </w:rPr>
        <w:t xml:space="preserve"> </w:t>
      </w:r>
      <w:r>
        <w:rPr>
          <w:sz w:val="20"/>
        </w:rPr>
        <w:t>составленному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плану;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12" w:line="252" w:lineRule="auto"/>
        <w:ind w:right="130"/>
        <w:rPr>
          <w:sz w:val="20"/>
        </w:rPr>
      </w:pPr>
      <w:r>
        <w:rPr>
          <w:sz w:val="20"/>
        </w:rPr>
        <w:t>распознавать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рукотворного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(прочность,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удобство,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эстетическая</w:t>
      </w:r>
      <w:r>
        <w:rPr>
          <w:spacing w:val="1"/>
          <w:sz w:val="20"/>
        </w:rPr>
        <w:t xml:space="preserve"> </w:t>
      </w:r>
      <w:r>
        <w:rPr>
          <w:sz w:val="20"/>
        </w:rPr>
        <w:t>выразительность —</w:t>
      </w:r>
      <w:r>
        <w:rPr>
          <w:spacing w:val="1"/>
          <w:sz w:val="20"/>
        </w:rPr>
        <w:t xml:space="preserve"> </w:t>
      </w:r>
      <w:r>
        <w:rPr>
          <w:sz w:val="20"/>
        </w:rPr>
        <w:t>симметрия,</w:t>
      </w:r>
      <w:r>
        <w:rPr>
          <w:spacing w:val="1"/>
          <w:sz w:val="20"/>
        </w:rPr>
        <w:t xml:space="preserve"> </w:t>
      </w:r>
      <w:r>
        <w:rPr>
          <w:sz w:val="20"/>
        </w:rPr>
        <w:t>асимметрия,</w:t>
      </w:r>
      <w:r>
        <w:rPr>
          <w:spacing w:val="1"/>
          <w:sz w:val="20"/>
        </w:rPr>
        <w:t xml:space="preserve"> </w:t>
      </w:r>
      <w:r>
        <w:rPr>
          <w:sz w:val="20"/>
        </w:rPr>
        <w:t>равновесие);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наблюдать гармонию предметов и окружающей среды; 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характерные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декоративно-</w:t>
      </w:r>
      <w:r>
        <w:rPr>
          <w:spacing w:val="1"/>
          <w:sz w:val="20"/>
        </w:rPr>
        <w:t xml:space="preserve"> </w:t>
      </w:r>
      <w:r>
        <w:rPr>
          <w:sz w:val="20"/>
        </w:rPr>
        <w:t>прикладного искусства;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3" w:line="252" w:lineRule="auto"/>
        <w:ind w:right="130"/>
        <w:rPr>
          <w:sz w:val="20"/>
        </w:rPr>
      </w:pPr>
      <w:r>
        <w:rPr>
          <w:sz w:val="20"/>
        </w:rPr>
        <w:t>выделять,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рукотворного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предметно-творческой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3" w:line="252" w:lineRule="auto"/>
        <w:ind w:right="137"/>
        <w:rPr>
          <w:sz w:val="20"/>
        </w:rPr>
      </w:pPr>
      <w:r>
        <w:rPr>
          <w:sz w:val="20"/>
        </w:rPr>
        <w:t>самостоятельно готовить рабочее место в соответствии с видом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 поддерживать порядок во время работы, убирать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рабочее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1" w:line="252" w:lineRule="auto"/>
        <w:ind w:right="135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задание/образец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вопросам,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памятке или инструкции, самостоятельно выполнять 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инструкционную</w:t>
      </w:r>
      <w:r>
        <w:rPr>
          <w:spacing w:val="-2"/>
          <w:sz w:val="20"/>
        </w:rPr>
        <w:t xml:space="preserve"> </w:t>
      </w:r>
      <w:r>
        <w:rPr>
          <w:sz w:val="20"/>
        </w:rPr>
        <w:t>(технологическую)</w:t>
      </w:r>
      <w:r>
        <w:rPr>
          <w:spacing w:val="-3"/>
          <w:sz w:val="20"/>
        </w:rPr>
        <w:t xml:space="preserve"> </w:t>
      </w:r>
      <w:r>
        <w:rPr>
          <w:sz w:val="20"/>
        </w:rPr>
        <w:t>карту;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2" w:line="252" w:lineRule="auto"/>
        <w:ind w:right="130"/>
        <w:rPr>
          <w:sz w:val="20"/>
        </w:rPr>
      </w:pPr>
      <w:r>
        <w:rPr>
          <w:sz w:val="20"/>
        </w:rPr>
        <w:t>самостоятельно отбирать материалы и инструменты для работы;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1"/>
          <w:sz w:val="20"/>
        </w:rPr>
        <w:t xml:space="preserve"> </w:t>
      </w:r>
      <w:r>
        <w:rPr>
          <w:sz w:val="20"/>
        </w:rPr>
        <w:t>(толстый</w:t>
      </w:r>
      <w:r>
        <w:rPr>
          <w:spacing w:val="1"/>
          <w:sz w:val="20"/>
        </w:rPr>
        <w:t xml:space="preserve"> </w:t>
      </w:r>
      <w:r>
        <w:rPr>
          <w:sz w:val="20"/>
        </w:rPr>
        <w:t>картон,</w:t>
      </w:r>
      <w:r>
        <w:rPr>
          <w:spacing w:val="-4"/>
          <w:sz w:val="20"/>
        </w:rPr>
        <w:t xml:space="preserve"> </w:t>
      </w:r>
      <w:r>
        <w:rPr>
          <w:sz w:val="20"/>
        </w:rPr>
        <w:t>натуральные</w:t>
      </w:r>
      <w:r>
        <w:rPr>
          <w:spacing w:val="-2"/>
          <w:sz w:val="20"/>
        </w:rPr>
        <w:t xml:space="preserve"> </w:t>
      </w:r>
      <w:r>
        <w:rPr>
          <w:sz w:val="20"/>
        </w:rPr>
        <w:t>ткани,</w:t>
      </w:r>
      <w:r>
        <w:rPr>
          <w:spacing w:val="-6"/>
          <w:sz w:val="20"/>
        </w:rPr>
        <w:t xml:space="preserve"> </w:t>
      </w:r>
      <w:r>
        <w:rPr>
          <w:sz w:val="20"/>
        </w:rPr>
        <w:t>нитки,</w:t>
      </w:r>
      <w:r>
        <w:rPr>
          <w:spacing w:val="-2"/>
          <w:sz w:val="20"/>
        </w:rPr>
        <w:t xml:space="preserve"> </w:t>
      </w:r>
      <w:r>
        <w:rPr>
          <w:sz w:val="20"/>
        </w:rPr>
        <w:t>проволока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др.);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1" w:line="252" w:lineRule="auto"/>
        <w:ind w:right="138"/>
        <w:rPr>
          <w:sz w:val="20"/>
        </w:rPr>
      </w:pPr>
      <w:r>
        <w:rPr>
          <w:sz w:val="20"/>
        </w:rPr>
        <w:t>читать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 чертежи (эскизы), 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линии чертежа</w:t>
      </w:r>
      <w:r>
        <w:rPr>
          <w:spacing w:val="1"/>
          <w:sz w:val="20"/>
        </w:rPr>
        <w:t xml:space="preserve"> </w:t>
      </w:r>
      <w:r>
        <w:rPr>
          <w:sz w:val="20"/>
        </w:rPr>
        <w:t>(линия контура и надреза, линия выносная и размерная, линия</w:t>
      </w:r>
      <w:r>
        <w:rPr>
          <w:spacing w:val="1"/>
          <w:sz w:val="20"/>
        </w:rPr>
        <w:t xml:space="preserve"> </w:t>
      </w:r>
      <w:r>
        <w:rPr>
          <w:sz w:val="20"/>
        </w:rPr>
        <w:t>сгиба,</w:t>
      </w:r>
      <w:r>
        <w:rPr>
          <w:spacing w:val="-1"/>
          <w:sz w:val="20"/>
        </w:rPr>
        <w:t xml:space="preserve"> </w:t>
      </w:r>
      <w:r>
        <w:rPr>
          <w:sz w:val="20"/>
        </w:rPr>
        <w:t>линия</w:t>
      </w:r>
      <w:r>
        <w:rPr>
          <w:spacing w:val="-1"/>
          <w:sz w:val="20"/>
        </w:rPr>
        <w:t xml:space="preserve"> </w:t>
      </w:r>
      <w:r>
        <w:rPr>
          <w:sz w:val="20"/>
        </w:rPr>
        <w:t>симметрии);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3" w:line="252" w:lineRule="auto"/>
        <w:ind w:right="137"/>
        <w:rPr>
          <w:sz w:val="20"/>
        </w:rPr>
      </w:pPr>
      <w:r>
        <w:rPr>
          <w:sz w:val="20"/>
        </w:rPr>
        <w:t>выполнять экономную разметку прямоугольника (от двух прямых</w:t>
      </w:r>
      <w:r>
        <w:rPr>
          <w:spacing w:val="-47"/>
          <w:sz w:val="20"/>
        </w:rPr>
        <w:t xml:space="preserve"> </w:t>
      </w:r>
      <w:r>
        <w:rPr>
          <w:sz w:val="20"/>
        </w:rPr>
        <w:t>углов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1"/>
          <w:sz w:val="20"/>
        </w:rPr>
        <w:t xml:space="preserve"> </w:t>
      </w:r>
      <w:r>
        <w:rPr>
          <w:sz w:val="20"/>
        </w:rPr>
        <w:t>угла)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чертёжных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(линейки,</w:t>
      </w:r>
      <w:r>
        <w:rPr>
          <w:spacing w:val="1"/>
          <w:sz w:val="20"/>
        </w:rPr>
        <w:t xml:space="preserve"> </w:t>
      </w:r>
      <w:r>
        <w:rPr>
          <w:sz w:val="20"/>
        </w:rPr>
        <w:t>угольника)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простейший</w:t>
      </w:r>
      <w:r>
        <w:rPr>
          <w:spacing w:val="1"/>
          <w:sz w:val="20"/>
        </w:rPr>
        <w:t xml:space="preserve"> </w:t>
      </w:r>
      <w:r>
        <w:rPr>
          <w:sz w:val="20"/>
        </w:rPr>
        <w:t>чертёж</w:t>
      </w:r>
      <w:r>
        <w:rPr>
          <w:spacing w:val="-2"/>
          <w:sz w:val="20"/>
        </w:rPr>
        <w:t xml:space="preserve"> </w:t>
      </w:r>
      <w:r>
        <w:rPr>
          <w:sz w:val="20"/>
        </w:rPr>
        <w:t>(эскиз);</w:t>
      </w:r>
      <w:r>
        <w:rPr>
          <w:spacing w:val="-2"/>
          <w:sz w:val="20"/>
        </w:rPr>
        <w:t xml:space="preserve"> </w:t>
      </w:r>
      <w:r>
        <w:rPr>
          <w:sz w:val="20"/>
        </w:rPr>
        <w:t>чертить</w:t>
      </w:r>
      <w:r>
        <w:rPr>
          <w:spacing w:val="-1"/>
          <w:sz w:val="20"/>
        </w:rPr>
        <w:t xml:space="preserve"> </w:t>
      </w:r>
      <w:r>
        <w:rPr>
          <w:sz w:val="20"/>
        </w:rPr>
        <w:t>окружность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циркуля;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1"/>
        <w:ind w:hanging="340"/>
        <w:rPr>
          <w:sz w:val="20"/>
        </w:rPr>
      </w:pP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биговку;</w:t>
      </w:r>
    </w:p>
    <w:p w:rsidR="00560EDF" w:rsidRDefault="00560EDF">
      <w:pPr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63" w:line="252" w:lineRule="auto"/>
        <w:ind w:right="136"/>
        <w:rPr>
          <w:sz w:val="20"/>
        </w:rPr>
      </w:pPr>
      <w:r>
        <w:rPr>
          <w:sz w:val="20"/>
        </w:rPr>
        <w:lastRenderedPageBreak/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построение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простейшего</w:t>
      </w:r>
      <w:r>
        <w:rPr>
          <w:spacing w:val="1"/>
          <w:sz w:val="20"/>
        </w:rPr>
        <w:t xml:space="preserve"> </w:t>
      </w:r>
      <w:r>
        <w:rPr>
          <w:sz w:val="20"/>
        </w:rPr>
        <w:t>лекала</w:t>
      </w:r>
      <w:r>
        <w:rPr>
          <w:spacing w:val="1"/>
          <w:sz w:val="20"/>
        </w:rPr>
        <w:t xml:space="preserve"> </w:t>
      </w:r>
      <w:r>
        <w:rPr>
          <w:sz w:val="20"/>
        </w:rPr>
        <w:t>(выкройки)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правильной геометрической формы и разметку деталей кроя на</w:t>
      </w:r>
      <w:r>
        <w:rPr>
          <w:spacing w:val="1"/>
          <w:sz w:val="20"/>
        </w:rPr>
        <w:t xml:space="preserve"> </w:t>
      </w:r>
      <w:r>
        <w:rPr>
          <w:sz w:val="20"/>
        </w:rPr>
        <w:t>ткани по</w:t>
      </w:r>
      <w:r>
        <w:rPr>
          <w:spacing w:val="1"/>
          <w:sz w:val="20"/>
        </w:rPr>
        <w:t xml:space="preserve"> </w:t>
      </w:r>
      <w:r>
        <w:rPr>
          <w:sz w:val="20"/>
        </w:rPr>
        <w:t>нему/ней;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3" w:line="249" w:lineRule="auto"/>
        <w:ind w:right="137"/>
        <w:rPr>
          <w:sz w:val="20"/>
        </w:rPr>
      </w:pPr>
      <w:r>
        <w:rPr>
          <w:sz w:val="20"/>
        </w:rPr>
        <w:t>оформлять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детали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ручными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строчками;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4" w:line="252" w:lineRule="auto"/>
        <w:ind w:right="13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понятия</w:t>
      </w:r>
      <w:r>
        <w:rPr>
          <w:spacing w:val="1"/>
          <w:sz w:val="20"/>
        </w:rPr>
        <w:t xml:space="preserve"> </w:t>
      </w:r>
      <w:r>
        <w:rPr>
          <w:sz w:val="20"/>
        </w:rPr>
        <w:t>«развёртка»</w:t>
      </w:r>
      <w:r>
        <w:rPr>
          <w:spacing w:val="1"/>
          <w:sz w:val="20"/>
        </w:rPr>
        <w:t xml:space="preserve"> </w:t>
      </w:r>
      <w:r>
        <w:rPr>
          <w:sz w:val="20"/>
        </w:rPr>
        <w:t>(трёхмерного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предмета);</w:t>
      </w:r>
      <w:r>
        <w:rPr>
          <w:spacing w:val="-47"/>
          <w:sz w:val="20"/>
        </w:rPr>
        <w:t xml:space="preserve"> </w:t>
      </w:r>
      <w:r>
        <w:rPr>
          <w:sz w:val="20"/>
        </w:rPr>
        <w:t>соотносить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объёмную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изображениями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развёртки;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3" w:line="252" w:lineRule="auto"/>
        <w:ind w:right="135"/>
        <w:rPr>
          <w:sz w:val="20"/>
        </w:rPr>
      </w:pPr>
      <w:r>
        <w:rPr>
          <w:sz w:val="20"/>
        </w:rPr>
        <w:t>отличать макет от модели, строить трёхмерный макет из готовой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развёртки;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line="252" w:lineRule="auto"/>
        <w:ind w:right="135"/>
        <w:rPr>
          <w:sz w:val="20"/>
        </w:rPr>
      </w:pPr>
      <w:r>
        <w:rPr>
          <w:sz w:val="20"/>
        </w:rPr>
        <w:t>определять</w:t>
      </w:r>
      <w:r>
        <w:rPr>
          <w:spacing w:val="1"/>
          <w:sz w:val="20"/>
        </w:rPr>
        <w:t xml:space="preserve"> </w:t>
      </w:r>
      <w:r>
        <w:rPr>
          <w:sz w:val="20"/>
        </w:rPr>
        <w:t>неподвижный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подвижный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подвижное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неподвижное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известными</w:t>
      </w:r>
      <w:r>
        <w:rPr>
          <w:spacing w:val="-2"/>
          <w:sz w:val="20"/>
        </w:rPr>
        <w:t xml:space="preserve"> </w:t>
      </w:r>
      <w:r>
        <w:rPr>
          <w:sz w:val="20"/>
        </w:rPr>
        <w:t>способами;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2" w:line="252" w:lineRule="auto"/>
        <w:ind w:right="135"/>
        <w:rPr>
          <w:sz w:val="20"/>
        </w:rPr>
      </w:pPr>
      <w:r>
        <w:rPr>
          <w:sz w:val="20"/>
        </w:rPr>
        <w:t>конструировать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моделировать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5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материалов</w:t>
      </w:r>
      <w:r>
        <w:rPr>
          <w:spacing w:val="-2"/>
          <w:sz w:val="20"/>
        </w:rPr>
        <w:t xml:space="preserve"> </w:t>
      </w:r>
      <w:r>
        <w:rPr>
          <w:sz w:val="20"/>
        </w:rPr>
        <w:t>по модели, простейшему</w:t>
      </w:r>
      <w:r>
        <w:rPr>
          <w:spacing w:val="-5"/>
          <w:sz w:val="20"/>
        </w:rPr>
        <w:t xml:space="preserve"> </w:t>
      </w:r>
      <w:r>
        <w:rPr>
          <w:sz w:val="20"/>
        </w:rPr>
        <w:t>чертежу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эскизу;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2"/>
        <w:ind w:hanging="340"/>
        <w:rPr>
          <w:sz w:val="20"/>
        </w:rPr>
      </w:pPr>
      <w:r>
        <w:rPr>
          <w:sz w:val="20"/>
        </w:rPr>
        <w:t>решать</w:t>
      </w:r>
      <w:r>
        <w:rPr>
          <w:spacing w:val="-9"/>
          <w:sz w:val="20"/>
        </w:rPr>
        <w:t xml:space="preserve"> </w:t>
      </w:r>
      <w:r>
        <w:rPr>
          <w:sz w:val="20"/>
        </w:rPr>
        <w:t>несложные</w:t>
      </w:r>
      <w:r>
        <w:rPr>
          <w:spacing w:val="-8"/>
          <w:sz w:val="20"/>
        </w:rPr>
        <w:t xml:space="preserve"> </w:t>
      </w:r>
      <w:r>
        <w:rPr>
          <w:sz w:val="20"/>
        </w:rPr>
        <w:t>конструкторско-технологические</w:t>
      </w:r>
      <w:r>
        <w:rPr>
          <w:spacing w:val="-8"/>
          <w:sz w:val="20"/>
        </w:rPr>
        <w:t xml:space="preserve"> </w:t>
      </w:r>
      <w:r>
        <w:rPr>
          <w:sz w:val="20"/>
        </w:rPr>
        <w:t>задачи;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10" w:line="252" w:lineRule="auto"/>
        <w:ind w:right="135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(технологические,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конструкторские)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4" w:line="252" w:lineRule="auto"/>
        <w:ind w:right="132"/>
        <w:rPr>
          <w:sz w:val="20"/>
        </w:rPr>
      </w:pP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выбор,</w:t>
      </w:r>
      <w:r>
        <w:rPr>
          <w:spacing w:val="1"/>
          <w:sz w:val="20"/>
        </w:rPr>
        <w:t xml:space="preserve"> </w:t>
      </w:r>
      <w:r>
        <w:rPr>
          <w:sz w:val="20"/>
        </w:rPr>
        <w:t>какое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принять —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другое,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высказанное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ходе</w:t>
      </w:r>
      <w:r>
        <w:rPr>
          <w:spacing w:val="-1"/>
          <w:sz w:val="20"/>
        </w:rPr>
        <w:t xml:space="preserve"> </w:t>
      </w:r>
      <w:r>
        <w:rPr>
          <w:sz w:val="20"/>
        </w:rPr>
        <w:t>обсуждения;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line="252" w:lineRule="auto"/>
        <w:ind w:right="137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малых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группах,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сотрудничество;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2" w:line="252" w:lineRule="auto"/>
        <w:ind w:right="135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50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под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элементарную</w:t>
      </w:r>
      <w:r>
        <w:rPr>
          <w:spacing w:val="51"/>
          <w:sz w:val="20"/>
        </w:rPr>
        <w:t xml:space="preserve"> </w:t>
      </w:r>
      <w:r>
        <w:rPr>
          <w:sz w:val="20"/>
        </w:rPr>
        <w:t>проектную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малых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группах: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разрабатывать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замысел,</w:t>
      </w:r>
      <w:r>
        <w:rPr>
          <w:spacing w:val="1"/>
          <w:sz w:val="20"/>
        </w:rPr>
        <w:t xml:space="preserve"> </w:t>
      </w:r>
      <w:r>
        <w:rPr>
          <w:sz w:val="20"/>
        </w:rPr>
        <w:t>искать</w:t>
      </w:r>
      <w:r>
        <w:rPr>
          <w:spacing w:val="-47"/>
          <w:sz w:val="20"/>
        </w:rPr>
        <w:t xml:space="preserve"> </w:t>
      </w:r>
      <w:r>
        <w:rPr>
          <w:sz w:val="20"/>
        </w:rPr>
        <w:t>пути его реализации, воплощать его в продукте, демонстрировать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готовый</w:t>
      </w:r>
      <w:r>
        <w:rPr>
          <w:spacing w:val="-2"/>
          <w:sz w:val="20"/>
        </w:rPr>
        <w:t xml:space="preserve"> </w:t>
      </w:r>
      <w:r>
        <w:rPr>
          <w:sz w:val="20"/>
        </w:rPr>
        <w:t>продукт;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2"/>
        <w:ind w:hanging="340"/>
        <w:rPr>
          <w:sz w:val="20"/>
        </w:rPr>
      </w:pPr>
      <w:r>
        <w:rPr>
          <w:sz w:val="20"/>
        </w:rPr>
        <w:t>называть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3"/>
          <w:sz w:val="20"/>
        </w:rPr>
        <w:t xml:space="preserve"> </w:t>
      </w:r>
      <w:r>
        <w:rPr>
          <w:sz w:val="20"/>
        </w:rPr>
        <w:t>людей,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работающих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сфере</w:t>
      </w:r>
      <w:r>
        <w:rPr>
          <w:spacing w:val="-4"/>
          <w:sz w:val="20"/>
        </w:rPr>
        <w:t xml:space="preserve"> </w:t>
      </w:r>
      <w:r>
        <w:rPr>
          <w:sz w:val="20"/>
        </w:rPr>
        <w:t>обслуживания.</w:t>
      </w:r>
    </w:p>
    <w:p w:rsidR="00560EDF" w:rsidRDefault="00560EDF">
      <w:pPr>
        <w:pStyle w:val="a3"/>
        <w:spacing w:before="9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0"/>
          <w:numId w:val="41"/>
        </w:numPr>
        <w:tabs>
          <w:tab w:val="left" w:pos="301"/>
        </w:tabs>
        <w:ind w:hanging="167"/>
      </w:pPr>
      <w:r>
        <w:t>класс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ind w:left="362"/>
        <w:jc w:val="both"/>
        <w:rPr>
          <w:sz w:val="20"/>
        </w:rPr>
      </w:pP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третьем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-1"/>
          <w:sz w:val="20"/>
        </w:rPr>
        <w:t xml:space="preserve"> </w:t>
      </w:r>
      <w:r>
        <w:rPr>
          <w:sz w:val="20"/>
        </w:rPr>
        <w:t>научится: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10" w:line="254" w:lineRule="auto"/>
        <w:ind w:right="131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понятий</w:t>
      </w:r>
      <w:r>
        <w:rPr>
          <w:spacing w:val="1"/>
          <w:sz w:val="20"/>
        </w:rPr>
        <w:t xml:space="preserve"> </w:t>
      </w:r>
      <w:r>
        <w:rPr>
          <w:sz w:val="20"/>
        </w:rPr>
        <w:t>«чертёж</w:t>
      </w:r>
      <w:r>
        <w:rPr>
          <w:spacing w:val="1"/>
          <w:sz w:val="20"/>
        </w:rPr>
        <w:t xml:space="preserve"> </w:t>
      </w:r>
      <w:r>
        <w:rPr>
          <w:sz w:val="20"/>
        </w:rPr>
        <w:t>развёртки»,</w:t>
      </w:r>
      <w:r>
        <w:rPr>
          <w:spacing w:val="1"/>
          <w:sz w:val="20"/>
        </w:rPr>
        <w:t xml:space="preserve"> </w:t>
      </w:r>
      <w:r>
        <w:rPr>
          <w:sz w:val="20"/>
        </w:rPr>
        <w:t>«канцелярский</w:t>
      </w:r>
      <w:r>
        <w:rPr>
          <w:spacing w:val="1"/>
          <w:sz w:val="20"/>
        </w:rPr>
        <w:t xml:space="preserve"> </w:t>
      </w:r>
      <w:r>
        <w:rPr>
          <w:sz w:val="20"/>
        </w:rPr>
        <w:t>нож»,</w:t>
      </w:r>
      <w:r>
        <w:rPr>
          <w:spacing w:val="4"/>
          <w:sz w:val="20"/>
        </w:rPr>
        <w:t xml:space="preserve"> </w:t>
      </w:r>
      <w:r>
        <w:rPr>
          <w:sz w:val="20"/>
        </w:rPr>
        <w:t>«шило»,</w:t>
      </w:r>
      <w:r>
        <w:rPr>
          <w:spacing w:val="4"/>
          <w:sz w:val="20"/>
        </w:rPr>
        <w:t xml:space="preserve"> </w:t>
      </w:r>
      <w:r>
        <w:rPr>
          <w:sz w:val="20"/>
        </w:rPr>
        <w:t>«искусственный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материал»;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line="252" w:lineRule="auto"/>
        <w:ind w:right="134"/>
        <w:rPr>
          <w:sz w:val="20"/>
        </w:rPr>
      </w:pPr>
      <w:r>
        <w:rPr>
          <w:sz w:val="20"/>
        </w:rPr>
        <w:t>выделять и называть характерные особенности изученных видов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мастеров</w:t>
      </w:r>
      <w:r>
        <w:rPr>
          <w:spacing w:val="1"/>
          <w:sz w:val="20"/>
        </w:rPr>
        <w:t xml:space="preserve"> </w:t>
      </w:r>
      <w:r>
        <w:rPr>
          <w:sz w:val="20"/>
        </w:rPr>
        <w:t>прикладного искусства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изученного);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line="252" w:lineRule="auto"/>
        <w:ind w:right="133"/>
        <w:rPr>
          <w:sz w:val="20"/>
        </w:rPr>
      </w:pPr>
      <w:r>
        <w:rPr>
          <w:sz w:val="20"/>
        </w:rPr>
        <w:t>узнавать и называть по характерным особенностям образцов или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описанию изученные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распространённые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крае</w:t>
      </w:r>
      <w:r>
        <w:rPr>
          <w:spacing w:val="-1"/>
          <w:sz w:val="20"/>
        </w:rPr>
        <w:t xml:space="preserve"> </w:t>
      </w:r>
      <w:r>
        <w:rPr>
          <w:sz w:val="20"/>
        </w:rPr>
        <w:t>ремёсла;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63" w:line="252" w:lineRule="auto"/>
        <w:ind w:right="134"/>
        <w:rPr>
          <w:sz w:val="20"/>
        </w:rPr>
      </w:pPr>
      <w:r>
        <w:rPr>
          <w:sz w:val="20"/>
        </w:rPr>
        <w:lastRenderedPageBreak/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описывать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свойства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распространённых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изучаемых искусственных и синтетических материалов (бумага,</w:t>
      </w:r>
      <w:r>
        <w:rPr>
          <w:spacing w:val="1"/>
          <w:sz w:val="20"/>
        </w:rPr>
        <w:t xml:space="preserve"> </w:t>
      </w:r>
      <w:r>
        <w:rPr>
          <w:sz w:val="20"/>
        </w:rPr>
        <w:t>металлы, текстиль</w:t>
      </w:r>
      <w:r>
        <w:rPr>
          <w:spacing w:val="2"/>
          <w:sz w:val="20"/>
        </w:rPr>
        <w:t xml:space="preserve"> </w:t>
      </w:r>
      <w:r>
        <w:rPr>
          <w:sz w:val="20"/>
        </w:rPr>
        <w:t>и др.);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3" w:line="252" w:lineRule="auto"/>
        <w:ind w:right="130"/>
        <w:rPr>
          <w:sz w:val="20"/>
        </w:rPr>
      </w:pPr>
      <w:r>
        <w:rPr>
          <w:sz w:val="20"/>
        </w:rPr>
        <w:t>читать</w:t>
      </w:r>
      <w:r>
        <w:rPr>
          <w:spacing w:val="69"/>
          <w:sz w:val="20"/>
        </w:rPr>
        <w:t xml:space="preserve"> </w:t>
      </w:r>
      <w:r>
        <w:rPr>
          <w:sz w:val="20"/>
        </w:rPr>
        <w:t xml:space="preserve">чертёж  </w:t>
      </w:r>
      <w:r>
        <w:rPr>
          <w:spacing w:val="17"/>
          <w:sz w:val="20"/>
        </w:rPr>
        <w:t xml:space="preserve"> </w:t>
      </w:r>
      <w:r>
        <w:rPr>
          <w:sz w:val="20"/>
        </w:rPr>
        <w:t xml:space="preserve">развёртки  </w:t>
      </w:r>
      <w:r>
        <w:rPr>
          <w:spacing w:val="20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18"/>
          <w:sz w:val="20"/>
        </w:rPr>
        <w:t xml:space="preserve"> </w:t>
      </w:r>
      <w:r>
        <w:rPr>
          <w:sz w:val="20"/>
        </w:rPr>
        <w:t xml:space="preserve">выполнять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разметку  </w:t>
      </w:r>
      <w:r>
        <w:rPr>
          <w:spacing w:val="26"/>
          <w:sz w:val="20"/>
        </w:rPr>
        <w:t xml:space="preserve"> </w:t>
      </w:r>
      <w:r>
        <w:rPr>
          <w:sz w:val="20"/>
        </w:rPr>
        <w:t>развёрток</w:t>
      </w:r>
      <w:r>
        <w:rPr>
          <w:spacing w:val="-48"/>
          <w:sz w:val="20"/>
        </w:rPr>
        <w:t xml:space="preserve"> </w:t>
      </w:r>
      <w:r>
        <w:rPr>
          <w:sz w:val="20"/>
        </w:rPr>
        <w:t>с помощью</w:t>
      </w:r>
      <w:r>
        <w:rPr>
          <w:spacing w:val="1"/>
          <w:sz w:val="20"/>
        </w:rPr>
        <w:t xml:space="preserve"> </w:t>
      </w:r>
      <w:r>
        <w:rPr>
          <w:sz w:val="20"/>
        </w:rPr>
        <w:t>чертёжных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(линейка,</w:t>
      </w:r>
      <w:r>
        <w:rPr>
          <w:spacing w:val="1"/>
          <w:sz w:val="20"/>
        </w:rPr>
        <w:t xml:space="preserve"> </w:t>
      </w:r>
      <w:r>
        <w:rPr>
          <w:sz w:val="20"/>
        </w:rPr>
        <w:t>угольник,</w:t>
      </w:r>
      <w:r>
        <w:rPr>
          <w:spacing w:val="1"/>
          <w:sz w:val="20"/>
        </w:rPr>
        <w:t xml:space="preserve"> </w:t>
      </w:r>
      <w:r>
        <w:rPr>
          <w:sz w:val="20"/>
        </w:rPr>
        <w:t>циркуль);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ind w:hanging="340"/>
        <w:jc w:val="left"/>
        <w:rPr>
          <w:sz w:val="20"/>
        </w:rPr>
      </w:pPr>
      <w:r>
        <w:rPr>
          <w:sz w:val="20"/>
        </w:rPr>
        <w:t>узнавать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называть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линии</w:t>
      </w:r>
      <w:r>
        <w:rPr>
          <w:spacing w:val="-5"/>
          <w:sz w:val="20"/>
        </w:rPr>
        <w:t xml:space="preserve"> </w:t>
      </w:r>
      <w:r>
        <w:rPr>
          <w:sz w:val="20"/>
        </w:rPr>
        <w:t>чертежа</w:t>
      </w:r>
      <w:r>
        <w:rPr>
          <w:spacing w:val="-4"/>
          <w:sz w:val="20"/>
        </w:rPr>
        <w:t xml:space="preserve"> </w:t>
      </w:r>
      <w:r>
        <w:rPr>
          <w:sz w:val="20"/>
        </w:rPr>
        <w:t>(осевая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центровая);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13"/>
        <w:ind w:hanging="340"/>
        <w:jc w:val="left"/>
        <w:rPr>
          <w:sz w:val="20"/>
        </w:rPr>
      </w:pPr>
      <w:r>
        <w:rPr>
          <w:sz w:val="20"/>
        </w:rPr>
        <w:t>безопасно</w:t>
      </w:r>
      <w:r>
        <w:rPr>
          <w:spacing w:val="-4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-3"/>
          <w:sz w:val="20"/>
        </w:rPr>
        <w:t xml:space="preserve"> </w:t>
      </w:r>
      <w:r>
        <w:rPr>
          <w:sz w:val="20"/>
        </w:rPr>
        <w:t>канцелярским</w:t>
      </w:r>
      <w:r>
        <w:rPr>
          <w:spacing w:val="-4"/>
          <w:sz w:val="20"/>
        </w:rPr>
        <w:t xml:space="preserve"> </w:t>
      </w:r>
      <w:r>
        <w:rPr>
          <w:sz w:val="20"/>
        </w:rPr>
        <w:t>ножом,</w:t>
      </w:r>
      <w:r>
        <w:rPr>
          <w:spacing w:val="-5"/>
          <w:sz w:val="20"/>
        </w:rPr>
        <w:t xml:space="preserve"> </w:t>
      </w:r>
      <w:r>
        <w:rPr>
          <w:sz w:val="20"/>
        </w:rPr>
        <w:t>шилом;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12"/>
        <w:ind w:hanging="340"/>
        <w:jc w:val="left"/>
        <w:rPr>
          <w:sz w:val="20"/>
        </w:rPr>
      </w:pPr>
      <w:r>
        <w:rPr>
          <w:sz w:val="20"/>
        </w:rPr>
        <w:t>выполнять</w:t>
      </w:r>
      <w:r>
        <w:rPr>
          <w:spacing w:val="-6"/>
          <w:sz w:val="20"/>
        </w:rPr>
        <w:t xml:space="preserve"> </w:t>
      </w:r>
      <w:r>
        <w:rPr>
          <w:sz w:val="20"/>
        </w:rPr>
        <w:t>рицовку;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12" w:line="249" w:lineRule="auto"/>
        <w:ind w:right="130"/>
        <w:rPr>
          <w:sz w:val="20"/>
        </w:rPr>
      </w:pPr>
      <w:r>
        <w:rPr>
          <w:sz w:val="20"/>
        </w:rPr>
        <w:t>выполнять соединение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деталей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отделку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 освоенными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ручными</w:t>
      </w:r>
      <w:r>
        <w:rPr>
          <w:spacing w:val="-2"/>
          <w:sz w:val="20"/>
        </w:rPr>
        <w:t xml:space="preserve"> </w:t>
      </w:r>
      <w:r>
        <w:rPr>
          <w:sz w:val="20"/>
        </w:rPr>
        <w:t>строчками;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4" w:line="252" w:lineRule="auto"/>
        <w:ind w:right="128"/>
        <w:rPr>
          <w:sz w:val="20"/>
        </w:rPr>
      </w:pPr>
      <w:r>
        <w:rPr>
          <w:sz w:val="20"/>
        </w:rPr>
        <w:t>решать простейшие задачи технико-технологического 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вида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деталей: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достраивание,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придание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новыми/дополненными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требованиями;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комбинированные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изготовлении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изделий</w:t>
      </w:r>
      <w:r>
        <w:rPr>
          <w:spacing w:val="1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декоративно-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задачей;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5" w:line="252" w:lineRule="auto"/>
        <w:ind w:right="133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смысл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 соединений в технических объектах, простейшие 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конструкций;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2"/>
          <w:sz w:val="20"/>
        </w:rPr>
        <w:t xml:space="preserve"> </w:t>
      </w:r>
      <w:r>
        <w:rPr>
          <w:sz w:val="20"/>
        </w:rPr>
        <w:t>простейших</w:t>
      </w:r>
      <w:r>
        <w:rPr>
          <w:spacing w:val="-1"/>
          <w:sz w:val="20"/>
        </w:rPr>
        <w:t xml:space="preserve"> </w:t>
      </w:r>
      <w:r>
        <w:rPr>
          <w:sz w:val="20"/>
        </w:rPr>
        <w:t>конструкторских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1" w:line="252" w:lineRule="auto"/>
        <w:ind w:right="138"/>
        <w:rPr>
          <w:sz w:val="20"/>
        </w:rPr>
      </w:pPr>
      <w:r>
        <w:rPr>
          <w:sz w:val="20"/>
        </w:rPr>
        <w:t>конструировать и моделировать изделия из разных материалов и</w:t>
      </w:r>
      <w:r>
        <w:rPr>
          <w:spacing w:val="1"/>
          <w:sz w:val="20"/>
        </w:rPr>
        <w:t xml:space="preserve"> </w:t>
      </w:r>
      <w:r>
        <w:rPr>
          <w:sz w:val="20"/>
        </w:rPr>
        <w:t>наборов</w:t>
      </w:r>
      <w:r>
        <w:rPr>
          <w:spacing w:val="1"/>
          <w:sz w:val="20"/>
        </w:rPr>
        <w:t xml:space="preserve"> </w:t>
      </w:r>
      <w:r>
        <w:rPr>
          <w:sz w:val="20"/>
        </w:rPr>
        <w:t>«Конструктор»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заданным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техническим,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технологическим и</w:t>
      </w:r>
      <w:r>
        <w:rPr>
          <w:spacing w:val="-3"/>
          <w:sz w:val="20"/>
        </w:rPr>
        <w:t xml:space="preserve"> </w:t>
      </w:r>
      <w:r>
        <w:rPr>
          <w:sz w:val="20"/>
        </w:rPr>
        <w:t>декоративно-художественным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3"/>
        <w:ind w:hanging="340"/>
        <w:rPr>
          <w:sz w:val="20"/>
        </w:rPr>
      </w:pPr>
      <w:r>
        <w:rPr>
          <w:sz w:val="20"/>
        </w:rPr>
        <w:t>изменять</w:t>
      </w:r>
      <w:r>
        <w:rPr>
          <w:spacing w:val="-4"/>
          <w:sz w:val="20"/>
        </w:rPr>
        <w:t xml:space="preserve"> </w:t>
      </w:r>
      <w:r>
        <w:rPr>
          <w:sz w:val="20"/>
        </w:rPr>
        <w:t>конструкцию</w:t>
      </w:r>
      <w:r>
        <w:rPr>
          <w:spacing w:val="-4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заданным условиям;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13" w:line="252" w:lineRule="auto"/>
        <w:ind w:right="138"/>
        <w:rPr>
          <w:sz w:val="20"/>
        </w:rPr>
      </w:pPr>
      <w:r>
        <w:rPr>
          <w:sz w:val="20"/>
        </w:rPr>
        <w:t>выбирать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соединительный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требований конструкции;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line="252" w:lineRule="auto"/>
        <w:ind w:right="134"/>
        <w:rPr>
          <w:sz w:val="20"/>
        </w:rPr>
      </w:pPr>
      <w:r>
        <w:rPr>
          <w:sz w:val="20"/>
        </w:rPr>
        <w:t>называть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 способов передачи информации (из реального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учащихся);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2" w:line="252" w:lineRule="auto"/>
        <w:ind w:right="136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</w:t>
      </w:r>
      <w:r>
        <w:rPr>
          <w:spacing w:val="1"/>
          <w:sz w:val="20"/>
        </w:rPr>
        <w:t xml:space="preserve"> </w:t>
      </w:r>
      <w:r>
        <w:rPr>
          <w:sz w:val="20"/>
        </w:rPr>
        <w:t>персонального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компьютера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ввода,</w:t>
      </w:r>
      <w:r>
        <w:rPr>
          <w:spacing w:val="-1"/>
          <w:sz w:val="20"/>
        </w:rPr>
        <w:t xml:space="preserve"> </w:t>
      </w:r>
      <w:r>
        <w:rPr>
          <w:sz w:val="20"/>
        </w:rPr>
        <w:t>вывода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2" w:line="249" w:lineRule="auto"/>
        <w:ind w:right="139"/>
        <w:rPr>
          <w:sz w:val="20"/>
        </w:rPr>
      </w:pPr>
      <w:r>
        <w:rPr>
          <w:sz w:val="20"/>
        </w:rPr>
        <w:t>выполнять</w:t>
      </w:r>
      <w:r>
        <w:rPr>
          <w:spacing w:val="17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19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7"/>
          <w:sz w:val="20"/>
        </w:rPr>
        <w:t xml:space="preserve"> </w:t>
      </w:r>
      <w:r>
        <w:rPr>
          <w:sz w:val="20"/>
        </w:rPr>
        <w:t>безопасной</w:t>
      </w:r>
      <w:r>
        <w:rPr>
          <w:spacing w:val="17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9"/>
          <w:sz w:val="20"/>
        </w:rPr>
        <w:t xml:space="preserve"> </w:t>
      </w:r>
      <w:r>
        <w:rPr>
          <w:sz w:val="20"/>
        </w:rPr>
        <w:t>на</w:t>
      </w:r>
      <w:r>
        <w:rPr>
          <w:spacing w:val="19"/>
          <w:sz w:val="20"/>
        </w:rPr>
        <w:t xml:space="preserve"> </w:t>
      </w:r>
      <w:r>
        <w:rPr>
          <w:sz w:val="20"/>
        </w:rPr>
        <w:t>компьютере</w:t>
      </w:r>
      <w:r>
        <w:rPr>
          <w:spacing w:val="-48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-1"/>
          <w:sz w:val="20"/>
        </w:rPr>
        <w:t xml:space="preserve"> </w:t>
      </w:r>
      <w:r>
        <w:rPr>
          <w:sz w:val="20"/>
        </w:rPr>
        <w:t>электронных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средствах</w:t>
      </w:r>
      <w:r>
        <w:rPr>
          <w:spacing w:val="-3"/>
          <w:sz w:val="20"/>
        </w:rPr>
        <w:t xml:space="preserve"> </w:t>
      </w:r>
      <w:r>
        <w:rPr>
          <w:sz w:val="20"/>
        </w:rPr>
        <w:t>обучения;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5" w:line="252" w:lineRule="auto"/>
        <w:ind w:right="130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</w:t>
      </w:r>
      <w:r>
        <w:rPr>
          <w:spacing w:val="-47"/>
          <w:sz w:val="20"/>
        </w:rPr>
        <w:t xml:space="preserve"> </w:t>
      </w:r>
      <w:r>
        <w:rPr>
          <w:sz w:val="20"/>
        </w:rPr>
        <w:t>коммуникационных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заданий;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3" w:line="249" w:lineRule="auto"/>
        <w:ind w:right="140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3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умений.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510"/>
        <w:numPr>
          <w:ilvl w:val="0"/>
          <w:numId w:val="41"/>
        </w:numPr>
        <w:tabs>
          <w:tab w:val="left" w:pos="301"/>
        </w:tabs>
        <w:spacing w:before="76"/>
        <w:ind w:hanging="167"/>
      </w:pPr>
      <w:r>
        <w:lastRenderedPageBreak/>
        <w:t>класс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ind w:left="362"/>
        <w:jc w:val="both"/>
        <w:rPr>
          <w:sz w:val="20"/>
        </w:rPr>
      </w:pP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концу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обучения </w:t>
      </w:r>
      <w:r>
        <w:rPr>
          <w:b/>
          <w:sz w:val="20"/>
        </w:rPr>
        <w:t>в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четвёртом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обучающийся научится: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10" w:line="252" w:lineRule="auto"/>
        <w:ind w:right="129"/>
        <w:rPr>
          <w:sz w:val="20"/>
        </w:rPr>
      </w:pPr>
      <w:r>
        <w:rPr>
          <w:sz w:val="20"/>
        </w:rPr>
        <w:t>формировать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общее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мире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профессий,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социальном значении; о творчестве и творческих профессиях, о</w:t>
      </w:r>
      <w:r>
        <w:rPr>
          <w:spacing w:val="1"/>
          <w:sz w:val="20"/>
        </w:rPr>
        <w:t xml:space="preserve"> </w:t>
      </w:r>
      <w:r>
        <w:rPr>
          <w:sz w:val="20"/>
        </w:rPr>
        <w:t>мировых достижениях в области техники и искусства (в 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изученного),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-3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3"/>
          <w:sz w:val="20"/>
        </w:rPr>
        <w:t xml:space="preserve"> </w:t>
      </w:r>
      <w:r>
        <w:rPr>
          <w:sz w:val="20"/>
        </w:rPr>
        <w:t>окружающих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производствах;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2" w:line="252" w:lineRule="auto"/>
        <w:ind w:right="138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рабочее</w:t>
      </w:r>
      <w:r>
        <w:rPr>
          <w:spacing w:val="1"/>
          <w:sz w:val="20"/>
        </w:rPr>
        <w:t xml:space="preserve"> </w:t>
      </w:r>
      <w:r>
        <w:rPr>
          <w:sz w:val="20"/>
        </w:rPr>
        <w:t>место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вида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</w:t>
      </w:r>
      <w:r>
        <w:rPr>
          <w:spacing w:val="2"/>
          <w:sz w:val="20"/>
        </w:rPr>
        <w:t xml:space="preserve"> </w:t>
      </w:r>
      <w:r>
        <w:rPr>
          <w:sz w:val="20"/>
        </w:rPr>
        <w:t>трудового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2" w:line="252" w:lineRule="auto"/>
        <w:ind w:right="132"/>
        <w:rPr>
          <w:sz w:val="20"/>
        </w:rPr>
      </w:pPr>
      <w:r>
        <w:rPr>
          <w:sz w:val="20"/>
        </w:rPr>
        <w:t>самостоятельно планировать и выполнять практическое задание</w:t>
      </w:r>
      <w:r>
        <w:rPr>
          <w:spacing w:val="1"/>
          <w:sz w:val="20"/>
        </w:rPr>
        <w:t xml:space="preserve"> </w:t>
      </w:r>
      <w:r>
        <w:rPr>
          <w:sz w:val="20"/>
        </w:rPr>
        <w:t>(практическую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инструкционную</w:t>
      </w:r>
      <w:r>
        <w:rPr>
          <w:spacing w:val="1"/>
          <w:sz w:val="20"/>
        </w:rPr>
        <w:t xml:space="preserve"> </w:t>
      </w:r>
      <w:r>
        <w:rPr>
          <w:sz w:val="20"/>
        </w:rPr>
        <w:t>(технологическую)</w:t>
      </w:r>
      <w:r>
        <w:rPr>
          <w:spacing w:val="1"/>
          <w:sz w:val="20"/>
        </w:rPr>
        <w:t xml:space="preserve"> </w:t>
      </w:r>
      <w:r>
        <w:rPr>
          <w:sz w:val="20"/>
        </w:rPr>
        <w:t>карту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замысел;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1"/>
          <w:sz w:val="20"/>
        </w:rPr>
        <w:t xml:space="preserve"> </w:t>
      </w:r>
      <w:r>
        <w:rPr>
          <w:sz w:val="20"/>
        </w:rPr>
        <w:t>вносить</w:t>
      </w:r>
      <w:r>
        <w:rPr>
          <w:spacing w:val="-2"/>
          <w:sz w:val="20"/>
        </w:rPr>
        <w:t xml:space="preserve"> </w:t>
      </w:r>
      <w:r>
        <w:rPr>
          <w:sz w:val="20"/>
        </w:rPr>
        <w:t>коррективы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выполняемые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действия;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2" w:line="252" w:lineRule="auto"/>
        <w:ind w:right="139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основы</w:t>
      </w:r>
      <w:r>
        <w:rPr>
          <w:spacing w:val="1"/>
          <w:sz w:val="20"/>
        </w:rPr>
        <w:t xml:space="preserve"> </w:t>
      </w:r>
      <w:r>
        <w:rPr>
          <w:sz w:val="20"/>
        </w:rPr>
        <w:t>бытовой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47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самообслуживанию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-47"/>
          <w:sz w:val="20"/>
        </w:rPr>
        <w:t xml:space="preserve"> </w:t>
      </w:r>
      <w:r>
        <w:rPr>
          <w:sz w:val="20"/>
        </w:rPr>
        <w:t>домашнего труда;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1" w:line="252" w:lineRule="auto"/>
        <w:ind w:right="137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более</w:t>
      </w:r>
      <w:r>
        <w:rPr>
          <w:spacing w:val="1"/>
          <w:sz w:val="20"/>
        </w:rPr>
        <w:t xml:space="preserve"> </w:t>
      </w:r>
      <w:r>
        <w:rPr>
          <w:sz w:val="20"/>
        </w:rPr>
        <w:t>сложные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работ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 материалов (например, плетение, шитьё и вышивание,</w:t>
      </w:r>
      <w:r>
        <w:rPr>
          <w:spacing w:val="-47"/>
          <w:sz w:val="20"/>
        </w:rPr>
        <w:t xml:space="preserve"> </w:t>
      </w:r>
      <w:r>
        <w:rPr>
          <w:sz w:val="20"/>
        </w:rPr>
        <w:t>тиснение по фольге и пр.), комбинировать различные способы в</w:t>
      </w:r>
      <w:r>
        <w:rPr>
          <w:spacing w:val="1"/>
          <w:sz w:val="20"/>
        </w:rPr>
        <w:t xml:space="preserve"> </w:t>
      </w:r>
      <w:r>
        <w:rPr>
          <w:sz w:val="20"/>
        </w:rPr>
        <w:t>зависимости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задачи;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соединять</w:t>
      </w:r>
      <w:r>
        <w:rPr>
          <w:spacing w:val="-1"/>
          <w:sz w:val="20"/>
        </w:rPr>
        <w:t xml:space="preserve"> </w:t>
      </w:r>
      <w:r>
        <w:rPr>
          <w:sz w:val="20"/>
        </w:rPr>
        <w:t>детали</w:t>
      </w:r>
      <w:r>
        <w:rPr>
          <w:spacing w:val="-1"/>
          <w:sz w:val="20"/>
        </w:rPr>
        <w:t xml:space="preserve"> </w:t>
      </w:r>
      <w:r>
        <w:rPr>
          <w:sz w:val="20"/>
        </w:rPr>
        <w:t>освоенными</w:t>
      </w:r>
      <w:r>
        <w:rPr>
          <w:spacing w:val="-2"/>
          <w:sz w:val="20"/>
        </w:rPr>
        <w:t xml:space="preserve"> </w:t>
      </w:r>
      <w:r>
        <w:rPr>
          <w:sz w:val="20"/>
        </w:rPr>
        <w:t>ручными</w:t>
      </w:r>
      <w:r>
        <w:rPr>
          <w:spacing w:val="-1"/>
          <w:sz w:val="20"/>
        </w:rPr>
        <w:t xml:space="preserve"> </w:t>
      </w:r>
      <w:r>
        <w:rPr>
          <w:sz w:val="20"/>
        </w:rPr>
        <w:t>строчками;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4" w:line="252" w:lineRule="auto"/>
        <w:ind w:right="137"/>
        <w:rPr>
          <w:sz w:val="20"/>
        </w:rPr>
      </w:pPr>
      <w:r>
        <w:rPr>
          <w:sz w:val="20"/>
        </w:rPr>
        <w:t>выполнять символические действия моделирования, понимать 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создавать простейшие виды технической документации (чертёж</w:t>
      </w:r>
      <w:r>
        <w:rPr>
          <w:spacing w:val="1"/>
          <w:sz w:val="20"/>
        </w:rPr>
        <w:t xml:space="preserve"> </w:t>
      </w:r>
      <w:r>
        <w:rPr>
          <w:sz w:val="20"/>
        </w:rPr>
        <w:t>развёртки, эскиз, технический рисунок, схему) и выполнять по</w:t>
      </w:r>
      <w:r>
        <w:rPr>
          <w:spacing w:val="1"/>
          <w:sz w:val="20"/>
        </w:rPr>
        <w:t xml:space="preserve"> </w:t>
      </w:r>
      <w:r>
        <w:rPr>
          <w:sz w:val="20"/>
        </w:rPr>
        <w:t>ней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работу;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2" w:line="252" w:lineRule="auto"/>
        <w:ind w:right="136"/>
        <w:rPr>
          <w:sz w:val="20"/>
        </w:rPr>
      </w:pP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рационализаторского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изделия: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достраивание,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придание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свойств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изменением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функционального назначения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изделия;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1" w:line="252" w:lineRule="auto"/>
        <w:ind w:right="135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усвоенных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дизайна</w:t>
      </w:r>
      <w:r>
        <w:rPr>
          <w:spacing w:val="1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простейшие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художественно-конструкторские</w:t>
      </w:r>
      <w:r>
        <w:rPr>
          <w:spacing w:val="50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51"/>
          <w:sz w:val="20"/>
        </w:rPr>
        <w:t xml:space="preserve"> </w:t>
      </w:r>
      <w:r>
        <w:rPr>
          <w:sz w:val="20"/>
        </w:rPr>
        <w:t>по   созданию   изделий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заданной</w:t>
      </w:r>
      <w:r>
        <w:rPr>
          <w:spacing w:val="-1"/>
          <w:sz w:val="20"/>
        </w:rPr>
        <w:t xml:space="preserve"> </w:t>
      </w:r>
      <w:r>
        <w:rPr>
          <w:sz w:val="20"/>
        </w:rPr>
        <w:t>функцией;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3" w:line="252" w:lineRule="auto"/>
        <w:ind w:right="135"/>
        <w:rPr>
          <w:sz w:val="20"/>
        </w:rPr>
      </w:pPr>
      <w:r>
        <w:rPr>
          <w:sz w:val="20"/>
        </w:rPr>
        <w:t>создавать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тексты,</w:t>
      </w:r>
      <w:r>
        <w:rPr>
          <w:spacing w:val="1"/>
          <w:sz w:val="20"/>
        </w:rPr>
        <w:t xml:space="preserve"> </w:t>
      </w:r>
      <w:r>
        <w:rPr>
          <w:sz w:val="20"/>
        </w:rPr>
        <w:t>презентации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печатные</w:t>
      </w:r>
      <w:r>
        <w:rPr>
          <w:spacing w:val="1"/>
          <w:sz w:val="20"/>
        </w:rPr>
        <w:t xml:space="preserve"> </w:t>
      </w:r>
      <w:r>
        <w:rPr>
          <w:sz w:val="20"/>
        </w:rPr>
        <w:t>публикации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изображений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экране</w:t>
      </w:r>
      <w:r>
        <w:rPr>
          <w:spacing w:val="-47"/>
          <w:sz w:val="20"/>
        </w:rPr>
        <w:t xml:space="preserve"> </w:t>
      </w:r>
      <w:r>
        <w:rPr>
          <w:sz w:val="20"/>
        </w:rPr>
        <w:t>компьютера;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оформлять</w:t>
      </w:r>
      <w:r>
        <w:rPr>
          <w:spacing w:val="1"/>
          <w:sz w:val="20"/>
        </w:rPr>
        <w:t xml:space="preserve"> </w:t>
      </w:r>
      <w:r>
        <w:rPr>
          <w:sz w:val="20"/>
        </w:rPr>
        <w:t>текст</w:t>
      </w:r>
      <w:r>
        <w:rPr>
          <w:spacing w:val="1"/>
          <w:sz w:val="20"/>
        </w:rPr>
        <w:t xml:space="preserve"> </w:t>
      </w:r>
      <w:r>
        <w:rPr>
          <w:sz w:val="20"/>
        </w:rPr>
        <w:t>(выбор</w:t>
      </w:r>
      <w:r>
        <w:rPr>
          <w:spacing w:val="1"/>
          <w:sz w:val="20"/>
        </w:rPr>
        <w:t xml:space="preserve"> </w:t>
      </w:r>
      <w:r>
        <w:rPr>
          <w:sz w:val="20"/>
        </w:rPr>
        <w:t>шрифта,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размера,</w:t>
      </w:r>
      <w:r>
        <w:rPr>
          <w:spacing w:val="1"/>
          <w:sz w:val="20"/>
        </w:rPr>
        <w:t xml:space="preserve"> </w:t>
      </w:r>
      <w:r>
        <w:rPr>
          <w:sz w:val="20"/>
        </w:rPr>
        <w:t>цвета</w:t>
      </w:r>
      <w:r>
        <w:rPr>
          <w:spacing w:val="1"/>
          <w:sz w:val="20"/>
        </w:rPr>
        <w:t xml:space="preserve"> </w:t>
      </w:r>
      <w:r>
        <w:rPr>
          <w:sz w:val="20"/>
        </w:rPr>
        <w:t>шрифта,</w:t>
      </w:r>
      <w:r>
        <w:rPr>
          <w:spacing w:val="-1"/>
          <w:sz w:val="20"/>
        </w:rPr>
        <w:t xml:space="preserve"> </w:t>
      </w:r>
      <w:r>
        <w:rPr>
          <w:sz w:val="20"/>
        </w:rPr>
        <w:t>выравнивание</w:t>
      </w:r>
      <w:r>
        <w:rPr>
          <w:spacing w:val="2"/>
          <w:sz w:val="20"/>
        </w:rPr>
        <w:t xml:space="preserve"> </w:t>
      </w:r>
      <w:r>
        <w:rPr>
          <w:sz w:val="20"/>
        </w:rPr>
        <w:t>абзаца);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2" w:line="252" w:lineRule="auto"/>
        <w:ind w:right="132"/>
        <w:rPr>
          <w:sz w:val="20"/>
        </w:rPr>
      </w:pPr>
      <w:r>
        <w:rPr>
          <w:sz w:val="20"/>
        </w:rPr>
        <w:t>работать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информацией;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работать</w:t>
      </w:r>
      <w:r>
        <w:rPr>
          <w:spacing w:val="50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программах</w:t>
      </w:r>
      <w:r>
        <w:rPr>
          <w:spacing w:val="1"/>
          <w:sz w:val="20"/>
        </w:rPr>
        <w:t xml:space="preserve"> </w:t>
      </w:r>
      <w:r>
        <w:rPr>
          <w:sz w:val="20"/>
        </w:rPr>
        <w:t>Word,</w:t>
      </w:r>
      <w:r>
        <w:rPr>
          <w:spacing w:val="-3"/>
          <w:sz w:val="20"/>
        </w:rPr>
        <w:t xml:space="preserve"> </w:t>
      </w:r>
      <w:r>
        <w:rPr>
          <w:sz w:val="20"/>
        </w:rPr>
        <w:t>Power</w:t>
      </w:r>
      <w:r>
        <w:rPr>
          <w:spacing w:val="1"/>
          <w:sz w:val="20"/>
        </w:rPr>
        <w:t xml:space="preserve"> </w:t>
      </w:r>
      <w:r>
        <w:rPr>
          <w:sz w:val="20"/>
        </w:rPr>
        <w:t>Point;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2" w:line="252" w:lineRule="auto"/>
        <w:ind w:right="136"/>
        <w:rPr>
          <w:sz w:val="20"/>
        </w:rPr>
      </w:pPr>
      <w:r>
        <w:rPr>
          <w:sz w:val="20"/>
        </w:rPr>
        <w:t>решать творческие задачи, мысленно создавать и разрабатывать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проектный</w:t>
      </w:r>
      <w:r>
        <w:rPr>
          <w:spacing w:val="12"/>
          <w:sz w:val="20"/>
        </w:rPr>
        <w:t xml:space="preserve"> </w:t>
      </w:r>
      <w:r>
        <w:rPr>
          <w:sz w:val="20"/>
        </w:rPr>
        <w:t>замысел,</w:t>
      </w:r>
      <w:r>
        <w:rPr>
          <w:spacing w:val="14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16"/>
          <w:sz w:val="20"/>
        </w:rPr>
        <w:t xml:space="preserve"> </w:t>
      </w:r>
      <w:r>
        <w:rPr>
          <w:sz w:val="20"/>
        </w:rPr>
        <w:t>выбор</w:t>
      </w:r>
      <w:r>
        <w:rPr>
          <w:spacing w:val="14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5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3"/>
          <w:sz w:val="20"/>
        </w:rPr>
        <w:t xml:space="preserve"> </w:t>
      </w:r>
      <w:r>
        <w:rPr>
          <w:sz w:val="20"/>
        </w:rPr>
        <w:t>его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64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52" w:lineRule="auto"/>
        <w:ind w:right="130"/>
      </w:pPr>
      <w:r>
        <w:lastRenderedPageBreak/>
        <w:t>практического</w:t>
      </w:r>
      <w:r>
        <w:rPr>
          <w:spacing w:val="1"/>
        </w:rPr>
        <w:t xml:space="preserve"> </w:t>
      </w:r>
      <w:r>
        <w:t>воплощения,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-47"/>
        </w:rPr>
        <w:t xml:space="preserve"> </w:t>
      </w:r>
      <w:r>
        <w:t>продукт</w:t>
      </w:r>
      <w:r>
        <w:rPr>
          <w:spacing w:val="-2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деятельности;</w:t>
      </w:r>
    </w:p>
    <w:p w:rsidR="00560EDF" w:rsidRDefault="00CA0C52">
      <w:pPr>
        <w:pStyle w:val="a4"/>
        <w:numPr>
          <w:ilvl w:val="1"/>
          <w:numId w:val="41"/>
        </w:numPr>
        <w:tabs>
          <w:tab w:val="left" w:pos="702"/>
        </w:tabs>
        <w:spacing w:before="2" w:line="252" w:lineRule="auto"/>
        <w:ind w:right="131"/>
        <w:rPr>
          <w:sz w:val="20"/>
        </w:rPr>
      </w:pPr>
      <w:r>
        <w:rPr>
          <w:sz w:val="20"/>
        </w:rPr>
        <w:t>осуществлять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видах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предлагать</w:t>
      </w:r>
      <w:r>
        <w:rPr>
          <w:spacing w:val="1"/>
          <w:sz w:val="20"/>
        </w:rPr>
        <w:t xml:space="preserve"> </w:t>
      </w:r>
      <w:r>
        <w:rPr>
          <w:sz w:val="20"/>
        </w:rPr>
        <w:t>идеи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 к мнению товарищей, договариваться; участвовать в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распределении</w:t>
      </w:r>
      <w:r>
        <w:rPr>
          <w:spacing w:val="1"/>
          <w:sz w:val="20"/>
        </w:rPr>
        <w:t xml:space="preserve"> </w:t>
      </w:r>
      <w:r>
        <w:rPr>
          <w:sz w:val="20"/>
        </w:rPr>
        <w:t>ролей,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собственную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общем процессе.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310"/>
        <w:spacing w:before="94"/>
      </w:pPr>
      <w:bookmarkStart w:id="17" w:name="_TOC_250014"/>
      <w:r>
        <w:lastRenderedPageBreak/>
        <w:t>ФИЗИЧЕСКАЯ</w:t>
      </w:r>
      <w:r>
        <w:rPr>
          <w:spacing w:val="-4"/>
        </w:rPr>
        <w:t xml:space="preserve"> </w:t>
      </w:r>
      <w:bookmarkEnd w:id="17"/>
      <w:r>
        <w:t>КУЛЬТУРА</w:t>
      </w:r>
    </w:p>
    <w:p w:rsidR="00560EDF" w:rsidRDefault="00560EDF">
      <w:pPr>
        <w:pStyle w:val="a3"/>
        <w:spacing w:before="7"/>
        <w:ind w:left="0"/>
        <w:jc w:val="left"/>
        <w:rPr>
          <w:b/>
          <w:sz w:val="21"/>
        </w:rPr>
      </w:pPr>
    </w:p>
    <w:p w:rsidR="00560EDF" w:rsidRDefault="00CA0C52">
      <w:pPr>
        <w:pStyle w:val="a3"/>
        <w:spacing w:before="1" w:line="249" w:lineRule="auto"/>
        <w:ind w:left="134" w:right="132" w:firstLine="228"/>
      </w:pPr>
      <w:r>
        <w:t>Программа 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</w:t>
      </w:r>
      <w:r>
        <w:rPr>
          <w:spacing w:val="1"/>
        </w:rPr>
        <w:t xml:space="preserve"> </w:t>
      </w:r>
      <w:r>
        <w:t>основной образовательной программы начального общего 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 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47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 воспитания и социализации обучающихся, представленной в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(одобрено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ФУМО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02.06.2020</w:t>
      </w:r>
      <w:r>
        <w:rPr>
          <w:spacing w:val="2"/>
        </w:rPr>
        <w:t xml:space="preserve"> </w:t>
      </w:r>
      <w:r>
        <w:t>г.).</w:t>
      </w:r>
    </w:p>
    <w:p w:rsidR="00560EDF" w:rsidRDefault="00CA0C52">
      <w:pPr>
        <w:pStyle w:val="a3"/>
        <w:spacing w:before="8" w:line="249" w:lineRule="auto"/>
        <w:ind w:left="134" w:right="127" w:firstLine="228"/>
      </w:pPr>
      <w:r>
        <w:t>В целях обеспечения индивидуальных потребностей обучающихся 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прикладно-ориентированной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w w:val="99"/>
        </w:rPr>
        <w:t>физ</w:t>
      </w:r>
      <w:r>
        <w:rPr>
          <w:spacing w:val="-1"/>
          <w:w w:val="99"/>
        </w:rPr>
        <w:t>и</w:t>
      </w:r>
      <w:r>
        <w:rPr>
          <w:w w:val="99"/>
        </w:rPr>
        <w:t>ч</w:t>
      </w:r>
      <w:r>
        <w:rPr>
          <w:spacing w:val="-2"/>
          <w:w w:val="99"/>
        </w:rPr>
        <w:t>е</w:t>
      </w:r>
      <w:r>
        <w:rPr>
          <w:w w:val="99"/>
        </w:rPr>
        <w:t>с</w:t>
      </w:r>
      <w:r>
        <w:rPr>
          <w:spacing w:val="-3"/>
          <w:w w:val="99"/>
        </w:rPr>
        <w:t>к</w:t>
      </w:r>
      <w:r>
        <w:rPr>
          <w:spacing w:val="1"/>
          <w:w w:val="99"/>
        </w:rPr>
        <w:t>о</w:t>
      </w:r>
      <w:r>
        <w:rPr>
          <w:w w:val="99"/>
        </w:rPr>
        <w:t>й</w:t>
      </w:r>
      <w:r>
        <w:t xml:space="preserve">  </w:t>
      </w:r>
      <w:r>
        <w:rPr>
          <w:spacing w:val="-24"/>
        </w:rPr>
        <w:t xml:space="preserve"> </w:t>
      </w:r>
      <w:r>
        <w:rPr>
          <w:spacing w:val="-1"/>
          <w:w w:val="99"/>
        </w:rPr>
        <w:t>к</w:t>
      </w:r>
      <w:r>
        <w:rPr>
          <w:spacing w:val="-4"/>
          <w:w w:val="99"/>
        </w:rPr>
        <w:t>у</w:t>
      </w:r>
      <w:r>
        <w:rPr>
          <w:spacing w:val="-1"/>
          <w:w w:val="99"/>
        </w:rPr>
        <w:t>льт</w:t>
      </w:r>
      <w:r>
        <w:rPr>
          <w:spacing w:val="-4"/>
          <w:w w:val="99"/>
        </w:rPr>
        <w:t>у</w:t>
      </w:r>
      <w:r>
        <w:rPr>
          <w:spacing w:val="1"/>
          <w:w w:val="99"/>
        </w:rPr>
        <w:t>ре</w:t>
      </w:r>
      <w:r>
        <w:rPr>
          <w:spacing w:val="1"/>
          <w:w w:val="99"/>
          <w:position w:val="9"/>
          <w:sz w:val="8"/>
        </w:rPr>
        <w:t>1</w:t>
      </w:r>
      <w:r>
        <w:rPr>
          <w:w w:val="99"/>
        </w:rPr>
        <w:t>.</w:t>
      </w:r>
      <w:r>
        <w:t xml:space="preserve">  </w:t>
      </w:r>
      <w:r>
        <w:rPr>
          <w:spacing w:val="-23"/>
        </w:rPr>
        <w:t xml:space="preserve"> </w:t>
      </w:r>
      <w:r>
        <w:rPr>
          <w:spacing w:val="-1"/>
          <w:w w:val="99"/>
        </w:rPr>
        <w:t>К</w:t>
      </w:r>
      <w:r>
        <w:rPr>
          <w:spacing w:val="1"/>
          <w:w w:val="99"/>
        </w:rPr>
        <w:t>о</w:t>
      </w:r>
      <w:r>
        <w:rPr>
          <w:spacing w:val="-4"/>
          <w:w w:val="99"/>
        </w:rPr>
        <w:t>н</w:t>
      </w:r>
      <w:r>
        <w:rPr>
          <w:spacing w:val="-1"/>
          <w:w w:val="99"/>
        </w:rPr>
        <w:t>к</w:t>
      </w:r>
      <w:r>
        <w:rPr>
          <w:spacing w:val="1"/>
          <w:w w:val="99"/>
        </w:rPr>
        <w:t>р</w:t>
      </w:r>
      <w:r>
        <w:rPr>
          <w:w w:val="99"/>
        </w:rPr>
        <w:t>ет</w:t>
      </w:r>
      <w:r>
        <w:rPr>
          <w:spacing w:val="-4"/>
          <w:w w:val="99"/>
        </w:rPr>
        <w:t>н</w:t>
      </w:r>
      <w:r>
        <w:rPr>
          <w:spacing w:val="1"/>
          <w:w w:val="99"/>
        </w:rPr>
        <w:t>о</w:t>
      </w:r>
      <w:r>
        <w:rPr>
          <w:w w:val="99"/>
        </w:rPr>
        <w:t>е</w:t>
      </w:r>
      <w:r>
        <w:t xml:space="preserve">  </w:t>
      </w:r>
      <w:r>
        <w:rPr>
          <w:spacing w:val="-25"/>
        </w:rPr>
        <w:t xml:space="preserve"> </w:t>
      </w:r>
      <w:r>
        <w:rPr>
          <w:spacing w:val="-2"/>
          <w:w w:val="99"/>
        </w:rPr>
        <w:t>н</w:t>
      </w:r>
      <w:r>
        <w:rPr>
          <w:w w:val="99"/>
        </w:rPr>
        <w:t>а</w:t>
      </w:r>
      <w:r>
        <w:rPr>
          <w:spacing w:val="-1"/>
          <w:w w:val="99"/>
        </w:rPr>
        <w:t>п</w:t>
      </w:r>
      <w:r>
        <w:rPr>
          <w:spacing w:val="1"/>
          <w:w w:val="99"/>
        </w:rPr>
        <w:t>о</w:t>
      </w:r>
      <w:r>
        <w:rPr>
          <w:spacing w:val="-1"/>
          <w:w w:val="99"/>
        </w:rPr>
        <w:t>л</w:t>
      </w:r>
      <w:r>
        <w:rPr>
          <w:spacing w:val="-2"/>
          <w:w w:val="99"/>
        </w:rPr>
        <w:t>н</w:t>
      </w:r>
      <w:r>
        <w:rPr>
          <w:w w:val="99"/>
        </w:rPr>
        <w:t>е</w:t>
      </w:r>
      <w:r>
        <w:rPr>
          <w:spacing w:val="-1"/>
          <w:w w:val="99"/>
        </w:rPr>
        <w:t>н</w:t>
      </w:r>
      <w:r>
        <w:rPr>
          <w:spacing w:val="-2"/>
          <w:w w:val="99"/>
        </w:rPr>
        <w:t>и</w:t>
      </w:r>
      <w:r>
        <w:rPr>
          <w:w w:val="99"/>
        </w:rPr>
        <w:t>е</w:t>
      </w:r>
      <w:r>
        <w:t xml:space="preserve">  </w:t>
      </w:r>
      <w:r>
        <w:rPr>
          <w:spacing w:val="-25"/>
        </w:rPr>
        <w:t xml:space="preserve"> </w:t>
      </w:r>
      <w:r>
        <w:rPr>
          <w:spacing w:val="-2"/>
          <w:w w:val="99"/>
        </w:rPr>
        <w:t>с</w:t>
      </w:r>
      <w:r>
        <w:rPr>
          <w:spacing w:val="1"/>
          <w:w w:val="99"/>
        </w:rPr>
        <w:t>о</w:t>
      </w:r>
      <w:r>
        <w:rPr>
          <w:spacing w:val="-3"/>
          <w:w w:val="99"/>
        </w:rPr>
        <w:t>д</w:t>
      </w:r>
      <w:r>
        <w:rPr>
          <w:w w:val="99"/>
        </w:rPr>
        <w:t>е</w:t>
      </w:r>
      <w:r>
        <w:rPr>
          <w:spacing w:val="-1"/>
          <w:w w:val="99"/>
        </w:rPr>
        <w:t>рж</w:t>
      </w:r>
      <w:r>
        <w:rPr>
          <w:w w:val="99"/>
        </w:rPr>
        <w:t>а</w:t>
      </w:r>
      <w:r>
        <w:rPr>
          <w:spacing w:val="-1"/>
          <w:w w:val="99"/>
        </w:rPr>
        <w:t>н</w:t>
      </w:r>
      <w:r>
        <w:rPr>
          <w:spacing w:val="-2"/>
          <w:w w:val="99"/>
        </w:rPr>
        <w:t>и</w:t>
      </w:r>
      <w:r>
        <w:rPr>
          <w:w w:val="99"/>
        </w:rPr>
        <w:t>я</w:t>
      </w:r>
      <w:r>
        <w:t xml:space="preserve">  </w:t>
      </w:r>
      <w:r>
        <w:rPr>
          <w:spacing w:val="-24"/>
        </w:rPr>
        <w:t xml:space="preserve"> </w:t>
      </w:r>
      <w:r>
        <w:rPr>
          <w:spacing w:val="-4"/>
          <w:w w:val="99"/>
        </w:rPr>
        <w:t>у</w:t>
      </w:r>
      <w:r>
        <w:rPr>
          <w:w w:val="99"/>
        </w:rPr>
        <w:t>чеб</w:t>
      </w:r>
      <w:r>
        <w:rPr>
          <w:spacing w:val="-2"/>
          <w:w w:val="99"/>
        </w:rPr>
        <w:t>но</w:t>
      </w:r>
      <w:r>
        <w:rPr>
          <w:spacing w:val="-3"/>
          <w:w w:val="99"/>
        </w:rPr>
        <w:t>г</w:t>
      </w:r>
      <w:r>
        <w:rPr>
          <w:w w:val="99"/>
        </w:rPr>
        <w:t xml:space="preserve">о </w:t>
      </w:r>
      <w:r>
        <w:t>предмета может быть скорректировано и конкретизировано с учётом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(географических,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-47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квалификации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9"/>
        </w:rPr>
        <w:t xml:space="preserve"> </w:t>
      </w:r>
      <w:r>
        <w:t>состава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организации.</w:t>
      </w:r>
    </w:p>
    <w:p w:rsidR="00560EDF" w:rsidRDefault="00560EDF">
      <w:pPr>
        <w:pStyle w:val="a3"/>
        <w:spacing w:before="0"/>
        <w:ind w:left="0"/>
        <w:jc w:val="left"/>
        <w:rPr>
          <w:sz w:val="22"/>
        </w:rPr>
      </w:pPr>
    </w:p>
    <w:p w:rsidR="00560EDF" w:rsidRDefault="00560EDF">
      <w:pPr>
        <w:pStyle w:val="a3"/>
        <w:spacing w:before="0"/>
        <w:ind w:left="0"/>
        <w:jc w:val="left"/>
      </w:pPr>
    </w:p>
    <w:p w:rsidR="00560EDF" w:rsidRDefault="00D84F14">
      <w:pPr>
        <w:pStyle w:val="310"/>
      </w:pPr>
      <w:r>
        <w:pict>
          <v:rect id="_x0000_s1031" style="position:absolute;left:0;text-align:left;margin-left:38.3pt;margin-top:18.9pt;width:314.75pt;height:.5pt;z-index:-15717888;mso-wrap-distance-left:0;mso-wrap-distance-right:0;mso-position-horizontal-relative:page" fillcolor="black" stroked="f">
            <w10:wrap type="topAndBottom" anchorx="page"/>
          </v:rect>
        </w:pict>
      </w:r>
      <w:r w:rsidR="00CA0C52">
        <w:t>ПОЯСНИТЕЛЬНАЯ</w:t>
      </w:r>
      <w:r w:rsidR="00CA0C52">
        <w:rPr>
          <w:spacing w:val="-4"/>
        </w:rPr>
        <w:t xml:space="preserve"> </w:t>
      </w:r>
      <w:r w:rsidR="00CA0C52">
        <w:t>ЗАПИСКА</w:t>
      </w:r>
    </w:p>
    <w:p w:rsidR="00560EDF" w:rsidRDefault="00560EDF">
      <w:pPr>
        <w:pStyle w:val="a3"/>
        <w:spacing w:before="10"/>
        <w:ind w:left="0"/>
        <w:jc w:val="left"/>
        <w:rPr>
          <w:b/>
          <w:sz w:val="10"/>
        </w:rPr>
      </w:pPr>
    </w:p>
    <w:p w:rsidR="00560EDF" w:rsidRDefault="00CA0C52">
      <w:pPr>
        <w:pStyle w:val="a3"/>
        <w:spacing w:before="91" w:line="249" w:lineRule="auto"/>
        <w:ind w:left="134" w:right="131" w:firstLine="228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крепком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деятельном</w:t>
      </w:r>
      <w:r>
        <w:rPr>
          <w:spacing w:val="1"/>
        </w:rPr>
        <w:t xml:space="preserve"> </w:t>
      </w:r>
      <w:r>
        <w:t>подрастающем</w:t>
      </w:r>
      <w:r>
        <w:rPr>
          <w:spacing w:val="1"/>
        </w:rPr>
        <w:t xml:space="preserve"> </w:t>
      </w:r>
      <w:r>
        <w:t>поколении,</w:t>
      </w:r>
      <w:r>
        <w:rPr>
          <w:spacing w:val="1"/>
        </w:rPr>
        <w:t xml:space="preserve"> </w:t>
      </w:r>
      <w:r>
        <w:t>способном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разнообразные формы здорового образа жизни, использовать 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</w:p>
    <w:p w:rsidR="00560EDF" w:rsidRDefault="00CA0C52">
      <w:pPr>
        <w:pStyle w:val="a3"/>
        <w:spacing w:before="5" w:line="249" w:lineRule="auto"/>
        <w:ind w:left="134" w:right="131" w:firstLine="228"/>
      </w:pPr>
      <w:r>
        <w:t>В программе нашли своё отражение объективно сложившиеся реалии</w:t>
      </w:r>
      <w:r>
        <w:rPr>
          <w:spacing w:val="-4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учителей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методистов</w:t>
      </w:r>
      <w:r>
        <w:rPr>
          <w:spacing w:val="5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обновление</w:t>
      </w:r>
      <w:r>
        <w:rPr>
          <w:spacing w:val="10"/>
        </w:rPr>
        <w:t xml:space="preserve"> </w:t>
      </w:r>
      <w:r>
        <w:t>содержания</w:t>
      </w:r>
      <w:r>
        <w:rPr>
          <w:spacing w:val="5"/>
        </w:rPr>
        <w:t xml:space="preserve"> </w:t>
      </w:r>
      <w:r>
        <w:t>образовательного</w:t>
      </w:r>
    </w:p>
    <w:p w:rsidR="00560EDF" w:rsidRDefault="00560EDF">
      <w:pPr>
        <w:pStyle w:val="a3"/>
        <w:spacing w:before="0"/>
        <w:ind w:left="0"/>
        <w:jc w:val="left"/>
      </w:pPr>
    </w:p>
    <w:p w:rsidR="00560EDF" w:rsidRDefault="00D84F14">
      <w:pPr>
        <w:pStyle w:val="a3"/>
        <w:spacing w:before="9"/>
        <w:ind w:left="0"/>
        <w:jc w:val="left"/>
        <w:rPr>
          <w:sz w:val="21"/>
        </w:rPr>
      </w:pPr>
      <w:r>
        <w:pict>
          <v:rect id="_x0000_s1030" style="position:absolute;margin-left:39.75pt;margin-top:14.5pt;width:144.05pt;height:.7pt;z-index:-15717376;mso-wrap-distance-left:0;mso-wrap-distance-right:0;mso-position-horizontal-relative:page" fillcolor="black" stroked="f">
            <w10:wrap type="topAndBottom" anchorx="page"/>
          </v:rect>
        </w:pict>
      </w:r>
    </w:p>
    <w:p w:rsidR="00560EDF" w:rsidRDefault="00CA0C52">
      <w:pPr>
        <w:tabs>
          <w:tab w:val="left" w:pos="842"/>
        </w:tabs>
        <w:spacing w:before="69"/>
        <w:ind w:left="362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ab/>
        <w:t>https://fgosreestr.ru/oop/223</w:t>
      </w:r>
    </w:p>
    <w:p w:rsidR="00560EDF" w:rsidRDefault="00560EDF">
      <w:pPr>
        <w:rPr>
          <w:sz w:val="18"/>
        </w:rPr>
        <w:sectPr w:rsidR="00560EDF">
          <w:pgSz w:w="7830" w:h="12020"/>
          <w:pgMar w:top="110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6"/>
      </w:pPr>
      <w:r>
        <w:lastRenderedPageBreak/>
        <w:t>процесса,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методик и</w:t>
      </w:r>
      <w:r>
        <w:rPr>
          <w:spacing w:val="-1"/>
        </w:rPr>
        <w:t xml:space="preserve"> </w:t>
      </w:r>
      <w:r>
        <w:t>технологий.</w:t>
      </w:r>
    </w:p>
    <w:p w:rsidR="00560EDF" w:rsidRDefault="00CA0C52">
      <w:pPr>
        <w:pStyle w:val="a3"/>
        <w:spacing w:line="249" w:lineRule="auto"/>
        <w:ind w:left="134" w:right="138" w:firstLine="228"/>
      </w:pP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здоровья.</w:t>
      </w:r>
    </w:p>
    <w:p w:rsidR="00560EDF" w:rsidRDefault="00CA0C52">
      <w:pPr>
        <w:pStyle w:val="a3"/>
        <w:spacing w:before="1" w:line="249" w:lineRule="auto"/>
        <w:ind w:left="134" w:right="131" w:firstLine="228"/>
      </w:pPr>
      <w:r>
        <w:t>Изучение учебного предмета «Физическая культура» имеет 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онтогенезе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51"/>
        </w:rPr>
        <w:t xml:space="preserve"> </w:t>
      </w:r>
      <w:r>
        <w:t>Оно</w:t>
      </w:r>
      <w:r>
        <w:rPr>
          <w:spacing w:val="-47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воздействует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физической,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 природы, содействует</w:t>
      </w:r>
      <w:r>
        <w:rPr>
          <w:spacing w:val="1"/>
        </w:rPr>
        <w:t xml:space="preserve"> </w:t>
      </w:r>
      <w:r>
        <w:t>укреплению здоровья, повышению</w:t>
      </w:r>
      <w:r>
        <w:rPr>
          <w:spacing w:val="1"/>
        </w:rPr>
        <w:t xml:space="preserve"> </w:t>
      </w:r>
      <w:r>
        <w:t>защитных свойств организма, развитию памяти, внимания и мышления,</w:t>
      </w:r>
      <w:r>
        <w:rPr>
          <w:spacing w:val="1"/>
        </w:rPr>
        <w:t xml:space="preserve"> </w:t>
      </w:r>
      <w:r>
        <w:t>предметно ориентируется на активное вовлечение младших школьников</w:t>
      </w:r>
      <w:r>
        <w:rPr>
          <w:spacing w:val="-4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1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 и</w:t>
      </w:r>
      <w:r>
        <w:rPr>
          <w:spacing w:val="-2"/>
        </w:rPr>
        <w:t xml:space="preserve"> </w:t>
      </w:r>
      <w:r>
        <w:t>спортом.</w:t>
      </w:r>
    </w:p>
    <w:p w:rsidR="00560EDF" w:rsidRDefault="00CA0C52">
      <w:pPr>
        <w:pStyle w:val="a3"/>
        <w:spacing w:before="6" w:line="249" w:lineRule="auto"/>
        <w:ind w:left="134" w:right="134" w:firstLine="228"/>
      </w:pPr>
      <w:r>
        <w:t>Целью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прикладно-ориентированной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</w:t>
      </w:r>
      <w:r>
        <w:rPr>
          <w:spacing w:val="50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560EDF" w:rsidRDefault="00CA0C52">
      <w:pPr>
        <w:pStyle w:val="a3"/>
        <w:spacing w:before="6" w:line="249" w:lineRule="auto"/>
        <w:ind w:left="134" w:right="127" w:firstLine="228"/>
      </w:pPr>
      <w:r>
        <w:t>Развивающая ориентация учебного предмета «Физическая культура»</w:t>
      </w:r>
      <w:r>
        <w:rPr>
          <w:spacing w:val="1"/>
        </w:rPr>
        <w:t xml:space="preserve"> </w:t>
      </w:r>
      <w:r>
        <w:t>заключается в формировании у младших школьников необходимого 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 и обучения физическим упражнениям разной функциональной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здоровый</w:t>
      </w:r>
      <w:r>
        <w:rPr>
          <w:spacing w:val="50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 за счёт овладения</w:t>
      </w:r>
      <w:r>
        <w:rPr>
          <w:spacing w:val="1"/>
        </w:rPr>
        <w:t xml:space="preserve"> </w:t>
      </w:r>
      <w:r>
        <w:t>ими знаниями и умениями по 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коррекционной,</w:t>
      </w:r>
      <w:r>
        <w:rPr>
          <w:spacing w:val="1"/>
        </w:rPr>
        <w:t xml:space="preserve"> </w:t>
      </w:r>
      <w:r>
        <w:t>дыхательной</w:t>
      </w:r>
      <w:r>
        <w:rPr>
          <w:spacing w:val="2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зрительной</w:t>
      </w:r>
      <w:r>
        <w:rPr>
          <w:spacing w:val="29"/>
        </w:rPr>
        <w:t xml:space="preserve"> </w:t>
      </w:r>
      <w:r>
        <w:t>гимнастикой,</w:t>
      </w:r>
      <w:r>
        <w:rPr>
          <w:spacing w:val="29"/>
        </w:rPr>
        <w:t xml:space="preserve"> </w:t>
      </w:r>
      <w:r>
        <w:t>проведения</w:t>
      </w:r>
      <w:r>
        <w:rPr>
          <w:spacing w:val="28"/>
        </w:rPr>
        <w:t xml:space="preserve"> </w:t>
      </w:r>
      <w:r>
        <w:t>физкультминуток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закаливающих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6"/>
        </w:rPr>
        <w:t xml:space="preserve"> </w:t>
      </w:r>
      <w:r>
        <w:t>и физической</w:t>
      </w:r>
      <w:r>
        <w:rPr>
          <w:spacing w:val="3"/>
        </w:rPr>
        <w:t xml:space="preserve"> </w:t>
      </w:r>
      <w:r>
        <w:t>подготовленностью.</w:t>
      </w:r>
    </w:p>
    <w:p w:rsidR="00560EDF" w:rsidRDefault="00CA0C52">
      <w:pPr>
        <w:pStyle w:val="a3"/>
        <w:spacing w:before="9" w:line="249" w:lineRule="auto"/>
        <w:ind w:left="134" w:right="133" w:firstLine="228"/>
      </w:pPr>
      <w:r>
        <w:t>Воспитывающее     значение     учебного     предмета      раскрывается</w:t>
      </w:r>
      <w:r>
        <w:rPr>
          <w:spacing w:val="1"/>
        </w:rPr>
        <w:t xml:space="preserve"> </w:t>
      </w:r>
      <w:r>
        <w:t>в приобщении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 xml:space="preserve">культуры   </w:t>
      </w:r>
      <w:r>
        <w:rPr>
          <w:spacing w:val="1"/>
        </w:rPr>
        <w:t xml:space="preserve"> </w:t>
      </w:r>
      <w:r>
        <w:t>и    спорта     народов    России,     формировании    интереса</w:t>
      </w:r>
      <w:r>
        <w:rPr>
          <w:spacing w:val="-47"/>
        </w:rPr>
        <w:t xml:space="preserve"> </w:t>
      </w:r>
      <w:r>
        <w:t>к регулярным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осознании</w:t>
      </w:r>
      <w:r>
        <w:rPr>
          <w:spacing w:val="-4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51"/>
        </w:rPr>
        <w:t xml:space="preserve"> </w:t>
      </w:r>
      <w:r>
        <w:t>положительные</w:t>
      </w:r>
      <w:r>
        <w:rPr>
          <w:spacing w:val="51"/>
        </w:rPr>
        <w:t xml:space="preserve"> </w:t>
      </w:r>
      <w:r>
        <w:t>навыки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 поступков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коллективной</w:t>
      </w:r>
      <w:r>
        <w:rPr>
          <w:spacing w:val="4"/>
        </w:rPr>
        <w:t xml:space="preserve"> </w:t>
      </w:r>
      <w:r>
        <w:t>деятельности.</w:t>
      </w:r>
    </w:p>
    <w:p w:rsidR="00560EDF" w:rsidRDefault="00CA0C52">
      <w:pPr>
        <w:pStyle w:val="a3"/>
        <w:spacing w:before="9" w:line="249" w:lineRule="auto"/>
        <w:ind w:left="134" w:right="132" w:firstLine="228"/>
      </w:pPr>
      <w:r>
        <w:t>Методологической основой структуры и содержания программы 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личностно-деятельностный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3"/>
        </w:rPr>
        <w:t xml:space="preserve"> </w:t>
      </w:r>
      <w:r>
        <w:t>Достижение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0"/>
      </w:pPr>
      <w:r>
        <w:lastRenderedPageBreak/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младшими школьниками двигательной деятельности, представляющей</w:t>
      </w:r>
      <w:r>
        <w:rPr>
          <w:spacing w:val="1"/>
        </w:rPr>
        <w:t xml:space="preserve"> </w:t>
      </w:r>
      <w:r>
        <w:t>собой основу содержания учебного предмета «Физическая культура».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деятельность, она включает в себя информационный, операциональный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мотивационно-процессуальный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линиях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560EDF" w:rsidRDefault="00CA0C52">
      <w:pPr>
        <w:pStyle w:val="a3"/>
        <w:spacing w:before="7" w:line="249" w:lineRule="auto"/>
        <w:ind w:left="134" w:right="127" w:firstLine="228"/>
      </w:pPr>
      <w:r>
        <w:t>В</w:t>
      </w:r>
      <w:r>
        <w:rPr>
          <w:spacing w:val="21"/>
        </w:rPr>
        <w:t xml:space="preserve"> </w:t>
      </w:r>
      <w:r>
        <w:t>целях</w:t>
      </w:r>
      <w:r>
        <w:rPr>
          <w:spacing w:val="22"/>
        </w:rPr>
        <w:t xml:space="preserve"> </w:t>
      </w:r>
      <w:r>
        <w:t>усиления</w:t>
      </w:r>
      <w:r>
        <w:rPr>
          <w:spacing w:val="19"/>
        </w:rPr>
        <w:t xml:space="preserve"> </w:t>
      </w:r>
      <w:r>
        <w:t>мотивационной</w:t>
      </w:r>
      <w:r>
        <w:rPr>
          <w:spacing w:val="20"/>
        </w:rPr>
        <w:t xml:space="preserve"> </w:t>
      </w:r>
      <w:r>
        <w:t>составляющей</w:t>
      </w:r>
      <w:r>
        <w:rPr>
          <w:spacing w:val="21"/>
        </w:rPr>
        <w:t xml:space="preserve"> </w:t>
      </w:r>
      <w:r>
        <w:t>учебного</w:t>
      </w:r>
      <w:r>
        <w:rPr>
          <w:spacing w:val="22"/>
        </w:rPr>
        <w:t xml:space="preserve"> </w:t>
      </w:r>
      <w:r>
        <w:t>предмета</w:t>
      </w:r>
      <w:r>
        <w:rPr>
          <w:spacing w:val="-48"/>
        </w:rPr>
        <w:t xml:space="preserve"> </w:t>
      </w:r>
      <w:r>
        <w:t>и подготовки школьников к выполнению комплекса ГТО в структуру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совершенствование»</w:t>
      </w:r>
      <w:r>
        <w:rPr>
          <w:spacing w:val="1"/>
        </w:rPr>
        <w:t xml:space="preserve"> </w:t>
      </w:r>
      <w:r>
        <w:t>вводится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культура». Данный модуль позволит удовлетворить интересы учащихся</w:t>
      </w:r>
      <w:r>
        <w:rPr>
          <w:spacing w:val="1"/>
        </w:rPr>
        <w:t xml:space="preserve"> </w:t>
      </w:r>
      <w:r>
        <w:t>в занятиях спортом и активном участии в спортивных соревнованиях,</w:t>
      </w:r>
      <w:r>
        <w:rPr>
          <w:spacing w:val="1"/>
        </w:rPr>
        <w:t xml:space="preserve"> </w:t>
      </w:r>
      <w:r>
        <w:t>развитии национальных форм соревновательной деятельности и систем</w:t>
      </w:r>
      <w:r>
        <w:rPr>
          <w:spacing w:val="1"/>
        </w:rPr>
        <w:t xml:space="preserve"> </w:t>
      </w:r>
      <w:r>
        <w:t>физического воспитания.</w:t>
      </w:r>
    </w:p>
    <w:p w:rsidR="00560EDF" w:rsidRDefault="00CA0C52">
      <w:pPr>
        <w:pStyle w:val="a3"/>
        <w:spacing w:before="8" w:line="249" w:lineRule="auto"/>
        <w:ind w:left="134" w:right="128" w:firstLine="228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-47"/>
        </w:rPr>
        <w:t xml:space="preserve"> </w:t>
      </w:r>
      <w:r>
        <w:t>культура» обеспечивается Примерными программами по видам спорта,</w:t>
      </w:r>
      <w:r>
        <w:rPr>
          <w:spacing w:val="1"/>
        </w:rPr>
        <w:t xml:space="preserve"> </w:t>
      </w:r>
      <w:r>
        <w:t>которые рекомендуются Министерством просвещения РФ для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спортивных традиций, наличия необходимой 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состава.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образовательные организации могут разрабатывать своё содержание для</w:t>
      </w:r>
      <w:r>
        <w:rPr>
          <w:spacing w:val="-47"/>
        </w:rPr>
        <w:t xml:space="preserve"> </w:t>
      </w:r>
      <w:r>
        <w:t>модуля «Прикладно-ориентированная физическая культура» и включать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основывающиеся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-2"/>
        </w:rPr>
        <w:t xml:space="preserve"> </w:t>
      </w:r>
      <w:r>
        <w:t>региона и</w:t>
      </w:r>
      <w:r>
        <w:rPr>
          <w:spacing w:val="-2"/>
        </w:rPr>
        <w:t xml:space="preserve"> </w:t>
      </w:r>
      <w:r>
        <w:t>школы.</w:t>
      </w:r>
    </w:p>
    <w:p w:rsidR="00560EDF" w:rsidRDefault="00CA0C52">
      <w:pPr>
        <w:pStyle w:val="a3"/>
        <w:spacing w:before="11" w:line="249" w:lineRule="auto"/>
        <w:ind w:left="134" w:right="135" w:firstLine="228"/>
      </w:pPr>
      <w:r>
        <w:t>Содержание программы изложено по годам обучения и раскрывает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«Знания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культуре»,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деятельности»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совершенствование».</w:t>
      </w:r>
    </w:p>
    <w:p w:rsidR="00560EDF" w:rsidRDefault="00CA0C52">
      <w:pPr>
        <w:pStyle w:val="a3"/>
        <w:spacing w:before="3" w:line="249" w:lineRule="auto"/>
        <w:ind w:left="134" w:right="133" w:firstLine="228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 в программе за весь период обучения в начальной школе;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обучения.</w:t>
      </w:r>
    </w:p>
    <w:p w:rsidR="00560EDF" w:rsidRDefault="00CA0C52">
      <w:pPr>
        <w:pStyle w:val="a3"/>
        <w:spacing w:before="4" w:line="249" w:lineRule="auto"/>
        <w:ind w:left="134" w:right="128" w:firstLine="228"/>
      </w:pPr>
      <w:r>
        <w:t>Результативность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инновационных средств,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 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передового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опыта.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/>
        <w:ind w:left="362"/>
      </w:pPr>
      <w:r>
        <w:lastRenderedPageBreak/>
        <w:t>Общее</w:t>
      </w:r>
      <w:r>
        <w:rPr>
          <w:spacing w:val="67"/>
        </w:rPr>
        <w:t xml:space="preserve"> </w:t>
      </w:r>
      <w:r>
        <w:t>число</w:t>
      </w:r>
      <w:r>
        <w:rPr>
          <w:spacing w:val="69"/>
        </w:rPr>
        <w:t xml:space="preserve"> </w:t>
      </w:r>
      <w:r>
        <w:t>часов,</w:t>
      </w:r>
      <w:r>
        <w:rPr>
          <w:spacing w:val="68"/>
        </w:rPr>
        <w:t xml:space="preserve"> </w:t>
      </w:r>
      <w:r>
        <w:t>отведённых</w:t>
      </w:r>
      <w:r>
        <w:rPr>
          <w:spacing w:val="69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изучение</w:t>
      </w:r>
      <w:r>
        <w:rPr>
          <w:spacing w:val="70"/>
        </w:rPr>
        <w:t xml:space="preserve"> </w:t>
      </w:r>
      <w:r>
        <w:t>учебного</w:t>
      </w:r>
      <w:r>
        <w:rPr>
          <w:spacing w:val="69"/>
        </w:rPr>
        <w:t xml:space="preserve"> </w:t>
      </w:r>
      <w:r>
        <w:t>предмета</w:t>
      </w:r>
    </w:p>
    <w:p w:rsidR="00560EDF" w:rsidRDefault="00CA0C52">
      <w:pPr>
        <w:pStyle w:val="a3"/>
        <w:spacing w:before="10" w:line="252" w:lineRule="auto"/>
        <w:ind w:left="134" w:right="127"/>
      </w:pPr>
      <w:r>
        <w:t>«Физическая культура» в начальной школе, составляет 405 ч (три часа в</w:t>
      </w:r>
      <w:r>
        <w:rPr>
          <w:spacing w:val="1"/>
        </w:rPr>
        <w:t xml:space="preserve"> </w:t>
      </w:r>
      <w:r>
        <w:t>неделю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каждом</w:t>
      </w:r>
      <w:r>
        <w:rPr>
          <w:spacing w:val="30"/>
        </w:rPr>
        <w:t xml:space="preserve"> </w:t>
      </w:r>
      <w:r>
        <w:t>классе):</w:t>
      </w:r>
      <w:r>
        <w:rPr>
          <w:spacing w:val="3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 —</w:t>
      </w:r>
      <w:r>
        <w:rPr>
          <w:spacing w:val="29"/>
        </w:rPr>
        <w:t xml:space="preserve"> </w:t>
      </w:r>
      <w:r>
        <w:t>99 ч;</w:t>
      </w:r>
      <w:r>
        <w:rPr>
          <w:spacing w:val="29"/>
        </w:rPr>
        <w:t xml:space="preserve"> </w:t>
      </w:r>
      <w:r>
        <w:t>2 класс</w:t>
      </w:r>
      <w:r>
        <w:rPr>
          <w:spacing w:val="-1"/>
        </w:rPr>
        <w:t xml:space="preserve"> </w:t>
      </w:r>
      <w:r>
        <w:t>—</w:t>
      </w:r>
      <w:r>
        <w:rPr>
          <w:spacing w:val="29"/>
        </w:rPr>
        <w:t xml:space="preserve"> </w:t>
      </w:r>
      <w:r>
        <w:t>102</w:t>
      </w:r>
      <w:r>
        <w:rPr>
          <w:spacing w:val="30"/>
        </w:rPr>
        <w:t xml:space="preserve"> </w:t>
      </w:r>
      <w:r>
        <w:t>ч;</w:t>
      </w:r>
      <w:r>
        <w:rPr>
          <w:spacing w:val="26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 —</w:t>
      </w:r>
    </w:p>
    <w:p w:rsidR="00560EDF" w:rsidRDefault="00CA0C52">
      <w:pPr>
        <w:pStyle w:val="a3"/>
        <w:spacing w:before="0" w:line="249" w:lineRule="auto"/>
        <w:ind w:left="134" w:right="132"/>
      </w:pPr>
      <w:r>
        <w:t>102</w:t>
      </w:r>
      <w:r>
        <w:rPr>
          <w:spacing w:val="1"/>
        </w:rPr>
        <w:t xml:space="preserve"> </w:t>
      </w:r>
      <w:r>
        <w:t>ч;</w:t>
      </w:r>
      <w:r>
        <w:rPr>
          <w:spacing w:val="1"/>
        </w:rPr>
        <w:t xml:space="preserve"> </w:t>
      </w:r>
      <w:r>
        <w:t>4 класс —</w:t>
      </w:r>
      <w:r>
        <w:rPr>
          <w:spacing w:val="1"/>
        </w:rPr>
        <w:t xml:space="preserve"> </w:t>
      </w:r>
      <w:r>
        <w:t>102 ч.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вариантов 1—5</w:t>
      </w:r>
      <w:r>
        <w:rPr>
          <w:spacing w:val="1"/>
        </w:rPr>
        <w:t xml:space="preserve"> </w:t>
      </w:r>
      <w:r>
        <w:t>примерного</w:t>
      </w:r>
      <w:r>
        <w:rPr>
          <w:spacing w:val="1"/>
        </w:rPr>
        <w:t xml:space="preserve"> </w:t>
      </w:r>
      <w:r>
        <w:t>недельного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может</w:t>
      </w:r>
      <w:r>
        <w:rPr>
          <w:spacing w:val="-4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секций.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310"/>
        <w:spacing w:before="94"/>
      </w:pPr>
      <w:r>
        <w:lastRenderedPageBreak/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560EDF" w:rsidRDefault="00CA0C52">
      <w:pPr>
        <w:ind w:left="134"/>
        <w:rPr>
          <w:b/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КУЛЬТУРА»</w:t>
      </w:r>
    </w:p>
    <w:p w:rsidR="00560EDF" w:rsidRDefault="00560EDF">
      <w:pPr>
        <w:pStyle w:val="a3"/>
        <w:spacing w:before="1"/>
        <w:ind w:left="0"/>
        <w:jc w:val="left"/>
        <w:rPr>
          <w:b/>
          <w:sz w:val="21"/>
        </w:rPr>
      </w:pPr>
    </w:p>
    <w:p w:rsidR="00560EDF" w:rsidRDefault="00CA0C52">
      <w:pPr>
        <w:pStyle w:val="510"/>
        <w:numPr>
          <w:ilvl w:val="0"/>
          <w:numId w:val="40"/>
        </w:numPr>
        <w:tabs>
          <w:tab w:val="left" w:pos="301"/>
        </w:tabs>
        <w:ind w:hanging="167"/>
      </w:pPr>
      <w:r>
        <w:t>КЛАСС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33" w:firstLine="228"/>
      </w:pPr>
      <w:r>
        <w:rPr>
          <w:b/>
          <w:i/>
        </w:rPr>
        <w:t xml:space="preserve">Знания о физической культуре. </w:t>
      </w:r>
      <w:r>
        <w:t>Понятие «физическая культура» как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-2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людей.</w:t>
      </w:r>
    </w:p>
    <w:p w:rsidR="00560EDF" w:rsidRDefault="00CA0C52">
      <w:pPr>
        <w:spacing w:before="4" w:line="252" w:lineRule="auto"/>
        <w:ind w:left="134" w:right="132" w:firstLine="228"/>
        <w:jc w:val="both"/>
        <w:rPr>
          <w:sz w:val="20"/>
        </w:rPr>
      </w:pPr>
      <w:r>
        <w:rPr>
          <w:b/>
          <w:i/>
          <w:sz w:val="20"/>
        </w:rPr>
        <w:t>Способы самостоятельной деятельности.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Режим дня</w:t>
      </w:r>
      <w:r>
        <w:rPr>
          <w:spacing w:val="50"/>
          <w:sz w:val="20"/>
        </w:rPr>
        <w:t xml:space="preserve"> </w:t>
      </w:r>
      <w:r>
        <w:rPr>
          <w:sz w:val="20"/>
        </w:rPr>
        <w:t>и 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его составления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соблюдения.</w:t>
      </w:r>
    </w:p>
    <w:p w:rsidR="00560EDF" w:rsidRDefault="00CA0C52">
      <w:pPr>
        <w:spacing w:line="249" w:lineRule="auto"/>
        <w:ind w:left="134" w:right="131" w:firstLine="228"/>
        <w:jc w:val="both"/>
        <w:rPr>
          <w:sz w:val="20"/>
        </w:rPr>
      </w:pPr>
      <w:r>
        <w:rPr>
          <w:b/>
          <w:i/>
          <w:sz w:val="20"/>
        </w:rPr>
        <w:t>Физическое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совершенствование.</w:t>
      </w:r>
      <w:r>
        <w:rPr>
          <w:b/>
          <w:i/>
          <w:spacing w:val="1"/>
          <w:sz w:val="20"/>
        </w:rPr>
        <w:t xml:space="preserve"> </w:t>
      </w:r>
      <w:r>
        <w:rPr>
          <w:i/>
          <w:sz w:val="20"/>
        </w:rPr>
        <w:t>Оздоровительная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</w:t>
      </w:r>
      <w:r>
        <w:rPr>
          <w:sz w:val="20"/>
        </w:rPr>
        <w:t>. Гигиена человека и требования к проведению гигиенических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процедур.</w:t>
      </w:r>
      <w:r>
        <w:rPr>
          <w:spacing w:val="1"/>
          <w:sz w:val="20"/>
        </w:rPr>
        <w:t xml:space="preserve"> </w:t>
      </w:r>
      <w:r>
        <w:rPr>
          <w:sz w:val="20"/>
        </w:rPr>
        <w:t>Осанка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комплексы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развития.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физкультминуток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утренней</w:t>
      </w:r>
      <w:r>
        <w:rPr>
          <w:spacing w:val="1"/>
          <w:sz w:val="20"/>
        </w:rPr>
        <w:t xml:space="preserve"> </w:t>
      </w:r>
      <w:r>
        <w:rPr>
          <w:sz w:val="20"/>
        </w:rPr>
        <w:t>зарядки.</w:t>
      </w:r>
    </w:p>
    <w:p w:rsidR="00560EDF" w:rsidRDefault="00CA0C52">
      <w:pPr>
        <w:spacing w:before="2" w:line="249" w:lineRule="auto"/>
        <w:ind w:left="134" w:right="131" w:firstLine="228"/>
        <w:jc w:val="both"/>
        <w:rPr>
          <w:sz w:val="20"/>
        </w:rPr>
      </w:pPr>
      <w:r>
        <w:rPr>
          <w:i/>
          <w:sz w:val="20"/>
        </w:rPr>
        <w:t>Спортивно-оздоровительная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уроках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1"/>
          <w:sz w:val="20"/>
        </w:rPr>
        <w:t xml:space="preserve"> </w:t>
      </w:r>
      <w:r>
        <w:rPr>
          <w:sz w:val="20"/>
        </w:rPr>
        <w:t>подбора</w:t>
      </w:r>
      <w:r>
        <w:rPr>
          <w:spacing w:val="1"/>
          <w:sz w:val="20"/>
        </w:rPr>
        <w:t xml:space="preserve"> </w:t>
      </w:r>
      <w:r>
        <w:rPr>
          <w:sz w:val="20"/>
        </w:rPr>
        <w:t>одежды</w:t>
      </w:r>
      <w:r>
        <w:rPr>
          <w:spacing w:val="50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 в</w:t>
      </w:r>
      <w:r>
        <w:rPr>
          <w:spacing w:val="-2"/>
          <w:sz w:val="20"/>
        </w:rPr>
        <w:t xml:space="preserve"> </w:t>
      </w:r>
      <w:r>
        <w:rPr>
          <w:sz w:val="20"/>
        </w:rPr>
        <w:t>спортивном</w:t>
      </w:r>
      <w:r>
        <w:rPr>
          <w:spacing w:val="1"/>
          <w:sz w:val="20"/>
        </w:rPr>
        <w:t xml:space="preserve"> </w:t>
      </w:r>
      <w:r>
        <w:rPr>
          <w:sz w:val="20"/>
        </w:rPr>
        <w:t>зале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открытом воздухе.</w:t>
      </w:r>
    </w:p>
    <w:p w:rsidR="00560EDF" w:rsidRDefault="00CA0C52">
      <w:pPr>
        <w:pStyle w:val="a3"/>
        <w:spacing w:line="249" w:lineRule="auto"/>
        <w:ind w:left="134" w:right="134" w:firstLine="228"/>
      </w:pPr>
      <w:r>
        <w:t xml:space="preserve">Гимнастика   </w:t>
      </w:r>
      <w:r>
        <w:rPr>
          <w:spacing w:val="1"/>
        </w:rPr>
        <w:t xml:space="preserve"> </w:t>
      </w:r>
      <w:r>
        <w:t>с     основами     акробатики.     Исходные     положения</w:t>
      </w:r>
      <w:r>
        <w:rPr>
          <w:spacing w:val="-47"/>
        </w:rPr>
        <w:t xml:space="preserve"> </w:t>
      </w:r>
      <w:r>
        <w:t>в физических</w:t>
      </w:r>
      <w:r>
        <w:rPr>
          <w:spacing w:val="1"/>
        </w:rPr>
        <w:t xml:space="preserve"> </w:t>
      </w:r>
      <w:r>
        <w:t>упражнениях:</w:t>
      </w:r>
      <w:r>
        <w:rPr>
          <w:spacing w:val="1"/>
        </w:rPr>
        <w:t xml:space="preserve"> </w:t>
      </w:r>
      <w:r>
        <w:t>стойки,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седы,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лёжа.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шеренги, стоя на месте; повороты направо и налево; передвижение в</w:t>
      </w:r>
      <w:r>
        <w:rPr>
          <w:spacing w:val="1"/>
        </w:rPr>
        <w:t xml:space="preserve"> </w:t>
      </w:r>
      <w:r>
        <w:t>колонне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с равномерной</w:t>
      </w:r>
      <w:r>
        <w:rPr>
          <w:spacing w:val="-1"/>
        </w:rPr>
        <w:t xml:space="preserve"> </w:t>
      </w:r>
      <w:r>
        <w:t>скоростью.</w:t>
      </w:r>
    </w:p>
    <w:p w:rsidR="00560EDF" w:rsidRDefault="00CA0C52">
      <w:pPr>
        <w:pStyle w:val="a3"/>
        <w:spacing w:before="5" w:line="249" w:lineRule="auto"/>
        <w:ind w:left="134" w:right="134" w:firstLine="228"/>
      </w:pPr>
      <w:r>
        <w:t>Гимнастические упражнения: стилизованные способы передвижения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4"/>
        </w:rPr>
        <w:t xml:space="preserve"> </w:t>
      </w:r>
      <w:r>
        <w:t>скакалкой;</w:t>
      </w:r>
      <w:r>
        <w:rPr>
          <w:spacing w:val="-1"/>
        </w:rPr>
        <w:t xml:space="preserve"> </w:t>
      </w:r>
      <w:r>
        <w:t>стилизованные</w:t>
      </w:r>
      <w:r>
        <w:rPr>
          <w:spacing w:val="-2"/>
        </w:rPr>
        <w:t xml:space="preserve"> </w:t>
      </w:r>
      <w:r>
        <w:t>гимнастические прыжки.</w:t>
      </w:r>
    </w:p>
    <w:p w:rsidR="00560EDF" w:rsidRDefault="00CA0C52">
      <w:pPr>
        <w:pStyle w:val="a3"/>
        <w:spacing w:line="249" w:lineRule="auto"/>
        <w:ind w:left="134" w:right="132" w:firstLine="228"/>
      </w:pPr>
      <w:r>
        <w:t>Акробатические</w:t>
      </w:r>
      <w:r>
        <w:rPr>
          <w:spacing w:val="1"/>
        </w:rPr>
        <w:t xml:space="preserve"> </w:t>
      </w:r>
      <w:r>
        <w:t>упражнения: подъём</w:t>
      </w:r>
      <w:r>
        <w:rPr>
          <w:spacing w:val="1"/>
        </w:rPr>
        <w:t xml:space="preserve"> </w:t>
      </w:r>
      <w:r>
        <w:t>туловища из</w:t>
      </w:r>
      <w:r>
        <w:rPr>
          <w:spacing w:val="50"/>
        </w:rPr>
        <w:t xml:space="preserve"> </w:t>
      </w:r>
      <w:r>
        <w:t>положения лёжа</w:t>
      </w:r>
      <w:r>
        <w:rPr>
          <w:spacing w:val="1"/>
        </w:rPr>
        <w:t xml:space="preserve"> </w:t>
      </w:r>
      <w:r>
        <w:t>на спине и животе; подъём ног из положения лёжа на животе; сгибание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упор</w:t>
      </w:r>
      <w:r>
        <w:rPr>
          <w:spacing w:val="1"/>
        </w:rPr>
        <w:t xml:space="preserve"> </w:t>
      </w:r>
      <w:r>
        <w:t>лёжа;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 группировке,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двумя</w:t>
      </w:r>
      <w:r>
        <w:rPr>
          <w:spacing w:val="-47"/>
        </w:rPr>
        <w:t xml:space="preserve"> </w:t>
      </w:r>
      <w:r>
        <w:t>ногами;</w:t>
      </w:r>
      <w:r>
        <w:rPr>
          <w:spacing w:val="-2"/>
        </w:rPr>
        <w:t xml:space="preserve"> </w:t>
      </w:r>
      <w:r>
        <w:t>прыжки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упоре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толчком двумя</w:t>
      </w:r>
      <w:r>
        <w:rPr>
          <w:spacing w:val="-2"/>
        </w:rPr>
        <w:t xml:space="preserve"> </w:t>
      </w:r>
      <w:r>
        <w:t>ногами.</w:t>
      </w:r>
    </w:p>
    <w:p w:rsidR="00560EDF" w:rsidRDefault="00CA0C52">
      <w:pPr>
        <w:pStyle w:val="a3"/>
        <w:spacing w:before="4" w:line="249" w:lineRule="auto"/>
        <w:ind w:left="134" w:right="134" w:firstLine="228"/>
      </w:pPr>
      <w:r>
        <w:t>Лыжная</w:t>
      </w:r>
      <w:r>
        <w:rPr>
          <w:spacing w:val="1"/>
        </w:rPr>
        <w:t xml:space="preserve"> </w:t>
      </w:r>
      <w:r>
        <w:t>подготовка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Переноска</w:t>
      </w:r>
      <w:r>
        <w:rPr>
          <w:spacing w:val="1"/>
        </w:rPr>
        <w:t xml:space="preserve"> </w:t>
      </w:r>
      <w:r>
        <w:t>лыж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лыжника.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ступающим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палок).</w:t>
      </w:r>
      <w:r>
        <w:rPr>
          <w:spacing w:val="-2"/>
        </w:rPr>
        <w:t xml:space="preserve"> </w:t>
      </w:r>
      <w:r>
        <w:t>Передвижение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лыжах</w:t>
      </w:r>
      <w:r>
        <w:rPr>
          <w:spacing w:val="-3"/>
        </w:rPr>
        <w:t xml:space="preserve"> </w:t>
      </w:r>
      <w:r>
        <w:t>скользящим шагом (без</w:t>
      </w:r>
      <w:r>
        <w:rPr>
          <w:spacing w:val="-2"/>
        </w:rPr>
        <w:t xml:space="preserve"> </w:t>
      </w:r>
      <w:r>
        <w:t>палок).</w:t>
      </w:r>
    </w:p>
    <w:p w:rsidR="00560EDF" w:rsidRDefault="00CA0C52">
      <w:pPr>
        <w:pStyle w:val="a3"/>
        <w:spacing w:before="3" w:line="249" w:lineRule="auto"/>
        <w:ind w:left="134" w:right="133" w:firstLine="228"/>
      </w:pPr>
      <w:r>
        <w:t>Лёгкая атлетика. Равномерная ходьба и равномерный бег. Прыжки 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высоту 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в высоту с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разбега.</w:t>
      </w:r>
    </w:p>
    <w:p w:rsidR="00560EDF" w:rsidRDefault="00560EDF">
      <w:pPr>
        <w:spacing w:line="249" w:lineRule="auto"/>
        <w:sectPr w:rsidR="00560EDF">
          <w:pgSz w:w="7830" w:h="12020"/>
          <w:pgMar w:top="110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3" w:firstLine="228"/>
      </w:pPr>
      <w:r>
        <w:lastRenderedPageBreak/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Считалки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 подвижных</w:t>
      </w:r>
      <w:r>
        <w:rPr>
          <w:spacing w:val="-1"/>
        </w:rPr>
        <w:t xml:space="preserve"> </w:t>
      </w:r>
      <w:r>
        <w:t>игр.</w:t>
      </w:r>
    </w:p>
    <w:p w:rsidR="00560EDF" w:rsidRDefault="00CA0C52">
      <w:pPr>
        <w:spacing w:before="2" w:line="249" w:lineRule="auto"/>
        <w:ind w:left="134" w:right="133" w:firstLine="228"/>
        <w:jc w:val="both"/>
        <w:rPr>
          <w:sz w:val="20"/>
        </w:rPr>
      </w:pPr>
      <w:r>
        <w:rPr>
          <w:i/>
          <w:sz w:val="20"/>
        </w:rPr>
        <w:t>Прикладно-ориентированная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игр.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1"/>
          <w:sz w:val="20"/>
        </w:rPr>
        <w:t xml:space="preserve"> </w:t>
      </w:r>
      <w:r>
        <w:rPr>
          <w:sz w:val="20"/>
        </w:rPr>
        <w:t>ГТО.</w:t>
      </w:r>
    </w:p>
    <w:p w:rsidR="00560EDF" w:rsidRDefault="00560EDF">
      <w:pPr>
        <w:pStyle w:val="a3"/>
        <w:spacing w:before="6"/>
        <w:ind w:left="0"/>
        <w:jc w:val="left"/>
        <w:rPr>
          <w:sz w:val="19"/>
        </w:rPr>
      </w:pPr>
    </w:p>
    <w:p w:rsidR="00560EDF" w:rsidRDefault="00CA0C52">
      <w:pPr>
        <w:pStyle w:val="510"/>
        <w:numPr>
          <w:ilvl w:val="0"/>
          <w:numId w:val="40"/>
        </w:numPr>
        <w:tabs>
          <w:tab w:val="left" w:pos="301"/>
        </w:tabs>
        <w:ind w:hanging="167"/>
      </w:pPr>
      <w:r>
        <w:t>КЛАСС</w:t>
      </w:r>
    </w:p>
    <w:p w:rsidR="00560EDF" w:rsidRDefault="00560EDF">
      <w:pPr>
        <w:pStyle w:val="a3"/>
        <w:spacing w:before="4"/>
        <w:ind w:left="0"/>
        <w:jc w:val="left"/>
        <w:rPr>
          <w:b/>
          <w:sz w:val="22"/>
        </w:rPr>
      </w:pPr>
    </w:p>
    <w:p w:rsidR="00560EDF" w:rsidRDefault="00CA0C52">
      <w:pPr>
        <w:spacing w:line="249" w:lineRule="auto"/>
        <w:ind w:left="134" w:right="132" w:firstLine="228"/>
        <w:jc w:val="both"/>
        <w:rPr>
          <w:sz w:val="20"/>
        </w:rPr>
      </w:pPr>
      <w:r>
        <w:rPr>
          <w:b/>
          <w:i/>
          <w:sz w:val="20"/>
        </w:rPr>
        <w:t>Знания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о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физической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культуре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первых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соревнований.</w:t>
      </w:r>
      <w:r>
        <w:rPr>
          <w:spacing w:val="1"/>
          <w:sz w:val="20"/>
        </w:rPr>
        <w:t xml:space="preserve"> </w:t>
      </w:r>
      <w:r>
        <w:rPr>
          <w:sz w:val="20"/>
        </w:rPr>
        <w:t>Зарождение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Олимпийских</w:t>
      </w:r>
      <w:r>
        <w:rPr>
          <w:spacing w:val="-2"/>
          <w:sz w:val="20"/>
        </w:rPr>
        <w:t xml:space="preserve"> </w:t>
      </w:r>
      <w:r>
        <w:rPr>
          <w:sz w:val="20"/>
        </w:rPr>
        <w:t>игр</w:t>
      </w:r>
      <w:r>
        <w:rPr>
          <w:spacing w:val="1"/>
          <w:sz w:val="20"/>
        </w:rPr>
        <w:t xml:space="preserve"> </w:t>
      </w:r>
      <w:r>
        <w:rPr>
          <w:sz w:val="20"/>
        </w:rPr>
        <w:t>древности.</w:t>
      </w:r>
    </w:p>
    <w:p w:rsidR="00560EDF" w:rsidRDefault="00CA0C52">
      <w:pPr>
        <w:pStyle w:val="a3"/>
        <w:spacing w:before="3" w:line="249" w:lineRule="auto"/>
        <w:ind w:left="134" w:right="131" w:firstLine="228"/>
      </w:pPr>
      <w:r>
        <w:rPr>
          <w:b/>
          <w:i/>
        </w:rPr>
        <w:t xml:space="preserve">Способы самостоятельной деятельности. </w:t>
      </w:r>
      <w:r>
        <w:t>Физическое развитие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дневника</w:t>
      </w:r>
      <w:r>
        <w:rPr>
          <w:spacing w:val="-1"/>
        </w:rPr>
        <w:t xml:space="preserve"> </w:t>
      </w:r>
      <w:r>
        <w:t>наблюдений по физической</w:t>
      </w:r>
      <w:r>
        <w:rPr>
          <w:spacing w:val="-2"/>
        </w:rPr>
        <w:t xml:space="preserve"> </w:t>
      </w:r>
      <w:r>
        <w:t>культуре.</w:t>
      </w:r>
    </w:p>
    <w:p w:rsidR="00560EDF" w:rsidRDefault="00CA0C52">
      <w:pPr>
        <w:spacing w:before="4" w:line="249" w:lineRule="auto"/>
        <w:ind w:left="134" w:right="131" w:firstLine="228"/>
        <w:jc w:val="both"/>
        <w:rPr>
          <w:sz w:val="20"/>
        </w:rPr>
      </w:pPr>
      <w:r>
        <w:rPr>
          <w:b/>
          <w:i/>
          <w:sz w:val="20"/>
        </w:rPr>
        <w:t>Физическое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совершенствование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Оздоровительная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культура. </w:t>
      </w:r>
      <w:r>
        <w:rPr>
          <w:sz w:val="20"/>
        </w:rPr>
        <w:t>Закаливание организма обтиранием. Составление комплекса</w:t>
      </w:r>
      <w:r>
        <w:rPr>
          <w:spacing w:val="1"/>
          <w:sz w:val="20"/>
        </w:rPr>
        <w:t xml:space="preserve"> </w:t>
      </w:r>
      <w:r>
        <w:rPr>
          <w:sz w:val="20"/>
        </w:rPr>
        <w:t>утренней</w:t>
      </w:r>
      <w:r>
        <w:rPr>
          <w:spacing w:val="1"/>
          <w:sz w:val="20"/>
        </w:rPr>
        <w:t xml:space="preserve"> </w:t>
      </w:r>
      <w:r>
        <w:rPr>
          <w:sz w:val="20"/>
        </w:rPr>
        <w:t>зарядки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физкультминутки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1"/>
          <w:sz w:val="20"/>
        </w:rPr>
        <w:t xml:space="preserve"> </w:t>
      </w:r>
      <w:r>
        <w:rPr>
          <w:sz w:val="20"/>
        </w:rPr>
        <w:t>домашних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условиях.</w:t>
      </w:r>
    </w:p>
    <w:p w:rsidR="00560EDF" w:rsidRDefault="00CA0C52">
      <w:pPr>
        <w:pStyle w:val="a3"/>
        <w:spacing w:before="3" w:line="249" w:lineRule="auto"/>
        <w:ind w:left="134" w:right="129" w:firstLine="228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 акробатики. Правила поведения на занятиях гимнастикой и</w:t>
      </w:r>
      <w:r>
        <w:rPr>
          <w:spacing w:val="1"/>
        </w:rPr>
        <w:t xml:space="preserve"> </w:t>
      </w:r>
      <w:r>
        <w:t>акробатикой. Строевые команды в построении и перестроении в одну</w:t>
      </w:r>
      <w:r>
        <w:rPr>
          <w:spacing w:val="1"/>
        </w:rPr>
        <w:t xml:space="preserve"> </w:t>
      </w:r>
      <w:r>
        <w:t>шеренгу и колонну по одному; при поворотах направо и налево, стоя на</w:t>
      </w:r>
      <w:r>
        <w:rPr>
          <w:spacing w:val="1"/>
        </w:rPr>
        <w:t xml:space="preserve"> </w:t>
      </w:r>
      <w:r>
        <w:t>месте и в движении. Передвижение в колонне по одному с равномерной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изменяющейся</w:t>
      </w:r>
      <w:r>
        <w:rPr>
          <w:spacing w:val="-1"/>
        </w:rPr>
        <w:t xml:space="preserve"> </w:t>
      </w:r>
      <w:r>
        <w:t>скоростью</w:t>
      </w:r>
      <w:r>
        <w:rPr>
          <w:spacing w:val="2"/>
        </w:rPr>
        <w:t xml:space="preserve"> </w:t>
      </w:r>
      <w:r>
        <w:t>движения.</w:t>
      </w:r>
    </w:p>
    <w:p w:rsidR="00560EDF" w:rsidRDefault="00CA0C52">
      <w:pPr>
        <w:pStyle w:val="a3"/>
        <w:spacing w:before="5" w:line="249" w:lineRule="auto"/>
        <w:ind w:left="134" w:right="133" w:firstLine="228"/>
      </w:pPr>
      <w:r>
        <w:t>Упражнения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поочерёдно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 и левой ноге на месте. Упражнения с гимнастическим мячом:</w:t>
      </w:r>
      <w:r>
        <w:rPr>
          <w:spacing w:val="1"/>
        </w:rPr>
        <w:t xml:space="preserve"> </w:t>
      </w:r>
      <w:r>
        <w:t>подбрасывание,</w:t>
      </w:r>
      <w:r>
        <w:rPr>
          <w:spacing w:val="1"/>
        </w:rPr>
        <w:t xml:space="preserve"> </w:t>
      </w:r>
      <w:r>
        <w:t>перекаты</w:t>
      </w:r>
      <w:r>
        <w:rPr>
          <w:spacing w:val="1"/>
        </w:rPr>
        <w:t xml:space="preserve"> </w:t>
      </w:r>
      <w:r>
        <w:t>и наклоны с мячом в руках.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хороводный</w:t>
      </w:r>
      <w:r>
        <w:rPr>
          <w:spacing w:val="-2"/>
        </w:rPr>
        <w:t xml:space="preserve"> </w:t>
      </w:r>
      <w:r>
        <w:t>шаг,</w:t>
      </w:r>
      <w:r>
        <w:rPr>
          <w:spacing w:val="3"/>
        </w:rPr>
        <w:t xml:space="preserve"> </w:t>
      </w:r>
      <w:r>
        <w:t>танец</w:t>
      </w:r>
      <w:r>
        <w:rPr>
          <w:spacing w:val="-1"/>
        </w:rPr>
        <w:t xml:space="preserve"> </w:t>
      </w:r>
      <w:r>
        <w:t>галоп.</w:t>
      </w:r>
    </w:p>
    <w:p w:rsidR="00560EDF" w:rsidRDefault="00CA0C52">
      <w:pPr>
        <w:pStyle w:val="a3"/>
        <w:spacing w:before="5" w:line="249" w:lineRule="auto"/>
        <w:ind w:left="134" w:right="131" w:firstLine="228"/>
      </w:pPr>
      <w:r>
        <w:t>Лыжная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лыжах: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попеременным ходом; спуск с небольшого склона в основной стойке;</w:t>
      </w:r>
      <w:r>
        <w:rPr>
          <w:spacing w:val="1"/>
        </w:rPr>
        <w:t xml:space="preserve"> </w:t>
      </w:r>
      <w:r>
        <w:t>торможение лыжными палками на учебной трассе и падением на бок во</w:t>
      </w:r>
      <w:r>
        <w:rPr>
          <w:spacing w:val="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спуска.</w:t>
      </w:r>
    </w:p>
    <w:p w:rsidR="00560EDF" w:rsidRDefault="00CA0C52">
      <w:pPr>
        <w:pStyle w:val="a3"/>
        <w:tabs>
          <w:tab w:val="left" w:pos="1747"/>
          <w:tab w:val="left" w:pos="3390"/>
          <w:tab w:val="left" w:pos="4835"/>
          <w:tab w:val="left" w:pos="6261"/>
        </w:tabs>
        <w:spacing w:before="4" w:line="249" w:lineRule="auto"/>
        <w:ind w:left="134" w:right="130" w:firstLine="228"/>
      </w:pPr>
      <w:r>
        <w:t>Лёгкая атлетика. Правила поведения на занятиях лёгкой атлетикой.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мишень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из</w:t>
      </w:r>
      <w:r>
        <w:rPr>
          <w:spacing w:val="-47"/>
        </w:rPr>
        <w:t xml:space="preserve"> </w:t>
      </w:r>
      <w:r>
        <w:t>положения стоя, сидя и лёжа. Разнообразные сложнокоординированные</w:t>
      </w:r>
      <w:r>
        <w:rPr>
          <w:spacing w:val="1"/>
        </w:rPr>
        <w:t xml:space="preserve"> </w:t>
      </w:r>
      <w:r>
        <w:t>прыжки</w:t>
      </w:r>
      <w:r>
        <w:tab/>
        <w:t>толчком</w:t>
      </w:r>
      <w:r>
        <w:tab/>
        <w:t>одной</w:t>
      </w:r>
      <w:r>
        <w:tab/>
        <w:t>ногой</w:t>
      </w:r>
      <w:r>
        <w:tab/>
        <w:t>и</w:t>
      </w:r>
      <w:r>
        <w:rPr>
          <w:spacing w:val="-48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с места,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с разной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траекторией</w:t>
      </w:r>
      <w:r>
        <w:rPr>
          <w:spacing w:val="9"/>
        </w:rPr>
        <w:t xml:space="preserve"> </w:t>
      </w:r>
      <w:r>
        <w:t>полёта.</w:t>
      </w:r>
      <w:r>
        <w:rPr>
          <w:spacing w:val="8"/>
        </w:rPr>
        <w:t xml:space="preserve"> </w:t>
      </w:r>
      <w:r>
        <w:t>Прыжок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высоту</w:t>
      </w:r>
      <w:r>
        <w:rPr>
          <w:spacing w:val="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прямого</w:t>
      </w:r>
      <w:r>
        <w:rPr>
          <w:spacing w:val="8"/>
        </w:rPr>
        <w:t xml:space="preserve"> </w:t>
      </w:r>
      <w:r>
        <w:t>разбега.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5"/>
      </w:pPr>
      <w:r>
        <w:lastRenderedPageBreak/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 движения. Беговые сложнокоординационные упражнения:</w:t>
      </w:r>
      <w:r>
        <w:rPr>
          <w:spacing w:val="1"/>
        </w:rPr>
        <w:t xml:space="preserve"> </w:t>
      </w:r>
      <w:r>
        <w:t>ускорения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положений;</w:t>
      </w:r>
      <w:r>
        <w:rPr>
          <w:spacing w:val="1"/>
        </w:rPr>
        <w:t xml:space="preserve"> </w:t>
      </w:r>
      <w:r>
        <w:t>змейкой;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кругу;</w:t>
      </w:r>
      <w:r>
        <w:rPr>
          <w:spacing w:val="1"/>
        </w:rPr>
        <w:t xml:space="preserve"> </w:t>
      </w:r>
      <w:r>
        <w:t>обеганием</w:t>
      </w:r>
      <w:r>
        <w:rPr>
          <w:spacing w:val="1"/>
        </w:rPr>
        <w:t xml:space="preserve"> </w:t>
      </w:r>
      <w:r>
        <w:t>предметов;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преодолением небольших</w:t>
      </w:r>
      <w:r>
        <w:rPr>
          <w:spacing w:val="-2"/>
        </w:rPr>
        <w:t xml:space="preserve"> </w:t>
      </w:r>
      <w:r>
        <w:t>препятствий.</w:t>
      </w:r>
    </w:p>
    <w:p w:rsidR="00560EDF" w:rsidRDefault="00CA0C52">
      <w:pPr>
        <w:pStyle w:val="a3"/>
        <w:spacing w:before="3" w:line="249" w:lineRule="auto"/>
        <w:ind w:left="134" w:right="135" w:firstLine="228"/>
      </w:pP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приёмами</w:t>
      </w:r>
      <w:r>
        <w:rPr>
          <w:spacing w:val="-47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(баскетбол,</w:t>
      </w:r>
      <w:r>
        <w:rPr>
          <w:spacing w:val="2"/>
        </w:rPr>
        <w:t xml:space="preserve"> </w:t>
      </w:r>
      <w:r>
        <w:t>футбол).</w:t>
      </w:r>
    </w:p>
    <w:p w:rsidR="00560EDF" w:rsidRDefault="00CA0C52">
      <w:pPr>
        <w:spacing w:before="2" w:line="249" w:lineRule="auto"/>
        <w:ind w:left="134" w:right="130" w:firstLine="228"/>
        <w:jc w:val="both"/>
        <w:rPr>
          <w:sz w:val="20"/>
        </w:rPr>
      </w:pPr>
      <w:r>
        <w:rPr>
          <w:i/>
          <w:sz w:val="20"/>
        </w:rPr>
        <w:t>Прикладно-ориентированная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соревнованиям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комплексу</w:t>
      </w:r>
      <w:r>
        <w:rPr>
          <w:spacing w:val="1"/>
          <w:sz w:val="20"/>
        </w:rPr>
        <w:t xml:space="preserve"> </w:t>
      </w:r>
      <w:r>
        <w:rPr>
          <w:sz w:val="20"/>
        </w:rPr>
        <w:t>ГТО.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2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2"/>
          <w:sz w:val="20"/>
        </w:rPr>
        <w:t xml:space="preserve"> </w:t>
      </w:r>
      <w:r>
        <w:rPr>
          <w:sz w:val="20"/>
        </w:rPr>
        <w:t>игр.</w:t>
      </w:r>
    </w:p>
    <w:p w:rsidR="00560EDF" w:rsidRDefault="00560EDF">
      <w:pPr>
        <w:pStyle w:val="a3"/>
        <w:spacing w:before="5"/>
        <w:ind w:left="0"/>
        <w:jc w:val="left"/>
        <w:rPr>
          <w:sz w:val="19"/>
        </w:rPr>
      </w:pPr>
    </w:p>
    <w:p w:rsidR="00560EDF" w:rsidRDefault="00CA0C52">
      <w:pPr>
        <w:pStyle w:val="510"/>
        <w:numPr>
          <w:ilvl w:val="0"/>
          <w:numId w:val="40"/>
        </w:numPr>
        <w:tabs>
          <w:tab w:val="left" w:pos="301"/>
        </w:tabs>
        <w:ind w:hanging="167"/>
        <w:jc w:val="both"/>
      </w:pPr>
      <w:r>
        <w:t>КЛАСС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32" w:firstLine="228"/>
      </w:pPr>
      <w:r>
        <w:rPr>
          <w:b/>
          <w:i/>
        </w:rPr>
        <w:t>Знания о физической культуре.</w:t>
      </w:r>
      <w:r>
        <w:rPr>
          <w:b/>
          <w:i/>
          <w:spacing w:val="1"/>
        </w:rPr>
        <w:t xml:space="preserve"> </w:t>
      </w:r>
      <w:r>
        <w:t>Из истории развития физической</w:t>
      </w:r>
      <w:r>
        <w:rPr>
          <w:spacing w:val="1"/>
        </w:rPr>
        <w:t xml:space="preserve"> </w:t>
      </w:r>
      <w:r>
        <w:t>культуры у древних народов, населявших территорию России. История</w:t>
      </w:r>
      <w:r>
        <w:rPr>
          <w:spacing w:val="1"/>
        </w:rPr>
        <w:t xml:space="preserve"> </w:t>
      </w:r>
      <w:r>
        <w:t>появления</w:t>
      </w:r>
      <w:r>
        <w:rPr>
          <w:spacing w:val="-2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спорта.</w:t>
      </w:r>
    </w:p>
    <w:p w:rsidR="00560EDF" w:rsidRDefault="00CA0C52">
      <w:pPr>
        <w:pStyle w:val="a3"/>
        <w:spacing w:before="3" w:line="249" w:lineRule="auto"/>
        <w:ind w:left="134" w:right="130" w:firstLine="228"/>
      </w:pPr>
      <w:r>
        <w:rPr>
          <w:b/>
          <w:i/>
        </w:rPr>
        <w:t>Способы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самостоятельной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соревновательные,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 признаки и предназначение. Способы измерения пульса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(наложение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грудь).</w:t>
      </w:r>
      <w:r>
        <w:rPr>
          <w:spacing w:val="1"/>
        </w:rPr>
        <w:t xml:space="preserve"> </w:t>
      </w:r>
      <w:r>
        <w:t>Дозировка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Дозирование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комплексов физкультминутки и утренней зарядки. Составление графика</w:t>
      </w:r>
      <w:r>
        <w:rPr>
          <w:spacing w:val="-47"/>
        </w:rPr>
        <w:t xml:space="preserve"> </w:t>
      </w:r>
      <w:r>
        <w:t>занятий по развитию</w:t>
      </w:r>
      <w:r>
        <w:rPr>
          <w:spacing w:val="-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</w:p>
    <w:p w:rsidR="00560EDF" w:rsidRDefault="00CA0C52">
      <w:pPr>
        <w:spacing w:before="7" w:line="249" w:lineRule="auto"/>
        <w:ind w:left="134" w:right="132" w:firstLine="228"/>
        <w:jc w:val="both"/>
        <w:rPr>
          <w:sz w:val="20"/>
        </w:rPr>
      </w:pPr>
      <w:r>
        <w:rPr>
          <w:b/>
          <w:i/>
          <w:sz w:val="20"/>
        </w:rPr>
        <w:t>Физическое</w:t>
      </w:r>
      <w:r>
        <w:rPr>
          <w:b/>
          <w:i/>
          <w:spacing w:val="1"/>
          <w:sz w:val="20"/>
        </w:rPr>
        <w:t xml:space="preserve"> </w:t>
      </w:r>
      <w:r>
        <w:rPr>
          <w:b/>
          <w:i/>
          <w:sz w:val="20"/>
        </w:rPr>
        <w:t>совершенствование.</w:t>
      </w:r>
      <w:r>
        <w:rPr>
          <w:b/>
          <w:i/>
          <w:spacing w:val="1"/>
          <w:sz w:val="20"/>
        </w:rPr>
        <w:t xml:space="preserve"> </w:t>
      </w:r>
      <w:r>
        <w:rPr>
          <w:i/>
          <w:sz w:val="20"/>
        </w:rPr>
        <w:t>Оздоровительная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культура. </w:t>
      </w:r>
      <w:r>
        <w:rPr>
          <w:sz w:val="20"/>
        </w:rPr>
        <w:t>Закаливание организма при помощи обливания под душем.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дыхательной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гимнастики,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восстановление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организма</w:t>
      </w:r>
      <w:r>
        <w:rPr>
          <w:spacing w:val="5"/>
          <w:sz w:val="20"/>
        </w:rPr>
        <w:t xml:space="preserve"> </w:t>
      </w:r>
      <w:r>
        <w:rPr>
          <w:sz w:val="20"/>
        </w:rPr>
        <w:t>после</w:t>
      </w:r>
      <w:r>
        <w:rPr>
          <w:spacing w:val="4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3"/>
          <w:sz w:val="20"/>
        </w:rPr>
        <w:t xml:space="preserve"> </w:t>
      </w:r>
      <w:r>
        <w:rPr>
          <w:sz w:val="20"/>
        </w:rPr>
        <w:t>нагрузки.</w:t>
      </w:r>
    </w:p>
    <w:p w:rsidR="00560EDF" w:rsidRDefault="00CA0C52">
      <w:pPr>
        <w:pStyle w:val="a3"/>
        <w:spacing w:before="4" w:line="249" w:lineRule="auto"/>
        <w:ind w:left="134" w:right="128" w:firstLine="228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 акробатики. Строевые упражнения в движении противоходом;</w:t>
      </w:r>
      <w:r>
        <w:rPr>
          <w:spacing w:val="-47"/>
        </w:rPr>
        <w:t xml:space="preserve"> </w:t>
      </w:r>
      <w:r>
        <w:t>перестроении из колонны по одному в колонну по три, стоя на месте и в</w:t>
      </w:r>
      <w:r>
        <w:rPr>
          <w:spacing w:val="1"/>
        </w:rPr>
        <w:t xml:space="preserve"> </w:t>
      </w:r>
      <w:r>
        <w:t>движении. Упражнения в лазании по канату в три приёма. 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стилизованными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ходьбы: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 положения рук, приставным шагом правым и левым боком.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скамейке:</w:t>
      </w:r>
      <w:r>
        <w:rPr>
          <w:spacing w:val="1"/>
        </w:rPr>
        <w:t xml:space="preserve"> </w:t>
      </w:r>
      <w:r>
        <w:t>равномерной</w:t>
      </w:r>
      <w:r>
        <w:rPr>
          <w:spacing w:val="-47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приставным шагом</w:t>
      </w:r>
      <w:r>
        <w:rPr>
          <w:spacing w:val="1"/>
        </w:rPr>
        <w:t xml:space="preserve"> </w:t>
      </w:r>
      <w:r>
        <w:t>правым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боком.</w:t>
      </w:r>
    </w:p>
    <w:p w:rsidR="00560EDF" w:rsidRDefault="00CA0C52">
      <w:pPr>
        <w:pStyle w:val="a3"/>
        <w:spacing w:before="9" w:line="249" w:lineRule="auto"/>
        <w:ind w:left="134" w:right="135" w:firstLine="228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приставным шагом правым и левым боком по нижней жерди; лазанье</w:t>
      </w:r>
      <w:r>
        <w:rPr>
          <w:spacing w:val="1"/>
        </w:rPr>
        <w:t xml:space="preserve"> </w:t>
      </w:r>
      <w:r>
        <w:t>разноимённым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скоростью</w:t>
      </w:r>
      <w:r>
        <w:rPr>
          <w:spacing w:val="43"/>
        </w:rPr>
        <w:t xml:space="preserve"> </w:t>
      </w:r>
      <w:r>
        <w:t>вращения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двух</w:t>
      </w:r>
      <w:r>
        <w:rPr>
          <w:spacing w:val="46"/>
        </w:rPr>
        <w:t xml:space="preserve"> </w:t>
      </w:r>
      <w:r>
        <w:t>ногах</w:t>
      </w:r>
      <w:r>
        <w:rPr>
          <w:spacing w:val="4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поочерёдно</w:t>
      </w:r>
      <w:r>
        <w:rPr>
          <w:spacing w:val="47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правой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левой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9"/>
      </w:pPr>
      <w:r>
        <w:lastRenderedPageBreak/>
        <w:t>ноге;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скоростью.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гимнастика: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наклоны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туловища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изменением</w:t>
      </w:r>
      <w:r>
        <w:rPr>
          <w:spacing w:val="22"/>
        </w:rPr>
        <w:t xml:space="preserve"> </w:t>
      </w:r>
      <w:r>
        <w:t>положения</w:t>
      </w:r>
      <w:r>
        <w:rPr>
          <w:spacing w:val="19"/>
        </w:rPr>
        <w:t xml:space="preserve"> </w:t>
      </w:r>
      <w:r>
        <w:t>рук;</w:t>
      </w:r>
      <w:r>
        <w:rPr>
          <w:spacing w:val="20"/>
        </w:rPr>
        <w:t xml:space="preserve"> </w:t>
      </w:r>
      <w:r>
        <w:t>стилизованные</w:t>
      </w:r>
      <w:r>
        <w:rPr>
          <w:spacing w:val="19"/>
        </w:rPr>
        <w:t xml:space="preserve"> </w:t>
      </w:r>
      <w:r>
        <w:t>шаги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месте</w:t>
      </w:r>
      <w:r>
        <w:rPr>
          <w:spacing w:val="-48"/>
        </w:rPr>
        <w:t xml:space="preserve"> </w:t>
      </w:r>
      <w:r>
        <w:t>в сочетании с движением рук, ног и туловища. Упражнения в танцах</w:t>
      </w:r>
      <w:r>
        <w:rPr>
          <w:spacing w:val="1"/>
        </w:rPr>
        <w:t xml:space="preserve"> </w:t>
      </w:r>
      <w:r>
        <w:t>галоп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полька.</w:t>
      </w:r>
    </w:p>
    <w:p w:rsidR="00560EDF" w:rsidRDefault="00CA0C52">
      <w:pPr>
        <w:pStyle w:val="a3"/>
        <w:spacing w:before="4" w:line="249" w:lineRule="auto"/>
        <w:ind w:left="134" w:right="135" w:firstLine="228"/>
      </w:pPr>
      <w:r>
        <w:t>Лёгкая атлетика. Прыжок в длину с разбега, способом согнув ноги.</w:t>
      </w:r>
      <w:r>
        <w:rPr>
          <w:spacing w:val="1"/>
        </w:rPr>
        <w:t xml:space="preserve"> </w:t>
      </w:r>
      <w:r>
        <w:t>Броски набивного мяча из-за головы в положении сидя и стоя на месте.</w:t>
      </w:r>
      <w:r>
        <w:rPr>
          <w:spacing w:val="1"/>
        </w:rPr>
        <w:t xml:space="preserve"> </w:t>
      </w:r>
      <w:r>
        <w:t>Беговые упражнения скоростной и координационной направленности: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торможением;</w:t>
      </w:r>
      <w:r>
        <w:rPr>
          <w:spacing w:val="-2"/>
        </w:rPr>
        <w:t xml:space="preserve"> </w:t>
      </w:r>
      <w:r>
        <w:t>максимальной</w:t>
      </w:r>
      <w:r>
        <w:rPr>
          <w:spacing w:val="-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на дистанции</w:t>
      </w:r>
      <w:r>
        <w:rPr>
          <w:spacing w:val="-2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м.</w:t>
      </w:r>
    </w:p>
    <w:p w:rsidR="00560EDF" w:rsidRDefault="00CA0C52">
      <w:pPr>
        <w:pStyle w:val="a3"/>
        <w:spacing w:before="4" w:line="249" w:lineRule="auto"/>
        <w:ind w:left="134" w:right="135" w:firstLine="228"/>
      </w:pPr>
      <w:r>
        <w:t>Лыжная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ходом. Упражнения в поворотах на лыжах переступанием стоя на месте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движении. Торможение плугом.</w:t>
      </w:r>
    </w:p>
    <w:p w:rsidR="00560EDF" w:rsidRDefault="00CA0C52">
      <w:pPr>
        <w:pStyle w:val="a3"/>
        <w:spacing w:before="3" w:line="249" w:lineRule="auto"/>
        <w:ind w:left="134" w:right="128" w:firstLine="228"/>
      </w:pPr>
      <w:r>
        <w:t>Плавательная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плавания:</w:t>
      </w:r>
      <w:r>
        <w:rPr>
          <w:spacing w:val="1"/>
        </w:rPr>
        <w:t xml:space="preserve"> </w:t>
      </w:r>
      <w:r>
        <w:t>кроль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спине;</w:t>
      </w:r>
      <w:r>
        <w:rPr>
          <w:spacing w:val="1"/>
        </w:rPr>
        <w:t xml:space="preserve"> </w:t>
      </w:r>
      <w:r>
        <w:t>брас.</w:t>
      </w:r>
      <w:r>
        <w:rPr>
          <w:spacing w:val="1"/>
        </w:rPr>
        <w:t xml:space="preserve"> </w:t>
      </w:r>
      <w:r>
        <w:t>Упражнения ознакомительного плавания: передвижение по дну ходьбой</w:t>
      </w:r>
      <w:r>
        <w:rPr>
          <w:spacing w:val="-47"/>
        </w:rPr>
        <w:t xml:space="preserve"> </w:t>
      </w:r>
      <w:r>
        <w:t>и прыжками; погружение в воду и всплывание; скольжение на воде.</w:t>
      </w:r>
      <w:r>
        <w:rPr>
          <w:spacing w:val="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плавании кролем</w:t>
      </w:r>
      <w:r>
        <w:rPr>
          <w:spacing w:val="1"/>
        </w:rPr>
        <w:t xml:space="preserve"> </w:t>
      </w:r>
      <w:r>
        <w:t>на груди.</w:t>
      </w:r>
    </w:p>
    <w:p w:rsidR="00560EDF" w:rsidRDefault="00CA0C52">
      <w:pPr>
        <w:pStyle w:val="a3"/>
        <w:spacing w:before="4" w:line="249" w:lineRule="auto"/>
        <w:ind w:left="134" w:right="133" w:firstLine="228"/>
      </w:pP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лыжной</w:t>
      </w:r>
      <w:r>
        <w:rPr>
          <w:spacing w:val="5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Баскетбол: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мяча;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Волейбол:</w:t>
      </w:r>
      <w:r>
        <w:rPr>
          <w:spacing w:val="1"/>
        </w:rPr>
        <w:t xml:space="preserve"> </w:t>
      </w:r>
      <w:r>
        <w:t>прямая</w:t>
      </w:r>
      <w:r>
        <w:rPr>
          <w:spacing w:val="1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подача;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 мяча снизу двумя руками на месте и в движении. Футбол:</w:t>
      </w:r>
      <w:r>
        <w:rPr>
          <w:spacing w:val="1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футбольного</w:t>
      </w:r>
      <w:r>
        <w:rPr>
          <w:spacing w:val="-2"/>
        </w:rPr>
        <w:t xml:space="preserve"> </w:t>
      </w:r>
      <w:r>
        <w:t>мяча;</w:t>
      </w:r>
      <w:r>
        <w:rPr>
          <w:spacing w:val="-3"/>
        </w:rPr>
        <w:t xml:space="preserve"> </w:t>
      </w:r>
      <w:r>
        <w:t>удар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неподвижному</w:t>
      </w:r>
      <w:r>
        <w:rPr>
          <w:spacing w:val="-7"/>
        </w:rPr>
        <w:t xml:space="preserve"> </w:t>
      </w:r>
      <w:r>
        <w:t>футбольному</w:t>
      </w:r>
      <w:r>
        <w:rPr>
          <w:spacing w:val="-6"/>
        </w:rPr>
        <w:t xml:space="preserve"> </w:t>
      </w:r>
      <w:r>
        <w:t>мячу.</w:t>
      </w:r>
    </w:p>
    <w:p w:rsidR="00560EDF" w:rsidRDefault="00CA0C52">
      <w:pPr>
        <w:spacing w:before="5" w:line="249" w:lineRule="auto"/>
        <w:ind w:left="134" w:right="133" w:firstLine="228"/>
        <w:jc w:val="both"/>
        <w:rPr>
          <w:sz w:val="20"/>
        </w:rPr>
      </w:pPr>
      <w:r>
        <w:rPr>
          <w:i/>
          <w:sz w:val="20"/>
        </w:rPr>
        <w:t>Прикладно-ориентированная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47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базовых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спорта.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выполнению нормативных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3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-2"/>
          <w:sz w:val="20"/>
        </w:rPr>
        <w:t xml:space="preserve"> </w:t>
      </w:r>
      <w:r>
        <w:rPr>
          <w:sz w:val="20"/>
        </w:rPr>
        <w:t>ГТО.</w:t>
      </w:r>
    </w:p>
    <w:p w:rsidR="00560EDF" w:rsidRDefault="00560EDF">
      <w:pPr>
        <w:pStyle w:val="a3"/>
        <w:spacing w:before="0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0"/>
          <w:numId w:val="40"/>
        </w:numPr>
        <w:tabs>
          <w:tab w:val="left" w:pos="301"/>
        </w:tabs>
        <w:ind w:hanging="167"/>
        <w:jc w:val="both"/>
      </w:pPr>
      <w:r>
        <w:t>КЛАСС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spacing w:line="249" w:lineRule="auto"/>
        <w:ind w:left="134" w:right="132" w:firstLine="228"/>
        <w:jc w:val="both"/>
        <w:rPr>
          <w:sz w:val="20"/>
        </w:rPr>
      </w:pPr>
      <w:r>
        <w:rPr>
          <w:b/>
          <w:i/>
          <w:sz w:val="20"/>
        </w:rPr>
        <w:t>Знания о физической культуре.</w:t>
      </w:r>
      <w:r>
        <w:rPr>
          <w:b/>
          <w:i/>
          <w:spacing w:val="1"/>
          <w:sz w:val="20"/>
        </w:rPr>
        <w:t xml:space="preserve"> </w:t>
      </w:r>
      <w:r>
        <w:rPr>
          <w:sz w:val="20"/>
        </w:rPr>
        <w:t>Из истории развития 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России.</w:t>
      </w:r>
      <w:r>
        <w:rPr>
          <w:spacing w:val="-2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1"/>
          <w:sz w:val="20"/>
        </w:rPr>
        <w:t xml:space="preserve"> </w:t>
      </w:r>
      <w:r>
        <w:rPr>
          <w:sz w:val="20"/>
        </w:rPr>
        <w:t>национальных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видов</w:t>
      </w:r>
      <w:r>
        <w:rPr>
          <w:spacing w:val="-3"/>
          <w:sz w:val="20"/>
        </w:rPr>
        <w:t xml:space="preserve"> </w:t>
      </w:r>
      <w:r>
        <w:rPr>
          <w:sz w:val="20"/>
        </w:rPr>
        <w:t>спорта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России.</w:t>
      </w:r>
    </w:p>
    <w:p w:rsidR="00560EDF" w:rsidRDefault="00CA0C52">
      <w:pPr>
        <w:pStyle w:val="a3"/>
        <w:spacing w:line="249" w:lineRule="auto"/>
        <w:ind w:left="134" w:right="132" w:firstLine="228"/>
      </w:pPr>
      <w:r>
        <w:rPr>
          <w:b/>
          <w:i/>
        </w:rPr>
        <w:t xml:space="preserve">Способы самостоятельной деятельности. </w:t>
      </w:r>
      <w:r>
        <w:t>Физическая подготовка.</w:t>
      </w:r>
      <w:r>
        <w:rPr>
          <w:spacing w:val="-47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пульсу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 физической подготовкой. Определение тяжести нагрузки 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самочувствию.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самостоятельных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 культурой.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1" w:firstLine="228"/>
      </w:pPr>
      <w:r>
        <w:rPr>
          <w:b/>
          <w:i/>
        </w:rPr>
        <w:lastRenderedPageBreak/>
        <w:t>Физическое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совершенствование.</w:t>
      </w:r>
      <w:r>
        <w:rPr>
          <w:b/>
          <w:i/>
          <w:spacing w:val="1"/>
        </w:rPr>
        <w:t xml:space="preserve"> </w:t>
      </w:r>
      <w:r>
        <w:rPr>
          <w:i/>
        </w:rPr>
        <w:t>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 xml:space="preserve">культура. </w:t>
      </w:r>
      <w:r>
        <w:t>Оценка состояния осанки, упражнения для профилактики её</w:t>
      </w:r>
      <w:r>
        <w:rPr>
          <w:spacing w:val="1"/>
        </w:rPr>
        <w:t xml:space="preserve"> </w:t>
      </w:r>
      <w:r>
        <w:t>нарушения (на расслабление мышц спины и профилактику сутулости).</w:t>
      </w:r>
      <w:r>
        <w:rPr>
          <w:spacing w:val="1"/>
        </w:rPr>
        <w:t xml:space="preserve"> </w:t>
      </w:r>
      <w:r>
        <w:t>Упражнения для снижения массы тела за счёт упражнений с высокой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процедуры: купание в естественных водоёмах; солнечные и воздушные</w:t>
      </w:r>
      <w:r>
        <w:rPr>
          <w:spacing w:val="1"/>
        </w:rPr>
        <w:t xml:space="preserve"> </w:t>
      </w:r>
      <w:r>
        <w:t>процедуры.</w:t>
      </w:r>
    </w:p>
    <w:p w:rsidR="00560EDF" w:rsidRDefault="00CA0C52">
      <w:pPr>
        <w:pStyle w:val="a3"/>
        <w:spacing w:before="6" w:line="249" w:lineRule="auto"/>
        <w:ind w:left="134" w:right="128" w:firstLine="228"/>
      </w:pPr>
      <w:r>
        <w:rPr>
          <w:i/>
        </w:rPr>
        <w:t>Спортивно-оздоровительная</w:t>
      </w:r>
      <w:r>
        <w:rPr>
          <w:i/>
          <w:spacing w:val="1"/>
        </w:rPr>
        <w:t xml:space="preserve"> </w:t>
      </w:r>
      <w:r>
        <w:rPr>
          <w:i/>
        </w:rPr>
        <w:t>физическая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 акробатики. Предупреждение травматизма при выполнении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комбинации из хорошо освоенных упражнений. Опорный прыжок через</w:t>
      </w:r>
      <w:r>
        <w:rPr>
          <w:spacing w:val="1"/>
        </w:rPr>
        <w:t xml:space="preserve"> </w:t>
      </w:r>
      <w:r>
        <w:t>гимнастического козла с разбега способом напрыгивания. 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перекладине:</w:t>
      </w:r>
      <w:r>
        <w:rPr>
          <w:spacing w:val="1"/>
        </w:rPr>
        <w:t xml:space="preserve"> </w:t>
      </w:r>
      <w:r>
        <w:t>висы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подъём</w:t>
      </w:r>
      <w:r>
        <w:rPr>
          <w:spacing w:val="1"/>
        </w:rPr>
        <w:t xml:space="preserve"> </w:t>
      </w:r>
      <w:r>
        <w:t>переворотом.</w:t>
      </w:r>
      <w:r>
        <w:rPr>
          <w:spacing w:val="-4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танце</w:t>
      </w:r>
      <w:r>
        <w:rPr>
          <w:spacing w:val="-1"/>
        </w:rPr>
        <w:t xml:space="preserve"> </w:t>
      </w:r>
      <w:r>
        <w:t>«Летка-енка».</w:t>
      </w:r>
    </w:p>
    <w:p w:rsidR="00560EDF" w:rsidRDefault="00CA0C52">
      <w:pPr>
        <w:pStyle w:val="a3"/>
        <w:spacing w:before="6" w:line="249" w:lineRule="auto"/>
        <w:ind w:left="134" w:right="133" w:firstLine="228"/>
      </w:pPr>
      <w:r>
        <w:t>Лёгкая атлетика. Предупреждение травматизма во время выполнения</w:t>
      </w:r>
      <w:r>
        <w:rPr>
          <w:spacing w:val="1"/>
        </w:rPr>
        <w:t xml:space="preserve"> </w:t>
      </w:r>
      <w:r>
        <w:t>легкоатлетических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перешагиванием. Технические действия при беге по легкоатлетической</w:t>
      </w:r>
      <w:r>
        <w:rPr>
          <w:spacing w:val="1"/>
        </w:rPr>
        <w:t xml:space="preserve"> </w:t>
      </w:r>
      <w:r>
        <w:t>дистанции: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старт;</w:t>
      </w:r>
      <w:r>
        <w:rPr>
          <w:spacing w:val="1"/>
        </w:rPr>
        <w:t xml:space="preserve"> </w:t>
      </w:r>
      <w:r>
        <w:t>стартовое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финиширование.</w:t>
      </w:r>
      <w:r>
        <w:rPr>
          <w:spacing w:val="1"/>
        </w:rPr>
        <w:t xml:space="preserve"> </w:t>
      </w:r>
      <w:r>
        <w:t>Метание</w:t>
      </w:r>
      <w:r>
        <w:rPr>
          <w:spacing w:val="-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на дальность стоя</w:t>
      </w:r>
      <w:r>
        <w:rPr>
          <w:spacing w:val="-2"/>
        </w:rPr>
        <w:t xml:space="preserve"> </w:t>
      </w:r>
      <w:r>
        <w:t>на месте.</w:t>
      </w:r>
    </w:p>
    <w:p w:rsidR="00560EDF" w:rsidRDefault="00CA0C52">
      <w:pPr>
        <w:pStyle w:val="a3"/>
        <w:spacing w:before="4" w:line="249" w:lineRule="auto"/>
        <w:ind w:left="134" w:right="136" w:firstLine="228"/>
      </w:pPr>
      <w:r>
        <w:t>Лыжная подготовка. Предупреждение травматизма во время занятий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одновременным одношажным</w:t>
      </w:r>
      <w:r>
        <w:rPr>
          <w:spacing w:val="1"/>
        </w:rPr>
        <w:t xml:space="preserve"> </w:t>
      </w:r>
      <w:r>
        <w:t>ходом.</w:t>
      </w:r>
    </w:p>
    <w:p w:rsidR="00560EDF" w:rsidRDefault="00CA0C52">
      <w:pPr>
        <w:pStyle w:val="a3"/>
        <w:spacing w:before="3" w:line="249" w:lineRule="auto"/>
        <w:ind w:left="134" w:right="133" w:firstLine="228"/>
      </w:pPr>
      <w:r>
        <w:t>Плавательная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 плавательной подготовкой. Упражнения в плавании кролем на</w:t>
      </w:r>
      <w:r>
        <w:rPr>
          <w:spacing w:val="1"/>
        </w:rPr>
        <w:t xml:space="preserve"> </w:t>
      </w:r>
      <w:r>
        <w:t>груди;</w:t>
      </w:r>
      <w:r>
        <w:rPr>
          <w:spacing w:val="-3"/>
        </w:rPr>
        <w:t xml:space="preserve"> </w:t>
      </w:r>
      <w:r>
        <w:t>ознакомительные</w:t>
      </w:r>
      <w:r>
        <w:rPr>
          <w:spacing w:val="2"/>
        </w:rPr>
        <w:t xml:space="preserve"> </w:t>
      </w:r>
      <w:r>
        <w:t>упражнения в</w:t>
      </w:r>
      <w:r>
        <w:rPr>
          <w:spacing w:val="-2"/>
        </w:rPr>
        <w:t xml:space="preserve"> </w:t>
      </w:r>
      <w:r>
        <w:t>плавании</w:t>
      </w:r>
      <w:r>
        <w:rPr>
          <w:spacing w:val="-3"/>
        </w:rPr>
        <w:t xml:space="preserve"> </w:t>
      </w:r>
      <w:r>
        <w:t>кролем на</w:t>
      </w:r>
      <w:r>
        <w:rPr>
          <w:spacing w:val="-2"/>
        </w:rPr>
        <w:t xml:space="preserve"> </w:t>
      </w:r>
      <w:r>
        <w:t>спине.</w:t>
      </w:r>
    </w:p>
    <w:p w:rsidR="00560EDF" w:rsidRDefault="00CA0C52">
      <w:pPr>
        <w:pStyle w:val="a3"/>
        <w:spacing w:line="249" w:lineRule="auto"/>
        <w:ind w:left="134" w:right="133" w:firstLine="228"/>
      </w:pP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подготовки. Волейбол: нижняя боковая подача; приём и передача мяча</w:t>
      </w:r>
      <w:r>
        <w:rPr>
          <w:spacing w:val="1"/>
        </w:rPr>
        <w:t xml:space="preserve"> </w:t>
      </w:r>
      <w:r>
        <w:t>сверху;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47"/>
        </w:rPr>
        <w:t xml:space="preserve"> </w:t>
      </w:r>
      <w:r>
        <w:t>игровой деятельности. Баскетбол: бросок мяча двумя руками от груди с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 деятельности. Футбол: остановки катящегося мяча внутренней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стопы;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</w:p>
    <w:p w:rsidR="00560EDF" w:rsidRDefault="00CA0C52">
      <w:pPr>
        <w:spacing w:before="8" w:line="249" w:lineRule="auto"/>
        <w:ind w:left="134" w:right="130" w:firstLine="228"/>
        <w:jc w:val="both"/>
        <w:rPr>
          <w:sz w:val="20"/>
        </w:rPr>
      </w:pPr>
      <w:r>
        <w:rPr>
          <w:i/>
          <w:sz w:val="20"/>
        </w:rPr>
        <w:t>Прикладно-ориентированная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физическая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культура.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качеств.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Подготовка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выполнению нормативных</w:t>
      </w:r>
      <w:r>
        <w:rPr>
          <w:spacing w:val="-4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3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-2"/>
          <w:sz w:val="20"/>
        </w:rPr>
        <w:t xml:space="preserve"> </w:t>
      </w:r>
      <w:r>
        <w:rPr>
          <w:sz w:val="20"/>
        </w:rPr>
        <w:t>ГТО.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310"/>
        <w:spacing w:before="74"/>
        <w:ind w:right="407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 ПРЕДМЕТА «ФИЗИЧЕСКАЯ</w:t>
      </w:r>
      <w:r>
        <w:rPr>
          <w:spacing w:val="1"/>
        </w:rPr>
        <w:t xml:space="preserve"> </w:t>
      </w:r>
      <w:r>
        <w:t>КУЛЬТУРА» НА УРОВНЕ НАЧАЛЬНОГО ОБЩЕГО</w:t>
      </w:r>
      <w:r>
        <w:rPr>
          <w:spacing w:val="-57"/>
        </w:rPr>
        <w:t xml:space="preserve"> </w:t>
      </w:r>
      <w:r>
        <w:t>ОБРАЗОВАНИЯ</w:t>
      </w:r>
    </w:p>
    <w:p w:rsidR="00560EDF" w:rsidRDefault="00CA0C52">
      <w:pPr>
        <w:pStyle w:val="510"/>
        <w:spacing w:before="115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36" w:firstLine="228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-47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 ценностями, принятыми в обществе правилами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</w:p>
    <w:p w:rsidR="00560EDF" w:rsidRDefault="00CA0C52">
      <w:pPr>
        <w:pStyle w:val="a3"/>
        <w:spacing w:before="7" w:line="249" w:lineRule="auto"/>
        <w:ind w:left="134" w:right="133" w:firstLine="228"/>
      </w:pPr>
      <w:r>
        <w:t>Личностные результаты должны отражать готовность обучающихся</w:t>
      </w:r>
      <w:r>
        <w:rPr>
          <w:spacing w:val="1"/>
        </w:rPr>
        <w:t xml:space="preserve"> </w:t>
      </w:r>
      <w:r>
        <w:t>руководствоваться ценностями и приобретение первоначального 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основе: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3" w:line="249" w:lineRule="auto"/>
        <w:ind w:right="136"/>
        <w:rPr>
          <w:sz w:val="20"/>
        </w:rPr>
      </w:pP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64"/>
          <w:sz w:val="20"/>
        </w:rPr>
        <w:t xml:space="preserve"> </w:t>
      </w:r>
      <w:r>
        <w:rPr>
          <w:sz w:val="20"/>
        </w:rPr>
        <w:t xml:space="preserve">культуры  </w:t>
      </w:r>
      <w:r>
        <w:rPr>
          <w:spacing w:val="14"/>
          <w:sz w:val="20"/>
        </w:rPr>
        <w:t xml:space="preserve"> </w:t>
      </w:r>
      <w:r>
        <w:rPr>
          <w:sz w:val="20"/>
        </w:rPr>
        <w:t xml:space="preserve">народов  </w:t>
      </w:r>
      <w:r>
        <w:rPr>
          <w:spacing w:val="14"/>
          <w:sz w:val="20"/>
        </w:rPr>
        <w:t xml:space="preserve"> </w:t>
      </w:r>
      <w:r>
        <w:rPr>
          <w:sz w:val="20"/>
        </w:rPr>
        <w:t xml:space="preserve">России,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осознание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её  </w:t>
      </w:r>
      <w:r>
        <w:rPr>
          <w:spacing w:val="14"/>
          <w:sz w:val="20"/>
        </w:rPr>
        <w:t xml:space="preserve"> </w:t>
      </w:r>
      <w:r>
        <w:rPr>
          <w:sz w:val="20"/>
        </w:rPr>
        <w:t>связи</w:t>
      </w:r>
      <w:r>
        <w:rPr>
          <w:spacing w:val="-48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трудовой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деятельностью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укреплением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3"/>
          <w:sz w:val="20"/>
        </w:rPr>
        <w:t xml:space="preserve"> </w:t>
      </w:r>
      <w:r>
        <w:rPr>
          <w:sz w:val="20"/>
        </w:rPr>
        <w:t>человека;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2" w:line="249" w:lineRule="auto"/>
        <w:ind w:right="135"/>
        <w:rPr>
          <w:sz w:val="20"/>
        </w:rPr>
      </w:pPr>
      <w:r>
        <w:rPr>
          <w:sz w:val="20"/>
        </w:rPr>
        <w:t>формирование нравственно-этических норм поведения и 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межличностного общения во время подвижных игр и спортивных</w:t>
      </w:r>
      <w:r>
        <w:rPr>
          <w:spacing w:val="-47"/>
          <w:sz w:val="20"/>
        </w:rPr>
        <w:t xml:space="preserve"> </w:t>
      </w:r>
      <w:r>
        <w:rPr>
          <w:sz w:val="20"/>
        </w:rPr>
        <w:t>соревнований,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совместных 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заданий;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3" w:line="249" w:lineRule="auto"/>
        <w:ind w:right="136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соперникам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первую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1"/>
          <w:sz w:val="20"/>
        </w:rPr>
        <w:t xml:space="preserve"> </w:t>
      </w:r>
      <w:r>
        <w:rPr>
          <w:sz w:val="20"/>
        </w:rPr>
        <w:t>травмах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ушибах;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3" w:line="249" w:lineRule="auto"/>
        <w:ind w:right="134"/>
        <w:rPr>
          <w:sz w:val="20"/>
        </w:rPr>
      </w:pP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игр,</w:t>
      </w:r>
      <w:r>
        <w:rPr>
          <w:spacing w:val="1"/>
          <w:sz w:val="20"/>
        </w:rPr>
        <w:t xml:space="preserve"> </w:t>
      </w:r>
      <w:r>
        <w:rPr>
          <w:sz w:val="20"/>
        </w:rPr>
        <w:t>этнокультурным</w:t>
      </w:r>
      <w:r>
        <w:rPr>
          <w:spacing w:val="1"/>
          <w:sz w:val="20"/>
        </w:rPr>
        <w:t xml:space="preserve"> </w:t>
      </w:r>
      <w:r>
        <w:rPr>
          <w:sz w:val="20"/>
        </w:rPr>
        <w:t>формам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видам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2" w:line="249" w:lineRule="auto"/>
        <w:ind w:right="135"/>
        <w:rPr>
          <w:sz w:val="20"/>
        </w:rPr>
      </w:pPr>
      <w:r>
        <w:rPr>
          <w:sz w:val="20"/>
        </w:rPr>
        <w:t>стремление к формированию культуры укрепления и сохранения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здоровья, развитию физических качеств и освоение 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оздоровительной,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прикладной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здорового образа жизни;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4" w:line="249" w:lineRule="auto"/>
        <w:ind w:right="136"/>
        <w:rPr>
          <w:sz w:val="20"/>
        </w:rPr>
      </w:pPr>
      <w:r>
        <w:rPr>
          <w:sz w:val="20"/>
        </w:rPr>
        <w:t>проявление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спортом на их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показатели.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40" w:right="660" w:bottom="1000" w:left="660" w:header="0" w:footer="724" w:gutter="0"/>
          <w:cols w:space="720"/>
        </w:sectPr>
      </w:pPr>
    </w:p>
    <w:p w:rsidR="00560EDF" w:rsidRDefault="00CA0C52">
      <w:pPr>
        <w:pStyle w:val="510"/>
        <w:spacing w:before="76"/>
      </w:pPr>
      <w:r>
        <w:lastRenderedPageBreak/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27" w:firstLine="228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-47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 деятельности. Метапредметные результаты 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протяжении</w:t>
      </w:r>
      <w:r>
        <w:rPr>
          <w:spacing w:val="-7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обучения.</w:t>
      </w:r>
    </w:p>
    <w:p w:rsidR="00560EDF" w:rsidRDefault="00CA0C52">
      <w:pPr>
        <w:spacing w:before="5"/>
        <w:ind w:left="362"/>
        <w:jc w:val="both"/>
        <w:rPr>
          <w:sz w:val="20"/>
        </w:rPr>
      </w:pP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первого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учащиеся</w:t>
      </w:r>
      <w:r>
        <w:rPr>
          <w:spacing w:val="-1"/>
          <w:sz w:val="20"/>
        </w:rPr>
        <w:t xml:space="preserve"> </w:t>
      </w:r>
      <w:r>
        <w:rPr>
          <w:sz w:val="20"/>
        </w:rPr>
        <w:t>научатся:</w:t>
      </w:r>
    </w:p>
    <w:p w:rsidR="00560EDF" w:rsidRDefault="00CA0C52">
      <w:pPr>
        <w:spacing w:before="10"/>
        <w:ind w:left="362"/>
        <w:jc w:val="both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УУД: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10" w:line="249" w:lineRule="auto"/>
        <w:ind w:right="135"/>
        <w:rPr>
          <w:sz w:val="20"/>
        </w:rPr>
      </w:pP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общие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отличительные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передвижениях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1" w:line="249" w:lineRule="auto"/>
        <w:ind w:right="137"/>
        <w:rPr>
          <w:sz w:val="20"/>
        </w:rPr>
      </w:pP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бытовыми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древних</w:t>
      </w:r>
      <w:r>
        <w:rPr>
          <w:spacing w:val="-47"/>
          <w:sz w:val="20"/>
        </w:rPr>
        <w:t xml:space="preserve"> </w:t>
      </w:r>
      <w:r>
        <w:rPr>
          <w:sz w:val="20"/>
        </w:rPr>
        <w:t>людей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спорта;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3" w:line="249" w:lineRule="auto"/>
        <w:ind w:right="134"/>
        <w:rPr>
          <w:sz w:val="20"/>
        </w:rPr>
      </w:pPr>
      <w:r>
        <w:rPr>
          <w:sz w:val="20"/>
        </w:rPr>
        <w:t>сравнивать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передвижения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ходьбой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бегом,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47"/>
          <w:sz w:val="20"/>
        </w:rPr>
        <w:t xml:space="preserve"> </w:t>
      </w:r>
      <w:r>
        <w:rPr>
          <w:sz w:val="20"/>
        </w:rPr>
        <w:t>между</w:t>
      </w:r>
      <w:r>
        <w:rPr>
          <w:spacing w:val="-2"/>
          <w:sz w:val="20"/>
        </w:rPr>
        <w:t xml:space="preserve"> </w:t>
      </w:r>
      <w:r>
        <w:rPr>
          <w:sz w:val="20"/>
        </w:rPr>
        <w:t>ними</w:t>
      </w:r>
      <w:r>
        <w:rPr>
          <w:spacing w:val="-1"/>
          <w:sz w:val="20"/>
        </w:rPr>
        <w:t xml:space="preserve"> </w:t>
      </w:r>
      <w:r>
        <w:rPr>
          <w:sz w:val="20"/>
        </w:rPr>
        <w:t>общие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отличительные</w:t>
      </w:r>
      <w:r>
        <w:rPr>
          <w:spacing w:val="3"/>
          <w:sz w:val="20"/>
        </w:rPr>
        <w:t xml:space="preserve"> </w:t>
      </w:r>
      <w:r>
        <w:rPr>
          <w:sz w:val="20"/>
        </w:rPr>
        <w:t>признаки;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2" w:line="249" w:lineRule="auto"/>
        <w:ind w:right="136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неправильной</w:t>
      </w:r>
      <w:r>
        <w:rPr>
          <w:spacing w:val="51"/>
          <w:sz w:val="20"/>
        </w:rPr>
        <w:t xml:space="preserve"> </w:t>
      </w:r>
      <w:r>
        <w:rPr>
          <w:sz w:val="20"/>
        </w:rPr>
        <w:t>осанки,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1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-1"/>
          <w:sz w:val="20"/>
        </w:rPr>
        <w:t xml:space="preserve"> </w:t>
      </w:r>
      <w:r>
        <w:rPr>
          <w:sz w:val="20"/>
        </w:rPr>
        <w:t>её</w:t>
      </w:r>
      <w:r>
        <w:rPr>
          <w:spacing w:val="-1"/>
          <w:sz w:val="20"/>
        </w:rPr>
        <w:t xml:space="preserve"> </w:t>
      </w:r>
      <w:r>
        <w:rPr>
          <w:sz w:val="20"/>
        </w:rPr>
        <w:t>нарушений;</w:t>
      </w:r>
    </w:p>
    <w:p w:rsidR="00560EDF" w:rsidRDefault="00CA0C52">
      <w:pPr>
        <w:spacing w:before="2"/>
        <w:ind w:left="362"/>
        <w:jc w:val="both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УУД: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10" w:line="249" w:lineRule="auto"/>
        <w:ind w:right="129"/>
        <w:rPr>
          <w:sz w:val="20"/>
        </w:rPr>
      </w:pPr>
      <w:r>
        <w:rPr>
          <w:sz w:val="20"/>
        </w:rPr>
        <w:t>воспроизводить названия разучиваемых физических 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исходные</w:t>
      </w:r>
      <w:r>
        <w:rPr>
          <w:spacing w:val="3"/>
          <w:sz w:val="20"/>
        </w:rPr>
        <w:t xml:space="preserve"> </w:t>
      </w:r>
      <w:r>
        <w:rPr>
          <w:sz w:val="20"/>
        </w:rPr>
        <w:t>положения;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1" w:line="249" w:lineRule="auto"/>
        <w:ind w:right="137"/>
        <w:rPr>
          <w:sz w:val="20"/>
        </w:rPr>
      </w:pP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положительном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влиянии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культурой,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влияние</w:t>
      </w:r>
      <w:r>
        <w:rPr>
          <w:spacing w:val="1"/>
          <w:sz w:val="20"/>
        </w:rPr>
        <w:t xml:space="preserve"> </w:t>
      </w:r>
      <w:r>
        <w:rPr>
          <w:sz w:val="20"/>
        </w:rPr>
        <w:t>гигиенических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здоровья;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3" w:line="249" w:lineRule="auto"/>
        <w:ind w:right="131"/>
        <w:rPr>
          <w:sz w:val="20"/>
        </w:rPr>
      </w:pPr>
      <w:r>
        <w:rPr>
          <w:sz w:val="20"/>
        </w:rPr>
        <w:t>управлять эмоциями во время занятий физической культурой 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замечаниям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3" w:line="249" w:lineRule="auto"/>
        <w:ind w:right="139"/>
        <w:rPr>
          <w:sz w:val="20"/>
        </w:rPr>
      </w:pPr>
      <w:r>
        <w:rPr>
          <w:sz w:val="20"/>
        </w:rPr>
        <w:t>обсуждать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игр,</w:t>
      </w:r>
      <w:r>
        <w:rPr>
          <w:spacing w:val="1"/>
          <w:sz w:val="20"/>
        </w:rPr>
        <w:t xml:space="preserve"> </w:t>
      </w:r>
      <w:r>
        <w:rPr>
          <w:sz w:val="20"/>
        </w:rPr>
        <w:t>обосновывать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объективность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определения</w:t>
      </w:r>
      <w:r>
        <w:rPr>
          <w:spacing w:val="2"/>
          <w:sz w:val="20"/>
        </w:rPr>
        <w:t xml:space="preserve"> </w:t>
      </w:r>
      <w:r>
        <w:rPr>
          <w:sz w:val="20"/>
        </w:rPr>
        <w:t>победителей;</w:t>
      </w:r>
    </w:p>
    <w:p w:rsidR="00560EDF" w:rsidRDefault="00CA0C52">
      <w:pPr>
        <w:spacing w:before="2"/>
        <w:ind w:left="362"/>
        <w:jc w:val="both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УУД: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1"/>
          <w:tab w:val="left" w:pos="702"/>
        </w:tabs>
        <w:spacing w:before="10" w:line="249" w:lineRule="auto"/>
        <w:ind w:right="138"/>
        <w:jc w:val="left"/>
        <w:rPr>
          <w:sz w:val="20"/>
        </w:rPr>
      </w:pPr>
      <w:r>
        <w:rPr>
          <w:sz w:val="20"/>
        </w:rPr>
        <w:t>выполнять</w:t>
      </w:r>
      <w:r>
        <w:rPr>
          <w:spacing w:val="31"/>
          <w:sz w:val="20"/>
        </w:rPr>
        <w:t xml:space="preserve"> </w:t>
      </w:r>
      <w:r>
        <w:rPr>
          <w:sz w:val="20"/>
        </w:rPr>
        <w:t>комплексы</w:t>
      </w:r>
      <w:r>
        <w:rPr>
          <w:spacing w:val="31"/>
          <w:sz w:val="20"/>
        </w:rPr>
        <w:t xml:space="preserve"> </w:t>
      </w:r>
      <w:r>
        <w:rPr>
          <w:sz w:val="20"/>
        </w:rPr>
        <w:t>физкультминуток,</w:t>
      </w:r>
      <w:r>
        <w:rPr>
          <w:spacing w:val="33"/>
          <w:sz w:val="20"/>
        </w:rPr>
        <w:t xml:space="preserve"> </w:t>
      </w:r>
      <w:r>
        <w:rPr>
          <w:sz w:val="20"/>
        </w:rPr>
        <w:t>утренней</w:t>
      </w:r>
      <w:r>
        <w:rPr>
          <w:spacing w:val="32"/>
          <w:sz w:val="20"/>
        </w:rPr>
        <w:t xml:space="preserve"> </w:t>
      </w:r>
      <w:r>
        <w:rPr>
          <w:sz w:val="20"/>
        </w:rPr>
        <w:t>зарядки,</w:t>
      </w:r>
      <w:r>
        <w:rPr>
          <w:spacing w:val="-47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профилактике</w:t>
      </w:r>
      <w:r>
        <w:rPr>
          <w:spacing w:val="-2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коррекции</w:t>
      </w:r>
      <w:r>
        <w:rPr>
          <w:spacing w:val="-3"/>
          <w:sz w:val="20"/>
        </w:rPr>
        <w:t xml:space="preserve"> </w:t>
      </w:r>
      <w:r>
        <w:rPr>
          <w:sz w:val="20"/>
        </w:rPr>
        <w:t>осанки;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1"/>
          <w:tab w:val="left" w:pos="702"/>
        </w:tabs>
        <w:spacing w:before="2" w:line="249" w:lineRule="auto"/>
        <w:ind w:right="138"/>
        <w:jc w:val="left"/>
        <w:rPr>
          <w:sz w:val="20"/>
        </w:rPr>
      </w:pPr>
      <w:r>
        <w:rPr>
          <w:sz w:val="20"/>
        </w:rPr>
        <w:t>выполнять</w:t>
      </w:r>
      <w:r>
        <w:rPr>
          <w:spacing w:val="17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5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4"/>
          <w:sz w:val="20"/>
        </w:rPr>
        <w:t xml:space="preserve"> </w:t>
      </w:r>
      <w:r>
        <w:rPr>
          <w:sz w:val="20"/>
        </w:rPr>
        <w:t>по</w:t>
      </w:r>
      <w:r>
        <w:rPr>
          <w:spacing w:val="15"/>
          <w:sz w:val="20"/>
        </w:rPr>
        <w:t xml:space="preserve"> </w:t>
      </w:r>
      <w:r>
        <w:rPr>
          <w:sz w:val="20"/>
        </w:rPr>
        <w:t>обучению</w:t>
      </w:r>
      <w:r>
        <w:rPr>
          <w:spacing w:val="14"/>
          <w:sz w:val="20"/>
        </w:rPr>
        <w:t xml:space="preserve"> </w:t>
      </w:r>
      <w:r>
        <w:rPr>
          <w:sz w:val="20"/>
        </w:rPr>
        <w:t>новым</w:t>
      </w:r>
      <w:r>
        <w:rPr>
          <w:spacing w:val="15"/>
          <w:sz w:val="20"/>
        </w:rPr>
        <w:t xml:space="preserve"> </w:t>
      </w:r>
      <w:r>
        <w:rPr>
          <w:sz w:val="20"/>
        </w:rPr>
        <w:t>физическим</w:t>
      </w:r>
      <w:r>
        <w:rPr>
          <w:spacing w:val="-47"/>
          <w:sz w:val="20"/>
        </w:rPr>
        <w:t xml:space="preserve"> </w:t>
      </w:r>
      <w:r>
        <w:rPr>
          <w:sz w:val="20"/>
        </w:rPr>
        <w:t>упражнениям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развитию физических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1"/>
          <w:tab w:val="left" w:pos="702"/>
        </w:tabs>
        <w:spacing w:before="1" w:line="252" w:lineRule="auto"/>
        <w:ind w:right="132"/>
        <w:jc w:val="left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участникам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47"/>
          <w:sz w:val="20"/>
        </w:rPr>
        <w:t xml:space="preserve"> </w:t>
      </w:r>
      <w:r>
        <w:rPr>
          <w:sz w:val="20"/>
        </w:rPr>
        <w:t>игровой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соревновательной деятельности.</w:t>
      </w:r>
    </w:p>
    <w:p w:rsidR="00560EDF" w:rsidRDefault="00CA0C52">
      <w:pPr>
        <w:spacing w:line="228" w:lineRule="exact"/>
        <w:ind w:left="362"/>
        <w:rPr>
          <w:sz w:val="20"/>
        </w:rPr>
      </w:pP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второго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обучения </w:t>
      </w:r>
      <w:r>
        <w:rPr>
          <w:sz w:val="20"/>
        </w:rPr>
        <w:t>учащиеся</w:t>
      </w:r>
      <w:r>
        <w:rPr>
          <w:spacing w:val="-1"/>
          <w:sz w:val="20"/>
        </w:rPr>
        <w:t xml:space="preserve"> </w:t>
      </w:r>
      <w:r>
        <w:rPr>
          <w:sz w:val="20"/>
        </w:rPr>
        <w:t>научатся:</w:t>
      </w:r>
    </w:p>
    <w:p w:rsidR="00560EDF" w:rsidRDefault="00CA0C52">
      <w:pPr>
        <w:spacing w:before="10"/>
        <w:ind w:left="362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УУД: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1"/>
          <w:tab w:val="left" w:pos="702"/>
          <w:tab w:val="left" w:pos="2305"/>
          <w:tab w:val="left" w:pos="3207"/>
          <w:tab w:val="left" w:pos="4505"/>
          <w:tab w:val="left" w:pos="5598"/>
        </w:tabs>
        <w:spacing w:before="10" w:line="249" w:lineRule="auto"/>
        <w:ind w:right="135"/>
        <w:jc w:val="left"/>
        <w:rPr>
          <w:sz w:val="20"/>
        </w:rPr>
      </w:pPr>
      <w:r>
        <w:rPr>
          <w:sz w:val="20"/>
        </w:rPr>
        <w:t>характеризовать</w:t>
      </w:r>
      <w:r>
        <w:rPr>
          <w:sz w:val="20"/>
        </w:rPr>
        <w:tab/>
        <w:t>понятие</w:t>
      </w:r>
      <w:r>
        <w:rPr>
          <w:sz w:val="20"/>
        </w:rPr>
        <w:tab/>
        <w:t>«физические</w:t>
      </w:r>
      <w:r>
        <w:rPr>
          <w:sz w:val="20"/>
        </w:rPr>
        <w:tab/>
        <w:t>качества»,</w:t>
      </w:r>
      <w:r>
        <w:rPr>
          <w:sz w:val="20"/>
        </w:rPr>
        <w:tab/>
      </w:r>
      <w:r>
        <w:rPr>
          <w:spacing w:val="-1"/>
          <w:sz w:val="20"/>
        </w:rPr>
        <w:t>называть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физические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отличительные признаки;</w:t>
      </w:r>
    </w:p>
    <w:p w:rsidR="00560EDF" w:rsidRDefault="00560EDF">
      <w:pPr>
        <w:spacing w:line="249" w:lineRule="auto"/>
        <w:rPr>
          <w:sz w:val="20"/>
        </w:rPr>
        <w:sectPr w:rsidR="00560EDF">
          <w:pgSz w:w="7830" w:h="12020"/>
          <w:pgMar w:top="64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63" w:line="249" w:lineRule="auto"/>
        <w:ind w:right="136"/>
        <w:rPr>
          <w:sz w:val="20"/>
        </w:rPr>
      </w:pPr>
      <w:r>
        <w:rPr>
          <w:sz w:val="20"/>
        </w:rPr>
        <w:lastRenderedPageBreak/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закаливающими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укреплением здоровья;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2" w:line="249" w:lineRule="auto"/>
        <w:ind w:right="135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отличительные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признаки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47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выполнение;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2" w:line="249" w:lineRule="auto"/>
        <w:ind w:right="136"/>
        <w:rPr>
          <w:sz w:val="20"/>
        </w:rPr>
      </w:pPr>
      <w:r>
        <w:rPr>
          <w:sz w:val="20"/>
        </w:rPr>
        <w:t>обобщать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комплексы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физкультминуток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утренней</w:t>
      </w:r>
      <w:r>
        <w:rPr>
          <w:spacing w:val="1"/>
          <w:sz w:val="20"/>
        </w:rPr>
        <w:t xml:space="preserve"> </w:t>
      </w:r>
      <w:r>
        <w:rPr>
          <w:sz w:val="20"/>
        </w:rPr>
        <w:t>зарядки,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профилактику</w:t>
      </w:r>
      <w:r>
        <w:rPr>
          <w:spacing w:val="-2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осанки;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3" w:line="249" w:lineRule="auto"/>
        <w:ind w:right="137"/>
        <w:rPr>
          <w:sz w:val="20"/>
        </w:rPr>
      </w:pP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изменениями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процедуры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измерения;</w:t>
      </w:r>
    </w:p>
    <w:p w:rsidR="00560EDF" w:rsidRDefault="00CA0C52">
      <w:pPr>
        <w:spacing w:before="3"/>
        <w:ind w:left="362"/>
        <w:jc w:val="both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УУД: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10" w:line="249" w:lineRule="auto"/>
        <w:ind w:right="138"/>
        <w:rPr>
          <w:sz w:val="20"/>
        </w:rPr>
      </w:pPr>
      <w:r>
        <w:rPr>
          <w:sz w:val="20"/>
        </w:rPr>
        <w:t>объяснять назначение упражнений утренней зарядки, 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организм школьников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(в</w:t>
      </w:r>
      <w:r>
        <w:rPr>
          <w:spacing w:val="-1"/>
          <w:sz w:val="20"/>
        </w:rPr>
        <w:t xml:space="preserve"> </w:t>
      </w:r>
      <w:r>
        <w:rPr>
          <w:sz w:val="20"/>
        </w:rPr>
        <w:t>пределах</w:t>
      </w:r>
      <w:r>
        <w:rPr>
          <w:spacing w:val="-2"/>
          <w:sz w:val="20"/>
        </w:rPr>
        <w:t xml:space="preserve"> </w:t>
      </w:r>
      <w:r>
        <w:rPr>
          <w:sz w:val="20"/>
        </w:rPr>
        <w:t>изученного);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3" w:line="249" w:lineRule="auto"/>
        <w:ind w:right="134"/>
        <w:rPr>
          <w:sz w:val="20"/>
        </w:rPr>
      </w:pPr>
      <w:r>
        <w:rPr>
          <w:sz w:val="20"/>
        </w:rPr>
        <w:t>исполнять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капитана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судьи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играх,</w:t>
      </w:r>
      <w:r>
        <w:rPr>
          <w:spacing w:val="-47"/>
          <w:sz w:val="20"/>
        </w:rPr>
        <w:t xml:space="preserve"> </w:t>
      </w:r>
      <w:r>
        <w:rPr>
          <w:sz w:val="20"/>
        </w:rPr>
        <w:t>аргументированно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принятых</w:t>
      </w:r>
      <w:r>
        <w:rPr>
          <w:spacing w:val="-2"/>
          <w:sz w:val="20"/>
        </w:rPr>
        <w:t xml:space="preserve"> </w:t>
      </w:r>
      <w:r>
        <w:rPr>
          <w:sz w:val="20"/>
        </w:rPr>
        <w:t>решениях;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2" w:line="249" w:lineRule="auto"/>
        <w:ind w:right="136"/>
        <w:rPr>
          <w:sz w:val="20"/>
        </w:rPr>
      </w:pP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соревнований,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планированию</w:t>
      </w:r>
      <w:r>
        <w:rPr>
          <w:spacing w:val="-47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1"/>
          <w:sz w:val="20"/>
        </w:rPr>
        <w:t xml:space="preserve"> </w:t>
      </w:r>
      <w:r>
        <w:rPr>
          <w:sz w:val="20"/>
        </w:rPr>
        <w:t>дня,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способам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подготовленности;</w:t>
      </w:r>
    </w:p>
    <w:p w:rsidR="00560EDF" w:rsidRDefault="00CA0C52">
      <w:pPr>
        <w:spacing w:before="4"/>
        <w:ind w:left="362"/>
        <w:jc w:val="both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УУД: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10" w:line="249" w:lineRule="auto"/>
        <w:ind w:right="138"/>
        <w:rPr>
          <w:sz w:val="20"/>
        </w:rPr>
      </w:pPr>
      <w:r>
        <w:rPr>
          <w:sz w:val="20"/>
        </w:rPr>
        <w:t>соблюдать правила поведения на уроках физической культуры 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них</w:t>
      </w:r>
      <w:r>
        <w:rPr>
          <w:spacing w:val="1"/>
          <w:sz w:val="20"/>
        </w:rPr>
        <w:t xml:space="preserve"> </w:t>
      </w:r>
      <w:r>
        <w:rPr>
          <w:sz w:val="20"/>
        </w:rPr>
        <w:t>различия</w:t>
      </w:r>
      <w:r>
        <w:rPr>
          <w:spacing w:val="1"/>
          <w:sz w:val="20"/>
        </w:rPr>
        <w:t xml:space="preserve"> </w:t>
      </w:r>
      <w:r>
        <w:rPr>
          <w:sz w:val="20"/>
        </w:rPr>
        <w:t>(легкоатлетические,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игровые</w:t>
      </w:r>
      <w:r>
        <w:rPr>
          <w:spacing w:val="1"/>
          <w:sz w:val="20"/>
        </w:rPr>
        <w:t xml:space="preserve"> </w:t>
      </w:r>
      <w:r>
        <w:rPr>
          <w:sz w:val="20"/>
        </w:rPr>
        <w:t>уроки,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лыжной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плавательной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подготовкой);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3" w:line="249" w:lineRule="auto"/>
        <w:ind w:right="134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освоению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указаниями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замечаниями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3" w:line="249" w:lineRule="auto"/>
        <w:ind w:right="138"/>
        <w:rPr>
          <w:sz w:val="20"/>
        </w:rPr>
      </w:pPr>
      <w:r>
        <w:rPr>
          <w:sz w:val="20"/>
        </w:rPr>
        <w:t>взаимодействовать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учебных заданий, соблюдать культуру общения и 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5"/>
          <w:sz w:val="20"/>
        </w:rPr>
        <w:t xml:space="preserve"> </w:t>
      </w:r>
      <w:r>
        <w:rPr>
          <w:sz w:val="20"/>
        </w:rPr>
        <w:t>учащимся;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2" w:line="249" w:lineRule="auto"/>
        <w:ind w:right="138"/>
        <w:rPr>
          <w:sz w:val="20"/>
        </w:rPr>
      </w:pPr>
      <w:r>
        <w:rPr>
          <w:sz w:val="20"/>
        </w:rPr>
        <w:t>контролировать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двигательных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-47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эмоциональную</w:t>
      </w:r>
      <w:r>
        <w:rPr>
          <w:spacing w:val="1"/>
          <w:sz w:val="20"/>
        </w:rPr>
        <w:t xml:space="preserve"> </w:t>
      </w:r>
      <w:r>
        <w:rPr>
          <w:sz w:val="20"/>
        </w:rPr>
        <w:t>сдержанность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возникновении</w:t>
      </w:r>
      <w:r>
        <w:rPr>
          <w:spacing w:val="-2"/>
          <w:sz w:val="20"/>
        </w:rPr>
        <w:t xml:space="preserve"> </w:t>
      </w:r>
      <w:r>
        <w:rPr>
          <w:sz w:val="20"/>
        </w:rPr>
        <w:t>ошибок.</w:t>
      </w:r>
    </w:p>
    <w:p w:rsidR="00560EDF" w:rsidRDefault="00CA0C52">
      <w:pPr>
        <w:spacing w:before="3"/>
        <w:ind w:left="362"/>
        <w:jc w:val="both"/>
        <w:rPr>
          <w:sz w:val="20"/>
        </w:rPr>
      </w:pP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окончании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третьего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учащиеся</w:t>
      </w:r>
      <w:r>
        <w:rPr>
          <w:spacing w:val="-2"/>
          <w:sz w:val="20"/>
        </w:rPr>
        <w:t xml:space="preserve"> </w:t>
      </w:r>
      <w:r>
        <w:rPr>
          <w:sz w:val="20"/>
        </w:rPr>
        <w:t>научатся:</w:t>
      </w:r>
    </w:p>
    <w:p w:rsidR="00560EDF" w:rsidRDefault="00CA0C52">
      <w:pPr>
        <w:spacing w:before="10"/>
        <w:ind w:left="362"/>
        <w:jc w:val="both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УУД: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10" w:line="249" w:lineRule="auto"/>
        <w:ind w:right="134"/>
        <w:rPr>
          <w:sz w:val="20"/>
        </w:rPr>
      </w:pPr>
      <w:r>
        <w:rPr>
          <w:sz w:val="20"/>
        </w:rPr>
        <w:t>понимать историческую связь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 физических</w:t>
      </w:r>
      <w:r>
        <w:rPr>
          <w:spacing w:val="50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47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трудовыми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действиями,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древних</w:t>
      </w:r>
      <w:r>
        <w:rPr>
          <w:spacing w:val="-1"/>
          <w:sz w:val="20"/>
        </w:rPr>
        <w:t xml:space="preserve"> </w:t>
      </w:r>
      <w:r>
        <w:rPr>
          <w:sz w:val="20"/>
        </w:rPr>
        <w:t>людей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-2"/>
          <w:sz w:val="20"/>
        </w:rPr>
        <w:t xml:space="preserve"> </w:t>
      </w:r>
      <w:r>
        <w:rPr>
          <w:sz w:val="20"/>
        </w:rPr>
        <w:t>соревнованиях;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63" w:line="249" w:lineRule="auto"/>
        <w:ind w:right="138"/>
        <w:rPr>
          <w:sz w:val="20"/>
        </w:rPr>
      </w:pPr>
      <w:r>
        <w:rPr>
          <w:sz w:val="20"/>
        </w:rPr>
        <w:lastRenderedPageBreak/>
        <w:t>объяснять понятие «дозировка нагрузки», правильно 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-3"/>
          <w:sz w:val="20"/>
        </w:rPr>
        <w:t xml:space="preserve"> </w:t>
      </w:r>
      <w:r>
        <w:rPr>
          <w:sz w:val="20"/>
        </w:rPr>
        <w:t>её</w:t>
      </w:r>
      <w:r>
        <w:rPr>
          <w:spacing w:val="-2"/>
          <w:sz w:val="20"/>
        </w:rPr>
        <w:t xml:space="preserve"> </w:t>
      </w:r>
      <w:r>
        <w:rPr>
          <w:sz w:val="20"/>
        </w:rPr>
        <w:t>регулирования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-3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культурой;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2" w:line="249" w:lineRule="auto"/>
        <w:ind w:right="137"/>
        <w:rPr>
          <w:sz w:val="20"/>
        </w:rPr>
      </w:pP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влияние</w:t>
      </w:r>
      <w:r>
        <w:rPr>
          <w:spacing w:val="1"/>
          <w:sz w:val="20"/>
        </w:rPr>
        <w:t xml:space="preserve"> </w:t>
      </w:r>
      <w:r>
        <w:rPr>
          <w:sz w:val="20"/>
        </w:rPr>
        <w:t>дыхательной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зрительной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гимнастики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предупреждение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утомления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51"/>
          <w:sz w:val="20"/>
        </w:rPr>
        <w:t xml:space="preserve"> </w:t>
      </w:r>
      <w:r>
        <w:rPr>
          <w:sz w:val="20"/>
        </w:rPr>
        <w:t>выполнении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умственных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нагрузок;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2" w:line="249" w:lineRule="auto"/>
        <w:ind w:right="137"/>
        <w:rPr>
          <w:sz w:val="20"/>
        </w:rPr>
      </w:pPr>
      <w:r>
        <w:rPr>
          <w:sz w:val="20"/>
        </w:rPr>
        <w:t>обобщать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 правила поведения на уроках физической культуры,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закаливающие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процедуры,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5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предупреждению</w:t>
      </w:r>
      <w:r>
        <w:rPr>
          <w:spacing w:val="-1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осанки;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3" w:line="249" w:lineRule="auto"/>
        <w:ind w:right="141"/>
        <w:rPr>
          <w:sz w:val="20"/>
        </w:rPr>
      </w:pPr>
      <w:r>
        <w:rPr>
          <w:sz w:val="20"/>
        </w:rPr>
        <w:t>вести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определять</w:t>
      </w:r>
      <w:r>
        <w:rPr>
          <w:spacing w:val="2"/>
          <w:sz w:val="20"/>
        </w:rPr>
        <w:t xml:space="preserve"> </w:t>
      </w:r>
      <w:r>
        <w:rPr>
          <w:sz w:val="20"/>
        </w:rPr>
        <w:t>их</w:t>
      </w:r>
      <w:r>
        <w:rPr>
          <w:spacing w:val="2"/>
          <w:sz w:val="20"/>
        </w:rPr>
        <w:t xml:space="preserve"> </w:t>
      </w:r>
      <w:r>
        <w:rPr>
          <w:sz w:val="20"/>
        </w:rPr>
        <w:t>приросты</w:t>
      </w:r>
      <w:r>
        <w:rPr>
          <w:spacing w:val="6"/>
          <w:sz w:val="20"/>
        </w:rPr>
        <w:t xml:space="preserve"> </w:t>
      </w:r>
      <w:r>
        <w:rPr>
          <w:sz w:val="20"/>
        </w:rPr>
        <w:t>по</w:t>
      </w:r>
      <w:r>
        <w:rPr>
          <w:spacing w:val="4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5"/>
          <w:sz w:val="20"/>
        </w:rPr>
        <w:t xml:space="preserve"> </w:t>
      </w:r>
      <w:r>
        <w:rPr>
          <w:sz w:val="20"/>
        </w:rPr>
        <w:t>четвертям (триместрам);</w:t>
      </w:r>
    </w:p>
    <w:p w:rsidR="00560EDF" w:rsidRDefault="00CA0C52">
      <w:pPr>
        <w:spacing w:before="3"/>
        <w:ind w:left="362"/>
        <w:jc w:val="both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УУД: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10" w:line="249" w:lineRule="auto"/>
        <w:ind w:right="131"/>
        <w:rPr>
          <w:sz w:val="20"/>
        </w:rPr>
      </w:pPr>
      <w:r>
        <w:rPr>
          <w:sz w:val="20"/>
        </w:rPr>
        <w:t>организовывать совместные подвижные игры, принимать в них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норм</w:t>
      </w:r>
      <w:r>
        <w:rPr>
          <w:spacing w:val="1"/>
          <w:sz w:val="20"/>
        </w:rPr>
        <w:t xml:space="preserve"> </w:t>
      </w:r>
      <w:r>
        <w:rPr>
          <w:sz w:val="20"/>
        </w:rPr>
        <w:t>этического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3" w:line="249" w:lineRule="auto"/>
        <w:ind w:right="137"/>
        <w:rPr>
          <w:sz w:val="20"/>
        </w:rPr>
      </w:pPr>
      <w:r>
        <w:rPr>
          <w:sz w:val="20"/>
        </w:rPr>
        <w:t>правильно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строевые</w:t>
      </w:r>
      <w:r>
        <w:rPr>
          <w:spacing w:val="1"/>
          <w:sz w:val="20"/>
        </w:rPr>
        <w:t xml:space="preserve"> </w:t>
      </w:r>
      <w:r>
        <w:rPr>
          <w:sz w:val="20"/>
        </w:rPr>
        <w:t>команды,</w:t>
      </w:r>
      <w:r>
        <w:rPr>
          <w:spacing w:val="51"/>
          <w:sz w:val="20"/>
        </w:rPr>
        <w:t xml:space="preserve"> </w:t>
      </w:r>
      <w:r>
        <w:rPr>
          <w:sz w:val="20"/>
        </w:rPr>
        <w:t>названия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1"/>
          <w:sz w:val="20"/>
        </w:rPr>
        <w:t xml:space="preserve"> </w:t>
      </w:r>
      <w:r>
        <w:rPr>
          <w:sz w:val="20"/>
        </w:rPr>
        <w:t>заданий;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2" w:line="249" w:lineRule="auto"/>
        <w:ind w:right="137"/>
        <w:rPr>
          <w:sz w:val="20"/>
        </w:rPr>
      </w:pPr>
      <w:r>
        <w:rPr>
          <w:sz w:val="20"/>
        </w:rPr>
        <w:t>активно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 физических упражнений и технических действий из</w:t>
      </w:r>
      <w:r>
        <w:rPr>
          <w:spacing w:val="1"/>
          <w:sz w:val="20"/>
        </w:rPr>
        <w:t xml:space="preserve"> </w:t>
      </w:r>
      <w:r>
        <w:rPr>
          <w:sz w:val="20"/>
        </w:rPr>
        <w:t>осваиваемых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видов</w:t>
      </w:r>
      <w:r>
        <w:rPr>
          <w:spacing w:val="-1"/>
          <w:sz w:val="20"/>
        </w:rPr>
        <w:t xml:space="preserve"> </w:t>
      </w:r>
      <w:r>
        <w:rPr>
          <w:sz w:val="20"/>
        </w:rPr>
        <w:t>спорта;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3" w:line="249" w:lineRule="auto"/>
        <w:ind w:right="129"/>
        <w:rPr>
          <w:sz w:val="20"/>
        </w:rPr>
      </w:pPr>
      <w:r>
        <w:rPr>
          <w:sz w:val="20"/>
        </w:rPr>
        <w:t>делать</w:t>
      </w:r>
      <w:r>
        <w:rPr>
          <w:spacing w:val="1"/>
          <w:sz w:val="20"/>
        </w:rPr>
        <w:t xml:space="preserve"> </w:t>
      </w:r>
      <w:r>
        <w:rPr>
          <w:sz w:val="20"/>
        </w:rPr>
        <w:t>небольшие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результатам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2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культурой;</w:t>
      </w:r>
    </w:p>
    <w:p w:rsidR="00560EDF" w:rsidRDefault="00CA0C52">
      <w:pPr>
        <w:spacing w:before="3"/>
        <w:ind w:left="362"/>
        <w:jc w:val="both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УУД: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10" w:line="249" w:lineRule="auto"/>
        <w:ind w:right="136"/>
        <w:rPr>
          <w:sz w:val="20"/>
        </w:rPr>
      </w:pPr>
      <w:r>
        <w:rPr>
          <w:sz w:val="20"/>
        </w:rPr>
        <w:t>контролировать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корректировать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2"/>
          <w:sz w:val="20"/>
        </w:rPr>
        <w:t xml:space="preserve"> </w:t>
      </w:r>
      <w:r>
        <w:rPr>
          <w:sz w:val="20"/>
        </w:rPr>
        <w:t>сравнения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заданными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образцами;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1" w:line="249" w:lineRule="auto"/>
        <w:ind w:right="133"/>
        <w:rPr>
          <w:sz w:val="20"/>
        </w:rPr>
      </w:pPr>
      <w:r>
        <w:rPr>
          <w:sz w:val="20"/>
        </w:rPr>
        <w:t>взаимодействовать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игровой деятельности, контролировать соответствие 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-2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правилам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3" w:line="249" w:lineRule="auto"/>
        <w:ind w:right="135"/>
        <w:rPr>
          <w:sz w:val="20"/>
        </w:rPr>
      </w:pPr>
      <w:r>
        <w:rPr>
          <w:sz w:val="20"/>
        </w:rPr>
        <w:t>оценивать сложность возникающих игровых задач, предлагать их</w:t>
      </w:r>
      <w:r>
        <w:rPr>
          <w:spacing w:val="-47"/>
          <w:sz w:val="20"/>
        </w:rPr>
        <w:t xml:space="preserve"> </w:t>
      </w:r>
      <w:r>
        <w:rPr>
          <w:sz w:val="20"/>
        </w:rPr>
        <w:t>совместное</w:t>
      </w:r>
      <w:r>
        <w:rPr>
          <w:spacing w:val="-1"/>
          <w:sz w:val="20"/>
        </w:rPr>
        <w:t xml:space="preserve"> </w:t>
      </w:r>
      <w:r>
        <w:rPr>
          <w:sz w:val="20"/>
        </w:rPr>
        <w:t>коллективное решение.</w:t>
      </w:r>
    </w:p>
    <w:p w:rsidR="00560EDF" w:rsidRDefault="00CA0C52">
      <w:pPr>
        <w:spacing w:before="1"/>
        <w:ind w:left="362"/>
        <w:jc w:val="both"/>
        <w:rPr>
          <w:sz w:val="20"/>
        </w:rPr>
      </w:pP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окончанию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четвёртого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года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обучения </w:t>
      </w:r>
      <w:r>
        <w:rPr>
          <w:sz w:val="20"/>
        </w:rPr>
        <w:t>учащиеся</w:t>
      </w:r>
      <w:r>
        <w:rPr>
          <w:spacing w:val="-4"/>
          <w:sz w:val="20"/>
        </w:rPr>
        <w:t xml:space="preserve"> </w:t>
      </w:r>
      <w:r>
        <w:rPr>
          <w:sz w:val="20"/>
        </w:rPr>
        <w:t>научатся:</w:t>
      </w:r>
    </w:p>
    <w:p w:rsidR="00560EDF" w:rsidRDefault="00CA0C52">
      <w:pPr>
        <w:spacing w:before="10"/>
        <w:ind w:left="362"/>
        <w:jc w:val="both"/>
        <w:rPr>
          <w:i/>
          <w:sz w:val="20"/>
        </w:rPr>
      </w:pPr>
      <w:r>
        <w:rPr>
          <w:i/>
          <w:sz w:val="20"/>
        </w:rPr>
        <w:t>познавательные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УУД: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10" w:line="249" w:lineRule="auto"/>
        <w:ind w:right="138"/>
        <w:rPr>
          <w:sz w:val="20"/>
        </w:rPr>
      </w:pPr>
      <w:r>
        <w:rPr>
          <w:sz w:val="20"/>
        </w:rPr>
        <w:t>сравнивать показатели индивидуального физического развития 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стандартами,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находить</w:t>
      </w:r>
      <w:r>
        <w:rPr>
          <w:spacing w:val="-1"/>
          <w:sz w:val="20"/>
        </w:rPr>
        <w:t xml:space="preserve"> </w:t>
      </w:r>
      <w:r>
        <w:rPr>
          <w:sz w:val="20"/>
        </w:rPr>
        <w:t>общие и</w:t>
      </w:r>
      <w:r>
        <w:rPr>
          <w:spacing w:val="-2"/>
          <w:sz w:val="20"/>
        </w:rPr>
        <w:t xml:space="preserve"> </w:t>
      </w:r>
      <w:r>
        <w:rPr>
          <w:sz w:val="20"/>
        </w:rPr>
        <w:t>отличительные особенности;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3" w:line="249" w:lineRule="auto"/>
        <w:ind w:right="129"/>
        <w:rPr>
          <w:sz w:val="20"/>
        </w:rPr>
      </w:pP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отставание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устранению;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63" w:line="249" w:lineRule="auto"/>
        <w:ind w:right="134"/>
        <w:rPr>
          <w:sz w:val="20"/>
        </w:rPr>
      </w:pPr>
      <w:r>
        <w:rPr>
          <w:sz w:val="20"/>
        </w:rPr>
        <w:lastRenderedPageBreak/>
        <w:t>объединять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целевому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предназначению: на профилактику нарушения осанки, 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силы, быстроты и</w:t>
      </w:r>
      <w:r>
        <w:rPr>
          <w:spacing w:val="-1"/>
          <w:sz w:val="20"/>
        </w:rPr>
        <w:t xml:space="preserve"> </w:t>
      </w:r>
      <w:r>
        <w:rPr>
          <w:sz w:val="20"/>
        </w:rPr>
        <w:t>выносливости;</w:t>
      </w:r>
    </w:p>
    <w:p w:rsidR="00560EDF" w:rsidRDefault="00CA0C52">
      <w:pPr>
        <w:spacing w:before="2"/>
        <w:ind w:left="362"/>
        <w:jc w:val="both"/>
        <w:rPr>
          <w:i/>
          <w:sz w:val="20"/>
        </w:rPr>
      </w:pPr>
      <w:r>
        <w:rPr>
          <w:i/>
          <w:sz w:val="20"/>
        </w:rPr>
        <w:t>коммуникативные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УУД: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10" w:line="249" w:lineRule="auto"/>
        <w:ind w:right="130"/>
        <w:rPr>
          <w:sz w:val="20"/>
        </w:rPr>
      </w:pPr>
      <w:r>
        <w:rPr>
          <w:sz w:val="20"/>
        </w:rPr>
        <w:t>взаимодействовать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учащимися,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воспроизводить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ранее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изученный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 диалога;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3" w:line="249" w:lineRule="auto"/>
        <w:ind w:right="135"/>
        <w:rPr>
          <w:sz w:val="20"/>
        </w:rPr>
      </w:pPr>
      <w:r>
        <w:rPr>
          <w:sz w:val="20"/>
        </w:rPr>
        <w:t>использовать</w:t>
      </w:r>
      <w:r>
        <w:rPr>
          <w:spacing w:val="66"/>
          <w:sz w:val="20"/>
        </w:rPr>
        <w:t xml:space="preserve"> </w:t>
      </w:r>
      <w:r>
        <w:rPr>
          <w:sz w:val="20"/>
        </w:rPr>
        <w:t xml:space="preserve">специальные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термины  </w:t>
      </w:r>
      <w:r>
        <w:rPr>
          <w:spacing w:val="16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15"/>
          <w:sz w:val="20"/>
        </w:rPr>
        <w:t xml:space="preserve"> </w:t>
      </w:r>
      <w:r>
        <w:rPr>
          <w:sz w:val="20"/>
        </w:rPr>
        <w:t xml:space="preserve">понятия  </w:t>
      </w:r>
      <w:r>
        <w:rPr>
          <w:spacing w:val="14"/>
          <w:sz w:val="20"/>
        </w:rPr>
        <w:t xml:space="preserve"> </w:t>
      </w:r>
      <w:r>
        <w:rPr>
          <w:sz w:val="20"/>
        </w:rPr>
        <w:t xml:space="preserve">в  </w:t>
      </w:r>
      <w:r>
        <w:rPr>
          <w:spacing w:val="15"/>
          <w:sz w:val="20"/>
        </w:rPr>
        <w:t xml:space="preserve"> </w:t>
      </w:r>
      <w:r>
        <w:rPr>
          <w:sz w:val="20"/>
        </w:rPr>
        <w:t>общении</w:t>
      </w:r>
      <w:r>
        <w:rPr>
          <w:spacing w:val="-48"/>
          <w:sz w:val="20"/>
        </w:rPr>
        <w:t xml:space="preserve"> </w:t>
      </w:r>
      <w:r>
        <w:rPr>
          <w:sz w:val="20"/>
        </w:rPr>
        <w:t>с учителем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учащимися,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термины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новым</w:t>
      </w:r>
      <w:r>
        <w:rPr>
          <w:spacing w:val="-3"/>
          <w:sz w:val="20"/>
        </w:rPr>
        <w:t xml:space="preserve"> </w:t>
      </w:r>
      <w:r>
        <w:rPr>
          <w:sz w:val="20"/>
        </w:rPr>
        <w:t>физическим</w:t>
      </w:r>
      <w:r>
        <w:rPr>
          <w:spacing w:val="-1"/>
          <w:sz w:val="20"/>
        </w:rPr>
        <w:t xml:space="preserve"> </w:t>
      </w:r>
      <w:r>
        <w:rPr>
          <w:sz w:val="20"/>
        </w:rPr>
        <w:t>упражнениям,</w:t>
      </w:r>
      <w:r>
        <w:rPr>
          <w:spacing w:val="-4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-5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2" w:line="249" w:lineRule="auto"/>
        <w:ind w:right="134"/>
        <w:rPr>
          <w:sz w:val="20"/>
        </w:rPr>
      </w:pPr>
      <w:r>
        <w:rPr>
          <w:sz w:val="20"/>
        </w:rPr>
        <w:t>оказывать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посильную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первую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культурой;</w:t>
      </w:r>
    </w:p>
    <w:p w:rsidR="00560EDF" w:rsidRDefault="00CA0C52">
      <w:pPr>
        <w:spacing w:before="2"/>
        <w:ind w:left="362"/>
        <w:jc w:val="both"/>
        <w:rPr>
          <w:i/>
          <w:sz w:val="20"/>
        </w:rPr>
      </w:pPr>
      <w:r>
        <w:rPr>
          <w:i/>
          <w:sz w:val="20"/>
        </w:rPr>
        <w:t>регулятивные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УУД: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11" w:line="249" w:lineRule="auto"/>
        <w:ind w:right="134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учителя,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выполнении 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заданий;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1" w:line="249" w:lineRule="auto"/>
        <w:ind w:right="137"/>
        <w:rPr>
          <w:sz w:val="20"/>
        </w:rPr>
      </w:pPr>
      <w:r>
        <w:rPr>
          <w:sz w:val="20"/>
        </w:rPr>
        <w:t>самостоятельно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материала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интересов;</w:t>
      </w:r>
    </w:p>
    <w:p w:rsidR="00560EDF" w:rsidRDefault="00CA0C52">
      <w:pPr>
        <w:pStyle w:val="a4"/>
        <w:numPr>
          <w:ilvl w:val="0"/>
          <w:numId w:val="39"/>
        </w:numPr>
        <w:tabs>
          <w:tab w:val="left" w:pos="702"/>
        </w:tabs>
        <w:spacing w:before="2" w:line="249" w:lineRule="auto"/>
        <w:ind w:right="136"/>
        <w:rPr>
          <w:sz w:val="20"/>
        </w:rPr>
      </w:pPr>
      <w:r>
        <w:rPr>
          <w:sz w:val="20"/>
        </w:rPr>
        <w:t>оценивать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успехи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культурой,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выполнению нормативных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2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-1"/>
          <w:sz w:val="20"/>
        </w:rPr>
        <w:t xml:space="preserve"> </w:t>
      </w:r>
      <w:r>
        <w:rPr>
          <w:sz w:val="20"/>
        </w:rPr>
        <w:t>ГТО.</w:t>
      </w:r>
    </w:p>
    <w:p w:rsidR="00560EDF" w:rsidRDefault="00560EDF">
      <w:pPr>
        <w:pStyle w:val="a3"/>
        <w:spacing w:before="11"/>
        <w:ind w:left="0"/>
        <w:jc w:val="left"/>
        <w:rPr>
          <w:sz w:val="30"/>
        </w:rPr>
      </w:pPr>
    </w:p>
    <w:p w:rsidR="00560EDF" w:rsidRDefault="00CA0C52">
      <w:pPr>
        <w:pStyle w:val="510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40" w:firstLine="228"/>
      </w:pPr>
      <w:r>
        <w:t>Предметные      результаты      отражают      достижения      учащихся</w:t>
      </w:r>
      <w:r>
        <w:rPr>
          <w:spacing w:val="1"/>
        </w:rPr>
        <w:t xml:space="preserve"> </w:t>
      </w:r>
      <w:r>
        <w:t>в овладении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культура»:</w:t>
      </w:r>
      <w:r>
        <w:rPr>
          <w:spacing w:val="1"/>
        </w:rPr>
        <w:t xml:space="preserve"> </w:t>
      </w:r>
      <w:r>
        <w:t>системой</w:t>
      </w:r>
      <w:r>
        <w:rPr>
          <w:spacing w:val="51"/>
        </w:rPr>
        <w:t xml:space="preserve"> </w:t>
      </w:r>
      <w:r>
        <w:t>знаний,</w:t>
      </w:r>
      <w:r>
        <w:rPr>
          <w:spacing w:val="51"/>
        </w:rPr>
        <w:t xml:space="preserve"> </w:t>
      </w:r>
      <w:r>
        <w:t>способами</w:t>
      </w:r>
      <w:r>
        <w:rPr>
          <w:spacing w:val="5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физическими</w:t>
      </w:r>
      <w:r>
        <w:rPr>
          <w:spacing w:val="51"/>
        </w:rPr>
        <w:t xml:space="preserve"> </w:t>
      </w:r>
      <w:r>
        <w:t>упражнениями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формируются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протяжении</w:t>
      </w:r>
      <w:r>
        <w:rPr>
          <w:spacing w:val="5"/>
        </w:rPr>
        <w:t xml:space="preserve"> </w:t>
      </w:r>
      <w:r>
        <w:t>каждого</w:t>
      </w:r>
      <w:r>
        <w:rPr>
          <w:spacing w:val="6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обучения.</w:t>
      </w:r>
    </w:p>
    <w:p w:rsidR="00560EDF" w:rsidRDefault="00560EDF">
      <w:pPr>
        <w:pStyle w:val="a3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0"/>
          <w:numId w:val="38"/>
        </w:numPr>
        <w:tabs>
          <w:tab w:val="left" w:pos="301"/>
        </w:tabs>
        <w:ind w:hanging="167"/>
      </w:pPr>
      <w:r>
        <w:t>класс</w:t>
      </w:r>
    </w:p>
    <w:p w:rsidR="00560EDF" w:rsidRDefault="00560EDF">
      <w:pPr>
        <w:pStyle w:val="a3"/>
        <w:spacing w:before="5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/>
        <w:ind w:left="362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первом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10" w:line="249" w:lineRule="auto"/>
        <w:ind w:right="135"/>
        <w:rPr>
          <w:sz w:val="20"/>
        </w:rPr>
      </w:pPr>
      <w:r>
        <w:rPr>
          <w:sz w:val="20"/>
        </w:rPr>
        <w:t>приводить примеры основных дневных дел и их распределение в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индивидуальном режиме дня;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2" w:line="249" w:lineRule="auto"/>
        <w:ind w:right="131"/>
        <w:rPr>
          <w:sz w:val="20"/>
        </w:rPr>
      </w:pPr>
      <w:r>
        <w:rPr>
          <w:sz w:val="20"/>
        </w:rPr>
        <w:t>соблюдать правила поведения на уроках физической культурой,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подбора</w:t>
      </w:r>
      <w:r>
        <w:rPr>
          <w:spacing w:val="1"/>
          <w:sz w:val="20"/>
        </w:rPr>
        <w:t xml:space="preserve"> </w:t>
      </w:r>
      <w:r>
        <w:rPr>
          <w:sz w:val="20"/>
        </w:rPr>
        <w:t>одежды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2"/>
        <w:ind w:hanging="34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-3"/>
          <w:sz w:val="20"/>
        </w:rPr>
        <w:t xml:space="preserve"> </w:t>
      </w:r>
      <w:r>
        <w:rPr>
          <w:sz w:val="20"/>
        </w:rPr>
        <w:t>утренней</w:t>
      </w:r>
      <w:r>
        <w:rPr>
          <w:spacing w:val="-6"/>
          <w:sz w:val="20"/>
        </w:rPr>
        <w:t xml:space="preserve"> </w:t>
      </w:r>
      <w:r>
        <w:rPr>
          <w:sz w:val="20"/>
        </w:rPr>
        <w:t>зарядки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физкультминуток;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10" w:line="249" w:lineRule="auto"/>
        <w:ind w:right="137"/>
        <w:rPr>
          <w:sz w:val="20"/>
        </w:rPr>
      </w:pPr>
      <w:r>
        <w:rPr>
          <w:sz w:val="20"/>
        </w:rPr>
        <w:t>анализировать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нарушения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осанки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профилактике</w:t>
      </w:r>
      <w:r>
        <w:rPr>
          <w:spacing w:val="-1"/>
          <w:sz w:val="20"/>
        </w:rPr>
        <w:t xml:space="preserve"> </w:t>
      </w:r>
      <w:r>
        <w:rPr>
          <w:sz w:val="20"/>
        </w:rPr>
        <w:t>её нарушения;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63" w:line="249" w:lineRule="auto"/>
        <w:ind w:right="136"/>
        <w:rPr>
          <w:sz w:val="20"/>
        </w:rPr>
      </w:pPr>
      <w:r>
        <w:rPr>
          <w:sz w:val="20"/>
        </w:rPr>
        <w:lastRenderedPageBreak/>
        <w:t>демонстрировать построение и перестроение из одной шеренги в</w:t>
      </w:r>
      <w:r>
        <w:rPr>
          <w:spacing w:val="1"/>
          <w:sz w:val="20"/>
        </w:rPr>
        <w:t xml:space="preserve"> </w:t>
      </w:r>
      <w:r>
        <w:rPr>
          <w:sz w:val="20"/>
        </w:rPr>
        <w:t>две</w:t>
      </w:r>
      <w:r>
        <w:rPr>
          <w:spacing w:val="86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35"/>
          <w:sz w:val="20"/>
        </w:rPr>
        <w:t xml:space="preserve"> </w:t>
      </w:r>
      <w:r>
        <w:rPr>
          <w:sz w:val="20"/>
        </w:rPr>
        <w:t xml:space="preserve">в  </w:t>
      </w:r>
      <w:r>
        <w:rPr>
          <w:spacing w:val="34"/>
          <w:sz w:val="20"/>
        </w:rPr>
        <w:t xml:space="preserve"> </w:t>
      </w:r>
      <w:r>
        <w:rPr>
          <w:sz w:val="20"/>
        </w:rPr>
        <w:t xml:space="preserve">колонну  </w:t>
      </w:r>
      <w:r>
        <w:rPr>
          <w:spacing w:val="35"/>
          <w:sz w:val="20"/>
        </w:rPr>
        <w:t xml:space="preserve"> </w:t>
      </w:r>
      <w:r>
        <w:rPr>
          <w:sz w:val="20"/>
        </w:rPr>
        <w:t xml:space="preserve">по  </w:t>
      </w:r>
      <w:r>
        <w:rPr>
          <w:spacing w:val="35"/>
          <w:sz w:val="20"/>
        </w:rPr>
        <w:t xml:space="preserve"> </w:t>
      </w:r>
      <w:r>
        <w:rPr>
          <w:sz w:val="20"/>
        </w:rPr>
        <w:t xml:space="preserve">одному;  </w:t>
      </w:r>
      <w:r>
        <w:rPr>
          <w:spacing w:val="37"/>
          <w:sz w:val="20"/>
        </w:rPr>
        <w:t xml:space="preserve"> </w:t>
      </w:r>
      <w:r>
        <w:rPr>
          <w:sz w:val="20"/>
        </w:rPr>
        <w:t xml:space="preserve">выполнять  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ходьбу  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и  </w:t>
      </w:r>
      <w:r>
        <w:rPr>
          <w:spacing w:val="35"/>
          <w:sz w:val="20"/>
        </w:rPr>
        <w:t xml:space="preserve"> </w:t>
      </w:r>
      <w:r>
        <w:rPr>
          <w:sz w:val="20"/>
        </w:rPr>
        <w:t>бег</w:t>
      </w:r>
      <w:r>
        <w:rPr>
          <w:spacing w:val="-48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равномерной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изменяющейся</w:t>
      </w:r>
      <w:r>
        <w:rPr>
          <w:spacing w:val="-2"/>
          <w:sz w:val="20"/>
        </w:rPr>
        <w:t xml:space="preserve"> </w:t>
      </w:r>
      <w:r>
        <w:rPr>
          <w:sz w:val="20"/>
        </w:rPr>
        <w:t>скоростью передвижения;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2" w:line="249" w:lineRule="auto"/>
        <w:ind w:right="135"/>
        <w:rPr>
          <w:sz w:val="20"/>
        </w:rPr>
      </w:pPr>
      <w:r>
        <w:rPr>
          <w:sz w:val="20"/>
        </w:rPr>
        <w:t>демонстрировать передвижения стилизованным гимнастическим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шагом и бегом, прыжки на месте с поворотами в разные стороны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длину</w:t>
      </w:r>
      <w:r>
        <w:rPr>
          <w:spacing w:val="-1"/>
          <w:sz w:val="20"/>
        </w:rPr>
        <w:t xml:space="preserve"> </w:t>
      </w:r>
      <w:r>
        <w:rPr>
          <w:sz w:val="20"/>
        </w:rPr>
        <w:t>толчком</w:t>
      </w:r>
      <w:r>
        <w:rPr>
          <w:spacing w:val="1"/>
          <w:sz w:val="20"/>
        </w:rPr>
        <w:t xml:space="preserve"> </w:t>
      </w:r>
      <w:r>
        <w:rPr>
          <w:sz w:val="20"/>
        </w:rPr>
        <w:t>двумя</w:t>
      </w:r>
      <w:r>
        <w:rPr>
          <w:spacing w:val="1"/>
          <w:sz w:val="20"/>
        </w:rPr>
        <w:t xml:space="preserve"> </w:t>
      </w:r>
      <w:r>
        <w:rPr>
          <w:sz w:val="20"/>
        </w:rPr>
        <w:t>ногами;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3" w:line="249" w:lineRule="auto"/>
        <w:ind w:right="135"/>
        <w:rPr>
          <w:sz w:val="20"/>
        </w:rPr>
      </w:pPr>
      <w:r>
        <w:rPr>
          <w:sz w:val="20"/>
        </w:rPr>
        <w:t>передвигаться на лыжах ступающим и скользящим шагом (без</w:t>
      </w:r>
      <w:r>
        <w:rPr>
          <w:spacing w:val="1"/>
          <w:sz w:val="20"/>
        </w:rPr>
        <w:t xml:space="preserve"> </w:t>
      </w:r>
      <w:r>
        <w:rPr>
          <w:sz w:val="20"/>
        </w:rPr>
        <w:t>палок);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2"/>
        <w:ind w:hanging="340"/>
        <w:rPr>
          <w:sz w:val="20"/>
        </w:rPr>
      </w:pPr>
      <w:r>
        <w:rPr>
          <w:sz w:val="20"/>
        </w:rPr>
        <w:t>играть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подвижные</w:t>
      </w:r>
      <w:r>
        <w:rPr>
          <w:spacing w:val="-4"/>
          <w:sz w:val="20"/>
        </w:rPr>
        <w:t xml:space="preserve"> </w:t>
      </w:r>
      <w:r>
        <w:rPr>
          <w:sz w:val="20"/>
        </w:rPr>
        <w:t>игры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общеразвивающей</w:t>
      </w:r>
      <w:r>
        <w:rPr>
          <w:spacing w:val="-2"/>
          <w:sz w:val="20"/>
        </w:rPr>
        <w:t xml:space="preserve"> </w:t>
      </w:r>
      <w:r>
        <w:rPr>
          <w:sz w:val="20"/>
        </w:rPr>
        <w:t>направленностью.</w:t>
      </w:r>
    </w:p>
    <w:p w:rsidR="00560EDF" w:rsidRDefault="00560EDF">
      <w:pPr>
        <w:pStyle w:val="a3"/>
        <w:spacing w:before="6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0"/>
          <w:numId w:val="38"/>
        </w:numPr>
        <w:tabs>
          <w:tab w:val="left" w:pos="301"/>
        </w:tabs>
        <w:ind w:hanging="167"/>
      </w:pPr>
      <w:r>
        <w:t>класс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1"/>
        <w:ind w:left="362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втором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10" w:line="249" w:lineRule="auto"/>
        <w:ind w:right="134"/>
        <w:rPr>
          <w:sz w:val="20"/>
        </w:rPr>
      </w:pP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высказывать своё суждение об их связи с укреплением здоровья и</w:t>
      </w:r>
      <w:r>
        <w:rPr>
          <w:spacing w:val="-47"/>
          <w:sz w:val="20"/>
        </w:rPr>
        <w:t xml:space="preserve"> </w:t>
      </w:r>
      <w:r>
        <w:rPr>
          <w:sz w:val="20"/>
        </w:rPr>
        <w:t>физическим развитием;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3" w:line="249" w:lineRule="auto"/>
        <w:ind w:right="138"/>
        <w:rPr>
          <w:sz w:val="20"/>
        </w:rPr>
      </w:pPr>
      <w:r>
        <w:rPr>
          <w:sz w:val="20"/>
        </w:rPr>
        <w:t>измерять показатели длины и массы тела, физических качеств с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помощью специальных тестовых упражнений, вести наблюдения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изменениями;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2" w:line="249" w:lineRule="auto"/>
        <w:ind w:right="136"/>
        <w:rPr>
          <w:sz w:val="20"/>
        </w:rPr>
      </w:pPr>
      <w:r>
        <w:rPr>
          <w:sz w:val="20"/>
        </w:rPr>
        <w:t>выполнять броски малого (теннисного) мяча в мишень из 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исходных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способами,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подбрасывании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мяча</w:t>
      </w:r>
      <w:r>
        <w:rPr>
          <w:spacing w:val="1"/>
          <w:sz w:val="20"/>
        </w:rPr>
        <w:t xml:space="preserve"> </w:t>
      </w:r>
      <w:r>
        <w:rPr>
          <w:sz w:val="20"/>
        </w:rPr>
        <w:t>правой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левой</w:t>
      </w:r>
      <w:r>
        <w:rPr>
          <w:spacing w:val="-4"/>
          <w:sz w:val="20"/>
        </w:rPr>
        <w:t xml:space="preserve"> </w:t>
      </w:r>
      <w:r>
        <w:rPr>
          <w:sz w:val="20"/>
        </w:rPr>
        <w:t>рукой,</w:t>
      </w:r>
      <w:r>
        <w:rPr>
          <w:spacing w:val="-3"/>
          <w:sz w:val="20"/>
        </w:rPr>
        <w:t xml:space="preserve"> </w:t>
      </w:r>
      <w:r>
        <w:rPr>
          <w:sz w:val="20"/>
        </w:rPr>
        <w:t>перебрасывании</w:t>
      </w:r>
      <w:r>
        <w:rPr>
          <w:spacing w:val="-4"/>
          <w:sz w:val="20"/>
        </w:rPr>
        <w:t xml:space="preserve"> </w:t>
      </w:r>
      <w:r>
        <w:rPr>
          <w:sz w:val="20"/>
        </w:rPr>
        <w:t>его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руки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руку,</w:t>
      </w:r>
      <w:r>
        <w:rPr>
          <w:spacing w:val="-3"/>
          <w:sz w:val="20"/>
        </w:rPr>
        <w:t xml:space="preserve"> </w:t>
      </w:r>
      <w:r>
        <w:rPr>
          <w:sz w:val="20"/>
        </w:rPr>
        <w:t>перекатыванию;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3" w:line="252" w:lineRule="auto"/>
        <w:ind w:right="135"/>
        <w:rPr>
          <w:sz w:val="20"/>
        </w:rPr>
      </w:pP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танцевальный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хороводный</w:t>
      </w:r>
      <w:r>
        <w:rPr>
          <w:spacing w:val="1"/>
          <w:sz w:val="20"/>
        </w:rPr>
        <w:t xml:space="preserve"> </w:t>
      </w:r>
      <w:r>
        <w:rPr>
          <w:sz w:val="20"/>
        </w:rPr>
        <w:t>шаг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совместном</w:t>
      </w:r>
      <w:r>
        <w:rPr>
          <w:spacing w:val="-47"/>
          <w:sz w:val="20"/>
        </w:rPr>
        <w:t xml:space="preserve"> </w:t>
      </w:r>
      <w:r>
        <w:rPr>
          <w:sz w:val="20"/>
        </w:rPr>
        <w:t>передвижении;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line="249" w:lineRule="auto"/>
        <w:ind w:right="130"/>
        <w:rPr>
          <w:sz w:val="20"/>
        </w:rPr>
      </w:pPr>
      <w:r>
        <w:rPr>
          <w:sz w:val="20"/>
        </w:rPr>
        <w:t>выполнять прыжки по разметкам на разное расстояние и с 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амплитудой;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высоту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разбега;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line="249" w:lineRule="auto"/>
        <w:ind w:right="135"/>
        <w:rPr>
          <w:sz w:val="20"/>
        </w:rPr>
      </w:pPr>
      <w:r>
        <w:rPr>
          <w:sz w:val="20"/>
        </w:rPr>
        <w:t>передвигаться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лыжах</w:t>
      </w:r>
      <w:r>
        <w:rPr>
          <w:spacing w:val="1"/>
          <w:sz w:val="20"/>
        </w:rPr>
        <w:t xml:space="preserve"> </w:t>
      </w:r>
      <w:r>
        <w:rPr>
          <w:sz w:val="20"/>
        </w:rPr>
        <w:t>двухшажным</w:t>
      </w:r>
      <w:r>
        <w:rPr>
          <w:spacing w:val="1"/>
          <w:sz w:val="20"/>
        </w:rPr>
        <w:t xml:space="preserve"> </w:t>
      </w:r>
      <w:r>
        <w:rPr>
          <w:sz w:val="20"/>
        </w:rPr>
        <w:t>переменным</w:t>
      </w:r>
      <w:r>
        <w:rPr>
          <w:spacing w:val="1"/>
          <w:sz w:val="20"/>
        </w:rPr>
        <w:t xml:space="preserve"> </w:t>
      </w:r>
      <w:r>
        <w:rPr>
          <w:sz w:val="20"/>
        </w:rPr>
        <w:t>ходом;</w:t>
      </w:r>
      <w:r>
        <w:rPr>
          <w:spacing w:val="1"/>
          <w:sz w:val="20"/>
        </w:rPr>
        <w:t xml:space="preserve"> </w:t>
      </w:r>
      <w:r>
        <w:rPr>
          <w:sz w:val="20"/>
        </w:rPr>
        <w:t>спускаться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пологого</w:t>
      </w:r>
      <w:r>
        <w:rPr>
          <w:spacing w:val="1"/>
          <w:sz w:val="20"/>
        </w:rPr>
        <w:t xml:space="preserve"> </w:t>
      </w:r>
      <w:r>
        <w:rPr>
          <w:sz w:val="20"/>
        </w:rPr>
        <w:t>склона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тормозить</w:t>
      </w:r>
      <w:r>
        <w:rPr>
          <w:spacing w:val="-1"/>
          <w:sz w:val="20"/>
        </w:rPr>
        <w:t xml:space="preserve"> </w:t>
      </w:r>
      <w:r>
        <w:rPr>
          <w:sz w:val="20"/>
        </w:rPr>
        <w:t>падением;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1" w:line="249" w:lineRule="auto"/>
        <w:ind w:right="138"/>
        <w:rPr>
          <w:sz w:val="20"/>
        </w:rPr>
      </w:pP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играть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подвижные</w:t>
      </w:r>
      <w:r>
        <w:rPr>
          <w:spacing w:val="1"/>
          <w:sz w:val="20"/>
        </w:rPr>
        <w:t xml:space="preserve"> </w:t>
      </w:r>
      <w:r>
        <w:rPr>
          <w:sz w:val="20"/>
        </w:rPr>
        <w:t>игры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5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приёмов</w:t>
      </w:r>
      <w:r>
        <w:rPr>
          <w:spacing w:val="-2"/>
          <w:sz w:val="20"/>
        </w:rPr>
        <w:t xml:space="preserve"> </w:t>
      </w:r>
      <w:r>
        <w:rPr>
          <w:sz w:val="20"/>
        </w:rPr>
        <w:t>из спортивных</w:t>
      </w:r>
      <w:r>
        <w:rPr>
          <w:spacing w:val="2"/>
          <w:sz w:val="20"/>
        </w:rPr>
        <w:t xml:space="preserve"> </w:t>
      </w:r>
      <w:r>
        <w:rPr>
          <w:sz w:val="20"/>
        </w:rPr>
        <w:t>игр;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3"/>
        <w:ind w:hanging="34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6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качеств.</w:t>
      </w:r>
    </w:p>
    <w:p w:rsidR="00560EDF" w:rsidRDefault="00560EDF">
      <w:pPr>
        <w:pStyle w:val="a3"/>
        <w:spacing w:before="6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0"/>
          <w:numId w:val="38"/>
        </w:numPr>
        <w:tabs>
          <w:tab w:val="left" w:pos="301"/>
        </w:tabs>
        <w:ind w:hanging="167"/>
      </w:pPr>
      <w:r>
        <w:t>класс</w:t>
      </w:r>
    </w:p>
    <w:p w:rsidR="00560EDF" w:rsidRDefault="00560EDF">
      <w:pPr>
        <w:pStyle w:val="a3"/>
        <w:spacing w:before="6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/>
        <w:ind w:left="362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третьем</w:t>
      </w:r>
      <w:r>
        <w:rPr>
          <w:spacing w:val="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 научится: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10" w:line="249" w:lineRule="auto"/>
        <w:ind w:right="137"/>
        <w:rPr>
          <w:sz w:val="20"/>
        </w:rPr>
      </w:pP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акробатических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упражнений;</w:t>
      </w:r>
      <w:r>
        <w:rPr>
          <w:spacing w:val="1"/>
          <w:sz w:val="20"/>
        </w:rPr>
        <w:t xml:space="preserve"> </w:t>
      </w:r>
      <w:r>
        <w:rPr>
          <w:sz w:val="20"/>
        </w:rPr>
        <w:t>легкоатлетической,</w:t>
      </w:r>
      <w:r>
        <w:rPr>
          <w:spacing w:val="1"/>
          <w:sz w:val="20"/>
        </w:rPr>
        <w:t xml:space="preserve"> </w:t>
      </w:r>
      <w:r>
        <w:rPr>
          <w:sz w:val="20"/>
        </w:rPr>
        <w:t>лыжной,</w:t>
      </w:r>
      <w:r>
        <w:rPr>
          <w:spacing w:val="1"/>
          <w:sz w:val="20"/>
        </w:rPr>
        <w:t xml:space="preserve"> </w:t>
      </w:r>
      <w:r>
        <w:rPr>
          <w:sz w:val="20"/>
        </w:rPr>
        <w:t>игровой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плавательной подготовки;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63" w:line="249" w:lineRule="auto"/>
        <w:ind w:right="136"/>
        <w:rPr>
          <w:sz w:val="20"/>
        </w:rPr>
      </w:pPr>
      <w:r>
        <w:rPr>
          <w:sz w:val="20"/>
        </w:rPr>
        <w:lastRenderedPageBreak/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общеразвивающей,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раскрывать их целевое предназначение на занятиях 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культурой;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3" w:line="249" w:lineRule="auto"/>
        <w:ind w:right="137"/>
        <w:rPr>
          <w:sz w:val="20"/>
        </w:rPr>
      </w:pPr>
      <w:r>
        <w:rPr>
          <w:sz w:val="20"/>
        </w:rPr>
        <w:t>измерять частоту пульса и определять физическую нагрузку по её</w:t>
      </w:r>
      <w:r>
        <w:rPr>
          <w:spacing w:val="-47"/>
          <w:sz w:val="20"/>
        </w:rPr>
        <w:t xml:space="preserve"> </w:t>
      </w:r>
      <w:r>
        <w:rPr>
          <w:sz w:val="20"/>
        </w:rPr>
        <w:t>значениям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помощью</w:t>
      </w:r>
      <w:r>
        <w:rPr>
          <w:spacing w:val="-1"/>
          <w:sz w:val="20"/>
        </w:rPr>
        <w:t xml:space="preserve"> </w:t>
      </w:r>
      <w:r>
        <w:rPr>
          <w:sz w:val="20"/>
        </w:rPr>
        <w:t>таблицы</w:t>
      </w:r>
      <w:r>
        <w:rPr>
          <w:spacing w:val="-1"/>
          <w:sz w:val="20"/>
        </w:rPr>
        <w:t xml:space="preserve"> </w:t>
      </w:r>
      <w:r>
        <w:rPr>
          <w:sz w:val="20"/>
        </w:rPr>
        <w:t>стандартных</w:t>
      </w:r>
      <w:r>
        <w:rPr>
          <w:spacing w:val="1"/>
          <w:sz w:val="20"/>
        </w:rPr>
        <w:t xml:space="preserve"> </w:t>
      </w:r>
      <w:r>
        <w:rPr>
          <w:sz w:val="20"/>
        </w:rPr>
        <w:t>нагрузок;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2" w:line="249" w:lineRule="auto"/>
        <w:ind w:right="138"/>
        <w:rPr>
          <w:sz w:val="20"/>
        </w:rPr>
      </w:pPr>
      <w:r>
        <w:rPr>
          <w:sz w:val="20"/>
        </w:rPr>
        <w:t>выполнять упражнения дыхательной и зрительной гимнастики,</w:t>
      </w:r>
      <w:r>
        <w:rPr>
          <w:spacing w:val="1"/>
          <w:sz w:val="20"/>
        </w:rPr>
        <w:t xml:space="preserve"> </w:t>
      </w:r>
      <w:r>
        <w:rPr>
          <w:sz w:val="20"/>
        </w:rPr>
        <w:t>объяснять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2"/>
          <w:sz w:val="20"/>
        </w:rPr>
        <w:t xml:space="preserve"> </w:t>
      </w:r>
      <w:r>
        <w:rPr>
          <w:sz w:val="20"/>
        </w:rPr>
        <w:t>связь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предупреждением появления утомления;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2" w:line="249" w:lineRule="auto"/>
        <w:ind w:right="139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противоходом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колонне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одному,</w:t>
      </w:r>
      <w:r>
        <w:rPr>
          <w:spacing w:val="1"/>
          <w:sz w:val="20"/>
        </w:rPr>
        <w:t xml:space="preserve"> </w:t>
      </w:r>
      <w:r>
        <w:rPr>
          <w:sz w:val="20"/>
        </w:rPr>
        <w:t>перестраиваться из колонны по одному в колонну по три на месте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движении;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2" w:line="249" w:lineRule="auto"/>
        <w:ind w:right="131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ходьбу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скамейке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высоким</w:t>
      </w:r>
      <w:r>
        <w:rPr>
          <w:spacing w:val="1"/>
          <w:sz w:val="20"/>
        </w:rPr>
        <w:t xml:space="preserve"> </w:t>
      </w:r>
      <w:r>
        <w:rPr>
          <w:sz w:val="20"/>
        </w:rPr>
        <w:t>подниманием колен и изменением положения рук, поворотами в</w:t>
      </w:r>
      <w:r>
        <w:rPr>
          <w:spacing w:val="1"/>
          <w:sz w:val="20"/>
        </w:rPr>
        <w:t xml:space="preserve"> </w:t>
      </w:r>
      <w:r>
        <w:rPr>
          <w:sz w:val="20"/>
        </w:rPr>
        <w:t>правую и левую сторону; двигаться приставным шагом левым и</w:t>
      </w:r>
      <w:r>
        <w:rPr>
          <w:spacing w:val="1"/>
          <w:sz w:val="20"/>
        </w:rPr>
        <w:t xml:space="preserve"> </w:t>
      </w:r>
      <w:r>
        <w:rPr>
          <w:sz w:val="20"/>
        </w:rPr>
        <w:t>правым боком, спиной</w:t>
      </w:r>
      <w:r>
        <w:rPr>
          <w:spacing w:val="-1"/>
          <w:sz w:val="20"/>
        </w:rPr>
        <w:t xml:space="preserve"> </w:t>
      </w:r>
      <w:r>
        <w:rPr>
          <w:sz w:val="20"/>
        </w:rPr>
        <w:t>вперёд;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4" w:line="249" w:lineRule="auto"/>
        <w:ind w:right="136"/>
        <w:rPr>
          <w:sz w:val="20"/>
        </w:rPr>
      </w:pPr>
      <w:r>
        <w:rPr>
          <w:sz w:val="20"/>
        </w:rPr>
        <w:t>передвигаться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нижней</w:t>
      </w:r>
      <w:r>
        <w:rPr>
          <w:spacing w:val="1"/>
          <w:sz w:val="20"/>
        </w:rPr>
        <w:t xml:space="preserve"> </w:t>
      </w:r>
      <w:r>
        <w:rPr>
          <w:sz w:val="20"/>
        </w:rPr>
        <w:t>жерди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стенки</w:t>
      </w:r>
      <w:r>
        <w:rPr>
          <w:spacing w:val="1"/>
          <w:sz w:val="20"/>
        </w:rPr>
        <w:t xml:space="preserve"> </w:t>
      </w:r>
      <w:r>
        <w:rPr>
          <w:sz w:val="20"/>
        </w:rPr>
        <w:t>приставным</w:t>
      </w:r>
      <w:r>
        <w:rPr>
          <w:spacing w:val="1"/>
          <w:sz w:val="20"/>
        </w:rPr>
        <w:t xml:space="preserve"> </w:t>
      </w:r>
      <w:r>
        <w:rPr>
          <w:sz w:val="20"/>
        </w:rPr>
        <w:t>шагом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правую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левую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сторону;</w:t>
      </w:r>
      <w:r>
        <w:rPr>
          <w:spacing w:val="1"/>
          <w:sz w:val="20"/>
        </w:rPr>
        <w:t xml:space="preserve"> </w:t>
      </w:r>
      <w:r>
        <w:rPr>
          <w:sz w:val="20"/>
        </w:rPr>
        <w:t>лазать</w:t>
      </w:r>
      <w:r>
        <w:rPr>
          <w:spacing w:val="-47"/>
          <w:sz w:val="20"/>
        </w:rPr>
        <w:t xml:space="preserve"> </w:t>
      </w:r>
      <w:r>
        <w:rPr>
          <w:sz w:val="20"/>
        </w:rPr>
        <w:t>разноимённым способом;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2" w:line="249" w:lineRule="auto"/>
        <w:ind w:right="134"/>
        <w:rPr>
          <w:sz w:val="20"/>
        </w:rPr>
      </w:pP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прыжки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скакалку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двух</w:t>
      </w:r>
      <w:r>
        <w:rPr>
          <w:spacing w:val="1"/>
          <w:sz w:val="20"/>
        </w:rPr>
        <w:t xml:space="preserve"> </w:t>
      </w:r>
      <w:r>
        <w:rPr>
          <w:sz w:val="20"/>
        </w:rPr>
        <w:t>ногах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попеременно</w:t>
      </w:r>
      <w:r>
        <w:rPr>
          <w:spacing w:val="2"/>
          <w:sz w:val="20"/>
        </w:rPr>
        <w:t xml:space="preserve"> </w:t>
      </w:r>
      <w:r>
        <w:rPr>
          <w:sz w:val="20"/>
        </w:rPr>
        <w:t>на правой и</w:t>
      </w:r>
      <w:r>
        <w:rPr>
          <w:spacing w:val="-1"/>
          <w:sz w:val="20"/>
        </w:rPr>
        <w:t xml:space="preserve"> </w:t>
      </w:r>
      <w:r>
        <w:rPr>
          <w:sz w:val="20"/>
        </w:rPr>
        <w:t>левой</w:t>
      </w:r>
      <w:r>
        <w:rPr>
          <w:spacing w:val="-1"/>
          <w:sz w:val="20"/>
        </w:rPr>
        <w:t xml:space="preserve"> </w:t>
      </w:r>
      <w:r>
        <w:rPr>
          <w:sz w:val="20"/>
        </w:rPr>
        <w:t>ноге;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2" w:line="249" w:lineRule="auto"/>
        <w:ind w:right="138"/>
        <w:rPr>
          <w:sz w:val="20"/>
        </w:rPr>
      </w:pP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ритмической</w:t>
      </w:r>
      <w:r>
        <w:rPr>
          <w:spacing w:val="51"/>
          <w:sz w:val="20"/>
        </w:rPr>
        <w:t xml:space="preserve"> </w:t>
      </w:r>
      <w:r>
        <w:rPr>
          <w:sz w:val="20"/>
        </w:rPr>
        <w:t>гимнастики,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танцев</w:t>
      </w:r>
      <w:r>
        <w:rPr>
          <w:spacing w:val="-1"/>
          <w:sz w:val="20"/>
        </w:rPr>
        <w:t xml:space="preserve"> </w:t>
      </w:r>
      <w:r>
        <w:rPr>
          <w:sz w:val="20"/>
        </w:rPr>
        <w:t>галоп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полька;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2" w:line="249" w:lineRule="auto"/>
        <w:ind w:right="136"/>
        <w:rPr>
          <w:sz w:val="20"/>
        </w:rPr>
      </w:pPr>
      <w:r>
        <w:rPr>
          <w:sz w:val="20"/>
        </w:rPr>
        <w:t>выполнять бег с преодолением небольших препятствий с разной</w:t>
      </w:r>
      <w:r>
        <w:rPr>
          <w:spacing w:val="1"/>
          <w:sz w:val="20"/>
        </w:rPr>
        <w:t xml:space="preserve"> </w:t>
      </w:r>
      <w:r>
        <w:rPr>
          <w:sz w:val="20"/>
        </w:rPr>
        <w:t>скоростью,</w:t>
      </w:r>
      <w:r>
        <w:rPr>
          <w:spacing w:val="1"/>
          <w:sz w:val="20"/>
        </w:rPr>
        <w:t xml:space="preserve"> </w:t>
      </w:r>
      <w:r>
        <w:rPr>
          <w:sz w:val="20"/>
        </w:rPr>
        <w:t>прыжки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длину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разбега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способом</w:t>
      </w:r>
      <w:r>
        <w:rPr>
          <w:spacing w:val="1"/>
          <w:sz w:val="20"/>
        </w:rPr>
        <w:t xml:space="preserve"> </w:t>
      </w:r>
      <w:r>
        <w:rPr>
          <w:sz w:val="20"/>
        </w:rPr>
        <w:t>согнув</w:t>
      </w:r>
      <w:r>
        <w:rPr>
          <w:spacing w:val="1"/>
          <w:sz w:val="20"/>
        </w:rPr>
        <w:t xml:space="preserve"> </w:t>
      </w:r>
      <w:r>
        <w:rPr>
          <w:sz w:val="20"/>
        </w:rPr>
        <w:t>ноги,</w:t>
      </w:r>
      <w:r>
        <w:rPr>
          <w:spacing w:val="1"/>
          <w:sz w:val="20"/>
        </w:rPr>
        <w:t xml:space="preserve"> </w:t>
      </w:r>
      <w:r>
        <w:rPr>
          <w:sz w:val="20"/>
        </w:rPr>
        <w:t>броски</w:t>
      </w:r>
      <w:r>
        <w:rPr>
          <w:spacing w:val="-3"/>
          <w:sz w:val="20"/>
        </w:rPr>
        <w:t xml:space="preserve"> </w:t>
      </w:r>
      <w:r>
        <w:rPr>
          <w:sz w:val="20"/>
        </w:rPr>
        <w:t>набивного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мяча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положения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сидя и</w:t>
      </w:r>
      <w:r>
        <w:rPr>
          <w:spacing w:val="-1"/>
          <w:sz w:val="20"/>
        </w:rPr>
        <w:t xml:space="preserve"> </w:t>
      </w:r>
      <w:r>
        <w:rPr>
          <w:sz w:val="20"/>
        </w:rPr>
        <w:t>стоя;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2" w:line="249" w:lineRule="auto"/>
        <w:ind w:right="134"/>
        <w:rPr>
          <w:sz w:val="20"/>
        </w:rPr>
      </w:pPr>
      <w:r>
        <w:rPr>
          <w:sz w:val="20"/>
        </w:rPr>
        <w:t>передвигаться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лыжах</w:t>
      </w:r>
      <w:r>
        <w:rPr>
          <w:spacing w:val="1"/>
          <w:sz w:val="20"/>
        </w:rPr>
        <w:t xml:space="preserve"> </w:t>
      </w:r>
      <w:r>
        <w:rPr>
          <w:sz w:val="20"/>
        </w:rPr>
        <w:t>одновременным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двухшажным</w:t>
      </w:r>
      <w:r>
        <w:rPr>
          <w:spacing w:val="1"/>
          <w:sz w:val="20"/>
        </w:rPr>
        <w:t xml:space="preserve"> </w:t>
      </w:r>
      <w:r>
        <w:rPr>
          <w:sz w:val="20"/>
        </w:rPr>
        <w:t>ходом,</w:t>
      </w:r>
      <w:r>
        <w:rPr>
          <w:spacing w:val="1"/>
          <w:sz w:val="20"/>
        </w:rPr>
        <w:t xml:space="preserve"> </w:t>
      </w:r>
      <w:r>
        <w:rPr>
          <w:sz w:val="20"/>
        </w:rPr>
        <w:t>спускаться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пологого</w:t>
      </w:r>
      <w:r>
        <w:rPr>
          <w:spacing w:val="1"/>
          <w:sz w:val="20"/>
        </w:rPr>
        <w:t xml:space="preserve"> </w:t>
      </w:r>
      <w:r>
        <w:rPr>
          <w:sz w:val="20"/>
        </w:rPr>
        <w:t>склона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стойке</w:t>
      </w:r>
      <w:r>
        <w:rPr>
          <w:spacing w:val="1"/>
          <w:sz w:val="20"/>
        </w:rPr>
        <w:t xml:space="preserve"> </w:t>
      </w:r>
      <w:r>
        <w:rPr>
          <w:sz w:val="20"/>
        </w:rPr>
        <w:t>лыжника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тормозить</w:t>
      </w:r>
      <w:r>
        <w:rPr>
          <w:spacing w:val="1"/>
          <w:sz w:val="20"/>
        </w:rPr>
        <w:t xml:space="preserve"> </w:t>
      </w:r>
      <w:r>
        <w:rPr>
          <w:sz w:val="20"/>
        </w:rPr>
        <w:t>плугом;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3" w:line="249" w:lineRule="auto"/>
        <w:ind w:right="136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игр:</w:t>
      </w:r>
      <w:r>
        <w:rPr>
          <w:spacing w:val="1"/>
          <w:sz w:val="20"/>
        </w:rPr>
        <w:t xml:space="preserve"> </w:t>
      </w:r>
      <w:r>
        <w:rPr>
          <w:sz w:val="20"/>
        </w:rPr>
        <w:t>баскетбол</w:t>
      </w:r>
      <w:r>
        <w:rPr>
          <w:spacing w:val="1"/>
          <w:sz w:val="20"/>
        </w:rPr>
        <w:t xml:space="preserve"> </w:t>
      </w:r>
      <w:r>
        <w:rPr>
          <w:sz w:val="20"/>
        </w:rPr>
        <w:t>(ведение баскетбольного мяча на месте и движении); волейбол</w:t>
      </w:r>
      <w:r>
        <w:rPr>
          <w:spacing w:val="1"/>
          <w:sz w:val="20"/>
        </w:rPr>
        <w:t xml:space="preserve"> </w:t>
      </w:r>
      <w:r>
        <w:rPr>
          <w:sz w:val="20"/>
        </w:rPr>
        <w:t>(приём мяча снизу и нижняя передача в парах); футбол (ведение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футбольного мяча змейкой).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3" w:line="249" w:lineRule="auto"/>
        <w:ind w:right="139"/>
        <w:rPr>
          <w:sz w:val="20"/>
        </w:rPr>
      </w:pP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упражнения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1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приросты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их показателях.</w:t>
      </w:r>
    </w:p>
    <w:p w:rsidR="00560EDF" w:rsidRDefault="00560EDF">
      <w:pPr>
        <w:pStyle w:val="a3"/>
        <w:spacing w:before="11"/>
        <w:ind w:left="0"/>
        <w:jc w:val="left"/>
        <w:rPr>
          <w:sz w:val="30"/>
        </w:rPr>
      </w:pPr>
    </w:p>
    <w:p w:rsidR="00560EDF" w:rsidRDefault="00CA0C52">
      <w:pPr>
        <w:pStyle w:val="510"/>
        <w:numPr>
          <w:ilvl w:val="0"/>
          <w:numId w:val="38"/>
        </w:numPr>
        <w:tabs>
          <w:tab w:val="left" w:pos="301"/>
        </w:tabs>
        <w:ind w:hanging="167"/>
      </w:pPr>
      <w:r>
        <w:t>класс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/>
        <w:ind w:left="362"/>
        <w:jc w:val="left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четвёртом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10" w:line="249" w:lineRule="auto"/>
        <w:ind w:right="138"/>
        <w:rPr>
          <w:sz w:val="20"/>
        </w:rPr>
      </w:pPr>
      <w:r>
        <w:rPr>
          <w:sz w:val="20"/>
        </w:rPr>
        <w:t>объяснять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комплекса</w:t>
      </w:r>
      <w:r>
        <w:rPr>
          <w:spacing w:val="1"/>
          <w:sz w:val="20"/>
        </w:rPr>
        <w:t xml:space="preserve"> </w:t>
      </w:r>
      <w:r>
        <w:rPr>
          <w:sz w:val="20"/>
        </w:rPr>
        <w:t>ГТО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выявлять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связь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подготовкой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труду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защите</w:t>
      </w:r>
      <w:r>
        <w:rPr>
          <w:spacing w:val="-1"/>
          <w:sz w:val="20"/>
        </w:rPr>
        <w:t xml:space="preserve"> </w:t>
      </w:r>
      <w:r>
        <w:rPr>
          <w:sz w:val="20"/>
        </w:rPr>
        <w:t>Родины;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63" w:line="249" w:lineRule="auto"/>
        <w:ind w:right="130"/>
        <w:rPr>
          <w:sz w:val="20"/>
        </w:rPr>
      </w:pPr>
      <w:r>
        <w:rPr>
          <w:sz w:val="20"/>
        </w:rPr>
        <w:lastRenderedPageBreak/>
        <w:t>осознавать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здоровья,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сердечно-</w:t>
      </w:r>
      <w:r>
        <w:rPr>
          <w:spacing w:val="1"/>
          <w:sz w:val="20"/>
        </w:rPr>
        <w:t xml:space="preserve"> </w:t>
      </w:r>
      <w:r>
        <w:rPr>
          <w:sz w:val="20"/>
        </w:rPr>
        <w:t>сосудистой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дыхательной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систем;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2" w:line="249" w:lineRule="auto"/>
        <w:ind w:right="137"/>
        <w:rPr>
          <w:sz w:val="20"/>
        </w:rPr>
      </w:pP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регулирования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нагрузки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пульсу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качеств:</w:t>
      </w:r>
      <w:r>
        <w:rPr>
          <w:spacing w:val="1"/>
          <w:sz w:val="20"/>
        </w:rPr>
        <w:t xml:space="preserve"> </w:t>
      </w:r>
      <w:r>
        <w:rPr>
          <w:sz w:val="20"/>
        </w:rPr>
        <w:t>силы,</w:t>
      </w:r>
      <w:r>
        <w:rPr>
          <w:spacing w:val="1"/>
          <w:sz w:val="20"/>
        </w:rPr>
        <w:t xml:space="preserve"> </w:t>
      </w:r>
      <w:r>
        <w:rPr>
          <w:sz w:val="20"/>
        </w:rPr>
        <w:t>быстроты,</w:t>
      </w:r>
      <w:r>
        <w:rPr>
          <w:spacing w:val="-47"/>
          <w:sz w:val="20"/>
        </w:rPr>
        <w:t xml:space="preserve"> </w:t>
      </w:r>
      <w:r>
        <w:rPr>
          <w:sz w:val="20"/>
        </w:rPr>
        <w:t>выносливости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гибкости;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3" w:line="249" w:lineRule="auto"/>
        <w:ind w:right="135"/>
        <w:rPr>
          <w:sz w:val="20"/>
        </w:rPr>
      </w:pPr>
      <w:r>
        <w:rPr>
          <w:sz w:val="20"/>
        </w:rPr>
        <w:t>приводить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примеры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первой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травмах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культурой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спортом;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1"/>
          <w:sz w:val="20"/>
        </w:rPr>
        <w:t xml:space="preserve"> </w:t>
      </w:r>
      <w:r>
        <w:rPr>
          <w:sz w:val="20"/>
        </w:rPr>
        <w:t>гимнастикой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лёгкой</w:t>
      </w:r>
      <w:r>
        <w:rPr>
          <w:spacing w:val="1"/>
          <w:sz w:val="20"/>
        </w:rPr>
        <w:t xml:space="preserve"> </w:t>
      </w:r>
      <w:r>
        <w:rPr>
          <w:sz w:val="20"/>
        </w:rPr>
        <w:t>атлетикой,</w:t>
      </w:r>
      <w:r>
        <w:rPr>
          <w:spacing w:val="1"/>
          <w:sz w:val="20"/>
        </w:rPr>
        <w:t xml:space="preserve"> </w:t>
      </w:r>
      <w:r>
        <w:rPr>
          <w:sz w:val="20"/>
        </w:rPr>
        <w:t>лыжной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плавательной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подготовкой;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4" w:line="249" w:lineRule="auto"/>
        <w:ind w:right="137"/>
        <w:rPr>
          <w:sz w:val="20"/>
        </w:rPr>
      </w:pP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оказать</w:t>
      </w:r>
      <w:r>
        <w:rPr>
          <w:spacing w:val="1"/>
          <w:sz w:val="20"/>
        </w:rPr>
        <w:t xml:space="preserve"> </w:t>
      </w:r>
      <w:r>
        <w:rPr>
          <w:sz w:val="20"/>
        </w:rPr>
        <w:t>первую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2" w:line="249" w:lineRule="auto"/>
        <w:ind w:right="130"/>
        <w:rPr>
          <w:sz w:val="20"/>
        </w:rPr>
      </w:pP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акробатические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комбинации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5—7</w:t>
      </w:r>
      <w:r>
        <w:rPr>
          <w:spacing w:val="1"/>
          <w:sz w:val="20"/>
        </w:rPr>
        <w:t xml:space="preserve"> </w:t>
      </w:r>
      <w:r>
        <w:rPr>
          <w:sz w:val="20"/>
        </w:rPr>
        <w:t>хорошо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освоенных упражнений</w:t>
      </w:r>
      <w:r>
        <w:rPr>
          <w:spacing w:val="-1"/>
          <w:sz w:val="20"/>
        </w:rPr>
        <w:t xml:space="preserve"> </w:t>
      </w:r>
      <w:r>
        <w:rPr>
          <w:sz w:val="20"/>
        </w:rPr>
        <w:t>(с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помощью учителя);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2" w:line="249" w:lineRule="auto"/>
        <w:ind w:right="140"/>
        <w:rPr>
          <w:sz w:val="20"/>
        </w:rPr>
      </w:pPr>
      <w:r>
        <w:rPr>
          <w:sz w:val="20"/>
        </w:rPr>
        <w:t>демонстрировать опорный прыжок через гимнастического козла с</w:t>
      </w:r>
      <w:r>
        <w:rPr>
          <w:spacing w:val="-47"/>
          <w:sz w:val="20"/>
        </w:rPr>
        <w:t xml:space="preserve"> </w:t>
      </w:r>
      <w:r>
        <w:rPr>
          <w:sz w:val="20"/>
        </w:rPr>
        <w:t>разбега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способом</w:t>
      </w:r>
      <w:r>
        <w:rPr>
          <w:spacing w:val="1"/>
          <w:sz w:val="20"/>
        </w:rPr>
        <w:t xml:space="preserve"> </w:t>
      </w:r>
      <w:r>
        <w:rPr>
          <w:sz w:val="20"/>
        </w:rPr>
        <w:t>напрыгивания;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2" w:line="249" w:lineRule="auto"/>
        <w:ind w:right="133"/>
        <w:rPr>
          <w:sz w:val="20"/>
        </w:rPr>
      </w:pP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танца</w:t>
      </w:r>
      <w:r>
        <w:rPr>
          <w:spacing w:val="1"/>
          <w:sz w:val="20"/>
        </w:rPr>
        <w:t xml:space="preserve"> </w:t>
      </w:r>
      <w:r>
        <w:rPr>
          <w:sz w:val="20"/>
        </w:rPr>
        <w:t>«Летка-енка»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групповом</w:t>
      </w:r>
      <w:r>
        <w:rPr>
          <w:spacing w:val="1"/>
          <w:sz w:val="20"/>
        </w:rPr>
        <w:t xml:space="preserve"> </w:t>
      </w:r>
      <w:r>
        <w:rPr>
          <w:sz w:val="20"/>
        </w:rPr>
        <w:t>исполнении</w:t>
      </w:r>
      <w:r>
        <w:rPr>
          <w:spacing w:val="-2"/>
          <w:sz w:val="20"/>
        </w:rPr>
        <w:t xml:space="preserve"> </w:t>
      </w:r>
      <w:r>
        <w:rPr>
          <w:sz w:val="20"/>
        </w:rPr>
        <w:t>под</w:t>
      </w:r>
      <w:r>
        <w:rPr>
          <w:spacing w:val="-1"/>
          <w:sz w:val="20"/>
        </w:rPr>
        <w:t xml:space="preserve"> </w:t>
      </w:r>
      <w:r>
        <w:rPr>
          <w:sz w:val="20"/>
        </w:rPr>
        <w:t>музыкальное</w:t>
      </w:r>
      <w:r>
        <w:rPr>
          <w:spacing w:val="-1"/>
          <w:sz w:val="20"/>
        </w:rPr>
        <w:t xml:space="preserve"> </w:t>
      </w:r>
      <w:r>
        <w:rPr>
          <w:sz w:val="20"/>
        </w:rPr>
        <w:t>сопровождение;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1"/>
        <w:ind w:hanging="34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прыжок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высоту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разбега</w:t>
      </w:r>
      <w:r>
        <w:rPr>
          <w:spacing w:val="-4"/>
          <w:sz w:val="20"/>
        </w:rPr>
        <w:t xml:space="preserve"> </w:t>
      </w:r>
      <w:r>
        <w:rPr>
          <w:sz w:val="20"/>
        </w:rPr>
        <w:t>перешагиванием;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2"/>
        </w:tabs>
        <w:spacing w:before="10"/>
        <w:ind w:hanging="340"/>
        <w:rPr>
          <w:sz w:val="20"/>
        </w:rPr>
      </w:pPr>
      <w:r>
        <w:rPr>
          <w:sz w:val="20"/>
        </w:rPr>
        <w:t>выполнять</w:t>
      </w:r>
      <w:r>
        <w:rPr>
          <w:spacing w:val="-4"/>
          <w:sz w:val="20"/>
        </w:rPr>
        <w:t xml:space="preserve"> </w:t>
      </w:r>
      <w:r>
        <w:rPr>
          <w:sz w:val="20"/>
        </w:rPr>
        <w:t>метание</w:t>
      </w:r>
      <w:r>
        <w:rPr>
          <w:spacing w:val="-4"/>
          <w:sz w:val="20"/>
        </w:rPr>
        <w:t xml:space="preserve"> </w:t>
      </w:r>
      <w:r>
        <w:rPr>
          <w:sz w:val="20"/>
        </w:rPr>
        <w:t>малого</w:t>
      </w:r>
      <w:r>
        <w:rPr>
          <w:spacing w:val="-3"/>
          <w:sz w:val="20"/>
        </w:rPr>
        <w:t xml:space="preserve"> </w:t>
      </w:r>
      <w:r>
        <w:rPr>
          <w:sz w:val="20"/>
        </w:rPr>
        <w:t>(теннисного)</w:t>
      </w:r>
      <w:r>
        <w:rPr>
          <w:spacing w:val="-4"/>
          <w:sz w:val="20"/>
        </w:rPr>
        <w:t xml:space="preserve"> </w:t>
      </w:r>
      <w:r>
        <w:rPr>
          <w:sz w:val="20"/>
        </w:rPr>
        <w:t>мяча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дальность;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1"/>
          <w:tab w:val="left" w:pos="702"/>
        </w:tabs>
        <w:spacing w:before="10" w:line="249" w:lineRule="auto"/>
        <w:ind w:right="137"/>
        <w:jc w:val="left"/>
        <w:rPr>
          <w:sz w:val="20"/>
        </w:rPr>
      </w:pPr>
      <w:r>
        <w:rPr>
          <w:sz w:val="20"/>
        </w:rPr>
        <w:t>демонстрировать</w:t>
      </w:r>
      <w:r>
        <w:rPr>
          <w:spacing w:val="27"/>
          <w:sz w:val="20"/>
        </w:rPr>
        <w:t xml:space="preserve"> </w:t>
      </w:r>
      <w:r>
        <w:rPr>
          <w:sz w:val="20"/>
        </w:rPr>
        <w:t>проплывание</w:t>
      </w:r>
      <w:r>
        <w:rPr>
          <w:spacing w:val="27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25"/>
          <w:sz w:val="20"/>
        </w:rPr>
        <w:t xml:space="preserve"> </w:t>
      </w:r>
      <w:r>
        <w:rPr>
          <w:sz w:val="20"/>
        </w:rPr>
        <w:t>дистанции</w:t>
      </w:r>
      <w:r>
        <w:rPr>
          <w:spacing w:val="25"/>
          <w:sz w:val="20"/>
        </w:rPr>
        <w:t xml:space="preserve"> </w:t>
      </w:r>
      <w:r>
        <w:rPr>
          <w:sz w:val="20"/>
        </w:rPr>
        <w:t>кролем</w:t>
      </w:r>
      <w:r>
        <w:rPr>
          <w:spacing w:val="25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груди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кролем</w:t>
      </w:r>
      <w:r>
        <w:rPr>
          <w:spacing w:val="2"/>
          <w:sz w:val="20"/>
        </w:rPr>
        <w:t xml:space="preserve"> </w:t>
      </w:r>
      <w:r>
        <w:rPr>
          <w:sz w:val="20"/>
        </w:rPr>
        <w:t>на спине</w:t>
      </w:r>
      <w:r>
        <w:rPr>
          <w:spacing w:val="-1"/>
          <w:sz w:val="20"/>
        </w:rPr>
        <w:t xml:space="preserve"> </w:t>
      </w:r>
      <w:r>
        <w:rPr>
          <w:sz w:val="20"/>
        </w:rPr>
        <w:t>(по выбору</w:t>
      </w:r>
      <w:r>
        <w:rPr>
          <w:spacing w:val="-2"/>
          <w:sz w:val="20"/>
        </w:rPr>
        <w:t xml:space="preserve"> </w:t>
      </w:r>
      <w:r>
        <w:rPr>
          <w:sz w:val="20"/>
        </w:rPr>
        <w:t>учащегося);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1"/>
          <w:tab w:val="left" w:pos="702"/>
        </w:tabs>
        <w:spacing w:before="2" w:line="249" w:lineRule="auto"/>
        <w:ind w:right="136"/>
        <w:jc w:val="left"/>
        <w:rPr>
          <w:sz w:val="20"/>
        </w:rPr>
      </w:pPr>
      <w:r>
        <w:rPr>
          <w:sz w:val="20"/>
        </w:rPr>
        <w:t>выполнять</w:t>
      </w:r>
      <w:r>
        <w:rPr>
          <w:spacing w:val="36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37"/>
          <w:sz w:val="20"/>
        </w:rPr>
        <w:t xml:space="preserve"> </w:t>
      </w:r>
      <w:r>
        <w:rPr>
          <w:sz w:val="20"/>
        </w:rPr>
        <w:t>технические</w:t>
      </w:r>
      <w:r>
        <w:rPr>
          <w:spacing w:val="36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36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35"/>
          <w:sz w:val="20"/>
        </w:rPr>
        <w:t xml:space="preserve"> </w:t>
      </w:r>
      <w:r>
        <w:rPr>
          <w:sz w:val="20"/>
        </w:rPr>
        <w:t>игр</w:t>
      </w:r>
      <w:r>
        <w:rPr>
          <w:spacing w:val="-47"/>
          <w:sz w:val="20"/>
        </w:rPr>
        <w:t xml:space="preserve"> </w:t>
      </w:r>
      <w:r>
        <w:rPr>
          <w:sz w:val="20"/>
        </w:rPr>
        <w:t>баскетбол,</w:t>
      </w:r>
      <w:r>
        <w:rPr>
          <w:spacing w:val="-3"/>
          <w:sz w:val="20"/>
        </w:rPr>
        <w:t xml:space="preserve"> </w:t>
      </w:r>
      <w:r>
        <w:rPr>
          <w:sz w:val="20"/>
        </w:rPr>
        <w:t>волейбол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футбол</w:t>
      </w:r>
      <w:r>
        <w:rPr>
          <w:spacing w:val="-4"/>
          <w:sz w:val="20"/>
        </w:rPr>
        <w:t xml:space="preserve"> </w:t>
      </w:r>
      <w:r>
        <w:rPr>
          <w:sz w:val="20"/>
        </w:rPr>
        <w:t>в условиях</w:t>
      </w:r>
      <w:r>
        <w:rPr>
          <w:spacing w:val="-2"/>
          <w:sz w:val="20"/>
        </w:rPr>
        <w:t xml:space="preserve"> </w:t>
      </w:r>
      <w:r>
        <w:rPr>
          <w:sz w:val="20"/>
        </w:rPr>
        <w:t>игровой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1"/>
          <w:numId w:val="38"/>
        </w:numPr>
        <w:tabs>
          <w:tab w:val="left" w:pos="701"/>
          <w:tab w:val="left" w:pos="702"/>
          <w:tab w:val="left" w:pos="1828"/>
          <w:tab w:val="left" w:pos="3077"/>
          <w:tab w:val="left" w:pos="3485"/>
          <w:tab w:val="left" w:pos="4451"/>
          <w:tab w:val="left" w:pos="5669"/>
        </w:tabs>
        <w:spacing w:before="2" w:line="249" w:lineRule="auto"/>
        <w:ind w:right="139"/>
        <w:jc w:val="left"/>
        <w:rPr>
          <w:sz w:val="20"/>
        </w:rPr>
      </w:pPr>
      <w:r>
        <w:rPr>
          <w:sz w:val="20"/>
        </w:rPr>
        <w:t>выполнять</w:t>
      </w:r>
      <w:r>
        <w:rPr>
          <w:sz w:val="20"/>
        </w:rPr>
        <w:tab/>
        <w:t>упражнения</w:t>
      </w:r>
      <w:r>
        <w:rPr>
          <w:sz w:val="20"/>
        </w:rPr>
        <w:tab/>
        <w:t>на</w:t>
      </w:r>
      <w:r>
        <w:rPr>
          <w:sz w:val="20"/>
        </w:rPr>
        <w:tab/>
        <w:t>развитие</w:t>
      </w:r>
      <w:r>
        <w:rPr>
          <w:sz w:val="20"/>
        </w:rPr>
        <w:tab/>
        <w:t>физических</w:t>
      </w:r>
      <w:r>
        <w:rPr>
          <w:sz w:val="20"/>
        </w:rPr>
        <w:tab/>
      </w:r>
      <w:r>
        <w:rPr>
          <w:spacing w:val="-1"/>
          <w:sz w:val="20"/>
        </w:rPr>
        <w:t>качеств,</w:t>
      </w:r>
      <w:r>
        <w:rPr>
          <w:spacing w:val="-47"/>
          <w:sz w:val="20"/>
        </w:rPr>
        <w:t xml:space="preserve"> </w:t>
      </w:r>
      <w:r>
        <w:rPr>
          <w:sz w:val="20"/>
        </w:rPr>
        <w:t>демонстрировать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приросты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их показателях.</w:t>
      </w:r>
    </w:p>
    <w:p w:rsidR="00560EDF" w:rsidRDefault="00560EDF">
      <w:pPr>
        <w:spacing w:line="249" w:lineRule="auto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D84F14">
      <w:pPr>
        <w:pStyle w:val="310"/>
        <w:numPr>
          <w:ilvl w:val="2"/>
          <w:numId w:val="101"/>
        </w:numPr>
        <w:tabs>
          <w:tab w:val="left" w:pos="555"/>
        </w:tabs>
        <w:spacing w:before="74" w:line="242" w:lineRule="auto"/>
        <w:ind w:right="453"/>
      </w:pPr>
      <w:r>
        <w:lastRenderedPageBreak/>
        <w:pict>
          <v:rect id="_x0000_s1029" style="position:absolute;left:0;text-align:left;margin-left:38.3pt;margin-top:36.25pt;width:314.75pt;height:.5pt;z-index:-15716864;mso-wrap-distance-left:0;mso-wrap-distance-right:0;mso-position-horizontal-relative:page" fillcolor="black" stroked="f">
            <w10:wrap type="topAndBottom" anchorx="page"/>
          </v:rect>
        </w:pict>
      </w:r>
      <w:r w:rsidR="00CA0C52">
        <w:t>ПРИМЕРНАЯ ПРОГРАММА ФОРМИРОВАНИЯ</w:t>
      </w:r>
      <w:r w:rsidR="00CA0C52">
        <w:rPr>
          <w:spacing w:val="-57"/>
        </w:rPr>
        <w:t xml:space="preserve"> </w:t>
      </w:r>
      <w:r w:rsidR="00CA0C52">
        <w:t>УНИВЕРСАЛЬНЫХ</w:t>
      </w:r>
      <w:r w:rsidR="00CA0C52">
        <w:rPr>
          <w:spacing w:val="-1"/>
        </w:rPr>
        <w:t xml:space="preserve"> </w:t>
      </w:r>
      <w:r w:rsidR="00CA0C52">
        <w:t>УЧЕБНЫХ</w:t>
      </w:r>
      <w:r w:rsidR="00CA0C52">
        <w:rPr>
          <w:spacing w:val="-2"/>
        </w:rPr>
        <w:t xml:space="preserve"> </w:t>
      </w:r>
      <w:r w:rsidR="00CA0C52">
        <w:t>ДЕЙСТВИЙ</w:t>
      </w:r>
    </w:p>
    <w:p w:rsidR="00560EDF" w:rsidRDefault="00CA0C52">
      <w:pPr>
        <w:pStyle w:val="a3"/>
        <w:spacing w:before="0" w:line="249" w:lineRule="auto"/>
        <w:ind w:left="134" w:right="130" w:firstLine="228"/>
      </w:pP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отмечается,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(обобщённых)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(далее —</w:t>
      </w:r>
      <w:r>
        <w:rPr>
          <w:spacing w:val="1"/>
        </w:rPr>
        <w:t xml:space="preserve"> </w:t>
      </w:r>
      <w:r>
        <w:t>УУД)</w:t>
      </w:r>
      <w:r>
        <w:rPr>
          <w:spacing w:val="5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следующая</w:t>
      </w:r>
      <w:r>
        <w:rPr>
          <w:spacing w:val="-1"/>
        </w:rPr>
        <w:t xml:space="preserve"> </w:t>
      </w:r>
      <w:r>
        <w:t>структура этой</w:t>
      </w:r>
      <w:r>
        <w:rPr>
          <w:spacing w:val="-1"/>
        </w:rPr>
        <w:t xml:space="preserve"> </w:t>
      </w:r>
      <w:r>
        <w:t>программы:</w:t>
      </w:r>
    </w:p>
    <w:p w:rsidR="00560EDF" w:rsidRDefault="00CA0C52">
      <w:pPr>
        <w:pStyle w:val="a4"/>
        <w:numPr>
          <w:ilvl w:val="0"/>
          <w:numId w:val="37"/>
        </w:numPr>
        <w:tabs>
          <w:tab w:val="left" w:pos="702"/>
        </w:tabs>
        <w:spacing w:line="249" w:lineRule="auto"/>
        <w:ind w:right="135"/>
        <w:rPr>
          <w:sz w:val="20"/>
        </w:rPr>
      </w:pPr>
      <w:r>
        <w:rPr>
          <w:sz w:val="20"/>
        </w:rPr>
        <w:t>описание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взаимосвязи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содержанием</w:t>
      </w:r>
      <w:r>
        <w:rPr>
          <w:spacing w:val="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предметов;</w:t>
      </w:r>
    </w:p>
    <w:p w:rsidR="00560EDF" w:rsidRDefault="00CA0C52">
      <w:pPr>
        <w:pStyle w:val="a4"/>
        <w:numPr>
          <w:ilvl w:val="0"/>
          <w:numId w:val="37"/>
        </w:numPr>
        <w:tabs>
          <w:tab w:val="left" w:pos="702"/>
        </w:tabs>
        <w:spacing w:line="249" w:lineRule="auto"/>
        <w:ind w:right="136"/>
        <w:rPr>
          <w:sz w:val="20"/>
        </w:rPr>
      </w:pPr>
      <w:r>
        <w:rPr>
          <w:sz w:val="20"/>
        </w:rPr>
        <w:t>характеристика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познавательных,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регулятивных универсальных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действий.</w:t>
      </w:r>
    </w:p>
    <w:p w:rsidR="00560EDF" w:rsidRDefault="00560EDF">
      <w:pPr>
        <w:pStyle w:val="a3"/>
        <w:spacing w:before="9"/>
        <w:ind w:left="0"/>
        <w:jc w:val="left"/>
        <w:rPr>
          <w:sz w:val="29"/>
        </w:rPr>
      </w:pPr>
    </w:p>
    <w:p w:rsidR="00560EDF" w:rsidRDefault="00CA0C52">
      <w:pPr>
        <w:pStyle w:val="510"/>
        <w:numPr>
          <w:ilvl w:val="2"/>
          <w:numId w:val="36"/>
        </w:numPr>
        <w:tabs>
          <w:tab w:val="left" w:pos="687"/>
        </w:tabs>
        <w:spacing w:line="249" w:lineRule="auto"/>
        <w:ind w:right="1467"/>
      </w:pPr>
      <w:r>
        <w:t>Значение сформированных универсальных</w:t>
      </w:r>
      <w:r>
        <w:rPr>
          <w:spacing w:val="-5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для успешного</w:t>
      </w:r>
      <w:r>
        <w:rPr>
          <w:spacing w:val="-3"/>
        </w:rPr>
        <w:t xml:space="preserve"> </w:t>
      </w:r>
      <w:r>
        <w:t>обучения</w:t>
      </w:r>
    </w:p>
    <w:p w:rsidR="00560EDF" w:rsidRDefault="00CA0C52">
      <w:pPr>
        <w:spacing w:before="5"/>
        <w:ind w:left="134"/>
        <w:rPr>
          <w:b/>
        </w:rPr>
      </w:pP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развития</w:t>
      </w:r>
      <w:r>
        <w:rPr>
          <w:b/>
          <w:spacing w:val="-4"/>
        </w:rPr>
        <w:t xml:space="preserve"> </w:t>
      </w:r>
      <w:r>
        <w:rPr>
          <w:b/>
        </w:rPr>
        <w:t>младшего</w:t>
      </w:r>
      <w:r>
        <w:rPr>
          <w:b/>
          <w:spacing w:val="-4"/>
        </w:rPr>
        <w:t xml:space="preserve"> </w:t>
      </w:r>
      <w:r>
        <w:rPr>
          <w:b/>
        </w:rPr>
        <w:t>школьника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36" w:firstLine="228"/>
      </w:pPr>
      <w:r>
        <w:t>Создавая программу формирования УУД у обучающихся 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влияние:</w:t>
      </w:r>
    </w:p>
    <w:p w:rsidR="00560EDF" w:rsidRDefault="00CA0C52">
      <w:pPr>
        <w:pStyle w:val="a4"/>
        <w:numPr>
          <w:ilvl w:val="3"/>
          <w:numId w:val="36"/>
        </w:numPr>
        <w:tabs>
          <w:tab w:val="left" w:pos="702"/>
        </w:tabs>
        <w:spacing w:before="2" w:line="249" w:lineRule="auto"/>
        <w:ind w:right="134"/>
        <w:rPr>
          <w:sz w:val="20"/>
        </w:rPr>
      </w:pPr>
      <w:r>
        <w:rPr>
          <w:sz w:val="20"/>
        </w:rPr>
        <w:t>во-первых,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успешное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всеми учебными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предметами;</w:t>
      </w:r>
    </w:p>
    <w:p w:rsidR="00560EDF" w:rsidRDefault="00CA0C52">
      <w:pPr>
        <w:pStyle w:val="a4"/>
        <w:numPr>
          <w:ilvl w:val="3"/>
          <w:numId w:val="36"/>
        </w:numPr>
        <w:tabs>
          <w:tab w:val="left" w:pos="702"/>
        </w:tabs>
        <w:spacing w:before="2" w:line="249" w:lineRule="auto"/>
        <w:ind w:right="134"/>
        <w:rPr>
          <w:sz w:val="20"/>
        </w:rPr>
      </w:pPr>
      <w:r>
        <w:rPr>
          <w:sz w:val="20"/>
        </w:rPr>
        <w:t>во-вторых, на развитие психологических новообразований этого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самообразованию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обучающегося;</w:t>
      </w:r>
    </w:p>
    <w:p w:rsidR="00560EDF" w:rsidRDefault="00CA0C52">
      <w:pPr>
        <w:pStyle w:val="a4"/>
        <w:numPr>
          <w:ilvl w:val="3"/>
          <w:numId w:val="36"/>
        </w:numPr>
        <w:tabs>
          <w:tab w:val="left" w:pos="702"/>
        </w:tabs>
        <w:spacing w:before="3" w:line="249" w:lineRule="auto"/>
        <w:ind w:right="137"/>
        <w:rPr>
          <w:sz w:val="20"/>
        </w:rPr>
      </w:pPr>
      <w:r>
        <w:rPr>
          <w:sz w:val="20"/>
        </w:rPr>
        <w:t>в-третьих,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расширение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углубление</w:t>
      </w:r>
      <w:r>
        <w:rPr>
          <w:spacing w:val="51"/>
          <w:sz w:val="20"/>
        </w:rPr>
        <w:t xml:space="preserve"> </w:t>
      </w:r>
      <w:r>
        <w:rPr>
          <w:sz w:val="20"/>
        </w:rPr>
        <w:t>познавательных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интересов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обучающихся;</w:t>
      </w:r>
    </w:p>
    <w:p w:rsidR="00560EDF" w:rsidRDefault="00CA0C52">
      <w:pPr>
        <w:pStyle w:val="a4"/>
        <w:numPr>
          <w:ilvl w:val="3"/>
          <w:numId w:val="36"/>
        </w:numPr>
        <w:tabs>
          <w:tab w:val="left" w:pos="702"/>
        </w:tabs>
        <w:spacing w:before="2" w:line="249" w:lineRule="auto"/>
        <w:ind w:right="138"/>
        <w:rPr>
          <w:sz w:val="20"/>
        </w:rPr>
      </w:pPr>
      <w:r>
        <w:rPr>
          <w:sz w:val="20"/>
        </w:rPr>
        <w:t>в-четвёртых,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успешное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навыками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развивающими</w:t>
      </w:r>
      <w:r>
        <w:rPr>
          <w:spacing w:val="1"/>
          <w:sz w:val="20"/>
        </w:rPr>
        <w:t xml:space="preserve"> </w:t>
      </w:r>
      <w:r>
        <w:rPr>
          <w:sz w:val="20"/>
        </w:rPr>
        <w:t>сертифицированными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игровыми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цифровыми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ресурсами;</w:t>
      </w:r>
    </w:p>
    <w:p w:rsidR="00560EDF" w:rsidRDefault="00CA0C52">
      <w:pPr>
        <w:pStyle w:val="a4"/>
        <w:numPr>
          <w:ilvl w:val="3"/>
          <w:numId w:val="36"/>
        </w:numPr>
        <w:tabs>
          <w:tab w:val="left" w:pos="702"/>
        </w:tabs>
        <w:spacing w:before="3" w:line="249" w:lineRule="auto"/>
        <w:ind w:right="141"/>
        <w:rPr>
          <w:sz w:val="20"/>
        </w:rPr>
      </w:pPr>
      <w:r>
        <w:rPr>
          <w:sz w:val="20"/>
        </w:rPr>
        <w:t>в-пятых,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успешное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начальными сведениями об информационной безопасности при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10"/>
          <w:sz w:val="20"/>
        </w:rPr>
        <w:t xml:space="preserve"> </w:t>
      </w:r>
      <w:r>
        <w:rPr>
          <w:sz w:val="20"/>
        </w:rPr>
        <w:t>обучающими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9"/>
          <w:sz w:val="20"/>
        </w:rPr>
        <w:t xml:space="preserve"> </w:t>
      </w:r>
      <w:r>
        <w:rPr>
          <w:sz w:val="20"/>
        </w:rPr>
        <w:t>игровыми</w:t>
      </w:r>
      <w:r>
        <w:rPr>
          <w:spacing w:val="6"/>
          <w:sz w:val="20"/>
        </w:rPr>
        <w:t xml:space="preserve"> </w:t>
      </w:r>
      <w:r>
        <w:rPr>
          <w:sz w:val="20"/>
        </w:rPr>
        <w:t>цифровыми</w:t>
      </w:r>
      <w:r>
        <w:rPr>
          <w:spacing w:val="6"/>
          <w:sz w:val="20"/>
        </w:rPr>
        <w:t xml:space="preserve"> </w:t>
      </w:r>
      <w:r>
        <w:rPr>
          <w:sz w:val="20"/>
        </w:rPr>
        <w:t>ресурсами.</w:t>
      </w:r>
    </w:p>
    <w:p w:rsidR="00560EDF" w:rsidRDefault="00CA0C52">
      <w:pPr>
        <w:pStyle w:val="a3"/>
        <w:spacing w:before="3" w:line="249" w:lineRule="auto"/>
        <w:ind w:left="134" w:right="129" w:firstLine="228"/>
      </w:pP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предпосылками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обучающегося в начальной школе как субъекта учебной деятельности 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-2"/>
        </w:rPr>
        <w:t xml:space="preserve"> </w:t>
      </w:r>
      <w:r>
        <w:t>образования.</w:t>
      </w:r>
    </w:p>
    <w:p w:rsidR="00560EDF" w:rsidRDefault="00CA0C52">
      <w:pPr>
        <w:pStyle w:val="a3"/>
        <w:spacing w:before="4" w:line="249" w:lineRule="auto"/>
        <w:ind w:left="134" w:right="136" w:firstLine="228"/>
      </w:pPr>
      <w:r>
        <w:t>Реализация цели развития младших школьников как приоритетной</w:t>
      </w:r>
      <w:r>
        <w:rPr>
          <w:spacing w:val="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первого</w:t>
      </w:r>
      <w:r>
        <w:rPr>
          <w:spacing w:val="5"/>
        </w:rPr>
        <w:t xml:space="preserve"> </w:t>
      </w:r>
      <w:r>
        <w:t>этапа</w:t>
      </w:r>
      <w:r>
        <w:rPr>
          <w:spacing w:val="5"/>
        </w:rPr>
        <w:t xml:space="preserve"> </w:t>
      </w:r>
      <w:r>
        <w:t>школьного</w:t>
      </w:r>
      <w:r>
        <w:rPr>
          <w:spacing w:val="5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возможна,</w:t>
      </w:r>
      <w:r>
        <w:rPr>
          <w:spacing w:val="5"/>
        </w:rPr>
        <w:t xml:space="preserve"> </w:t>
      </w:r>
      <w:r>
        <w:t>если</w:t>
      </w:r>
    </w:p>
    <w:p w:rsidR="00560EDF" w:rsidRDefault="00560EDF">
      <w:pPr>
        <w:spacing w:line="249" w:lineRule="auto"/>
        <w:sectPr w:rsidR="00560EDF">
          <w:pgSz w:w="7830" w:h="12020"/>
          <w:pgMar w:top="64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3"/>
      </w:pPr>
      <w:r>
        <w:lastRenderedPageBreak/>
        <w:t>устанавливаются связь и взаимодействие между освоением предметного</w:t>
      </w:r>
      <w:r>
        <w:rPr>
          <w:spacing w:val="-4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следующем:</w:t>
      </w:r>
    </w:p>
    <w:p w:rsidR="00560EDF" w:rsidRDefault="00CA0C52">
      <w:pPr>
        <w:pStyle w:val="a4"/>
        <w:numPr>
          <w:ilvl w:val="0"/>
          <w:numId w:val="35"/>
        </w:numPr>
        <w:tabs>
          <w:tab w:val="left" w:pos="532"/>
        </w:tabs>
        <w:spacing w:before="3" w:line="249" w:lineRule="auto"/>
        <w:ind w:right="134" w:firstLine="228"/>
        <w:jc w:val="both"/>
        <w:rPr>
          <w:sz w:val="20"/>
        </w:rPr>
      </w:pPr>
      <w:r>
        <w:rPr>
          <w:sz w:val="20"/>
        </w:rPr>
        <w:t> предметные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умения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основой</w:t>
      </w:r>
      <w:r>
        <w:rPr>
          <w:spacing w:val="-1"/>
          <w:sz w:val="20"/>
        </w:rPr>
        <w:t xml:space="preserve"> </w:t>
      </w:r>
      <w:r>
        <w:rPr>
          <w:sz w:val="20"/>
        </w:rPr>
        <w:t>становления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УУД;</w:t>
      </w:r>
    </w:p>
    <w:p w:rsidR="00560EDF" w:rsidRDefault="00CA0C52">
      <w:pPr>
        <w:pStyle w:val="a4"/>
        <w:numPr>
          <w:ilvl w:val="0"/>
          <w:numId w:val="35"/>
        </w:numPr>
        <w:tabs>
          <w:tab w:val="left" w:pos="532"/>
        </w:tabs>
        <w:spacing w:before="2" w:line="249" w:lineRule="auto"/>
        <w:ind w:right="131" w:firstLine="228"/>
        <w:jc w:val="both"/>
        <w:rPr>
          <w:sz w:val="20"/>
        </w:rPr>
      </w:pPr>
      <w:r>
        <w:rPr>
          <w:sz w:val="20"/>
        </w:rPr>
        <w:t> развивающиеся УУД обеспечивают протекание учебного 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как активной инициативной поисково-исследовательской 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на основе применения различных интеллектуальных процессов, прежде</w:t>
      </w:r>
      <w:r>
        <w:rPr>
          <w:spacing w:val="1"/>
          <w:sz w:val="20"/>
        </w:rPr>
        <w:t xml:space="preserve"> </w:t>
      </w:r>
      <w:r>
        <w:rPr>
          <w:sz w:val="20"/>
        </w:rPr>
        <w:t>всего теоретического мышления, связной речи и воображения,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 в условиях дистанционного обучения (в условиях неконтактного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субъектами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процесса);</w:t>
      </w:r>
    </w:p>
    <w:p w:rsidR="00560EDF" w:rsidRDefault="00CA0C52">
      <w:pPr>
        <w:pStyle w:val="a4"/>
        <w:numPr>
          <w:ilvl w:val="0"/>
          <w:numId w:val="35"/>
        </w:numPr>
        <w:tabs>
          <w:tab w:val="left" w:pos="532"/>
        </w:tabs>
        <w:spacing w:before="6" w:line="249" w:lineRule="auto"/>
        <w:ind w:right="131" w:firstLine="228"/>
        <w:jc w:val="both"/>
        <w:rPr>
          <w:sz w:val="20"/>
        </w:rPr>
      </w:pPr>
      <w:r>
        <w:rPr>
          <w:sz w:val="20"/>
        </w:rPr>
        <w:t> под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влиянием</w:t>
      </w:r>
      <w:r>
        <w:rPr>
          <w:spacing w:val="1"/>
          <w:sz w:val="20"/>
        </w:rPr>
        <w:t xml:space="preserve"> </w:t>
      </w:r>
      <w:r>
        <w:rPr>
          <w:sz w:val="20"/>
        </w:rPr>
        <w:t>УУД</w:t>
      </w:r>
      <w:r>
        <w:rPr>
          <w:spacing w:val="1"/>
          <w:sz w:val="20"/>
        </w:rPr>
        <w:t xml:space="preserve"> </w:t>
      </w:r>
      <w:r>
        <w:rPr>
          <w:sz w:val="20"/>
        </w:rPr>
        <w:t>складывается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новый</w:t>
      </w:r>
      <w:r>
        <w:rPr>
          <w:spacing w:val="1"/>
          <w:sz w:val="20"/>
        </w:rPr>
        <w:t xml:space="preserve"> </w:t>
      </w:r>
      <w:r>
        <w:rPr>
          <w:sz w:val="20"/>
        </w:rPr>
        <w:t>стиль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деятельности: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качественная</w:t>
      </w:r>
      <w:r>
        <w:rPr>
          <w:spacing w:val="51"/>
          <w:sz w:val="20"/>
        </w:rPr>
        <w:t xml:space="preserve"> </w:t>
      </w:r>
      <w:r>
        <w:rPr>
          <w:sz w:val="20"/>
        </w:rPr>
        <w:t>характеристика</w:t>
      </w:r>
      <w:r>
        <w:rPr>
          <w:spacing w:val="1"/>
          <w:sz w:val="20"/>
        </w:rPr>
        <w:t xml:space="preserve"> </w:t>
      </w:r>
      <w:r>
        <w:rPr>
          <w:sz w:val="20"/>
        </w:rPr>
        <w:t>любого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составляющих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операций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позволяет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любом</w:t>
      </w:r>
      <w:r>
        <w:rPr>
          <w:spacing w:val="-47"/>
          <w:sz w:val="20"/>
        </w:rPr>
        <w:t xml:space="preserve"> </w:t>
      </w:r>
      <w:r>
        <w:rPr>
          <w:sz w:val="20"/>
        </w:rPr>
        <w:t>предметном содержании, в том числе представленного в виде экранных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(виртуальных) моделей изучаемых объектов, сюжетов, процессов, что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положительно</w:t>
      </w:r>
      <w:r>
        <w:rPr>
          <w:spacing w:val="-2"/>
          <w:sz w:val="20"/>
        </w:rPr>
        <w:t xml:space="preserve"> </w:t>
      </w:r>
      <w:r>
        <w:rPr>
          <w:sz w:val="20"/>
        </w:rPr>
        <w:t>отражается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предметов;</w:t>
      </w:r>
    </w:p>
    <w:p w:rsidR="00560EDF" w:rsidRDefault="00CA0C52">
      <w:pPr>
        <w:pStyle w:val="a4"/>
        <w:numPr>
          <w:ilvl w:val="0"/>
          <w:numId w:val="35"/>
        </w:numPr>
        <w:tabs>
          <w:tab w:val="left" w:pos="532"/>
        </w:tabs>
        <w:spacing w:before="6" w:line="249" w:lineRule="auto"/>
        <w:ind w:right="135" w:firstLine="228"/>
        <w:jc w:val="both"/>
        <w:rPr>
          <w:sz w:val="20"/>
        </w:rPr>
      </w:pPr>
      <w:r>
        <w:rPr>
          <w:sz w:val="20"/>
        </w:rPr>
        <w:t> построение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-47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УУД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снижению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доли</w:t>
      </w:r>
      <w:r>
        <w:rPr>
          <w:spacing w:val="1"/>
          <w:sz w:val="20"/>
        </w:rPr>
        <w:t xml:space="preserve"> </w:t>
      </w:r>
      <w:r>
        <w:rPr>
          <w:sz w:val="20"/>
        </w:rPr>
        <w:t>репродуктивного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 создающего риски, которые нарушают успешность 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 и формирует способности к вариативному восприятию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виртуального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 экранных (виртуальных) моделей изучаемых объектов,</w:t>
      </w:r>
      <w:r>
        <w:rPr>
          <w:spacing w:val="1"/>
          <w:sz w:val="20"/>
        </w:rPr>
        <w:t xml:space="preserve"> </w:t>
      </w:r>
      <w:r>
        <w:rPr>
          <w:sz w:val="20"/>
        </w:rPr>
        <w:t>сюжетов,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процессов.</w:t>
      </w:r>
    </w:p>
    <w:p w:rsidR="00560EDF" w:rsidRDefault="00CA0C52">
      <w:pPr>
        <w:pStyle w:val="a3"/>
        <w:spacing w:before="6" w:line="249" w:lineRule="auto"/>
        <w:ind w:left="134" w:right="130" w:firstLine="228"/>
      </w:pPr>
      <w:r>
        <w:t>Как известно, в ФГОС выделены три группы универсальных учебных</w:t>
      </w:r>
      <w:r>
        <w:rPr>
          <w:spacing w:val="-47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феноменов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в частности: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-1"/>
        </w:rPr>
        <w:t xml:space="preserve"> </w:t>
      </w:r>
      <w:r>
        <w:t>коммуникативные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УУД.</w:t>
      </w:r>
    </w:p>
    <w:p w:rsidR="00560EDF" w:rsidRDefault="00560EDF">
      <w:pPr>
        <w:pStyle w:val="a3"/>
        <w:spacing w:before="0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2"/>
          <w:numId w:val="36"/>
        </w:numPr>
        <w:tabs>
          <w:tab w:val="left" w:pos="687"/>
        </w:tabs>
        <w:ind w:left="686" w:hanging="553"/>
      </w:pPr>
      <w:bookmarkStart w:id="18" w:name="_TOC_250013"/>
      <w:r>
        <w:t>Характеристика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bookmarkEnd w:id="18"/>
      <w:r>
        <w:t>действий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32" w:firstLine="228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 УУД учитывается характеристика, которая даётся им во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</w:p>
    <w:p w:rsidR="00560EDF" w:rsidRDefault="00CA0C52">
      <w:pPr>
        <w:pStyle w:val="a3"/>
        <w:spacing w:before="3" w:line="249" w:lineRule="auto"/>
        <w:ind w:left="134" w:right="130" w:firstLine="228"/>
      </w:pPr>
      <w:r>
        <w:rPr>
          <w:b/>
        </w:rPr>
        <w:t>Познавательные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относятся: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34"/>
        </w:numPr>
        <w:tabs>
          <w:tab w:val="left" w:pos="702"/>
        </w:tabs>
        <w:spacing w:before="63" w:line="252" w:lineRule="auto"/>
        <w:ind w:right="135"/>
        <w:rPr>
          <w:sz w:val="20"/>
        </w:rPr>
      </w:pPr>
      <w:r>
        <w:rPr>
          <w:sz w:val="20"/>
        </w:rPr>
        <w:lastRenderedPageBreak/>
        <w:t>методы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мира,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представленного (на экране) в виде виртуального отображения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реальной действительности (наблюдение, элементарные опыты и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эксперименты;</w:t>
      </w:r>
      <w:r>
        <w:rPr>
          <w:spacing w:val="-1"/>
          <w:sz w:val="20"/>
        </w:rPr>
        <w:t xml:space="preserve"> </w:t>
      </w:r>
      <w:r>
        <w:rPr>
          <w:sz w:val="20"/>
        </w:rPr>
        <w:t>измерения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др.);</w:t>
      </w:r>
    </w:p>
    <w:p w:rsidR="00560EDF" w:rsidRDefault="00CA0C52">
      <w:pPr>
        <w:pStyle w:val="a4"/>
        <w:numPr>
          <w:ilvl w:val="0"/>
          <w:numId w:val="34"/>
        </w:numPr>
        <w:tabs>
          <w:tab w:val="left" w:pos="702"/>
        </w:tabs>
        <w:spacing w:before="1" w:line="252" w:lineRule="auto"/>
        <w:ind w:right="136"/>
        <w:rPr>
          <w:sz w:val="20"/>
        </w:rPr>
      </w:pPr>
      <w:r>
        <w:rPr>
          <w:sz w:val="20"/>
        </w:rPr>
        <w:t>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(сравнение,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анализ,</w:t>
      </w:r>
      <w:r>
        <w:rPr>
          <w:spacing w:val="1"/>
          <w:sz w:val="20"/>
        </w:rPr>
        <w:t xml:space="preserve"> </w:t>
      </w:r>
      <w:r>
        <w:rPr>
          <w:sz w:val="20"/>
        </w:rPr>
        <w:t>обобщение,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классификация,</w:t>
      </w:r>
      <w:r>
        <w:rPr>
          <w:spacing w:val="-1"/>
          <w:sz w:val="20"/>
        </w:rPr>
        <w:t xml:space="preserve"> </w:t>
      </w:r>
      <w:r>
        <w:rPr>
          <w:sz w:val="20"/>
        </w:rPr>
        <w:t>сериация);</w:t>
      </w:r>
    </w:p>
    <w:p w:rsidR="00560EDF" w:rsidRDefault="00CA0C52">
      <w:pPr>
        <w:pStyle w:val="a4"/>
        <w:numPr>
          <w:ilvl w:val="0"/>
          <w:numId w:val="34"/>
        </w:numPr>
        <w:tabs>
          <w:tab w:val="left" w:pos="702"/>
        </w:tabs>
        <w:spacing w:before="2" w:line="252" w:lineRule="auto"/>
        <w:ind w:right="135"/>
        <w:rPr>
          <w:sz w:val="20"/>
        </w:rPr>
      </w:pPr>
      <w:r>
        <w:rPr>
          <w:sz w:val="20"/>
        </w:rPr>
        <w:t>работа</w:t>
      </w:r>
      <w:r>
        <w:rPr>
          <w:spacing w:val="14"/>
          <w:sz w:val="20"/>
        </w:rPr>
        <w:t xml:space="preserve"> </w:t>
      </w:r>
      <w:r>
        <w:rPr>
          <w:sz w:val="20"/>
        </w:rPr>
        <w:t>с</w:t>
      </w:r>
      <w:r>
        <w:rPr>
          <w:spacing w:val="14"/>
          <w:sz w:val="20"/>
        </w:rPr>
        <w:t xml:space="preserve"> </w:t>
      </w:r>
      <w:r>
        <w:rPr>
          <w:sz w:val="20"/>
        </w:rPr>
        <w:t>информацией,</w:t>
      </w:r>
      <w:r>
        <w:rPr>
          <w:spacing w:val="16"/>
          <w:sz w:val="20"/>
        </w:rPr>
        <w:t xml:space="preserve"> </w:t>
      </w:r>
      <w:r>
        <w:rPr>
          <w:sz w:val="20"/>
        </w:rPr>
        <w:t>представленной</w:t>
      </w:r>
      <w:r>
        <w:rPr>
          <w:spacing w:val="15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разном</w:t>
      </w:r>
      <w:r>
        <w:rPr>
          <w:spacing w:val="14"/>
          <w:sz w:val="20"/>
        </w:rPr>
        <w:t xml:space="preserve"> </w:t>
      </w:r>
      <w:r>
        <w:rPr>
          <w:sz w:val="20"/>
        </w:rPr>
        <w:t>виде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формах,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графических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(таблицы,</w:t>
      </w:r>
      <w:r>
        <w:rPr>
          <w:spacing w:val="1"/>
          <w:sz w:val="20"/>
        </w:rPr>
        <w:t xml:space="preserve"> </w:t>
      </w:r>
      <w:r>
        <w:rPr>
          <w:sz w:val="20"/>
        </w:rPr>
        <w:t>диаграммы,</w:t>
      </w:r>
      <w:r>
        <w:rPr>
          <w:spacing w:val="1"/>
          <w:sz w:val="20"/>
        </w:rPr>
        <w:t xml:space="preserve"> </w:t>
      </w:r>
      <w:r>
        <w:rPr>
          <w:sz w:val="20"/>
        </w:rPr>
        <w:t>инфограммы,</w:t>
      </w:r>
      <w:r>
        <w:rPr>
          <w:spacing w:val="1"/>
          <w:sz w:val="20"/>
        </w:rPr>
        <w:t xml:space="preserve"> </w:t>
      </w:r>
      <w:r>
        <w:rPr>
          <w:sz w:val="20"/>
        </w:rPr>
        <w:t>схемы),</w:t>
      </w:r>
      <w:r>
        <w:rPr>
          <w:spacing w:val="-1"/>
          <w:sz w:val="20"/>
        </w:rPr>
        <w:t xml:space="preserve"> </w:t>
      </w:r>
      <w:r>
        <w:rPr>
          <w:sz w:val="20"/>
        </w:rPr>
        <w:t>аудио-</w:t>
      </w:r>
      <w:r>
        <w:rPr>
          <w:spacing w:val="-3"/>
          <w:sz w:val="20"/>
        </w:rPr>
        <w:t xml:space="preserve"> </w:t>
      </w:r>
      <w:r>
        <w:rPr>
          <w:sz w:val="20"/>
        </w:rPr>
        <w:t>и видеоформатах</w:t>
      </w:r>
      <w:r>
        <w:rPr>
          <w:spacing w:val="-2"/>
          <w:sz w:val="20"/>
        </w:rPr>
        <w:t xml:space="preserve"> </w:t>
      </w:r>
      <w:r>
        <w:rPr>
          <w:sz w:val="20"/>
        </w:rPr>
        <w:t>(возможно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экране).</w:t>
      </w:r>
    </w:p>
    <w:p w:rsidR="00560EDF" w:rsidRDefault="00CA0C52">
      <w:pPr>
        <w:pStyle w:val="a3"/>
        <w:spacing w:before="3" w:line="249" w:lineRule="auto"/>
        <w:ind w:left="134" w:right="135" w:firstLine="228"/>
      </w:pP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самообразованию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саморазвитию.</w:t>
      </w:r>
    </w:p>
    <w:p w:rsidR="00560EDF" w:rsidRDefault="00CA0C52">
      <w:pPr>
        <w:pStyle w:val="a3"/>
        <w:spacing w:line="249" w:lineRule="auto"/>
        <w:ind w:left="134" w:right="131" w:firstLine="228"/>
      </w:pPr>
      <w:r>
        <w:rPr>
          <w:b/>
        </w:rPr>
        <w:t>Коммуникативные</w:t>
      </w:r>
      <w:r>
        <w:rPr>
          <w:b/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миром: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представленного (на экране) в виде виртуального отображения</w:t>
      </w:r>
      <w:r>
        <w:rPr>
          <w:spacing w:val="1"/>
        </w:rPr>
        <w:t xml:space="preserve"> </w:t>
      </w:r>
      <w:r>
        <w:t>реальной действительности, и даже с самим собой. 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60"/>
        </w:rPr>
        <w:t xml:space="preserve"> </w:t>
      </w:r>
      <w:r>
        <w:t xml:space="preserve">образовательной  </w:t>
      </w:r>
      <w:r>
        <w:rPr>
          <w:spacing w:val="11"/>
        </w:rPr>
        <w:t xml:space="preserve"> </w:t>
      </w:r>
      <w:r>
        <w:t xml:space="preserve">среде  </w:t>
      </w:r>
      <w:r>
        <w:rPr>
          <w:spacing w:val="10"/>
        </w:rPr>
        <w:t xml:space="preserve"> </w:t>
      </w:r>
      <w:r>
        <w:t xml:space="preserve">класса,  </w:t>
      </w:r>
      <w:r>
        <w:rPr>
          <w:spacing w:val="10"/>
        </w:rPr>
        <w:t xml:space="preserve"> </w:t>
      </w:r>
      <w:r>
        <w:t xml:space="preserve">школы.  </w:t>
      </w:r>
      <w:r>
        <w:rPr>
          <w:spacing w:val="12"/>
        </w:rPr>
        <w:t xml:space="preserve"> </w:t>
      </w:r>
      <w:r>
        <w:t xml:space="preserve">В  </w:t>
      </w:r>
      <w:r>
        <w:rPr>
          <w:spacing w:val="11"/>
        </w:rPr>
        <w:t xml:space="preserve"> </w:t>
      </w:r>
      <w:r>
        <w:t>соответствии</w:t>
      </w:r>
      <w:r>
        <w:rPr>
          <w:spacing w:val="-48"/>
        </w:rPr>
        <w:t xml:space="preserve"> </w:t>
      </w:r>
      <w:r>
        <w:t>с 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четырьмя</w:t>
      </w:r>
      <w:r>
        <w:rPr>
          <w:spacing w:val="1"/>
        </w:rPr>
        <w:t xml:space="preserve"> </w:t>
      </w:r>
      <w:r>
        <w:t>группами учебных</w:t>
      </w:r>
      <w:r>
        <w:rPr>
          <w:spacing w:val="-1"/>
        </w:rPr>
        <w:t xml:space="preserve"> </w:t>
      </w:r>
      <w:r>
        <w:t>операций,</w:t>
      </w:r>
      <w:r>
        <w:rPr>
          <w:spacing w:val="-1"/>
        </w:rPr>
        <w:t xml:space="preserve"> </w:t>
      </w:r>
      <w:r>
        <w:t>обеспечивающих:</w:t>
      </w:r>
    </w:p>
    <w:p w:rsidR="00560EDF" w:rsidRDefault="00CA0C52">
      <w:pPr>
        <w:pStyle w:val="a4"/>
        <w:numPr>
          <w:ilvl w:val="0"/>
          <w:numId w:val="33"/>
        </w:numPr>
        <w:tabs>
          <w:tab w:val="left" w:pos="532"/>
        </w:tabs>
        <w:spacing w:before="10" w:line="252" w:lineRule="auto"/>
        <w:ind w:right="132" w:firstLine="228"/>
        <w:jc w:val="both"/>
        <w:rPr>
          <w:sz w:val="20"/>
        </w:rPr>
      </w:pPr>
      <w:r>
        <w:rPr>
          <w:sz w:val="20"/>
        </w:rPr>
        <w:t> смысловое</w:t>
      </w:r>
      <w:r>
        <w:rPr>
          <w:spacing w:val="1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жанров,</w:t>
      </w:r>
      <w:r>
        <w:rPr>
          <w:spacing w:val="1"/>
          <w:sz w:val="20"/>
        </w:rPr>
        <w:t xml:space="preserve"> </w:t>
      </w:r>
      <w:r>
        <w:rPr>
          <w:sz w:val="20"/>
        </w:rPr>
        <w:t>типов,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назначений;</w:t>
      </w:r>
      <w:r>
        <w:rPr>
          <w:spacing w:val="1"/>
          <w:sz w:val="20"/>
        </w:rPr>
        <w:t xml:space="preserve"> </w:t>
      </w:r>
      <w:r>
        <w:rPr>
          <w:sz w:val="20"/>
        </w:rPr>
        <w:t>аналитическую</w:t>
      </w:r>
      <w:r>
        <w:rPr>
          <w:spacing w:val="-1"/>
          <w:sz w:val="20"/>
        </w:rPr>
        <w:t xml:space="preserve"> </w:t>
      </w:r>
      <w:r>
        <w:rPr>
          <w:sz w:val="20"/>
        </w:rPr>
        <w:t>текстовую деятельность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с ними;</w:t>
      </w:r>
    </w:p>
    <w:p w:rsidR="00560EDF" w:rsidRDefault="00CA0C52">
      <w:pPr>
        <w:pStyle w:val="a4"/>
        <w:numPr>
          <w:ilvl w:val="0"/>
          <w:numId w:val="33"/>
        </w:numPr>
        <w:tabs>
          <w:tab w:val="left" w:pos="532"/>
        </w:tabs>
        <w:spacing w:line="249" w:lineRule="auto"/>
        <w:ind w:right="130" w:firstLine="228"/>
        <w:jc w:val="both"/>
        <w:rPr>
          <w:sz w:val="20"/>
        </w:rPr>
      </w:pPr>
      <w:r>
        <w:rPr>
          <w:sz w:val="20"/>
        </w:rPr>
        <w:t> успешное участие обучающегося в диалогическом взаимодействии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 субъектами образовательных отношений (знание и соблюдение правил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учебного диалога), в том числе в условиях использования 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неконтактного информационного взаимодействия;</w:t>
      </w:r>
    </w:p>
    <w:p w:rsidR="00560EDF" w:rsidRDefault="00CA0C52">
      <w:pPr>
        <w:pStyle w:val="a4"/>
        <w:numPr>
          <w:ilvl w:val="0"/>
          <w:numId w:val="33"/>
        </w:numPr>
        <w:tabs>
          <w:tab w:val="left" w:pos="532"/>
          <w:tab w:val="left" w:pos="2268"/>
          <w:tab w:val="left" w:pos="5246"/>
        </w:tabs>
        <w:spacing w:before="1" w:line="249" w:lineRule="auto"/>
        <w:ind w:right="131" w:firstLine="228"/>
        <w:jc w:val="both"/>
        <w:rPr>
          <w:sz w:val="20"/>
        </w:rPr>
      </w:pPr>
      <w:r>
        <w:rPr>
          <w:sz w:val="20"/>
        </w:rPr>
        <w:t> успешную</w:t>
      </w:r>
      <w:r>
        <w:rPr>
          <w:sz w:val="20"/>
        </w:rPr>
        <w:tab/>
        <w:t>продуктивно-творческую</w:t>
      </w:r>
      <w:r>
        <w:rPr>
          <w:sz w:val="20"/>
        </w:rPr>
        <w:tab/>
        <w:t>деятельность</w:t>
      </w:r>
      <w:r>
        <w:rPr>
          <w:spacing w:val="-48"/>
          <w:sz w:val="20"/>
        </w:rPr>
        <w:t xml:space="preserve"> </w:t>
      </w:r>
      <w:r>
        <w:rPr>
          <w:sz w:val="20"/>
        </w:rPr>
        <w:t>(самостоятельное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типа —</w:t>
      </w:r>
      <w:r>
        <w:rPr>
          <w:spacing w:val="1"/>
          <w:sz w:val="20"/>
        </w:rPr>
        <w:t xml:space="preserve"> </w:t>
      </w:r>
      <w:r>
        <w:rPr>
          <w:sz w:val="20"/>
        </w:rPr>
        <w:t>описания,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рассуждения,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повествования),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видоизменение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экранных</w:t>
      </w:r>
      <w:r>
        <w:rPr>
          <w:spacing w:val="1"/>
          <w:sz w:val="20"/>
        </w:rPr>
        <w:t xml:space="preserve"> </w:t>
      </w:r>
      <w:r>
        <w:rPr>
          <w:sz w:val="20"/>
        </w:rPr>
        <w:t>(виртуальных)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объектов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учебного,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бытового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назначения</w:t>
      </w:r>
      <w:r>
        <w:rPr>
          <w:spacing w:val="1"/>
          <w:sz w:val="20"/>
        </w:rPr>
        <w:t xml:space="preserve"> </w:t>
      </w:r>
      <w:r>
        <w:rPr>
          <w:sz w:val="20"/>
        </w:rPr>
        <w:t>(самостоятельный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поиск,</w:t>
      </w:r>
      <w:r>
        <w:rPr>
          <w:spacing w:val="1"/>
          <w:sz w:val="20"/>
        </w:rPr>
        <w:t xml:space="preserve"> </w:t>
      </w:r>
      <w:r>
        <w:rPr>
          <w:sz w:val="20"/>
        </w:rPr>
        <w:t>реконструкция,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динамическое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представление);</w:t>
      </w:r>
    </w:p>
    <w:p w:rsidR="00560EDF" w:rsidRDefault="00CA0C52">
      <w:pPr>
        <w:pStyle w:val="a4"/>
        <w:numPr>
          <w:ilvl w:val="0"/>
          <w:numId w:val="33"/>
        </w:numPr>
        <w:tabs>
          <w:tab w:val="left" w:pos="532"/>
        </w:tabs>
        <w:spacing w:before="5" w:line="249" w:lineRule="auto"/>
        <w:ind w:right="134" w:firstLine="228"/>
        <w:jc w:val="both"/>
        <w:rPr>
          <w:sz w:val="20"/>
        </w:rPr>
      </w:pPr>
      <w:r>
        <w:rPr>
          <w:sz w:val="20"/>
        </w:rPr>
        <w:t> результативное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(высказывание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учёт</w:t>
      </w:r>
      <w:r>
        <w:rPr>
          <w:spacing w:val="1"/>
          <w:sz w:val="20"/>
        </w:rPr>
        <w:t xml:space="preserve"> </w:t>
      </w:r>
      <w:r>
        <w:rPr>
          <w:sz w:val="20"/>
        </w:rPr>
        <w:t>суждений</w:t>
      </w:r>
      <w:r>
        <w:rPr>
          <w:spacing w:val="-47"/>
          <w:sz w:val="20"/>
        </w:rPr>
        <w:t xml:space="preserve"> </w:t>
      </w:r>
      <w:r>
        <w:rPr>
          <w:sz w:val="20"/>
        </w:rPr>
        <w:t>других собеседников, умение договариваться, уступать, вырабатывать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общую</w:t>
      </w:r>
      <w:r>
        <w:rPr>
          <w:spacing w:val="1"/>
          <w:sz w:val="20"/>
        </w:rPr>
        <w:t xml:space="preserve"> </w:t>
      </w:r>
      <w:r>
        <w:rPr>
          <w:sz w:val="20"/>
        </w:rPr>
        <w:t>точку</w:t>
      </w:r>
      <w:r>
        <w:rPr>
          <w:spacing w:val="1"/>
          <w:sz w:val="20"/>
        </w:rPr>
        <w:t xml:space="preserve"> </w:t>
      </w:r>
      <w:r>
        <w:rPr>
          <w:sz w:val="20"/>
        </w:rPr>
        <w:t>зрения),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51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-3"/>
          <w:sz w:val="20"/>
        </w:rPr>
        <w:t xml:space="preserve"> </w:t>
      </w:r>
      <w:r>
        <w:rPr>
          <w:sz w:val="20"/>
        </w:rPr>
        <w:t>неконтактного информационного взаимодействия.</w:t>
      </w:r>
    </w:p>
    <w:p w:rsidR="00560EDF" w:rsidRDefault="00CA0C52">
      <w:pPr>
        <w:pStyle w:val="a3"/>
        <w:spacing w:before="4" w:line="249" w:lineRule="auto"/>
        <w:ind w:left="134" w:right="134" w:firstLine="228"/>
      </w:pPr>
      <w:r>
        <w:rPr>
          <w:b/>
        </w:rPr>
        <w:t xml:space="preserve">Регулятивные </w:t>
      </w:r>
      <w:r>
        <w:t>универсальные учебные действия есть совокупность</w:t>
      </w:r>
      <w:r>
        <w:rPr>
          <w:spacing w:val="1"/>
        </w:rPr>
        <w:t xml:space="preserve"> </w:t>
      </w:r>
      <w:r>
        <w:t>учебных</w:t>
      </w:r>
      <w:r>
        <w:rPr>
          <w:spacing w:val="12"/>
        </w:rPr>
        <w:t xml:space="preserve"> </w:t>
      </w:r>
      <w:r>
        <w:t>операций,</w:t>
      </w:r>
      <w:r>
        <w:rPr>
          <w:spacing w:val="13"/>
        </w:rPr>
        <w:t xml:space="preserve"> </w:t>
      </w:r>
      <w:r>
        <w:t>обеспечивающих</w:t>
      </w:r>
      <w:r>
        <w:rPr>
          <w:spacing w:val="12"/>
        </w:rPr>
        <w:t xml:space="preserve"> </w:t>
      </w:r>
      <w:r>
        <w:t>становление</w:t>
      </w:r>
      <w:r>
        <w:rPr>
          <w:spacing w:val="13"/>
        </w:rPr>
        <w:t xml:space="preserve"> </w:t>
      </w:r>
      <w:r>
        <w:t>рефлексивных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5"/>
      </w:pPr>
      <w:r>
        <w:lastRenderedPageBreak/>
        <w:t>качеств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уровне).</w:t>
      </w:r>
      <w:r>
        <w:rPr>
          <w:spacing w:val="1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2"/>
        </w:rPr>
        <w:t xml:space="preserve"> </w:t>
      </w:r>
      <w:r>
        <w:t>выделяются</w:t>
      </w:r>
      <w:r>
        <w:rPr>
          <w:spacing w:val="-2"/>
        </w:rPr>
        <w:t xml:space="preserve"> </w:t>
      </w:r>
      <w:r>
        <w:t>шесть</w:t>
      </w:r>
      <w:r>
        <w:rPr>
          <w:spacing w:val="-1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операций:</w:t>
      </w:r>
    </w:p>
    <w:p w:rsidR="00560EDF" w:rsidRDefault="00CA0C52">
      <w:pPr>
        <w:pStyle w:val="a3"/>
        <w:spacing w:line="249" w:lineRule="auto"/>
        <w:ind w:left="362" w:right="2332"/>
        <w:jc w:val="left"/>
      </w:pPr>
      <w:r>
        <w:t>1) принимать и удерживать учебную задачу;</w:t>
      </w:r>
      <w:r>
        <w:rPr>
          <w:spacing w:val="-47"/>
        </w:rPr>
        <w:t xml:space="preserve"> </w:t>
      </w:r>
      <w:r>
        <w:t>2) планировать её решение;</w:t>
      </w:r>
    </w:p>
    <w:p w:rsidR="00560EDF" w:rsidRDefault="00CA0C52">
      <w:pPr>
        <w:pStyle w:val="a3"/>
        <w:tabs>
          <w:tab w:val="left" w:pos="2223"/>
          <w:tab w:val="left" w:pos="3202"/>
          <w:tab w:val="left" w:pos="4687"/>
          <w:tab w:val="left" w:pos="5255"/>
        </w:tabs>
        <w:spacing w:line="249" w:lineRule="auto"/>
        <w:ind w:left="362" w:right="136"/>
        <w:jc w:val="left"/>
      </w:pPr>
      <w:r>
        <w:t>3) контролировать полученный результат деятельности;</w:t>
      </w:r>
      <w:r>
        <w:rPr>
          <w:spacing w:val="1"/>
        </w:rPr>
        <w:t xml:space="preserve"> </w:t>
      </w:r>
      <w:r>
        <w:t>4) контролировать</w:t>
      </w:r>
      <w:r>
        <w:tab/>
        <w:t>процесс</w:t>
      </w:r>
      <w:r>
        <w:tab/>
        <w:t>деятельности,</w:t>
      </w:r>
      <w:r>
        <w:tab/>
        <w:t>его</w:t>
      </w:r>
      <w:r>
        <w:tab/>
      </w:r>
      <w:r>
        <w:rPr>
          <w:spacing w:val="-1"/>
        </w:rPr>
        <w:t>соответствие</w:t>
      </w:r>
    </w:p>
    <w:p w:rsidR="00560EDF" w:rsidRDefault="00CA0C52">
      <w:pPr>
        <w:pStyle w:val="a3"/>
        <w:ind w:left="134"/>
        <w:jc w:val="left"/>
      </w:pPr>
      <w:r>
        <w:t>выбранному</w:t>
      </w:r>
      <w:r>
        <w:rPr>
          <w:spacing w:val="-7"/>
        </w:rPr>
        <w:t xml:space="preserve"> </w:t>
      </w:r>
      <w:r>
        <w:t>способу;</w:t>
      </w:r>
    </w:p>
    <w:p w:rsidR="00560EDF" w:rsidRDefault="00CA0C52">
      <w:pPr>
        <w:pStyle w:val="a4"/>
        <w:numPr>
          <w:ilvl w:val="0"/>
          <w:numId w:val="32"/>
        </w:numPr>
        <w:tabs>
          <w:tab w:val="left" w:pos="532"/>
        </w:tabs>
        <w:spacing w:before="10" w:line="249" w:lineRule="auto"/>
        <w:ind w:right="135" w:firstLine="228"/>
        <w:jc w:val="both"/>
        <w:rPr>
          <w:sz w:val="20"/>
        </w:rPr>
      </w:pPr>
      <w:r>
        <w:rPr>
          <w:sz w:val="20"/>
        </w:rPr>
        <w:t> предвидеть</w:t>
      </w:r>
      <w:r>
        <w:rPr>
          <w:spacing w:val="1"/>
          <w:sz w:val="20"/>
        </w:rPr>
        <w:t xml:space="preserve"> </w:t>
      </w:r>
      <w:r>
        <w:rPr>
          <w:sz w:val="20"/>
        </w:rPr>
        <w:t>(прогнозировать)</w:t>
      </w:r>
      <w:r>
        <w:rPr>
          <w:spacing w:val="1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ошибки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47"/>
          <w:sz w:val="20"/>
        </w:rPr>
        <w:t xml:space="preserve"> </w:t>
      </w:r>
      <w:r>
        <w:rPr>
          <w:sz w:val="20"/>
        </w:rPr>
        <w:t>данной учебной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задачи;</w:t>
      </w:r>
    </w:p>
    <w:p w:rsidR="00560EDF" w:rsidRDefault="00CA0C52">
      <w:pPr>
        <w:pStyle w:val="a4"/>
        <w:numPr>
          <w:ilvl w:val="0"/>
          <w:numId w:val="32"/>
        </w:numPr>
        <w:tabs>
          <w:tab w:val="left" w:pos="532"/>
        </w:tabs>
        <w:spacing w:before="1"/>
        <w:ind w:left="531" w:hanging="170"/>
        <w:jc w:val="both"/>
        <w:rPr>
          <w:sz w:val="20"/>
        </w:rPr>
      </w:pPr>
      <w:r>
        <w:rPr>
          <w:sz w:val="20"/>
        </w:rPr>
        <w:t> корректировать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5"/>
          <w:sz w:val="20"/>
        </w:rPr>
        <w:t xml:space="preserve"> </w:t>
      </w:r>
      <w:r>
        <w:rPr>
          <w:sz w:val="20"/>
        </w:rPr>
        <w:t>процесс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деятельности.</w:t>
      </w:r>
    </w:p>
    <w:p w:rsidR="00560EDF" w:rsidRDefault="00CA0C52">
      <w:pPr>
        <w:pStyle w:val="a3"/>
        <w:tabs>
          <w:tab w:val="left" w:pos="1540"/>
          <w:tab w:val="left" w:pos="2926"/>
          <w:tab w:val="left" w:pos="3679"/>
          <w:tab w:val="left" w:pos="5115"/>
        </w:tabs>
        <w:spacing w:before="10" w:line="249" w:lineRule="auto"/>
        <w:ind w:left="134" w:right="137" w:firstLine="228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волевым</w:t>
      </w:r>
      <w:r>
        <w:tab/>
        <w:t>усилиям</w:t>
      </w:r>
      <w:r>
        <w:tab/>
        <w:t>в</w:t>
      </w:r>
      <w:r>
        <w:tab/>
        <w:t>процессе</w:t>
      </w:r>
      <w:r>
        <w:tab/>
        <w:t>коллективной/</w:t>
      </w:r>
      <w:r>
        <w:rPr>
          <w:spacing w:val="-48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предупреждению и преодолению конфликтов, в том числе в 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взаимодействия.</w:t>
      </w:r>
    </w:p>
    <w:p w:rsidR="00560EDF" w:rsidRDefault="00CA0C52">
      <w:pPr>
        <w:pStyle w:val="a3"/>
        <w:spacing w:before="7" w:line="249" w:lineRule="auto"/>
        <w:ind w:left="134" w:right="135" w:firstLine="228"/>
      </w:pPr>
      <w:r>
        <w:t>В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совместной деятельности выделены в специальный раздел.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сделано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результативной совместной деятельности строится на двух феноменах,</w:t>
      </w:r>
      <w:r>
        <w:rPr>
          <w:spacing w:val="1"/>
        </w:rPr>
        <w:t xml:space="preserve"> </w:t>
      </w:r>
      <w:r>
        <w:t>участие которых обеспечивает её успешность: 1) знание и применение</w:t>
      </w:r>
      <w:r>
        <w:rPr>
          <w:spacing w:val="1"/>
        </w:rPr>
        <w:t xml:space="preserve"> </w:t>
      </w:r>
      <w:r>
        <w:t>коммуникативных форм взаимодействия (договариваться, рассуждать,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компромиссные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(подчиняться,</w:t>
      </w:r>
      <w:r>
        <w:rPr>
          <w:spacing w:val="1"/>
        </w:rPr>
        <w:t xml:space="preserve"> </w:t>
      </w:r>
      <w:r>
        <w:t>уступать,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и др.).</w:t>
      </w:r>
    </w:p>
    <w:p w:rsidR="00560EDF" w:rsidRDefault="00560EDF">
      <w:pPr>
        <w:pStyle w:val="a3"/>
        <w:spacing w:before="6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2"/>
          <w:numId w:val="36"/>
        </w:numPr>
        <w:tabs>
          <w:tab w:val="left" w:pos="685"/>
        </w:tabs>
        <w:spacing w:line="252" w:lineRule="auto"/>
        <w:ind w:right="191"/>
      </w:pPr>
      <w:bookmarkStart w:id="19" w:name="_TOC_250012"/>
      <w:r>
        <w:t>Интеграция предметных и метапредметных требований</w:t>
      </w:r>
      <w:r>
        <w:rPr>
          <w:spacing w:val="-52"/>
        </w:rPr>
        <w:t xml:space="preserve"> </w:t>
      </w:r>
      <w:r>
        <w:t>как механизм конструирования современного процесса</w:t>
      </w:r>
      <w:r>
        <w:rPr>
          <w:spacing w:val="1"/>
        </w:rPr>
        <w:t xml:space="preserve"> </w:t>
      </w:r>
      <w:bookmarkEnd w:id="19"/>
      <w:r>
        <w:t>образования</w:t>
      </w:r>
    </w:p>
    <w:p w:rsidR="00560EDF" w:rsidRDefault="00560EDF">
      <w:pPr>
        <w:pStyle w:val="a3"/>
        <w:spacing w:before="5"/>
        <w:ind w:left="0"/>
        <w:jc w:val="left"/>
        <w:rPr>
          <w:b/>
          <w:sz w:val="21"/>
        </w:rPr>
      </w:pPr>
    </w:p>
    <w:p w:rsidR="00560EDF" w:rsidRDefault="00CA0C52">
      <w:pPr>
        <w:pStyle w:val="a3"/>
        <w:spacing w:before="0" w:line="249" w:lineRule="auto"/>
        <w:ind w:left="134" w:right="132" w:firstLine="228"/>
      </w:pPr>
      <w:r>
        <w:t>Согласно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(Л.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Выготский,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Б.</w:t>
      </w:r>
      <w:r>
        <w:rPr>
          <w:spacing w:val="-47"/>
        </w:rPr>
        <w:t xml:space="preserve"> </w:t>
      </w:r>
      <w:r>
        <w:t>Эльконин,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Гальперин,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Давыдов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последователи),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появившиеся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психологические новообразования. Среди них для младшего школьника</w:t>
      </w:r>
      <w:r>
        <w:rPr>
          <w:spacing w:val="-47"/>
        </w:rPr>
        <w:t xml:space="preserve"> </w:t>
      </w:r>
      <w:r>
        <w:t>принципиально важны: осознанное овладение научными терминами и</w:t>
      </w:r>
      <w:r>
        <w:rPr>
          <w:spacing w:val="1"/>
        </w:rPr>
        <w:t xml:space="preserve"> </w:t>
      </w:r>
      <w:r>
        <w:t>понятиями</w:t>
      </w:r>
      <w:r>
        <w:rPr>
          <w:spacing w:val="45"/>
        </w:rPr>
        <w:t xml:space="preserve"> </w:t>
      </w:r>
      <w:r>
        <w:t>изучаемой</w:t>
      </w:r>
      <w:r>
        <w:rPr>
          <w:spacing w:val="45"/>
        </w:rPr>
        <w:t xml:space="preserve"> </w:t>
      </w:r>
      <w:r>
        <w:t>науки;</w:t>
      </w:r>
      <w:r>
        <w:rPr>
          <w:spacing w:val="46"/>
        </w:rPr>
        <w:t xml:space="preserve"> </w:t>
      </w:r>
      <w:r>
        <w:t>способность</w:t>
      </w:r>
      <w:r>
        <w:rPr>
          <w:spacing w:val="47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использованию</w:t>
      </w:r>
      <w:r>
        <w:rPr>
          <w:spacing w:val="49"/>
        </w:rPr>
        <w:t xml:space="preserve"> </w:t>
      </w:r>
      <w:r>
        <w:t>и/или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7"/>
      </w:pPr>
      <w:r>
        <w:lastRenderedPageBreak/>
        <w:t>самостоятельному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560EDF" w:rsidRDefault="00CA0C52">
      <w:pPr>
        <w:pStyle w:val="a3"/>
        <w:spacing w:line="249" w:lineRule="auto"/>
        <w:ind w:left="134" w:right="134" w:firstLine="228"/>
      </w:pPr>
      <w:r>
        <w:t>Поскольку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(курсов,</w:t>
      </w:r>
      <w:r>
        <w:rPr>
          <w:spacing w:val="1"/>
        </w:rPr>
        <w:t xml:space="preserve"> </w:t>
      </w:r>
      <w:r>
        <w:t>модулей),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rPr>
          <w:i/>
        </w:rPr>
        <w:t xml:space="preserve">вклада каждого </w:t>
      </w:r>
      <w:r>
        <w:t xml:space="preserve">из них </w:t>
      </w:r>
      <w:r>
        <w:rPr>
          <w:i/>
        </w:rPr>
        <w:t xml:space="preserve">в становление </w:t>
      </w:r>
      <w:r>
        <w:t>универсальных учебных действий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rPr>
          <w:i/>
        </w:rPr>
        <w:t>реализацию</w:t>
      </w:r>
      <w:r>
        <w:rPr>
          <w:i/>
          <w:spacing w:val="3"/>
        </w:rPr>
        <w:t xml:space="preserve"> </w:t>
      </w:r>
      <w:r>
        <w:t>на каждом</w:t>
      </w:r>
      <w:r>
        <w:rPr>
          <w:spacing w:val="3"/>
        </w:rPr>
        <w:t xml:space="preserve"> </w:t>
      </w:r>
      <w:r>
        <w:t>уроке.</w:t>
      </w:r>
    </w:p>
    <w:p w:rsidR="00560EDF" w:rsidRDefault="00CA0C52">
      <w:pPr>
        <w:pStyle w:val="a3"/>
        <w:spacing w:before="4" w:line="249" w:lineRule="auto"/>
        <w:ind w:left="134" w:right="132" w:firstLine="228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методические позиции:</w:t>
      </w:r>
    </w:p>
    <w:p w:rsidR="00560EDF" w:rsidRDefault="00CA0C52">
      <w:pPr>
        <w:pStyle w:val="a4"/>
        <w:numPr>
          <w:ilvl w:val="0"/>
          <w:numId w:val="31"/>
        </w:numPr>
        <w:tabs>
          <w:tab w:val="left" w:pos="515"/>
        </w:tabs>
        <w:spacing w:before="1" w:line="249" w:lineRule="auto"/>
        <w:ind w:right="129" w:firstLine="228"/>
        <w:jc w:val="both"/>
        <w:rPr>
          <w:sz w:val="20"/>
        </w:rPr>
      </w:pPr>
      <w:r>
        <w:rPr>
          <w:sz w:val="20"/>
        </w:rPr>
        <w:t> Педагогический работник проводит анализ содержания 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предмета с точки зрения универсальных действий и устанавливает те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линии,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особой</w:t>
      </w:r>
      <w:r>
        <w:rPr>
          <w:spacing w:val="1"/>
          <w:sz w:val="20"/>
        </w:rPr>
        <w:t xml:space="preserve"> </w:t>
      </w:r>
      <w:r>
        <w:rPr>
          <w:sz w:val="20"/>
        </w:rPr>
        <w:t>мере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способствуют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результатов.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каждому предмету предусматривается включение заданий, выполнение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требует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познавательного,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регулятивного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действия.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примеру,</w:t>
      </w:r>
      <w:r>
        <w:rPr>
          <w:spacing w:val="1"/>
          <w:sz w:val="20"/>
        </w:rPr>
        <w:t xml:space="preserve"> </w:t>
      </w:r>
      <w:r>
        <w:rPr>
          <w:sz w:val="20"/>
        </w:rPr>
        <w:t>метод</w:t>
      </w:r>
      <w:r>
        <w:rPr>
          <w:spacing w:val="1"/>
          <w:sz w:val="20"/>
        </w:rPr>
        <w:t xml:space="preserve"> </w:t>
      </w:r>
      <w:r>
        <w:rPr>
          <w:sz w:val="20"/>
        </w:rPr>
        <w:t>измерения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часто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математическим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объектам,</w:t>
      </w:r>
      <w:r>
        <w:rPr>
          <w:spacing w:val="1"/>
          <w:sz w:val="20"/>
        </w:rPr>
        <w:t xml:space="preserve"> </w:t>
      </w:r>
      <w:r>
        <w:rPr>
          <w:sz w:val="20"/>
        </w:rPr>
        <w:t>типичен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информатики,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технологии,</w:t>
      </w:r>
      <w:r>
        <w:rPr>
          <w:spacing w:val="5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смысловое</w:t>
      </w:r>
      <w:r>
        <w:rPr>
          <w:spacing w:val="-4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1"/>
          <w:sz w:val="20"/>
        </w:rPr>
        <w:t xml:space="preserve">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sz w:val="20"/>
        </w:rPr>
        <w:t>прерогатива</w:t>
      </w:r>
      <w:r>
        <w:rPr>
          <w:spacing w:val="-1"/>
          <w:sz w:val="20"/>
        </w:rPr>
        <w:t xml:space="preserve"> </w:t>
      </w:r>
      <w:r>
        <w:rPr>
          <w:sz w:val="20"/>
        </w:rPr>
        <w:t>уроков</w:t>
      </w:r>
      <w:r>
        <w:rPr>
          <w:spacing w:val="-4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литературы.</w:t>
      </w:r>
    </w:p>
    <w:p w:rsidR="00560EDF" w:rsidRDefault="00CA0C52">
      <w:pPr>
        <w:pStyle w:val="a3"/>
        <w:spacing w:before="9" w:line="249" w:lineRule="auto"/>
        <w:ind w:left="134" w:right="130" w:firstLine="228"/>
      </w:pPr>
      <w:r>
        <w:t>Соответствующий вклад 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i/>
        </w:rPr>
        <w:t>первом</w:t>
      </w:r>
      <w:r>
        <w:rPr>
          <w:i/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51"/>
        </w:rPr>
        <w:t xml:space="preserve"> </w:t>
      </w:r>
      <w:r>
        <w:t>УУД</w:t>
      </w:r>
      <w:r>
        <w:rPr>
          <w:spacing w:val="5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 xml:space="preserve">универсальности на данном предметном содержании. На </w:t>
      </w:r>
      <w:r>
        <w:rPr>
          <w:i/>
        </w:rPr>
        <w:t xml:space="preserve">втором </w:t>
      </w:r>
      <w:r>
        <w:t>этапе</w:t>
      </w:r>
      <w:r>
        <w:rPr>
          <w:spacing w:val="1"/>
        </w:rPr>
        <w:t xml:space="preserve"> </w:t>
      </w:r>
      <w:r>
        <w:t>подключаются другие предметы, педагогический работник предлагает</w:t>
      </w:r>
      <w:r>
        <w:rPr>
          <w:spacing w:val="1"/>
        </w:rPr>
        <w:t xml:space="preserve"> </w:t>
      </w:r>
      <w:r>
        <w:t>задания, требующие применения учебного действия или операций на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rPr>
          <w:i/>
        </w:rPr>
        <w:t>Третий</w:t>
      </w:r>
      <w:r>
        <w:rPr>
          <w:i/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устойчивостью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ссылаясь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конкретное</w:t>
      </w:r>
      <w:r>
        <w:rPr>
          <w:spacing w:val="51"/>
        </w:rPr>
        <w:t xml:space="preserve"> </w:t>
      </w:r>
      <w:r>
        <w:t>содержание.</w:t>
      </w:r>
      <w:r>
        <w:rPr>
          <w:spacing w:val="-47"/>
        </w:rPr>
        <w:t xml:space="preserve"> </w:t>
      </w:r>
      <w:r>
        <w:t>Например,</w:t>
      </w:r>
      <w:r>
        <w:rPr>
          <w:spacing w:val="18"/>
        </w:rPr>
        <w:t xml:space="preserve"> </w:t>
      </w:r>
      <w:r>
        <w:t>«наблюдать</w:t>
      </w:r>
      <w:r>
        <w:rPr>
          <w:spacing w:val="2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значит…»,</w:t>
      </w:r>
      <w:r>
        <w:rPr>
          <w:spacing w:val="2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это…»,</w:t>
      </w:r>
    </w:p>
    <w:p w:rsidR="00560EDF" w:rsidRDefault="00CA0C52">
      <w:pPr>
        <w:pStyle w:val="a3"/>
        <w:spacing w:before="11" w:line="249" w:lineRule="auto"/>
        <w:ind w:left="134" w:right="137"/>
      </w:pPr>
      <w:r>
        <w:t>«контролировать — значит…» и т. п. Педагогический работник делает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содержания)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учебного действия</w:t>
      </w:r>
      <w:r>
        <w:rPr>
          <w:spacing w:val="-2"/>
        </w:rPr>
        <w:t xml:space="preserve"> </w:t>
      </w:r>
      <w:r>
        <w:t>сформировалась.</w:t>
      </w:r>
    </w:p>
    <w:p w:rsidR="00560EDF" w:rsidRDefault="00CA0C52">
      <w:pPr>
        <w:pStyle w:val="a4"/>
        <w:numPr>
          <w:ilvl w:val="0"/>
          <w:numId w:val="31"/>
        </w:numPr>
        <w:tabs>
          <w:tab w:val="left" w:pos="515"/>
        </w:tabs>
        <w:spacing w:before="3" w:line="249" w:lineRule="auto"/>
        <w:ind w:right="133" w:firstLine="228"/>
        <w:jc w:val="both"/>
        <w:rPr>
          <w:sz w:val="20"/>
        </w:rPr>
      </w:pPr>
      <w:r>
        <w:rPr>
          <w:sz w:val="20"/>
        </w:rPr>
        <w:t> Используются</w:t>
      </w:r>
      <w:r>
        <w:rPr>
          <w:spacing w:val="1"/>
          <w:sz w:val="20"/>
        </w:rPr>
        <w:t xml:space="preserve"> </w:t>
      </w:r>
      <w:r>
        <w:rPr>
          <w:sz w:val="20"/>
        </w:rPr>
        <w:t>виды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особой</w:t>
      </w:r>
      <w:r>
        <w:rPr>
          <w:spacing w:val="1"/>
          <w:sz w:val="20"/>
        </w:rPr>
        <w:t xml:space="preserve"> </w:t>
      </w:r>
      <w:r>
        <w:rPr>
          <w:sz w:val="20"/>
        </w:rPr>
        <w:t>мере</w:t>
      </w:r>
      <w:r>
        <w:rPr>
          <w:spacing w:val="1"/>
          <w:sz w:val="20"/>
        </w:rPr>
        <w:t xml:space="preserve"> </w:t>
      </w:r>
      <w:r>
        <w:rPr>
          <w:sz w:val="20"/>
        </w:rPr>
        <w:t>провоцируют применение универсальных действий: поисковая, в 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ресурса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Интернета,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исследовательская,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творческая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 экранных моделей изучаемых объектов или процессов.</w:t>
      </w:r>
      <w:r>
        <w:rPr>
          <w:spacing w:val="1"/>
          <w:sz w:val="20"/>
        </w:rPr>
        <w:t xml:space="preserve"> </w:t>
      </w:r>
      <w:r>
        <w:rPr>
          <w:sz w:val="20"/>
        </w:rPr>
        <w:t>Это побудит учителя отказаться от репродуктивного типа 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39"/>
          <w:sz w:val="20"/>
        </w:rPr>
        <w:t xml:space="preserve"> </w:t>
      </w:r>
      <w:r>
        <w:rPr>
          <w:sz w:val="20"/>
        </w:rPr>
        <w:t>при</w:t>
      </w:r>
      <w:r>
        <w:rPr>
          <w:spacing w:val="38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40"/>
          <w:sz w:val="20"/>
        </w:rPr>
        <w:t xml:space="preserve"> </w:t>
      </w:r>
      <w:r>
        <w:rPr>
          <w:sz w:val="20"/>
        </w:rPr>
        <w:t>главным</w:t>
      </w:r>
      <w:r>
        <w:rPr>
          <w:spacing w:val="41"/>
          <w:sz w:val="20"/>
        </w:rPr>
        <w:t xml:space="preserve"> </w:t>
      </w:r>
      <w:r>
        <w:rPr>
          <w:sz w:val="20"/>
        </w:rPr>
        <w:t>методом</w:t>
      </w:r>
      <w:r>
        <w:rPr>
          <w:spacing w:val="40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39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39"/>
          <w:sz w:val="20"/>
        </w:rPr>
        <w:t xml:space="preserve"> </w:t>
      </w:r>
      <w:r>
        <w:rPr>
          <w:sz w:val="20"/>
        </w:rPr>
        <w:t>образец,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29"/>
      </w:pPr>
      <w:r>
        <w:lastRenderedPageBreak/>
        <w:t>предъявляемый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единственная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ученика —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вспоминать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50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действия,</w:t>
      </w:r>
      <w:r>
        <w:rPr>
          <w:spacing w:val="5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востребованными, так как использование готового образца опирается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 развивают способность младшего школьника к диалогу,</w:t>
      </w:r>
      <w:r>
        <w:rPr>
          <w:spacing w:val="1"/>
        </w:rPr>
        <w:t xml:space="preserve"> </w:t>
      </w:r>
      <w:r>
        <w:t>обсуждению проблем, разрешению возникших противоречий в точках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банков,</w:t>
      </w:r>
      <w:r>
        <w:rPr>
          <w:spacing w:val="1"/>
        </w:rPr>
        <w:t xml:space="preserve"> </w:t>
      </w:r>
      <w:r>
        <w:t>содержащих различные экранные (виртуальные) объекты (учебного или</w:t>
      </w:r>
      <w:r>
        <w:rPr>
          <w:spacing w:val="1"/>
        </w:rPr>
        <w:t xml:space="preserve"> </w:t>
      </w:r>
      <w:r>
        <w:t>игрового, бытового назначения), в том числе в условиях 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неконтактного информационного взаимодействия.</w:t>
      </w:r>
    </w:p>
    <w:p w:rsidR="00560EDF" w:rsidRDefault="00CA0C52">
      <w:pPr>
        <w:pStyle w:val="a3"/>
        <w:spacing w:before="13" w:line="249" w:lineRule="auto"/>
        <w:ind w:left="134" w:right="133" w:firstLine="228"/>
      </w:pP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-47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Наблюдения можно организовать в условиях экранного (виртуального)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отображающих</w:t>
      </w:r>
      <w:r>
        <w:rPr>
          <w:spacing w:val="-47"/>
        </w:rPr>
        <w:t xml:space="preserve"> </w:t>
      </w:r>
      <w:r>
        <w:t>реальную действительность, которую невозможно представить ученику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(объекты</w:t>
      </w:r>
      <w:r>
        <w:rPr>
          <w:spacing w:val="1"/>
        </w:rPr>
        <w:t xml:space="preserve"> </w:t>
      </w:r>
      <w:r>
        <w:t>природы,</w:t>
      </w:r>
      <w:r>
        <w:rPr>
          <w:spacing w:val="-47"/>
        </w:rPr>
        <w:t xml:space="preserve"> </w:t>
      </w:r>
      <w:r>
        <w:t>художественные визуализации, технологические процессы и пр.). Уроки</w:t>
      </w:r>
      <w:r>
        <w:rPr>
          <w:spacing w:val="-47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текстовая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Учебные</w:t>
      </w:r>
      <w:r>
        <w:rPr>
          <w:spacing w:val="-47"/>
        </w:rPr>
        <w:t xml:space="preserve"> </w:t>
      </w:r>
      <w:r>
        <w:t>диалоги,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виртуальным</w:t>
      </w:r>
      <w:r>
        <w:rPr>
          <w:spacing w:val="1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 учителем систематически и на уроках по всем предметам, то</w:t>
      </w:r>
      <w:r>
        <w:rPr>
          <w:spacing w:val="-47"/>
        </w:rPr>
        <w:t xml:space="preserve"> </w:t>
      </w:r>
      <w:r>
        <w:t>универсальность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формируется</w:t>
      </w:r>
      <w:r>
        <w:rPr>
          <w:spacing w:val="-1"/>
        </w:rPr>
        <w:t xml:space="preserve"> </w:t>
      </w:r>
      <w:r>
        <w:t>успешно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быстро.</w:t>
      </w:r>
    </w:p>
    <w:p w:rsidR="00560EDF" w:rsidRDefault="00CA0C52">
      <w:pPr>
        <w:pStyle w:val="a4"/>
        <w:numPr>
          <w:ilvl w:val="0"/>
          <w:numId w:val="31"/>
        </w:numPr>
        <w:tabs>
          <w:tab w:val="left" w:pos="515"/>
        </w:tabs>
        <w:spacing w:before="13" w:line="249" w:lineRule="auto"/>
        <w:ind w:right="130" w:firstLine="228"/>
        <w:jc w:val="both"/>
        <w:rPr>
          <w:sz w:val="20"/>
        </w:rPr>
      </w:pPr>
      <w:r>
        <w:rPr>
          <w:sz w:val="20"/>
        </w:rPr>
        <w:t> Педагогический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применяет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формирующих операциональный состав учебного действия. Цель таких</w:t>
      </w:r>
      <w:r>
        <w:rPr>
          <w:spacing w:val="1"/>
          <w:sz w:val="20"/>
        </w:rPr>
        <w:t xml:space="preserve"> </w:t>
      </w:r>
      <w:r>
        <w:rPr>
          <w:sz w:val="20"/>
        </w:rPr>
        <w:t>заданий —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алгоритма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способа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действия.</w:t>
      </w:r>
      <w:r>
        <w:rPr>
          <w:spacing w:val="1"/>
          <w:sz w:val="20"/>
        </w:rPr>
        <w:t xml:space="preserve"> </w:t>
      </w:r>
      <w:r>
        <w:rPr>
          <w:sz w:val="20"/>
        </w:rPr>
        <w:t>Сначала</w:t>
      </w:r>
      <w:r>
        <w:rPr>
          <w:spacing w:val="1"/>
          <w:sz w:val="20"/>
        </w:rPr>
        <w:t xml:space="preserve"> </w:t>
      </w:r>
      <w:r>
        <w:rPr>
          <w:sz w:val="20"/>
        </w:rPr>
        <w:t>эта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проходит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коллективно,</w:t>
      </w:r>
      <w:r>
        <w:rPr>
          <w:spacing w:val="1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учителем,</w:t>
      </w:r>
      <w:r>
        <w:rPr>
          <w:spacing w:val="1"/>
          <w:sz w:val="20"/>
        </w:rPr>
        <w:t xml:space="preserve"> </w:t>
      </w:r>
      <w:r>
        <w:rPr>
          <w:sz w:val="20"/>
        </w:rPr>
        <w:t>когда</w:t>
      </w:r>
      <w:r>
        <w:rPr>
          <w:spacing w:val="1"/>
          <w:sz w:val="20"/>
        </w:rPr>
        <w:t xml:space="preserve"> </w:t>
      </w:r>
      <w:r>
        <w:rPr>
          <w:sz w:val="20"/>
        </w:rPr>
        <w:t>все</w:t>
      </w:r>
      <w:r>
        <w:rPr>
          <w:spacing w:val="1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1"/>
          <w:sz w:val="20"/>
        </w:rPr>
        <w:t xml:space="preserve"> </w:t>
      </w:r>
      <w:r>
        <w:rPr>
          <w:sz w:val="20"/>
        </w:rPr>
        <w:t>выстраивают</w:t>
      </w:r>
      <w:r>
        <w:rPr>
          <w:spacing w:val="1"/>
          <w:sz w:val="20"/>
        </w:rPr>
        <w:t xml:space="preserve"> </w:t>
      </w:r>
      <w:r>
        <w:rPr>
          <w:sz w:val="20"/>
        </w:rPr>
        <w:t>пошаговые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постепенно</w:t>
      </w:r>
      <w:r>
        <w:rPr>
          <w:spacing w:val="1"/>
          <w:sz w:val="20"/>
        </w:rPr>
        <w:t xml:space="preserve"> </w:t>
      </w:r>
      <w:r>
        <w:rPr>
          <w:sz w:val="20"/>
        </w:rPr>
        <w:t>дети</w:t>
      </w:r>
      <w:r>
        <w:rPr>
          <w:spacing w:val="1"/>
          <w:sz w:val="20"/>
        </w:rPr>
        <w:t xml:space="preserve"> </w:t>
      </w:r>
      <w:r>
        <w:rPr>
          <w:sz w:val="20"/>
        </w:rPr>
        <w:t>учатся</w:t>
      </w:r>
      <w:r>
        <w:rPr>
          <w:spacing w:val="1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самостоятельно. При этом очень важно соблюдать последовательность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этапов формирования алгоритма: построение последовательности шагов</w:t>
      </w:r>
      <w:r>
        <w:rPr>
          <w:spacing w:val="-47"/>
          <w:sz w:val="20"/>
        </w:rPr>
        <w:t xml:space="preserve"> </w:t>
      </w:r>
      <w:r>
        <w:rPr>
          <w:sz w:val="20"/>
        </w:rPr>
        <w:t>на конкретном предметном содержании; проговаривание их во внешней</w:t>
      </w:r>
      <w:r>
        <w:rPr>
          <w:spacing w:val="1"/>
          <w:sz w:val="20"/>
        </w:rPr>
        <w:t xml:space="preserve"> </w:t>
      </w:r>
      <w:r>
        <w:rPr>
          <w:sz w:val="20"/>
        </w:rPr>
        <w:t>речи;</w:t>
      </w:r>
      <w:r>
        <w:rPr>
          <w:spacing w:val="39"/>
          <w:sz w:val="20"/>
        </w:rPr>
        <w:t xml:space="preserve"> </w:t>
      </w:r>
      <w:r>
        <w:rPr>
          <w:sz w:val="20"/>
        </w:rPr>
        <w:t>постепенный</w:t>
      </w:r>
      <w:r>
        <w:rPr>
          <w:spacing w:val="41"/>
          <w:sz w:val="20"/>
        </w:rPr>
        <w:t xml:space="preserve"> </w:t>
      </w:r>
      <w:r>
        <w:rPr>
          <w:sz w:val="20"/>
        </w:rPr>
        <w:t>переход</w:t>
      </w:r>
      <w:r>
        <w:rPr>
          <w:spacing w:val="41"/>
          <w:sz w:val="20"/>
        </w:rPr>
        <w:t xml:space="preserve"> </w:t>
      </w:r>
      <w:r>
        <w:rPr>
          <w:sz w:val="20"/>
        </w:rPr>
        <w:t>на</w:t>
      </w:r>
      <w:r>
        <w:rPr>
          <w:spacing w:val="39"/>
          <w:sz w:val="20"/>
        </w:rPr>
        <w:t xml:space="preserve"> </w:t>
      </w:r>
      <w:r>
        <w:rPr>
          <w:sz w:val="20"/>
        </w:rPr>
        <w:t>новый</w:t>
      </w:r>
      <w:r>
        <w:rPr>
          <w:spacing w:val="40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41"/>
          <w:sz w:val="20"/>
        </w:rPr>
        <w:t xml:space="preserve"> </w:t>
      </w:r>
      <w:r>
        <w:rPr>
          <w:sz w:val="20"/>
        </w:rPr>
        <w:t>построение</w:t>
      </w:r>
      <w:r>
        <w:rPr>
          <w:spacing w:val="39"/>
          <w:sz w:val="20"/>
        </w:rPr>
        <w:t xml:space="preserve"> </w:t>
      </w:r>
      <w:r>
        <w:rPr>
          <w:sz w:val="20"/>
        </w:rPr>
        <w:t>способа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8"/>
      </w:pPr>
      <w:r>
        <w:lastRenderedPageBreak/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подключением</w:t>
      </w:r>
      <w:r>
        <w:rPr>
          <w:spacing w:val="1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 изменяется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контроля:</w:t>
      </w:r>
    </w:p>
    <w:p w:rsidR="00560EDF" w:rsidRDefault="00CA0C52">
      <w:pPr>
        <w:pStyle w:val="a3"/>
        <w:spacing w:line="249" w:lineRule="auto"/>
        <w:ind w:left="134" w:right="133" w:firstLine="228"/>
      </w:pPr>
      <w:r>
        <w:t>1) от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аналитическим</w:t>
      </w:r>
      <w:r>
        <w:rPr>
          <w:spacing w:val="1"/>
        </w:rPr>
        <w:t xml:space="preserve"> </w:t>
      </w:r>
      <w:r>
        <w:t>оценкам;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выполняющий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осваивает два вида контроля — результата и процесса деятельности; 3)</w:t>
      </w:r>
      <w:r>
        <w:rPr>
          <w:spacing w:val="1"/>
        </w:rPr>
        <w:t xml:space="preserve"> </w:t>
      </w:r>
      <w:r>
        <w:t>развивается способность корректировать процесс выполнения задания, а</w:t>
      </w:r>
      <w:r>
        <w:rPr>
          <w:spacing w:val="-47"/>
        </w:rPr>
        <w:t xml:space="preserve"> </w:t>
      </w:r>
      <w:r>
        <w:t>также предвидеть возможные трудности и ошибки. При этом возможно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автоматизацию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диагностикой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соответствующей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исправления</w:t>
      </w:r>
      <w:r>
        <w:rPr>
          <w:spacing w:val="-2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ошибок.</w:t>
      </w:r>
    </w:p>
    <w:p w:rsidR="00560EDF" w:rsidRDefault="00CA0C52">
      <w:pPr>
        <w:pStyle w:val="a3"/>
        <w:spacing w:before="6" w:line="249" w:lineRule="auto"/>
        <w:ind w:left="134" w:right="130" w:firstLine="228"/>
      </w:pPr>
      <w:r>
        <w:t>Как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совместно-распределительной деятельности (термин Д. Б. Эльконина)</w:t>
      </w:r>
      <w:r>
        <w:rPr>
          <w:spacing w:val="1"/>
        </w:rPr>
        <w:t xml:space="preserve"> </w:t>
      </w:r>
      <w:r>
        <w:t>развивает способность детей работать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 типовых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 но и в новых нестандартных ситуациях. С этой точки зрения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наполняют</w:t>
      </w:r>
      <w:r>
        <w:rPr>
          <w:spacing w:val="-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иное</w:t>
      </w:r>
      <w:r>
        <w:rPr>
          <w:spacing w:val="2"/>
        </w:rPr>
        <w:t xml:space="preserve"> </w:t>
      </w:r>
      <w:r>
        <w:t>учебное действие.</w:t>
      </w:r>
    </w:p>
    <w:p w:rsidR="00560EDF" w:rsidRDefault="00CA0C52">
      <w:pPr>
        <w:pStyle w:val="a3"/>
        <w:spacing w:before="7" w:line="249" w:lineRule="auto"/>
        <w:ind w:left="134" w:right="132" w:firstLine="228"/>
      </w:pPr>
      <w:r>
        <w:t xml:space="preserve">Например, </w:t>
      </w:r>
      <w:r>
        <w:rPr>
          <w:i/>
        </w:rPr>
        <w:t xml:space="preserve">сравнение </w:t>
      </w:r>
      <w:r>
        <w:t>как универсальное учебное действие состоит из</w:t>
      </w:r>
      <w:r>
        <w:rPr>
          <w:spacing w:val="1"/>
        </w:rPr>
        <w:t xml:space="preserve"> </w:t>
      </w:r>
      <w:r>
        <w:t>следующих операций: нахождение различий сравниваемых предметов</w:t>
      </w:r>
      <w:r>
        <w:rPr>
          <w:spacing w:val="1"/>
        </w:rPr>
        <w:t xml:space="preserve"> </w:t>
      </w:r>
      <w:r>
        <w:t>(объектов, явлений); определение их сходства, тождества, похожести;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(возможный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явлений) —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47"/>
        </w:rPr>
        <w:t xml:space="preserve"> </w:t>
      </w:r>
      <w:r>
        <w:t>банка) экранные (виртуальные) модели изучаемых предметов (объектов,</w:t>
      </w:r>
      <w:r>
        <w:rPr>
          <w:spacing w:val="-47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сходству или</w:t>
      </w:r>
      <w:r>
        <w:rPr>
          <w:spacing w:val="-1"/>
        </w:rPr>
        <w:t xml:space="preserve"> </w:t>
      </w:r>
      <w:r>
        <w:t>похожести</w:t>
      </w:r>
      <w:r>
        <w:rPr>
          <w:spacing w:val="-1"/>
        </w:rPr>
        <w:t xml:space="preserve"> </w:t>
      </w:r>
      <w:r>
        <w:t>с другими.</w:t>
      </w:r>
    </w:p>
    <w:p w:rsidR="00560EDF" w:rsidRDefault="00CA0C52">
      <w:pPr>
        <w:pStyle w:val="a3"/>
        <w:spacing w:before="8" w:line="249" w:lineRule="auto"/>
        <w:ind w:left="134" w:right="132" w:firstLine="228"/>
      </w:pPr>
      <w:r>
        <w:rPr>
          <w:i/>
        </w:rPr>
        <w:t>Классификация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5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анализ свойств объектов, которые подлежат классификации; сравнение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(несущественные)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(существенные)</w:t>
      </w:r>
      <w:r>
        <w:rPr>
          <w:spacing w:val="1"/>
        </w:rPr>
        <w:t xml:space="preserve"> </w:t>
      </w:r>
      <w:r>
        <w:t>свойства;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общих главных (существенных) признаков всех имеющихся объектов;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(типы)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главному</w:t>
      </w:r>
      <w:r>
        <w:rPr>
          <w:spacing w:val="1"/>
        </w:rPr>
        <w:t xml:space="preserve"> </w:t>
      </w:r>
      <w:r>
        <w:t>(существенному)</w:t>
      </w:r>
      <w:r>
        <w:rPr>
          <w:spacing w:val="1"/>
        </w:rPr>
        <w:t xml:space="preserve"> </w:t>
      </w:r>
      <w:r>
        <w:t>признаку.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 экранного представления моделей объектов) гораздо большее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нежели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объектов, которые подлежат классификации (типизации), для сравнения</w:t>
      </w:r>
      <w:r>
        <w:rPr>
          <w:spacing w:val="-47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объектов с целью их дифференциации. При этом возможна фиксация</w:t>
      </w:r>
      <w:r>
        <w:rPr>
          <w:spacing w:val="1"/>
        </w:rPr>
        <w:t xml:space="preserve"> </w:t>
      </w:r>
      <w:r>
        <w:t>деятельности обучающегося в электронном формате для рассмотрения</w:t>
      </w:r>
      <w:r>
        <w:rPr>
          <w:spacing w:val="1"/>
        </w:rPr>
        <w:t xml:space="preserve"> </w:t>
      </w:r>
      <w:r>
        <w:t>педагогом итогов</w:t>
      </w:r>
      <w:r>
        <w:rPr>
          <w:spacing w:val="-1"/>
        </w:rPr>
        <w:t xml:space="preserve"> </w:t>
      </w:r>
      <w:r>
        <w:t>работы.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2" w:firstLine="228"/>
      </w:pPr>
      <w:r>
        <w:rPr>
          <w:i/>
        </w:rPr>
        <w:lastRenderedPageBreak/>
        <w:t>Обобщение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5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операции: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понятий)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(инвариантных)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(свойств);</w:t>
      </w:r>
      <w:r>
        <w:rPr>
          <w:spacing w:val="1"/>
        </w:rPr>
        <w:t xml:space="preserve"> </w:t>
      </w:r>
      <w:r>
        <w:t>игнорирование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особенных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сокращённая</w:t>
      </w:r>
      <w:r>
        <w:rPr>
          <w:spacing w:val="1"/>
        </w:rPr>
        <w:t xml:space="preserve"> </w:t>
      </w:r>
      <w:r>
        <w:t>сжатая</w:t>
      </w:r>
      <w:r>
        <w:rPr>
          <w:spacing w:val="-47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существенного</w:t>
      </w:r>
      <w:r>
        <w:rPr>
          <w:spacing w:val="1"/>
        </w:rPr>
        <w:t xml:space="preserve"> </w:t>
      </w:r>
      <w:r>
        <w:t>признака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анализируемых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 экранного представления моделей объектов, явлений) гораздо</w:t>
      </w:r>
      <w:r>
        <w:rPr>
          <w:spacing w:val="1"/>
        </w:rPr>
        <w:t xml:space="preserve"> </w:t>
      </w:r>
      <w:r>
        <w:t>большее их количество, нежели в реальных условиях, для сравнения</w:t>
      </w:r>
      <w:r>
        <w:rPr>
          <w:spacing w:val="1"/>
        </w:rPr>
        <w:t xml:space="preserve"> </w:t>
      </w:r>
      <w:r>
        <w:t>предметов (объектов, явлений) и выделения их общих признаков.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фиксация деятельности обучающегося</w:t>
      </w:r>
      <w:r>
        <w:rPr>
          <w:spacing w:val="1"/>
        </w:rPr>
        <w:t xml:space="preserve"> </w:t>
      </w:r>
      <w:r>
        <w:t>в электронном</w:t>
      </w:r>
      <w:r>
        <w:rPr>
          <w:spacing w:val="1"/>
        </w:rPr>
        <w:t xml:space="preserve"> </w:t>
      </w:r>
      <w:r>
        <w:t>формате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работы.</w:t>
      </w:r>
    </w:p>
    <w:p w:rsidR="00560EDF" w:rsidRDefault="00CA0C52">
      <w:pPr>
        <w:pStyle w:val="a3"/>
        <w:spacing w:before="11" w:line="249" w:lineRule="auto"/>
        <w:ind w:left="134" w:right="126" w:firstLine="228"/>
      </w:pPr>
      <w:r>
        <w:t>Систематическая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применения одинаковых способов действий на различном предметном</w:t>
      </w:r>
      <w:r>
        <w:rPr>
          <w:spacing w:val="1"/>
        </w:rPr>
        <w:t xml:space="preserve"> </w:t>
      </w:r>
      <w:r>
        <w:t>содержании,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-4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т. е.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обобщённой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сущности</w:t>
      </w:r>
      <w:r>
        <w:rPr>
          <w:spacing w:val="-5"/>
        </w:rPr>
        <w:t xml:space="preserve"> </w:t>
      </w:r>
      <w:r>
        <w:t>универсального</w:t>
      </w:r>
      <w:r>
        <w:rPr>
          <w:spacing w:val="-1"/>
        </w:rPr>
        <w:t xml:space="preserve"> </w:t>
      </w:r>
      <w:r>
        <w:t>действия.</w:t>
      </w:r>
    </w:p>
    <w:p w:rsidR="00560EDF" w:rsidRDefault="00560EDF">
      <w:pPr>
        <w:pStyle w:val="a3"/>
        <w:spacing w:before="1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2"/>
          <w:numId w:val="36"/>
        </w:numPr>
        <w:tabs>
          <w:tab w:val="left" w:pos="687"/>
        </w:tabs>
        <w:spacing w:line="252" w:lineRule="auto"/>
        <w:ind w:right="1708"/>
      </w:pPr>
      <w:r>
        <w:t>Место универсальных учебных действий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примерных</w:t>
      </w:r>
      <w:r>
        <w:rPr>
          <w:spacing w:val="-2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программах</w:t>
      </w:r>
    </w:p>
    <w:p w:rsidR="00560EDF" w:rsidRDefault="00560EDF">
      <w:pPr>
        <w:pStyle w:val="a3"/>
        <w:spacing w:before="4"/>
        <w:ind w:left="0"/>
        <w:jc w:val="left"/>
        <w:rPr>
          <w:b/>
          <w:sz w:val="21"/>
        </w:rPr>
      </w:pPr>
    </w:p>
    <w:p w:rsidR="00560EDF" w:rsidRDefault="00CA0C52">
      <w:pPr>
        <w:pStyle w:val="a3"/>
        <w:spacing w:before="1" w:line="249" w:lineRule="auto"/>
        <w:ind w:left="134" w:right="131" w:firstLine="22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у обучающихся определяется на этапе завершения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снимает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устранять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закономерностями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 xml:space="preserve">оценкой (отметкой) оценивается </w:t>
      </w:r>
      <w:r>
        <w:rPr>
          <w:i/>
        </w:rPr>
        <w:t>результат</w:t>
      </w:r>
      <w:r>
        <w:t xml:space="preserve">, а не </w:t>
      </w:r>
      <w:r>
        <w:rPr>
          <w:i/>
        </w:rPr>
        <w:t xml:space="preserve">процесс </w:t>
      </w:r>
      <w:r>
        <w:t>деятельности.</w:t>
      </w:r>
      <w:r>
        <w:rPr>
          <w:spacing w:val="1"/>
        </w:rPr>
        <w:t xml:space="preserve"> </w:t>
      </w:r>
      <w:r>
        <w:t>В задачу учителя входит проанализировать вместе с обучающимся его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встретившиеся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морально поддержать его, высказать надежду на дальнейшие успехи.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зафиксированные в электронном формате, позволят интенсифицировать</w:t>
      </w:r>
      <w:r>
        <w:rPr>
          <w:spacing w:val="-47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учителя.</w:t>
      </w:r>
    </w:p>
    <w:p w:rsidR="00560EDF" w:rsidRDefault="00CA0C52">
      <w:pPr>
        <w:pStyle w:val="a3"/>
        <w:spacing w:before="13" w:line="249" w:lineRule="auto"/>
        <w:ind w:left="134" w:right="129" w:firstLine="228"/>
      </w:pPr>
      <w:r>
        <w:t>Можно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словесную</w:t>
      </w:r>
      <w:r>
        <w:rPr>
          <w:spacing w:val="-6"/>
        </w:rPr>
        <w:t xml:space="preserve"> </w:t>
      </w:r>
      <w:r>
        <w:t>оценку:</w:t>
      </w:r>
      <w:r>
        <w:rPr>
          <w:spacing w:val="-6"/>
        </w:rPr>
        <w:t xml:space="preserve"> </w:t>
      </w:r>
      <w:r>
        <w:t>«молодец,</w:t>
      </w:r>
      <w:r>
        <w:rPr>
          <w:spacing w:val="-9"/>
        </w:rPr>
        <w:t xml:space="preserve"> </w:t>
      </w:r>
      <w:r>
        <w:t>стараешься,</w:t>
      </w:r>
      <w:r>
        <w:rPr>
          <w:spacing w:val="-8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тебя</w:t>
      </w:r>
      <w:r>
        <w:rPr>
          <w:spacing w:val="-47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получится»,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 если учебная задача решена самостоятельно и правильно, т. е.</w:t>
      </w:r>
      <w:r>
        <w:rPr>
          <w:spacing w:val="1"/>
        </w:rPr>
        <w:t xml:space="preserve"> </w:t>
      </w:r>
      <w:r>
        <w:t>возможно</w:t>
      </w:r>
      <w:r>
        <w:rPr>
          <w:spacing w:val="-6"/>
        </w:rPr>
        <w:t xml:space="preserve"> </w:t>
      </w:r>
      <w:r>
        <w:t>говорить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сформировавшемся</w:t>
      </w:r>
      <w:r>
        <w:rPr>
          <w:spacing w:val="-5"/>
        </w:rPr>
        <w:t xml:space="preserve"> </w:t>
      </w:r>
      <w:r>
        <w:t>универсальном</w:t>
      </w:r>
      <w:r>
        <w:rPr>
          <w:spacing w:val="-4"/>
        </w:rPr>
        <w:t xml:space="preserve"> </w:t>
      </w:r>
      <w:r>
        <w:t>действии.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1" w:firstLine="228"/>
      </w:pPr>
      <w:r>
        <w:lastRenderedPageBreak/>
        <w:t>В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 обучения представлено в разделе «Содержание обучения»,</w:t>
      </w:r>
      <w:r>
        <w:rPr>
          <w:spacing w:val="1"/>
        </w:rPr>
        <w:t xml:space="preserve"> </w:t>
      </w:r>
      <w:r>
        <w:t>которое строится по классам. В каждом классе пяти учебных предметов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иностранный</w:t>
      </w:r>
      <w:r>
        <w:rPr>
          <w:spacing w:val="-47"/>
        </w:rPr>
        <w:t xml:space="preserve"> </w:t>
      </w:r>
      <w:r>
        <w:t>язык, математика и окружающий мир) выделен раздел «Универсальные</w:t>
      </w:r>
      <w:r>
        <w:rPr>
          <w:spacing w:val="1"/>
        </w:rPr>
        <w:t xml:space="preserve"> </w:t>
      </w:r>
      <w:r>
        <w:t>учебные умения», в котором дан возможный вариант содержания 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 году 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определён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50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признаки универсальности.</w:t>
      </w:r>
    </w:p>
    <w:p w:rsidR="00560EDF" w:rsidRDefault="00CA0C52">
      <w:pPr>
        <w:pStyle w:val="a3"/>
        <w:spacing w:before="9" w:line="249" w:lineRule="auto"/>
        <w:ind w:left="134" w:right="136" w:firstLine="228"/>
      </w:pPr>
      <w:r>
        <w:t>Это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реализовано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5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модульные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ОРКСЭ,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культура).</w:t>
      </w:r>
    </w:p>
    <w:p w:rsidR="00560EDF" w:rsidRDefault="00CA0C52">
      <w:pPr>
        <w:pStyle w:val="a3"/>
        <w:spacing w:before="3" w:line="249" w:lineRule="auto"/>
        <w:ind w:left="134" w:right="134" w:firstLine="228"/>
      </w:pPr>
      <w:r>
        <w:t>Далее содержание универсальных учебных действий представлено в</w:t>
      </w:r>
      <w:r>
        <w:rPr>
          <w:spacing w:val="1"/>
        </w:rPr>
        <w:t xml:space="preserve"> </w:t>
      </w:r>
      <w:r>
        <w:t>разделе</w:t>
      </w:r>
      <w:r>
        <w:rPr>
          <w:spacing w:val="49"/>
        </w:rPr>
        <w:t xml:space="preserve"> </w:t>
      </w:r>
      <w:r>
        <w:t>«Планируемые</w:t>
      </w:r>
      <w:r>
        <w:rPr>
          <w:spacing w:val="43"/>
        </w:rPr>
        <w:t xml:space="preserve"> </w:t>
      </w:r>
      <w:r>
        <w:t>результаты</w:t>
      </w:r>
      <w:r>
        <w:rPr>
          <w:spacing w:val="44"/>
        </w:rPr>
        <w:t xml:space="preserve"> </w:t>
      </w:r>
      <w:r>
        <w:t>обучения»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специальном</w:t>
      </w:r>
      <w:r>
        <w:rPr>
          <w:spacing w:val="46"/>
        </w:rPr>
        <w:t xml:space="preserve"> </w:t>
      </w:r>
      <w:r>
        <w:t>разделе</w:t>
      </w:r>
    </w:p>
    <w:p w:rsidR="00560EDF" w:rsidRDefault="00CA0C52">
      <w:pPr>
        <w:pStyle w:val="a3"/>
        <w:spacing w:line="249" w:lineRule="auto"/>
        <w:ind w:left="134" w:right="130"/>
      </w:pPr>
      <w:r>
        <w:t>«Метапредметные</w:t>
      </w:r>
      <w:r>
        <w:rPr>
          <w:spacing w:val="19"/>
        </w:rPr>
        <w:t xml:space="preserve"> </w:t>
      </w:r>
      <w:r>
        <w:t>результаты»,</w:t>
      </w:r>
      <w:r>
        <w:rPr>
          <w:spacing w:val="25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перечень</w:t>
      </w:r>
      <w:r>
        <w:rPr>
          <w:spacing w:val="22"/>
        </w:rPr>
        <w:t xml:space="preserve"> </w:t>
      </w:r>
      <w:r>
        <w:t>даётся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конец</w:t>
      </w:r>
      <w:r>
        <w:rPr>
          <w:spacing w:val="18"/>
        </w:rPr>
        <w:t xml:space="preserve"> </w:t>
      </w:r>
      <w:r>
        <w:t>обучения</w:t>
      </w:r>
      <w:r>
        <w:rPr>
          <w:spacing w:val="-4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начальной</w:t>
      </w:r>
      <w:r>
        <w:rPr>
          <w:spacing w:val="16"/>
        </w:rPr>
        <w:t xml:space="preserve"> </w:t>
      </w:r>
      <w:r>
        <w:t>школе.</w:t>
      </w:r>
      <w:r>
        <w:rPr>
          <w:spacing w:val="18"/>
        </w:rPr>
        <w:t xml:space="preserve"> </w:t>
      </w:r>
      <w:r>
        <w:t>Структура</w:t>
      </w:r>
      <w:r>
        <w:rPr>
          <w:spacing w:val="16"/>
        </w:rPr>
        <w:t xml:space="preserve"> </w:t>
      </w:r>
      <w:r>
        <w:t>каждого</w:t>
      </w:r>
      <w:r>
        <w:rPr>
          <w:spacing w:val="19"/>
        </w:rPr>
        <w:t xml:space="preserve"> </w:t>
      </w:r>
      <w:r>
        <w:t>вида</w:t>
      </w:r>
      <w:r>
        <w:rPr>
          <w:spacing w:val="15"/>
        </w:rPr>
        <w:t xml:space="preserve"> </w:t>
      </w:r>
      <w:r>
        <w:t>УУД</w:t>
      </w:r>
      <w:r>
        <w:rPr>
          <w:spacing w:val="19"/>
        </w:rPr>
        <w:t xml:space="preserve"> </w:t>
      </w:r>
      <w:r>
        <w:t>дана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-4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базовых</w:t>
      </w:r>
      <w:r>
        <w:rPr>
          <w:spacing w:val="-47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работу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47"/>
        </w:rPr>
        <w:t xml:space="preserve"> </w:t>
      </w:r>
      <w:r>
        <w:t>монологические формы речи (описание, рассуждение, повествование).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самоконтроля</w:t>
      </w:r>
      <w:r>
        <w:rPr>
          <w:spacing w:val="82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самооценки.</w:t>
      </w:r>
      <w:r>
        <w:rPr>
          <w:spacing w:val="83"/>
        </w:rPr>
        <w:t xml:space="preserve"> </w:t>
      </w:r>
      <w:r>
        <w:t>Представлен</w:t>
      </w:r>
      <w:r>
        <w:rPr>
          <w:spacing w:val="80"/>
        </w:rPr>
        <w:t xml:space="preserve"> </w:t>
      </w:r>
      <w:r>
        <w:t>также</w:t>
      </w:r>
      <w:r>
        <w:rPr>
          <w:spacing w:val="81"/>
        </w:rPr>
        <w:t xml:space="preserve"> </w:t>
      </w:r>
      <w:r>
        <w:t>отдельный</w:t>
      </w:r>
      <w:r>
        <w:rPr>
          <w:spacing w:val="80"/>
        </w:rPr>
        <w:t xml:space="preserve"> </w:t>
      </w:r>
      <w:r>
        <w:t>раздел</w:t>
      </w:r>
    </w:p>
    <w:p w:rsidR="00560EDF" w:rsidRDefault="00CA0C52">
      <w:pPr>
        <w:pStyle w:val="a3"/>
        <w:spacing w:before="9" w:line="249" w:lineRule="auto"/>
        <w:ind w:left="134" w:right="136"/>
      </w:pPr>
      <w:r>
        <w:t>«Совместная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интегрирующий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560EDF" w:rsidRDefault="00CA0C52">
      <w:pPr>
        <w:pStyle w:val="a3"/>
        <w:spacing w:before="3" w:line="249" w:lineRule="auto"/>
        <w:ind w:left="134" w:right="134" w:firstLine="228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образовательная организация может расширить содержание</w:t>
      </w:r>
      <w:r>
        <w:rPr>
          <w:spacing w:val="-47"/>
        </w:rPr>
        <w:t xml:space="preserve"> </w:t>
      </w:r>
      <w:r>
        <w:t>универсальных учебных действий, но в рамках установленного нормами</w:t>
      </w:r>
      <w:r>
        <w:rPr>
          <w:spacing w:val="-47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компьютером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обучения.</w:t>
      </w:r>
    </w:p>
    <w:p w:rsidR="00560EDF" w:rsidRDefault="00CA0C52">
      <w:pPr>
        <w:pStyle w:val="a3"/>
        <w:spacing w:before="5" w:line="249" w:lineRule="auto"/>
        <w:ind w:left="134" w:right="132" w:firstLine="228"/>
      </w:pP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показываются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Здесь</w:t>
      </w:r>
      <w:r>
        <w:rPr>
          <w:spacing w:val="5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 уровне прослеживается вклад каждого учебного предмета</w:t>
      </w:r>
      <w:r>
        <w:rPr>
          <w:spacing w:val="-4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</w:t>
      </w:r>
      <w:r>
        <w:rPr>
          <w:spacing w:val="-47"/>
        </w:rPr>
        <w:t xml:space="preserve"> </w:t>
      </w:r>
      <w:r>
        <w:t>корректироваться,</w:t>
      </w:r>
      <w:r>
        <w:rPr>
          <w:spacing w:val="24"/>
        </w:rPr>
        <w:t xml:space="preserve"> </w:t>
      </w:r>
      <w:r>
        <w:t>уточняться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дополняться</w:t>
      </w:r>
      <w:r>
        <w:rPr>
          <w:spacing w:val="21"/>
        </w:rPr>
        <w:t xml:space="preserve"> </w:t>
      </w:r>
      <w:r>
        <w:t>учителем</w:t>
      </w:r>
      <w:r>
        <w:rPr>
          <w:spacing w:val="21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учётом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/>
        <w:jc w:val="left"/>
      </w:pPr>
      <w:r>
        <w:lastRenderedPageBreak/>
        <w:t>особенностей</w:t>
      </w:r>
      <w:r>
        <w:rPr>
          <w:spacing w:val="39"/>
        </w:rPr>
        <w:t xml:space="preserve"> </w:t>
      </w:r>
      <w:r>
        <w:t>контингента</w:t>
      </w:r>
      <w:r>
        <w:rPr>
          <w:spacing w:val="43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данной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-47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наличия</w:t>
      </w:r>
      <w:r>
        <w:rPr>
          <w:spacing w:val="-3"/>
        </w:rPr>
        <w:t xml:space="preserve"> </w:t>
      </w:r>
      <w:r>
        <w:t>конкретной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среды.</w:t>
      </w:r>
    </w:p>
    <w:p w:rsidR="00560EDF" w:rsidRDefault="00CA0C52">
      <w:pPr>
        <w:pStyle w:val="a3"/>
        <w:ind w:left="362"/>
        <w:jc w:val="left"/>
      </w:pPr>
      <w:r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https://edsoo.ru.</w:t>
      </w:r>
    </w:p>
    <w:p w:rsidR="00560EDF" w:rsidRDefault="00560EDF">
      <w:p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560EDF">
      <w:pPr>
        <w:pStyle w:val="a3"/>
        <w:spacing w:before="4"/>
        <w:ind w:left="0"/>
        <w:jc w:val="left"/>
        <w:rPr>
          <w:sz w:val="17"/>
        </w:rPr>
      </w:pPr>
    </w:p>
    <w:p w:rsidR="00560EDF" w:rsidRDefault="00560EDF">
      <w:pPr>
        <w:rPr>
          <w:sz w:val="17"/>
        </w:rPr>
        <w:sectPr w:rsidR="00560EDF">
          <w:pgSz w:w="7830" w:h="12020"/>
          <w:pgMar w:top="1100" w:right="660" w:bottom="920" w:left="660" w:header="0" w:footer="724" w:gutter="0"/>
          <w:cols w:space="720"/>
        </w:sectPr>
      </w:pPr>
    </w:p>
    <w:p w:rsidR="00560EDF" w:rsidRDefault="00CA0C52">
      <w:pPr>
        <w:pStyle w:val="310"/>
        <w:numPr>
          <w:ilvl w:val="2"/>
          <w:numId w:val="101"/>
        </w:numPr>
        <w:tabs>
          <w:tab w:val="left" w:pos="615"/>
        </w:tabs>
        <w:spacing w:before="94"/>
        <w:ind w:left="614" w:hanging="481"/>
      </w:pPr>
      <w:bookmarkStart w:id="20" w:name="_TOC_250011"/>
      <w:r>
        <w:lastRenderedPageBreak/>
        <w:t>ПРОГРАММА</w:t>
      </w:r>
      <w:r>
        <w:rPr>
          <w:spacing w:val="-6"/>
        </w:rPr>
        <w:t xml:space="preserve"> </w:t>
      </w:r>
      <w:bookmarkEnd w:id="20"/>
      <w:r>
        <w:t>ВОСПИТАНИЯ</w:t>
      </w:r>
    </w:p>
    <w:p w:rsidR="00560EDF" w:rsidRDefault="00560EDF">
      <w:pPr>
        <w:pStyle w:val="a3"/>
        <w:spacing w:before="1"/>
        <w:ind w:left="0"/>
        <w:jc w:val="left"/>
        <w:rPr>
          <w:b/>
          <w:sz w:val="21"/>
        </w:rPr>
      </w:pPr>
    </w:p>
    <w:p w:rsidR="00560EDF" w:rsidRDefault="00CA0C52">
      <w:pPr>
        <w:pStyle w:val="510"/>
        <w:numPr>
          <w:ilvl w:val="2"/>
          <w:numId w:val="30"/>
        </w:numPr>
        <w:tabs>
          <w:tab w:val="left" w:pos="740"/>
        </w:tabs>
        <w:ind w:hanging="606"/>
      </w:pPr>
      <w:bookmarkStart w:id="21" w:name="_TOC_250010"/>
      <w:r>
        <w:t>Пояснительная</w:t>
      </w:r>
      <w:r>
        <w:rPr>
          <w:spacing w:val="-5"/>
        </w:rPr>
        <w:t xml:space="preserve"> </w:t>
      </w:r>
      <w:bookmarkEnd w:id="21"/>
      <w:r>
        <w:t>записка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35" w:firstLine="22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программ.</w:t>
      </w:r>
    </w:p>
    <w:p w:rsidR="00560EDF" w:rsidRDefault="00CA0C52">
      <w:pPr>
        <w:pStyle w:val="a3"/>
        <w:spacing w:line="249" w:lineRule="auto"/>
        <w:ind w:left="134" w:right="131" w:firstLine="228"/>
      </w:pPr>
      <w:r>
        <w:t>Назначение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—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 с окружающими их людьми. Программа воспитания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 старший вожатый, воспитатель, куратор, тьютор и т. п.) могут</w:t>
      </w:r>
      <w:r>
        <w:rPr>
          <w:spacing w:val="1"/>
        </w:rPr>
        <w:t xml:space="preserve"> </w:t>
      </w:r>
      <w:r>
        <w:t>реализовать воспитательный потенциал их совместной с обучающимися</w:t>
      </w:r>
      <w:r>
        <w:rPr>
          <w:spacing w:val="-47"/>
        </w:rPr>
        <w:t xml:space="preserve"> </w:t>
      </w:r>
      <w:r>
        <w:t>деятельности и тем самым сделать свою образовательную организацию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-2"/>
        </w:rPr>
        <w:t xml:space="preserve"> </w:t>
      </w:r>
      <w:r>
        <w:t>организацией.</w:t>
      </w:r>
    </w:p>
    <w:p w:rsidR="00560EDF" w:rsidRDefault="00CA0C52">
      <w:pPr>
        <w:pStyle w:val="a3"/>
        <w:spacing w:before="11" w:line="249" w:lineRule="auto"/>
        <w:ind w:left="134" w:right="131" w:firstLine="228"/>
      </w:pPr>
      <w:r>
        <w:t>В центре</w:t>
      </w:r>
      <w:r>
        <w:rPr>
          <w:spacing w:val="1"/>
        </w:rPr>
        <w:t xml:space="preserve"> </w:t>
      </w:r>
      <w:r>
        <w:t>программы воспитания в соответствии с ФГОС 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аспектах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 реализации программы станет приобщение обучающихся к</w:t>
      </w:r>
      <w:r>
        <w:rPr>
          <w:spacing w:val="1"/>
        </w:rPr>
        <w:t xml:space="preserve"> </w:t>
      </w:r>
      <w:r>
        <w:t>российским традиционным духовным ценностям, правилам и 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саморазвитию;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 и социально значимые качества личности; активное участие в</w:t>
      </w:r>
      <w:r>
        <w:rPr>
          <w:spacing w:val="-47"/>
        </w:rPr>
        <w:t xml:space="preserve"> </w:t>
      </w:r>
      <w:r>
        <w:t>социально значимой</w:t>
      </w:r>
      <w:r>
        <w:rPr>
          <w:spacing w:val="-1"/>
        </w:rPr>
        <w:t xml:space="preserve"> </w:t>
      </w:r>
      <w:r>
        <w:t>деятельности.</w:t>
      </w:r>
    </w:p>
    <w:p w:rsidR="00560EDF" w:rsidRDefault="00CA0C52">
      <w:pPr>
        <w:pStyle w:val="a3"/>
        <w:spacing w:before="9" w:line="249" w:lineRule="auto"/>
        <w:ind w:left="134" w:right="132" w:firstLine="228"/>
      </w:pPr>
      <w:r>
        <w:t>Программа</w:t>
      </w:r>
      <w:r>
        <w:rPr>
          <w:spacing w:val="1"/>
        </w:rPr>
        <w:t xml:space="preserve"> </w:t>
      </w:r>
      <w:r>
        <w:t>воспитания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а описание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 обучающимися.</w:t>
      </w:r>
    </w:p>
    <w:p w:rsidR="00560EDF" w:rsidRDefault="00560EDF">
      <w:pPr>
        <w:pStyle w:val="a3"/>
        <w:ind w:left="0"/>
        <w:jc w:val="left"/>
        <w:rPr>
          <w:sz w:val="21"/>
        </w:rPr>
      </w:pPr>
    </w:p>
    <w:p w:rsidR="00560EDF" w:rsidRDefault="00CA0C52">
      <w:pPr>
        <w:pStyle w:val="a3"/>
        <w:spacing w:before="0" w:line="249" w:lineRule="auto"/>
        <w:ind w:left="134" w:right="133" w:firstLine="22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четыре основных</w:t>
      </w:r>
      <w:r>
        <w:rPr>
          <w:spacing w:val="-2"/>
        </w:rPr>
        <w:t xml:space="preserve"> </w:t>
      </w:r>
      <w:r>
        <w:t>раздела:</w:t>
      </w:r>
    </w:p>
    <w:p w:rsidR="00560EDF" w:rsidRDefault="00CA0C52">
      <w:pPr>
        <w:pStyle w:val="a4"/>
        <w:numPr>
          <w:ilvl w:val="3"/>
          <w:numId w:val="30"/>
        </w:numPr>
        <w:tabs>
          <w:tab w:val="left" w:pos="515"/>
        </w:tabs>
        <w:spacing w:before="1" w:line="249" w:lineRule="auto"/>
        <w:ind w:right="131" w:firstLine="228"/>
        <w:jc w:val="both"/>
        <w:rPr>
          <w:sz w:val="18"/>
        </w:rPr>
      </w:pPr>
      <w:r>
        <w:rPr>
          <w:sz w:val="20"/>
        </w:rPr>
        <w:t> </w:t>
      </w:r>
      <w:r>
        <w:rPr>
          <w:i/>
          <w:sz w:val="20"/>
        </w:rPr>
        <w:t>Раздел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«Особенности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организуемого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воспитательного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процесса»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 кратко описывает специфику своей деятельности в сфере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воспитания.</w:t>
      </w:r>
      <w:r>
        <w:rPr>
          <w:spacing w:val="7"/>
          <w:sz w:val="20"/>
        </w:rPr>
        <w:t xml:space="preserve"> </w:t>
      </w:r>
      <w:r>
        <w:rPr>
          <w:sz w:val="20"/>
        </w:rPr>
        <w:t>Здесь</w:t>
      </w:r>
      <w:r>
        <w:rPr>
          <w:spacing w:val="7"/>
          <w:sz w:val="20"/>
        </w:rPr>
        <w:t xml:space="preserve"> </w:t>
      </w:r>
      <w:r>
        <w:rPr>
          <w:sz w:val="20"/>
        </w:rPr>
        <w:t>может</w:t>
      </w:r>
      <w:r>
        <w:rPr>
          <w:spacing w:val="9"/>
          <w:sz w:val="20"/>
        </w:rPr>
        <w:t xml:space="preserve"> </w:t>
      </w:r>
      <w:r>
        <w:rPr>
          <w:sz w:val="20"/>
        </w:rPr>
        <w:t>быть</w:t>
      </w:r>
      <w:r>
        <w:rPr>
          <w:spacing w:val="7"/>
          <w:sz w:val="20"/>
        </w:rPr>
        <w:t xml:space="preserve"> </w:t>
      </w:r>
      <w:r>
        <w:rPr>
          <w:sz w:val="20"/>
        </w:rPr>
        <w:t>размещена</w:t>
      </w:r>
      <w:r>
        <w:rPr>
          <w:spacing w:val="7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6"/>
          <w:sz w:val="20"/>
        </w:rPr>
        <w:t xml:space="preserve"> </w:t>
      </w:r>
      <w:r>
        <w:rPr>
          <w:sz w:val="20"/>
        </w:rPr>
        <w:t>о</w:t>
      </w:r>
      <w:r>
        <w:rPr>
          <w:spacing w:val="8"/>
          <w:sz w:val="20"/>
        </w:rPr>
        <w:t xml:space="preserve"> </w:t>
      </w:r>
      <w:r>
        <w:rPr>
          <w:sz w:val="20"/>
        </w:rPr>
        <w:t>специфике</w:t>
      </w:r>
    </w:p>
    <w:p w:rsidR="00560EDF" w:rsidRDefault="00560EDF">
      <w:pPr>
        <w:spacing w:line="249" w:lineRule="auto"/>
        <w:jc w:val="both"/>
        <w:rPr>
          <w:sz w:val="18"/>
        </w:rPr>
        <w:sectPr w:rsidR="00560EDF">
          <w:pgSz w:w="7830" w:h="12020"/>
          <w:pgMar w:top="1100" w:right="660" w:bottom="92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5"/>
      </w:pPr>
      <w:r>
        <w:lastRenderedPageBreak/>
        <w:t>расположения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партнёрах</w:t>
      </w:r>
      <w:r>
        <w:rPr>
          <w:spacing w:val="1"/>
        </w:rPr>
        <w:t xml:space="preserve"> </w:t>
      </w:r>
      <w:r>
        <w:t>образовательной организации, особенностях контингента обучающихся,</w:t>
      </w:r>
      <w:r>
        <w:rPr>
          <w:spacing w:val="-47"/>
        </w:rPr>
        <w:t xml:space="preserve"> </w:t>
      </w:r>
      <w:r>
        <w:t>оригинальных</w:t>
      </w:r>
      <w:r>
        <w:rPr>
          <w:spacing w:val="50"/>
        </w:rPr>
        <w:t xml:space="preserve"> </w:t>
      </w:r>
      <w:r>
        <w:t>воспитательных находках образовательной организации,</w:t>
      </w:r>
      <w:r>
        <w:rPr>
          <w:spacing w:val="-4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воспитания.</w:t>
      </w:r>
    </w:p>
    <w:p w:rsidR="00560EDF" w:rsidRDefault="00CA0C52">
      <w:pPr>
        <w:pStyle w:val="a4"/>
        <w:numPr>
          <w:ilvl w:val="3"/>
          <w:numId w:val="30"/>
        </w:numPr>
        <w:tabs>
          <w:tab w:val="left" w:pos="515"/>
        </w:tabs>
        <w:spacing w:before="6" w:line="249" w:lineRule="auto"/>
        <w:ind w:right="129" w:firstLine="228"/>
        <w:jc w:val="both"/>
        <w:rPr>
          <w:sz w:val="18"/>
        </w:rPr>
      </w:pPr>
      <w:r>
        <w:rPr>
          <w:sz w:val="20"/>
        </w:rPr>
        <w:t> </w:t>
      </w:r>
      <w:r>
        <w:rPr>
          <w:i/>
          <w:sz w:val="20"/>
        </w:rPr>
        <w:t>Раздел «Цель и задачи воспитания»</w:t>
      </w:r>
      <w:r>
        <w:rPr>
          <w:sz w:val="20"/>
        </w:rPr>
        <w:t>, в котором на основе базовых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формулируется</w:t>
      </w:r>
      <w:r>
        <w:rPr>
          <w:spacing w:val="1"/>
          <w:sz w:val="20"/>
        </w:rPr>
        <w:t xml:space="preserve"> </w:t>
      </w:r>
      <w:r>
        <w:rPr>
          <w:sz w:val="20"/>
        </w:rPr>
        <w:t>цель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задачи,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предстоит</w:t>
      </w:r>
      <w:r>
        <w:rPr>
          <w:spacing w:val="1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цели.</w:t>
      </w:r>
    </w:p>
    <w:p w:rsidR="00560EDF" w:rsidRDefault="00CA0C52">
      <w:pPr>
        <w:pStyle w:val="a4"/>
        <w:numPr>
          <w:ilvl w:val="3"/>
          <w:numId w:val="30"/>
        </w:numPr>
        <w:tabs>
          <w:tab w:val="left" w:pos="515"/>
        </w:tabs>
        <w:spacing w:before="3" w:line="249" w:lineRule="auto"/>
        <w:ind w:right="129" w:firstLine="228"/>
        <w:jc w:val="both"/>
        <w:rPr>
          <w:sz w:val="18"/>
        </w:rPr>
      </w:pPr>
      <w:r>
        <w:rPr>
          <w:sz w:val="20"/>
        </w:rPr>
        <w:t> </w:t>
      </w:r>
      <w:r>
        <w:rPr>
          <w:i/>
          <w:sz w:val="20"/>
        </w:rPr>
        <w:t>Раздел «Виды, формы 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содержание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деятельности»</w:t>
      </w:r>
      <w:r>
        <w:rPr>
          <w:sz w:val="20"/>
        </w:rPr>
        <w:t>, в котором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показывает,</w:t>
      </w:r>
      <w:r>
        <w:rPr>
          <w:spacing w:val="1"/>
          <w:sz w:val="20"/>
        </w:rPr>
        <w:t xml:space="preserve"> </w:t>
      </w:r>
      <w:r>
        <w:rPr>
          <w:sz w:val="20"/>
        </w:rPr>
        <w:t>каким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осуществляться достижение поставленных целей и задач воспитания.</w:t>
      </w:r>
      <w:r>
        <w:rPr>
          <w:spacing w:val="1"/>
          <w:sz w:val="20"/>
        </w:rPr>
        <w:t xml:space="preserve"> </w:t>
      </w:r>
      <w:r>
        <w:rPr>
          <w:sz w:val="20"/>
        </w:rPr>
        <w:t>Данный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состоять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нескольких</w:t>
      </w:r>
      <w:r>
        <w:rPr>
          <w:spacing w:val="1"/>
          <w:sz w:val="20"/>
        </w:rPr>
        <w:t xml:space="preserve"> </w:t>
      </w:r>
      <w:r>
        <w:rPr>
          <w:sz w:val="20"/>
        </w:rPr>
        <w:t>инвариантных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вариативных модулей,</w:t>
      </w:r>
      <w:r>
        <w:rPr>
          <w:spacing w:val="1"/>
          <w:sz w:val="20"/>
        </w:rPr>
        <w:t xml:space="preserve"> </w:t>
      </w:r>
      <w:r>
        <w:rPr>
          <w:sz w:val="20"/>
        </w:rPr>
        <w:t>каждый из которых ориентирован на одну из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одному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организации.</w:t>
      </w:r>
      <w:r>
        <w:rPr>
          <w:spacing w:val="1"/>
          <w:sz w:val="20"/>
        </w:rPr>
        <w:t xml:space="preserve"> </w:t>
      </w:r>
      <w:r>
        <w:rPr>
          <w:sz w:val="20"/>
        </w:rPr>
        <w:t>Инвариантными</w:t>
      </w:r>
      <w:r>
        <w:rPr>
          <w:spacing w:val="1"/>
          <w:sz w:val="20"/>
        </w:rPr>
        <w:t xml:space="preserve"> </w:t>
      </w:r>
      <w:r>
        <w:rPr>
          <w:sz w:val="20"/>
        </w:rPr>
        <w:t>модулями</w:t>
      </w:r>
      <w:r>
        <w:rPr>
          <w:spacing w:val="1"/>
          <w:sz w:val="20"/>
        </w:rPr>
        <w:t xml:space="preserve"> </w:t>
      </w:r>
      <w:r>
        <w:rPr>
          <w:sz w:val="20"/>
        </w:rPr>
        <w:t>здесь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являются:</w:t>
      </w:r>
      <w:r>
        <w:rPr>
          <w:spacing w:val="1"/>
          <w:sz w:val="20"/>
        </w:rPr>
        <w:t xml:space="preserve"> </w:t>
      </w:r>
      <w:r>
        <w:rPr>
          <w:sz w:val="20"/>
        </w:rPr>
        <w:t>«Классное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руководство»,</w:t>
      </w:r>
      <w:r>
        <w:rPr>
          <w:spacing w:val="1"/>
          <w:sz w:val="20"/>
        </w:rPr>
        <w:t xml:space="preserve"> </w:t>
      </w:r>
      <w:r>
        <w:rPr>
          <w:sz w:val="20"/>
        </w:rPr>
        <w:t>«Школьный</w:t>
      </w:r>
      <w:r>
        <w:rPr>
          <w:spacing w:val="1"/>
          <w:sz w:val="20"/>
        </w:rPr>
        <w:t xml:space="preserve"> </w:t>
      </w:r>
      <w:r>
        <w:rPr>
          <w:sz w:val="20"/>
        </w:rPr>
        <w:t>урок»,</w:t>
      </w:r>
      <w:r>
        <w:rPr>
          <w:spacing w:val="1"/>
          <w:sz w:val="20"/>
        </w:rPr>
        <w:t xml:space="preserve"> </w:t>
      </w:r>
      <w:r>
        <w:rPr>
          <w:sz w:val="20"/>
        </w:rPr>
        <w:t>«Курсы</w:t>
      </w:r>
      <w:r>
        <w:rPr>
          <w:spacing w:val="-47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деятельности»,</w:t>
      </w:r>
      <w:r>
        <w:rPr>
          <w:spacing w:val="1"/>
          <w:sz w:val="20"/>
        </w:rPr>
        <w:t xml:space="preserve"> </w:t>
      </w:r>
      <w:r>
        <w:rPr>
          <w:sz w:val="20"/>
        </w:rPr>
        <w:t>«Работа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представителями)»,</w:t>
      </w:r>
      <w:r>
        <w:rPr>
          <w:spacing w:val="1"/>
          <w:sz w:val="20"/>
        </w:rPr>
        <w:t xml:space="preserve"> </w:t>
      </w:r>
      <w:r>
        <w:rPr>
          <w:sz w:val="20"/>
        </w:rPr>
        <w:t>«Самоуправление»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«Профориентация»</w:t>
      </w:r>
      <w:r>
        <w:rPr>
          <w:spacing w:val="1"/>
          <w:sz w:val="20"/>
        </w:rPr>
        <w:t xml:space="preserve"> </w:t>
      </w:r>
      <w:r>
        <w:rPr>
          <w:sz w:val="20"/>
        </w:rPr>
        <w:t>(два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последних модуля</w:t>
      </w:r>
      <w:r>
        <w:rPr>
          <w:spacing w:val="1"/>
          <w:sz w:val="20"/>
        </w:rPr>
        <w:t xml:space="preserve"> </w:t>
      </w:r>
      <w:r>
        <w:rPr>
          <w:sz w:val="20"/>
        </w:rPr>
        <w:t>не являются инвариантными для 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6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7"/>
          <w:sz w:val="20"/>
        </w:rPr>
        <w:t xml:space="preserve"> </w:t>
      </w:r>
      <w:r>
        <w:rPr>
          <w:sz w:val="20"/>
        </w:rPr>
        <w:t>образования).</w:t>
      </w:r>
      <w:r>
        <w:rPr>
          <w:spacing w:val="4"/>
          <w:sz w:val="20"/>
        </w:rPr>
        <w:t xml:space="preserve"> </w:t>
      </w:r>
      <w:r>
        <w:rPr>
          <w:sz w:val="20"/>
        </w:rPr>
        <w:t>Вариативными</w:t>
      </w:r>
      <w:r>
        <w:rPr>
          <w:spacing w:val="5"/>
          <w:sz w:val="20"/>
        </w:rPr>
        <w:t xml:space="preserve"> </w:t>
      </w:r>
      <w:r>
        <w:rPr>
          <w:sz w:val="20"/>
        </w:rPr>
        <w:t>модулями</w:t>
      </w:r>
      <w:r>
        <w:rPr>
          <w:spacing w:val="2"/>
          <w:sz w:val="20"/>
        </w:rPr>
        <w:t xml:space="preserve"> </w:t>
      </w:r>
      <w:r>
        <w:rPr>
          <w:sz w:val="20"/>
        </w:rPr>
        <w:t>могут</w:t>
      </w:r>
      <w:r>
        <w:rPr>
          <w:spacing w:val="8"/>
          <w:sz w:val="20"/>
        </w:rPr>
        <w:t xml:space="preserve"> </w:t>
      </w:r>
      <w:r>
        <w:rPr>
          <w:sz w:val="20"/>
        </w:rPr>
        <w:t>быть:</w:t>
      </w:r>
    </w:p>
    <w:p w:rsidR="00560EDF" w:rsidRDefault="00CA0C52">
      <w:pPr>
        <w:pStyle w:val="a3"/>
        <w:spacing w:before="12" w:line="249" w:lineRule="auto"/>
        <w:ind w:left="134" w:right="137"/>
      </w:pPr>
      <w:r>
        <w:t>«Ключевые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дела»,</w:t>
      </w:r>
      <w:r>
        <w:rPr>
          <w:spacing w:val="1"/>
        </w:rPr>
        <w:t xml:space="preserve"> </w:t>
      </w:r>
      <w:r>
        <w:t>«Детские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объединения»,</w:t>
      </w:r>
      <w:r>
        <w:rPr>
          <w:spacing w:val="23"/>
        </w:rPr>
        <w:t xml:space="preserve"> </w:t>
      </w:r>
      <w:r>
        <w:t>«Школьные</w:t>
      </w:r>
      <w:r>
        <w:rPr>
          <w:spacing w:val="18"/>
        </w:rPr>
        <w:t xml:space="preserve"> </w:t>
      </w:r>
      <w:r>
        <w:t>медиа»,</w:t>
      </w:r>
      <w:r>
        <w:rPr>
          <w:spacing w:val="24"/>
        </w:rPr>
        <w:t xml:space="preserve"> </w:t>
      </w:r>
      <w:r>
        <w:t>«Экскурсии,</w:t>
      </w:r>
      <w:r>
        <w:rPr>
          <w:spacing w:val="18"/>
        </w:rPr>
        <w:t xml:space="preserve"> </w:t>
      </w:r>
      <w:r>
        <w:t>экспедиции,</w:t>
      </w:r>
      <w:r>
        <w:rPr>
          <w:spacing w:val="20"/>
        </w:rPr>
        <w:t xml:space="preserve"> </w:t>
      </w:r>
      <w:r>
        <w:t>походы»,</w:t>
      </w:r>
    </w:p>
    <w:p w:rsidR="00560EDF" w:rsidRDefault="00CA0C52">
      <w:pPr>
        <w:pStyle w:val="a3"/>
        <w:ind w:left="134"/>
      </w:pPr>
      <w:r>
        <w:t>«Организация</w:t>
      </w:r>
      <w:r>
        <w:rPr>
          <w:spacing w:val="8"/>
        </w:rPr>
        <w:t xml:space="preserve"> </w:t>
      </w:r>
      <w:r>
        <w:t>предметно-эстетической</w:t>
      </w:r>
      <w:r>
        <w:rPr>
          <w:spacing w:val="5"/>
        </w:rPr>
        <w:t xml:space="preserve"> </w:t>
      </w:r>
      <w:r>
        <w:t>среды».</w:t>
      </w:r>
    </w:p>
    <w:p w:rsidR="00560EDF" w:rsidRDefault="00560EDF">
      <w:pPr>
        <w:pStyle w:val="a3"/>
        <w:spacing w:before="8"/>
        <w:ind w:left="0"/>
        <w:jc w:val="left"/>
        <w:rPr>
          <w:sz w:val="21"/>
        </w:rPr>
      </w:pPr>
    </w:p>
    <w:p w:rsidR="00560EDF" w:rsidRDefault="00CA0C52">
      <w:pPr>
        <w:pStyle w:val="a3"/>
        <w:tabs>
          <w:tab w:val="left" w:pos="1799"/>
          <w:tab w:val="left" w:pos="3502"/>
          <w:tab w:val="left" w:pos="5382"/>
        </w:tabs>
        <w:spacing w:before="1" w:line="249" w:lineRule="auto"/>
        <w:ind w:left="134" w:right="129" w:firstLine="228"/>
      </w:pPr>
      <w:r>
        <w:t>Модули в программе воспитания располагаются в соответствии с их</w:t>
      </w:r>
      <w:r>
        <w:rPr>
          <w:spacing w:val="1"/>
        </w:rPr>
        <w:t xml:space="preserve"> </w:t>
      </w:r>
      <w:r>
        <w:t>значимостью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tab/>
        <w:t>Деятельность</w:t>
      </w:r>
      <w:r>
        <w:tab/>
        <w:t>педагогических</w:t>
      </w:r>
      <w:r>
        <w:tab/>
        <w:t>работников</w:t>
      </w:r>
      <w:r>
        <w:rPr>
          <w:spacing w:val="-48"/>
        </w:rPr>
        <w:t xml:space="preserve"> </w:t>
      </w:r>
      <w:r>
        <w:t>образовательных организаций в рамках комплекса модулей 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560EDF" w:rsidRDefault="00CA0C52">
      <w:pPr>
        <w:pStyle w:val="a4"/>
        <w:numPr>
          <w:ilvl w:val="3"/>
          <w:numId w:val="30"/>
        </w:numPr>
        <w:tabs>
          <w:tab w:val="left" w:pos="515"/>
        </w:tabs>
        <w:spacing w:before="5" w:line="249" w:lineRule="auto"/>
        <w:ind w:right="132" w:firstLine="228"/>
        <w:jc w:val="both"/>
        <w:rPr>
          <w:sz w:val="18"/>
        </w:rPr>
      </w:pPr>
      <w:r>
        <w:rPr>
          <w:sz w:val="20"/>
        </w:rPr>
        <w:t> </w:t>
      </w:r>
      <w:r>
        <w:rPr>
          <w:i/>
          <w:sz w:val="20"/>
        </w:rPr>
        <w:t>Раздел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«Основные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направления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самоанализа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воспитательной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работы»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показать,</w:t>
      </w:r>
      <w:r>
        <w:rPr>
          <w:spacing w:val="1"/>
          <w:sz w:val="20"/>
        </w:rPr>
        <w:t xml:space="preserve"> </w:t>
      </w:r>
      <w:r>
        <w:rPr>
          <w:sz w:val="20"/>
        </w:rPr>
        <w:t>каким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5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51"/>
          <w:sz w:val="20"/>
        </w:rPr>
        <w:t xml:space="preserve"> </w:t>
      </w:r>
      <w:r>
        <w:rPr>
          <w:sz w:val="20"/>
        </w:rPr>
        <w:t>самоанализ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организуемой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ней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работы.</w:t>
      </w:r>
      <w:r>
        <w:rPr>
          <w:spacing w:val="1"/>
          <w:sz w:val="20"/>
        </w:rPr>
        <w:t xml:space="preserve"> </w:t>
      </w:r>
      <w:r>
        <w:rPr>
          <w:sz w:val="20"/>
        </w:rPr>
        <w:t>Здесь</w:t>
      </w:r>
      <w:r>
        <w:rPr>
          <w:spacing w:val="1"/>
          <w:sz w:val="20"/>
        </w:rPr>
        <w:t xml:space="preserve"> </w:t>
      </w:r>
      <w:r>
        <w:rPr>
          <w:sz w:val="20"/>
        </w:rPr>
        <w:t>приводятся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 самоанализа, а лишь перечень основных его направлений,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который может быть дополнен указанием на его критерии и 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осуществления.</w:t>
      </w:r>
    </w:p>
    <w:p w:rsidR="00560EDF" w:rsidRDefault="00560EDF">
      <w:pPr>
        <w:spacing w:line="249" w:lineRule="auto"/>
        <w:jc w:val="both"/>
        <w:rPr>
          <w:sz w:val="18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52" w:lineRule="auto"/>
        <w:ind w:left="134" w:right="130" w:firstLine="228"/>
      </w:pPr>
      <w:r>
        <w:lastRenderedPageBreak/>
        <w:t>К программе воспитания</w:t>
      </w:r>
      <w:r>
        <w:rPr>
          <w:spacing w:val="1"/>
        </w:rPr>
        <w:t xml:space="preserve"> </w:t>
      </w:r>
      <w:r>
        <w:t>образовательной организацией прилагается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-2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560EDF" w:rsidRDefault="00CA0C52">
      <w:pPr>
        <w:pStyle w:val="a3"/>
        <w:spacing w:before="0" w:line="249" w:lineRule="auto"/>
        <w:ind w:left="134" w:right="130" w:firstLine="228"/>
      </w:pPr>
      <w:r>
        <w:t>Разрабатывая рабочую программу воспитания, важно понимать, что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обучающегося воспитывает не документ, а педагогический работник —</w:t>
      </w:r>
      <w:r>
        <w:rPr>
          <w:spacing w:val="1"/>
        </w:rPr>
        <w:t xml:space="preserve"> </w:t>
      </w:r>
      <w:r>
        <w:t>своими действиями, словами, отношениями. Программа лишь позволяет</w:t>
      </w:r>
      <w:r>
        <w:rPr>
          <w:spacing w:val="-47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скоординировать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обучающихся.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numPr>
          <w:ilvl w:val="2"/>
          <w:numId w:val="30"/>
        </w:numPr>
        <w:tabs>
          <w:tab w:val="left" w:pos="740"/>
        </w:tabs>
        <w:spacing w:line="252" w:lineRule="auto"/>
        <w:ind w:right="1045"/>
      </w:pPr>
      <w:bookmarkStart w:id="22" w:name="_TOC_250009"/>
      <w:r>
        <w:t>Особенности организуемого в образовательной</w:t>
      </w:r>
      <w:r>
        <w:rPr>
          <w:spacing w:val="-5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bookmarkEnd w:id="22"/>
      <w:r>
        <w:t>воспитательного процесса</w:t>
      </w:r>
    </w:p>
    <w:p w:rsidR="00560EDF" w:rsidRDefault="00560EDF">
      <w:pPr>
        <w:pStyle w:val="a3"/>
        <w:spacing w:before="0"/>
        <w:ind w:left="0"/>
        <w:jc w:val="left"/>
        <w:rPr>
          <w:b/>
          <w:sz w:val="24"/>
        </w:rPr>
      </w:pPr>
    </w:p>
    <w:p w:rsidR="00560EDF" w:rsidRDefault="00CA0C52">
      <w:pPr>
        <w:pStyle w:val="a3"/>
        <w:spacing w:before="211" w:line="249" w:lineRule="auto"/>
        <w:ind w:left="134" w:right="136" w:firstLine="228"/>
      </w:pPr>
      <w:r>
        <w:t>Процесс воспитания в образовательной организации основывается 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обучающихся: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2" w:line="249" w:lineRule="auto"/>
        <w:ind w:right="135"/>
        <w:rPr>
          <w:sz w:val="20"/>
        </w:rPr>
      </w:pPr>
      <w:r>
        <w:rPr>
          <w:sz w:val="20"/>
        </w:rPr>
        <w:t>неукоснительное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прав</w:t>
      </w:r>
      <w:r>
        <w:rPr>
          <w:spacing w:val="1"/>
          <w:sz w:val="20"/>
        </w:rPr>
        <w:t xml:space="preserve"> </w:t>
      </w:r>
      <w:r>
        <w:rPr>
          <w:sz w:val="20"/>
        </w:rPr>
        <w:t>семьи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 соблюдение конфиденциальности информации об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обучающемся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семье,</w:t>
      </w:r>
      <w:r>
        <w:rPr>
          <w:spacing w:val="1"/>
          <w:sz w:val="20"/>
        </w:rPr>
        <w:t xml:space="preserve"> </w:t>
      </w:r>
      <w:r>
        <w:rPr>
          <w:sz w:val="20"/>
        </w:rPr>
        <w:t>приоритет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50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нахождении в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3" w:line="249" w:lineRule="auto"/>
        <w:ind w:right="131"/>
        <w:rPr>
          <w:sz w:val="20"/>
        </w:rPr>
      </w:pPr>
      <w:r>
        <w:rPr>
          <w:sz w:val="20"/>
        </w:rPr>
        <w:t>ориентир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психологически комфортной среды для каждого обучающегося и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взрослого,</w:t>
      </w:r>
      <w:r>
        <w:rPr>
          <w:spacing w:val="1"/>
          <w:sz w:val="20"/>
        </w:rPr>
        <w:t xml:space="preserve"> </w:t>
      </w:r>
      <w:r>
        <w:rPr>
          <w:sz w:val="20"/>
        </w:rPr>
        <w:t>без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невозможно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профилактика</w:t>
      </w:r>
      <w:r>
        <w:rPr>
          <w:spacing w:val="-1"/>
          <w:sz w:val="20"/>
        </w:rPr>
        <w:t xml:space="preserve"> </w:t>
      </w:r>
      <w:r>
        <w:rPr>
          <w:sz w:val="20"/>
        </w:rPr>
        <w:t>буллинга в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среде;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5" w:line="249" w:lineRule="auto"/>
        <w:ind w:right="135"/>
        <w:rPr>
          <w:sz w:val="20"/>
        </w:rPr>
      </w:pPr>
      <w:r>
        <w:rPr>
          <w:sz w:val="20"/>
        </w:rPr>
        <w:t>реализация процесса воспитания главным образом через создание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детско-взрослых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бы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объединяли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яркими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событиями,</w:t>
      </w:r>
      <w:r>
        <w:rPr>
          <w:spacing w:val="1"/>
          <w:sz w:val="20"/>
        </w:rPr>
        <w:t xml:space="preserve"> </w:t>
      </w:r>
      <w:r>
        <w:rPr>
          <w:sz w:val="20"/>
        </w:rPr>
        <w:t>общими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позитивными</w:t>
      </w:r>
      <w:r>
        <w:rPr>
          <w:spacing w:val="1"/>
          <w:sz w:val="20"/>
        </w:rPr>
        <w:t xml:space="preserve"> </w:t>
      </w:r>
      <w:r>
        <w:rPr>
          <w:sz w:val="20"/>
        </w:rPr>
        <w:t>эмоциями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доверительным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друг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другу;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5" w:line="249" w:lineRule="auto"/>
        <w:ind w:right="135"/>
        <w:rPr>
          <w:sz w:val="20"/>
        </w:rPr>
      </w:pP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 работников как предмета совместной заботы и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взрослых,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3" w:line="249" w:lineRule="auto"/>
        <w:ind w:right="138"/>
        <w:rPr>
          <w:sz w:val="20"/>
        </w:rPr>
      </w:pPr>
      <w:r>
        <w:rPr>
          <w:sz w:val="20"/>
        </w:rPr>
        <w:t>системность, целесообразность и нешаблонность воспитания как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2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эффективности.</w:t>
      </w:r>
    </w:p>
    <w:p w:rsidR="00560EDF" w:rsidRDefault="00CA0C52">
      <w:pPr>
        <w:pStyle w:val="a3"/>
        <w:spacing w:line="249" w:lineRule="auto"/>
        <w:ind w:left="134" w:right="132" w:firstLine="228"/>
      </w:pPr>
      <w:r>
        <w:t>Основными традициями воспитания в образовательной организации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следующие: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1" w:line="249" w:lineRule="auto"/>
        <w:ind w:right="136"/>
        <w:rPr>
          <w:sz w:val="20"/>
        </w:rPr>
      </w:pPr>
      <w:r>
        <w:rPr>
          <w:sz w:val="20"/>
        </w:rPr>
        <w:t>стержнем</w:t>
      </w:r>
      <w:r>
        <w:rPr>
          <w:spacing w:val="1"/>
          <w:sz w:val="20"/>
        </w:rPr>
        <w:t xml:space="preserve"> </w:t>
      </w:r>
      <w:r>
        <w:rPr>
          <w:sz w:val="20"/>
        </w:rPr>
        <w:t>годового</w:t>
      </w:r>
      <w:r>
        <w:rPr>
          <w:spacing w:val="1"/>
          <w:sz w:val="20"/>
        </w:rPr>
        <w:t xml:space="preserve"> </w:t>
      </w:r>
      <w:r>
        <w:rPr>
          <w:sz w:val="20"/>
        </w:rPr>
        <w:t>цикла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45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48"/>
          <w:sz w:val="20"/>
        </w:rPr>
        <w:t xml:space="preserve"> </w:t>
      </w:r>
      <w:r>
        <w:rPr>
          <w:sz w:val="20"/>
        </w:rPr>
        <w:t>являются</w:t>
      </w:r>
      <w:r>
        <w:rPr>
          <w:spacing w:val="49"/>
          <w:sz w:val="20"/>
        </w:rPr>
        <w:t xml:space="preserve"> </w:t>
      </w:r>
      <w:r>
        <w:rPr>
          <w:sz w:val="20"/>
        </w:rPr>
        <w:t>ключевые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90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right="138"/>
      </w:pPr>
      <w:r>
        <w:lastRenderedPageBreak/>
        <w:t>общешкольные дела, через которые осуществляется интеграция</w:t>
      </w:r>
      <w:r>
        <w:rPr>
          <w:spacing w:val="1"/>
        </w:rPr>
        <w:t xml:space="preserve"> </w:t>
      </w:r>
      <w:r>
        <w:t>воспитательных усилий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2" w:line="249" w:lineRule="auto"/>
        <w:ind w:right="134"/>
        <w:rPr>
          <w:sz w:val="20"/>
        </w:rPr>
      </w:pPr>
      <w:r>
        <w:rPr>
          <w:sz w:val="20"/>
        </w:rPr>
        <w:t>важной</w:t>
      </w:r>
      <w:r>
        <w:rPr>
          <w:spacing w:val="1"/>
          <w:sz w:val="20"/>
        </w:rPr>
        <w:t xml:space="preserve"> </w:t>
      </w:r>
      <w:r>
        <w:rPr>
          <w:sz w:val="20"/>
        </w:rPr>
        <w:t>чертой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дела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большинства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используемых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коллективная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разработка,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коллективное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коллективный</w:t>
      </w:r>
      <w:r>
        <w:rPr>
          <w:spacing w:val="-4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результатов;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4" w:line="249" w:lineRule="auto"/>
        <w:ind w:right="137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создаются</w:t>
      </w:r>
      <w:r>
        <w:rPr>
          <w:spacing w:val="1"/>
          <w:sz w:val="20"/>
        </w:rPr>
        <w:t xml:space="preserve"> </w:t>
      </w:r>
      <w:r>
        <w:rPr>
          <w:sz w:val="20"/>
        </w:rPr>
        <w:t>такие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условия,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 по мере взросления обучающегося увеличивается и его</w:t>
      </w:r>
      <w:r>
        <w:rPr>
          <w:spacing w:val="1"/>
          <w:sz w:val="20"/>
        </w:rPr>
        <w:t xml:space="preserve"> </w:t>
      </w:r>
      <w:r>
        <w:rPr>
          <w:sz w:val="20"/>
        </w:rPr>
        <w:t>роль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делах</w:t>
      </w:r>
      <w:r>
        <w:rPr>
          <w:spacing w:val="1"/>
          <w:sz w:val="20"/>
        </w:rPr>
        <w:t xml:space="preserve"> </w:t>
      </w:r>
      <w:r>
        <w:rPr>
          <w:sz w:val="20"/>
        </w:rPr>
        <w:t>(от</w:t>
      </w:r>
      <w:r>
        <w:rPr>
          <w:spacing w:val="1"/>
          <w:sz w:val="20"/>
        </w:rPr>
        <w:t xml:space="preserve"> </w:t>
      </w:r>
      <w:r>
        <w:rPr>
          <w:sz w:val="20"/>
        </w:rPr>
        <w:t>пассивного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наблюдателя</w:t>
      </w:r>
      <w:r>
        <w:rPr>
          <w:spacing w:val="1"/>
          <w:sz w:val="20"/>
        </w:rPr>
        <w:t xml:space="preserve"> </w:t>
      </w:r>
      <w:r>
        <w:rPr>
          <w:sz w:val="20"/>
        </w:rPr>
        <w:t>до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организатора);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3" w:line="249" w:lineRule="auto"/>
        <w:ind w:right="132"/>
        <w:rPr>
          <w:sz w:val="20"/>
        </w:rPr>
      </w:pP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</w:t>
      </w:r>
      <w:r>
        <w:rPr>
          <w:spacing w:val="51"/>
          <w:sz w:val="20"/>
        </w:rPr>
        <w:t xml:space="preserve"> </w:t>
      </w:r>
      <w:r>
        <w:rPr>
          <w:sz w:val="20"/>
        </w:rPr>
        <w:t>отсутствует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классами,</w:t>
      </w:r>
      <w:r>
        <w:rPr>
          <w:spacing w:val="1"/>
          <w:sz w:val="20"/>
        </w:rPr>
        <w:t xml:space="preserve"> </w:t>
      </w:r>
      <w:r>
        <w:rPr>
          <w:sz w:val="20"/>
        </w:rPr>
        <w:t>поощряются</w:t>
      </w:r>
      <w:r>
        <w:rPr>
          <w:spacing w:val="-47"/>
          <w:sz w:val="20"/>
        </w:rPr>
        <w:t xml:space="preserve"> </w:t>
      </w:r>
      <w:r>
        <w:rPr>
          <w:sz w:val="20"/>
        </w:rPr>
        <w:t>конструктивное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межклассное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межвозрастное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взаимодействие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 их</w:t>
      </w:r>
      <w:r>
        <w:rPr>
          <w:spacing w:val="-2"/>
          <w:sz w:val="20"/>
        </w:rPr>
        <w:t xml:space="preserve"> </w:t>
      </w:r>
      <w:r>
        <w:rPr>
          <w:sz w:val="20"/>
        </w:rPr>
        <w:t>социальная</w:t>
      </w:r>
      <w:r>
        <w:rPr>
          <w:spacing w:val="-2"/>
          <w:sz w:val="20"/>
        </w:rPr>
        <w:t xml:space="preserve"> </w:t>
      </w:r>
      <w:r>
        <w:rPr>
          <w:sz w:val="20"/>
        </w:rPr>
        <w:t>активность;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4" w:line="249" w:lineRule="auto"/>
        <w:ind w:right="129"/>
        <w:rPr>
          <w:sz w:val="20"/>
        </w:rPr>
      </w:pPr>
      <w:r>
        <w:rPr>
          <w:sz w:val="20"/>
        </w:rPr>
        <w:t>педагогические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7"/>
          <w:sz w:val="20"/>
        </w:rPr>
        <w:t xml:space="preserve"> </w:t>
      </w:r>
      <w:r>
        <w:rPr>
          <w:sz w:val="20"/>
        </w:rPr>
        <w:t>ориентированы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коллективов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-1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классов,</w:t>
      </w:r>
      <w:r>
        <w:rPr>
          <w:spacing w:val="-8"/>
          <w:sz w:val="20"/>
        </w:rPr>
        <w:t xml:space="preserve"> </w:t>
      </w:r>
      <w:r>
        <w:rPr>
          <w:sz w:val="20"/>
        </w:rPr>
        <w:t>кружков,</w:t>
      </w:r>
      <w:r>
        <w:rPr>
          <w:spacing w:val="-7"/>
          <w:sz w:val="20"/>
        </w:rPr>
        <w:t xml:space="preserve"> </w:t>
      </w:r>
      <w:r>
        <w:rPr>
          <w:sz w:val="20"/>
        </w:rPr>
        <w:t>студий,</w:t>
      </w:r>
      <w:r>
        <w:rPr>
          <w:spacing w:val="-8"/>
          <w:sz w:val="20"/>
        </w:rPr>
        <w:t xml:space="preserve"> </w:t>
      </w:r>
      <w:r>
        <w:rPr>
          <w:sz w:val="20"/>
        </w:rPr>
        <w:t>секций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иных</w:t>
      </w:r>
      <w:r>
        <w:rPr>
          <w:spacing w:val="-8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8"/>
          <w:sz w:val="20"/>
        </w:rPr>
        <w:t xml:space="preserve"> </w:t>
      </w:r>
      <w:r>
        <w:rPr>
          <w:sz w:val="20"/>
        </w:rPr>
        <w:t>объединений,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48"/>
          <w:sz w:val="20"/>
        </w:rPr>
        <w:t xml:space="preserve"> </w:t>
      </w:r>
      <w:r>
        <w:rPr>
          <w:sz w:val="20"/>
        </w:rPr>
        <w:t>установление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них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доброжелательных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товарищеских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взаимоотношений;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4" w:line="249" w:lineRule="auto"/>
        <w:ind w:right="130"/>
        <w:rPr>
          <w:sz w:val="20"/>
        </w:rPr>
      </w:pPr>
      <w:r>
        <w:rPr>
          <w:sz w:val="20"/>
        </w:rPr>
        <w:t>ключевой</w:t>
      </w:r>
      <w:r>
        <w:rPr>
          <w:spacing w:val="1"/>
          <w:sz w:val="20"/>
        </w:rPr>
        <w:t xml:space="preserve"> </w:t>
      </w:r>
      <w:r>
        <w:rPr>
          <w:sz w:val="20"/>
        </w:rPr>
        <w:t>фигурой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7"/>
          <w:sz w:val="20"/>
        </w:rPr>
        <w:t xml:space="preserve"> </w:t>
      </w:r>
      <w:r>
        <w:rPr>
          <w:sz w:val="20"/>
        </w:rPr>
        <w:t>является классный руководитель, реализующий по отношению к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защитную,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развивающую,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организационную, посредническую (в разрешении конфликтов)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функции.</w:t>
      </w:r>
    </w:p>
    <w:p w:rsidR="00560EDF" w:rsidRDefault="00560EDF">
      <w:pPr>
        <w:pStyle w:val="a3"/>
        <w:spacing w:before="7"/>
        <w:ind w:left="0"/>
        <w:jc w:val="left"/>
      </w:pPr>
    </w:p>
    <w:p w:rsidR="00560EDF" w:rsidRDefault="00CA0C52">
      <w:pPr>
        <w:pStyle w:val="710"/>
        <w:ind w:left="134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 воспитания</w:t>
      </w:r>
    </w:p>
    <w:p w:rsidR="00560EDF" w:rsidRDefault="00CA0C52">
      <w:pPr>
        <w:pStyle w:val="a3"/>
        <w:spacing w:before="25" w:line="249" w:lineRule="auto"/>
        <w:ind w:left="134" w:right="131" w:firstLine="228"/>
      </w:pPr>
      <w:r>
        <w:t>Современный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 за настоящее и будущее своей страны, укоренённый 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560EDF" w:rsidRDefault="00CA0C52">
      <w:pPr>
        <w:pStyle w:val="a3"/>
        <w:spacing w:before="5" w:line="249" w:lineRule="auto"/>
        <w:ind w:left="134" w:right="131" w:firstLine="228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основываясь</w:t>
      </w:r>
      <w:r>
        <w:rPr>
          <w:spacing w:val="1"/>
        </w:rPr>
        <w:t xml:space="preserve"> </w:t>
      </w:r>
      <w:r>
        <w:t>на</w:t>
      </w:r>
      <w:r>
        <w:rPr>
          <w:spacing w:val="-47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(таких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человек),</w:t>
      </w:r>
      <w:r>
        <w:rPr>
          <w:spacing w:val="1"/>
        </w:rPr>
        <w:t xml:space="preserve"> </w:t>
      </w:r>
      <w:r>
        <w:t>формулируется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личностное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проявляющееся</w:t>
      </w:r>
      <w:r>
        <w:rPr>
          <w:spacing w:val="-1"/>
        </w:rPr>
        <w:t xml:space="preserve"> </w:t>
      </w:r>
      <w:r>
        <w:t>в: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4" w:line="249" w:lineRule="auto"/>
        <w:ind w:right="137"/>
        <w:rPr>
          <w:sz w:val="20"/>
        </w:rPr>
      </w:pPr>
      <w:r>
        <w:rPr>
          <w:sz w:val="20"/>
        </w:rPr>
        <w:t>усвоении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норм,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общество</w:t>
      </w:r>
      <w:r>
        <w:rPr>
          <w:spacing w:val="1"/>
          <w:sz w:val="20"/>
        </w:rPr>
        <w:t xml:space="preserve"> </w:t>
      </w:r>
      <w:r>
        <w:rPr>
          <w:sz w:val="20"/>
        </w:rPr>
        <w:t>выработало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этих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(т.</w:t>
      </w:r>
      <w:r>
        <w:rPr>
          <w:spacing w:val="1"/>
          <w:sz w:val="20"/>
        </w:rPr>
        <w:t xml:space="preserve"> </w:t>
      </w:r>
      <w:r>
        <w:rPr>
          <w:sz w:val="20"/>
        </w:rPr>
        <w:t>е.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усвоении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 значимых</w:t>
      </w:r>
      <w:r>
        <w:rPr>
          <w:spacing w:val="-1"/>
          <w:sz w:val="20"/>
        </w:rPr>
        <w:t xml:space="preserve"> </w:t>
      </w:r>
      <w:r>
        <w:rPr>
          <w:sz w:val="20"/>
        </w:rPr>
        <w:t>знаний);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63" w:line="249" w:lineRule="auto"/>
        <w:ind w:right="139"/>
        <w:rPr>
          <w:sz w:val="20"/>
        </w:rPr>
      </w:pPr>
      <w:r>
        <w:rPr>
          <w:sz w:val="20"/>
        </w:rPr>
        <w:lastRenderedPageBreak/>
        <w:t>развитии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этим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общественным</w:t>
      </w:r>
      <w:r>
        <w:rPr>
          <w:spacing w:val="-47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-2"/>
          <w:sz w:val="20"/>
        </w:rPr>
        <w:t xml:space="preserve"> </w:t>
      </w:r>
      <w:r>
        <w:rPr>
          <w:sz w:val="20"/>
        </w:rPr>
        <w:t>(т.</w:t>
      </w:r>
      <w:r>
        <w:rPr>
          <w:spacing w:val="-2"/>
          <w:sz w:val="20"/>
        </w:rPr>
        <w:t xml:space="preserve"> </w:t>
      </w:r>
      <w:r>
        <w:rPr>
          <w:sz w:val="20"/>
        </w:rPr>
        <w:t>е.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развитии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-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3"/>
          <w:sz w:val="20"/>
        </w:rPr>
        <w:t xml:space="preserve"> </w:t>
      </w:r>
      <w:r>
        <w:rPr>
          <w:sz w:val="20"/>
        </w:rPr>
        <w:t>отношений);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2" w:line="249" w:lineRule="auto"/>
        <w:ind w:right="133"/>
        <w:rPr>
          <w:sz w:val="20"/>
        </w:rPr>
      </w:pPr>
      <w:r>
        <w:rPr>
          <w:sz w:val="20"/>
        </w:rPr>
        <w:t>приобретении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этим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ценностям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применения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сформированных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практике</w:t>
      </w:r>
      <w:r>
        <w:rPr>
          <w:spacing w:val="1"/>
          <w:sz w:val="20"/>
        </w:rPr>
        <w:t xml:space="preserve"> </w:t>
      </w:r>
      <w:r>
        <w:rPr>
          <w:sz w:val="20"/>
        </w:rPr>
        <w:t>(т.</w:t>
      </w:r>
      <w:r>
        <w:rPr>
          <w:spacing w:val="1"/>
          <w:sz w:val="20"/>
        </w:rPr>
        <w:t xml:space="preserve"> </w:t>
      </w:r>
      <w:r>
        <w:rPr>
          <w:sz w:val="20"/>
        </w:rPr>
        <w:t>е.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приобретении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2"/>
          <w:sz w:val="20"/>
        </w:rPr>
        <w:t xml:space="preserve"> </w:t>
      </w:r>
      <w:r>
        <w:rPr>
          <w:sz w:val="20"/>
        </w:rPr>
        <w:t>дел).</w:t>
      </w:r>
    </w:p>
    <w:p w:rsidR="00560EDF" w:rsidRDefault="00CA0C52">
      <w:pPr>
        <w:pStyle w:val="a3"/>
        <w:spacing w:before="3" w:line="249" w:lineRule="auto"/>
        <w:ind w:left="134" w:right="134" w:firstLine="228"/>
      </w:pPr>
      <w:r>
        <w:t>Данная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воспитанности,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позитивной динамики развития его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партнёрские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 цели.</w:t>
      </w:r>
    </w:p>
    <w:p w:rsidR="00560EDF" w:rsidRDefault="00CA0C52">
      <w:pPr>
        <w:pStyle w:val="a3"/>
        <w:spacing w:before="7" w:line="249" w:lineRule="auto"/>
        <w:ind w:left="134" w:right="132" w:firstLine="228"/>
      </w:pPr>
      <w:r>
        <w:t>Конкретизация общей цели воспитания применительно к 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в ней</w:t>
      </w:r>
      <w:r>
        <w:rPr>
          <w:spacing w:val="1"/>
        </w:rPr>
        <w:t xml:space="preserve"> </w:t>
      </w:r>
      <w:r>
        <w:t>следующие</w:t>
      </w:r>
      <w:r>
        <w:rPr>
          <w:spacing w:val="-47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rPr>
          <w:b/>
        </w:rPr>
        <w:t>приоритеты</w:t>
      </w:r>
      <w:r>
        <w:t>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уровнях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560EDF" w:rsidRDefault="00CA0C52">
      <w:pPr>
        <w:pStyle w:val="a4"/>
        <w:numPr>
          <w:ilvl w:val="3"/>
          <w:numId w:val="30"/>
        </w:numPr>
        <w:tabs>
          <w:tab w:val="left" w:pos="515"/>
        </w:tabs>
        <w:spacing w:before="3" w:line="249" w:lineRule="auto"/>
        <w:ind w:right="128" w:firstLine="228"/>
        <w:jc w:val="both"/>
        <w:rPr>
          <w:sz w:val="18"/>
        </w:rPr>
      </w:pPr>
      <w:r>
        <w:rPr>
          <w:sz w:val="20"/>
        </w:rPr>
        <w:t> В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-47"/>
          <w:sz w:val="20"/>
        </w:rPr>
        <w:t xml:space="preserve"> </w:t>
      </w:r>
      <w:r>
        <w:rPr>
          <w:sz w:val="20"/>
        </w:rPr>
        <w:t>(</w:t>
      </w:r>
      <w:r>
        <w:rPr>
          <w:b/>
          <w:sz w:val="20"/>
        </w:rPr>
        <w:t>уровень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начального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общего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образования</w:t>
      </w:r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r>
        <w:rPr>
          <w:sz w:val="20"/>
        </w:rPr>
        <w:t>таким</w:t>
      </w:r>
      <w:r>
        <w:rPr>
          <w:spacing w:val="1"/>
          <w:sz w:val="20"/>
        </w:rPr>
        <w:t xml:space="preserve"> </w:t>
      </w:r>
      <w:r>
        <w:rPr>
          <w:sz w:val="20"/>
        </w:rPr>
        <w:t>целевым</w:t>
      </w:r>
      <w:r>
        <w:rPr>
          <w:spacing w:val="1"/>
          <w:sz w:val="20"/>
        </w:rPr>
        <w:t xml:space="preserve"> </w:t>
      </w:r>
      <w:r>
        <w:rPr>
          <w:sz w:val="20"/>
        </w:rPr>
        <w:t>приоритетом является создание благоприятных условий для усвоения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 социально значимых знаний — знаний основных норм и</w:t>
      </w:r>
      <w:r>
        <w:rPr>
          <w:spacing w:val="-47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-2"/>
          <w:sz w:val="20"/>
        </w:rPr>
        <w:t xml:space="preserve"> </w:t>
      </w:r>
      <w:r>
        <w:rPr>
          <w:sz w:val="20"/>
        </w:rPr>
        <w:t>того</w:t>
      </w:r>
      <w:r>
        <w:rPr>
          <w:spacing w:val="-2"/>
          <w:sz w:val="20"/>
        </w:rPr>
        <w:t xml:space="preserve"> </w:t>
      </w:r>
      <w:r>
        <w:rPr>
          <w:sz w:val="20"/>
        </w:rPr>
        <w:t>общества,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-2"/>
          <w:sz w:val="20"/>
        </w:rPr>
        <w:t xml:space="preserve"> </w:t>
      </w:r>
      <w:r>
        <w:rPr>
          <w:sz w:val="20"/>
        </w:rPr>
        <w:t>они</w:t>
      </w:r>
      <w:r>
        <w:rPr>
          <w:spacing w:val="-2"/>
          <w:sz w:val="20"/>
        </w:rPr>
        <w:t xml:space="preserve"> </w:t>
      </w:r>
      <w:r>
        <w:rPr>
          <w:sz w:val="20"/>
        </w:rPr>
        <w:t>живут.</w:t>
      </w:r>
    </w:p>
    <w:p w:rsidR="00560EDF" w:rsidRDefault="00CA0C52">
      <w:pPr>
        <w:pStyle w:val="a3"/>
        <w:spacing w:before="4" w:line="249" w:lineRule="auto"/>
        <w:ind w:left="134" w:right="131" w:firstLine="228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самоутвердиться в своём новом социальном статусе обучающегося, т. е.</w:t>
      </w:r>
      <w:r>
        <w:rPr>
          <w:spacing w:val="1"/>
        </w:rPr>
        <w:t xml:space="preserve"> </w:t>
      </w:r>
      <w:r>
        <w:t>научиться соответствовать предъявляемым к носителям данного статуса</w:t>
      </w:r>
      <w:r>
        <w:rPr>
          <w:spacing w:val="-47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 и воспринимаются обучающимися именно как нормы 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станет</w:t>
      </w:r>
      <w:r>
        <w:rPr>
          <w:spacing w:val="1"/>
        </w:rPr>
        <w:t xml:space="preserve"> </w:t>
      </w:r>
      <w:r>
        <w:t>базой</w:t>
      </w:r>
      <w:r>
        <w:rPr>
          <w:spacing w:val="5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социально значимых отношений обучающихся и накопления</w:t>
      </w:r>
      <w:r>
        <w:rPr>
          <w:spacing w:val="1"/>
        </w:rPr>
        <w:t xml:space="preserve"> </w:t>
      </w:r>
      <w:r>
        <w:t>ими опыта осуществления социально значимых дел и в дальнейшем, 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юношеском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относятся</w:t>
      </w:r>
      <w:r>
        <w:rPr>
          <w:spacing w:val="-2"/>
        </w:rPr>
        <w:t xml:space="preserve"> </w:t>
      </w:r>
      <w:r>
        <w:t>следующие: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11" w:line="249" w:lineRule="auto"/>
        <w:ind w:right="135"/>
        <w:rPr>
          <w:sz w:val="20"/>
        </w:rPr>
      </w:pP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любящим,</w:t>
      </w:r>
      <w:r>
        <w:rPr>
          <w:spacing w:val="1"/>
          <w:sz w:val="20"/>
        </w:rPr>
        <w:t xml:space="preserve"> </w:t>
      </w:r>
      <w:r>
        <w:rPr>
          <w:sz w:val="20"/>
        </w:rPr>
        <w:t>послушным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отзывчивым</w:t>
      </w:r>
      <w:r>
        <w:rPr>
          <w:spacing w:val="1"/>
          <w:sz w:val="20"/>
        </w:rPr>
        <w:t xml:space="preserve"> </w:t>
      </w:r>
      <w:r>
        <w:rPr>
          <w:sz w:val="20"/>
        </w:rPr>
        <w:t>сыном</w:t>
      </w:r>
      <w:r>
        <w:rPr>
          <w:spacing w:val="1"/>
          <w:sz w:val="20"/>
        </w:rPr>
        <w:t xml:space="preserve"> </w:t>
      </w:r>
      <w:r>
        <w:rPr>
          <w:sz w:val="20"/>
        </w:rPr>
        <w:t>(дочерью),</w:t>
      </w:r>
      <w:r>
        <w:rPr>
          <w:spacing w:val="1"/>
          <w:sz w:val="20"/>
        </w:rPr>
        <w:t xml:space="preserve"> </w:t>
      </w:r>
      <w:r>
        <w:rPr>
          <w:sz w:val="20"/>
        </w:rPr>
        <w:t>братом</w:t>
      </w:r>
      <w:r>
        <w:rPr>
          <w:spacing w:val="1"/>
          <w:sz w:val="20"/>
        </w:rPr>
        <w:t xml:space="preserve"> </w:t>
      </w:r>
      <w:r>
        <w:rPr>
          <w:sz w:val="20"/>
        </w:rPr>
        <w:t>(сестрой),</w:t>
      </w:r>
      <w:r>
        <w:rPr>
          <w:spacing w:val="1"/>
          <w:sz w:val="20"/>
        </w:rPr>
        <w:t xml:space="preserve"> </w:t>
      </w:r>
      <w:r>
        <w:rPr>
          <w:sz w:val="20"/>
        </w:rPr>
        <w:t>внуком</w:t>
      </w:r>
      <w:r>
        <w:rPr>
          <w:spacing w:val="1"/>
          <w:sz w:val="20"/>
        </w:rPr>
        <w:t xml:space="preserve"> </w:t>
      </w:r>
      <w:r>
        <w:rPr>
          <w:sz w:val="20"/>
        </w:rPr>
        <w:t>(внучкой);</w:t>
      </w:r>
      <w:r>
        <w:rPr>
          <w:spacing w:val="1"/>
          <w:sz w:val="20"/>
        </w:rPr>
        <w:t xml:space="preserve"> </w:t>
      </w:r>
      <w:r>
        <w:rPr>
          <w:sz w:val="20"/>
        </w:rPr>
        <w:t>уважать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заботиться о младших членах семьи; выполнять посильную 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-2"/>
          <w:sz w:val="20"/>
        </w:rPr>
        <w:t xml:space="preserve"> </w:t>
      </w:r>
      <w:r>
        <w:rPr>
          <w:sz w:val="20"/>
        </w:rPr>
        <w:t>домашнюю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работу,</w:t>
      </w:r>
      <w:r>
        <w:rPr>
          <w:spacing w:val="-1"/>
          <w:sz w:val="20"/>
        </w:rPr>
        <w:t xml:space="preserve"> </w:t>
      </w:r>
      <w:r>
        <w:rPr>
          <w:sz w:val="20"/>
        </w:rPr>
        <w:t>помогая</w:t>
      </w:r>
      <w:r>
        <w:rPr>
          <w:spacing w:val="-1"/>
          <w:sz w:val="20"/>
        </w:rPr>
        <w:t xml:space="preserve"> </w:t>
      </w:r>
      <w:r>
        <w:rPr>
          <w:sz w:val="20"/>
        </w:rPr>
        <w:t>старшим;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3" w:line="249" w:lineRule="auto"/>
        <w:ind w:right="135"/>
        <w:rPr>
          <w:sz w:val="20"/>
        </w:rPr>
      </w:pPr>
      <w:r>
        <w:rPr>
          <w:sz w:val="20"/>
        </w:rPr>
        <w:t>быть трудолюбивым, следуя принципу «делу время, потехе час»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занятиях,</w:t>
      </w:r>
      <w:r>
        <w:rPr>
          <w:spacing w:val="1"/>
          <w:sz w:val="20"/>
        </w:rPr>
        <w:t xml:space="preserve"> </w:t>
      </w:r>
      <w:r>
        <w:rPr>
          <w:sz w:val="20"/>
        </w:rPr>
        <w:t>так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домашних</w:t>
      </w:r>
      <w:r>
        <w:rPr>
          <w:spacing w:val="1"/>
          <w:sz w:val="20"/>
        </w:rPr>
        <w:t xml:space="preserve"> </w:t>
      </w:r>
      <w:r>
        <w:rPr>
          <w:sz w:val="20"/>
        </w:rPr>
        <w:t>делах,</w:t>
      </w:r>
      <w:r>
        <w:rPr>
          <w:spacing w:val="1"/>
          <w:sz w:val="20"/>
        </w:rPr>
        <w:t xml:space="preserve"> </w:t>
      </w:r>
      <w:r>
        <w:rPr>
          <w:sz w:val="20"/>
        </w:rPr>
        <w:t>доводить</w:t>
      </w:r>
      <w:r>
        <w:rPr>
          <w:spacing w:val="1"/>
          <w:sz w:val="20"/>
        </w:rPr>
        <w:t xml:space="preserve"> </w:t>
      </w:r>
      <w:r>
        <w:rPr>
          <w:sz w:val="20"/>
        </w:rPr>
        <w:t>начатое</w:t>
      </w:r>
      <w:r>
        <w:rPr>
          <w:spacing w:val="-1"/>
          <w:sz w:val="20"/>
        </w:rPr>
        <w:t xml:space="preserve"> </w:t>
      </w:r>
      <w:r>
        <w:rPr>
          <w:sz w:val="20"/>
        </w:rPr>
        <w:t>дело</w:t>
      </w:r>
      <w:r>
        <w:rPr>
          <w:spacing w:val="1"/>
          <w:sz w:val="20"/>
        </w:rPr>
        <w:t xml:space="preserve"> </w:t>
      </w:r>
      <w:r>
        <w:rPr>
          <w:sz w:val="20"/>
        </w:rPr>
        <w:t>до конца;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63" w:line="249" w:lineRule="auto"/>
        <w:ind w:right="135"/>
        <w:rPr>
          <w:sz w:val="20"/>
        </w:rPr>
      </w:pPr>
      <w:r>
        <w:rPr>
          <w:sz w:val="20"/>
        </w:rPr>
        <w:lastRenderedPageBreak/>
        <w:t>знать и любить свою Родину — родной дом, двор, улицу, город,</w:t>
      </w:r>
      <w:r>
        <w:rPr>
          <w:spacing w:val="1"/>
          <w:sz w:val="20"/>
        </w:rPr>
        <w:t xml:space="preserve"> </w:t>
      </w:r>
      <w:r>
        <w:rPr>
          <w:sz w:val="20"/>
        </w:rPr>
        <w:t>село,</w:t>
      </w:r>
      <w:r>
        <w:rPr>
          <w:spacing w:val="-1"/>
          <w:sz w:val="20"/>
        </w:rPr>
        <w:t xml:space="preserve"> </w:t>
      </w:r>
      <w:r>
        <w:rPr>
          <w:sz w:val="20"/>
        </w:rPr>
        <w:t>страну;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2" w:line="249" w:lineRule="auto"/>
        <w:ind w:right="135"/>
        <w:rPr>
          <w:sz w:val="20"/>
        </w:rPr>
      </w:pPr>
      <w:r>
        <w:rPr>
          <w:sz w:val="20"/>
        </w:rPr>
        <w:t>беречь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охранять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природу</w:t>
      </w:r>
      <w:r>
        <w:rPr>
          <w:spacing w:val="1"/>
          <w:sz w:val="20"/>
        </w:rPr>
        <w:t xml:space="preserve"> </w:t>
      </w:r>
      <w:r>
        <w:rPr>
          <w:sz w:val="20"/>
        </w:rPr>
        <w:t>(ухаживать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51"/>
          <w:sz w:val="20"/>
        </w:rPr>
        <w:t xml:space="preserve"> </w:t>
      </w:r>
      <w:r>
        <w:rPr>
          <w:sz w:val="20"/>
        </w:rPr>
        <w:t>комнатными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классе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дома,</w:t>
      </w:r>
      <w:r>
        <w:rPr>
          <w:spacing w:val="1"/>
          <w:sz w:val="20"/>
        </w:rPr>
        <w:t xml:space="preserve"> </w:t>
      </w:r>
      <w:r>
        <w:rPr>
          <w:sz w:val="20"/>
        </w:rPr>
        <w:t>заботиться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домашних</w:t>
      </w:r>
      <w:r>
        <w:rPr>
          <w:spacing w:val="1"/>
          <w:sz w:val="20"/>
        </w:rPr>
        <w:t xml:space="preserve"> </w:t>
      </w:r>
      <w:r>
        <w:rPr>
          <w:sz w:val="20"/>
        </w:rPr>
        <w:t>питомцах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бездомных</w:t>
      </w:r>
      <w:r>
        <w:rPr>
          <w:spacing w:val="1"/>
          <w:sz w:val="20"/>
        </w:rPr>
        <w:t xml:space="preserve"> </w:t>
      </w:r>
      <w:r>
        <w:rPr>
          <w:sz w:val="20"/>
        </w:rPr>
        <w:t>животных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своём</w:t>
      </w:r>
      <w:r>
        <w:rPr>
          <w:spacing w:val="1"/>
          <w:sz w:val="20"/>
        </w:rPr>
        <w:t xml:space="preserve"> </w:t>
      </w:r>
      <w:r>
        <w:rPr>
          <w:sz w:val="20"/>
        </w:rPr>
        <w:t>дворе;</w:t>
      </w:r>
      <w:r>
        <w:rPr>
          <w:spacing w:val="1"/>
          <w:sz w:val="20"/>
        </w:rPr>
        <w:t xml:space="preserve"> </w:t>
      </w:r>
      <w:r>
        <w:rPr>
          <w:sz w:val="20"/>
        </w:rPr>
        <w:t>подкармливать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птиц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морозные</w:t>
      </w:r>
      <w:r>
        <w:rPr>
          <w:spacing w:val="1"/>
          <w:sz w:val="20"/>
        </w:rPr>
        <w:t xml:space="preserve"> </w:t>
      </w:r>
      <w:r>
        <w:rPr>
          <w:sz w:val="20"/>
        </w:rPr>
        <w:t>зимы;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засорять</w:t>
      </w:r>
      <w:r>
        <w:rPr>
          <w:spacing w:val="-47"/>
          <w:sz w:val="20"/>
        </w:rPr>
        <w:t xml:space="preserve"> </w:t>
      </w:r>
      <w:r>
        <w:rPr>
          <w:sz w:val="20"/>
        </w:rPr>
        <w:t>бытовым мусором</w:t>
      </w:r>
      <w:r>
        <w:rPr>
          <w:spacing w:val="1"/>
          <w:sz w:val="20"/>
        </w:rPr>
        <w:t xml:space="preserve"> </w:t>
      </w:r>
      <w:r>
        <w:rPr>
          <w:sz w:val="20"/>
        </w:rPr>
        <w:t>улицы,</w:t>
      </w:r>
      <w:r>
        <w:rPr>
          <w:spacing w:val="1"/>
          <w:sz w:val="20"/>
        </w:rPr>
        <w:t xml:space="preserve"> </w:t>
      </w:r>
      <w:r>
        <w:rPr>
          <w:sz w:val="20"/>
        </w:rPr>
        <w:t>леса, водоёмы);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4" w:line="249" w:lineRule="auto"/>
        <w:ind w:right="135"/>
        <w:rPr>
          <w:sz w:val="20"/>
        </w:rPr>
      </w:pPr>
      <w:r>
        <w:rPr>
          <w:sz w:val="20"/>
        </w:rPr>
        <w:t>проявлять миролюбие — не затевать конфликтов и стремиться</w:t>
      </w:r>
      <w:r>
        <w:rPr>
          <w:spacing w:val="1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-1"/>
          <w:sz w:val="20"/>
        </w:rPr>
        <w:t xml:space="preserve"> </w:t>
      </w:r>
      <w:r>
        <w:rPr>
          <w:sz w:val="20"/>
        </w:rPr>
        <w:t>спорные вопросы,</w:t>
      </w:r>
      <w:r>
        <w:rPr>
          <w:spacing w:val="-1"/>
          <w:sz w:val="20"/>
        </w:rPr>
        <w:t xml:space="preserve"> </w:t>
      </w:r>
      <w:r>
        <w:rPr>
          <w:sz w:val="20"/>
        </w:rPr>
        <w:t>не прибегая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силе;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1" w:line="249" w:lineRule="auto"/>
        <w:ind w:right="137"/>
        <w:rPr>
          <w:sz w:val="20"/>
        </w:rPr>
      </w:pPr>
      <w:r>
        <w:rPr>
          <w:sz w:val="20"/>
        </w:rPr>
        <w:t>стремиться узнавать что-то новое, проявлять любознательность,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ценить</w:t>
      </w:r>
      <w:r>
        <w:rPr>
          <w:spacing w:val="-1"/>
          <w:sz w:val="20"/>
        </w:rPr>
        <w:t xml:space="preserve"> </w:t>
      </w:r>
      <w:r>
        <w:rPr>
          <w:sz w:val="20"/>
        </w:rPr>
        <w:t>знания;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2"/>
        <w:ind w:hanging="340"/>
        <w:rPr>
          <w:sz w:val="20"/>
        </w:rPr>
      </w:pPr>
      <w:r>
        <w:rPr>
          <w:sz w:val="20"/>
        </w:rPr>
        <w:t>быть</w:t>
      </w:r>
      <w:r>
        <w:rPr>
          <w:spacing w:val="-4"/>
          <w:sz w:val="20"/>
        </w:rPr>
        <w:t xml:space="preserve"> </w:t>
      </w:r>
      <w:r>
        <w:rPr>
          <w:sz w:val="20"/>
        </w:rPr>
        <w:t>вежливым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опрятным,</w:t>
      </w:r>
      <w:r>
        <w:rPr>
          <w:spacing w:val="-4"/>
          <w:sz w:val="20"/>
        </w:rPr>
        <w:t xml:space="preserve"> </w:t>
      </w:r>
      <w:r>
        <w:rPr>
          <w:sz w:val="20"/>
        </w:rPr>
        <w:t>скромным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приветливым;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10" w:line="252" w:lineRule="auto"/>
        <w:ind w:right="133"/>
        <w:rPr>
          <w:sz w:val="20"/>
        </w:rPr>
      </w:pPr>
      <w:r>
        <w:rPr>
          <w:sz w:val="20"/>
        </w:rPr>
        <w:t>соблюдать правила личной гигиены, режим дня, вести здоровый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</w:t>
      </w:r>
      <w:r>
        <w:rPr>
          <w:spacing w:val="-1"/>
          <w:sz w:val="20"/>
        </w:rPr>
        <w:t xml:space="preserve"> </w:t>
      </w:r>
      <w:r>
        <w:rPr>
          <w:sz w:val="20"/>
        </w:rPr>
        <w:t>жизни;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line="249" w:lineRule="auto"/>
        <w:ind w:right="131"/>
        <w:rPr>
          <w:sz w:val="20"/>
        </w:rPr>
      </w:pPr>
      <w:r>
        <w:rPr>
          <w:sz w:val="20"/>
        </w:rPr>
        <w:t>уметь сопереживать, проявлять сострадание к попавшим в беду;</w:t>
      </w:r>
      <w:r>
        <w:rPr>
          <w:spacing w:val="1"/>
          <w:sz w:val="20"/>
        </w:rPr>
        <w:t xml:space="preserve"> </w:t>
      </w:r>
      <w:r>
        <w:rPr>
          <w:sz w:val="20"/>
        </w:rPr>
        <w:t>стремиться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хорошие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5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людьми;</w:t>
      </w:r>
      <w:r>
        <w:rPr>
          <w:spacing w:val="1"/>
          <w:sz w:val="20"/>
        </w:rPr>
        <w:t xml:space="preserve"> </w:t>
      </w:r>
      <w:r>
        <w:rPr>
          <w:sz w:val="20"/>
        </w:rPr>
        <w:t>уметь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прощать</w:t>
      </w:r>
      <w:r>
        <w:rPr>
          <w:spacing w:val="1"/>
          <w:sz w:val="20"/>
        </w:rPr>
        <w:t xml:space="preserve"> </w:t>
      </w:r>
      <w:r>
        <w:rPr>
          <w:sz w:val="20"/>
        </w:rPr>
        <w:t>обиды,</w:t>
      </w:r>
      <w:r>
        <w:rPr>
          <w:spacing w:val="1"/>
          <w:sz w:val="20"/>
        </w:rPr>
        <w:t xml:space="preserve"> </w:t>
      </w:r>
      <w:r>
        <w:rPr>
          <w:sz w:val="20"/>
        </w:rPr>
        <w:t>защищать</w:t>
      </w:r>
      <w:r>
        <w:rPr>
          <w:spacing w:val="1"/>
          <w:sz w:val="20"/>
        </w:rPr>
        <w:t xml:space="preserve"> </w:t>
      </w:r>
      <w:r>
        <w:rPr>
          <w:sz w:val="20"/>
        </w:rPr>
        <w:t>слабых,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мере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помогать</w:t>
      </w:r>
      <w:r>
        <w:rPr>
          <w:spacing w:val="1"/>
          <w:sz w:val="20"/>
        </w:rPr>
        <w:t xml:space="preserve"> </w:t>
      </w:r>
      <w:r>
        <w:rPr>
          <w:sz w:val="20"/>
        </w:rPr>
        <w:t>нуждающимся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этом</w:t>
      </w:r>
      <w:r>
        <w:rPr>
          <w:spacing w:val="51"/>
          <w:sz w:val="20"/>
        </w:rPr>
        <w:t xml:space="preserve"> </w:t>
      </w:r>
      <w:r>
        <w:rPr>
          <w:sz w:val="20"/>
        </w:rPr>
        <w:t>людям;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относиться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людям</w:t>
      </w:r>
      <w:r>
        <w:rPr>
          <w:spacing w:val="1"/>
          <w:sz w:val="20"/>
        </w:rPr>
        <w:t xml:space="preserve"> </w:t>
      </w:r>
      <w:r>
        <w:rPr>
          <w:sz w:val="20"/>
        </w:rPr>
        <w:t>иной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религиозной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принадлежности,</w:t>
      </w:r>
      <w:r>
        <w:rPr>
          <w:spacing w:val="51"/>
          <w:sz w:val="20"/>
        </w:rPr>
        <w:t xml:space="preserve"> </w:t>
      </w:r>
      <w:r>
        <w:rPr>
          <w:sz w:val="20"/>
        </w:rPr>
        <w:t>иного</w:t>
      </w:r>
      <w:r>
        <w:rPr>
          <w:spacing w:val="51"/>
          <w:sz w:val="20"/>
        </w:rPr>
        <w:t xml:space="preserve"> </w:t>
      </w:r>
      <w:r>
        <w:rPr>
          <w:sz w:val="20"/>
        </w:rPr>
        <w:t>имущественного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положения,</w:t>
      </w:r>
      <w:r>
        <w:rPr>
          <w:spacing w:val="-3"/>
          <w:sz w:val="20"/>
        </w:rPr>
        <w:t xml:space="preserve"> </w:t>
      </w:r>
      <w:r>
        <w:rPr>
          <w:sz w:val="20"/>
        </w:rPr>
        <w:t>людям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ограниченными</w:t>
      </w:r>
      <w:r>
        <w:rPr>
          <w:spacing w:val="-1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-3"/>
          <w:sz w:val="20"/>
        </w:rPr>
        <w:t xml:space="preserve"> </w:t>
      </w:r>
      <w:r>
        <w:rPr>
          <w:sz w:val="20"/>
        </w:rPr>
        <w:t>здоровья;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3" w:line="249" w:lineRule="auto"/>
        <w:ind w:right="132"/>
        <w:rPr>
          <w:sz w:val="20"/>
        </w:rPr>
      </w:pPr>
      <w:r>
        <w:rPr>
          <w:sz w:val="20"/>
        </w:rPr>
        <w:t>быть уверенным в себе, открытым и общительным, не стесняться</w:t>
      </w:r>
      <w:r>
        <w:rPr>
          <w:spacing w:val="1"/>
          <w:sz w:val="20"/>
        </w:rPr>
        <w:t xml:space="preserve"> </w:t>
      </w:r>
      <w:r>
        <w:rPr>
          <w:sz w:val="20"/>
        </w:rPr>
        <w:t>быть в чём-то не похожим на других; уметь ставить перед собой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проявлять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инициативу,</w:t>
      </w:r>
      <w:r>
        <w:rPr>
          <w:spacing w:val="1"/>
          <w:sz w:val="20"/>
        </w:rPr>
        <w:t xml:space="preserve"> </w:t>
      </w:r>
      <w:r>
        <w:rPr>
          <w:sz w:val="20"/>
        </w:rPr>
        <w:t>отстаивать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своё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самостоятельно,</w:t>
      </w:r>
      <w:r>
        <w:rPr>
          <w:spacing w:val="-1"/>
          <w:sz w:val="20"/>
        </w:rPr>
        <w:t xml:space="preserve"> </w:t>
      </w:r>
      <w:r>
        <w:rPr>
          <w:sz w:val="20"/>
        </w:rPr>
        <w:t>без помощи</w:t>
      </w:r>
      <w:r>
        <w:rPr>
          <w:spacing w:val="-2"/>
          <w:sz w:val="20"/>
        </w:rPr>
        <w:t xml:space="preserve"> </w:t>
      </w:r>
      <w:r>
        <w:rPr>
          <w:sz w:val="20"/>
        </w:rPr>
        <w:t>старших.</w:t>
      </w:r>
    </w:p>
    <w:p w:rsidR="00560EDF" w:rsidRDefault="00CA0C52">
      <w:pPr>
        <w:pStyle w:val="a3"/>
        <w:spacing w:before="4" w:line="249" w:lineRule="auto"/>
        <w:ind w:left="134" w:right="131" w:firstLine="228"/>
      </w:pPr>
      <w:r>
        <w:t>Знание обучающимися младших классов данных социальных норм и</w:t>
      </w:r>
      <w:r>
        <w:rPr>
          <w:spacing w:val="1"/>
        </w:rPr>
        <w:t xml:space="preserve"> </w:t>
      </w:r>
      <w:r>
        <w:t>традиций, понимание важности следования им имеет особое 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облегчает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открывающуюся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отношений.</w:t>
      </w:r>
    </w:p>
    <w:p w:rsidR="00560EDF" w:rsidRDefault="00CA0C52">
      <w:pPr>
        <w:pStyle w:val="a4"/>
        <w:numPr>
          <w:ilvl w:val="3"/>
          <w:numId w:val="30"/>
        </w:numPr>
        <w:tabs>
          <w:tab w:val="left" w:pos="515"/>
        </w:tabs>
        <w:spacing w:before="4" w:line="249" w:lineRule="auto"/>
        <w:ind w:right="129" w:firstLine="228"/>
        <w:jc w:val="both"/>
        <w:rPr>
          <w:sz w:val="18"/>
        </w:rPr>
      </w:pPr>
      <w:r>
        <w:rPr>
          <w:sz w:val="20"/>
        </w:rPr>
        <w:t> В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подросткового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b/>
          <w:sz w:val="20"/>
        </w:rPr>
        <w:t>уровень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основного общего образования</w:t>
      </w:r>
      <w:r>
        <w:rPr>
          <w:sz w:val="20"/>
        </w:rPr>
        <w:t>) таким приоритетом является 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благоприятных условий для развития социально значимых 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прежде</w:t>
      </w:r>
      <w:r>
        <w:rPr>
          <w:spacing w:val="-2"/>
          <w:sz w:val="20"/>
        </w:rPr>
        <w:t xml:space="preserve"> </w:t>
      </w:r>
      <w:r>
        <w:rPr>
          <w:sz w:val="20"/>
        </w:rPr>
        <w:t>всего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ценностных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отношений: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3" w:line="249" w:lineRule="auto"/>
        <w:ind w:right="138"/>
        <w:rPr>
          <w:sz w:val="20"/>
        </w:rPr>
      </w:pPr>
      <w:r>
        <w:rPr>
          <w:sz w:val="20"/>
        </w:rPr>
        <w:t>к семье как главной опоре в жизни человека и источнику его</w:t>
      </w:r>
      <w:r>
        <w:rPr>
          <w:spacing w:val="1"/>
          <w:sz w:val="20"/>
        </w:rPr>
        <w:t xml:space="preserve"> </w:t>
      </w:r>
      <w:r>
        <w:rPr>
          <w:sz w:val="20"/>
        </w:rPr>
        <w:t>счастья;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3" w:line="249" w:lineRule="auto"/>
        <w:ind w:right="133"/>
        <w:rPr>
          <w:sz w:val="20"/>
        </w:rPr>
      </w:pP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труду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основному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способу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благополучия человека, залогу его успешного профессионального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самоопределения</w:t>
      </w:r>
      <w:r>
        <w:rPr>
          <w:spacing w:val="-10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z w:val="20"/>
        </w:rPr>
        <w:t>ощущения</w:t>
      </w:r>
      <w:r>
        <w:rPr>
          <w:spacing w:val="-10"/>
          <w:sz w:val="20"/>
        </w:rPr>
        <w:t xml:space="preserve"> </w:t>
      </w:r>
      <w:r>
        <w:rPr>
          <w:sz w:val="20"/>
        </w:rPr>
        <w:t>уверенности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завтрашнем</w:t>
      </w:r>
      <w:r>
        <w:rPr>
          <w:spacing w:val="-8"/>
          <w:sz w:val="20"/>
        </w:rPr>
        <w:t xml:space="preserve"> </w:t>
      </w:r>
      <w:r>
        <w:rPr>
          <w:sz w:val="20"/>
        </w:rPr>
        <w:t>дне;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2" w:line="249" w:lineRule="auto"/>
        <w:ind w:right="139"/>
        <w:rPr>
          <w:sz w:val="20"/>
        </w:rPr>
      </w:pPr>
      <w:r>
        <w:rPr>
          <w:sz w:val="20"/>
        </w:rPr>
        <w:t>к своему отечеству, своей малой и большой Родине как месту, 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</w:t>
      </w:r>
      <w:r>
        <w:rPr>
          <w:spacing w:val="1"/>
          <w:sz w:val="20"/>
        </w:rPr>
        <w:t xml:space="preserve"> </w:t>
      </w:r>
      <w:r>
        <w:rPr>
          <w:sz w:val="20"/>
        </w:rPr>
        <w:t>вырос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познал</w:t>
      </w:r>
      <w:r>
        <w:rPr>
          <w:spacing w:val="1"/>
          <w:sz w:val="20"/>
        </w:rPr>
        <w:t xml:space="preserve"> </w:t>
      </w:r>
      <w:r>
        <w:rPr>
          <w:sz w:val="20"/>
        </w:rPr>
        <w:t>первые</w:t>
      </w:r>
      <w:r>
        <w:rPr>
          <w:spacing w:val="1"/>
          <w:sz w:val="20"/>
        </w:rPr>
        <w:t xml:space="preserve"> </w:t>
      </w:r>
      <w:r>
        <w:rPr>
          <w:sz w:val="20"/>
        </w:rPr>
        <w:t>радости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неудачи,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-2"/>
          <w:sz w:val="20"/>
        </w:rPr>
        <w:t xml:space="preserve"> </w:t>
      </w:r>
      <w:r>
        <w:rPr>
          <w:sz w:val="20"/>
        </w:rPr>
        <w:t>завещано</w:t>
      </w:r>
      <w:r>
        <w:rPr>
          <w:spacing w:val="-1"/>
          <w:sz w:val="20"/>
        </w:rPr>
        <w:t xml:space="preserve"> </w:t>
      </w:r>
      <w:r>
        <w:rPr>
          <w:sz w:val="20"/>
        </w:rPr>
        <w:t>ему</w:t>
      </w:r>
      <w:r>
        <w:rPr>
          <w:spacing w:val="-2"/>
          <w:sz w:val="20"/>
        </w:rPr>
        <w:t xml:space="preserve"> </w:t>
      </w:r>
      <w:r>
        <w:rPr>
          <w:sz w:val="20"/>
        </w:rPr>
        <w:t>предками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-1"/>
          <w:sz w:val="20"/>
        </w:rPr>
        <w:t xml:space="preserve"> </w:t>
      </w:r>
      <w:r>
        <w:rPr>
          <w:sz w:val="20"/>
        </w:rPr>
        <w:t>нужно оберегать;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63" w:line="249" w:lineRule="auto"/>
        <w:ind w:right="135"/>
        <w:rPr>
          <w:sz w:val="20"/>
        </w:rPr>
      </w:pPr>
      <w:r>
        <w:rPr>
          <w:sz w:val="20"/>
        </w:rPr>
        <w:lastRenderedPageBreak/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источнику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Земле,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самого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существования, нуждающейся в защите и постоянном внимании</w:t>
      </w:r>
      <w:r>
        <w:rPr>
          <w:spacing w:val="1"/>
          <w:sz w:val="20"/>
        </w:rPr>
        <w:t xml:space="preserve"> </w:t>
      </w:r>
      <w:r>
        <w:rPr>
          <w:sz w:val="20"/>
        </w:rPr>
        <w:t>со стороны человека;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2" w:line="249" w:lineRule="auto"/>
        <w:ind w:right="133"/>
        <w:rPr>
          <w:sz w:val="20"/>
        </w:rPr>
      </w:pP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миру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главному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принципу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общежития,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условию крепкой дружбы, налаживания отношений с коллегами</w:t>
      </w:r>
      <w:r>
        <w:rPr>
          <w:spacing w:val="1"/>
          <w:sz w:val="20"/>
        </w:rPr>
        <w:t xml:space="preserve"> </w:t>
      </w:r>
      <w:r>
        <w:rPr>
          <w:sz w:val="20"/>
        </w:rPr>
        <w:t>по работе в будущем и создания благоприятного микроклимата в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-1"/>
          <w:sz w:val="20"/>
        </w:rPr>
        <w:t xml:space="preserve"> </w:t>
      </w:r>
      <w:r>
        <w:rPr>
          <w:sz w:val="20"/>
        </w:rPr>
        <w:t>семье;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4" w:line="249" w:lineRule="auto"/>
        <w:ind w:right="133"/>
        <w:rPr>
          <w:sz w:val="20"/>
        </w:rPr>
      </w:pP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знаниям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интеллектуальному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ресурсу,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обеспечивающему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результату</w:t>
      </w:r>
      <w:r>
        <w:rPr>
          <w:spacing w:val="1"/>
          <w:sz w:val="20"/>
        </w:rPr>
        <w:t xml:space="preserve"> </w:t>
      </w:r>
      <w:r>
        <w:rPr>
          <w:sz w:val="20"/>
        </w:rPr>
        <w:t>кропотливого,</w:t>
      </w:r>
      <w:r>
        <w:rPr>
          <w:spacing w:val="1"/>
          <w:sz w:val="20"/>
        </w:rPr>
        <w:t xml:space="preserve"> </w:t>
      </w:r>
      <w:r>
        <w:rPr>
          <w:sz w:val="20"/>
        </w:rPr>
        <w:t>но</w:t>
      </w:r>
      <w:r>
        <w:rPr>
          <w:spacing w:val="1"/>
          <w:sz w:val="20"/>
        </w:rPr>
        <w:t xml:space="preserve"> </w:t>
      </w:r>
      <w:r>
        <w:rPr>
          <w:sz w:val="20"/>
        </w:rPr>
        <w:t>увлекательного</w:t>
      </w:r>
      <w:r>
        <w:rPr>
          <w:spacing w:val="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труда;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2" w:line="249" w:lineRule="auto"/>
        <w:ind w:right="134"/>
        <w:rPr>
          <w:sz w:val="20"/>
        </w:rPr>
      </w:pP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духовному</w:t>
      </w:r>
      <w:r>
        <w:rPr>
          <w:spacing w:val="1"/>
          <w:sz w:val="20"/>
        </w:rPr>
        <w:t xml:space="preserve"> </w:t>
      </w:r>
      <w:r>
        <w:rPr>
          <w:sz w:val="20"/>
        </w:rPr>
        <w:t>богатству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важному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условию</w:t>
      </w:r>
      <w:r>
        <w:rPr>
          <w:spacing w:val="1"/>
          <w:sz w:val="20"/>
        </w:rPr>
        <w:t xml:space="preserve"> </w:t>
      </w:r>
      <w:r>
        <w:rPr>
          <w:sz w:val="20"/>
        </w:rPr>
        <w:t>ощущения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человеком</w:t>
      </w:r>
      <w:r>
        <w:rPr>
          <w:spacing w:val="1"/>
          <w:sz w:val="20"/>
        </w:rPr>
        <w:t xml:space="preserve"> </w:t>
      </w:r>
      <w:r>
        <w:rPr>
          <w:sz w:val="20"/>
        </w:rPr>
        <w:t>полноты</w:t>
      </w:r>
      <w:r>
        <w:rPr>
          <w:spacing w:val="1"/>
          <w:sz w:val="20"/>
        </w:rPr>
        <w:t xml:space="preserve"> </w:t>
      </w:r>
      <w:r>
        <w:rPr>
          <w:sz w:val="20"/>
        </w:rPr>
        <w:t>проживаемой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которое дают ему чтение, музыка, искусство, театр, творческое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самовыражение;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4" w:line="249" w:lineRule="auto"/>
        <w:ind w:right="138"/>
        <w:rPr>
          <w:sz w:val="20"/>
        </w:rPr>
      </w:pPr>
      <w:r>
        <w:rPr>
          <w:sz w:val="20"/>
        </w:rPr>
        <w:t>к здоровью как залогу долгой и активной жизни человека, его</w:t>
      </w:r>
      <w:r>
        <w:rPr>
          <w:spacing w:val="1"/>
          <w:sz w:val="20"/>
        </w:rPr>
        <w:t xml:space="preserve"> </w:t>
      </w:r>
      <w:r>
        <w:rPr>
          <w:sz w:val="20"/>
        </w:rPr>
        <w:t>хорошего</w:t>
      </w:r>
      <w:r>
        <w:rPr>
          <w:spacing w:val="-1"/>
          <w:sz w:val="20"/>
        </w:rPr>
        <w:t xml:space="preserve"> </w:t>
      </w:r>
      <w:r>
        <w:rPr>
          <w:sz w:val="20"/>
        </w:rPr>
        <w:t>настроения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оптимистичного взгляда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мир;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  <w:tab w:val="left" w:pos="2348"/>
          <w:tab w:val="left" w:pos="4028"/>
          <w:tab w:val="left" w:pos="6261"/>
        </w:tabs>
        <w:spacing w:before="2" w:line="249" w:lineRule="auto"/>
        <w:ind w:right="133"/>
        <w:rPr>
          <w:sz w:val="20"/>
        </w:rPr>
      </w:pPr>
      <w:r>
        <w:rPr>
          <w:sz w:val="20"/>
        </w:rPr>
        <w:t>к окружающим людям как безусловной и абсолютной ценности,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равноправным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партнёрам,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которыми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</w:t>
      </w:r>
      <w:r>
        <w:rPr>
          <w:sz w:val="20"/>
        </w:rPr>
        <w:tab/>
        <w:t>выстраивать</w:t>
      </w:r>
      <w:r>
        <w:rPr>
          <w:sz w:val="20"/>
        </w:rPr>
        <w:tab/>
        <w:t>доброжелательные</w:t>
      </w:r>
      <w:r>
        <w:rPr>
          <w:sz w:val="20"/>
        </w:rPr>
        <w:tab/>
        <w:t>и</w:t>
      </w:r>
      <w:r>
        <w:rPr>
          <w:spacing w:val="-48"/>
          <w:sz w:val="20"/>
        </w:rPr>
        <w:t xml:space="preserve"> </w:t>
      </w:r>
      <w:r>
        <w:rPr>
          <w:sz w:val="20"/>
        </w:rPr>
        <w:t>взаимоподдерживающие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отношения,</w:t>
      </w:r>
      <w:r>
        <w:rPr>
          <w:spacing w:val="1"/>
          <w:sz w:val="20"/>
        </w:rPr>
        <w:t xml:space="preserve"> </w:t>
      </w:r>
      <w:r>
        <w:rPr>
          <w:sz w:val="20"/>
        </w:rPr>
        <w:t>дающие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человеку</w:t>
      </w:r>
      <w:r>
        <w:rPr>
          <w:spacing w:val="1"/>
          <w:sz w:val="20"/>
        </w:rPr>
        <w:t xml:space="preserve"> </w:t>
      </w:r>
      <w:r>
        <w:rPr>
          <w:sz w:val="20"/>
        </w:rPr>
        <w:t>радость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позволяющие</w:t>
      </w:r>
      <w:r>
        <w:rPr>
          <w:spacing w:val="2"/>
          <w:sz w:val="20"/>
        </w:rPr>
        <w:t xml:space="preserve"> </w:t>
      </w:r>
      <w:r>
        <w:rPr>
          <w:sz w:val="20"/>
        </w:rPr>
        <w:t>избегать</w:t>
      </w:r>
      <w:r>
        <w:rPr>
          <w:spacing w:val="-1"/>
          <w:sz w:val="20"/>
        </w:rPr>
        <w:t xml:space="preserve"> </w:t>
      </w:r>
      <w:r>
        <w:rPr>
          <w:sz w:val="20"/>
        </w:rPr>
        <w:t>чувства</w:t>
      </w:r>
      <w:r>
        <w:rPr>
          <w:spacing w:val="-2"/>
          <w:sz w:val="20"/>
        </w:rPr>
        <w:t xml:space="preserve"> </w:t>
      </w:r>
      <w:r>
        <w:rPr>
          <w:sz w:val="20"/>
        </w:rPr>
        <w:t>одиночества;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4" w:line="249" w:lineRule="auto"/>
        <w:ind w:right="138"/>
        <w:rPr>
          <w:sz w:val="20"/>
        </w:rPr>
      </w:pPr>
      <w:r>
        <w:rPr>
          <w:sz w:val="20"/>
        </w:rPr>
        <w:t>к самим себе как хозяевам своей судьбы, самоопределяющимся и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самореализующимся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личностям,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отвечающим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будущее.</w:t>
      </w:r>
    </w:p>
    <w:p w:rsidR="00560EDF" w:rsidRDefault="00CA0C52">
      <w:pPr>
        <w:pStyle w:val="a3"/>
        <w:tabs>
          <w:tab w:val="left" w:pos="2795"/>
          <w:tab w:val="left" w:pos="5745"/>
        </w:tabs>
        <w:spacing w:line="249" w:lineRule="auto"/>
        <w:ind w:left="134" w:right="131" w:firstLine="228"/>
      </w:pPr>
      <w:r>
        <w:t>Данный ценностный аспект человеческой жизни чрезвычайно важен</w:t>
      </w:r>
      <w:r>
        <w:rPr>
          <w:spacing w:val="1"/>
        </w:rPr>
        <w:t xml:space="preserve"> </w:t>
      </w:r>
      <w:r>
        <w:t>для личностного развития обучающегося, так как именно ценности 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повседневную</w:t>
      </w:r>
      <w:r>
        <w:rPr>
          <w:spacing w:val="1"/>
        </w:rPr>
        <w:t xml:space="preserve"> </w:t>
      </w:r>
      <w:r>
        <w:t>жизнь. Выделение данного приоритета в воспитании обучающихся на</w:t>
      </w:r>
      <w:r>
        <w:rPr>
          <w:spacing w:val="1"/>
        </w:rPr>
        <w:t xml:space="preserve"> </w:t>
      </w:r>
      <w:r>
        <w:t>уровне</w:t>
      </w:r>
      <w:r>
        <w:tab/>
        <w:t>основного</w:t>
      </w:r>
      <w:r>
        <w:tab/>
      </w:r>
      <w:r>
        <w:rPr>
          <w:spacing w:val="-1"/>
        </w:rPr>
        <w:t>общего</w:t>
      </w:r>
      <w:r>
        <w:rPr>
          <w:spacing w:val="-48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со</w:t>
      </w:r>
      <w:r>
        <w:rPr>
          <w:spacing w:val="-47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свойственных взрослому миру. В этом возрасте особую значимость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51"/>
        </w:rPr>
        <w:t xml:space="preserve"> </w:t>
      </w:r>
      <w:r>
        <w:t>собственных</w:t>
      </w:r>
      <w:r>
        <w:rPr>
          <w:spacing w:val="51"/>
        </w:rPr>
        <w:t xml:space="preserve"> </w:t>
      </w:r>
      <w:r>
        <w:t>ценностных</w:t>
      </w:r>
      <w:r>
        <w:rPr>
          <w:spacing w:val="51"/>
        </w:rPr>
        <w:t xml:space="preserve"> </w:t>
      </w:r>
      <w:r>
        <w:t xml:space="preserve">ориентаций.  </w:t>
      </w:r>
      <w:r>
        <w:rPr>
          <w:spacing w:val="1"/>
        </w:rPr>
        <w:t xml:space="preserve"> </w:t>
      </w:r>
      <w:r>
        <w:t>Подростковый</w:t>
      </w:r>
      <w:r>
        <w:rPr>
          <w:spacing w:val="-47"/>
        </w:rPr>
        <w:t xml:space="preserve"> </w:t>
      </w:r>
      <w:r>
        <w:t>возраст — наиболее удачный возраст для развития социально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обучающихся.</w:t>
      </w:r>
    </w:p>
    <w:p w:rsidR="00560EDF" w:rsidRDefault="00CA0C52">
      <w:pPr>
        <w:pStyle w:val="a4"/>
        <w:numPr>
          <w:ilvl w:val="3"/>
          <w:numId w:val="30"/>
        </w:numPr>
        <w:tabs>
          <w:tab w:val="left" w:pos="515"/>
        </w:tabs>
        <w:spacing w:before="11" w:line="249" w:lineRule="auto"/>
        <w:ind w:right="129" w:firstLine="228"/>
        <w:jc w:val="both"/>
        <w:rPr>
          <w:sz w:val="18"/>
        </w:rPr>
      </w:pPr>
      <w:r>
        <w:rPr>
          <w:sz w:val="20"/>
        </w:rPr>
        <w:t> В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юношеского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b/>
          <w:sz w:val="20"/>
        </w:rPr>
        <w:t>уровень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среднего общего образования</w:t>
      </w:r>
      <w:r>
        <w:rPr>
          <w:sz w:val="20"/>
        </w:rPr>
        <w:t>) таким приоритетом является 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благоприятных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опыта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 значимых</w:t>
      </w:r>
      <w:r>
        <w:rPr>
          <w:spacing w:val="-1"/>
          <w:sz w:val="20"/>
        </w:rPr>
        <w:t xml:space="preserve"> </w:t>
      </w:r>
      <w:r>
        <w:rPr>
          <w:sz w:val="20"/>
        </w:rPr>
        <w:t>дел.</w:t>
      </w:r>
    </w:p>
    <w:p w:rsidR="00560EDF" w:rsidRDefault="00CA0C52">
      <w:pPr>
        <w:pStyle w:val="a3"/>
        <w:spacing w:before="3" w:line="249" w:lineRule="auto"/>
        <w:ind w:left="134" w:right="137" w:firstLine="228"/>
      </w:pPr>
      <w:r>
        <w:t>Выделение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37"/>
        </w:rPr>
        <w:t xml:space="preserve"> </w:t>
      </w:r>
      <w:r>
        <w:t>юношеского</w:t>
      </w:r>
      <w:r>
        <w:rPr>
          <w:spacing w:val="38"/>
        </w:rPr>
        <w:t xml:space="preserve"> </w:t>
      </w:r>
      <w:r>
        <w:t>возраста:</w:t>
      </w:r>
      <w:r>
        <w:rPr>
          <w:spacing w:val="34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потребностью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жизненном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3"/>
      </w:pPr>
      <w:r>
        <w:lastRenderedPageBreak/>
        <w:t>самоопределении,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открывается перед ними на пороге самостоятельной взрослой жизни.</w:t>
      </w:r>
      <w:r>
        <w:rPr>
          <w:spacing w:val="1"/>
        </w:rPr>
        <w:t xml:space="preserve"> </w:t>
      </w:r>
      <w:r>
        <w:t>Сделать правильный выбор старшеклассникам поможет имеющийся у</w:t>
      </w:r>
      <w:r>
        <w:rPr>
          <w:spacing w:val="1"/>
        </w:rPr>
        <w:t xml:space="preserve"> </w:t>
      </w:r>
      <w:r>
        <w:t>них реальный практический опыт, который они могут приобрести в том</w:t>
      </w:r>
      <w:r>
        <w:rPr>
          <w:spacing w:val="1"/>
        </w:rPr>
        <w:t xml:space="preserve"> </w:t>
      </w:r>
      <w:r>
        <w:t>числе и в образовательной организации. Важно, чтобы опыт оказался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вхождению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взрослую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общества: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7" w:line="249" w:lineRule="auto"/>
        <w:ind w:right="138"/>
        <w:rPr>
          <w:sz w:val="20"/>
        </w:rPr>
      </w:pP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семье,</w:t>
      </w:r>
      <w:r>
        <w:rPr>
          <w:spacing w:val="1"/>
          <w:sz w:val="20"/>
        </w:rPr>
        <w:t xml:space="preserve"> </w:t>
      </w:r>
      <w:r>
        <w:rPr>
          <w:sz w:val="20"/>
        </w:rPr>
        <w:t>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близких;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1"/>
        <w:ind w:hanging="340"/>
        <w:rPr>
          <w:sz w:val="20"/>
        </w:rPr>
      </w:pPr>
      <w:r>
        <w:rPr>
          <w:sz w:val="20"/>
        </w:rPr>
        <w:t>трудовой</w:t>
      </w:r>
      <w:r>
        <w:rPr>
          <w:spacing w:val="-5"/>
          <w:sz w:val="20"/>
        </w:rPr>
        <w:t xml:space="preserve"> </w:t>
      </w:r>
      <w:r>
        <w:rPr>
          <w:sz w:val="20"/>
        </w:rPr>
        <w:t>опыт,</w:t>
      </w:r>
      <w:r>
        <w:rPr>
          <w:spacing w:val="-4"/>
          <w:sz w:val="20"/>
        </w:rPr>
        <w:t xml:space="preserve"> </w:t>
      </w:r>
      <w:r>
        <w:rPr>
          <w:sz w:val="20"/>
        </w:rPr>
        <w:t>опыт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производственной</w:t>
      </w:r>
      <w:r>
        <w:rPr>
          <w:spacing w:val="-3"/>
          <w:sz w:val="20"/>
        </w:rPr>
        <w:t xml:space="preserve"> </w:t>
      </w:r>
      <w:r>
        <w:rPr>
          <w:sz w:val="20"/>
        </w:rPr>
        <w:t>практике;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10" w:line="249" w:lineRule="auto"/>
        <w:ind w:right="134"/>
        <w:rPr>
          <w:sz w:val="20"/>
        </w:rPr>
      </w:pPr>
      <w:r>
        <w:rPr>
          <w:sz w:val="20"/>
        </w:rPr>
        <w:t>опыт дел, направленных на пользу своему родному городу или</w:t>
      </w:r>
      <w:r>
        <w:rPr>
          <w:spacing w:val="1"/>
          <w:sz w:val="20"/>
        </w:rPr>
        <w:t xml:space="preserve"> </w:t>
      </w:r>
      <w:r>
        <w:rPr>
          <w:sz w:val="20"/>
        </w:rPr>
        <w:t>селу,</w:t>
      </w:r>
      <w:r>
        <w:rPr>
          <w:spacing w:val="1"/>
          <w:sz w:val="20"/>
        </w:rPr>
        <w:t xml:space="preserve"> </w:t>
      </w:r>
      <w:r>
        <w:rPr>
          <w:sz w:val="20"/>
        </w:rPr>
        <w:t>стране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целом,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гражданской позиции;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3"/>
        <w:ind w:hanging="340"/>
        <w:rPr>
          <w:sz w:val="20"/>
        </w:rPr>
      </w:pPr>
      <w:r>
        <w:rPr>
          <w:sz w:val="20"/>
        </w:rPr>
        <w:t>опыт</w:t>
      </w:r>
      <w:r>
        <w:rPr>
          <w:spacing w:val="-4"/>
          <w:sz w:val="20"/>
        </w:rPr>
        <w:t xml:space="preserve"> </w:t>
      </w:r>
      <w:r>
        <w:rPr>
          <w:sz w:val="20"/>
        </w:rPr>
        <w:t>природоохранных</w:t>
      </w:r>
      <w:r>
        <w:rPr>
          <w:spacing w:val="-4"/>
          <w:sz w:val="20"/>
        </w:rPr>
        <w:t xml:space="preserve"> </w:t>
      </w:r>
      <w:r>
        <w:rPr>
          <w:sz w:val="20"/>
        </w:rPr>
        <w:t>дел;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10" w:line="249" w:lineRule="auto"/>
        <w:ind w:right="138"/>
        <w:rPr>
          <w:sz w:val="20"/>
        </w:rPr>
      </w:pP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разрешения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дома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3"/>
          <w:sz w:val="20"/>
        </w:rPr>
        <w:t xml:space="preserve"> </w:t>
      </w:r>
      <w:r>
        <w:rPr>
          <w:sz w:val="20"/>
        </w:rPr>
        <w:t>улице;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2" w:line="249" w:lineRule="auto"/>
        <w:ind w:right="136"/>
        <w:rPr>
          <w:sz w:val="20"/>
        </w:rPr>
      </w:pPr>
      <w:r>
        <w:rPr>
          <w:sz w:val="20"/>
        </w:rPr>
        <w:t>опыт самостоятельного приобретения новых знаний, 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научных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исследований,</w:t>
      </w:r>
      <w:r>
        <w:rPr>
          <w:spacing w:val="-1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2" w:line="249" w:lineRule="auto"/>
        <w:ind w:right="137"/>
        <w:rPr>
          <w:sz w:val="20"/>
        </w:rPr>
      </w:pPr>
      <w:r>
        <w:rPr>
          <w:sz w:val="20"/>
        </w:rPr>
        <w:t>опыт изучения, защиты и восстановления культурного наследия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человечества,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творческого самовыражения;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2" w:line="249" w:lineRule="auto"/>
        <w:ind w:right="137"/>
        <w:rPr>
          <w:sz w:val="20"/>
        </w:rPr>
      </w:pPr>
      <w:r>
        <w:rPr>
          <w:sz w:val="20"/>
        </w:rPr>
        <w:t>опыт ведения здорового образа жизни и заботы о здоровье других</w:t>
      </w:r>
      <w:r>
        <w:rPr>
          <w:spacing w:val="-47"/>
          <w:sz w:val="20"/>
        </w:rPr>
        <w:t xml:space="preserve"> </w:t>
      </w:r>
      <w:r>
        <w:rPr>
          <w:sz w:val="20"/>
        </w:rPr>
        <w:t>людей;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2" w:line="252" w:lineRule="auto"/>
        <w:ind w:right="136"/>
        <w:rPr>
          <w:sz w:val="20"/>
        </w:rPr>
      </w:pP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окружающим,</w:t>
      </w:r>
      <w:r>
        <w:rPr>
          <w:spacing w:val="1"/>
          <w:sz w:val="20"/>
        </w:rPr>
        <w:t xml:space="preserve"> </w:t>
      </w:r>
      <w:r>
        <w:rPr>
          <w:sz w:val="20"/>
        </w:rPr>
        <w:t>заботы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малышах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пожилых</w:t>
      </w:r>
      <w:r>
        <w:rPr>
          <w:spacing w:val="-2"/>
          <w:sz w:val="20"/>
        </w:rPr>
        <w:t xml:space="preserve"> </w:t>
      </w:r>
      <w:r>
        <w:rPr>
          <w:sz w:val="20"/>
        </w:rPr>
        <w:t>людях, волонтёрский</w:t>
      </w:r>
      <w:r>
        <w:rPr>
          <w:spacing w:val="-1"/>
          <w:sz w:val="20"/>
        </w:rPr>
        <w:t xml:space="preserve"> </w:t>
      </w:r>
      <w:r>
        <w:rPr>
          <w:sz w:val="20"/>
        </w:rPr>
        <w:t>опыт;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line="249" w:lineRule="auto"/>
        <w:ind w:right="137"/>
        <w:rPr>
          <w:sz w:val="20"/>
        </w:rPr>
      </w:pP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самопознания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самоанализа,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приемлемого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самовыражения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самореализации.</w:t>
      </w:r>
    </w:p>
    <w:p w:rsidR="00560EDF" w:rsidRDefault="00CA0C52">
      <w:pPr>
        <w:spacing w:before="4" w:line="249" w:lineRule="auto"/>
        <w:ind w:left="134" w:right="133" w:firstLine="228"/>
        <w:jc w:val="both"/>
        <w:rPr>
          <w:sz w:val="20"/>
        </w:rPr>
      </w:pPr>
      <w:r>
        <w:rPr>
          <w:b/>
          <w:sz w:val="20"/>
        </w:rPr>
        <w:t>Выделение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общей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цели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воспитания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целевых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приоритетов,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связанных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возрастными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особенностями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воспитанников,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не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означает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игнорирования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других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составляющих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общей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цели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воспитания.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Приоритет —</w:t>
      </w:r>
      <w:r>
        <w:rPr>
          <w:spacing w:val="1"/>
          <w:sz w:val="20"/>
        </w:rPr>
        <w:t xml:space="preserve"> </w:t>
      </w:r>
      <w:r>
        <w:rPr>
          <w:sz w:val="20"/>
        </w:rPr>
        <w:t>это</w:t>
      </w:r>
      <w:r>
        <w:rPr>
          <w:spacing w:val="1"/>
          <w:sz w:val="20"/>
        </w:rPr>
        <w:t xml:space="preserve"> </w:t>
      </w:r>
      <w:r>
        <w:rPr>
          <w:sz w:val="20"/>
        </w:rPr>
        <w:t>то,</w:t>
      </w:r>
      <w:r>
        <w:rPr>
          <w:spacing w:val="1"/>
          <w:sz w:val="20"/>
        </w:rPr>
        <w:t xml:space="preserve"> </w:t>
      </w:r>
      <w:r>
        <w:rPr>
          <w:sz w:val="20"/>
        </w:rPr>
        <w:t>чему 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работникам,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работающим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конкретной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категории,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предстоит уделять</w:t>
      </w:r>
      <w:r>
        <w:rPr>
          <w:spacing w:val="-1"/>
          <w:sz w:val="20"/>
        </w:rPr>
        <w:t xml:space="preserve"> </w:t>
      </w:r>
      <w:r>
        <w:rPr>
          <w:sz w:val="20"/>
        </w:rPr>
        <w:t>большее, но не</w:t>
      </w:r>
      <w:r>
        <w:rPr>
          <w:spacing w:val="-1"/>
          <w:sz w:val="20"/>
        </w:rPr>
        <w:t xml:space="preserve"> </w:t>
      </w:r>
      <w:r>
        <w:rPr>
          <w:sz w:val="20"/>
        </w:rPr>
        <w:t>единственное</w:t>
      </w:r>
      <w:r>
        <w:rPr>
          <w:spacing w:val="-1"/>
          <w:sz w:val="20"/>
        </w:rPr>
        <w:t xml:space="preserve"> </w:t>
      </w:r>
      <w:r>
        <w:rPr>
          <w:sz w:val="20"/>
        </w:rPr>
        <w:t>внимание.</w:t>
      </w:r>
    </w:p>
    <w:p w:rsidR="00560EDF" w:rsidRDefault="00CA0C52">
      <w:pPr>
        <w:pStyle w:val="a3"/>
        <w:spacing w:before="0" w:line="249" w:lineRule="auto"/>
        <w:ind w:left="134" w:right="133" w:firstLine="228"/>
      </w:pPr>
      <w:r>
        <w:t>Добросовестная работа педагогических работников, направленная 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эффективнее</w:t>
      </w:r>
      <w:r>
        <w:rPr>
          <w:spacing w:val="1"/>
        </w:rPr>
        <w:t xml:space="preserve"> </w:t>
      </w:r>
      <w:r>
        <w:t>налаживать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увереннее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51"/>
        </w:rPr>
        <w:t xml:space="preserve"> </w:t>
      </w:r>
      <w:r>
        <w:t>продуктивнее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положения,</w:t>
      </w:r>
      <w:r>
        <w:rPr>
          <w:spacing w:val="30"/>
        </w:rPr>
        <w:t xml:space="preserve"> </w:t>
      </w:r>
      <w:r>
        <w:t>смелее</w:t>
      </w:r>
      <w:r>
        <w:rPr>
          <w:spacing w:val="30"/>
        </w:rPr>
        <w:t xml:space="preserve"> </w:t>
      </w:r>
      <w:r>
        <w:t>искать</w:t>
      </w:r>
      <w:r>
        <w:rPr>
          <w:spacing w:val="3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находить</w:t>
      </w:r>
      <w:r>
        <w:rPr>
          <w:spacing w:val="30"/>
        </w:rPr>
        <w:t xml:space="preserve"> </w:t>
      </w:r>
      <w:r>
        <w:t>выходы</w:t>
      </w:r>
      <w:r>
        <w:rPr>
          <w:spacing w:val="29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трудных</w:t>
      </w:r>
      <w:r>
        <w:rPr>
          <w:spacing w:val="28"/>
        </w:rPr>
        <w:t xml:space="preserve"> </w:t>
      </w:r>
      <w:r>
        <w:t>жизненных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4"/>
      </w:pPr>
      <w:r>
        <w:lastRenderedPageBreak/>
        <w:t>ситуаций,</w:t>
      </w:r>
      <w:r>
        <w:rPr>
          <w:spacing w:val="1"/>
        </w:rPr>
        <w:t xml:space="preserve"> </w:t>
      </w:r>
      <w:r>
        <w:t>осмысленнее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поисках</w:t>
      </w:r>
      <w:r>
        <w:rPr>
          <w:spacing w:val="-2"/>
        </w:rPr>
        <w:t xml:space="preserve"> </w:t>
      </w:r>
      <w:r>
        <w:t>счастья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людей.</w:t>
      </w:r>
    </w:p>
    <w:p w:rsidR="00560EDF" w:rsidRDefault="00CA0C52">
      <w:pPr>
        <w:spacing w:before="2" w:line="249" w:lineRule="auto"/>
        <w:ind w:left="134" w:right="130" w:firstLine="228"/>
        <w:jc w:val="both"/>
        <w:rPr>
          <w:sz w:val="20"/>
        </w:rPr>
      </w:pPr>
      <w:r>
        <w:rPr>
          <w:sz w:val="20"/>
        </w:rPr>
        <w:t>Достижению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цели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будет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(примечание: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предложенный ниже перечень задач воспитания является примерным,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каждая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образовательная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организация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вправе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уточнять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корректировать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их,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исходя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из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особенностей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образовательной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обучающихся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ней</w:t>
      </w:r>
      <w:r>
        <w:rPr>
          <w:sz w:val="20"/>
        </w:rPr>
        <w:t>):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5" w:line="249" w:lineRule="auto"/>
        <w:ind w:right="135"/>
        <w:rPr>
          <w:sz w:val="20"/>
        </w:rPr>
      </w:pPr>
      <w:r>
        <w:rPr>
          <w:sz w:val="20"/>
        </w:rPr>
        <w:t>реализовывать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планирования, организации, проведения и анализа в школьном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сообществе;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3" w:line="249" w:lineRule="auto"/>
        <w:ind w:right="136"/>
        <w:rPr>
          <w:sz w:val="20"/>
        </w:rPr>
      </w:pPr>
      <w:r>
        <w:rPr>
          <w:sz w:val="20"/>
        </w:rPr>
        <w:t>реализовывать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потенциал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классного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воспитании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сообществ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3" w:line="249" w:lineRule="auto"/>
        <w:ind w:right="136"/>
        <w:rPr>
          <w:sz w:val="20"/>
        </w:rPr>
      </w:pPr>
      <w:r>
        <w:rPr>
          <w:sz w:val="20"/>
        </w:rPr>
        <w:t>вовлекать обучающихся в кружки, секции, клубы, студии и иные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объединения, работающие по школьным программам внеурочной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3"/>
          <w:sz w:val="20"/>
        </w:rPr>
        <w:t xml:space="preserve"> </w:t>
      </w:r>
      <w:r>
        <w:rPr>
          <w:sz w:val="20"/>
        </w:rPr>
        <w:t>реализовывать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воспитательные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возможности;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2" w:line="249" w:lineRule="auto"/>
        <w:ind w:right="132"/>
        <w:rPr>
          <w:sz w:val="20"/>
        </w:rPr>
      </w:pPr>
      <w:r>
        <w:rPr>
          <w:sz w:val="20"/>
        </w:rPr>
        <w:t>использовать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51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урока,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уроках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интерактивных</w:t>
      </w:r>
      <w:r>
        <w:rPr>
          <w:spacing w:val="-2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2"/>
          <w:sz w:val="20"/>
        </w:rPr>
        <w:t xml:space="preserve"> </w:t>
      </w:r>
      <w:r>
        <w:rPr>
          <w:sz w:val="20"/>
        </w:rPr>
        <w:t>с обучающимися;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3" w:line="249" w:lineRule="auto"/>
        <w:ind w:right="132"/>
        <w:rPr>
          <w:sz w:val="20"/>
        </w:rPr>
      </w:pPr>
      <w:r>
        <w:rPr>
          <w:sz w:val="20"/>
        </w:rPr>
        <w:t>инициировать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ученическое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самоуправление —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так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-2"/>
          <w:sz w:val="20"/>
        </w:rPr>
        <w:t xml:space="preserve"> </w:t>
      </w:r>
      <w:r>
        <w:rPr>
          <w:sz w:val="20"/>
        </w:rPr>
        <w:t>сообществ;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2" w:line="249" w:lineRule="auto"/>
        <w:ind w:right="135"/>
        <w:rPr>
          <w:sz w:val="20"/>
        </w:rPr>
      </w:pPr>
      <w:r>
        <w:rPr>
          <w:sz w:val="20"/>
        </w:rPr>
        <w:t>поддерживать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объединений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организаций;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3" w:line="249" w:lineRule="auto"/>
        <w:ind w:right="138"/>
        <w:rPr>
          <w:sz w:val="20"/>
        </w:rPr>
      </w:pPr>
      <w:r>
        <w:rPr>
          <w:sz w:val="20"/>
        </w:rPr>
        <w:t>организовывать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экскурсии,</w:t>
      </w:r>
      <w:r>
        <w:rPr>
          <w:spacing w:val="51"/>
          <w:sz w:val="20"/>
        </w:rPr>
        <w:t xml:space="preserve"> </w:t>
      </w:r>
      <w:r>
        <w:rPr>
          <w:sz w:val="20"/>
        </w:rPr>
        <w:t>экспедиции,</w:t>
      </w:r>
      <w:r>
        <w:rPr>
          <w:spacing w:val="1"/>
          <w:sz w:val="20"/>
        </w:rPr>
        <w:t xml:space="preserve"> </w:t>
      </w:r>
      <w:r>
        <w:rPr>
          <w:sz w:val="20"/>
        </w:rPr>
        <w:t>походы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реализовывать</w:t>
      </w:r>
      <w:r>
        <w:rPr>
          <w:spacing w:val="-1"/>
          <w:sz w:val="20"/>
        </w:rPr>
        <w:t xml:space="preserve"> </w:t>
      </w:r>
      <w:r>
        <w:rPr>
          <w:sz w:val="20"/>
        </w:rPr>
        <w:t>их воспитательный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потенциал;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2"/>
        <w:ind w:hanging="340"/>
        <w:rPr>
          <w:sz w:val="20"/>
        </w:rPr>
      </w:pPr>
      <w:r>
        <w:rPr>
          <w:sz w:val="20"/>
        </w:rPr>
        <w:t>организовывать</w:t>
      </w:r>
      <w:r>
        <w:rPr>
          <w:spacing w:val="17"/>
          <w:sz w:val="20"/>
        </w:rPr>
        <w:t xml:space="preserve"> </w:t>
      </w:r>
      <w:r>
        <w:rPr>
          <w:sz w:val="20"/>
        </w:rPr>
        <w:t>профориентационную</w:t>
      </w:r>
      <w:r>
        <w:rPr>
          <w:spacing w:val="15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3"/>
          <w:sz w:val="20"/>
        </w:rPr>
        <w:t xml:space="preserve"> </w:t>
      </w:r>
      <w:r>
        <w:rPr>
          <w:sz w:val="20"/>
        </w:rPr>
        <w:t>с</w:t>
      </w:r>
      <w:r>
        <w:rPr>
          <w:spacing w:val="17"/>
          <w:sz w:val="20"/>
        </w:rPr>
        <w:t xml:space="preserve"> </w:t>
      </w:r>
      <w:r>
        <w:rPr>
          <w:sz w:val="20"/>
        </w:rPr>
        <w:t>обучающимися;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10" w:line="249" w:lineRule="auto"/>
        <w:ind w:right="133"/>
        <w:rPr>
          <w:sz w:val="20"/>
        </w:rPr>
      </w:pPr>
      <w:r>
        <w:rPr>
          <w:sz w:val="20"/>
        </w:rPr>
        <w:t>организовать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медиа,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реализовывать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воспитательный</w:t>
      </w:r>
      <w:r>
        <w:rPr>
          <w:spacing w:val="-2"/>
          <w:sz w:val="20"/>
        </w:rPr>
        <w:t xml:space="preserve"> </w:t>
      </w:r>
      <w:r>
        <w:rPr>
          <w:sz w:val="20"/>
        </w:rPr>
        <w:t>потенциал;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1" w:line="249" w:lineRule="auto"/>
        <w:ind w:right="129"/>
        <w:rPr>
          <w:sz w:val="20"/>
        </w:rPr>
      </w:pPr>
      <w:r>
        <w:rPr>
          <w:sz w:val="20"/>
        </w:rPr>
        <w:t>развивать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предметно-эстетическую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среду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реализовывать</w:t>
      </w:r>
      <w:r>
        <w:rPr>
          <w:spacing w:val="-6"/>
          <w:sz w:val="20"/>
        </w:rPr>
        <w:t xml:space="preserve"> </w:t>
      </w:r>
      <w:r>
        <w:rPr>
          <w:sz w:val="20"/>
        </w:rPr>
        <w:t>её</w:t>
      </w:r>
      <w:r>
        <w:rPr>
          <w:spacing w:val="-6"/>
          <w:sz w:val="20"/>
        </w:rPr>
        <w:t xml:space="preserve"> </w:t>
      </w:r>
      <w:r>
        <w:rPr>
          <w:sz w:val="20"/>
        </w:rPr>
        <w:t>воспитательные</w:t>
      </w:r>
      <w:r>
        <w:rPr>
          <w:spacing w:val="-8"/>
          <w:sz w:val="20"/>
        </w:rPr>
        <w:t xml:space="preserve"> </w:t>
      </w:r>
      <w:r>
        <w:rPr>
          <w:sz w:val="20"/>
        </w:rPr>
        <w:t>возможности;</w:t>
      </w:r>
    </w:p>
    <w:p w:rsidR="00560EDF" w:rsidRDefault="00CA0C52">
      <w:pPr>
        <w:pStyle w:val="a4"/>
        <w:numPr>
          <w:ilvl w:val="0"/>
          <w:numId w:val="29"/>
        </w:numPr>
        <w:tabs>
          <w:tab w:val="left" w:pos="702"/>
        </w:tabs>
        <w:spacing w:before="2" w:line="249" w:lineRule="auto"/>
        <w:ind w:right="135"/>
        <w:rPr>
          <w:sz w:val="20"/>
        </w:rPr>
      </w:pPr>
      <w:r>
        <w:rPr>
          <w:sz w:val="20"/>
        </w:rPr>
        <w:t>организовать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семьями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представителями),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направленную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совместное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-2"/>
          <w:sz w:val="20"/>
        </w:rPr>
        <w:t xml:space="preserve"> </w:t>
      </w:r>
      <w:r>
        <w:rPr>
          <w:sz w:val="20"/>
        </w:rPr>
        <w:t>проблем личностного 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обучающихся.</w:t>
      </w:r>
    </w:p>
    <w:p w:rsidR="00560EDF" w:rsidRDefault="00CA0C52">
      <w:pPr>
        <w:pStyle w:val="a3"/>
        <w:spacing w:before="3" w:line="249" w:lineRule="auto"/>
        <w:ind w:left="134" w:right="132" w:firstLine="228"/>
      </w:pPr>
      <w:r>
        <w:t>Планомерная реализация поставленных задач</w:t>
      </w:r>
      <w:r>
        <w:rPr>
          <w:spacing w:val="50"/>
        </w:rPr>
        <w:t xml:space="preserve"> </w:t>
      </w:r>
      <w:r>
        <w:t>позволит организовать</w:t>
      </w:r>
      <w:r>
        <w:rPr>
          <w:spacing w:val="1"/>
        </w:rPr>
        <w:t xml:space="preserve"> </w:t>
      </w:r>
      <w:r>
        <w:t>в образовательной организации интересную и событийно насыщенную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станет</w:t>
      </w:r>
      <w:r>
        <w:rPr>
          <w:spacing w:val="-47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антисоциального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обучающихся.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510"/>
        <w:numPr>
          <w:ilvl w:val="2"/>
          <w:numId w:val="30"/>
        </w:numPr>
        <w:tabs>
          <w:tab w:val="left" w:pos="740"/>
        </w:tabs>
        <w:spacing w:before="76"/>
        <w:ind w:hanging="606"/>
      </w:pPr>
      <w:bookmarkStart w:id="23" w:name="_TOC_250008"/>
      <w:r>
        <w:lastRenderedPageBreak/>
        <w:t>Виды,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bookmarkEnd w:id="23"/>
      <w:r>
        <w:t>деятельности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134" w:right="135" w:firstLine="228"/>
      </w:pPr>
      <w:r>
        <w:t>Практическая реализация цели и задач воспитания осуществляется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-2"/>
        </w:rPr>
        <w:t xml:space="preserve"> </w:t>
      </w:r>
      <w:r>
        <w:t>Каждое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соответствующем</w:t>
      </w:r>
      <w:r>
        <w:rPr>
          <w:spacing w:val="-2"/>
        </w:rPr>
        <w:t xml:space="preserve"> </w:t>
      </w:r>
      <w:r>
        <w:t>модуле.</w:t>
      </w:r>
    </w:p>
    <w:p w:rsidR="00560EDF" w:rsidRDefault="00560EDF">
      <w:pPr>
        <w:pStyle w:val="a3"/>
        <w:spacing w:before="6"/>
        <w:ind w:left="0"/>
        <w:jc w:val="left"/>
      </w:pPr>
    </w:p>
    <w:p w:rsidR="00560EDF" w:rsidRDefault="00CA0C52">
      <w:pPr>
        <w:pStyle w:val="710"/>
        <w:ind w:left="134"/>
      </w:pPr>
      <w:r>
        <w:t>Модуль</w:t>
      </w:r>
      <w:r>
        <w:rPr>
          <w:spacing w:val="-5"/>
        </w:rPr>
        <w:t xml:space="preserve"> </w:t>
      </w:r>
      <w:r>
        <w:t>«Ключевые</w:t>
      </w:r>
      <w:r>
        <w:rPr>
          <w:spacing w:val="-3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r>
        <w:t>дела»</w:t>
      </w:r>
    </w:p>
    <w:p w:rsidR="00560EDF" w:rsidRDefault="00CA0C52">
      <w:pPr>
        <w:pStyle w:val="a3"/>
        <w:spacing w:before="22" w:line="249" w:lineRule="auto"/>
        <w:ind w:left="134" w:right="131" w:firstLine="228"/>
      </w:pPr>
      <w:r>
        <w:t>Ключевые дела — это главные традиционные общешкольные дела, 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-47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отмечаемых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7"/>
        </w:rPr>
        <w:t xml:space="preserve"> </w:t>
      </w:r>
      <w:r>
        <w:t>организации, а комплекс коллективных творческих дел, интересных 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включённость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происходящему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помогает преодолеть характер воспитания, сводящийся к</w:t>
      </w:r>
      <w:r>
        <w:rPr>
          <w:spacing w:val="1"/>
        </w:rPr>
        <w:t xml:space="preserve"> </w:t>
      </w:r>
      <w:r>
        <w:t>набору мероприятий, организуемых педагогическими работниками для</w:t>
      </w:r>
      <w:r>
        <w:rPr>
          <w:spacing w:val="1"/>
        </w:rPr>
        <w:t xml:space="preserve"> </w:t>
      </w:r>
      <w:r>
        <w:t>обучающихся.</w:t>
      </w:r>
    </w:p>
    <w:p w:rsidR="00560EDF" w:rsidRDefault="00CA0C52">
      <w:pPr>
        <w:spacing w:before="13" w:line="249" w:lineRule="auto"/>
        <w:ind w:left="134" w:right="128" w:firstLine="228"/>
        <w:jc w:val="both"/>
        <w:rPr>
          <w:i/>
          <w:sz w:val="20"/>
        </w:rPr>
      </w:pPr>
      <w:r>
        <w:rPr>
          <w:sz w:val="20"/>
        </w:rPr>
        <w:t>Для этого в образовательной организации используются следующие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формы работы </w:t>
      </w:r>
      <w:r>
        <w:rPr>
          <w:i/>
          <w:sz w:val="20"/>
        </w:rPr>
        <w:t>(примечание: приведённый здесь и далее по всем модулям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перечень видов и форм деятельности носит примерный характер. В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каждом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модуле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программы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её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разработчикам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необходимо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кратко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описать те формы и виды, которые используются в работе именно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этой образовательной организации. В каждом из них педагогическим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работникам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важно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ориентироваться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целевые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приоритеты,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связанные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с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возрастными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особенностями воспитанников).</w:t>
      </w:r>
    </w:p>
    <w:p w:rsidR="00560EDF" w:rsidRDefault="00CA0C52">
      <w:pPr>
        <w:pStyle w:val="710"/>
        <w:spacing w:before="11"/>
        <w:ind w:left="362"/>
      </w:pPr>
      <w:r>
        <w:t>Вне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организации: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6" w:line="249" w:lineRule="auto"/>
        <w:ind w:right="130"/>
        <w:rPr>
          <w:sz w:val="20"/>
        </w:rPr>
      </w:pPr>
      <w:r>
        <w:rPr>
          <w:sz w:val="20"/>
        </w:rPr>
        <w:t>социальные проекты — ежегодные совместно разрабатываемые и</w:t>
      </w:r>
      <w:r>
        <w:rPr>
          <w:spacing w:val="-47"/>
          <w:sz w:val="20"/>
        </w:rPr>
        <w:t xml:space="preserve"> </w:t>
      </w:r>
      <w:r>
        <w:rPr>
          <w:sz w:val="20"/>
        </w:rPr>
        <w:t>реализуемые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комплексы</w:t>
      </w:r>
      <w:r>
        <w:rPr>
          <w:spacing w:val="1"/>
          <w:sz w:val="20"/>
        </w:rPr>
        <w:t xml:space="preserve"> </w:t>
      </w:r>
      <w:r>
        <w:rPr>
          <w:sz w:val="20"/>
        </w:rPr>
        <w:t>дел</w:t>
      </w:r>
      <w:r>
        <w:rPr>
          <w:spacing w:val="1"/>
          <w:sz w:val="20"/>
        </w:rPr>
        <w:t xml:space="preserve"> </w:t>
      </w:r>
      <w:r>
        <w:rPr>
          <w:sz w:val="20"/>
        </w:rPr>
        <w:t>(благотворительной,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экологической,</w:t>
      </w:r>
      <w:r>
        <w:rPr>
          <w:spacing w:val="-47"/>
          <w:sz w:val="20"/>
        </w:rPr>
        <w:t xml:space="preserve"> </w:t>
      </w:r>
      <w:r>
        <w:rPr>
          <w:sz w:val="20"/>
        </w:rPr>
        <w:t>патриотической, трудовой направленности), ориентированные 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окружающего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социума;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5" w:line="249" w:lineRule="auto"/>
        <w:ind w:right="133"/>
        <w:rPr>
          <w:sz w:val="20"/>
        </w:rPr>
      </w:pPr>
      <w:r>
        <w:rPr>
          <w:sz w:val="20"/>
        </w:rPr>
        <w:t>открытые дискуссионные площадки — регулярно организуемый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</w:t>
      </w:r>
      <w:r>
        <w:rPr>
          <w:spacing w:val="1"/>
          <w:sz w:val="20"/>
        </w:rPr>
        <w:t xml:space="preserve"> </w:t>
      </w:r>
      <w:r>
        <w:rPr>
          <w:sz w:val="20"/>
        </w:rPr>
        <w:t>открытых</w:t>
      </w:r>
      <w:r>
        <w:rPr>
          <w:spacing w:val="1"/>
          <w:sz w:val="20"/>
        </w:rPr>
        <w:t xml:space="preserve"> </w:t>
      </w:r>
      <w:r>
        <w:rPr>
          <w:sz w:val="20"/>
        </w:rPr>
        <w:t>дискуссионных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площадок</w:t>
      </w:r>
      <w:r>
        <w:rPr>
          <w:spacing w:val="1"/>
          <w:sz w:val="20"/>
        </w:rPr>
        <w:t xml:space="preserve"> </w:t>
      </w:r>
      <w:r>
        <w:rPr>
          <w:sz w:val="20"/>
        </w:rPr>
        <w:t>(детских,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родительских,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совместных),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47"/>
          <w:sz w:val="20"/>
        </w:rPr>
        <w:t xml:space="preserve"> </w:t>
      </w:r>
      <w:r>
        <w:rPr>
          <w:sz w:val="20"/>
        </w:rPr>
        <w:t>приглашаются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организаций,</w:t>
      </w:r>
      <w:r>
        <w:rPr>
          <w:spacing w:val="37"/>
          <w:sz w:val="20"/>
        </w:rPr>
        <w:t xml:space="preserve"> </w:t>
      </w:r>
      <w:r>
        <w:rPr>
          <w:sz w:val="20"/>
        </w:rPr>
        <w:t>деятели</w:t>
      </w:r>
      <w:r>
        <w:rPr>
          <w:spacing w:val="37"/>
          <w:sz w:val="20"/>
        </w:rPr>
        <w:t xml:space="preserve"> </w:t>
      </w:r>
      <w:r>
        <w:rPr>
          <w:sz w:val="20"/>
        </w:rPr>
        <w:t>науки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37"/>
          <w:sz w:val="20"/>
        </w:rPr>
        <w:t xml:space="preserve"> </w:t>
      </w:r>
      <w:r>
        <w:rPr>
          <w:sz w:val="20"/>
        </w:rPr>
        <w:t>культуры,</w:t>
      </w:r>
      <w:r>
        <w:rPr>
          <w:spacing w:val="38"/>
          <w:sz w:val="20"/>
        </w:rPr>
        <w:t xml:space="preserve"> </w:t>
      </w:r>
      <w:r>
        <w:rPr>
          <w:sz w:val="20"/>
        </w:rPr>
        <w:t>представители</w:t>
      </w:r>
      <w:r>
        <w:rPr>
          <w:spacing w:val="43"/>
          <w:sz w:val="20"/>
        </w:rPr>
        <w:t xml:space="preserve"> </w:t>
      </w:r>
      <w:r>
        <w:rPr>
          <w:sz w:val="20"/>
        </w:rPr>
        <w:t>власти,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4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right="134"/>
      </w:pPr>
      <w:r>
        <w:lastRenderedPageBreak/>
        <w:t>общественности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насущные</w:t>
      </w:r>
      <w:r>
        <w:rPr>
          <w:spacing w:val="1"/>
        </w:rPr>
        <w:t xml:space="preserve"> </w:t>
      </w:r>
      <w:r>
        <w:t>поведенческие,</w:t>
      </w:r>
      <w:r>
        <w:rPr>
          <w:spacing w:val="1"/>
        </w:rPr>
        <w:t xml:space="preserve"> </w:t>
      </w:r>
      <w:r>
        <w:t>нравственные,</w:t>
      </w:r>
      <w:r>
        <w:rPr>
          <w:spacing w:val="1"/>
        </w:rPr>
        <w:t xml:space="preserve"> </w:t>
      </w:r>
      <w:r>
        <w:t>социальные</w:t>
      </w:r>
      <w:r>
        <w:rPr>
          <w:spacing w:val="5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5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страны;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3" w:line="249" w:lineRule="auto"/>
        <w:ind w:right="133"/>
        <w:rPr>
          <w:sz w:val="20"/>
        </w:rPr>
      </w:pPr>
      <w:r>
        <w:rPr>
          <w:sz w:val="20"/>
        </w:rPr>
        <w:t>проводимые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жителей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микрорайона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организуемые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семьями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спортивные</w:t>
      </w:r>
      <w:r>
        <w:rPr>
          <w:spacing w:val="1"/>
          <w:sz w:val="20"/>
        </w:rPr>
        <w:t xml:space="preserve"> </w:t>
      </w:r>
      <w:r>
        <w:rPr>
          <w:sz w:val="20"/>
        </w:rPr>
        <w:t>состязания,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праздники,</w:t>
      </w:r>
      <w:r>
        <w:rPr>
          <w:spacing w:val="1"/>
          <w:sz w:val="20"/>
        </w:rPr>
        <w:t xml:space="preserve"> </w:t>
      </w:r>
      <w:r>
        <w:rPr>
          <w:sz w:val="20"/>
        </w:rPr>
        <w:t>фестивали,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открывают</w:t>
      </w:r>
      <w:r>
        <w:rPr>
          <w:spacing w:val="-47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включают</w:t>
      </w:r>
      <w:r>
        <w:rPr>
          <w:spacing w:val="1"/>
          <w:sz w:val="20"/>
        </w:rPr>
        <w:t xml:space="preserve"> </w:t>
      </w:r>
      <w:r>
        <w:rPr>
          <w:sz w:val="20"/>
        </w:rPr>
        <w:t>их в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заботу</w:t>
      </w:r>
      <w:r>
        <w:rPr>
          <w:spacing w:val="-4"/>
          <w:sz w:val="20"/>
        </w:rPr>
        <w:t xml:space="preserve"> </w:t>
      </w:r>
      <w:r>
        <w:rPr>
          <w:sz w:val="20"/>
        </w:rPr>
        <w:t>об</w:t>
      </w:r>
      <w:r>
        <w:rPr>
          <w:spacing w:val="-2"/>
          <w:sz w:val="20"/>
        </w:rPr>
        <w:t xml:space="preserve"> </w:t>
      </w:r>
      <w:r>
        <w:rPr>
          <w:sz w:val="20"/>
        </w:rPr>
        <w:t>окружающих;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4" w:line="249" w:lineRule="auto"/>
        <w:ind w:right="137"/>
        <w:rPr>
          <w:sz w:val="20"/>
        </w:rPr>
      </w:pP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всероссийских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акциях,</w:t>
      </w:r>
      <w:r>
        <w:rPr>
          <w:spacing w:val="1"/>
          <w:sz w:val="20"/>
        </w:rPr>
        <w:t xml:space="preserve"> </w:t>
      </w:r>
      <w:r>
        <w:rPr>
          <w:sz w:val="20"/>
        </w:rPr>
        <w:t>посвящённых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значимым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отечественным и</w:t>
      </w:r>
      <w:r>
        <w:rPr>
          <w:spacing w:val="-1"/>
          <w:sz w:val="20"/>
        </w:rPr>
        <w:t xml:space="preserve"> </w:t>
      </w:r>
      <w:r>
        <w:rPr>
          <w:sz w:val="20"/>
        </w:rPr>
        <w:t>международным событиям.</w:t>
      </w:r>
    </w:p>
    <w:p w:rsidR="00560EDF" w:rsidRDefault="00CA0C52">
      <w:pPr>
        <w:pStyle w:val="710"/>
        <w:spacing w:before="7"/>
        <w:ind w:left="362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организации: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  <w:tab w:val="left" w:pos="2381"/>
          <w:tab w:val="left" w:pos="4887"/>
        </w:tabs>
        <w:spacing w:before="5" w:line="249" w:lineRule="auto"/>
        <w:ind w:right="132"/>
        <w:rPr>
          <w:sz w:val="20"/>
        </w:rPr>
      </w:pPr>
      <w:r>
        <w:rPr>
          <w:sz w:val="20"/>
        </w:rPr>
        <w:t>разновозрастные</w:t>
      </w:r>
      <w:r>
        <w:rPr>
          <w:spacing w:val="1"/>
          <w:sz w:val="20"/>
        </w:rPr>
        <w:t xml:space="preserve"> </w:t>
      </w:r>
      <w:r>
        <w:rPr>
          <w:sz w:val="20"/>
        </w:rPr>
        <w:t>сборы —</w:t>
      </w:r>
      <w:r>
        <w:rPr>
          <w:spacing w:val="1"/>
          <w:sz w:val="20"/>
        </w:rPr>
        <w:t xml:space="preserve"> </w:t>
      </w:r>
      <w:r>
        <w:rPr>
          <w:sz w:val="20"/>
        </w:rPr>
        <w:t>ежегодные</w:t>
      </w:r>
      <w:r>
        <w:rPr>
          <w:spacing w:val="1"/>
          <w:sz w:val="20"/>
        </w:rPr>
        <w:t xml:space="preserve"> </w:t>
      </w:r>
      <w:r>
        <w:rPr>
          <w:sz w:val="20"/>
        </w:rPr>
        <w:t>многодневные</w:t>
      </w:r>
      <w:r>
        <w:rPr>
          <w:spacing w:val="1"/>
          <w:sz w:val="20"/>
        </w:rPr>
        <w:t xml:space="preserve"> </w:t>
      </w:r>
      <w:r>
        <w:rPr>
          <w:sz w:val="20"/>
        </w:rPr>
        <w:t>выездные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события, включающие в себя комплекс коллективных творческих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складывается</w:t>
      </w:r>
      <w:r>
        <w:rPr>
          <w:spacing w:val="1"/>
          <w:sz w:val="20"/>
        </w:rPr>
        <w:t xml:space="preserve"> </w:t>
      </w:r>
      <w:r>
        <w:rPr>
          <w:sz w:val="20"/>
        </w:rPr>
        <w:t>особая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детско-взрослая</w:t>
      </w:r>
      <w:r>
        <w:rPr>
          <w:spacing w:val="1"/>
          <w:sz w:val="20"/>
        </w:rPr>
        <w:t xml:space="preserve"> </w:t>
      </w:r>
      <w:r>
        <w:rPr>
          <w:sz w:val="20"/>
        </w:rPr>
        <w:t>общность,</w:t>
      </w:r>
      <w:r>
        <w:rPr>
          <w:sz w:val="20"/>
        </w:rPr>
        <w:tab/>
        <w:t>характеризующаяся</w:t>
      </w:r>
      <w:r>
        <w:rPr>
          <w:sz w:val="20"/>
        </w:rPr>
        <w:tab/>
        <w:t>доверительными,</w:t>
      </w:r>
      <w:r>
        <w:rPr>
          <w:spacing w:val="-48"/>
          <w:sz w:val="20"/>
        </w:rPr>
        <w:t xml:space="preserve"> </w:t>
      </w:r>
      <w:r>
        <w:rPr>
          <w:sz w:val="20"/>
        </w:rPr>
        <w:t>поддерживающими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взаимоотношениями,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отношением к делу, атмосферой эмоционально-психологического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комфорта, доброго</w:t>
      </w:r>
      <w:r>
        <w:rPr>
          <w:spacing w:val="1"/>
          <w:sz w:val="20"/>
        </w:rPr>
        <w:t xml:space="preserve"> </w:t>
      </w:r>
      <w:r>
        <w:rPr>
          <w:sz w:val="20"/>
        </w:rPr>
        <w:t>юмора и</w:t>
      </w:r>
      <w:r>
        <w:rPr>
          <w:spacing w:val="-4"/>
          <w:sz w:val="20"/>
        </w:rPr>
        <w:t xml:space="preserve"> </w:t>
      </w:r>
      <w:r>
        <w:rPr>
          <w:sz w:val="20"/>
        </w:rPr>
        <w:t>общей</w:t>
      </w:r>
      <w:r>
        <w:rPr>
          <w:spacing w:val="-2"/>
          <w:sz w:val="20"/>
        </w:rPr>
        <w:t xml:space="preserve"> </w:t>
      </w:r>
      <w:r>
        <w:rPr>
          <w:sz w:val="20"/>
        </w:rPr>
        <w:t>радости;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6" w:line="249" w:lineRule="auto"/>
        <w:ind w:right="133"/>
        <w:rPr>
          <w:sz w:val="20"/>
        </w:rPr>
      </w:pPr>
      <w:r>
        <w:rPr>
          <w:sz w:val="20"/>
        </w:rPr>
        <w:t>общешкольные праздники — ежегодно проводимые творческие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(театрализованные,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музыкальные,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литературные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 п.)</w:t>
      </w:r>
      <w:r>
        <w:rPr>
          <w:spacing w:val="1"/>
          <w:sz w:val="20"/>
        </w:rPr>
        <w:t xml:space="preserve"> </w:t>
      </w:r>
      <w:r>
        <w:rPr>
          <w:sz w:val="20"/>
        </w:rPr>
        <w:t>дела,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связаны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значимыми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знаменательными</w:t>
      </w:r>
      <w:r>
        <w:rPr>
          <w:spacing w:val="1"/>
          <w:sz w:val="20"/>
        </w:rPr>
        <w:t xml:space="preserve"> </w:t>
      </w:r>
      <w:r>
        <w:rPr>
          <w:sz w:val="20"/>
        </w:rPr>
        <w:t>датами</w:t>
      </w:r>
      <w:r>
        <w:rPr>
          <w:spacing w:val="5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участвуют</w:t>
      </w:r>
      <w:r>
        <w:rPr>
          <w:spacing w:val="-3"/>
          <w:sz w:val="20"/>
        </w:rPr>
        <w:t xml:space="preserve"> </w:t>
      </w:r>
      <w:r>
        <w:rPr>
          <w:sz w:val="20"/>
        </w:rPr>
        <w:t>все классы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4" w:line="249" w:lineRule="auto"/>
        <w:ind w:right="134"/>
        <w:rPr>
          <w:sz w:val="20"/>
        </w:rPr>
      </w:pPr>
      <w:r>
        <w:rPr>
          <w:sz w:val="20"/>
        </w:rPr>
        <w:t>торжественные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ритуалы</w:t>
      </w:r>
      <w:r>
        <w:rPr>
          <w:spacing w:val="1"/>
          <w:sz w:val="20"/>
        </w:rPr>
        <w:t xml:space="preserve"> </w:t>
      </w:r>
      <w:r>
        <w:rPr>
          <w:sz w:val="20"/>
        </w:rPr>
        <w:t>посвящения,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переходом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следующий</w:t>
      </w:r>
      <w:r>
        <w:rPr>
          <w:spacing w:val="1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символизирующие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новых</w:t>
      </w:r>
      <w:r>
        <w:rPr>
          <w:spacing w:val="5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статусов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развивающие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идентичность обучающихся;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5" w:line="249" w:lineRule="auto"/>
        <w:ind w:right="134"/>
        <w:rPr>
          <w:sz w:val="20"/>
        </w:rPr>
      </w:pPr>
      <w:r>
        <w:rPr>
          <w:sz w:val="20"/>
        </w:rPr>
        <w:t>капустники —</w:t>
      </w:r>
      <w:r>
        <w:rPr>
          <w:spacing w:val="1"/>
          <w:sz w:val="20"/>
        </w:rPr>
        <w:t xml:space="preserve"> </w:t>
      </w:r>
      <w:r>
        <w:rPr>
          <w:sz w:val="20"/>
        </w:rPr>
        <w:t>театрализованные</w:t>
      </w:r>
      <w:r>
        <w:rPr>
          <w:spacing w:val="1"/>
          <w:sz w:val="20"/>
        </w:rPr>
        <w:t xml:space="preserve"> </w:t>
      </w:r>
      <w:r>
        <w:rPr>
          <w:sz w:val="20"/>
        </w:rPr>
        <w:t>выступления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элементами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доброго</w:t>
      </w:r>
      <w:r>
        <w:rPr>
          <w:spacing w:val="1"/>
          <w:sz w:val="20"/>
        </w:rPr>
        <w:t xml:space="preserve"> </w:t>
      </w:r>
      <w:r>
        <w:rPr>
          <w:sz w:val="20"/>
        </w:rPr>
        <w:t>юмора,</w:t>
      </w:r>
      <w:r>
        <w:rPr>
          <w:spacing w:val="1"/>
          <w:sz w:val="20"/>
        </w:rPr>
        <w:t xml:space="preserve"> </w:t>
      </w:r>
      <w:r>
        <w:rPr>
          <w:sz w:val="20"/>
        </w:rPr>
        <w:t>пародий,</w:t>
      </w:r>
      <w:r>
        <w:rPr>
          <w:spacing w:val="1"/>
          <w:sz w:val="20"/>
        </w:rPr>
        <w:t xml:space="preserve"> </w:t>
      </w:r>
      <w:r>
        <w:rPr>
          <w:sz w:val="20"/>
        </w:rPr>
        <w:t>импровизаций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темы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работников.</w:t>
      </w:r>
      <w:r>
        <w:rPr>
          <w:spacing w:val="1"/>
          <w:sz w:val="20"/>
        </w:rPr>
        <w:t xml:space="preserve"> </w:t>
      </w:r>
      <w:r>
        <w:rPr>
          <w:sz w:val="20"/>
        </w:rPr>
        <w:t>Они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создают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атмосферу творчества и неформального общения, способствуют</w:t>
      </w:r>
      <w:r>
        <w:rPr>
          <w:spacing w:val="1"/>
          <w:sz w:val="20"/>
        </w:rPr>
        <w:t xml:space="preserve"> </w:t>
      </w:r>
      <w:r>
        <w:rPr>
          <w:sz w:val="20"/>
        </w:rPr>
        <w:t>сплочению детского, педагогического и родительского сообществ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7" w:line="249" w:lineRule="auto"/>
        <w:ind w:right="137"/>
        <w:rPr>
          <w:sz w:val="20"/>
        </w:rPr>
      </w:pPr>
      <w:r>
        <w:rPr>
          <w:sz w:val="20"/>
        </w:rPr>
        <w:t>церемонии</w:t>
      </w:r>
      <w:r>
        <w:rPr>
          <w:spacing w:val="1"/>
          <w:sz w:val="20"/>
        </w:rPr>
        <w:t xml:space="preserve"> </w:t>
      </w:r>
      <w:r>
        <w:rPr>
          <w:sz w:val="20"/>
        </w:rPr>
        <w:t>награждения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(по</w:t>
      </w:r>
      <w:r>
        <w:rPr>
          <w:spacing w:val="1"/>
          <w:sz w:val="20"/>
        </w:rPr>
        <w:t xml:space="preserve"> </w:t>
      </w:r>
      <w:r>
        <w:rPr>
          <w:sz w:val="20"/>
        </w:rPr>
        <w:t>итогам</w:t>
      </w:r>
      <w:r>
        <w:rPr>
          <w:spacing w:val="1"/>
          <w:sz w:val="20"/>
        </w:rPr>
        <w:t xml:space="preserve"> </w:t>
      </w:r>
      <w:r>
        <w:rPr>
          <w:sz w:val="20"/>
        </w:rPr>
        <w:t>года)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защиту</w:t>
      </w:r>
      <w:r>
        <w:rPr>
          <w:spacing w:val="1"/>
          <w:sz w:val="20"/>
        </w:rPr>
        <w:t xml:space="preserve"> </w:t>
      </w:r>
      <w:r>
        <w:rPr>
          <w:sz w:val="20"/>
        </w:rPr>
        <w:t>чести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конкурсах,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соревнованиях,</w:t>
      </w:r>
      <w:r>
        <w:rPr>
          <w:spacing w:val="1"/>
          <w:sz w:val="20"/>
        </w:rPr>
        <w:t xml:space="preserve"> </w:t>
      </w:r>
      <w:r>
        <w:rPr>
          <w:sz w:val="20"/>
        </w:rPr>
        <w:t>олимпиадах,</w:t>
      </w:r>
      <w:r>
        <w:rPr>
          <w:spacing w:val="1"/>
          <w:sz w:val="20"/>
        </w:rPr>
        <w:t xml:space="preserve"> </w:t>
      </w:r>
      <w:r>
        <w:rPr>
          <w:sz w:val="20"/>
        </w:rPr>
        <w:t>значительный</w:t>
      </w:r>
      <w:r>
        <w:rPr>
          <w:spacing w:val="11"/>
          <w:sz w:val="20"/>
        </w:rPr>
        <w:t xml:space="preserve"> </w:t>
      </w:r>
      <w:r>
        <w:rPr>
          <w:sz w:val="20"/>
        </w:rPr>
        <w:t>вклад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2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1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8"/>
          <w:sz w:val="20"/>
        </w:rPr>
        <w:t xml:space="preserve"> </w:t>
      </w:r>
      <w:r>
        <w:rPr>
          <w:sz w:val="20"/>
        </w:rPr>
        <w:t>организации.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right="130"/>
      </w:pPr>
      <w:r>
        <w:lastRenderedPageBreak/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поощрению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обучающихся, развитию позитивных межличностных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формированию чувства</w:t>
      </w:r>
      <w:r>
        <w:rPr>
          <w:spacing w:val="3"/>
        </w:rPr>
        <w:t xml:space="preserve"> </w:t>
      </w:r>
      <w:r>
        <w:t>доверия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уважения</w:t>
      </w:r>
      <w:r>
        <w:rPr>
          <w:spacing w:val="2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другу.</w:t>
      </w:r>
    </w:p>
    <w:p w:rsidR="00560EDF" w:rsidRDefault="00CA0C52">
      <w:pPr>
        <w:pStyle w:val="710"/>
        <w:spacing w:before="8"/>
        <w:ind w:left="362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5" w:line="249" w:lineRule="auto"/>
        <w:ind w:right="137"/>
        <w:rPr>
          <w:sz w:val="20"/>
        </w:rPr>
      </w:pPr>
      <w:r>
        <w:rPr>
          <w:sz w:val="20"/>
        </w:rPr>
        <w:t>выбор и делегирование представителей классов в общешкольные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советы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подготовку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2"/>
          <w:sz w:val="20"/>
        </w:rPr>
        <w:t xml:space="preserve"> </w:t>
      </w:r>
      <w:r>
        <w:rPr>
          <w:sz w:val="20"/>
        </w:rPr>
        <w:t>дел;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3"/>
        <w:ind w:hanging="340"/>
        <w:rPr>
          <w:sz w:val="20"/>
        </w:rPr>
      </w:pPr>
      <w:r>
        <w:rPr>
          <w:sz w:val="20"/>
        </w:rPr>
        <w:t>участие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2"/>
          <w:sz w:val="20"/>
        </w:rPr>
        <w:t xml:space="preserve"> </w:t>
      </w:r>
      <w:r>
        <w:rPr>
          <w:sz w:val="20"/>
        </w:rPr>
        <w:t>дел;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10" w:line="249" w:lineRule="auto"/>
        <w:ind w:right="136"/>
        <w:rPr>
          <w:sz w:val="20"/>
        </w:rPr>
      </w:pP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в 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 ключевых дел, участие представителей классов в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итоговом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анализе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уровне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советов</w:t>
      </w:r>
      <w:r>
        <w:rPr>
          <w:spacing w:val="-2"/>
          <w:sz w:val="20"/>
        </w:rPr>
        <w:t xml:space="preserve"> </w:t>
      </w:r>
      <w:r>
        <w:rPr>
          <w:sz w:val="20"/>
        </w:rPr>
        <w:t>дел.</w:t>
      </w:r>
    </w:p>
    <w:p w:rsidR="00560EDF" w:rsidRDefault="00CA0C52">
      <w:pPr>
        <w:pStyle w:val="710"/>
        <w:spacing w:before="8"/>
        <w:ind w:left="362"/>
      </w:pP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обучающихся: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6" w:line="249" w:lineRule="auto"/>
        <w:ind w:right="134"/>
        <w:rPr>
          <w:sz w:val="20"/>
        </w:rPr>
      </w:pPr>
      <w:r>
        <w:rPr>
          <w:sz w:val="20"/>
        </w:rPr>
        <w:t>вовлечение по возможности каждого обучающегося в ключевые</w:t>
      </w:r>
      <w:r>
        <w:rPr>
          <w:spacing w:val="1"/>
          <w:sz w:val="20"/>
        </w:rPr>
        <w:t xml:space="preserve"> </w:t>
      </w:r>
      <w:r>
        <w:rPr>
          <w:sz w:val="20"/>
        </w:rPr>
        <w:t>дела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одной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50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50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них ролей: сценаристов, постановщиков, исполнителей, ведущих,</w:t>
      </w:r>
      <w:r>
        <w:rPr>
          <w:spacing w:val="-47"/>
          <w:sz w:val="20"/>
        </w:rPr>
        <w:t xml:space="preserve"> </w:t>
      </w:r>
      <w:r>
        <w:rPr>
          <w:sz w:val="20"/>
        </w:rPr>
        <w:t>декораторов,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редакторов,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корреспондентов,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костюмы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приглашение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встречу</w:t>
      </w:r>
      <w:r>
        <w:rPr>
          <w:spacing w:val="-4"/>
          <w:sz w:val="20"/>
        </w:rPr>
        <w:t xml:space="preserve"> </w:t>
      </w:r>
      <w:r>
        <w:rPr>
          <w:sz w:val="20"/>
        </w:rPr>
        <w:t>гостей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</w:t>
      </w:r>
      <w:r>
        <w:rPr>
          <w:spacing w:val="6"/>
          <w:sz w:val="20"/>
        </w:rPr>
        <w:t xml:space="preserve"> </w:t>
      </w:r>
      <w:r>
        <w:rPr>
          <w:sz w:val="20"/>
        </w:rPr>
        <w:t>п.);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5" w:line="249" w:lineRule="auto"/>
        <w:ind w:right="137"/>
        <w:rPr>
          <w:sz w:val="20"/>
        </w:rPr>
      </w:pPr>
      <w:r>
        <w:rPr>
          <w:sz w:val="20"/>
        </w:rPr>
        <w:t>индивидуальная помощь обучающемуся (при необходимости) в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освоении навыков подготовки, проведения и анализа ключевых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дел;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2" w:line="249" w:lineRule="auto"/>
        <w:ind w:right="131"/>
        <w:rPr>
          <w:sz w:val="20"/>
        </w:rPr>
      </w:pPr>
      <w:r>
        <w:rPr>
          <w:sz w:val="20"/>
        </w:rPr>
        <w:t>наблюдение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подготовки,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отношениями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младшими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взрослыми;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5" w:line="249" w:lineRule="auto"/>
        <w:ind w:right="133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коррекция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частные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беседы с</w:t>
      </w:r>
      <w:r>
        <w:rPr>
          <w:spacing w:val="1"/>
          <w:sz w:val="20"/>
        </w:rPr>
        <w:t xml:space="preserve"> </w:t>
      </w:r>
      <w:r>
        <w:rPr>
          <w:sz w:val="20"/>
        </w:rPr>
        <w:t>ним, включение его</w:t>
      </w:r>
      <w:r>
        <w:rPr>
          <w:spacing w:val="1"/>
          <w:sz w:val="20"/>
        </w:rPr>
        <w:t xml:space="preserve"> </w:t>
      </w:r>
      <w:r>
        <w:rPr>
          <w:sz w:val="20"/>
        </w:rPr>
        <w:t>в совместную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 с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могли</w:t>
      </w:r>
      <w:r>
        <w:rPr>
          <w:spacing w:val="1"/>
          <w:sz w:val="20"/>
        </w:rPr>
        <w:t xml:space="preserve"> </w:t>
      </w:r>
      <w:r>
        <w:rPr>
          <w:sz w:val="20"/>
        </w:rPr>
        <w:t>бы</w:t>
      </w:r>
      <w:r>
        <w:rPr>
          <w:spacing w:val="1"/>
          <w:sz w:val="20"/>
        </w:rPr>
        <w:t xml:space="preserve"> </w:t>
      </w:r>
      <w:r>
        <w:rPr>
          <w:sz w:val="20"/>
        </w:rPr>
        <w:t>стать</w:t>
      </w:r>
      <w:r>
        <w:rPr>
          <w:spacing w:val="1"/>
          <w:sz w:val="20"/>
        </w:rPr>
        <w:t xml:space="preserve"> </w:t>
      </w:r>
      <w:r>
        <w:rPr>
          <w:sz w:val="20"/>
        </w:rPr>
        <w:t>хорошим</w:t>
      </w:r>
      <w:r>
        <w:rPr>
          <w:spacing w:val="1"/>
          <w:sz w:val="20"/>
        </w:rPr>
        <w:t xml:space="preserve"> </w:t>
      </w:r>
      <w:r>
        <w:rPr>
          <w:sz w:val="20"/>
        </w:rPr>
        <w:t>примером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взять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следующем</w:t>
      </w:r>
      <w:r>
        <w:rPr>
          <w:spacing w:val="38"/>
          <w:sz w:val="20"/>
        </w:rPr>
        <w:t xml:space="preserve"> </w:t>
      </w:r>
      <w:r>
        <w:rPr>
          <w:sz w:val="20"/>
        </w:rPr>
        <w:t>ключевом</w:t>
      </w:r>
      <w:r>
        <w:rPr>
          <w:spacing w:val="38"/>
          <w:sz w:val="20"/>
        </w:rPr>
        <w:t xml:space="preserve"> </w:t>
      </w:r>
      <w:r>
        <w:rPr>
          <w:sz w:val="20"/>
        </w:rPr>
        <w:t>деле</w:t>
      </w:r>
      <w:r>
        <w:rPr>
          <w:spacing w:val="39"/>
          <w:sz w:val="20"/>
        </w:rPr>
        <w:t xml:space="preserve"> </w:t>
      </w:r>
      <w:r>
        <w:rPr>
          <w:sz w:val="20"/>
        </w:rPr>
        <w:t>на</w:t>
      </w:r>
      <w:r>
        <w:rPr>
          <w:spacing w:val="38"/>
          <w:sz w:val="20"/>
        </w:rPr>
        <w:t xml:space="preserve"> </w:t>
      </w:r>
      <w:r>
        <w:rPr>
          <w:sz w:val="20"/>
        </w:rPr>
        <w:t>себя</w:t>
      </w:r>
      <w:r>
        <w:rPr>
          <w:spacing w:val="36"/>
          <w:sz w:val="20"/>
        </w:rPr>
        <w:t xml:space="preserve"> </w:t>
      </w:r>
      <w:r>
        <w:rPr>
          <w:sz w:val="20"/>
        </w:rPr>
        <w:t>роль</w:t>
      </w:r>
      <w:r>
        <w:rPr>
          <w:spacing w:val="37"/>
          <w:sz w:val="20"/>
        </w:rPr>
        <w:t xml:space="preserve"> </w:t>
      </w:r>
      <w:r>
        <w:rPr>
          <w:sz w:val="20"/>
        </w:rPr>
        <w:t>ответственного</w:t>
      </w:r>
      <w:r>
        <w:rPr>
          <w:spacing w:val="39"/>
          <w:sz w:val="20"/>
        </w:rPr>
        <w:t xml:space="preserve"> </w:t>
      </w:r>
      <w:r>
        <w:rPr>
          <w:sz w:val="20"/>
        </w:rPr>
        <w:t>за</w:t>
      </w:r>
      <w:r>
        <w:rPr>
          <w:spacing w:val="37"/>
          <w:sz w:val="20"/>
        </w:rPr>
        <w:t xml:space="preserve"> </w:t>
      </w:r>
      <w:r>
        <w:rPr>
          <w:sz w:val="20"/>
        </w:rPr>
        <w:t>тот</w:t>
      </w:r>
      <w:r>
        <w:rPr>
          <w:spacing w:val="-48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иной</w:t>
      </w:r>
      <w:r>
        <w:rPr>
          <w:spacing w:val="-1"/>
          <w:sz w:val="20"/>
        </w:rPr>
        <w:t xml:space="preserve"> </w:t>
      </w:r>
      <w:r>
        <w:rPr>
          <w:sz w:val="20"/>
        </w:rPr>
        <w:t>фрагмент</w:t>
      </w:r>
      <w:r>
        <w:rPr>
          <w:spacing w:val="-1"/>
          <w:sz w:val="20"/>
        </w:rPr>
        <w:t xml:space="preserve"> </w:t>
      </w:r>
      <w:r>
        <w:rPr>
          <w:sz w:val="20"/>
        </w:rPr>
        <w:t>общей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работы.</w:t>
      </w:r>
    </w:p>
    <w:p w:rsidR="00560EDF" w:rsidRDefault="00560EDF">
      <w:pPr>
        <w:pStyle w:val="a3"/>
        <w:spacing w:before="7"/>
        <w:ind w:left="0"/>
        <w:jc w:val="left"/>
      </w:pPr>
    </w:p>
    <w:p w:rsidR="00560EDF" w:rsidRDefault="00CA0C52">
      <w:pPr>
        <w:pStyle w:val="710"/>
        <w:ind w:left="134"/>
      </w:pPr>
      <w:r>
        <w:t>Модуль</w:t>
      </w:r>
      <w:r>
        <w:rPr>
          <w:spacing w:val="-6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>
        <w:t>руководство»</w:t>
      </w:r>
    </w:p>
    <w:p w:rsidR="00560EDF" w:rsidRDefault="00CA0C52">
      <w:pPr>
        <w:pStyle w:val="a3"/>
        <w:spacing w:before="25" w:line="249" w:lineRule="auto"/>
        <w:ind w:left="134" w:right="130" w:firstLine="228"/>
        <w:rPr>
          <w:i/>
        </w:rPr>
      </w:pPr>
      <w:r>
        <w:t>Осуществляя работу с классом, педагогический работник (классный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воспитатель,</w:t>
      </w:r>
      <w:r>
        <w:rPr>
          <w:spacing w:val="1"/>
        </w:rPr>
        <w:t xml:space="preserve"> </w:t>
      </w:r>
      <w:r>
        <w:t>куратор,</w:t>
      </w:r>
      <w:r>
        <w:rPr>
          <w:spacing w:val="1"/>
        </w:rPr>
        <w:t xml:space="preserve"> </w:t>
      </w:r>
      <w:r>
        <w:t>наставник,</w:t>
      </w:r>
      <w:r>
        <w:rPr>
          <w:spacing w:val="1"/>
        </w:rPr>
        <w:t xml:space="preserve"> </w:t>
      </w:r>
      <w:r>
        <w:t>тьютор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</w:t>
      </w:r>
      <w:r>
        <w:rPr>
          <w:spacing w:val="1"/>
        </w:rPr>
        <w:t xml:space="preserve"> </w:t>
      </w:r>
      <w:r>
        <w:t>предметниками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обучающихся</w:t>
      </w:r>
      <w:r>
        <w:rPr>
          <w:i/>
        </w:rPr>
        <w:t>.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710"/>
        <w:spacing w:before="67"/>
        <w:ind w:left="362"/>
      </w:pPr>
      <w:r>
        <w:lastRenderedPageBreak/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классным</w:t>
      </w:r>
      <w:r>
        <w:rPr>
          <w:spacing w:val="-3"/>
        </w:rPr>
        <w:t xml:space="preserve"> </w:t>
      </w:r>
      <w:r>
        <w:t>коллективом: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6" w:line="249" w:lineRule="auto"/>
        <w:ind w:right="138"/>
        <w:rPr>
          <w:sz w:val="20"/>
        </w:rPr>
      </w:pPr>
      <w:r>
        <w:rPr>
          <w:sz w:val="20"/>
        </w:rPr>
        <w:t>инициирование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поддержка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ключевых делах, оказание необходимой помощи обучающимся в</w:t>
      </w:r>
      <w:r>
        <w:rPr>
          <w:spacing w:val="1"/>
          <w:sz w:val="20"/>
        </w:rPr>
        <w:t xml:space="preserve"> </w:t>
      </w:r>
      <w:r>
        <w:rPr>
          <w:sz w:val="20"/>
        </w:rPr>
        <w:t>их подготовке,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 и</w:t>
      </w:r>
      <w:r>
        <w:rPr>
          <w:spacing w:val="-1"/>
          <w:sz w:val="20"/>
        </w:rPr>
        <w:t xml:space="preserve"> </w:t>
      </w:r>
      <w:r>
        <w:rPr>
          <w:sz w:val="20"/>
        </w:rPr>
        <w:t>анализе;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  <w:tab w:val="left" w:pos="2349"/>
          <w:tab w:val="left" w:pos="4337"/>
          <w:tab w:val="left" w:pos="4841"/>
        </w:tabs>
        <w:spacing w:before="2" w:line="249" w:lineRule="auto"/>
        <w:ind w:right="135"/>
        <w:rPr>
          <w:sz w:val="20"/>
        </w:rPr>
      </w:pPr>
      <w:r>
        <w:rPr>
          <w:sz w:val="20"/>
        </w:rPr>
        <w:t>организация интересных и полезных для личностного 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</w:t>
      </w:r>
      <w:r>
        <w:rPr>
          <w:spacing w:val="1"/>
          <w:sz w:val="20"/>
        </w:rPr>
        <w:t xml:space="preserve"> </w:t>
      </w:r>
      <w:r>
        <w:rPr>
          <w:sz w:val="20"/>
        </w:rPr>
        <w:t>(познавательной,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трудовой,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спортивно-оздоровительной,</w:t>
      </w:r>
      <w:r>
        <w:rPr>
          <w:sz w:val="20"/>
        </w:rPr>
        <w:tab/>
        <w:t>духовно-нравственной,</w:t>
      </w:r>
      <w:r>
        <w:rPr>
          <w:spacing w:val="-48"/>
          <w:sz w:val="20"/>
        </w:rPr>
        <w:t xml:space="preserve"> </w:t>
      </w:r>
      <w:r>
        <w:rPr>
          <w:sz w:val="20"/>
        </w:rPr>
        <w:t>творческой,</w:t>
      </w:r>
      <w:r>
        <w:rPr>
          <w:sz w:val="20"/>
        </w:rPr>
        <w:tab/>
        <w:t>профориентационной</w:t>
      </w:r>
      <w:r>
        <w:rPr>
          <w:sz w:val="20"/>
        </w:rPr>
        <w:tab/>
      </w:r>
      <w:r>
        <w:rPr>
          <w:sz w:val="20"/>
        </w:rPr>
        <w:tab/>
        <w:t>направленности),</w:t>
      </w:r>
      <w:r>
        <w:rPr>
          <w:spacing w:val="-48"/>
          <w:sz w:val="20"/>
        </w:rPr>
        <w:t xml:space="preserve"> </w:t>
      </w:r>
      <w:r>
        <w:rPr>
          <w:sz w:val="20"/>
        </w:rPr>
        <w:t>позволяющие, с одной стороны, вовлечь в них обучающихся с</w:t>
      </w:r>
      <w:r>
        <w:rPr>
          <w:spacing w:val="1"/>
          <w:sz w:val="20"/>
        </w:rPr>
        <w:t xml:space="preserve"> </w:t>
      </w:r>
      <w:r>
        <w:rPr>
          <w:sz w:val="20"/>
        </w:rPr>
        <w:t>самыми</w:t>
      </w:r>
      <w:r>
        <w:rPr>
          <w:spacing w:val="1"/>
          <w:sz w:val="20"/>
        </w:rPr>
        <w:t xml:space="preserve"> </w:t>
      </w:r>
      <w:r>
        <w:rPr>
          <w:sz w:val="20"/>
        </w:rPr>
        <w:t>разными</w:t>
      </w:r>
      <w:r>
        <w:rPr>
          <w:spacing w:val="1"/>
          <w:sz w:val="20"/>
        </w:rPr>
        <w:t xml:space="preserve"> </w:t>
      </w:r>
      <w:r>
        <w:rPr>
          <w:sz w:val="20"/>
        </w:rPr>
        <w:t>потребностями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тем</w:t>
      </w:r>
      <w:r>
        <w:rPr>
          <w:spacing w:val="1"/>
          <w:sz w:val="20"/>
        </w:rPr>
        <w:t xml:space="preserve"> </w:t>
      </w:r>
      <w:r>
        <w:rPr>
          <w:sz w:val="20"/>
        </w:rPr>
        <w:t>самым</w:t>
      </w:r>
      <w:r>
        <w:rPr>
          <w:spacing w:val="1"/>
          <w:sz w:val="20"/>
        </w:rPr>
        <w:t xml:space="preserve"> </w:t>
      </w:r>
      <w:r>
        <w:rPr>
          <w:sz w:val="20"/>
        </w:rPr>
        <w:t>дать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 самореализоваться в них, а с другой</w:t>
      </w:r>
      <w:r>
        <w:rPr>
          <w:spacing w:val="50"/>
          <w:sz w:val="20"/>
        </w:rPr>
        <w:t xml:space="preserve"> </w:t>
      </w:r>
      <w:r>
        <w:rPr>
          <w:sz w:val="20"/>
        </w:rPr>
        <w:t>—</w:t>
      </w:r>
      <w:r>
        <w:rPr>
          <w:spacing w:val="50"/>
          <w:sz w:val="20"/>
        </w:rPr>
        <w:t xml:space="preserve"> </w:t>
      </w:r>
      <w:r>
        <w:rPr>
          <w:sz w:val="20"/>
        </w:rPr>
        <w:t>установить</w:t>
      </w:r>
      <w:r>
        <w:rPr>
          <w:spacing w:val="1"/>
          <w:sz w:val="20"/>
        </w:rPr>
        <w:t xml:space="preserve"> </w:t>
      </w:r>
      <w:r>
        <w:rPr>
          <w:sz w:val="20"/>
        </w:rPr>
        <w:t>и упрочить доверительные отношения с обучающимися 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стать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них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значимым</w:t>
      </w:r>
      <w:r>
        <w:rPr>
          <w:spacing w:val="1"/>
          <w:sz w:val="20"/>
        </w:rPr>
        <w:t xml:space="preserve"> </w:t>
      </w:r>
      <w:r>
        <w:rPr>
          <w:sz w:val="20"/>
        </w:rPr>
        <w:t>взрослым,</w:t>
      </w:r>
      <w:r>
        <w:rPr>
          <w:spacing w:val="51"/>
          <w:sz w:val="20"/>
        </w:rPr>
        <w:t xml:space="preserve"> </w:t>
      </w:r>
      <w:r>
        <w:rPr>
          <w:sz w:val="20"/>
        </w:rPr>
        <w:t>задающим</w:t>
      </w:r>
      <w:r>
        <w:rPr>
          <w:spacing w:val="51"/>
          <w:sz w:val="20"/>
        </w:rPr>
        <w:t xml:space="preserve"> </w:t>
      </w:r>
      <w:r>
        <w:rPr>
          <w:sz w:val="20"/>
        </w:rPr>
        <w:t>образцы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4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обществе;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9" w:line="249" w:lineRule="auto"/>
        <w:ind w:right="130"/>
        <w:rPr>
          <w:sz w:val="20"/>
        </w:rPr>
      </w:pP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часов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плодотворного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доверительного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принципах</w:t>
      </w:r>
      <w:r>
        <w:rPr>
          <w:spacing w:val="1"/>
          <w:sz w:val="20"/>
        </w:rPr>
        <w:t xml:space="preserve"> </w:t>
      </w:r>
      <w:r>
        <w:rPr>
          <w:sz w:val="20"/>
        </w:rPr>
        <w:t>уважительного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поддержки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позиции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беседе,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 возможности обсуждения и принятия решений по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проблеме,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1"/>
          <w:sz w:val="20"/>
        </w:rPr>
        <w:t xml:space="preserve"> </w:t>
      </w:r>
      <w:r>
        <w:rPr>
          <w:sz w:val="20"/>
        </w:rPr>
        <w:t>благоприятной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7" w:line="249" w:lineRule="auto"/>
        <w:ind w:right="130"/>
        <w:rPr>
          <w:sz w:val="20"/>
        </w:rPr>
      </w:pPr>
      <w:r>
        <w:rPr>
          <w:sz w:val="20"/>
        </w:rPr>
        <w:t>сплочение коллектива класса через игры и тренинги на сплочение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и командообразование; однодневные и многодневные походы и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экскурсии,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классными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родителями; празднования в классе дней рождения обучающихся,</w:t>
      </w:r>
      <w:r>
        <w:rPr>
          <w:spacing w:val="-47"/>
          <w:sz w:val="20"/>
        </w:rPr>
        <w:t xml:space="preserve"> </w:t>
      </w:r>
      <w:r>
        <w:rPr>
          <w:sz w:val="20"/>
        </w:rPr>
        <w:t>включающие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ученическими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микрогруппами поздравления, сюрпризы, творческие подарки и</w:t>
      </w:r>
      <w:r>
        <w:rPr>
          <w:spacing w:val="1"/>
          <w:sz w:val="20"/>
        </w:rPr>
        <w:t xml:space="preserve"> </w:t>
      </w:r>
      <w:r>
        <w:rPr>
          <w:sz w:val="20"/>
        </w:rPr>
        <w:t>розыгрыши;</w:t>
      </w:r>
      <w:r>
        <w:rPr>
          <w:spacing w:val="1"/>
          <w:sz w:val="20"/>
        </w:rPr>
        <w:t xml:space="preserve"> </w:t>
      </w:r>
      <w:r>
        <w:rPr>
          <w:sz w:val="20"/>
        </w:rPr>
        <w:t>регулярные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внутриклассные</w:t>
      </w:r>
      <w:r>
        <w:rPr>
          <w:spacing w:val="1"/>
          <w:sz w:val="20"/>
        </w:rPr>
        <w:t xml:space="preserve"> </w:t>
      </w:r>
      <w:r>
        <w:rPr>
          <w:sz w:val="20"/>
        </w:rPr>
        <w:t>«огоньки»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вечера,</w:t>
      </w:r>
      <w:r>
        <w:rPr>
          <w:spacing w:val="1"/>
          <w:sz w:val="20"/>
        </w:rPr>
        <w:t xml:space="preserve"> </w:t>
      </w:r>
      <w:r>
        <w:rPr>
          <w:sz w:val="20"/>
        </w:rPr>
        <w:t>дающие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каждому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рефлексии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собственного</w:t>
      </w:r>
      <w:r>
        <w:rPr>
          <w:spacing w:val="2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8" w:line="249" w:lineRule="auto"/>
        <w:ind w:right="136"/>
        <w:rPr>
          <w:sz w:val="20"/>
        </w:rPr>
      </w:pPr>
      <w:r>
        <w:rPr>
          <w:sz w:val="20"/>
        </w:rPr>
        <w:t>выработка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законов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помогающих им освоить нормы и правила общения, которым они</w:t>
      </w:r>
      <w:r>
        <w:rPr>
          <w:spacing w:val="-47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1"/>
          <w:sz w:val="20"/>
        </w:rPr>
        <w:t xml:space="preserve"> </w:t>
      </w:r>
      <w:r>
        <w:rPr>
          <w:sz w:val="20"/>
        </w:rPr>
        <w:t>следовать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организации.</w:t>
      </w:r>
    </w:p>
    <w:p w:rsidR="00560EDF" w:rsidRDefault="00CA0C52">
      <w:pPr>
        <w:pStyle w:val="710"/>
        <w:spacing w:before="7"/>
        <w:ind w:left="362"/>
      </w:pPr>
      <w:r>
        <w:t>Индивидуальная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обучающимися: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5" w:line="249" w:lineRule="auto"/>
        <w:ind w:right="133"/>
        <w:rPr>
          <w:sz w:val="20"/>
        </w:rPr>
      </w:pPr>
      <w:r>
        <w:rPr>
          <w:sz w:val="20"/>
        </w:rPr>
        <w:t>изучение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0"/>
          <w:sz w:val="20"/>
        </w:rPr>
        <w:t xml:space="preserve"> </w:t>
      </w:r>
      <w:r>
        <w:rPr>
          <w:sz w:val="20"/>
        </w:rPr>
        <w:t>повседневной</w:t>
      </w:r>
      <w:r>
        <w:rPr>
          <w:spacing w:val="1"/>
          <w:sz w:val="20"/>
        </w:rPr>
        <w:t xml:space="preserve"> </w:t>
      </w:r>
      <w:r>
        <w:rPr>
          <w:sz w:val="20"/>
        </w:rPr>
        <w:t>жизни,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51"/>
          <w:sz w:val="20"/>
        </w:rPr>
        <w:t xml:space="preserve"> </w:t>
      </w:r>
      <w:r>
        <w:rPr>
          <w:sz w:val="20"/>
        </w:rPr>
        <w:t>ситуациях,</w:t>
      </w:r>
      <w:r>
        <w:rPr>
          <w:spacing w:val="1"/>
          <w:sz w:val="20"/>
        </w:rPr>
        <w:t xml:space="preserve"> </w:t>
      </w:r>
      <w:r>
        <w:rPr>
          <w:sz w:val="20"/>
        </w:rPr>
        <w:t>играх,</w:t>
      </w:r>
      <w:r>
        <w:rPr>
          <w:spacing w:val="1"/>
          <w:sz w:val="20"/>
        </w:rPr>
        <w:t xml:space="preserve"> </w:t>
      </w:r>
      <w:r>
        <w:rPr>
          <w:sz w:val="20"/>
        </w:rPr>
        <w:t>погружающих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мир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отношений, в организуемых педагогическим работником беседах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тем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иным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проблемам;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наблюдения</w:t>
      </w:r>
      <w:r>
        <w:rPr>
          <w:spacing w:val="33"/>
          <w:sz w:val="20"/>
        </w:rPr>
        <w:t xml:space="preserve"> </w:t>
      </w:r>
      <w:r>
        <w:rPr>
          <w:sz w:val="20"/>
        </w:rPr>
        <w:t>сверяются</w:t>
      </w:r>
      <w:r>
        <w:rPr>
          <w:spacing w:val="35"/>
          <w:sz w:val="20"/>
        </w:rPr>
        <w:t xml:space="preserve"> </w:t>
      </w:r>
      <w:r>
        <w:rPr>
          <w:sz w:val="20"/>
        </w:rPr>
        <w:t>с</w:t>
      </w:r>
      <w:r>
        <w:rPr>
          <w:spacing w:val="33"/>
          <w:sz w:val="20"/>
        </w:rPr>
        <w:t xml:space="preserve"> </w:t>
      </w:r>
      <w:r>
        <w:rPr>
          <w:sz w:val="20"/>
        </w:rPr>
        <w:t>результатами</w:t>
      </w:r>
      <w:r>
        <w:rPr>
          <w:spacing w:val="32"/>
          <w:sz w:val="20"/>
        </w:rPr>
        <w:t xml:space="preserve"> </w:t>
      </w:r>
      <w:r>
        <w:rPr>
          <w:sz w:val="20"/>
        </w:rPr>
        <w:t>бесед</w:t>
      </w:r>
      <w:r>
        <w:rPr>
          <w:spacing w:val="35"/>
          <w:sz w:val="20"/>
        </w:rPr>
        <w:t xml:space="preserve"> </w:t>
      </w:r>
      <w:r>
        <w:rPr>
          <w:sz w:val="20"/>
        </w:rPr>
        <w:t>классного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right="132"/>
      </w:pPr>
      <w:r>
        <w:lastRenderedPageBreak/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учителями-предметниками,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школьным</w:t>
      </w:r>
      <w:r>
        <w:rPr>
          <w:spacing w:val="3"/>
        </w:rPr>
        <w:t xml:space="preserve"> </w:t>
      </w:r>
      <w:r>
        <w:t>психологом;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2" w:line="249" w:lineRule="auto"/>
        <w:ind w:right="133"/>
        <w:rPr>
          <w:sz w:val="20"/>
        </w:rPr>
      </w:pPr>
      <w:r>
        <w:rPr>
          <w:sz w:val="20"/>
        </w:rPr>
        <w:t>поддержка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1"/>
          <w:sz w:val="20"/>
        </w:rPr>
        <w:t xml:space="preserve"> </w:t>
      </w:r>
      <w:r>
        <w:rPr>
          <w:sz w:val="20"/>
        </w:rPr>
        <w:t>важных</w:t>
      </w:r>
      <w:r>
        <w:rPr>
          <w:spacing w:val="51"/>
          <w:sz w:val="20"/>
        </w:rPr>
        <w:t xml:space="preserve"> </w:t>
      </w:r>
      <w:r>
        <w:rPr>
          <w:sz w:val="20"/>
        </w:rPr>
        <w:t>для</w:t>
      </w:r>
      <w:r>
        <w:rPr>
          <w:spacing w:val="51"/>
          <w:sz w:val="20"/>
        </w:rPr>
        <w:t xml:space="preserve"> </w:t>
      </w:r>
      <w:r>
        <w:rPr>
          <w:sz w:val="20"/>
        </w:rPr>
        <w:t>него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1"/>
          <w:sz w:val="20"/>
        </w:rPr>
        <w:t xml:space="preserve"> </w:t>
      </w:r>
      <w:r>
        <w:rPr>
          <w:sz w:val="20"/>
        </w:rPr>
        <w:t>(налаживание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одноклассниками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выбор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профессии,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дальнейшего</w:t>
      </w:r>
      <w:r>
        <w:rPr>
          <w:spacing w:val="1"/>
          <w:sz w:val="20"/>
        </w:rPr>
        <w:t xml:space="preserve"> </w:t>
      </w:r>
      <w:r>
        <w:rPr>
          <w:sz w:val="20"/>
        </w:rPr>
        <w:t>трудоустройства, успеваемость и т. п.), когда каждая проблема</w:t>
      </w:r>
      <w:r>
        <w:rPr>
          <w:spacing w:val="1"/>
          <w:sz w:val="20"/>
        </w:rPr>
        <w:t xml:space="preserve"> </w:t>
      </w:r>
      <w:r>
        <w:rPr>
          <w:sz w:val="20"/>
        </w:rPr>
        <w:t>трансформируется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классным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задачу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которую</w:t>
      </w:r>
      <w:r>
        <w:rPr>
          <w:spacing w:val="-1"/>
          <w:sz w:val="20"/>
        </w:rPr>
        <w:t xml:space="preserve"> </w:t>
      </w:r>
      <w:r>
        <w:rPr>
          <w:sz w:val="20"/>
        </w:rPr>
        <w:t>они совместно</w:t>
      </w:r>
      <w:r>
        <w:rPr>
          <w:spacing w:val="-1"/>
          <w:sz w:val="20"/>
        </w:rPr>
        <w:t xml:space="preserve"> </w:t>
      </w:r>
      <w:r>
        <w:rPr>
          <w:sz w:val="20"/>
        </w:rPr>
        <w:t>стараются</w:t>
      </w:r>
      <w:r>
        <w:rPr>
          <w:spacing w:val="-2"/>
          <w:sz w:val="20"/>
        </w:rPr>
        <w:t xml:space="preserve"> </w:t>
      </w:r>
      <w:r>
        <w:rPr>
          <w:sz w:val="20"/>
        </w:rPr>
        <w:t>решить;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6" w:line="249" w:lineRule="auto"/>
        <w:ind w:right="133"/>
        <w:rPr>
          <w:sz w:val="20"/>
        </w:rPr>
      </w:pPr>
      <w:r>
        <w:rPr>
          <w:sz w:val="20"/>
        </w:rPr>
        <w:t>индивидуальная работа с обучающимися класса, направленная на</w:t>
      </w:r>
      <w:r>
        <w:rPr>
          <w:spacing w:val="-47"/>
          <w:sz w:val="20"/>
        </w:rPr>
        <w:t xml:space="preserve"> </w:t>
      </w:r>
      <w:r>
        <w:rPr>
          <w:sz w:val="20"/>
        </w:rPr>
        <w:t>заполнение ими личных портфолио, в которых обучающиеся не</w:t>
      </w:r>
      <w:r>
        <w:rPr>
          <w:spacing w:val="1"/>
          <w:sz w:val="20"/>
        </w:rPr>
        <w:t xml:space="preserve"> </w:t>
      </w:r>
      <w:r>
        <w:rPr>
          <w:sz w:val="20"/>
        </w:rPr>
        <w:t>просто</w:t>
      </w:r>
      <w:r>
        <w:rPr>
          <w:spacing w:val="1"/>
          <w:sz w:val="20"/>
        </w:rPr>
        <w:t xml:space="preserve"> </w:t>
      </w:r>
      <w:r>
        <w:rPr>
          <w:sz w:val="20"/>
        </w:rPr>
        <w:t>фиксируют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учебные,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спортивные,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личностные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ходе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неформальных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бесед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классным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руководителем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51"/>
          <w:sz w:val="20"/>
        </w:rPr>
        <w:t xml:space="preserve"> </w:t>
      </w:r>
      <w:r>
        <w:rPr>
          <w:sz w:val="20"/>
        </w:rPr>
        <w:t>начале</w:t>
      </w:r>
      <w:r>
        <w:rPr>
          <w:spacing w:val="1"/>
          <w:sz w:val="20"/>
        </w:rPr>
        <w:t xml:space="preserve"> </w:t>
      </w:r>
      <w:r>
        <w:rPr>
          <w:sz w:val="20"/>
        </w:rPr>
        <w:t>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года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планируют</w:t>
      </w:r>
      <w:r>
        <w:rPr>
          <w:spacing w:val="1"/>
          <w:sz w:val="20"/>
        </w:rPr>
        <w:t xml:space="preserve"> </w:t>
      </w:r>
      <w:r>
        <w:rPr>
          <w:sz w:val="20"/>
        </w:rPr>
        <w:t>их,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конце</w:t>
      </w:r>
      <w:r>
        <w:rPr>
          <w:spacing w:val="1"/>
          <w:sz w:val="20"/>
        </w:rPr>
        <w:t xml:space="preserve"> </w:t>
      </w:r>
      <w:r>
        <w:rPr>
          <w:sz w:val="20"/>
        </w:rPr>
        <w:t>года —</w:t>
      </w:r>
      <w:r>
        <w:rPr>
          <w:spacing w:val="1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анализируют</w:t>
      </w:r>
      <w:r>
        <w:rPr>
          <w:spacing w:val="-2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успехи и</w:t>
      </w:r>
      <w:r>
        <w:rPr>
          <w:spacing w:val="-1"/>
          <w:sz w:val="20"/>
        </w:rPr>
        <w:t xml:space="preserve"> </w:t>
      </w:r>
      <w:r>
        <w:rPr>
          <w:sz w:val="20"/>
        </w:rPr>
        <w:t>неудачи;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7" w:line="249" w:lineRule="auto"/>
        <w:ind w:right="133"/>
        <w:rPr>
          <w:sz w:val="20"/>
        </w:rPr>
      </w:pPr>
      <w:r>
        <w:rPr>
          <w:sz w:val="20"/>
        </w:rPr>
        <w:t>коррекция поведения обучающегося через частные беседы с ним,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представителями),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класса;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психологом</w:t>
      </w:r>
      <w:r>
        <w:rPr>
          <w:spacing w:val="1"/>
          <w:sz w:val="20"/>
        </w:rPr>
        <w:t xml:space="preserve"> </w:t>
      </w:r>
      <w:r>
        <w:rPr>
          <w:sz w:val="20"/>
        </w:rPr>
        <w:t>тренинги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общения;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взять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-47"/>
          <w:sz w:val="20"/>
        </w:rPr>
        <w:t xml:space="preserve"> </w:t>
      </w:r>
      <w:r>
        <w:rPr>
          <w:sz w:val="20"/>
        </w:rPr>
        <w:t>ответственность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то</w:t>
      </w:r>
      <w:r>
        <w:rPr>
          <w:spacing w:val="1"/>
          <w:sz w:val="20"/>
        </w:rPr>
        <w:t xml:space="preserve"> </w:t>
      </w:r>
      <w:r>
        <w:rPr>
          <w:sz w:val="20"/>
        </w:rPr>
        <w:t>или иное поручение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классе.</w:t>
      </w:r>
    </w:p>
    <w:p w:rsidR="00560EDF" w:rsidRDefault="00CA0C52">
      <w:pPr>
        <w:pStyle w:val="710"/>
        <w:spacing w:before="8"/>
        <w:ind w:left="362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учителями-предметниками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классе: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6" w:line="249" w:lineRule="auto"/>
        <w:ind w:right="128"/>
        <w:rPr>
          <w:sz w:val="20"/>
        </w:rPr>
      </w:pPr>
      <w:r>
        <w:rPr>
          <w:sz w:val="20"/>
        </w:rPr>
        <w:t>регулярные консультации классного руководителя с учителями-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формирование</w:t>
      </w:r>
      <w:r>
        <w:rPr>
          <w:spacing w:val="51"/>
          <w:sz w:val="20"/>
        </w:rPr>
        <w:t xml:space="preserve"> </w:t>
      </w:r>
      <w:r>
        <w:rPr>
          <w:sz w:val="20"/>
        </w:rPr>
        <w:t>единства</w:t>
      </w:r>
      <w:r>
        <w:rPr>
          <w:spacing w:val="1"/>
          <w:sz w:val="20"/>
        </w:rPr>
        <w:t xml:space="preserve"> </w:t>
      </w:r>
      <w:r>
        <w:rPr>
          <w:sz w:val="20"/>
        </w:rPr>
        <w:t>мнений и требований педагогических работников по ключевым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вопросам воспитания, предупреждение и разрешение конфликтов</w:t>
      </w:r>
      <w:r>
        <w:rPr>
          <w:spacing w:val="-47"/>
          <w:sz w:val="20"/>
        </w:rPr>
        <w:t xml:space="preserve"> </w:t>
      </w:r>
      <w:r>
        <w:rPr>
          <w:sz w:val="20"/>
        </w:rPr>
        <w:t>между</w:t>
      </w:r>
      <w:r>
        <w:rPr>
          <w:spacing w:val="-2"/>
          <w:sz w:val="20"/>
        </w:rPr>
        <w:t xml:space="preserve"> </w:t>
      </w:r>
      <w:r>
        <w:rPr>
          <w:sz w:val="20"/>
        </w:rPr>
        <w:t>учителями-предметниками и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обучающимися;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4" w:line="249" w:lineRule="auto"/>
        <w:ind w:right="135"/>
        <w:rPr>
          <w:sz w:val="20"/>
        </w:rPr>
      </w:pP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мини-педсоветов,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интеграцию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влияний</w:t>
      </w:r>
      <w:r>
        <w:rPr>
          <w:spacing w:val="-2"/>
          <w:sz w:val="20"/>
        </w:rPr>
        <w:t xml:space="preserve"> </w:t>
      </w:r>
      <w:r>
        <w:rPr>
          <w:sz w:val="20"/>
        </w:rPr>
        <w:t>на обучающихся;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3" w:line="249" w:lineRule="auto"/>
        <w:ind w:right="133"/>
        <w:rPr>
          <w:sz w:val="20"/>
        </w:rPr>
      </w:pPr>
      <w:r>
        <w:rPr>
          <w:sz w:val="20"/>
        </w:rPr>
        <w:t>привлечение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учителей-предметников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участию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внутриклассных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делах,</w:t>
      </w:r>
      <w:r>
        <w:rPr>
          <w:spacing w:val="1"/>
          <w:sz w:val="20"/>
        </w:rPr>
        <w:t xml:space="preserve"> </w:t>
      </w:r>
      <w:r>
        <w:rPr>
          <w:sz w:val="20"/>
        </w:rPr>
        <w:t>дающих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лучше</w:t>
      </w:r>
      <w:r>
        <w:rPr>
          <w:spacing w:val="1"/>
          <w:sz w:val="20"/>
        </w:rPr>
        <w:t xml:space="preserve"> </w:t>
      </w:r>
      <w:r>
        <w:rPr>
          <w:sz w:val="20"/>
        </w:rPr>
        <w:t>узнавать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47"/>
          <w:sz w:val="20"/>
        </w:rPr>
        <w:t xml:space="preserve"> </w:t>
      </w:r>
      <w:r>
        <w:rPr>
          <w:sz w:val="20"/>
        </w:rPr>
        <w:t>увидев</w:t>
      </w:r>
      <w:r>
        <w:rPr>
          <w:spacing w:val="1"/>
          <w:sz w:val="20"/>
        </w:rPr>
        <w:t xml:space="preserve"> </w:t>
      </w:r>
      <w:r>
        <w:rPr>
          <w:sz w:val="20"/>
        </w:rPr>
        <w:t>их в</w:t>
      </w:r>
      <w:r>
        <w:rPr>
          <w:spacing w:val="-2"/>
          <w:sz w:val="20"/>
        </w:rPr>
        <w:t xml:space="preserve"> </w:t>
      </w:r>
      <w:r>
        <w:rPr>
          <w:sz w:val="20"/>
        </w:rPr>
        <w:t>иной,</w:t>
      </w:r>
      <w:r>
        <w:rPr>
          <w:spacing w:val="-1"/>
          <w:sz w:val="20"/>
        </w:rPr>
        <w:t xml:space="preserve"> </w:t>
      </w:r>
      <w:r>
        <w:rPr>
          <w:sz w:val="20"/>
        </w:rPr>
        <w:t>отличной от учебной,</w:t>
      </w:r>
      <w:r>
        <w:rPr>
          <w:spacing w:val="-1"/>
          <w:sz w:val="20"/>
        </w:rPr>
        <w:t xml:space="preserve"> </w:t>
      </w:r>
      <w:r>
        <w:rPr>
          <w:sz w:val="20"/>
        </w:rPr>
        <w:t>обстановке;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3" w:line="249" w:lineRule="auto"/>
        <w:ind w:right="130"/>
        <w:rPr>
          <w:sz w:val="20"/>
        </w:rPr>
      </w:pPr>
      <w:r>
        <w:rPr>
          <w:sz w:val="20"/>
        </w:rPr>
        <w:t>привлечение учителей-предметников к участию в родительских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собраниях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усилий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деле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обучающихся.</w:t>
      </w:r>
    </w:p>
    <w:p w:rsidR="00560EDF" w:rsidRDefault="00CA0C52">
      <w:pPr>
        <w:pStyle w:val="710"/>
        <w:spacing w:before="8" w:line="249" w:lineRule="auto"/>
        <w:ind w:left="134" w:right="135" w:firstLine="22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обучающихся: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63" w:line="249" w:lineRule="auto"/>
        <w:ind w:right="136"/>
        <w:rPr>
          <w:sz w:val="20"/>
        </w:rPr>
      </w:pPr>
      <w:r>
        <w:rPr>
          <w:sz w:val="20"/>
        </w:rPr>
        <w:lastRenderedPageBreak/>
        <w:t>регулярное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 о школьных успехах и проблемах 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 жизни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класса в</w:t>
      </w:r>
      <w:r>
        <w:rPr>
          <w:spacing w:val="-1"/>
          <w:sz w:val="20"/>
        </w:rPr>
        <w:t xml:space="preserve"> </w:t>
      </w:r>
      <w:r>
        <w:rPr>
          <w:sz w:val="20"/>
        </w:rPr>
        <w:t>целом;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2" w:line="249" w:lineRule="auto"/>
        <w:ind w:right="140"/>
        <w:rPr>
          <w:sz w:val="20"/>
        </w:rPr>
      </w:pPr>
      <w:r>
        <w:rPr>
          <w:sz w:val="20"/>
        </w:rPr>
        <w:t>помощь родителям (законным представителям) обучающихся в</w:t>
      </w:r>
      <w:r>
        <w:rPr>
          <w:spacing w:val="1"/>
          <w:sz w:val="20"/>
        </w:rPr>
        <w:t xml:space="preserve"> </w:t>
      </w:r>
      <w:r>
        <w:rPr>
          <w:sz w:val="20"/>
        </w:rPr>
        <w:t>регулировании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ними,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8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учителями-предметниками;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3" w:line="249" w:lineRule="auto"/>
        <w:ind w:right="138"/>
        <w:rPr>
          <w:sz w:val="20"/>
        </w:rPr>
      </w:pP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собраний,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происходящих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режиме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острых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обучающихся;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2" w:line="249" w:lineRule="auto"/>
        <w:ind w:right="136"/>
        <w:rPr>
          <w:sz w:val="20"/>
        </w:rPr>
      </w:pPr>
      <w:r>
        <w:rPr>
          <w:sz w:val="20"/>
        </w:rPr>
        <w:t>создание и организация работы родительских комитетов классов,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решении</w:t>
      </w:r>
      <w:r>
        <w:rPr>
          <w:spacing w:val="-2"/>
          <w:sz w:val="20"/>
        </w:rPr>
        <w:t xml:space="preserve"> </w:t>
      </w:r>
      <w:r>
        <w:rPr>
          <w:sz w:val="20"/>
        </w:rPr>
        <w:t>вопросов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3" w:line="252" w:lineRule="auto"/>
        <w:ind w:right="138"/>
        <w:rPr>
          <w:sz w:val="20"/>
        </w:rPr>
      </w:pPr>
      <w:r>
        <w:rPr>
          <w:sz w:val="20"/>
        </w:rPr>
        <w:t>привлечение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семей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проведению</w:t>
      </w:r>
      <w:r>
        <w:rPr>
          <w:spacing w:val="-1"/>
          <w:sz w:val="20"/>
        </w:rPr>
        <w:t xml:space="preserve"> </w:t>
      </w:r>
      <w:r>
        <w:rPr>
          <w:sz w:val="20"/>
        </w:rPr>
        <w:t>дел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класса;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line="249" w:lineRule="auto"/>
        <w:ind w:right="134"/>
        <w:rPr>
          <w:sz w:val="20"/>
        </w:rPr>
      </w:pP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семейных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конкурсов,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сплочение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семьи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организации.</w:t>
      </w:r>
    </w:p>
    <w:p w:rsidR="00560EDF" w:rsidRDefault="00560EDF">
      <w:pPr>
        <w:pStyle w:val="a3"/>
        <w:spacing w:before="3"/>
        <w:ind w:left="0"/>
        <w:jc w:val="left"/>
      </w:pPr>
    </w:p>
    <w:p w:rsidR="00560EDF" w:rsidRDefault="00CA0C52">
      <w:pPr>
        <w:pStyle w:val="710"/>
        <w:ind w:left="134"/>
      </w:pPr>
      <w:r>
        <w:t>Модуль</w:t>
      </w:r>
      <w:r>
        <w:rPr>
          <w:spacing w:val="-5"/>
        </w:rPr>
        <w:t xml:space="preserve"> </w:t>
      </w:r>
      <w:r>
        <w:t>«Курсы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деятельности»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24" w:line="249" w:lineRule="auto"/>
        <w:ind w:right="137"/>
        <w:rPr>
          <w:sz w:val="20"/>
        </w:rPr>
      </w:pPr>
      <w:r>
        <w:rPr>
          <w:sz w:val="20"/>
        </w:rPr>
        <w:t>Воспитание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занятиях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курсов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преимущественно</w:t>
      </w:r>
      <w:r>
        <w:rPr>
          <w:spacing w:val="1"/>
          <w:sz w:val="20"/>
        </w:rPr>
        <w:t xml:space="preserve"> </w:t>
      </w:r>
      <w:r>
        <w:rPr>
          <w:sz w:val="20"/>
        </w:rPr>
        <w:t>через: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2" w:line="249" w:lineRule="auto"/>
        <w:ind w:right="135"/>
        <w:rPr>
          <w:sz w:val="20"/>
        </w:rPr>
      </w:pPr>
      <w:r>
        <w:rPr>
          <w:sz w:val="20"/>
        </w:rPr>
        <w:t>вовлечение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интересную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полезную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них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1"/>
          <w:sz w:val="20"/>
        </w:rPr>
        <w:t xml:space="preserve"> </w:t>
      </w:r>
      <w:r>
        <w:rPr>
          <w:sz w:val="20"/>
        </w:rPr>
        <w:t>предоставит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самореализоваться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ней,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приобрести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51"/>
          <w:sz w:val="20"/>
        </w:rPr>
        <w:t xml:space="preserve"> </w:t>
      </w:r>
      <w:r>
        <w:rPr>
          <w:sz w:val="20"/>
        </w:rPr>
        <w:t>значимые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знания, развить в себе важные для своего личностного 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значимые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получить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 значимых</w:t>
      </w:r>
      <w:r>
        <w:rPr>
          <w:spacing w:val="-1"/>
          <w:sz w:val="20"/>
        </w:rPr>
        <w:t xml:space="preserve"> </w:t>
      </w:r>
      <w:r>
        <w:rPr>
          <w:sz w:val="20"/>
        </w:rPr>
        <w:t>делах;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5" w:line="249" w:lineRule="auto"/>
        <w:ind w:right="135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детско-взрослых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могли</w:t>
      </w:r>
      <w:r>
        <w:rPr>
          <w:spacing w:val="1"/>
          <w:sz w:val="20"/>
        </w:rPr>
        <w:t xml:space="preserve"> </w:t>
      </w:r>
      <w:r>
        <w:rPr>
          <w:sz w:val="20"/>
        </w:rPr>
        <w:t>бы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объединять обучающихся и педагогических работников общими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позитивными</w:t>
      </w:r>
      <w:r>
        <w:rPr>
          <w:spacing w:val="50"/>
          <w:sz w:val="20"/>
        </w:rPr>
        <w:t xml:space="preserve"> </w:t>
      </w:r>
      <w:r>
        <w:rPr>
          <w:sz w:val="20"/>
        </w:rPr>
        <w:t>эмоциями</w:t>
      </w:r>
      <w:r>
        <w:rPr>
          <w:spacing w:val="50"/>
          <w:sz w:val="20"/>
        </w:rPr>
        <w:t xml:space="preserve"> </w:t>
      </w:r>
      <w:r>
        <w:rPr>
          <w:sz w:val="20"/>
        </w:rPr>
        <w:t>и</w:t>
      </w:r>
      <w:r>
        <w:rPr>
          <w:spacing w:val="50"/>
          <w:sz w:val="20"/>
        </w:rPr>
        <w:t xml:space="preserve"> </w:t>
      </w:r>
      <w:r>
        <w:rPr>
          <w:sz w:val="20"/>
        </w:rPr>
        <w:t>доверительными</w:t>
      </w:r>
      <w:r>
        <w:rPr>
          <w:spacing w:val="50"/>
          <w:sz w:val="20"/>
        </w:rPr>
        <w:t xml:space="preserve"> </w:t>
      </w:r>
      <w:r>
        <w:rPr>
          <w:sz w:val="20"/>
        </w:rPr>
        <w:t>отношениями</w:t>
      </w:r>
      <w:r>
        <w:rPr>
          <w:spacing w:val="50"/>
          <w:sz w:val="20"/>
        </w:rPr>
        <w:t xml:space="preserve"> </w:t>
      </w:r>
      <w:r>
        <w:rPr>
          <w:sz w:val="20"/>
        </w:rPr>
        <w:t>друг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другу;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3" w:line="249" w:lineRule="auto"/>
        <w:ind w:right="140"/>
        <w:rPr>
          <w:sz w:val="20"/>
        </w:rPr>
      </w:pPr>
      <w:r>
        <w:rPr>
          <w:sz w:val="20"/>
        </w:rPr>
        <w:t>создание в детских объединениях традиций, задающих их членам</w:t>
      </w:r>
      <w:r>
        <w:rPr>
          <w:spacing w:val="-47"/>
          <w:sz w:val="20"/>
        </w:rPr>
        <w:t xml:space="preserve"> </w:t>
      </w:r>
      <w:r>
        <w:rPr>
          <w:sz w:val="20"/>
        </w:rPr>
        <w:t>определённые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социально значимые</w:t>
      </w:r>
      <w:r>
        <w:rPr>
          <w:spacing w:val="-1"/>
          <w:sz w:val="20"/>
        </w:rPr>
        <w:t xml:space="preserve"> </w:t>
      </w:r>
      <w:r>
        <w:rPr>
          <w:sz w:val="20"/>
        </w:rPr>
        <w:t>формы</w:t>
      </w:r>
      <w:r>
        <w:rPr>
          <w:spacing w:val="-1"/>
          <w:sz w:val="20"/>
        </w:rPr>
        <w:t xml:space="preserve"> </w:t>
      </w:r>
      <w:r>
        <w:rPr>
          <w:sz w:val="20"/>
        </w:rPr>
        <w:t>поведения;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2" w:line="249" w:lineRule="auto"/>
        <w:ind w:right="134"/>
        <w:rPr>
          <w:sz w:val="20"/>
        </w:rPr>
      </w:pPr>
      <w:r>
        <w:rPr>
          <w:sz w:val="20"/>
        </w:rPr>
        <w:t>поддержку обучающихся с ярко выраженной лидерской позицией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установку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сохранение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накопленных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 значимых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традиций;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3" w:line="249" w:lineRule="auto"/>
        <w:ind w:right="135"/>
        <w:rPr>
          <w:sz w:val="20"/>
        </w:rPr>
      </w:pPr>
      <w:r>
        <w:rPr>
          <w:sz w:val="20"/>
        </w:rPr>
        <w:t>поощрение педагогическими работниками детских инициатив и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 самоуправления.</w:t>
      </w:r>
    </w:p>
    <w:p w:rsidR="00560EDF" w:rsidRDefault="00CA0C52">
      <w:pPr>
        <w:pStyle w:val="a3"/>
        <w:spacing w:line="249" w:lineRule="auto"/>
        <w:ind w:left="134" w:right="135" w:firstLine="228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-4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её видов</w:t>
      </w:r>
      <w:r>
        <w:rPr>
          <w:i/>
        </w:rPr>
        <w:t>.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28" w:firstLine="228"/>
      </w:pPr>
      <w:r>
        <w:rPr>
          <w:b/>
        </w:rPr>
        <w:lastRenderedPageBreak/>
        <w:t>Познавательная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 на передачу обучающимися социально значимых знаний,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привлечь</w:t>
      </w:r>
      <w:r>
        <w:rPr>
          <w:spacing w:val="5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гуманистическое</w:t>
      </w:r>
      <w:r>
        <w:rPr>
          <w:spacing w:val="-1"/>
        </w:rPr>
        <w:t xml:space="preserve"> </w:t>
      </w:r>
      <w:r>
        <w:t>мировоззрение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научную</w:t>
      </w:r>
      <w:r>
        <w:rPr>
          <w:spacing w:val="-1"/>
        </w:rPr>
        <w:t xml:space="preserve"> </w:t>
      </w:r>
      <w:r>
        <w:t>картину</w:t>
      </w:r>
      <w:r>
        <w:rPr>
          <w:spacing w:val="-4"/>
        </w:rPr>
        <w:t xml:space="preserve"> </w:t>
      </w:r>
      <w:r>
        <w:t>мира.</w:t>
      </w:r>
    </w:p>
    <w:p w:rsidR="00560EDF" w:rsidRDefault="00CA0C52">
      <w:pPr>
        <w:pStyle w:val="a3"/>
        <w:spacing w:before="5" w:line="249" w:lineRule="auto"/>
        <w:ind w:left="134" w:right="133" w:firstLine="228"/>
      </w:pPr>
      <w:r>
        <w:rPr>
          <w:b/>
        </w:rPr>
        <w:t>Художественное</w:t>
      </w:r>
      <w:r>
        <w:rPr>
          <w:b/>
          <w:spacing w:val="1"/>
        </w:rPr>
        <w:t xml:space="preserve"> </w:t>
      </w:r>
      <w:r>
        <w:rPr>
          <w:b/>
        </w:rPr>
        <w:t>творчество.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создающие благоприятные условия для просоциальной самореализации</w:t>
      </w:r>
      <w:r>
        <w:rPr>
          <w:spacing w:val="1"/>
        </w:rPr>
        <w:t xml:space="preserve"> </w:t>
      </w:r>
      <w:r>
        <w:t>обучающихся, направленные на раскрытие их творческих способностей,</w:t>
      </w:r>
      <w:r>
        <w:rPr>
          <w:spacing w:val="-4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ценить</w:t>
      </w:r>
      <w:r>
        <w:rPr>
          <w:spacing w:val="1"/>
        </w:rPr>
        <w:t xml:space="preserve"> </w:t>
      </w:r>
      <w:r>
        <w:t>прекрасное,</w:t>
      </w:r>
      <w:r>
        <w:rPr>
          <w:spacing w:val="5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духовно-нравственное развитие.</w:t>
      </w:r>
    </w:p>
    <w:p w:rsidR="00560EDF" w:rsidRDefault="00CA0C52">
      <w:pPr>
        <w:pStyle w:val="a3"/>
        <w:spacing w:before="5" w:line="249" w:lineRule="auto"/>
        <w:ind w:left="134" w:right="134" w:firstLine="228"/>
      </w:pPr>
      <w:r>
        <w:rPr>
          <w:b/>
        </w:rPr>
        <w:t xml:space="preserve">Проблемно-ценностное общение. </w:t>
      </w:r>
      <w:r>
        <w:t>Курсы внеурочной 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обучающихся, воспитание у них культуры общения, развитие умений</w:t>
      </w:r>
      <w:r>
        <w:rPr>
          <w:spacing w:val="1"/>
        </w:rPr>
        <w:t xml:space="preserve"> </w:t>
      </w:r>
      <w:r>
        <w:t>слушать и слышать других, уважать чужое мнение и отстаивать своё</w:t>
      </w:r>
      <w:r>
        <w:rPr>
          <w:spacing w:val="1"/>
        </w:rPr>
        <w:t xml:space="preserve"> </w:t>
      </w:r>
      <w:r>
        <w:t>собственное,</w:t>
      </w:r>
      <w:r>
        <w:rPr>
          <w:spacing w:val="-1"/>
        </w:rPr>
        <w:t xml:space="preserve"> </w:t>
      </w:r>
      <w:r>
        <w:t>терпимо</w:t>
      </w:r>
      <w:r>
        <w:rPr>
          <w:spacing w:val="-1"/>
        </w:rPr>
        <w:t xml:space="preserve"> </w:t>
      </w:r>
      <w:r>
        <w:t>относиться к</w:t>
      </w:r>
      <w:r>
        <w:rPr>
          <w:spacing w:val="-2"/>
        </w:rPr>
        <w:t xml:space="preserve"> </w:t>
      </w:r>
      <w:r>
        <w:t>разнообразию</w:t>
      </w:r>
      <w:r>
        <w:rPr>
          <w:spacing w:val="-2"/>
        </w:rPr>
        <w:t xml:space="preserve"> </w:t>
      </w:r>
      <w:r>
        <w:t>взглядов</w:t>
      </w:r>
      <w:r>
        <w:rPr>
          <w:spacing w:val="-3"/>
        </w:rPr>
        <w:t xml:space="preserve"> </w:t>
      </w:r>
      <w:r>
        <w:t>людей.</w:t>
      </w:r>
    </w:p>
    <w:p w:rsidR="00560EDF" w:rsidRDefault="00CA0C52">
      <w:pPr>
        <w:pStyle w:val="a3"/>
        <w:spacing w:before="5" w:line="249" w:lineRule="auto"/>
        <w:ind w:left="134" w:right="131" w:firstLine="228"/>
      </w:pPr>
      <w:r>
        <w:rPr>
          <w:b/>
        </w:rPr>
        <w:t>Туристско-краеведческая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-47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 и ответственности 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самообслуживающего труда.</w:t>
      </w:r>
    </w:p>
    <w:p w:rsidR="00560EDF" w:rsidRDefault="00CA0C52">
      <w:pPr>
        <w:pStyle w:val="a3"/>
        <w:spacing w:before="4" w:line="249" w:lineRule="auto"/>
        <w:ind w:left="134" w:right="130" w:firstLine="228"/>
      </w:pPr>
      <w:r>
        <w:rPr>
          <w:b/>
        </w:rPr>
        <w:t>Спортивно-оздоровительная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 их ценностного отношения к своему здоровью, побуждение 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защиту</w:t>
      </w:r>
      <w:r>
        <w:rPr>
          <w:spacing w:val="-4"/>
        </w:rPr>
        <w:t xml:space="preserve"> </w:t>
      </w:r>
      <w:r>
        <w:t>слабых.</w:t>
      </w:r>
    </w:p>
    <w:p w:rsidR="00560EDF" w:rsidRDefault="00CA0C52">
      <w:pPr>
        <w:pStyle w:val="a3"/>
        <w:spacing w:before="4" w:line="249" w:lineRule="auto"/>
        <w:ind w:left="134" w:right="133" w:firstLine="228"/>
      </w:pPr>
      <w:r>
        <w:rPr>
          <w:b/>
        </w:rPr>
        <w:t>Трудовая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труду.</w:t>
      </w:r>
    </w:p>
    <w:p w:rsidR="00560EDF" w:rsidRDefault="00CA0C52">
      <w:pPr>
        <w:pStyle w:val="a3"/>
        <w:spacing w:before="3" w:line="249" w:lineRule="auto"/>
        <w:ind w:left="134" w:right="134" w:firstLine="228"/>
      </w:pPr>
      <w:r>
        <w:rPr>
          <w:b/>
        </w:rPr>
        <w:t>Игровая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47"/>
        </w:rPr>
        <w:t xml:space="preserve"> </w:t>
      </w:r>
      <w:r>
        <w:t>направленные на раскрытие творческого, умственного и физического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работать в</w:t>
      </w:r>
      <w:r>
        <w:rPr>
          <w:spacing w:val="1"/>
        </w:rPr>
        <w:t xml:space="preserve"> </w:t>
      </w:r>
      <w:r>
        <w:t>команде.</w:t>
      </w:r>
    </w:p>
    <w:p w:rsidR="00560EDF" w:rsidRDefault="00560EDF">
      <w:pPr>
        <w:pStyle w:val="a3"/>
        <w:spacing w:before="7"/>
        <w:ind w:left="0"/>
        <w:jc w:val="left"/>
      </w:pPr>
    </w:p>
    <w:p w:rsidR="00560EDF" w:rsidRDefault="00CA0C52">
      <w:pPr>
        <w:pStyle w:val="710"/>
        <w:ind w:left="134"/>
      </w:pPr>
      <w:r>
        <w:t>Модуль</w:t>
      </w:r>
      <w:r>
        <w:rPr>
          <w:spacing w:val="-5"/>
        </w:rPr>
        <w:t xml:space="preserve"> </w:t>
      </w:r>
      <w:r>
        <w:t>«Школьный</w:t>
      </w:r>
      <w:r>
        <w:rPr>
          <w:spacing w:val="-3"/>
        </w:rPr>
        <w:t xml:space="preserve"> </w:t>
      </w:r>
      <w:r>
        <w:t>урок»</w:t>
      </w:r>
    </w:p>
    <w:p w:rsidR="00560EDF" w:rsidRDefault="00CA0C52">
      <w:pPr>
        <w:pStyle w:val="a3"/>
        <w:spacing w:before="25" w:line="249" w:lineRule="auto"/>
        <w:ind w:left="134" w:right="137" w:firstLine="228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2"/>
        </w:rPr>
        <w:t xml:space="preserve"> </w:t>
      </w:r>
      <w:r>
        <w:t>урока</w:t>
      </w:r>
      <w:r>
        <w:rPr>
          <w:spacing w:val="3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следующее</w:t>
      </w:r>
      <w:r>
        <w:rPr>
          <w:i/>
        </w:rPr>
        <w:t>: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1" w:line="249" w:lineRule="auto"/>
        <w:ind w:right="132"/>
        <w:rPr>
          <w:sz w:val="20"/>
        </w:rPr>
      </w:pPr>
      <w:r>
        <w:rPr>
          <w:sz w:val="20"/>
        </w:rPr>
        <w:t>установление доверительных отношений между 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позитивному</w:t>
      </w:r>
      <w:r>
        <w:rPr>
          <w:spacing w:val="1"/>
          <w:sz w:val="20"/>
        </w:rPr>
        <w:t xml:space="preserve"> </w:t>
      </w:r>
      <w:r>
        <w:rPr>
          <w:sz w:val="20"/>
        </w:rPr>
        <w:t>восприятию</w:t>
      </w:r>
      <w:r>
        <w:rPr>
          <w:spacing w:val="7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5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просьб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right="132"/>
      </w:pPr>
      <w:r>
        <w:lastRenderedPageBreak/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обсуждаемой на уроке информации, активизации познавательной</w:t>
      </w:r>
      <w:r>
        <w:rPr>
          <w:spacing w:val="1"/>
        </w:rPr>
        <w:t xml:space="preserve"> </w:t>
      </w:r>
      <w:r>
        <w:t>деятельности;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  <w:tab w:val="left" w:pos="2792"/>
          <w:tab w:val="left" w:pos="4524"/>
          <w:tab w:val="left" w:pos="5183"/>
        </w:tabs>
        <w:spacing w:before="2" w:line="249" w:lineRule="auto"/>
        <w:ind w:right="134"/>
        <w:rPr>
          <w:sz w:val="20"/>
        </w:rPr>
      </w:pPr>
      <w:r>
        <w:rPr>
          <w:sz w:val="20"/>
        </w:rPr>
        <w:t>побуждение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соблюдать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уроке</w:t>
      </w:r>
      <w:r>
        <w:rPr>
          <w:spacing w:val="1"/>
          <w:sz w:val="20"/>
        </w:rPr>
        <w:t xml:space="preserve"> </w:t>
      </w:r>
      <w:r>
        <w:rPr>
          <w:sz w:val="20"/>
        </w:rPr>
        <w:t>общепринятые</w:t>
      </w:r>
      <w:r>
        <w:rPr>
          <w:spacing w:val="1"/>
          <w:sz w:val="20"/>
        </w:rPr>
        <w:t xml:space="preserve"> </w:t>
      </w:r>
      <w:r>
        <w:rPr>
          <w:sz w:val="20"/>
        </w:rPr>
        <w:t>нормы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старшими</w:t>
      </w:r>
      <w:r>
        <w:rPr>
          <w:spacing w:val="1"/>
          <w:sz w:val="20"/>
        </w:rPr>
        <w:t xml:space="preserve"> </w:t>
      </w:r>
      <w:r>
        <w:rPr>
          <w:sz w:val="20"/>
        </w:rPr>
        <w:t>(педагогическими</w:t>
      </w:r>
      <w:r>
        <w:rPr>
          <w:sz w:val="20"/>
        </w:rPr>
        <w:tab/>
        <w:t>работниками)</w:t>
      </w:r>
      <w:r>
        <w:rPr>
          <w:sz w:val="20"/>
        </w:rPr>
        <w:tab/>
        <w:t>и</w:t>
      </w:r>
      <w:r>
        <w:rPr>
          <w:sz w:val="20"/>
        </w:rPr>
        <w:tab/>
        <w:t>сверстниками</w:t>
      </w:r>
      <w:r>
        <w:rPr>
          <w:spacing w:val="-48"/>
          <w:sz w:val="20"/>
        </w:rPr>
        <w:t xml:space="preserve"> </w:t>
      </w:r>
      <w:r>
        <w:rPr>
          <w:sz w:val="20"/>
        </w:rPr>
        <w:t>(обучающимися),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принципы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1"/>
          <w:sz w:val="20"/>
        </w:rPr>
        <w:t xml:space="preserve"> </w:t>
      </w:r>
      <w:r>
        <w:rPr>
          <w:sz w:val="20"/>
        </w:rPr>
        <w:t>дисциплины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самоорганизации;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5" w:line="249" w:lineRule="auto"/>
        <w:ind w:right="132"/>
        <w:rPr>
          <w:sz w:val="20"/>
        </w:rPr>
      </w:pPr>
      <w:r>
        <w:rPr>
          <w:sz w:val="20"/>
        </w:rPr>
        <w:t>привлечение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внимания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ценностному</w:t>
      </w:r>
      <w:r>
        <w:rPr>
          <w:spacing w:val="1"/>
          <w:sz w:val="20"/>
        </w:rPr>
        <w:t xml:space="preserve"> </w:t>
      </w:r>
      <w:r>
        <w:rPr>
          <w:sz w:val="20"/>
        </w:rPr>
        <w:t>аспекту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уроках</w:t>
      </w:r>
      <w:r>
        <w:rPr>
          <w:spacing w:val="1"/>
          <w:sz w:val="20"/>
        </w:rPr>
        <w:t xml:space="preserve"> </w:t>
      </w:r>
      <w:r>
        <w:rPr>
          <w:sz w:val="20"/>
        </w:rPr>
        <w:t>явлений,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получаемой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информацией —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высказывания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мнения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этому</w:t>
      </w:r>
      <w:r>
        <w:rPr>
          <w:spacing w:val="1"/>
          <w:sz w:val="20"/>
        </w:rPr>
        <w:t xml:space="preserve"> </w:t>
      </w:r>
      <w:r>
        <w:rPr>
          <w:sz w:val="20"/>
        </w:rPr>
        <w:t>поводу,</w:t>
      </w:r>
      <w:r>
        <w:rPr>
          <w:spacing w:val="1"/>
          <w:sz w:val="20"/>
        </w:rPr>
        <w:t xml:space="preserve"> </w:t>
      </w:r>
      <w:r>
        <w:rPr>
          <w:sz w:val="20"/>
        </w:rPr>
        <w:t>выработки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своего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ней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отношения;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5" w:line="249" w:lineRule="auto"/>
        <w:ind w:right="131"/>
        <w:rPr>
          <w:sz w:val="20"/>
        </w:rPr>
      </w:pP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 предмета через демонстрацию обучающимися примеров</w:t>
      </w:r>
      <w:r>
        <w:rPr>
          <w:spacing w:val="-47"/>
          <w:sz w:val="20"/>
        </w:rPr>
        <w:t xml:space="preserve"> </w:t>
      </w:r>
      <w:r>
        <w:rPr>
          <w:sz w:val="20"/>
        </w:rPr>
        <w:t>ответственного,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поведения,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проявления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человеколюбия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добросердечности,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подбор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чтения,</w:t>
      </w:r>
      <w:r>
        <w:rPr>
          <w:spacing w:val="1"/>
          <w:sz w:val="20"/>
        </w:rPr>
        <w:t xml:space="preserve"> </w:t>
      </w:r>
      <w:r>
        <w:rPr>
          <w:sz w:val="20"/>
        </w:rPr>
        <w:t>задач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проблемных</w:t>
      </w:r>
      <w:r>
        <w:rPr>
          <w:spacing w:val="-2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обсуждения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классе;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5" w:line="249" w:lineRule="auto"/>
        <w:ind w:right="132"/>
        <w:rPr>
          <w:sz w:val="20"/>
        </w:rPr>
      </w:pPr>
      <w:r>
        <w:rPr>
          <w:sz w:val="20"/>
        </w:rPr>
        <w:t>применение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интерактивных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обучающимися:</w:t>
      </w:r>
      <w:r>
        <w:rPr>
          <w:spacing w:val="1"/>
          <w:sz w:val="20"/>
        </w:rPr>
        <w:t xml:space="preserve"> </w:t>
      </w:r>
      <w:r>
        <w:rPr>
          <w:sz w:val="20"/>
        </w:rPr>
        <w:t>интеллектуальных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игр,</w:t>
      </w:r>
      <w:r>
        <w:rPr>
          <w:spacing w:val="1"/>
          <w:sz w:val="20"/>
        </w:rPr>
        <w:t xml:space="preserve"> </w:t>
      </w:r>
      <w:r>
        <w:rPr>
          <w:sz w:val="20"/>
        </w:rPr>
        <w:t>стимулирующих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  <w:r>
        <w:rPr>
          <w:spacing w:val="1"/>
          <w:sz w:val="20"/>
        </w:rPr>
        <w:t xml:space="preserve"> </w:t>
      </w:r>
      <w:r>
        <w:rPr>
          <w:sz w:val="20"/>
        </w:rPr>
        <w:t>дидактического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театра,</w:t>
      </w:r>
      <w:r>
        <w:rPr>
          <w:spacing w:val="1"/>
          <w:sz w:val="20"/>
        </w:rPr>
        <w:t xml:space="preserve"> </w:t>
      </w:r>
      <w:r>
        <w:rPr>
          <w:sz w:val="20"/>
        </w:rPr>
        <w:t>где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уроке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обыгрываются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театральных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постановках;</w:t>
      </w:r>
      <w:r>
        <w:rPr>
          <w:spacing w:val="1"/>
          <w:sz w:val="20"/>
        </w:rPr>
        <w:t xml:space="preserve"> </w:t>
      </w:r>
      <w:r>
        <w:rPr>
          <w:sz w:val="20"/>
        </w:rPr>
        <w:t>дискуссий,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51"/>
          <w:sz w:val="20"/>
        </w:rPr>
        <w:t xml:space="preserve"> </w:t>
      </w:r>
      <w:r>
        <w:rPr>
          <w:sz w:val="20"/>
        </w:rPr>
        <w:t>дают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приобрести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конструктивного диалога; групповой работы или работы в парах,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учат</w:t>
      </w:r>
      <w:r>
        <w:rPr>
          <w:spacing w:val="1"/>
          <w:sz w:val="20"/>
        </w:rPr>
        <w:t xml:space="preserve"> </w:t>
      </w:r>
      <w:r>
        <w:rPr>
          <w:sz w:val="20"/>
        </w:rPr>
        <w:t>командной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взаимодействию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47"/>
          <w:sz w:val="20"/>
        </w:rPr>
        <w:t xml:space="preserve"> </w:t>
      </w:r>
      <w:r>
        <w:rPr>
          <w:sz w:val="20"/>
        </w:rPr>
        <w:t>детьми;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8" w:line="249" w:lineRule="auto"/>
        <w:ind w:right="133"/>
        <w:rPr>
          <w:sz w:val="20"/>
        </w:rPr>
      </w:pPr>
      <w:r>
        <w:rPr>
          <w:sz w:val="20"/>
        </w:rPr>
        <w:t>включение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урок</w:t>
      </w:r>
      <w:r>
        <w:rPr>
          <w:spacing w:val="1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процедур,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"/>
          <w:sz w:val="20"/>
        </w:rPr>
        <w:t xml:space="preserve"> </w:t>
      </w:r>
      <w:r>
        <w:rPr>
          <w:sz w:val="20"/>
        </w:rPr>
        <w:t>помогают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поддержать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получению</w:t>
      </w:r>
      <w:r>
        <w:rPr>
          <w:spacing w:val="1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налаживанию позитивных межличностных отношений в классе,</w:t>
      </w:r>
      <w:r>
        <w:rPr>
          <w:spacing w:val="1"/>
          <w:sz w:val="20"/>
        </w:rPr>
        <w:t xml:space="preserve"> </w:t>
      </w:r>
      <w:r>
        <w:rPr>
          <w:sz w:val="20"/>
        </w:rPr>
        <w:t>помогают установлению доброжелательной атмосферы во время</w:t>
      </w:r>
      <w:r>
        <w:rPr>
          <w:spacing w:val="1"/>
          <w:sz w:val="20"/>
        </w:rPr>
        <w:t xml:space="preserve"> </w:t>
      </w:r>
      <w:r>
        <w:rPr>
          <w:sz w:val="20"/>
        </w:rPr>
        <w:t>урока;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4" w:line="249" w:lineRule="auto"/>
        <w:ind w:right="135"/>
        <w:rPr>
          <w:sz w:val="20"/>
        </w:rPr>
      </w:pP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шефства</w:t>
      </w:r>
      <w:r>
        <w:rPr>
          <w:spacing w:val="1"/>
          <w:sz w:val="20"/>
        </w:rPr>
        <w:t xml:space="preserve"> </w:t>
      </w:r>
      <w:r>
        <w:rPr>
          <w:sz w:val="20"/>
        </w:rPr>
        <w:t>мотивированных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эрудированных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 над их неуспевающими одноклассниками, дающего</w:t>
      </w:r>
      <w:r>
        <w:rPr>
          <w:spacing w:val="-47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значимый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сотрудничества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взаимной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4" w:line="249" w:lineRule="auto"/>
        <w:ind w:right="135"/>
        <w:rPr>
          <w:sz w:val="20"/>
        </w:rPr>
      </w:pPr>
      <w:r>
        <w:rPr>
          <w:sz w:val="20"/>
        </w:rPr>
        <w:t>инициирование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поддержка</w:t>
      </w:r>
      <w:r>
        <w:rPr>
          <w:spacing w:val="1"/>
          <w:sz w:val="20"/>
        </w:rPr>
        <w:t xml:space="preserve"> </w:t>
      </w:r>
      <w:r>
        <w:rPr>
          <w:sz w:val="20"/>
        </w:rPr>
        <w:t>исследовательской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групповых исследовательских проектов, что даст 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13"/>
          <w:sz w:val="20"/>
        </w:rPr>
        <w:t xml:space="preserve"> </w:t>
      </w:r>
      <w:r>
        <w:rPr>
          <w:sz w:val="20"/>
        </w:rPr>
        <w:t>приобрести</w:t>
      </w:r>
      <w:r>
        <w:rPr>
          <w:spacing w:val="16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12"/>
          <w:sz w:val="20"/>
        </w:rPr>
        <w:t xml:space="preserve"> </w:t>
      </w:r>
      <w:r>
        <w:rPr>
          <w:sz w:val="20"/>
        </w:rPr>
        <w:t>самостоятельного</w:t>
      </w:r>
      <w:r>
        <w:rPr>
          <w:spacing w:val="13"/>
          <w:sz w:val="20"/>
        </w:rPr>
        <w:t xml:space="preserve"> </w:t>
      </w:r>
      <w:r>
        <w:rPr>
          <w:sz w:val="20"/>
        </w:rPr>
        <w:t>решения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right="134"/>
      </w:pPr>
      <w:r>
        <w:lastRenderedPageBreak/>
        <w:t>теоретической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генерирования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чужим</w:t>
      </w:r>
      <w:r>
        <w:rPr>
          <w:spacing w:val="1"/>
        </w:rPr>
        <w:t xml:space="preserve"> </w:t>
      </w:r>
      <w:r>
        <w:t>идеям,</w:t>
      </w:r>
      <w:r>
        <w:rPr>
          <w:spacing w:val="1"/>
        </w:rPr>
        <w:t xml:space="preserve"> </w:t>
      </w:r>
      <w:r>
        <w:t>оформленным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 выступления перед аудиторией, аргументирования и</w:t>
      </w:r>
      <w:r>
        <w:rPr>
          <w:spacing w:val="1"/>
        </w:rPr>
        <w:t xml:space="preserve"> </w:t>
      </w:r>
      <w:r>
        <w:t>отстаивания</w:t>
      </w:r>
      <w:r>
        <w:rPr>
          <w:spacing w:val="-2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зрения.</w:t>
      </w:r>
    </w:p>
    <w:p w:rsidR="00560EDF" w:rsidRDefault="00560EDF">
      <w:pPr>
        <w:pStyle w:val="a3"/>
        <w:spacing w:before="7"/>
        <w:ind w:left="0"/>
        <w:jc w:val="left"/>
      </w:pPr>
    </w:p>
    <w:p w:rsidR="00560EDF" w:rsidRDefault="00CA0C52">
      <w:pPr>
        <w:pStyle w:val="710"/>
        <w:ind w:left="134"/>
      </w:pPr>
      <w:r>
        <w:t>Модуль</w:t>
      </w:r>
      <w:r>
        <w:rPr>
          <w:spacing w:val="-7"/>
        </w:rPr>
        <w:t xml:space="preserve"> </w:t>
      </w:r>
      <w:r>
        <w:t>«Самоуправление»</w:t>
      </w:r>
    </w:p>
    <w:p w:rsidR="00560EDF" w:rsidRDefault="00CA0C52">
      <w:pPr>
        <w:pStyle w:val="a3"/>
        <w:spacing w:before="24" w:line="249" w:lineRule="auto"/>
        <w:ind w:left="134" w:right="130" w:firstLine="228"/>
      </w:pPr>
      <w:r>
        <w:t>Поддержка детского самоуправления в образовательной организации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 возможности для самовыражения и самореализации. Это то,</w:t>
      </w:r>
      <w:r>
        <w:rPr>
          <w:spacing w:val="1"/>
        </w:rPr>
        <w:t xml:space="preserve"> </w:t>
      </w:r>
      <w:r>
        <w:t>что готовит их к взрослой жизни. Поскольку обучающимся в начальной</w:t>
      </w:r>
      <w:r>
        <w:rPr>
          <w:spacing w:val="1"/>
        </w:rPr>
        <w:t xml:space="preserve"> </w:t>
      </w:r>
      <w:r>
        <w:t>и основной школе не всегда удаётся самостоятельно организовать 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трансформироваться</w:t>
      </w:r>
      <w:r>
        <w:rPr>
          <w:spacing w:val="1"/>
        </w:rPr>
        <w:t xml:space="preserve"> </w:t>
      </w:r>
      <w:r>
        <w:t>(посредством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педагога-</w:t>
      </w:r>
      <w:r>
        <w:rPr>
          <w:spacing w:val="1"/>
        </w:rPr>
        <w:t xml:space="preserve"> </w:t>
      </w:r>
      <w:r>
        <w:t>куратора) в</w:t>
      </w:r>
      <w:r>
        <w:rPr>
          <w:spacing w:val="-1"/>
        </w:rPr>
        <w:t xml:space="preserve"> </w:t>
      </w:r>
      <w:r>
        <w:t>детско-взрослое</w:t>
      </w:r>
      <w:r>
        <w:rPr>
          <w:spacing w:val="2"/>
        </w:rPr>
        <w:t xml:space="preserve"> </w:t>
      </w:r>
      <w:r>
        <w:t>самоуправление.</w:t>
      </w:r>
    </w:p>
    <w:p w:rsidR="00560EDF" w:rsidRDefault="00CA0C52">
      <w:pPr>
        <w:pStyle w:val="a3"/>
        <w:spacing w:before="9" w:line="249" w:lineRule="auto"/>
        <w:ind w:left="134" w:right="130" w:firstLine="228"/>
        <w:rPr>
          <w:i/>
        </w:rPr>
      </w:pPr>
      <w:r>
        <w:t>Детское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образом</w:t>
      </w:r>
      <w:r>
        <w:rPr>
          <w:i/>
        </w:rPr>
        <w:t>.</w:t>
      </w:r>
    </w:p>
    <w:p w:rsidR="00560EDF" w:rsidRDefault="00CA0C52">
      <w:pPr>
        <w:pStyle w:val="710"/>
        <w:spacing w:before="7"/>
        <w:ind w:left="362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организации: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5" w:line="249" w:lineRule="auto"/>
        <w:ind w:right="136"/>
        <w:rPr>
          <w:sz w:val="20"/>
        </w:rPr>
      </w:pP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5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создаваемого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учёта</w:t>
      </w:r>
      <w:r>
        <w:rPr>
          <w:spacing w:val="1"/>
          <w:sz w:val="20"/>
        </w:rPr>
        <w:t xml:space="preserve"> </w:t>
      </w:r>
      <w:r>
        <w:rPr>
          <w:sz w:val="20"/>
        </w:rPr>
        <w:t>мнения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вопросам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административных решений, затрагивающих их права и законные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интересы;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4" w:line="249" w:lineRule="auto"/>
        <w:ind w:right="132"/>
        <w:rPr>
          <w:sz w:val="20"/>
        </w:rPr>
      </w:pP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1"/>
          <w:sz w:val="20"/>
        </w:rPr>
        <w:t xml:space="preserve"> </w:t>
      </w:r>
      <w:r>
        <w:rPr>
          <w:sz w:val="20"/>
        </w:rPr>
        <w:t>старост,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объединяющего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старост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классов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облегчения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распространения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обратной</w:t>
      </w:r>
      <w:r>
        <w:rPr>
          <w:spacing w:val="1"/>
          <w:sz w:val="20"/>
        </w:rPr>
        <w:t xml:space="preserve"> </w:t>
      </w:r>
      <w:r>
        <w:rPr>
          <w:sz w:val="20"/>
        </w:rPr>
        <w:t>связи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коллективов;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4" w:line="249" w:lineRule="auto"/>
        <w:ind w:right="135"/>
        <w:rPr>
          <w:sz w:val="20"/>
        </w:rPr>
      </w:pP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постоянно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актива,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инициирующего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значимых для обучающихся событий (соревнований, конкурсов,</w:t>
      </w:r>
      <w:r>
        <w:rPr>
          <w:spacing w:val="1"/>
          <w:sz w:val="20"/>
        </w:rPr>
        <w:t xml:space="preserve"> </w:t>
      </w:r>
      <w:r>
        <w:rPr>
          <w:sz w:val="20"/>
        </w:rPr>
        <w:t>фестивалей,</w:t>
      </w:r>
      <w:r>
        <w:rPr>
          <w:spacing w:val="-1"/>
          <w:sz w:val="20"/>
        </w:rPr>
        <w:t xml:space="preserve"> </w:t>
      </w:r>
      <w:r>
        <w:rPr>
          <w:sz w:val="20"/>
        </w:rPr>
        <w:t>капустников, флешмобов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</w:t>
      </w:r>
      <w:r>
        <w:rPr>
          <w:spacing w:val="1"/>
          <w:sz w:val="20"/>
        </w:rPr>
        <w:t xml:space="preserve"> </w:t>
      </w:r>
      <w:r>
        <w:rPr>
          <w:sz w:val="20"/>
        </w:rPr>
        <w:t>п.);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3" w:line="249" w:lineRule="auto"/>
        <w:ind w:right="134"/>
        <w:rPr>
          <w:sz w:val="20"/>
        </w:rPr>
      </w:pP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советов,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отвечающих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 тех или иных конкретных мероприятий, праздников,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вечеров,</w:t>
      </w:r>
      <w:r>
        <w:rPr>
          <w:spacing w:val="-1"/>
          <w:sz w:val="20"/>
        </w:rPr>
        <w:t xml:space="preserve"> </w:t>
      </w:r>
      <w:r>
        <w:rPr>
          <w:sz w:val="20"/>
        </w:rPr>
        <w:t>акций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 п.;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3" w:line="249" w:lineRule="auto"/>
        <w:ind w:right="136"/>
        <w:rPr>
          <w:sz w:val="20"/>
        </w:rPr>
      </w:pP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авторитетных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старшеклассников и курируемой школьным психологом группы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урегулированию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конфликтных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организации.</w:t>
      </w:r>
    </w:p>
    <w:p w:rsidR="00560EDF" w:rsidRDefault="00CA0C52">
      <w:pPr>
        <w:pStyle w:val="710"/>
        <w:spacing w:before="8"/>
        <w:ind w:left="362"/>
      </w:pP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:rsidR="00560EDF" w:rsidRDefault="00560EDF">
      <w:p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63" w:line="249" w:lineRule="auto"/>
        <w:ind w:right="132"/>
        <w:rPr>
          <w:sz w:val="20"/>
        </w:rPr>
      </w:pPr>
      <w:r>
        <w:rPr>
          <w:sz w:val="20"/>
        </w:rPr>
        <w:lastRenderedPageBreak/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инициативе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предложениям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лидеров</w:t>
      </w:r>
      <w:r>
        <w:rPr>
          <w:spacing w:val="1"/>
          <w:sz w:val="20"/>
        </w:rPr>
        <w:t xml:space="preserve"> </w:t>
      </w:r>
      <w:r>
        <w:rPr>
          <w:sz w:val="20"/>
        </w:rPr>
        <w:t>(например,</w:t>
      </w:r>
      <w:r>
        <w:rPr>
          <w:spacing w:val="1"/>
          <w:sz w:val="20"/>
        </w:rPr>
        <w:t xml:space="preserve"> </w:t>
      </w:r>
      <w:r>
        <w:rPr>
          <w:sz w:val="20"/>
        </w:rPr>
        <w:t>старост,</w:t>
      </w:r>
      <w:r>
        <w:rPr>
          <w:spacing w:val="1"/>
          <w:sz w:val="20"/>
        </w:rPr>
        <w:t xml:space="preserve"> </w:t>
      </w:r>
      <w:r>
        <w:rPr>
          <w:sz w:val="20"/>
        </w:rPr>
        <w:t>дежурных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командиров), представляющих интересы класса в 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призванных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работу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работой</w:t>
      </w:r>
      <w:r>
        <w:rPr>
          <w:spacing w:val="-47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руководителей;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5" w:line="249" w:lineRule="auto"/>
        <w:ind w:right="136"/>
        <w:rPr>
          <w:sz w:val="20"/>
        </w:rPr>
      </w:pP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1"/>
          <w:sz w:val="20"/>
        </w:rPr>
        <w:t xml:space="preserve"> </w:t>
      </w:r>
      <w:r>
        <w:rPr>
          <w:sz w:val="20"/>
        </w:rPr>
        <w:t>самоуправления,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отвечающих за различные направления работы класса (например:</w:t>
      </w:r>
      <w:r>
        <w:rPr>
          <w:spacing w:val="-47"/>
          <w:sz w:val="20"/>
        </w:rPr>
        <w:t xml:space="preserve"> </w:t>
      </w:r>
      <w:r>
        <w:rPr>
          <w:sz w:val="20"/>
        </w:rPr>
        <w:t>штаб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штаб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штаб</w:t>
      </w:r>
      <w:r>
        <w:rPr>
          <w:spacing w:val="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-2"/>
          <w:sz w:val="20"/>
        </w:rPr>
        <w:t xml:space="preserve"> </w:t>
      </w:r>
      <w:r>
        <w:rPr>
          <w:sz w:val="20"/>
        </w:rPr>
        <w:t>младших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классов);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3" w:line="249" w:lineRule="auto"/>
        <w:ind w:right="134"/>
        <w:rPr>
          <w:sz w:val="20"/>
        </w:rPr>
      </w:pPr>
      <w:r>
        <w:rPr>
          <w:sz w:val="20"/>
        </w:rPr>
        <w:t>через организацию на принципах самоуправления жизни детских</w:t>
      </w:r>
      <w:r>
        <w:rPr>
          <w:spacing w:val="1"/>
          <w:sz w:val="20"/>
        </w:rPr>
        <w:t xml:space="preserve"> </w:t>
      </w:r>
      <w:r>
        <w:rPr>
          <w:sz w:val="20"/>
        </w:rPr>
        <w:t>групп,</w:t>
      </w:r>
      <w:r>
        <w:rPr>
          <w:spacing w:val="1"/>
          <w:sz w:val="20"/>
        </w:rPr>
        <w:t xml:space="preserve"> </w:t>
      </w:r>
      <w:r>
        <w:rPr>
          <w:sz w:val="20"/>
        </w:rPr>
        <w:t>отправляющихся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походы,</w:t>
      </w:r>
      <w:r>
        <w:rPr>
          <w:spacing w:val="1"/>
          <w:sz w:val="20"/>
        </w:rPr>
        <w:t xml:space="preserve"> </w:t>
      </w:r>
      <w:r>
        <w:rPr>
          <w:sz w:val="20"/>
        </w:rPr>
        <w:t>экспедиции,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экскурсии,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осуществляемую</w:t>
      </w:r>
      <w:r>
        <w:rPr>
          <w:spacing w:val="1"/>
          <w:sz w:val="20"/>
        </w:rPr>
        <w:t xml:space="preserve"> </w:t>
      </w: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1"/>
          <w:sz w:val="20"/>
        </w:rPr>
        <w:t xml:space="preserve"> </w:t>
      </w:r>
      <w:r>
        <w:rPr>
          <w:sz w:val="20"/>
        </w:rPr>
        <w:t>распределяемых</w:t>
      </w:r>
      <w:r>
        <w:rPr>
          <w:spacing w:val="51"/>
          <w:sz w:val="20"/>
        </w:rPr>
        <w:t xml:space="preserve"> </w:t>
      </w:r>
      <w:r>
        <w:rPr>
          <w:sz w:val="20"/>
        </w:rPr>
        <w:t>среди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ответственных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должностей.</w:t>
      </w:r>
    </w:p>
    <w:p w:rsidR="00560EDF" w:rsidRDefault="00CA0C52">
      <w:pPr>
        <w:pStyle w:val="710"/>
        <w:spacing w:before="9"/>
        <w:ind w:left="362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уровне: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5" w:line="249" w:lineRule="auto"/>
        <w:ind w:right="132"/>
        <w:rPr>
          <w:sz w:val="20"/>
        </w:rPr>
      </w:pP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вовлечение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организацию,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анализ</w:t>
      </w:r>
      <w:r>
        <w:rPr>
          <w:spacing w:val="-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и внутриклассных</w:t>
      </w:r>
      <w:r>
        <w:rPr>
          <w:spacing w:val="-1"/>
          <w:sz w:val="20"/>
        </w:rPr>
        <w:t xml:space="preserve"> </w:t>
      </w:r>
      <w:r>
        <w:rPr>
          <w:sz w:val="20"/>
        </w:rPr>
        <w:t>дел;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2" w:line="249" w:lineRule="auto"/>
        <w:ind w:right="135"/>
        <w:rPr>
          <w:sz w:val="20"/>
        </w:rPr>
      </w:pPr>
      <w:r>
        <w:rPr>
          <w:sz w:val="20"/>
        </w:rPr>
        <w:t>через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обучающимися,</w:t>
      </w:r>
      <w:r>
        <w:rPr>
          <w:spacing w:val="1"/>
          <w:sz w:val="20"/>
        </w:rPr>
        <w:t xml:space="preserve"> </w:t>
      </w:r>
      <w:r>
        <w:rPr>
          <w:sz w:val="20"/>
        </w:rPr>
        <w:t>взявшими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себя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соответствующую</w:t>
      </w:r>
      <w:r>
        <w:rPr>
          <w:spacing w:val="1"/>
          <w:sz w:val="20"/>
        </w:rPr>
        <w:t xml:space="preserve"> </w:t>
      </w:r>
      <w:r>
        <w:rPr>
          <w:sz w:val="20"/>
        </w:rPr>
        <w:t>роль,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контролю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порядком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чистотой в классе, уходом за классной комнатой, комнатными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растениями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т. п.</w:t>
      </w:r>
    </w:p>
    <w:p w:rsidR="00560EDF" w:rsidRDefault="00560EDF">
      <w:pPr>
        <w:pStyle w:val="a3"/>
        <w:spacing w:before="6"/>
        <w:ind w:left="0"/>
        <w:jc w:val="left"/>
      </w:pPr>
    </w:p>
    <w:p w:rsidR="00560EDF" w:rsidRDefault="00CA0C52">
      <w:pPr>
        <w:pStyle w:val="710"/>
        <w:ind w:left="134"/>
      </w:pPr>
      <w:r>
        <w:t>Модуль</w:t>
      </w:r>
      <w:r>
        <w:rPr>
          <w:spacing w:val="-6"/>
        </w:rPr>
        <w:t xml:space="preserve"> </w:t>
      </w:r>
      <w:r>
        <w:t>«Детские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t>объединения»</w:t>
      </w:r>
    </w:p>
    <w:p w:rsidR="00560EDF" w:rsidRDefault="00CA0C52">
      <w:pPr>
        <w:pStyle w:val="a3"/>
        <w:spacing w:before="24" w:line="249" w:lineRule="auto"/>
        <w:ind w:left="134" w:right="131" w:firstLine="228"/>
        <w:rPr>
          <w:i/>
        </w:rPr>
      </w:pP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объединение 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</w:t>
      </w:r>
      <w:r>
        <w:rPr>
          <w:spacing w:val="1"/>
        </w:rPr>
        <w:t xml:space="preserve"> </w:t>
      </w:r>
      <w:r>
        <w:t>самоуправляемое</w:t>
      </w:r>
      <w:r>
        <w:rPr>
          <w:spacing w:val="1"/>
        </w:rPr>
        <w:t xml:space="preserve"> </w:t>
      </w:r>
      <w:r>
        <w:t>некоммерческое формирование, созданное по инициативе обучающихся</w:t>
      </w:r>
      <w:r>
        <w:rPr>
          <w:spacing w:val="-4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 Его правовой основой является Федеральный закон от 19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1995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82-ФЗ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i/>
        </w:rPr>
        <w:t>: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8" w:line="249" w:lineRule="auto"/>
        <w:ind w:right="136"/>
        <w:rPr>
          <w:sz w:val="20"/>
        </w:rPr>
      </w:pPr>
      <w:r>
        <w:rPr>
          <w:sz w:val="20"/>
        </w:rPr>
        <w:t>утверждение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последовательную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детском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общественном объединении демократических процедур (выборы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руководящих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подотчётность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выборных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 общему сбору объединения; ротация состава выборных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 и т. п.), дающих обучающемуся возможность получить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 значимый</w:t>
      </w:r>
      <w:r>
        <w:rPr>
          <w:spacing w:val="-2"/>
          <w:sz w:val="20"/>
        </w:rPr>
        <w:t xml:space="preserve"> </w:t>
      </w:r>
      <w:r>
        <w:rPr>
          <w:sz w:val="20"/>
        </w:rPr>
        <w:t>опыт</w:t>
      </w:r>
      <w:r>
        <w:rPr>
          <w:spacing w:val="-2"/>
          <w:sz w:val="20"/>
        </w:rPr>
        <w:t xml:space="preserve"> </w:t>
      </w:r>
      <w:r>
        <w:rPr>
          <w:sz w:val="20"/>
        </w:rPr>
        <w:t>гражданского поведения;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5" w:line="249" w:lineRule="auto"/>
        <w:ind w:right="128"/>
        <w:rPr>
          <w:sz w:val="20"/>
        </w:rPr>
      </w:pPr>
      <w:r>
        <w:rPr>
          <w:sz w:val="20"/>
        </w:rPr>
        <w:t>организацию общественно полезных дел, дающих 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получить</w:t>
      </w:r>
      <w:r>
        <w:rPr>
          <w:spacing w:val="-5"/>
          <w:sz w:val="20"/>
        </w:rPr>
        <w:t xml:space="preserve"> </w:t>
      </w:r>
      <w:r>
        <w:rPr>
          <w:sz w:val="20"/>
        </w:rPr>
        <w:t>важный</w:t>
      </w:r>
      <w:r>
        <w:rPr>
          <w:spacing w:val="-6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7"/>
          <w:sz w:val="20"/>
        </w:rPr>
        <w:t xml:space="preserve"> </w:t>
      </w:r>
      <w:r>
        <w:rPr>
          <w:sz w:val="20"/>
        </w:rPr>
        <w:t>личностного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6"/>
          <w:sz w:val="20"/>
        </w:rPr>
        <w:t xml:space="preserve"> </w:t>
      </w:r>
      <w:r>
        <w:rPr>
          <w:sz w:val="20"/>
        </w:rPr>
        <w:t>опыт</w:t>
      </w:r>
      <w:r>
        <w:rPr>
          <w:spacing w:val="-48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</w:t>
      </w:r>
      <w:r>
        <w:rPr>
          <w:spacing w:val="1"/>
          <w:sz w:val="20"/>
        </w:rPr>
        <w:t xml:space="preserve"> </w:t>
      </w:r>
      <w:r>
        <w:rPr>
          <w:sz w:val="20"/>
        </w:rPr>
        <w:t>другим</w:t>
      </w:r>
      <w:r>
        <w:rPr>
          <w:spacing w:val="1"/>
          <w:sz w:val="20"/>
        </w:rPr>
        <w:t xml:space="preserve"> </w:t>
      </w:r>
      <w:r>
        <w:rPr>
          <w:sz w:val="20"/>
        </w:rPr>
        <w:t>людям,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27"/>
          <w:sz w:val="20"/>
        </w:rPr>
        <w:t xml:space="preserve"> </w:t>
      </w:r>
      <w:r>
        <w:rPr>
          <w:sz w:val="20"/>
        </w:rPr>
        <w:t>обществу</w:t>
      </w:r>
      <w:r>
        <w:rPr>
          <w:spacing w:val="2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целом;</w:t>
      </w:r>
      <w:r>
        <w:rPr>
          <w:spacing w:val="24"/>
          <w:sz w:val="20"/>
        </w:rPr>
        <w:t xml:space="preserve"> </w:t>
      </w:r>
      <w:r>
        <w:rPr>
          <w:sz w:val="20"/>
        </w:rPr>
        <w:t>развить</w:t>
      </w:r>
      <w:r>
        <w:rPr>
          <w:spacing w:val="27"/>
          <w:sz w:val="20"/>
        </w:rPr>
        <w:t xml:space="preserve"> </w:t>
      </w:r>
      <w:r>
        <w:rPr>
          <w:sz w:val="20"/>
        </w:rPr>
        <w:t>в</w:t>
      </w:r>
      <w:r>
        <w:rPr>
          <w:spacing w:val="26"/>
          <w:sz w:val="20"/>
        </w:rPr>
        <w:t xml:space="preserve"> </w:t>
      </w:r>
      <w:r>
        <w:rPr>
          <w:sz w:val="20"/>
        </w:rPr>
        <w:t>себе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right="128"/>
      </w:pPr>
      <w:r>
        <w:lastRenderedPageBreak/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других.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делами</w:t>
      </w:r>
      <w:r>
        <w:rPr>
          <w:spacing w:val="-47"/>
        </w:rPr>
        <w:t xml:space="preserve"> </w:t>
      </w:r>
      <w:r>
        <w:t>могут являться посильная помощь, оказываемая обучающимися</w:t>
      </w:r>
      <w:r>
        <w:rPr>
          <w:spacing w:val="1"/>
        </w:rPr>
        <w:t xml:space="preserve"> </w:t>
      </w:r>
      <w:r>
        <w:t>пожилым людям; совместная работа с учреждениями 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(проведение</w:t>
      </w:r>
      <w:r>
        <w:rPr>
          <w:spacing w:val="1"/>
        </w:rPr>
        <w:t xml:space="preserve"> </w:t>
      </w:r>
      <w:r>
        <w:t>культурно-просветительских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развлекательных мероприятий для посетителей этих учреждений,</w:t>
      </w:r>
      <w:r>
        <w:rPr>
          <w:spacing w:val="-47"/>
        </w:rPr>
        <w:t xml:space="preserve"> </w:t>
      </w:r>
      <w:r>
        <w:t>помощь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благоустройстве</w:t>
      </w:r>
      <w:r>
        <w:rPr>
          <w:spacing w:val="50"/>
        </w:rPr>
        <w:t xml:space="preserve"> </w:t>
      </w:r>
      <w:r>
        <w:t>территории</w:t>
      </w:r>
      <w:r>
        <w:rPr>
          <w:spacing w:val="50"/>
        </w:rPr>
        <w:t xml:space="preserve"> </w:t>
      </w:r>
      <w:r>
        <w:t>данных</w:t>
      </w:r>
      <w:r>
        <w:rPr>
          <w:spacing w:val="50"/>
        </w:rPr>
        <w:t xml:space="preserve"> </w:t>
      </w:r>
      <w:r>
        <w:t>учреждений</w:t>
      </w:r>
      <w:r>
        <w:rPr>
          <w:spacing w:val="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п.);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саду, уход за деревьями и кустарниками, благоустройство клумб)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9" w:line="249" w:lineRule="auto"/>
        <w:ind w:right="132"/>
        <w:rPr>
          <w:sz w:val="20"/>
        </w:rPr>
      </w:pPr>
      <w:r>
        <w:rPr>
          <w:sz w:val="20"/>
        </w:rPr>
        <w:t>договор,</w:t>
      </w:r>
      <w:r>
        <w:rPr>
          <w:spacing w:val="1"/>
          <w:sz w:val="20"/>
        </w:rPr>
        <w:t xml:space="preserve"> </w:t>
      </w:r>
      <w:r>
        <w:rPr>
          <w:sz w:val="20"/>
        </w:rPr>
        <w:t>заключаемый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детским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общественным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объединением,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традиционной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формой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которого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Торжественное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обещание</w:t>
      </w:r>
      <w:r>
        <w:rPr>
          <w:spacing w:val="1"/>
          <w:sz w:val="20"/>
        </w:rPr>
        <w:t xml:space="preserve"> </w:t>
      </w:r>
      <w:r>
        <w:rPr>
          <w:sz w:val="20"/>
        </w:rPr>
        <w:t>(клятва)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вступлении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объединение.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представляет</w:t>
      </w:r>
      <w:r>
        <w:rPr>
          <w:spacing w:val="1"/>
          <w:sz w:val="20"/>
        </w:rPr>
        <w:t xml:space="preserve"> </w:t>
      </w:r>
      <w:r>
        <w:rPr>
          <w:sz w:val="20"/>
        </w:rPr>
        <w:t>собой</w:t>
      </w:r>
      <w:r>
        <w:rPr>
          <w:spacing w:val="1"/>
          <w:sz w:val="20"/>
        </w:rPr>
        <w:t xml:space="preserve"> </w:t>
      </w:r>
      <w:r>
        <w:rPr>
          <w:sz w:val="20"/>
        </w:rPr>
        <w:t>механизм,</w:t>
      </w:r>
      <w:r>
        <w:rPr>
          <w:spacing w:val="1"/>
          <w:sz w:val="20"/>
        </w:rPr>
        <w:t xml:space="preserve"> </w:t>
      </w:r>
      <w:r>
        <w:rPr>
          <w:sz w:val="20"/>
        </w:rPr>
        <w:t>регулирующий отношения, возникающие между обучающимся и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коллективом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руководителем,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обучающимися,</w:t>
      </w:r>
      <w:r>
        <w:rPr>
          <w:spacing w:val="1"/>
          <w:sz w:val="20"/>
        </w:rPr>
        <w:t xml:space="preserve"> </w:t>
      </w:r>
      <w:r>
        <w:rPr>
          <w:sz w:val="20"/>
        </w:rPr>
        <w:t>не</w:t>
      </w:r>
      <w:r>
        <w:rPr>
          <w:spacing w:val="1"/>
          <w:sz w:val="20"/>
        </w:rPr>
        <w:t xml:space="preserve"> </w:t>
      </w:r>
      <w:r>
        <w:rPr>
          <w:sz w:val="20"/>
        </w:rPr>
        <w:t>являющимися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членами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данного объединения;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7" w:line="249" w:lineRule="auto"/>
        <w:ind w:right="131"/>
        <w:rPr>
          <w:sz w:val="20"/>
        </w:rPr>
      </w:pPr>
      <w:r>
        <w:rPr>
          <w:sz w:val="20"/>
        </w:rPr>
        <w:t>клубные встречи — формальные и неформальные встречи членов</w:t>
      </w:r>
      <w:r>
        <w:rPr>
          <w:spacing w:val="-47"/>
          <w:sz w:val="20"/>
        </w:rPr>
        <w:t xml:space="preserve"> </w:t>
      </w:r>
      <w:r>
        <w:rPr>
          <w:sz w:val="20"/>
        </w:rPr>
        <w:t>детского общественного объединения для обсуждения вопросов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управления объединением, планирования дел в 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микрорайоне,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пения,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знаменательных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событий;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4" w:line="249" w:lineRule="auto"/>
        <w:ind w:right="130"/>
        <w:rPr>
          <w:sz w:val="20"/>
        </w:rPr>
      </w:pPr>
      <w:r>
        <w:rPr>
          <w:sz w:val="20"/>
        </w:rPr>
        <w:t>лагерные</w:t>
      </w:r>
      <w:r>
        <w:rPr>
          <w:spacing w:val="1"/>
          <w:sz w:val="20"/>
        </w:rPr>
        <w:t xml:space="preserve"> </w:t>
      </w:r>
      <w:r>
        <w:rPr>
          <w:sz w:val="20"/>
        </w:rPr>
        <w:t>сборы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проводимые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каникулярное время на базе загородного лагеря. Здесь в процессе</w:t>
      </w:r>
      <w:r>
        <w:rPr>
          <w:spacing w:val="1"/>
          <w:sz w:val="20"/>
        </w:rPr>
        <w:t xml:space="preserve"> </w:t>
      </w:r>
      <w:r>
        <w:rPr>
          <w:sz w:val="20"/>
        </w:rPr>
        <w:t>круглосуточного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проживания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смены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костяк объединения, вырабатываются взаимопонимание, система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отношений,</w:t>
      </w:r>
      <w:r>
        <w:rPr>
          <w:spacing w:val="1"/>
          <w:sz w:val="20"/>
        </w:rPr>
        <w:t xml:space="preserve"> </w:t>
      </w:r>
      <w:r>
        <w:rPr>
          <w:sz w:val="20"/>
        </w:rPr>
        <w:t>выявляются</w:t>
      </w:r>
      <w:r>
        <w:rPr>
          <w:spacing w:val="1"/>
          <w:sz w:val="20"/>
        </w:rPr>
        <w:t xml:space="preserve"> </w:t>
      </w:r>
      <w:r>
        <w:rPr>
          <w:sz w:val="20"/>
        </w:rPr>
        <w:t>лидеры,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атмосфера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сообщества,</w:t>
      </w:r>
      <w:r>
        <w:rPr>
          <w:spacing w:val="-7"/>
          <w:sz w:val="20"/>
        </w:rPr>
        <w:t xml:space="preserve"> </w:t>
      </w:r>
      <w:r>
        <w:rPr>
          <w:sz w:val="20"/>
        </w:rPr>
        <w:t>формируется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апробируется</w:t>
      </w:r>
      <w:r>
        <w:rPr>
          <w:spacing w:val="-7"/>
          <w:sz w:val="20"/>
        </w:rPr>
        <w:t xml:space="preserve"> </w:t>
      </w:r>
      <w:r>
        <w:rPr>
          <w:sz w:val="20"/>
        </w:rPr>
        <w:t>набор</w:t>
      </w:r>
      <w:r>
        <w:rPr>
          <w:spacing w:val="-6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-5"/>
          <w:sz w:val="20"/>
        </w:rPr>
        <w:t xml:space="preserve"> </w:t>
      </w:r>
      <w:r>
        <w:rPr>
          <w:sz w:val="20"/>
        </w:rPr>
        <w:t>дел;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6" w:line="249" w:lineRule="auto"/>
        <w:ind w:right="133"/>
        <w:rPr>
          <w:sz w:val="20"/>
        </w:rPr>
      </w:pPr>
      <w:r>
        <w:rPr>
          <w:sz w:val="20"/>
        </w:rPr>
        <w:t>рекрутинговые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школе,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реализующие</w:t>
      </w:r>
      <w:r>
        <w:rPr>
          <w:spacing w:val="-47"/>
          <w:sz w:val="20"/>
        </w:rPr>
        <w:t xml:space="preserve"> </w:t>
      </w:r>
      <w:r>
        <w:rPr>
          <w:sz w:val="20"/>
        </w:rPr>
        <w:t>идею</w:t>
      </w:r>
      <w:r>
        <w:rPr>
          <w:spacing w:val="1"/>
          <w:sz w:val="20"/>
        </w:rPr>
        <w:t xml:space="preserve"> </w:t>
      </w:r>
      <w:r>
        <w:rPr>
          <w:sz w:val="20"/>
        </w:rPr>
        <w:t>популяризации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14"/>
          <w:sz w:val="20"/>
        </w:rPr>
        <w:t xml:space="preserve"> </w:t>
      </w:r>
      <w:r>
        <w:rPr>
          <w:sz w:val="20"/>
        </w:rPr>
        <w:t>привлечения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3"/>
          <w:sz w:val="20"/>
        </w:rPr>
        <w:t xml:space="preserve"> </w:t>
      </w:r>
      <w:r>
        <w:rPr>
          <w:sz w:val="20"/>
        </w:rPr>
        <w:t>него</w:t>
      </w:r>
      <w:r>
        <w:rPr>
          <w:spacing w:val="15"/>
          <w:sz w:val="20"/>
        </w:rPr>
        <w:t xml:space="preserve"> </w:t>
      </w:r>
      <w:r>
        <w:rPr>
          <w:sz w:val="20"/>
        </w:rPr>
        <w:t>новых</w:t>
      </w:r>
      <w:r>
        <w:rPr>
          <w:spacing w:val="15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3"/>
          <w:sz w:val="20"/>
        </w:rPr>
        <w:t xml:space="preserve"> </w:t>
      </w:r>
      <w:r>
        <w:rPr>
          <w:sz w:val="20"/>
        </w:rPr>
        <w:t>(проводятся</w:t>
      </w:r>
      <w:r>
        <w:rPr>
          <w:spacing w:val="-48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форме</w:t>
      </w:r>
      <w:r>
        <w:rPr>
          <w:spacing w:val="-1"/>
          <w:sz w:val="20"/>
        </w:rPr>
        <w:t xml:space="preserve"> </w:t>
      </w:r>
      <w:r>
        <w:rPr>
          <w:sz w:val="20"/>
        </w:rPr>
        <w:t>игр, квестов,</w:t>
      </w:r>
      <w:r>
        <w:rPr>
          <w:spacing w:val="-1"/>
          <w:sz w:val="20"/>
        </w:rPr>
        <w:t xml:space="preserve"> </w:t>
      </w:r>
      <w:r>
        <w:rPr>
          <w:sz w:val="20"/>
        </w:rPr>
        <w:t>театрализаций</w:t>
      </w:r>
      <w:r>
        <w:rPr>
          <w:spacing w:val="-1"/>
          <w:sz w:val="20"/>
        </w:rPr>
        <w:t xml:space="preserve"> </w:t>
      </w:r>
      <w:r>
        <w:rPr>
          <w:sz w:val="20"/>
        </w:rPr>
        <w:t>и т. п.);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3" w:line="249" w:lineRule="auto"/>
        <w:ind w:right="134"/>
        <w:rPr>
          <w:sz w:val="20"/>
        </w:rPr>
      </w:pPr>
      <w:r>
        <w:rPr>
          <w:sz w:val="20"/>
        </w:rPr>
        <w:t>поддержку и развитие в детском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объединении его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ритуалов,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чувство</w:t>
      </w:r>
      <w:r>
        <w:rPr>
          <w:spacing w:val="1"/>
          <w:sz w:val="20"/>
        </w:rPr>
        <w:t xml:space="preserve"> </w:t>
      </w:r>
      <w:r>
        <w:rPr>
          <w:sz w:val="20"/>
        </w:rPr>
        <w:t>общности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членами,</w:t>
      </w:r>
      <w:r>
        <w:rPr>
          <w:spacing w:val="1"/>
          <w:sz w:val="20"/>
        </w:rPr>
        <w:t xml:space="preserve"> </w:t>
      </w:r>
      <w:r>
        <w:rPr>
          <w:sz w:val="20"/>
        </w:rPr>
        <w:t>чувство</w:t>
      </w:r>
      <w:r>
        <w:rPr>
          <w:spacing w:val="1"/>
          <w:sz w:val="20"/>
        </w:rPr>
        <w:t xml:space="preserve"> </w:t>
      </w:r>
      <w:r>
        <w:rPr>
          <w:sz w:val="20"/>
        </w:rPr>
        <w:t>причастности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тому,</w:t>
      </w:r>
      <w:r>
        <w:rPr>
          <w:spacing w:val="1"/>
          <w:sz w:val="20"/>
        </w:rPr>
        <w:t xml:space="preserve"> </w:t>
      </w:r>
      <w:r>
        <w:rPr>
          <w:sz w:val="20"/>
        </w:rPr>
        <w:t>что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объединении</w:t>
      </w:r>
      <w:r>
        <w:rPr>
          <w:spacing w:val="1"/>
          <w:sz w:val="20"/>
        </w:rPr>
        <w:t xml:space="preserve"> </w:t>
      </w:r>
      <w:r>
        <w:rPr>
          <w:sz w:val="20"/>
        </w:rPr>
        <w:t>(реализуется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введения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особой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символики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ежегодной</w:t>
      </w:r>
      <w:r>
        <w:rPr>
          <w:spacing w:val="1"/>
          <w:sz w:val="20"/>
        </w:rPr>
        <w:t xml:space="preserve"> </w:t>
      </w:r>
      <w:r>
        <w:rPr>
          <w:sz w:val="20"/>
        </w:rPr>
        <w:t>церемонии</w:t>
      </w:r>
      <w:r>
        <w:rPr>
          <w:spacing w:val="16"/>
          <w:sz w:val="20"/>
        </w:rPr>
        <w:t xml:space="preserve"> </w:t>
      </w:r>
      <w:r>
        <w:rPr>
          <w:sz w:val="20"/>
        </w:rPr>
        <w:t>посвящения</w:t>
      </w:r>
      <w:r>
        <w:rPr>
          <w:spacing w:val="14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члены</w:t>
      </w:r>
      <w:r>
        <w:rPr>
          <w:spacing w:val="15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16"/>
          <w:sz w:val="20"/>
        </w:rPr>
        <w:t xml:space="preserve"> </w:t>
      </w:r>
      <w:r>
        <w:rPr>
          <w:sz w:val="20"/>
        </w:rPr>
        <w:t>объединения,</w:t>
      </w:r>
      <w:r>
        <w:rPr>
          <w:spacing w:val="15"/>
          <w:sz w:val="20"/>
        </w:rPr>
        <w:t xml:space="preserve"> </w:t>
      </w:r>
      <w:r>
        <w:rPr>
          <w:sz w:val="20"/>
        </w:rPr>
        <w:t>создания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поддержки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интернет-странички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сетях,</w:t>
      </w:r>
      <w:r>
        <w:rPr>
          <w:spacing w:val="15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4"/>
          <w:sz w:val="20"/>
        </w:rPr>
        <w:t xml:space="preserve"> </w:t>
      </w:r>
      <w:r>
        <w:rPr>
          <w:sz w:val="20"/>
        </w:rPr>
        <w:t>пресс-центра</w:t>
      </w:r>
      <w:r>
        <w:rPr>
          <w:spacing w:val="13"/>
          <w:sz w:val="20"/>
        </w:rPr>
        <w:t xml:space="preserve"> </w:t>
      </w:r>
      <w:r>
        <w:rPr>
          <w:sz w:val="20"/>
        </w:rPr>
        <w:t>объединения,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right="133"/>
      </w:pPr>
      <w:r>
        <w:lastRenderedPageBreak/>
        <w:t>проведения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огоньков —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проводимых</w:t>
      </w:r>
      <w:r>
        <w:rPr>
          <w:spacing w:val="-1"/>
        </w:rPr>
        <w:t xml:space="preserve"> </w:t>
      </w:r>
      <w:r>
        <w:t>объединением дел);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2" w:line="249" w:lineRule="auto"/>
        <w:ind w:right="135"/>
        <w:rPr>
          <w:sz w:val="20"/>
        </w:rPr>
      </w:pP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членов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объединения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волонтёрских акциях, деятельности на благо конкретных людей и</w:t>
      </w:r>
      <w:r>
        <w:rPr>
          <w:spacing w:val="-47"/>
          <w:sz w:val="20"/>
        </w:rPr>
        <w:t xml:space="preserve"> </w:t>
      </w:r>
      <w:r>
        <w:rPr>
          <w:sz w:val="20"/>
        </w:rPr>
        <w:t>социального окружения в целом. Это может быть как участием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 в проведении разовых акций, которые часто носят</w:t>
      </w:r>
      <w:r>
        <w:rPr>
          <w:spacing w:val="1"/>
          <w:sz w:val="20"/>
        </w:rPr>
        <w:t xml:space="preserve"> </w:t>
      </w:r>
      <w:r>
        <w:rPr>
          <w:sz w:val="20"/>
        </w:rPr>
        <w:t>масштабный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характер,</w:t>
      </w:r>
      <w:r>
        <w:rPr>
          <w:spacing w:val="1"/>
          <w:sz w:val="20"/>
        </w:rPr>
        <w:t xml:space="preserve"> </w:t>
      </w:r>
      <w:r>
        <w:rPr>
          <w:sz w:val="20"/>
        </w:rPr>
        <w:t>так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постоянной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деятельностью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обучающихся.</w:t>
      </w:r>
    </w:p>
    <w:p w:rsidR="00560EDF" w:rsidRDefault="00560EDF">
      <w:pPr>
        <w:pStyle w:val="a3"/>
        <w:spacing w:before="7"/>
        <w:ind w:left="0"/>
        <w:jc w:val="left"/>
      </w:pPr>
    </w:p>
    <w:p w:rsidR="00560EDF" w:rsidRDefault="00CA0C52">
      <w:pPr>
        <w:pStyle w:val="710"/>
        <w:ind w:left="134"/>
      </w:pPr>
      <w:r>
        <w:t>Модуль</w:t>
      </w:r>
      <w:r>
        <w:rPr>
          <w:spacing w:val="-7"/>
        </w:rPr>
        <w:t xml:space="preserve"> </w:t>
      </w:r>
      <w:r>
        <w:t>«Экскурсии,</w:t>
      </w:r>
      <w:r>
        <w:rPr>
          <w:spacing w:val="-5"/>
        </w:rPr>
        <w:t xml:space="preserve"> </w:t>
      </w:r>
      <w:r>
        <w:t>экспедиции,</w:t>
      </w:r>
      <w:r>
        <w:rPr>
          <w:spacing w:val="-4"/>
        </w:rPr>
        <w:t xml:space="preserve"> </w:t>
      </w:r>
      <w:r>
        <w:t>походы»</w:t>
      </w:r>
    </w:p>
    <w:p w:rsidR="00560EDF" w:rsidRDefault="00CA0C52">
      <w:pPr>
        <w:pStyle w:val="a3"/>
        <w:spacing w:before="25" w:line="249" w:lineRule="auto"/>
        <w:ind w:left="134" w:right="131" w:firstLine="228"/>
        <w:rPr>
          <w:i/>
        </w:rPr>
      </w:pPr>
      <w:r>
        <w:t>Экскурсии, экспедиции, походы помогают обучающемуся расширить</w:t>
      </w:r>
      <w:r>
        <w:rPr>
          <w:spacing w:val="1"/>
        </w:rPr>
        <w:t xml:space="preserve"> </w:t>
      </w:r>
      <w:r>
        <w:t>свой кругозор, получить новые знания об окружающей его 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экспедициях,</w:t>
      </w:r>
      <w:r>
        <w:rPr>
          <w:spacing w:val="1"/>
        </w:rPr>
        <w:t xml:space="preserve"> </w:t>
      </w:r>
      <w:r>
        <w:t>в 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 у них навыков самообслуживающего труда, преодоления</w:t>
      </w:r>
      <w:r>
        <w:rPr>
          <w:spacing w:val="-4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инфантильных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эгоистических</w:t>
      </w:r>
      <w:r>
        <w:rPr>
          <w:spacing w:val="1"/>
        </w:rPr>
        <w:t xml:space="preserve"> </w:t>
      </w:r>
      <w:r>
        <w:t>наклонностей,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 использованию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воспитательные возможности реализуются в рамках следующих видов и</w:t>
      </w:r>
      <w:r>
        <w:rPr>
          <w:spacing w:val="-47"/>
        </w:rPr>
        <w:t xml:space="preserve"> </w:t>
      </w:r>
      <w:r>
        <w:t>форм деятельности</w:t>
      </w:r>
      <w:r>
        <w:rPr>
          <w:i/>
        </w:rPr>
        <w:t>: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10" w:line="249" w:lineRule="auto"/>
        <w:ind w:right="133"/>
        <w:rPr>
          <w:sz w:val="20"/>
        </w:rPr>
      </w:pPr>
      <w:r>
        <w:rPr>
          <w:sz w:val="20"/>
        </w:rPr>
        <w:t>регулярные пешие прогулки, экскурсии или походы выходного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дня,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классными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представителями)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обучающихся: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музей,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картинную</w:t>
      </w:r>
      <w:r>
        <w:rPr>
          <w:spacing w:val="1"/>
          <w:sz w:val="20"/>
        </w:rPr>
        <w:t xml:space="preserve"> </w:t>
      </w:r>
      <w:r>
        <w:rPr>
          <w:sz w:val="20"/>
        </w:rPr>
        <w:t>галерею,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технопарк,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предприятие,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природу</w:t>
      </w:r>
      <w:r>
        <w:rPr>
          <w:spacing w:val="-47"/>
          <w:sz w:val="20"/>
        </w:rPr>
        <w:t xml:space="preserve"> </w:t>
      </w:r>
      <w:r>
        <w:rPr>
          <w:sz w:val="20"/>
        </w:rPr>
        <w:t>(проводятся как интерактивные занятия с распределением среди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 ролей и соответствующих им заданий, например:</w:t>
      </w:r>
      <w:r>
        <w:rPr>
          <w:spacing w:val="1"/>
          <w:sz w:val="20"/>
        </w:rPr>
        <w:t xml:space="preserve"> </w:t>
      </w:r>
      <w:r>
        <w:rPr>
          <w:sz w:val="20"/>
        </w:rPr>
        <w:t>фотографов,</w:t>
      </w:r>
      <w:r>
        <w:rPr>
          <w:spacing w:val="1"/>
          <w:sz w:val="20"/>
        </w:rPr>
        <w:t xml:space="preserve"> </w:t>
      </w:r>
      <w:r>
        <w:rPr>
          <w:sz w:val="20"/>
        </w:rPr>
        <w:t>разведчиков,</w:t>
      </w:r>
      <w:r>
        <w:rPr>
          <w:spacing w:val="1"/>
          <w:sz w:val="20"/>
        </w:rPr>
        <w:t xml:space="preserve"> </w:t>
      </w:r>
      <w:r>
        <w:rPr>
          <w:sz w:val="20"/>
        </w:rPr>
        <w:t>гидов,</w:t>
      </w:r>
      <w:r>
        <w:rPr>
          <w:spacing w:val="51"/>
          <w:sz w:val="20"/>
        </w:rPr>
        <w:t xml:space="preserve"> </w:t>
      </w:r>
      <w:r>
        <w:rPr>
          <w:sz w:val="20"/>
        </w:rPr>
        <w:t>корреспондентов,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оформителей);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7" w:line="249" w:lineRule="auto"/>
        <w:ind w:right="132"/>
        <w:rPr>
          <w:sz w:val="20"/>
        </w:rPr>
      </w:pPr>
      <w:r>
        <w:rPr>
          <w:sz w:val="20"/>
        </w:rPr>
        <w:t>литературные,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исторические,</w:t>
      </w:r>
      <w:r>
        <w:rPr>
          <w:spacing w:val="1"/>
          <w:sz w:val="20"/>
        </w:rPr>
        <w:t xml:space="preserve"> </w:t>
      </w:r>
      <w:r>
        <w:rPr>
          <w:sz w:val="20"/>
        </w:rPr>
        <w:t>биологические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экспедиции,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(законными представителями) обучающихся в другие города или</w:t>
      </w:r>
      <w:r>
        <w:rPr>
          <w:spacing w:val="1"/>
          <w:sz w:val="20"/>
        </w:rPr>
        <w:t xml:space="preserve"> </w:t>
      </w:r>
      <w:r>
        <w:rPr>
          <w:sz w:val="20"/>
        </w:rPr>
        <w:t>сёла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углублённого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биографий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проживавших</w:t>
      </w:r>
      <w:r>
        <w:rPr>
          <w:spacing w:val="1"/>
          <w:sz w:val="20"/>
        </w:rPr>
        <w:t xml:space="preserve"> </w:t>
      </w:r>
      <w:r>
        <w:rPr>
          <w:sz w:val="20"/>
        </w:rPr>
        <w:t>там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поэтов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писателей,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произошедших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событий,</w:t>
      </w:r>
      <w:r>
        <w:rPr>
          <w:spacing w:val="1"/>
          <w:sz w:val="20"/>
        </w:rPr>
        <w:t xml:space="preserve"> </w:t>
      </w:r>
      <w:r>
        <w:rPr>
          <w:sz w:val="20"/>
        </w:rPr>
        <w:t>имеющихся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историко-культурных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ландшафтов,</w:t>
      </w:r>
      <w:r>
        <w:rPr>
          <w:spacing w:val="-1"/>
          <w:sz w:val="20"/>
        </w:rPr>
        <w:t xml:space="preserve"> </w:t>
      </w:r>
      <w:r>
        <w:rPr>
          <w:sz w:val="20"/>
        </w:rPr>
        <w:t>флоры и</w:t>
      </w:r>
      <w:r>
        <w:rPr>
          <w:spacing w:val="-1"/>
          <w:sz w:val="20"/>
        </w:rPr>
        <w:t xml:space="preserve"> </w:t>
      </w:r>
      <w:r>
        <w:rPr>
          <w:sz w:val="20"/>
        </w:rPr>
        <w:t>фауны;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7" w:line="249" w:lineRule="auto"/>
        <w:ind w:right="131"/>
        <w:rPr>
          <w:sz w:val="20"/>
        </w:rPr>
      </w:pPr>
      <w:r>
        <w:rPr>
          <w:sz w:val="20"/>
        </w:rPr>
        <w:t>поисковые</w:t>
      </w:r>
      <w:r>
        <w:rPr>
          <w:spacing w:val="1"/>
          <w:sz w:val="20"/>
        </w:rPr>
        <w:t xml:space="preserve"> </w:t>
      </w:r>
      <w:r>
        <w:rPr>
          <w:sz w:val="20"/>
        </w:rPr>
        <w:t>экспедиции —</w:t>
      </w:r>
      <w:r>
        <w:rPr>
          <w:spacing w:val="1"/>
          <w:sz w:val="20"/>
        </w:rPr>
        <w:t xml:space="preserve"> </w:t>
      </w:r>
      <w:r>
        <w:rPr>
          <w:sz w:val="20"/>
        </w:rPr>
        <w:t>вахты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памяти,</w:t>
      </w:r>
      <w:r>
        <w:rPr>
          <w:spacing w:val="51"/>
          <w:sz w:val="20"/>
        </w:rPr>
        <w:t xml:space="preserve"> </w:t>
      </w:r>
      <w:r>
        <w:rPr>
          <w:sz w:val="20"/>
        </w:rPr>
        <w:t>организуемые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школьным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поисковым</w:t>
      </w:r>
      <w:r>
        <w:rPr>
          <w:spacing w:val="1"/>
          <w:sz w:val="20"/>
        </w:rPr>
        <w:t xml:space="preserve"> </w:t>
      </w:r>
      <w:r>
        <w:rPr>
          <w:sz w:val="20"/>
        </w:rPr>
        <w:t>отрядом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местам</w:t>
      </w:r>
      <w:r>
        <w:rPr>
          <w:spacing w:val="1"/>
          <w:sz w:val="20"/>
        </w:rPr>
        <w:t xml:space="preserve"> </w:t>
      </w:r>
      <w:r>
        <w:rPr>
          <w:sz w:val="20"/>
        </w:rPr>
        <w:t>боёв</w:t>
      </w:r>
      <w:r>
        <w:rPr>
          <w:spacing w:val="1"/>
          <w:sz w:val="20"/>
        </w:rPr>
        <w:t xml:space="preserve"> </w:t>
      </w:r>
      <w:r>
        <w:rPr>
          <w:sz w:val="20"/>
        </w:rPr>
        <w:t>Великой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Отечественной</w:t>
      </w:r>
      <w:r>
        <w:rPr>
          <w:spacing w:val="1"/>
          <w:sz w:val="20"/>
        </w:rPr>
        <w:t xml:space="preserve"> </w:t>
      </w:r>
      <w:r>
        <w:rPr>
          <w:sz w:val="20"/>
        </w:rPr>
        <w:t>войны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поиска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захоронения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останков</w:t>
      </w:r>
      <w:r>
        <w:rPr>
          <w:spacing w:val="1"/>
          <w:sz w:val="20"/>
        </w:rPr>
        <w:t xml:space="preserve"> </w:t>
      </w:r>
      <w:r>
        <w:rPr>
          <w:sz w:val="20"/>
        </w:rPr>
        <w:t>погибших</w:t>
      </w:r>
      <w:r>
        <w:rPr>
          <w:spacing w:val="-2"/>
          <w:sz w:val="20"/>
        </w:rPr>
        <w:t xml:space="preserve"> </w:t>
      </w:r>
      <w:r>
        <w:rPr>
          <w:sz w:val="20"/>
        </w:rPr>
        <w:t>советских</w:t>
      </w:r>
      <w:r>
        <w:rPr>
          <w:spacing w:val="-1"/>
          <w:sz w:val="20"/>
        </w:rPr>
        <w:t xml:space="preserve"> </w:t>
      </w:r>
      <w:r>
        <w:rPr>
          <w:sz w:val="20"/>
        </w:rPr>
        <w:t>воинов;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  <w:tab w:val="left" w:pos="2840"/>
          <w:tab w:val="left" w:pos="4947"/>
        </w:tabs>
        <w:spacing w:before="63" w:line="249" w:lineRule="auto"/>
        <w:ind w:right="133"/>
        <w:rPr>
          <w:sz w:val="20"/>
        </w:rPr>
      </w:pPr>
      <w:r>
        <w:rPr>
          <w:sz w:val="20"/>
        </w:rPr>
        <w:lastRenderedPageBreak/>
        <w:t>многодневные</w:t>
      </w:r>
      <w:r>
        <w:rPr>
          <w:spacing w:val="1"/>
          <w:sz w:val="20"/>
        </w:rPr>
        <w:t xml:space="preserve"> </w:t>
      </w:r>
      <w:r>
        <w:rPr>
          <w:sz w:val="20"/>
        </w:rPr>
        <w:t>походы,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организуемые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</w:t>
      </w:r>
      <w:r>
        <w:rPr>
          <w:spacing w:val="5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организациями,</w:t>
      </w:r>
      <w:r>
        <w:rPr>
          <w:sz w:val="20"/>
        </w:rPr>
        <w:tab/>
        <w:t>реализующими</w:t>
      </w:r>
      <w:r>
        <w:rPr>
          <w:sz w:val="20"/>
        </w:rPr>
        <w:tab/>
        <w:t>дополнительные</w:t>
      </w:r>
      <w:r>
        <w:rPr>
          <w:spacing w:val="-48"/>
          <w:sz w:val="20"/>
        </w:rPr>
        <w:t xml:space="preserve"> </w:t>
      </w:r>
      <w:r>
        <w:rPr>
          <w:sz w:val="20"/>
        </w:rPr>
        <w:t>общеразвивающие программы и осуществляемые с обязательным</w:t>
      </w:r>
      <w:r>
        <w:rPr>
          <w:spacing w:val="-47"/>
          <w:sz w:val="20"/>
        </w:rPr>
        <w:t xml:space="preserve"> </w:t>
      </w:r>
      <w:r>
        <w:rPr>
          <w:sz w:val="20"/>
        </w:rPr>
        <w:t>привлечением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планированию</w:t>
      </w:r>
      <w:r>
        <w:rPr>
          <w:spacing w:val="-47"/>
          <w:sz w:val="20"/>
        </w:rPr>
        <w:t xml:space="preserve"> </w:t>
      </w:r>
      <w:r>
        <w:rPr>
          <w:sz w:val="20"/>
        </w:rPr>
        <w:t>(разработка</w:t>
      </w:r>
      <w:r>
        <w:rPr>
          <w:spacing w:val="1"/>
          <w:sz w:val="20"/>
        </w:rPr>
        <w:t xml:space="preserve"> </w:t>
      </w:r>
      <w:r>
        <w:rPr>
          <w:sz w:val="20"/>
        </w:rPr>
        <w:t>маршрута,</w:t>
      </w:r>
      <w:r>
        <w:rPr>
          <w:spacing w:val="1"/>
          <w:sz w:val="20"/>
        </w:rPr>
        <w:t xml:space="preserve"> </w:t>
      </w:r>
      <w:r>
        <w:rPr>
          <w:sz w:val="20"/>
        </w:rPr>
        <w:t>расчёт</w:t>
      </w:r>
      <w:r>
        <w:rPr>
          <w:spacing w:val="1"/>
          <w:sz w:val="20"/>
        </w:rPr>
        <w:t xml:space="preserve"> </w:t>
      </w:r>
      <w:r>
        <w:rPr>
          <w:sz w:val="20"/>
        </w:rPr>
        <w:t>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51"/>
          <w:sz w:val="20"/>
        </w:rPr>
        <w:t xml:space="preserve"> </w:t>
      </w:r>
      <w:r>
        <w:rPr>
          <w:sz w:val="20"/>
        </w:rPr>
        <w:t>возможных</w:t>
      </w:r>
      <w:r>
        <w:rPr>
          <w:spacing w:val="1"/>
          <w:sz w:val="20"/>
        </w:rPr>
        <w:t xml:space="preserve"> </w:t>
      </w:r>
      <w:r>
        <w:rPr>
          <w:sz w:val="20"/>
        </w:rPr>
        <w:t>ночёвок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переходов),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(подготовка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1"/>
          <w:sz w:val="20"/>
        </w:rPr>
        <w:t xml:space="preserve"> </w:t>
      </w:r>
      <w:r>
        <w:rPr>
          <w:sz w:val="20"/>
        </w:rPr>
        <w:t>снаряжения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питания),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коллективному</w:t>
      </w:r>
      <w:r>
        <w:rPr>
          <w:spacing w:val="-47"/>
          <w:sz w:val="20"/>
        </w:rPr>
        <w:t xml:space="preserve"> </w:t>
      </w:r>
      <w:r>
        <w:rPr>
          <w:sz w:val="20"/>
        </w:rPr>
        <w:t>проведению (распределение среди обучающихся основных 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работ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им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должностей),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коллективному</w:t>
      </w:r>
      <w:r>
        <w:rPr>
          <w:spacing w:val="51"/>
          <w:sz w:val="20"/>
        </w:rPr>
        <w:t xml:space="preserve"> </w:t>
      </w:r>
      <w:r>
        <w:rPr>
          <w:sz w:val="20"/>
        </w:rPr>
        <w:t>анализу</w:t>
      </w:r>
      <w:r>
        <w:rPr>
          <w:spacing w:val="51"/>
          <w:sz w:val="20"/>
        </w:rPr>
        <w:t xml:space="preserve"> </w:t>
      </w:r>
      <w:r>
        <w:rPr>
          <w:sz w:val="20"/>
        </w:rPr>
        <w:t>туристского   путешествия   (каждого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дня —</w:t>
      </w:r>
      <w:r>
        <w:rPr>
          <w:spacing w:val="1"/>
          <w:sz w:val="20"/>
        </w:rPr>
        <w:t xml:space="preserve"> </w:t>
      </w:r>
      <w:r>
        <w:rPr>
          <w:sz w:val="20"/>
        </w:rPr>
        <w:t>у вечернего</w:t>
      </w:r>
      <w:r>
        <w:rPr>
          <w:spacing w:val="1"/>
          <w:sz w:val="20"/>
        </w:rPr>
        <w:t xml:space="preserve"> </w:t>
      </w:r>
      <w:r>
        <w:rPr>
          <w:sz w:val="20"/>
        </w:rPr>
        <w:t>походного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костра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всего</w:t>
      </w:r>
      <w:r>
        <w:rPr>
          <w:spacing w:val="1"/>
          <w:sz w:val="20"/>
        </w:rPr>
        <w:t xml:space="preserve"> </w:t>
      </w:r>
      <w:r>
        <w:rPr>
          <w:sz w:val="20"/>
        </w:rPr>
        <w:t>похода —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возвращении</w:t>
      </w:r>
      <w:r>
        <w:rPr>
          <w:spacing w:val="-2"/>
          <w:sz w:val="20"/>
        </w:rPr>
        <w:t xml:space="preserve"> </w:t>
      </w:r>
      <w:r>
        <w:rPr>
          <w:sz w:val="20"/>
        </w:rPr>
        <w:t>домой);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10" w:line="249" w:lineRule="auto"/>
        <w:ind w:right="132"/>
        <w:rPr>
          <w:sz w:val="20"/>
        </w:rPr>
      </w:pPr>
      <w:r>
        <w:rPr>
          <w:sz w:val="20"/>
        </w:rPr>
        <w:t>турслёт с участием команд, сформированных из 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представителей), включающий в себя, например: соревнование по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технике</w:t>
      </w:r>
      <w:r>
        <w:rPr>
          <w:spacing w:val="1"/>
          <w:sz w:val="20"/>
        </w:rPr>
        <w:t xml:space="preserve"> </w:t>
      </w:r>
      <w:r>
        <w:rPr>
          <w:sz w:val="20"/>
        </w:rPr>
        <w:t>пешеходного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туризма,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спортивному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ориентированию, конкурс на лучшую топографическую съёмку</w:t>
      </w:r>
      <w:r>
        <w:rPr>
          <w:spacing w:val="1"/>
          <w:sz w:val="20"/>
        </w:rPr>
        <w:t xml:space="preserve"> </w:t>
      </w:r>
      <w:r>
        <w:rPr>
          <w:sz w:val="20"/>
        </w:rPr>
        <w:t>местности,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</w:t>
      </w:r>
      <w:r>
        <w:rPr>
          <w:spacing w:val="1"/>
          <w:sz w:val="20"/>
        </w:rPr>
        <w:t xml:space="preserve"> </w:t>
      </w:r>
      <w:r>
        <w:rPr>
          <w:sz w:val="20"/>
        </w:rPr>
        <w:t>знатоков лекарственных растений, конкурс</w:t>
      </w:r>
      <w:r>
        <w:rPr>
          <w:spacing w:val="1"/>
          <w:sz w:val="20"/>
        </w:rPr>
        <w:t xml:space="preserve"> </w:t>
      </w:r>
      <w:r>
        <w:rPr>
          <w:sz w:val="20"/>
        </w:rPr>
        <w:t>туристской</w:t>
      </w:r>
      <w:r>
        <w:rPr>
          <w:spacing w:val="1"/>
          <w:sz w:val="20"/>
        </w:rPr>
        <w:t xml:space="preserve"> </w:t>
      </w:r>
      <w:r>
        <w:rPr>
          <w:sz w:val="20"/>
        </w:rPr>
        <w:t>кухни,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</w:t>
      </w:r>
      <w:r>
        <w:rPr>
          <w:spacing w:val="1"/>
          <w:sz w:val="20"/>
        </w:rPr>
        <w:t xml:space="preserve"> </w:t>
      </w:r>
      <w:r>
        <w:rPr>
          <w:sz w:val="20"/>
        </w:rPr>
        <w:t>туристской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песни,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</w:t>
      </w:r>
      <w:r>
        <w:rPr>
          <w:spacing w:val="1"/>
          <w:sz w:val="20"/>
        </w:rPr>
        <w:t xml:space="preserve"> </w:t>
      </w:r>
      <w:r>
        <w:rPr>
          <w:sz w:val="20"/>
        </w:rPr>
        <w:t>благоустройства</w:t>
      </w:r>
      <w:r>
        <w:rPr>
          <w:spacing w:val="1"/>
          <w:sz w:val="20"/>
        </w:rPr>
        <w:t xml:space="preserve"> </w:t>
      </w:r>
      <w:r>
        <w:rPr>
          <w:sz w:val="20"/>
        </w:rPr>
        <w:t>командных</w:t>
      </w:r>
      <w:r>
        <w:rPr>
          <w:spacing w:val="1"/>
          <w:sz w:val="20"/>
        </w:rPr>
        <w:t xml:space="preserve"> </w:t>
      </w:r>
      <w:r>
        <w:rPr>
          <w:sz w:val="20"/>
        </w:rPr>
        <w:t>биваков,</w:t>
      </w:r>
      <w:r>
        <w:rPr>
          <w:spacing w:val="51"/>
          <w:sz w:val="20"/>
        </w:rPr>
        <w:t xml:space="preserve"> </w:t>
      </w:r>
      <w:r>
        <w:rPr>
          <w:sz w:val="20"/>
        </w:rPr>
        <w:t>комбинированную</w:t>
      </w:r>
      <w:r>
        <w:rPr>
          <w:spacing w:val="1"/>
          <w:sz w:val="20"/>
        </w:rPr>
        <w:t xml:space="preserve"> </w:t>
      </w:r>
      <w:r>
        <w:rPr>
          <w:sz w:val="20"/>
        </w:rPr>
        <w:t>эстафету;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8" w:line="249" w:lineRule="auto"/>
        <w:ind w:right="134"/>
        <w:rPr>
          <w:sz w:val="20"/>
        </w:rPr>
      </w:pPr>
      <w:r>
        <w:rPr>
          <w:sz w:val="20"/>
        </w:rPr>
        <w:t>летний</w:t>
      </w:r>
      <w:r>
        <w:rPr>
          <w:spacing w:val="1"/>
          <w:sz w:val="20"/>
        </w:rPr>
        <w:t xml:space="preserve"> </w:t>
      </w:r>
      <w:r>
        <w:rPr>
          <w:sz w:val="20"/>
        </w:rPr>
        <w:t>выездной</w:t>
      </w:r>
      <w:r>
        <w:rPr>
          <w:spacing w:val="1"/>
          <w:sz w:val="20"/>
        </w:rPr>
        <w:t xml:space="preserve"> </w:t>
      </w:r>
      <w:r>
        <w:rPr>
          <w:sz w:val="20"/>
        </w:rPr>
        <w:t>палаточный</w:t>
      </w:r>
      <w:r>
        <w:rPr>
          <w:spacing w:val="1"/>
          <w:sz w:val="20"/>
        </w:rPr>
        <w:t xml:space="preserve"> </w:t>
      </w:r>
      <w:r>
        <w:rPr>
          <w:sz w:val="20"/>
        </w:rPr>
        <w:t>лагерь,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ориентированный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организацию активного отдыха обучающихся, обучение навыкам</w:t>
      </w:r>
      <w:r>
        <w:rPr>
          <w:spacing w:val="1"/>
          <w:sz w:val="20"/>
        </w:rPr>
        <w:t xml:space="preserve"> </w:t>
      </w:r>
      <w:r>
        <w:rPr>
          <w:sz w:val="20"/>
        </w:rPr>
        <w:t>выживания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дикой</w:t>
      </w:r>
      <w:r>
        <w:rPr>
          <w:spacing w:val="1"/>
          <w:sz w:val="20"/>
        </w:rPr>
        <w:t xml:space="preserve"> </w:t>
      </w:r>
      <w:r>
        <w:rPr>
          <w:sz w:val="20"/>
        </w:rPr>
        <w:t>природе,</w:t>
      </w:r>
      <w:r>
        <w:rPr>
          <w:spacing w:val="1"/>
          <w:sz w:val="20"/>
        </w:rPr>
        <w:t xml:space="preserve"> </w:t>
      </w:r>
      <w:r>
        <w:rPr>
          <w:sz w:val="20"/>
        </w:rPr>
        <w:t>закаливание</w:t>
      </w:r>
      <w:r>
        <w:rPr>
          <w:spacing w:val="1"/>
          <w:sz w:val="20"/>
        </w:rPr>
        <w:t xml:space="preserve"> </w:t>
      </w:r>
      <w:r>
        <w:rPr>
          <w:sz w:val="20"/>
        </w:rPr>
        <w:t>(программа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лагеря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включать</w:t>
      </w:r>
      <w:r>
        <w:rPr>
          <w:spacing w:val="1"/>
          <w:sz w:val="20"/>
        </w:rPr>
        <w:t xml:space="preserve"> </w:t>
      </w:r>
      <w:r>
        <w:rPr>
          <w:sz w:val="20"/>
        </w:rPr>
        <w:t>мини-походы,</w:t>
      </w:r>
      <w:r>
        <w:rPr>
          <w:spacing w:val="1"/>
          <w:sz w:val="20"/>
        </w:rPr>
        <w:t xml:space="preserve"> </w:t>
      </w:r>
      <w:r>
        <w:rPr>
          <w:sz w:val="20"/>
        </w:rPr>
        <w:t>марш-броски,</w:t>
      </w:r>
      <w:r>
        <w:rPr>
          <w:spacing w:val="1"/>
          <w:sz w:val="20"/>
        </w:rPr>
        <w:t xml:space="preserve"> </w:t>
      </w:r>
      <w:r>
        <w:rPr>
          <w:sz w:val="20"/>
        </w:rPr>
        <w:t>ночное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ориентирование,</w:t>
      </w:r>
      <w:r>
        <w:rPr>
          <w:spacing w:val="1"/>
          <w:sz w:val="20"/>
        </w:rPr>
        <w:t xml:space="preserve"> </w:t>
      </w:r>
      <w:r>
        <w:rPr>
          <w:sz w:val="20"/>
        </w:rPr>
        <w:t>робинзонады,</w:t>
      </w:r>
      <w:r>
        <w:rPr>
          <w:spacing w:val="1"/>
          <w:sz w:val="20"/>
        </w:rPr>
        <w:t xml:space="preserve"> </w:t>
      </w:r>
      <w:r>
        <w:rPr>
          <w:sz w:val="20"/>
        </w:rPr>
        <w:t>квесты,</w:t>
      </w:r>
      <w:r>
        <w:rPr>
          <w:spacing w:val="1"/>
          <w:sz w:val="20"/>
        </w:rPr>
        <w:t xml:space="preserve"> </w:t>
      </w:r>
      <w:r>
        <w:rPr>
          <w:sz w:val="20"/>
        </w:rPr>
        <w:t>игры,</w:t>
      </w:r>
      <w:r>
        <w:rPr>
          <w:spacing w:val="1"/>
          <w:sz w:val="20"/>
        </w:rPr>
        <w:t xml:space="preserve"> </w:t>
      </w:r>
      <w:r>
        <w:rPr>
          <w:sz w:val="20"/>
        </w:rPr>
        <w:t>соревнования,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конкурсы).</w:t>
      </w:r>
    </w:p>
    <w:p w:rsidR="00560EDF" w:rsidRDefault="00560EDF">
      <w:pPr>
        <w:pStyle w:val="a3"/>
        <w:spacing w:before="8"/>
        <w:ind w:left="0"/>
        <w:jc w:val="left"/>
      </w:pPr>
    </w:p>
    <w:p w:rsidR="00560EDF" w:rsidRDefault="00CA0C52">
      <w:pPr>
        <w:pStyle w:val="710"/>
        <w:ind w:left="134"/>
      </w:pPr>
      <w:r>
        <w:t>Модуль</w:t>
      </w:r>
      <w:r>
        <w:rPr>
          <w:spacing w:val="-7"/>
        </w:rPr>
        <w:t xml:space="preserve"> </w:t>
      </w:r>
      <w:r>
        <w:t>«Профориентация»</w:t>
      </w:r>
    </w:p>
    <w:p w:rsidR="00560EDF" w:rsidRDefault="00CA0C52">
      <w:pPr>
        <w:pStyle w:val="a3"/>
        <w:spacing w:before="24" w:line="249" w:lineRule="auto"/>
        <w:ind w:left="134" w:right="130" w:firstLine="228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51"/>
        </w:rPr>
        <w:t xml:space="preserve"> </w:t>
      </w:r>
      <w:r>
        <w:t>работников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обучающихся.</w:t>
      </w:r>
      <w:r>
        <w:rPr>
          <w:spacing w:val="51"/>
        </w:rPr>
        <w:t xml:space="preserve"> </w:t>
      </w:r>
      <w:r>
        <w:t>Задача</w:t>
      </w:r>
      <w:r>
        <w:rPr>
          <w:spacing w:val="5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 —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обучающегося к выбору, педагогический работник актуализирует 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6"/>
        </w:rPr>
        <w:t xml:space="preserve"> </w:t>
      </w:r>
      <w:r>
        <w:t>мире,</w:t>
      </w:r>
      <w:r>
        <w:rPr>
          <w:spacing w:val="15"/>
        </w:rPr>
        <w:t xml:space="preserve"> </w:t>
      </w:r>
      <w:r>
        <w:t>охватывающий</w:t>
      </w:r>
      <w:r>
        <w:rPr>
          <w:spacing w:val="16"/>
        </w:rPr>
        <w:t xml:space="preserve"> </w:t>
      </w:r>
      <w:r>
        <w:t>не</w:t>
      </w:r>
      <w:r>
        <w:rPr>
          <w:spacing w:val="15"/>
        </w:rPr>
        <w:t xml:space="preserve"> </w:t>
      </w:r>
      <w:r>
        <w:t>только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44"/>
      </w:pPr>
      <w:r>
        <w:lastRenderedPageBreak/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6"/>
        </w:rPr>
        <w:t xml:space="preserve"> </w:t>
      </w:r>
      <w:r>
        <w:t>Эта</w:t>
      </w:r>
      <w:r>
        <w:rPr>
          <w:spacing w:val="6"/>
        </w:rPr>
        <w:t xml:space="preserve"> </w:t>
      </w:r>
      <w:r>
        <w:t>работа</w:t>
      </w:r>
      <w:r>
        <w:rPr>
          <w:spacing w:val="9"/>
        </w:rPr>
        <w:t xml:space="preserve"> </w:t>
      </w:r>
      <w:r>
        <w:t>осуществляется</w:t>
      </w:r>
      <w:r>
        <w:rPr>
          <w:spacing w:val="5"/>
        </w:rPr>
        <w:t xml:space="preserve"> </w:t>
      </w:r>
      <w:r>
        <w:t>через: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2" w:line="249" w:lineRule="auto"/>
        <w:ind w:right="137"/>
        <w:rPr>
          <w:sz w:val="20"/>
        </w:rPr>
      </w:pPr>
      <w:r>
        <w:rPr>
          <w:sz w:val="20"/>
        </w:rPr>
        <w:t>циклы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часов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осознанному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своего 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будущего;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2" w:line="249" w:lineRule="auto"/>
        <w:ind w:right="142"/>
        <w:rPr>
          <w:sz w:val="20"/>
        </w:rPr>
      </w:pPr>
      <w:r>
        <w:rPr>
          <w:sz w:val="20"/>
        </w:rPr>
        <w:t>профориентационные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игры: симуляции, деловые игры, квесты,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кейсов</w:t>
      </w:r>
      <w:r>
        <w:rPr>
          <w:spacing w:val="1"/>
          <w:sz w:val="20"/>
        </w:rPr>
        <w:t xml:space="preserve"> </w:t>
      </w:r>
      <w:r>
        <w:rPr>
          <w:sz w:val="20"/>
        </w:rPr>
        <w:t>(ситуаций,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</w:t>
      </w:r>
      <w:r>
        <w:rPr>
          <w:spacing w:val="1"/>
          <w:sz w:val="20"/>
        </w:rPr>
        <w:t xml:space="preserve"> </w:t>
      </w:r>
      <w:r>
        <w:rPr>
          <w:sz w:val="20"/>
        </w:rPr>
        <w:t>принять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решение, занять определённую позицию), расширяющие знания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 о типах профессий, способах выбора профессий,</w:t>
      </w:r>
      <w:r>
        <w:rPr>
          <w:spacing w:val="1"/>
          <w:sz w:val="20"/>
        </w:rPr>
        <w:t xml:space="preserve"> </w:t>
      </w:r>
      <w:r>
        <w:rPr>
          <w:sz w:val="20"/>
        </w:rPr>
        <w:t>достоинствах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недостатках</w:t>
      </w:r>
      <w:r>
        <w:rPr>
          <w:spacing w:val="1"/>
          <w:sz w:val="20"/>
        </w:rPr>
        <w:t xml:space="preserve"> </w:t>
      </w:r>
      <w:r>
        <w:rPr>
          <w:sz w:val="20"/>
        </w:rPr>
        <w:t>той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иной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5"/>
          <w:sz w:val="20"/>
        </w:rPr>
        <w:t xml:space="preserve"> </w:t>
      </w:r>
      <w:r>
        <w:rPr>
          <w:sz w:val="20"/>
        </w:rPr>
        <w:t>профессиональной</w:t>
      </w:r>
      <w:r>
        <w:rPr>
          <w:spacing w:val="5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5" w:line="249" w:lineRule="auto"/>
        <w:ind w:right="135"/>
        <w:rPr>
          <w:sz w:val="20"/>
        </w:rPr>
      </w:pPr>
      <w:r>
        <w:rPr>
          <w:sz w:val="20"/>
        </w:rPr>
        <w:t>экскурсии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предприятия</w:t>
      </w:r>
      <w:r>
        <w:rPr>
          <w:spacing w:val="1"/>
          <w:sz w:val="20"/>
        </w:rPr>
        <w:t xml:space="preserve"> </w:t>
      </w:r>
      <w:r>
        <w:rPr>
          <w:sz w:val="20"/>
        </w:rPr>
        <w:t>города,</w:t>
      </w:r>
      <w:r>
        <w:rPr>
          <w:spacing w:val="1"/>
          <w:sz w:val="20"/>
        </w:rPr>
        <w:t xml:space="preserve"> </w:t>
      </w:r>
      <w:r>
        <w:rPr>
          <w:sz w:val="20"/>
        </w:rPr>
        <w:t>дающие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существующих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профессиях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sz w:val="20"/>
        </w:rPr>
        <w:t>людей,</w:t>
      </w:r>
      <w:r>
        <w:rPr>
          <w:spacing w:val="-1"/>
          <w:sz w:val="20"/>
        </w:rPr>
        <w:t xml:space="preserve"> </w:t>
      </w:r>
      <w:r>
        <w:rPr>
          <w:sz w:val="20"/>
        </w:rPr>
        <w:t>представляющих</w:t>
      </w:r>
      <w:r>
        <w:rPr>
          <w:spacing w:val="-2"/>
          <w:sz w:val="20"/>
        </w:rPr>
        <w:t xml:space="preserve"> </w:t>
      </w:r>
      <w:r>
        <w:rPr>
          <w:sz w:val="20"/>
        </w:rPr>
        <w:t>эти профессии;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  <w:tab w:val="left" w:pos="2860"/>
          <w:tab w:val="left" w:pos="5732"/>
        </w:tabs>
        <w:spacing w:before="3" w:line="249" w:lineRule="auto"/>
        <w:ind w:right="134"/>
        <w:rPr>
          <w:sz w:val="20"/>
        </w:rPr>
      </w:pPr>
      <w:r>
        <w:rPr>
          <w:sz w:val="20"/>
        </w:rPr>
        <w:t>посещение профориентационных выставок, ярмарок профессий,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тематических</w:t>
      </w:r>
      <w:r>
        <w:rPr>
          <w:sz w:val="20"/>
        </w:rPr>
        <w:tab/>
        <w:t>профориентационных</w:t>
      </w:r>
      <w:r>
        <w:rPr>
          <w:sz w:val="20"/>
        </w:rPr>
        <w:tab/>
      </w:r>
      <w:r>
        <w:rPr>
          <w:spacing w:val="-1"/>
          <w:sz w:val="20"/>
        </w:rPr>
        <w:t>парков,</w:t>
      </w:r>
      <w:r>
        <w:rPr>
          <w:spacing w:val="-48"/>
          <w:sz w:val="20"/>
        </w:rPr>
        <w:t xml:space="preserve"> </w:t>
      </w:r>
      <w:r>
        <w:rPr>
          <w:sz w:val="20"/>
        </w:rPr>
        <w:t>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лагерей,</w:t>
      </w:r>
      <w:r>
        <w:rPr>
          <w:spacing w:val="1"/>
          <w:sz w:val="20"/>
        </w:rPr>
        <w:t xml:space="preserve"> </w:t>
      </w:r>
      <w:r>
        <w:rPr>
          <w:sz w:val="20"/>
        </w:rPr>
        <w:t>дней</w:t>
      </w:r>
      <w:r>
        <w:rPr>
          <w:spacing w:val="1"/>
          <w:sz w:val="20"/>
        </w:rPr>
        <w:t xml:space="preserve"> </w:t>
      </w:r>
      <w:r>
        <w:rPr>
          <w:sz w:val="20"/>
        </w:rPr>
        <w:t>открытых</w:t>
      </w:r>
      <w:r>
        <w:rPr>
          <w:spacing w:val="1"/>
          <w:sz w:val="20"/>
        </w:rPr>
        <w:t xml:space="preserve"> </w:t>
      </w:r>
      <w:r>
        <w:rPr>
          <w:sz w:val="20"/>
        </w:rPr>
        <w:t>дверей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-2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4" w:line="249" w:lineRule="auto"/>
        <w:ind w:right="136"/>
        <w:rPr>
          <w:sz w:val="20"/>
        </w:rPr>
      </w:pPr>
      <w:r>
        <w:rPr>
          <w:sz w:val="20"/>
        </w:rPr>
        <w:t>организацию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базе</w:t>
      </w:r>
      <w:r>
        <w:rPr>
          <w:spacing w:val="1"/>
          <w:sz w:val="20"/>
        </w:rPr>
        <w:t xml:space="preserve"> </w:t>
      </w:r>
      <w:r>
        <w:rPr>
          <w:sz w:val="20"/>
        </w:rPr>
        <w:t>пришкольного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лагеря</w:t>
      </w:r>
      <w:r>
        <w:rPr>
          <w:spacing w:val="1"/>
          <w:sz w:val="20"/>
        </w:rPr>
        <w:t xml:space="preserve"> </w:t>
      </w:r>
      <w:r>
        <w:rPr>
          <w:sz w:val="20"/>
        </w:rPr>
        <w:t>отдыха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профориентационных смен, в работе которых принимают участие</w:t>
      </w:r>
      <w:r>
        <w:rPr>
          <w:spacing w:val="-47"/>
          <w:sz w:val="20"/>
        </w:rPr>
        <w:t xml:space="preserve"> </w:t>
      </w:r>
      <w:r>
        <w:rPr>
          <w:sz w:val="20"/>
        </w:rPr>
        <w:t>эксперты в области профориентации и где обучающиеся 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глубже познакомиться с теми или иными профессиями, получить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представление об их специфике,</w:t>
      </w:r>
      <w:r>
        <w:rPr>
          <w:spacing w:val="1"/>
          <w:sz w:val="20"/>
        </w:rPr>
        <w:t xml:space="preserve"> </w:t>
      </w:r>
      <w:r>
        <w:rPr>
          <w:sz w:val="20"/>
        </w:rPr>
        <w:t>попробовать</w:t>
      </w:r>
      <w:r>
        <w:rPr>
          <w:spacing w:val="50"/>
          <w:sz w:val="20"/>
        </w:rPr>
        <w:t xml:space="preserve"> </w:t>
      </w:r>
      <w:r>
        <w:rPr>
          <w:sz w:val="20"/>
        </w:rPr>
        <w:t>свои силы в той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иной</w:t>
      </w:r>
      <w:r>
        <w:rPr>
          <w:spacing w:val="-3"/>
          <w:sz w:val="20"/>
        </w:rPr>
        <w:t xml:space="preserve"> </w:t>
      </w:r>
      <w:r>
        <w:rPr>
          <w:sz w:val="20"/>
        </w:rPr>
        <w:t>профессии,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развивать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себе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соответствующие</w:t>
      </w:r>
      <w:r>
        <w:rPr>
          <w:spacing w:val="-3"/>
          <w:sz w:val="20"/>
        </w:rPr>
        <w:t xml:space="preserve"> </w:t>
      </w:r>
      <w:r>
        <w:rPr>
          <w:sz w:val="20"/>
        </w:rPr>
        <w:t>навыки;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5" w:line="249" w:lineRule="auto"/>
        <w:ind w:right="130"/>
        <w:rPr>
          <w:sz w:val="20"/>
        </w:rPr>
      </w:pPr>
      <w:r>
        <w:rPr>
          <w:sz w:val="20"/>
        </w:rPr>
        <w:t>совместное с педагогическими работниками изучение интернет-</w:t>
      </w:r>
      <w:r>
        <w:rPr>
          <w:spacing w:val="1"/>
          <w:sz w:val="20"/>
        </w:rPr>
        <w:t xml:space="preserve"> </w:t>
      </w:r>
      <w:r>
        <w:rPr>
          <w:sz w:val="20"/>
        </w:rPr>
        <w:t>ресурсов,</w:t>
      </w:r>
      <w:r>
        <w:rPr>
          <w:spacing w:val="1"/>
          <w:sz w:val="20"/>
        </w:rPr>
        <w:t xml:space="preserve"> </w:t>
      </w:r>
      <w:r>
        <w:rPr>
          <w:sz w:val="20"/>
        </w:rPr>
        <w:t>посвящённых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выбору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профессий,</w:t>
      </w:r>
      <w:r>
        <w:rPr>
          <w:spacing w:val="1"/>
          <w:sz w:val="20"/>
        </w:rPr>
        <w:t xml:space="preserve"> </w:t>
      </w:r>
      <w:r>
        <w:rPr>
          <w:sz w:val="20"/>
        </w:rPr>
        <w:t>прохождение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онлайн-тестирования,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онлайн-курсов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интересующим</w:t>
      </w:r>
      <w:r>
        <w:rPr>
          <w:spacing w:val="-1"/>
          <w:sz w:val="20"/>
        </w:rPr>
        <w:t xml:space="preserve"> </w:t>
      </w:r>
      <w:r>
        <w:rPr>
          <w:sz w:val="20"/>
        </w:rPr>
        <w:t>профессиям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направлениям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4" w:line="249" w:lineRule="auto"/>
        <w:ind w:right="128"/>
        <w:rPr>
          <w:sz w:val="20"/>
        </w:rPr>
      </w:pPr>
      <w:r>
        <w:rPr>
          <w:sz w:val="20"/>
        </w:rPr>
        <w:t>участие в работе всероссийских профориентационных проектов,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Интернете:</w:t>
      </w:r>
      <w:r>
        <w:rPr>
          <w:spacing w:val="1"/>
          <w:sz w:val="20"/>
        </w:rPr>
        <w:t xml:space="preserve"> </w:t>
      </w:r>
      <w:r>
        <w:rPr>
          <w:sz w:val="20"/>
        </w:rPr>
        <w:t>просмотр</w:t>
      </w:r>
      <w:r>
        <w:rPr>
          <w:spacing w:val="1"/>
          <w:sz w:val="20"/>
        </w:rPr>
        <w:t xml:space="preserve"> </w:t>
      </w:r>
      <w:r>
        <w:rPr>
          <w:sz w:val="20"/>
        </w:rPr>
        <w:t>лекций,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</w:t>
      </w:r>
      <w:r>
        <w:rPr>
          <w:spacing w:val="1"/>
          <w:sz w:val="20"/>
        </w:rPr>
        <w:t xml:space="preserve"> </w:t>
      </w:r>
      <w:r>
        <w:rPr>
          <w:sz w:val="20"/>
        </w:rPr>
        <w:t>тренировочных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задач,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мастер-классах,</w:t>
      </w:r>
      <w:r>
        <w:rPr>
          <w:spacing w:val="1"/>
          <w:sz w:val="20"/>
        </w:rPr>
        <w:t xml:space="preserve"> </w:t>
      </w:r>
      <w:r>
        <w:rPr>
          <w:sz w:val="20"/>
        </w:rPr>
        <w:t>посещение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открытых уроков;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3" w:line="249" w:lineRule="auto"/>
        <w:ind w:right="133"/>
        <w:rPr>
          <w:sz w:val="20"/>
        </w:rPr>
      </w:pPr>
      <w:r>
        <w:rPr>
          <w:sz w:val="20"/>
        </w:rPr>
        <w:t>индивидуальные консультации психолога для обучающихся и их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 (законных представителей) по вопросам склонностей,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способностей, дарований и иных индивидуальных 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 которые могут иметь значение в процессе выбора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-2"/>
          <w:sz w:val="20"/>
        </w:rPr>
        <w:t xml:space="preserve"> </w:t>
      </w:r>
      <w:r>
        <w:rPr>
          <w:sz w:val="20"/>
        </w:rPr>
        <w:t>профессии;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5" w:line="249" w:lineRule="auto"/>
        <w:ind w:right="133"/>
        <w:rPr>
          <w:sz w:val="20"/>
        </w:rPr>
      </w:pPr>
      <w:r>
        <w:rPr>
          <w:sz w:val="20"/>
        </w:rPr>
        <w:t>освоение обучающимися основ профессии в рамках различных</w:t>
      </w:r>
      <w:r>
        <w:rPr>
          <w:spacing w:val="1"/>
          <w:sz w:val="20"/>
        </w:rPr>
        <w:t xml:space="preserve"> </w:t>
      </w:r>
      <w:r>
        <w:rPr>
          <w:sz w:val="20"/>
        </w:rPr>
        <w:t>курсов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выбору,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программу образовательной организации, или в рамках курсов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 образования.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710"/>
        <w:spacing w:before="75"/>
        <w:ind w:left="134"/>
      </w:pPr>
      <w:r>
        <w:lastRenderedPageBreak/>
        <w:t>Модуль</w:t>
      </w:r>
      <w:r>
        <w:rPr>
          <w:spacing w:val="-5"/>
        </w:rPr>
        <w:t xml:space="preserve"> </w:t>
      </w:r>
      <w:r>
        <w:t>«Школьные</w:t>
      </w:r>
      <w:r>
        <w:rPr>
          <w:spacing w:val="-2"/>
        </w:rPr>
        <w:t xml:space="preserve"> </w:t>
      </w:r>
      <w:r>
        <w:t>медиа»</w:t>
      </w:r>
    </w:p>
    <w:p w:rsidR="00560EDF" w:rsidRDefault="00CA0C52">
      <w:pPr>
        <w:pStyle w:val="a3"/>
        <w:spacing w:before="25" w:line="249" w:lineRule="auto"/>
        <w:ind w:left="134" w:right="130" w:firstLine="228"/>
      </w:pPr>
      <w:r>
        <w:t>Цель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видеоинформации) —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-47"/>
        </w:rPr>
        <w:t xml:space="preserve"> </w:t>
      </w:r>
      <w:r>
        <w:t>поддержка творческой самореализации обучающихся. Воспитательный</w:t>
      </w:r>
      <w:r>
        <w:rPr>
          <w:spacing w:val="1"/>
        </w:rPr>
        <w:t xml:space="preserve"> </w:t>
      </w:r>
      <w:r>
        <w:t>потенциал школьных медиа реализуется в рамках следующих видов и</w:t>
      </w:r>
      <w:r>
        <w:rPr>
          <w:spacing w:val="1"/>
        </w:rPr>
        <w:t xml:space="preserve"> </w:t>
      </w:r>
      <w:r>
        <w:t>форм деятельности: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6" w:line="249" w:lineRule="auto"/>
        <w:ind w:right="130"/>
        <w:rPr>
          <w:sz w:val="20"/>
        </w:rPr>
      </w:pPr>
      <w:r>
        <w:rPr>
          <w:sz w:val="20"/>
        </w:rPr>
        <w:t>разновозрастный</w:t>
      </w:r>
      <w:r>
        <w:rPr>
          <w:spacing w:val="1"/>
          <w:sz w:val="20"/>
        </w:rPr>
        <w:t xml:space="preserve"> </w:t>
      </w:r>
      <w:r>
        <w:rPr>
          <w:sz w:val="20"/>
        </w:rPr>
        <w:t>редакционный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совет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консультирующих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51"/>
          <w:sz w:val="20"/>
        </w:rPr>
        <w:t xml:space="preserve"> </w:t>
      </w:r>
      <w:r>
        <w:rPr>
          <w:sz w:val="20"/>
        </w:rPr>
        <w:t>целью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которого является освещение (через школьную газету, школьное</w:t>
      </w:r>
      <w:r>
        <w:rPr>
          <w:spacing w:val="1"/>
          <w:sz w:val="20"/>
        </w:rPr>
        <w:t xml:space="preserve"> </w:t>
      </w:r>
      <w:r>
        <w:rPr>
          <w:sz w:val="20"/>
        </w:rPr>
        <w:t>радио или телевидение) наиболее интересных моментов 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популяризация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дел,</w:t>
      </w:r>
      <w:r>
        <w:rPr>
          <w:spacing w:val="1"/>
          <w:sz w:val="20"/>
        </w:rPr>
        <w:t xml:space="preserve"> </w:t>
      </w:r>
      <w:r>
        <w:rPr>
          <w:sz w:val="20"/>
        </w:rPr>
        <w:t>кружков,</w:t>
      </w:r>
      <w:r>
        <w:rPr>
          <w:spacing w:val="1"/>
          <w:sz w:val="20"/>
        </w:rPr>
        <w:t xml:space="preserve"> </w:t>
      </w:r>
      <w:r>
        <w:rPr>
          <w:sz w:val="20"/>
        </w:rPr>
        <w:t>секций,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органов</w:t>
      </w:r>
      <w:r>
        <w:rPr>
          <w:spacing w:val="1"/>
          <w:sz w:val="20"/>
        </w:rPr>
        <w:t xml:space="preserve"> </w:t>
      </w:r>
      <w:r>
        <w:rPr>
          <w:sz w:val="20"/>
        </w:rPr>
        <w:t>ученического самоуправления;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6" w:line="249" w:lineRule="auto"/>
        <w:ind w:right="132"/>
        <w:rPr>
          <w:sz w:val="20"/>
        </w:rPr>
      </w:pPr>
      <w:r>
        <w:rPr>
          <w:sz w:val="20"/>
        </w:rPr>
        <w:t>школьная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газета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старших</w:t>
      </w:r>
      <w:r>
        <w:rPr>
          <w:spacing w:val="51"/>
          <w:sz w:val="20"/>
        </w:rPr>
        <w:t xml:space="preserve"> </w:t>
      </w:r>
      <w:r>
        <w:rPr>
          <w:sz w:val="20"/>
        </w:rPr>
        <w:t>классов,</w:t>
      </w:r>
      <w:r>
        <w:rPr>
          <w:spacing w:val="51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страницах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организациях,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востребованных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рабочих</w:t>
      </w:r>
      <w:r>
        <w:rPr>
          <w:spacing w:val="51"/>
          <w:sz w:val="20"/>
        </w:rPr>
        <w:t xml:space="preserve"> </w:t>
      </w:r>
      <w:r>
        <w:rPr>
          <w:sz w:val="20"/>
        </w:rPr>
        <w:t>вакансиях,</w:t>
      </w:r>
      <w:r>
        <w:rPr>
          <w:spacing w:val="51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47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интересны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обучающимся;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конкурсов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рассказов,</w:t>
      </w:r>
      <w:r>
        <w:rPr>
          <w:spacing w:val="1"/>
          <w:sz w:val="20"/>
        </w:rPr>
        <w:t xml:space="preserve"> </w:t>
      </w:r>
      <w:r>
        <w:rPr>
          <w:sz w:val="20"/>
        </w:rPr>
        <w:t>поэтических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произведений,</w:t>
      </w:r>
      <w:r>
        <w:rPr>
          <w:spacing w:val="1"/>
          <w:sz w:val="20"/>
        </w:rPr>
        <w:t xml:space="preserve"> </w:t>
      </w:r>
      <w:r>
        <w:rPr>
          <w:sz w:val="20"/>
        </w:rPr>
        <w:t>сказок,</w:t>
      </w:r>
      <w:r>
        <w:rPr>
          <w:spacing w:val="1"/>
          <w:sz w:val="20"/>
        </w:rPr>
        <w:t xml:space="preserve"> </w:t>
      </w:r>
      <w:r>
        <w:rPr>
          <w:sz w:val="20"/>
        </w:rPr>
        <w:t>репортажей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научно-популярных</w:t>
      </w:r>
      <w:r>
        <w:rPr>
          <w:spacing w:val="1"/>
          <w:sz w:val="20"/>
        </w:rPr>
        <w:t xml:space="preserve"> </w:t>
      </w:r>
      <w:r>
        <w:rPr>
          <w:sz w:val="20"/>
        </w:rPr>
        <w:t>статей;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круглых</w:t>
      </w:r>
      <w:r>
        <w:rPr>
          <w:spacing w:val="1"/>
          <w:sz w:val="20"/>
        </w:rPr>
        <w:t xml:space="preserve"> </w:t>
      </w:r>
      <w:r>
        <w:rPr>
          <w:sz w:val="20"/>
        </w:rPr>
        <w:t>столов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значимых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учебных,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социальных,</w:t>
      </w:r>
      <w:r>
        <w:rPr>
          <w:spacing w:val="1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-47"/>
          <w:sz w:val="20"/>
        </w:rPr>
        <w:t xml:space="preserve"> </w:t>
      </w:r>
      <w:r>
        <w:rPr>
          <w:sz w:val="20"/>
        </w:rPr>
        <w:t>проблем;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8" w:line="249" w:lineRule="auto"/>
        <w:ind w:right="130"/>
        <w:rPr>
          <w:sz w:val="20"/>
        </w:rPr>
      </w:pPr>
      <w:r>
        <w:rPr>
          <w:sz w:val="20"/>
        </w:rPr>
        <w:t>школьный</w:t>
      </w:r>
      <w:r>
        <w:rPr>
          <w:spacing w:val="1"/>
          <w:sz w:val="20"/>
        </w:rPr>
        <w:t xml:space="preserve"> </w:t>
      </w:r>
      <w:r>
        <w:rPr>
          <w:sz w:val="20"/>
        </w:rPr>
        <w:t>медиацентр —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созданная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заинтересованных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добровольцев</w:t>
      </w:r>
      <w:r>
        <w:rPr>
          <w:spacing w:val="1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информационно-технической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поддержки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осуществляющая</w:t>
      </w:r>
      <w:r>
        <w:rPr>
          <w:spacing w:val="1"/>
          <w:sz w:val="20"/>
        </w:rPr>
        <w:t xml:space="preserve"> </w:t>
      </w:r>
      <w:r>
        <w:rPr>
          <w:sz w:val="20"/>
        </w:rPr>
        <w:t>видеосъёмку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мультимедийное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сопровождение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праздников,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фестивалей,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конкурсов,</w:t>
      </w:r>
      <w:r>
        <w:rPr>
          <w:spacing w:val="1"/>
          <w:sz w:val="20"/>
        </w:rPr>
        <w:t xml:space="preserve"> </w:t>
      </w:r>
      <w:r>
        <w:rPr>
          <w:sz w:val="20"/>
        </w:rPr>
        <w:t>спектаклей,</w:t>
      </w:r>
      <w:r>
        <w:rPr>
          <w:spacing w:val="1"/>
          <w:sz w:val="20"/>
        </w:rPr>
        <w:t xml:space="preserve"> </w:t>
      </w:r>
      <w:r>
        <w:rPr>
          <w:sz w:val="20"/>
        </w:rPr>
        <w:t>капустников,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вечеров,</w:t>
      </w:r>
      <w:r>
        <w:rPr>
          <w:spacing w:val="1"/>
          <w:sz w:val="20"/>
        </w:rPr>
        <w:t xml:space="preserve"> </w:t>
      </w:r>
      <w:r>
        <w:rPr>
          <w:sz w:val="20"/>
        </w:rPr>
        <w:t>дискотек;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5" w:line="249" w:lineRule="auto"/>
        <w:ind w:right="133"/>
        <w:rPr>
          <w:sz w:val="20"/>
        </w:rPr>
      </w:pPr>
      <w:r>
        <w:rPr>
          <w:sz w:val="20"/>
        </w:rPr>
        <w:t>школьная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интернет-группа —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разновозрастное</w:t>
      </w:r>
      <w:r>
        <w:rPr>
          <w:spacing w:val="1"/>
          <w:sz w:val="20"/>
        </w:rPr>
        <w:t xml:space="preserve"> </w:t>
      </w:r>
      <w:r>
        <w:rPr>
          <w:sz w:val="20"/>
        </w:rPr>
        <w:t>сообщество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поддерживающее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интернет-сайт образовательной организации и соответствующую</w:t>
      </w:r>
      <w:r>
        <w:rPr>
          <w:spacing w:val="1"/>
          <w:sz w:val="20"/>
        </w:rPr>
        <w:t xml:space="preserve"> </w:t>
      </w:r>
      <w:r>
        <w:rPr>
          <w:sz w:val="20"/>
        </w:rPr>
        <w:t>группу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сетях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целью</w:t>
      </w:r>
      <w:r>
        <w:rPr>
          <w:spacing w:val="1"/>
          <w:sz w:val="20"/>
        </w:rPr>
        <w:t xml:space="preserve"> </w:t>
      </w:r>
      <w:r>
        <w:rPr>
          <w:sz w:val="20"/>
        </w:rPr>
        <w:t>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организации в информационном пространстве,</w:t>
      </w:r>
      <w:r>
        <w:rPr>
          <w:spacing w:val="1"/>
          <w:sz w:val="20"/>
        </w:rPr>
        <w:t xml:space="preserve"> </w:t>
      </w:r>
      <w:r>
        <w:rPr>
          <w:sz w:val="20"/>
        </w:rPr>
        <w:t>привлечения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внимания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общественности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к 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продвижения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виртуальной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диалоговой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площадки,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представителями) могли бы открыто обсуждаться значимые 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1"/>
          <w:sz w:val="20"/>
        </w:rPr>
        <w:t xml:space="preserve"> </w:t>
      </w:r>
      <w:r>
        <w:rPr>
          <w:sz w:val="20"/>
        </w:rPr>
        <w:t>вопросы;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4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  <w:tab w:val="left" w:pos="1843"/>
          <w:tab w:val="left" w:pos="3744"/>
          <w:tab w:val="left" w:pos="4944"/>
        </w:tabs>
        <w:spacing w:before="63" w:line="249" w:lineRule="auto"/>
        <w:ind w:right="135"/>
        <w:rPr>
          <w:sz w:val="20"/>
        </w:rPr>
      </w:pPr>
      <w:r>
        <w:rPr>
          <w:sz w:val="20"/>
        </w:rPr>
        <w:lastRenderedPageBreak/>
        <w:t>школьная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киностудия,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создаются</w:t>
      </w:r>
      <w:r>
        <w:rPr>
          <w:spacing w:val="1"/>
          <w:sz w:val="20"/>
        </w:rPr>
        <w:t xml:space="preserve"> </w:t>
      </w:r>
      <w:r>
        <w:rPr>
          <w:sz w:val="20"/>
        </w:rPr>
        <w:t>ролики,</w:t>
      </w:r>
      <w:r>
        <w:rPr>
          <w:spacing w:val="1"/>
          <w:sz w:val="20"/>
        </w:rPr>
        <w:t xml:space="preserve"> </w:t>
      </w:r>
      <w:r>
        <w:rPr>
          <w:sz w:val="20"/>
        </w:rPr>
        <w:t>клипы,</w:t>
      </w:r>
      <w:r>
        <w:rPr>
          <w:sz w:val="20"/>
        </w:rPr>
        <w:tab/>
        <w:t>осуществляется</w:t>
      </w:r>
      <w:r>
        <w:rPr>
          <w:sz w:val="20"/>
        </w:rPr>
        <w:tab/>
        <w:t>монтаж</w:t>
      </w:r>
      <w:r>
        <w:rPr>
          <w:sz w:val="20"/>
        </w:rPr>
        <w:tab/>
      </w:r>
      <w:r>
        <w:rPr>
          <w:spacing w:val="-1"/>
          <w:sz w:val="20"/>
        </w:rPr>
        <w:t>познавательных,</w:t>
      </w:r>
      <w:r>
        <w:rPr>
          <w:spacing w:val="-48"/>
          <w:sz w:val="20"/>
        </w:rPr>
        <w:t xml:space="preserve"> </w:t>
      </w:r>
      <w:r>
        <w:rPr>
          <w:sz w:val="20"/>
        </w:rPr>
        <w:t>документальных,</w:t>
      </w:r>
      <w:r>
        <w:rPr>
          <w:spacing w:val="1"/>
          <w:sz w:val="20"/>
        </w:rPr>
        <w:t xml:space="preserve"> </w:t>
      </w:r>
      <w:r>
        <w:rPr>
          <w:sz w:val="20"/>
        </w:rPr>
        <w:t>анимационных,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фильмов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акцентом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этическое,</w:t>
      </w:r>
      <w:r>
        <w:rPr>
          <w:spacing w:val="1"/>
          <w:sz w:val="20"/>
        </w:rPr>
        <w:t xml:space="preserve"> </w:t>
      </w:r>
      <w:r>
        <w:rPr>
          <w:sz w:val="20"/>
        </w:rPr>
        <w:t>эстетическое,</w:t>
      </w:r>
      <w:r>
        <w:rPr>
          <w:spacing w:val="1"/>
          <w:sz w:val="20"/>
        </w:rPr>
        <w:t xml:space="preserve"> </w:t>
      </w:r>
      <w:r>
        <w:rPr>
          <w:sz w:val="20"/>
        </w:rPr>
        <w:t>патриотическое</w:t>
      </w:r>
      <w:r>
        <w:rPr>
          <w:spacing w:val="1"/>
          <w:sz w:val="20"/>
        </w:rPr>
        <w:t xml:space="preserve"> </w:t>
      </w:r>
      <w:r>
        <w:rPr>
          <w:sz w:val="20"/>
        </w:rPr>
        <w:t>просвещение</w:t>
      </w:r>
      <w:r>
        <w:rPr>
          <w:spacing w:val="-1"/>
          <w:sz w:val="20"/>
        </w:rPr>
        <w:t xml:space="preserve"> </w:t>
      </w:r>
      <w:r>
        <w:rPr>
          <w:sz w:val="20"/>
        </w:rPr>
        <w:t>аудитории;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4" w:line="249" w:lineRule="auto"/>
        <w:ind w:right="137"/>
        <w:rPr>
          <w:sz w:val="20"/>
        </w:rPr>
      </w:pPr>
      <w:r>
        <w:rPr>
          <w:sz w:val="20"/>
        </w:rPr>
        <w:t>участие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всероссийских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конкурсах</w:t>
      </w:r>
      <w:r>
        <w:rPr>
          <w:spacing w:val="-2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медиа.</w:t>
      </w:r>
    </w:p>
    <w:p w:rsidR="00560EDF" w:rsidRDefault="00560EDF">
      <w:pPr>
        <w:pStyle w:val="a3"/>
        <w:spacing w:before="4"/>
        <w:ind w:left="0"/>
        <w:jc w:val="left"/>
      </w:pPr>
    </w:p>
    <w:p w:rsidR="00560EDF" w:rsidRDefault="00CA0C52">
      <w:pPr>
        <w:pStyle w:val="710"/>
        <w:spacing w:before="1"/>
        <w:ind w:left="134"/>
      </w:pPr>
      <w:r>
        <w:t>Модуль</w:t>
      </w:r>
      <w:r>
        <w:rPr>
          <w:spacing w:val="-7"/>
        </w:rPr>
        <w:t xml:space="preserve"> </w:t>
      </w:r>
      <w:r>
        <w:t>«Организация</w:t>
      </w:r>
      <w:r>
        <w:rPr>
          <w:spacing w:val="-5"/>
        </w:rPr>
        <w:t xml:space="preserve"> </w:t>
      </w:r>
      <w:r>
        <w:t>предметно-эстетической</w:t>
      </w:r>
      <w:r>
        <w:rPr>
          <w:spacing w:val="-5"/>
        </w:rPr>
        <w:t xml:space="preserve"> </w:t>
      </w:r>
      <w:r>
        <w:t>среды»</w:t>
      </w:r>
    </w:p>
    <w:p w:rsidR="00560EDF" w:rsidRDefault="00CA0C52">
      <w:pPr>
        <w:pStyle w:val="a3"/>
        <w:spacing w:before="24" w:line="249" w:lineRule="auto"/>
        <w:ind w:left="134" w:right="131" w:firstLine="228"/>
      </w:pPr>
      <w:r>
        <w:t>Окружающая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-47"/>
        </w:rPr>
        <w:t xml:space="preserve"> </w:t>
      </w:r>
      <w:r>
        <w:t>образовательной организации при условии её грамотной организации</w:t>
      </w:r>
      <w:r>
        <w:rPr>
          <w:spacing w:val="1"/>
        </w:rPr>
        <w:t xml:space="preserve"> </w:t>
      </w:r>
      <w:r>
        <w:t>обогащает внутренний мир обучающегося, способствует формированию</w:t>
      </w:r>
      <w:r>
        <w:rPr>
          <w:spacing w:val="-4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 поднимает настроение, предупреждает стрессовые ситуации,</w:t>
      </w:r>
      <w:r>
        <w:rPr>
          <w:spacing w:val="1"/>
        </w:rPr>
        <w:t xml:space="preserve"> </w:t>
      </w:r>
      <w:r>
        <w:t>способствует позитивному восприятию обучающимся 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осуществляется через такие формы работы с предметно-эстетической</w:t>
      </w:r>
      <w:r>
        <w:rPr>
          <w:spacing w:val="1"/>
        </w:rPr>
        <w:t xml:space="preserve"> </w:t>
      </w:r>
      <w:r>
        <w:t>средой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 как: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8" w:line="249" w:lineRule="auto"/>
        <w:ind w:right="137"/>
        <w:rPr>
          <w:sz w:val="20"/>
        </w:rPr>
      </w:pPr>
      <w:r>
        <w:rPr>
          <w:sz w:val="20"/>
        </w:rPr>
        <w:t>оформление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интерьера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помещений</w:t>
      </w:r>
      <w:r>
        <w:rPr>
          <w:spacing w:val="1"/>
          <w:sz w:val="20"/>
        </w:rPr>
        <w:t xml:space="preserve"> </w:t>
      </w:r>
      <w:r>
        <w:rPr>
          <w:sz w:val="20"/>
        </w:rPr>
        <w:t>(вестибюля,</w:t>
      </w:r>
      <w:r>
        <w:rPr>
          <w:spacing w:val="1"/>
          <w:sz w:val="20"/>
        </w:rPr>
        <w:t xml:space="preserve"> </w:t>
      </w:r>
      <w:r>
        <w:rPr>
          <w:sz w:val="20"/>
        </w:rPr>
        <w:t>коридоров, рекреаций, залов, лестничных пролётов и т. п.) и их</w:t>
      </w:r>
      <w:r>
        <w:rPr>
          <w:spacing w:val="1"/>
          <w:sz w:val="20"/>
        </w:rPr>
        <w:t xml:space="preserve"> </w:t>
      </w:r>
      <w:r>
        <w:rPr>
          <w:sz w:val="20"/>
        </w:rPr>
        <w:t>периодическая переориентация, которая может служить хорошим</w:t>
      </w:r>
      <w:r>
        <w:rPr>
          <w:spacing w:val="-47"/>
          <w:sz w:val="20"/>
        </w:rPr>
        <w:t xml:space="preserve"> </w:t>
      </w:r>
      <w:r>
        <w:rPr>
          <w:sz w:val="20"/>
        </w:rPr>
        <w:t>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разрушения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негативных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установок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47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1"/>
          <w:sz w:val="20"/>
        </w:rPr>
        <w:t xml:space="preserve"> </w:t>
      </w:r>
      <w:r>
        <w:rPr>
          <w:sz w:val="20"/>
        </w:rPr>
        <w:t>и внеучебные занятия;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4" w:line="249" w:lineRule="auto"/>
        <w:ind w:right="130"/>
        <w:rPr>
          <w:sz w:val="20"/>
        </w:rPr>
      </w:pPr>
      <w:r>
        <w:rPr>
          <w:sz w:val="20"/>
        </w:rPr>
        <w:t>размещение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стенах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регулярно</w:t>
      </w:r>
      <w:r>
        <w:rPr>
          <w:spacing w:val="-47"/>
          <w:sz w:val="20"/>
        </w:rPr>
        <w:t xml:space="preserve"> </w:t>
      </w:r>
      <w:r>
        <w:rPr>
          <w:sz w:val="20"/>
        </w:rPr>
        <w:t>сменяемых</w:t>
      </w:r>
      <w:r>
        <w:rPr>
          <w:spacing w:val="1"/>
          <w:sz w:val="20"/>
        </w:rPr>
        <w:t xml:space="preserve"> </w:t>
      </w:r>
      <w:r>
        <w:rPr>
          <w:sz w:val="20"/>
        </w:rPr>
        <w:t>экспозиций: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позволяющих</w:t>
      </w:r>
      <w:r>
        <w:rPr>
          <w:spacing w:val="-5"/>
          <w:sz w:val="20"/>
        </w:rPr>
        <w:t xml:space="preserve"> </w:t>
      </w:r>
      <w:r>
        <w:rPr>
          <w:sz w:val="20"/>
        </w:rPr>
        <w:t>им</w:t>
      </w:r>
      <w:r>
        <w:rPr>
          <w:spacing w:val="-3"/>
          <w:sz w:val="20"/>
        </w:rPr>
        <w:t xml:space="preserve"> </w:t>
      </w:r>
      <w:r>
        <w:rPr>
          <w:sz w:val="20"/>
        </w:rPr>
        <w:t>реализовать</w:t>
      </w:r>
      <w:r>
        <w:rPr>
          <w:spacing w:val="-5"/>
          <w:sz w:val="20"/>
        </w:rPr>
        <w:t xml:space="preserve"> </w:t>
      </w:r>
      <w:r>
        <w:rPr>
          <w:sz w:val="20"/>
        </w:rPr>
        <w:t>свой</w:t>
      </w:r>
      <w:r>
        <w:rPr>
          <w:spacing w:val="-4"/>
          <w:sz w:val="20"/>
        </w:rPr>
        <w:t xml:space="preserve"> </w:t>
      </w:r>
      <w:r>
        <w:rPr>
          <w:sz w:val="20"/>
        </w:rPr>
        <w:t>творческий</w:t>
      </w:r>
      <w:r>
        <w:rPr>
          <w:spacing w:val="-2"/>
          <w:sz w:val="20"/>
        </w:rPr>
        <w:t xml:space="preserve"> </w:t>
      </w:r>
      <w:r>
        <w:rPr>
          <w:sz w:val="20"/>
        </w:rPr>
        <w:t>потенциал,</w:t>
      </w:r>
      <w:r>
        <w:rPr>
          <w:spacing w:val="-4"/>
          <w:sz w:val="20"/>
        </w:rPr>
        <w:t xml:space="preserve"> </w:t>
      </w:r>
      <w:r>
        <w:rPr>
          <w:sz w:val="20"/>
        </w:rPr>
        <w:t>а</w:t>
      </w:r>
      <w:r>
        <w:rPr>
          <w:spacing w:val="-3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7"/>
          <w:sz w:val="20"/>
        </w:rPr>
        <w:t xml:space="preserve"> </w:t>
      </w:r>
      <w:r>
        <w:rPr>
          <w:sz w:val="20"/>
        </w:rPr>
        <w:t>знакомящих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работами</w:t>
      </w:r>
      <w:r>
        <w:rPr>
          <w:spacing w:val="1"/>
          <w:sz w:val="20"/>
        </w:rPr>
        <w:t xml:space="preserve"> </w:t>
      </w:r>
      <w:r>
        <w:rPr>
          <w:sz w:val="20"/>
        </w:rPr>
        <w:t>друг</w:t>
      </w:r>
      <w:r>
        <w:rPr>
          <w:spacing w:val="1"/>
          <w:sz w:val="20"/>
        </w:rPr>
        <w:t xml:space="preserve"> </w:t>
      </w:r>
      <w:r>
        <w:rPr>
          <w:sz w:val="20"/>
        </w:rPr>
        <w:t>друга;</w:t>
      </w:r>
      <w:r>
        <w:rPr>
          <w:spacing w:val="1"/>
          <w:sz w:val="20"/>
        </w:rPr>
        <w:t xml:space="preserve"> </w:t>
      </w:r>
      <w:r>
        <w:rPr>
          <w:sz w:val="20"/>
        </w:rPr>
        <w:t>картин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определённого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стиля,</w:t>
      </w:r>
      <w:r>
        <w:rPr>
          <w:spacing w:val="1"/>
          <w:sz w:val="20"/>
        </w:rPr>
        <w:t xml:space="preserve"> </w:t>
      </w:r>
      <w:r>
        <w:rPr>
          <w:sz w:val="20"/>
        </w:rPr>
        <w:t>знакомящего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разнообразием эстетического осмысления мира; фотоотчётов об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событиях,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происходящих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(проведённых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делах,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интересных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экскурсиях,</w:t>
      </w:r>
      <w:r>
        <w:rPr>
          <w:spacing w:val="-9"/>
          <w:sz w:val="20"/>
        </w:rPr>
        <w:t xml:space="preserve"> </w:t>
      </w:r>
      <w:r>
        <w:rPr>
          <w:sz w:val="20"/>
        </w:rPr>
        <w:t>походах,</w:t>
      </w:r>
      <w:r>
        <w:rPr>
          <w:spacing w:val="-8"/>
          <w:sz w:val="20"/>
        </w:rPr>
        <w:t xml:space="preserve"> </w:t>
      </w:r>
      <w:r>
        <w:rPr>
          <w:sz w:val="20"/>
        </w:rPr>
        <w:t>встречах</w:t>
      </w:r>
      <w:r>
        <w:rPr>
          <w:spacing w:val="-11"/>
          <w:sz w:val="20"/>
        </w:rPr>
        <w:t xml:space="preserve"> </w:t>
      </w:r>
      <w:r>
        <w:rPr>
          <w:sz w:val="20"/>
        </w:rPr>
        <w:t>с</w:t>
      </w:r>
      <w:r>
        <w:rPr>
          <w:spacing w:val="-8"/>
          <w:sz w:val="20"/>
        </w:rPr>
        <w:t xml:space="preserve"> </w:t>
      </w:r>
      <w:r>
        <w:rPr>
          <w:sz w:val="20"/>
        </w:rPr>
        <w:t>интересными</w:t>
      </w:r>
      <w:r>
        <w:rPr>
          <w:spacing w:val="-10"/>
          <w:sz w:val="20"/>
        </w:rPr>
        <w:t xml:space="preserve"> </w:t>
      </w:r>
      <w:r>
        <w:rPr>
          <w:sz w:val="20"/>
        </w:rPr>
        <w:t>людьми</w:t>
      </w:r>
      <w:r>
        <w:rPr>
          <w:spacing w:val="-12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т.</w:t>
      </w:r>
      <w:r>
        <w:rPr>
          <w:spacing w:val="-8"/>
          <w:sz w:val="20"/>
        </w:rPr>
        <w:t xml:space="preserve"> </w:t>
      </w:r>
      <w:r>
        <w:rPr>
          <w:sz w:val="20"/>
        </w:rPr>
        <w:t>п.);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8" w:line="249" w:lineRule="auto"/>
        <w:ind w:right="135"/>
        <w:rPr>
          <w:sz w:val="20"/>
        </w:rPr>
      </w:pPr>
      <w:r>
        <w:rPr>
          <w:sz w:val="20"/>
        </w:rPr>
        <w:t>озеленение пришкольной территории, разбивка клумб, тенистых</w:t>
      </w:r>
      <w:r>
        <w:rPr>
          <w:spacing w:val="1"/>
          <w:sz w:val="20"/>
        </w:rPr>
        <w:t xml:space="preserve"> </w:t>
      </w:r>
      <w:r>
        <w:rPr>
          <w:sz w:val="20"/>
        </w:rPr>
        <w:t>аллей,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дворе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беседок,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игровых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площадок,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приспособленных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категорий,</w:t>
      </w:r>
      <w:r>
        <w:rPr>
          <w:spacing w:val="1"/>
          <w:sz w:val="20"/>
        </w:rPr>
        <w:t xml:space="preserve"> </w:t>
      </w:r>
      <w:r>
        <w:rPr>
          <w:sz w:val="20"/>
        </w:rPr>
        <w:t>оздоровительно-рекреационных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зон,</w:t>
      </w:r>
      <w:r>
        <w:rPr>
          <w:spacing w:val="1"/>
          <w:sz w:val="20"/>
        </w:rPr>
        <w:t xml:space="preserve"> </w:t>
      </w:r>
      <w:r>
        <w:rPr>
          <w:sz w:val="20"/>
        </w:rPr>
        <w:t>позволяющих</w:t>
      </w:r>
      <w:r>
        <w:rPr>
          <w:spacing w:val="-47"/>
          <w:sz w:val="20"/>
        </w:rPr>
        <w:t xml:space="preserve"> </w:t>
      </w:r>
      <w:r>
        <w:rPr>
          <w:sz w:val="20"/>
        </w:rPr>
        <w:t>разделить свободное пространство образовательной 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зоны активного и</w:t>
      </w:r>
      <w:r>
        <w:rPr>
          <w:spacing w:val="-1"/>
          <w:sz w:val="20"/>
        </w:rPr>
        <w:t xml:space="preserve"> </w:t>
      </w:r>
      <w:r>
        <w:rPr>
          <w:sz w:val="20"/>
        </w:rPr>
        <w:t>тихого</w:t>
      </w:r>
      <w:r>
        <w:rPr>
          <w:spacing w:val="3"/>
          <w:sz w:val="20"/>
        </w:rPr>
        <w:t xml:space="preserve"> </w:t>
      </w:r>
      <w:r>
        <w:rPr>
          <w:sz w:val="20"/>
        </w:rPr>
        <w:t>отдыха;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6" w:line="249" w:lineRule="auto"/>
        <w:ind w:right="132"/>
        <w:rPr>
          <w:sz w:val="20"/>
        </w:rPr>
      </w:pP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поддержание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рабочем</w:t>
      </w:r>
      <w:r>
        <w:rPr>
          <w:spacing w:val="1"/>
          <w:sz w:val="20"/>
        </w:rPr>
        <w:t xml:space="preserve"> </w:t>
      </w:r>
      <w:r>
        <w:rPr>
          <w:sz w:val="20"/>
        </w:rPr>
        <w:t>состоянии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вестибюле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стеллажей</w:t>
      </w:r>
      <w:r>
        <w:rPr>
          <w:spacing w:val="1"/>
          <w:sz w:val="20"/>
        </w:rPr>
        <w:t xml:space="preserve"> </w:t>
      </w:r>
      <w:r>
        <w:rPr>
          <w:sz w:val="20"/>
        </w:rPr>
        <w:t>свободного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книгообмена,</w:t>
      </w:r>
      <w:r>
        <w:rPr>
          <w:spacing w:val="33"/>
          <w:sz w:val="20"/>
        </w:rPr>
        <w:t xml:space="preserve"> </w:t>
      </w:r>
      <w:r>
        <w:rPr>
          <w:sz w:val="20"/>
        </w:rPr>
        <w:t>на</w:t>
      </w:r>
      <w:r>
        <w:rPr>
          <w:spacing w:val="33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33"/>
          <w:sz w:val="20"/>
        </w:rPr>
        <w:t xml:space="preserve"> </w:t>
      </w:r>
      <w:r>
        <w:rPr>
          <w:sz w:val="20"/>
        </w:rPr>
        <w:t>желающие</w:t>
      </w:r>
      <w:r>
        <w:rPr>
          <w:spacing w:val="33"/>
          <w:sz w:val="20"/>
        </w:rPr>
        <w:t xml:space="preserve"> </w:t>
      </w:r>
      <w:r>
        <w:rPr>
          <w:sz w:val="20"/>
        </w:rPr>
        <w:t>обучающиеся,</w:t>
      </w:r>
      <w:r>
        <w:rPr>
          <w:spacing w:val="35"/>
          <w:sz w:val="20"/>
        </w:rPr>
        <w:t xml:space="preserve"> </w:t>
      </w:r>
      <w:r>
        <w:rPr>
          <w:sz w:val="20"/>
        </w:rPr>
        <w:t>родители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right="138"/>
      </w:pPr>
      <w:r>
        <w:lastRenderedPageBreak/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выставлять для общего пользования свои книги, а также брать с</w:t>
      </w:r>
      <w:r>
        <w:rPr>
          <w:spacing w:val="1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любые другие;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2" w:line="249" w:lineRule="auto"/>
        <w:ind w:right="133"/>
        <w:rPr>
          <w:sz w:val="20"/>
        </w:rPr>
      </w:pPr>
      <w:r>
        <w:rPr>
          <w:sz w:val="20"/>
        </w:rPr>
        <w:t>благоустройство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кабинетов,</w:t>
      </w:r>
      <w:r>
        <w:rPr>
          <w:spacing w:val="51"/>
          <w:sz w:val="20"/>
        </w:rPr>
        <w:t xml:space="preserve"> </w:t>
      </w:r>
      <w:r>
        <w:rPr>
          <w:sz w:val="20"/>
        </w:rPr>
        <w:t>осуществляемое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классными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руководителями</w:t>
      </w:r>
      <w:r>
        <w:rPr>
          <w:spacing w:val="1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51"/>
          <w:sz w:val="20"/>
        </w:rPr>
        <w:t xml:space="preserve"> </w:t>
      </w:r>
      <w:r>
        <w:rPr>
          <w:sz w:val="20"/>
        </w:rPr>
        <w:t>своих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классов, позволяющее обучающимся проявить свои фантазию 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создающее</w:t>
      </w:r>
      <w:r>
        <w:rPr>
          <w:spacing w:val="1"/>
          <w:sz w:val="20"/>
        </w:rPr>
        <w:t xml:space="preserve"> </w:t>
      </w:r>
      <w:r>
        <w:rPr>
          <w:sz w:val="20"/>
        </w:rPr>
        <w:t>повод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длительного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классного руководителя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обучающимися;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5" w:line="249" w:lineRule="auto"/>
        <w:ind w:right="132"/>
        <w:rPr>
          <w:sz w:val="20"/>
        </w:rPr>
      </w:pPr>
      <w:r>
        <w:rPr>
          <w:sz w:val="20"/>
        </w:rPr>
        <w:t>размещение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коридорах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рекреациях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экспонатов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51"/>
          <w:sz w:val="20"/>
        </w:rPr>
        <w:t xml:space="preserve"> </w:t>
      </w:r>
      <w:r>
        <w:rPr>
          <w:sz w:val="20"/>
        </w:rPr>
        <w:t>экспериментариума —</w:t>
      </w:r>
      <w:r>
        <w:rPr>
          <w:spacing w:val="1"/>
          <w:sz w:val="20"/>
        </w:rPr>
        <w:t xml:space="preserve"> </w:t>
      </w:r>
      <w:r>
        <w:rPr>
          <w:sz w:val="20"/>
        </w:rPr>
        <w:t>набора</w:t>
      </w:r>
      <w:r>
        <w:rPr>
          <w:spacing w:val="1"/>
          <w:sz w:val="20"/>
        </w:rPr>
        <w:t xml:space="preserve"> </w:t>
      </w:r>
      <w:r>
        <w:rPr>
          <w:sz w:val="20"/>
        </w:rPr>
        <w:t>приспособлений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заинтересованными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несложных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экспериментов;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4" w:line="249" w:lineRule="auto"/>
        <w:ind w:right="135"/>
        <w:rPr>
          <w:sz w:val="20"/>
        </w:rPr>
      </w:pPr>
      <w:r>
        <w:rPr>
          <w:sz w:val="20"/>
        </w:rPr>
        <w:t>событийный</w:t>
      </w:r>
      <w:r>
        <w:rPr>
          <w:spacing w:val="1"/>
          <w:sz w:val="20"/>
        </w:rPr>
        <w:t xml:space="preserve"> </w:t>
      </w:r>
      <w:r>
        <w:rPr>
          <w:sz w:val="20"/>
        </w:rPr>
        <w:t>дизайн —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пространства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конкретных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событий</w:t>
      </w:r>
      <w:r>
        <w:rPr>
          <w:spacing w:val="1"/>
          <w:sz w:val="20"/>
        </w:rPr>
        <w:t xml:space="preserve"> </w:t>
      </w:r>
      <w:r>
        <w:rPr>
          <w:sz w:val="20"/>
        </w:rPr>
        <w:t>(праздников,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церемоний,</w:t>
      </w:r>
      <w:r>
        <w:rPr>
          <w:spacing w:val="1"/>
          <w:sz w:val="20"/>
        </w:rPr>
        <w:t xml:space="preserve"> </w:t>
      </w:r>
      <w:r>
        <w:rPr>
          <w:sz w:val="20"/>
        </w:rPr>
        <w:t>торжественных линеек, творческих вечеров, выставок, собраний,</w:t>
      </w:r>
      <w:r>
        <w:rPr>
          <w:spacing w:val="1"/>
          <w:sz w:val="20"/>
        </w:rPr>
        <w:t xml:space="preserve"> </w:t>
      </w:r>
      <w:r>
        <w:rPr>
          <w:sz w:val="20"/>
        </w:rPr>
        <w:t>конференций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т.</w:t>
      </w:r>
      <w:r>
        <w:rPr>
          <w:spacing w:val="2"/>
          <w:sz w:val="20"/>
        </w:rPr>
        <w:t xml:space="preserve"> </w:t>
      </w:r>
      <w:r>
        <w:rPr>
          <w:sz w:val="20"/>
        </w:rPr>
        <w:t>п.);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4" w:line="249" w:lineRule="auto"/>
        <w:ind w:right="132"/>
        <w:rPr>
          <w:sz w:val="20"/>
        </w:rPr>
      </w:pPr>
      <w:r>
        <w:rPr>
          <w:sz w:val="20"/>
        </w:rPr>
        <w:t>совместная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разработка,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популяризация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особой</w:t>
      </w:r>
      <w:r>
        <w:rPr>
          <w:spacing w:val="1"/>
          <w:sz w:val="20"/>
        </w:rPr>
        <w:t xml:space="preserve"> </w:t>
      </w:r>
      <w:r>
        <w:rPr>
          <w:sz w:val="20"/>
        </w:rPr>
        <w:t>символики</w:t>
      </w:r>
      <w:r>
        <w:rPr>
          <w:spacing w:val="1"/>
          <w:sz w:val="20"/>
        </w:rPr>
        <w:t xml:space="preserve"> </w:t>
      </w:r>
      <w:r>
        <w:rPr>
          <w:sz w:val="20"/>
        </w:rPr>
        <w:t>(флаг,</w:t>
      </w:r>
      <w:r>
        <w:rPr>
          <w:spacing w:val="1"/>
          <w:sz w:val="20"/>
        </w:rPr>
        <w:t xml:space="preserve"> </w:t>
      </w:r>
      <w:r>
        <w:rPr>
          <w:sz w:val="20"/>
        </w:rPr>
        <w:t>гимн,</w:t>
      </w:r>
      <w:r>
        <w:rPr>
          <w:spacing w:val="1"/>
          <w:sz w:val="20"/>
        </w:rPr>
        <w:t xml:space="preserve"> </w:t>
      </w:r>
      <w:r>
        <w:rPr>
          <w:sz w:val="20"/>
        </w:rPr>
        <w:t>эмблема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логотип,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элементы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костюма и т. п.), используемой как в школьной повседневности,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так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торжественные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моменты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 — во время праздников, торжественных церемоний,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дел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происходящих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жизни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знаковых</w:t>
      </w:r>
      <w:r>
        <w:rPr>
          <w:spacing w:val="-1"/>
          <w:sz w:val="20"/>
        </w:rPr>
        <w:t xml:space="preserve"> </w:t>
      </w:r>
      <w:r>
        <w:rPr>
          <w:sz w:val="20"/>
        </w:rPr>
        <w:t>событий;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6" w:line="249" w:lineRule="auto"/>
        <w:ind w:right="133"/>
        <w:rPr>
          <w:sz w:val="20"/>
        </w:rPr>
      </w:pPr>
      <w:r>
        <w:rPr>
          <w:sz w:val="20"/>
        </w:rPr>
        <w:t>регулярная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конкурсов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проектов по благоустройству различных участков пришкольной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территории (например, высадке культурных растений, закладке</w:t>
      </w:r>
      <w:r>
        <w:rPr>
          <w:spacing w:val="1"/>
          <w:sz w:val="20"/>
        </w:rPr>
        <w:t xml:space="preserve"> </w:t>
      </w:r>
      <w:r>
        <w:rPr>
          <w:sz w:val="20"/>
        </w:rPr>
        <w:t>газонов, сооружению альпийских горок, созданию инсталляций и</w:t>
      </w:r>
      <w:r>
        <w:rPr>
          <w:spacing w:val="1"/>
          <w:sz w:val="20"/>
        </w:rPr>
        <w:t xml:space="preserve"> </w:t>
      </w:r>
      <w:r>
        <w:rPr>
          <w:sz w:val="20"/>
        </w:rPr>
        <w:t>иного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декоративного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оформления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отведённых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проектов</w:t>
      </w:r>
      <w:r>
        <w:rPr>
          <w:spacing w:val="-2"/>
          <w:sz w:val="20"/>
        </w:rPr>
        <w:t xml:space="preserve"> </w:t>
      </w:r>
      <w:r>
        <w:rPr>
          <w:sz w:val="20"/>
        </w:rPr>
        <w:t>мест);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5" w:line="249" w:lineRule="auto"/>
        <w:ind w:right="133"/>
        <w:rPr>
          <w:sz w:val="20"/>
        </w:rPr>
      </w:pPr>
      <w:r>
        <w:rPr>
          <w:sz w:val="20"/>
        </w:rPr>
        <w:t>акцентирование внимания обучающихся посредством элементов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предметно-эстетической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(стенды,</w:t>
      </w:r>
      <w:r>
        <w:rPr>
          <w:spacing w:val="1"/>
          <w:sz w:val="20"/>
        </w:rPr>
        <w:t xml:space="preserve"> </w:t>
      </w:r>
      <w:r>
        <w:rPr>
          <w:sz w:val="20"/>
        </w:rPr>
        <w:t>плакаты,</w:t>
      </w:r>
      <w:r>
        <w:rPr>
          <w:spacing w:val="50"/>
          <w:sz w:val="20"/>
        </w:rPr>
        <w:t xml:space="preserve"> </w:t>
      </w:r>
      <w:r>
        <w:rPr>
          <w:sz w:val="20"/>
        </w:rPr>
        <w:t>инсталляции)</w:t>
      </w:r>
      <w:r>
        <w:rPr>
          <w:spacing w:val="-47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важных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ценностях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её традициях,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правилах.</w:t>
      </w:r>
    </w:p>
    <w:p w:rsidR="00560EDF" w:rsidRDefault="00560EDF">
      <w:pPr>
        <w:pStyle w:val="a3"/>
        <w:spacing w:before="7"/>
        <w:ind w:left="0"/>
        <w:jc w:val="left"/>
      </w:pPr>
    </w:p>
    <w:p w:rsidR="00560EDF" w:rsidRDefault="00CA0C52">
      <w:pPr>
        <w:pStyle w:val="710"/>
        <w:ind w:left="134"/>
      </w:pPr>
      <w:r>
        <w:t>Модуль</w:t>
      </w:r>
      <w:r>
        <w:rPr>
          <w:spacing w:val="-6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представителями)»</w:t>
      </w:r>
    </w:p>
    <w:p w:rsidR="00560EDF" w:rsidRDefault="00CA0C52">
      <w:pPr>
        <w:pStyle w:val="a3"/>
        <w:spacing w:before="25" w:line="249" w:lineRule="auto"/>
        <w:ind w:left="134" w:right="135" w:firstLine="228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 для более эффективного достижения цели 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0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данном</w:t>
      </w:r>
      <w:r>
        <w:rPr>
          <w:spacing w:val="32"/>
        </w:rPr>
        <w:t xml:space="preserve"> </w:t>
      </w:r>
      <w:r>
        <w:t>вопросе.</w:t>
      </w:r>
      <w:r>
        <w:rPr>
          <w:spacing w:val="32"/>
        </w:rPr>
        <w:t xml:space="preserve"> </w:t>
      </w:r>
      <w:r>
        <w:t>Работа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родителями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6"/>
        <w:rPr>
          <w:i/>
        </w:rPr>
      </w:pPr>
      <w:r>
        <w:lastRenderedPageBreak/>
        <w:t>(законными представителями) обучающихся осуществляется в рамках</w:t>
      </w:r>
      <w:r>
        <w:rPr>
          <w:spacing w:val="1"/>
        </w:rPr>
        <w:t xml:space="preserve"> </w:t>
      </w:r>
      <w:r>
        <w:t>следующих видов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</w:t>
      </w:r>
      <w:r>
        <w:rPr>
          <w:i/>
        </w:rPr>
        <w:t>.</w:t>
      </w:r>
    </w:p>
    <w:p w:rsidR="00560EDF" w:rsidRDefault="00CA0C52">
      <w:pPr>
        <w:pStyle w:val="710"/>
        <w:spacing w:before="6"/>
        <w:ind w:left="362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2"/>
        </w:rPr>
        <w:t xml:space="preserve"> </w:t>
      </w:r>
      <w:r>
        <w:t>уровне: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6" w:line="249" w:lineRule="auto"/>
        <w:ind w:right="135"/>
        <w:rPr>
          <w:sz w:val="20"/>
        </w:rPr>
      </w:pPr>
      <w:r>
        <w:rPr>
          <w:sz w:val="20"/>
        </w:rPr>
        <w:t>общешкольный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родительский</w:t>
      </w:r>
      <w:r>
        <w:rPr>
          <w:spacing w:val="1"/>
          <w:sz w:val="20"/>
        </w:rPr>
        <w:t xml:space="preserve"> </w:t>
      </w:r>
      <w:r>
        <w:rPr>
          <w:sz w:val="20"/>
        </w:rPr>
        <w:t>комитет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попечительский</w:t>
      </w:r>
      <w:r>
        <w:rPr>
          <w:spacing w:val="1"/>
          <w:sz w:val="20"/>
        </w:rPr>
        <w:t xml:space="preserve"> </w:t>
      </w:r>
      <w:r>
        <w:rPr>
          <w:sz w:val="20"/>
        </w:rPr>
        <w:t>совет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участвующие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организацией и решении вопросов воспитания и</w:t>
      </w:r>
      <w:r>
        <w:rPr>
          <w:spacing w:val="-47"/>
          <w:sz w:val="20"/>
        </w:rPr>
        <w:t xml:space="preserve"> </w:t>
      </w:r>
      <w:r>
        <w:rPr>
          <w:sz w:val="20"/>
        </w:rPr>
        <w:t>социализации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3" w:line="249" w:lineRule="auto"/>
        <w:ind w:right="136"/>
        <w:rPr>
          <w:sz w:val="20"/>
        </w:rPr>
      </w:pPr>
      <w:r>
        <w:rPr>
          <w:sz w:val="20"/>
        </w:rPr>
        <w:t>семейные клубы, предоставляющие родителям, 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обучающимся</w:t>
      </w:r>
      <w:r>
        <w:rPr>
          <w:spacing w:val="1"/>
          <w:sz w:val="20"/>
        </w:rPr>
        <w:t xml:space="preserve"> </w:t>
      </w:r>
      <w:r>
        <w:rPr>
          <w:sz w:val="20"/>
        </w:rPr>
        <w:t>площадку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досуга и</w:t>
      </w:r>
      <w:r>
        <w:rPr>
          <w:spacing w:val="-1"/>
          <w:sz w:val="20"/>
        </w:rPr>
        <w:t xml:space="preserve"> </w:t>
      </w:r>
      <w:r>
        <w:rPr>
          <w:sz w:val="20"/>
        </w:rPr>
        <w:t>общения;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2" w:line="249" w:lineRule="auto"/>
        <w:ind w:right="130"/>
        <w:rPr>
          <w:sz w:val="20"/>
        </w:rPr>
      </w:pPr>
      <w:r>
        <w:rPr>
          <w:sz w:val="20"/>
        </w:rPr>
        <w:t>родительские</w:t>
      </w:r>
      <w:r>
        <w:rPr>
          <w:spacing w:val="1"/>
          <w:sz w:val="20"/>
        </w:rPr>
        <w:t xml:space="preserve"> </w:t>
      </w:r>
      <w:r>
        <w:rPr>
          <w:sz w:val="20"/>
        </w:rPr>
        <w:t>гостиные,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вопросы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способы</w:t>
      </w:r>
      <w:r>
        <w:rPr>
          <w:spacing w:val="1"/>
          <w:sz w:val="20"/>
        </w:rPr>
        <w:t xml:space="preserve"> </w:t>
      </w:r>
      <w:r>
        <w:rPr>
          <w:sz w:val="20"/>
        </w:rPr>
        <w:t>доверительного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обучающимися,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проводятся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мастер-классы,</w:t>
      </w:r>
      <w:r>
        <w:rPr>
          <w:spacing w:val="1"/>
          <w:sz w:val="20"/>
        </w:rPr>
        <w:t xml:space="preserve"> </w:t>
      </w:r>
      <w:r>
        <w:rPr>
          <w:sz w:val="20"/>
        </w:rPr>
        <w:t>семинары,</w:t>
      </w:r>
      <w:r>
        <w:rPr>
          <w:spacing w:val="-1"/>
          <w:sz w:val="20"/>
        </w:rPr>
        <w:t xml:space="preserve"> </w:t>
      </w:r>
      <w:r>
        <w:rPr>
          <w:sz w:val="20"/>
        </w:rPr>
        <w:t>круглые</w:t>
      </w:r>
      <w:r>
        <w:rPr>
          <w:spacing w:val="-1"/>
          <w:sz w:val="20"/>
        </w:rPr>
        <w:t xml:space="preserve"> </w:t>
      </w:r>
      <w:r>
        <w:rPr>
          <w:sz w:val="20"/>
        </w:rPr>
        <w:t>столы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приглашением специалистов;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5" w:line="249" w:lineRule="auto"/>
        <w:ind w:right="130"/>
        <w:rPr>
          <w:sz w:val="20"/>
        </w:rPr>
      </w:pPr>
      <w:r>
        <w:rPr>
          <w:sz w:val="20"/>
        </w:rPr>
        <w:t>родительские</w:t>
      </w:r>
      <w:r>
        <w:rPr>
          <w:spacing w:val="1"/>
          <w:sz w:val="20"/>
        </w:rPr>
        <w:t xml:space="preserve"> </w:t>
      </w:r>
      <w:r>
        <w:rPr>
          <w:sz w:val="20"/>
        </w:rPr>
        <w:t>дни,</w:t>
      </w:r>
      <w:r>
        <w:rPr>
          <w:spacing w:val="1"/>
          <w:sz w:val="20"/>
        </w:rPr>
        <w:t xml:space="preserve"> </w:t>
      </w: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время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родители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представители) могут посещать школьные уроки и внеурочные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ходе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-2"/>
          <w:sz w:val="20"/>
        </w:rPr>
        <w:t xml:space="preserve"> </w:t>
      </w:r>
      <w:r>
        <w:rPr>
          <w:sz w:val="20"/>
        </w:rPr>
        <w:t>в 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3" w:line="249" w:lineRule="auto"/>
        <w:ind w:right="137"/>
        <w:rPr>
          <w:sz w:val="20"/>
        </w:rPr>
      </w:pPr>
      <w:r>
        <w:rPr>
          <w:sz w:val="20"/>
        </w:rPr>
        <w:t>общешкольные родительские собрания, происходящие в режиме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обсуждения</w:t>
      </w:r>
      <w:r>
        <w:rPr>
          <w:spacing w:val="1"/>
          <w:sz w:val="20"/>
        </w:rPr>
        <w:t xml:space="preserve"> </w:t>
      </w:r>
      <w:r>
        <w:rPr>
          <w:sz w:val="20"/>
        </w:rPr>
        <w:t>наиболее</w:t>
      </w:r>
      <w:r>
        <w:rPr>
          <w:spacing w:val="1"/>
          <w:sz w:val="20"/>
        </w:rPr>
        <w:t xml:space="preserve"> </w:t>
      </w:r>
      <w:r>
        <w:rPr>
          <w:sz w:val="20"/>
        </w:rPr>
        <w:t>острых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обучающихся;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3" w:line="249" w:lineRule="auto"/>
        <w:ind w:right="130"/>
        <w:rPr>
          <w:sz w:val="20"/>
        </w:rPr>
      </w:pPr>
      <w:r>
        <w:rPr>
          <w:sz w:val="20"/>
        </w:rPr>
        <w:t>семейный</w:t>
      </w:r>
      <w:r>
        <w:rPr>
          <w:spacing w:val="1"/>
          <w:sz w:val="20"/>
        </w:rPr>
        <w:t xml:space="preserve"> </w:t>
      </w:r>
      <w:r>
        <w:rPr>
          <w:sz w:val="20"/>
        </w:rPr>
        <w:t>всеобуч,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родители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(законные</w:t>
      </w:r>
      <w:r>
        <w:rPr>
          <w:spacing w:val="-47"/>
          <w:sz w:val="20"/>
        </w:rPr>
        <w:t xml:space="preserve"> </w:t>
      </w:r>
      <w:r>
        <w:rPr>
          <w:sz w:val="20"/>
        </w:rPr>
        <w:t>представители)</w:t>
      </w:r>
      <w:r>
        <w:rPr>
          <w:spacing w:val="1"/>
          <w:sz w:val="20"/>
        </w:rPr>
        <w:t xml:space="preserve"> </w:t>
      </w:r>
      <w:r>
        <w:rPr>
          <w:sz w:val="20"/>
        </w:rPr>
        <w:t>могли</w:t>
      </w:r>
      <w:r>
        <w:rPr>
          <w:spacing w:val="1"/>
          <w:sz w:val="20"/>
        </w:rPr>
        <w:t xml:space="preserve"> </w:t>
      </w:r>
      <w:r>
        <w:rPr>
          <w:sz w:val="20"/>
        </w:rPr>
        <w:t>бы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получать</w:t>
      </w:r>
      <w:r>
        <w:rPr>
          <w:spacing w:val="1"/>
          <w:sz w:val="20"/>
        </w:rPr>
        <w:t xml:space="preserve"> </w:t>
      </w:r>
      <w:r>
        <w:rPr>
          <w:sz w:val="20"/>
        </w:rPr>
        <w:t>ценные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советы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психологов,</w:t>
      </w:r>
      <w:r>
        <w:rPr>
          <w:spacing w:val="1"/>
          <w:sz w:val="20"/>
        </w:rPr>
        <w:t xml:space="preserve"> </w:t>
      </w:r>
      <w:r>
        <w:rPr>
          <w:sz w:val="20"/>
        </w:rPr>
        <w:t>врачей,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 и обмениваться собственным творческим опытом и</w:t>
      </w:r>
      <w:r>
        <w:rPr>
          <w:spacing w:val="1"/>
          <w:sz w:val="20"/>
        </w:rPr>
        <w:t xml:space="preserve"> </w:t>
      </w:r>
      <w:r>
        <w:rPr>
          <w:sz w:val="20"/>
        </w:rPr>
        <w:t>находками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z w:val="20"/>
        </w:rPr>
        <w:t>деле</w:t>
      </w:r>
      <w:r>
        <w:rPr>
          <w:spacing w:val="-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4" w:line="249" w:lineRule="auto"/>
        <w:ind w:right="133"/>
        <w:rPr>
          <w:sz w:val="20"/>
        </w:rPr>
      </w:pPr>
      <w:r>
        <w:rPr>
          <w:sz w:val="20"/>
        </w:rPr>
        <w:t>родительские форумы при школьном интернет-сайте, на которых</w:t>
      </w:r>
      <w:r>
        <w:rPr>
          <w:spacing w:val="1"/>
          <w:sz w:val="20"/>
        </w:rPr>
        <w:t xml:space="preserve"> </w:t>
      </w:r>
      <w:r>
        <w:rPr>
          <w:sz w:val="20"/>
        </w:rPr>
        <w:t>обсуждаются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интересующие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 вопросы, а также осуществляются виртуальные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консультации</w:t>
      </w:r>
      <w:r>
        <w:rPr>
          <w:spacing w:val="-1"/>
          <w:sz w:val="20"/>
        </w:rPr>
        <w:t xml:space="preserve"> </w:t>
      </w:r>
      <w:r>
        <w:rPr>
          <w:sz w:val="20"/>
        </w:rPr>
        <w:t>психологов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работников.</w:t>
      </w:r>
    </w:p>
    <w:p w:rsidR="00560EDF" w:rsidRDefault="00CA0C52">
      <w:pPr>
        <w:pStyle w:val="710"/>
        <w:spacing w:before="8"/>
        <w:ind w:left="362"/>
      </w:pPr>
      <w:r>
        <w:t>На</w:t>
      </w:r>
      <w:r>
        <w:rPr>
          <w:spacing w:val="-4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уровне: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6" w:line="249" w:lineRule="auto"/>
        <w:ind w:right="135"/>
        <w:rPr>
          <w:sz w:val="20"/>
        </w:rPr>
      </w:pPr>
      <w:r>
        <w:rPr>
          <w:sz w:val="20"/>
        </w:rPr>
        <w:t>работа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специалистов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запросу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решения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острых</w:t>
      </w:r>
      <w:r>
        <w:rPr>
          <w:spacing w:val="-2"/>
          <w:sz w:val="20"/>
        </w:rPr>
        <w:t xml:space="preserve"> </w:t>
      </w:r>
      <w:r>
        <w:rPr>
          <w:sz w:val="20"/>
        </w:rPr>
        <w:t>конфликтных</w:t>
      </w:r>
      <w:r>
        <w:rPr>
          <w:spacing w:val="-3"/>
          <w:sz w:val="20"/>
        </w:rPr>
        <w:t xml:space="preserve"> </w:t>
      </w:r>
      <w:r>
        <w:rPr>
          <w:sz w:val="20"/>
        </w:rPr>
        <w:t>ситуаций;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1" w:line="249" w:lineRule="auto"/>
        <w:ind w:right="135"/>
        <w:rPr>
          <w:sz w:val="20"/>
        </w:rPr>
      </w:pPr>
      <w:r>
        <w:rPr>
          <w:sz w:val="20"/>
        </w:rPr>
        <w:t>участие родителей (законных представителей) в 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консилиумах,</w:t>
      </w:r>
      <w:r>
        <w:rPr>
          <w:spacing w:val="1"/>
          <w:sz w:val="20"/>
        </w:rPr>
        <w:t xml:space="preserve"> </w:t>
      </w:r>
      <w:r>
        <w:rPr>
          <w:sz w:val="20"/>
        </w:rPr>
        <w:t>собираемых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возникновения</w:t>
      </w:r>
      <w:r>
        <w:rPr>
          <w:spacing w:val="1"/>
          <w:sz w:val="20"/>
        </w:rPr>
        <w:t xml:space="preserve"> </w:t>
      </w:r>
      <w:r>
        <w:rPr>
          <w:sz w:val="20"/>
        </w:rPr>
        <w:t>острых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проблем,</w:t>
      </w:r>
      <w:r>
        <w:rPr>
          <w:spacing w:val="1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обучающегося;</w:t>
      </w: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4" w:line="249" w:lineRule="auto"/>
        <w:ind w:right="134"/>
        <w:rPr>
          <w:sz w:val="20"/>
        </w:rPr>
      </w:pPr>
      <w:r>
        <w:rPr>
          <w:sz w:val="20"/>
        </w:rPr>
        <w:t>помощь</w:t>
      </w:r>
      <w:r>
        <w:rPr>
          <w:spacing w:val="82"/>
          <w:sz w:val="20"/>
        </w:rPr>
        <w:t xml:space="preserve"> </w:t>
      </w:r>
      <w:r>
        <w:rPr>
          <w:sz w:val="20"/>
        </w:rPr>
        <w:t xml:space="preserve">со  </w:t>
      </w:r>
      <w:r>
        <w:rPr>
          <w:spacing w:val="32"/>
          <w:sz w:val="20"/>
        </w:rPr>
        <w:t xml:space="preserve"> </w:t>
      </w:r>
      <w:r>
        <w:rPr>
          <w:sz w:val="20"/>
        </w:rPr>
        <w:t xml:space="preserve">стороны  </w:t>
      </w:r>
      <w:r>
        <w:rPr>
          <w:spacing w:val="31"/>
          <w:sz w:val="20"/>
        </w:rPr>
        <w:t xml:space="preserve"> </w:t>
      </w:r>
      <w:r>
        <w:rPr>
          <w:sz w:val="20"/>
        </w:rPr>
        <w:t xml:space="preserve">родителей  </w:t>
      </w:r>
      <w:r>
        <w:rPr>
          <w:spacing w:val="30"/>
          <w:sz w:val="20"/>
        </w:rPr>
        <w:t xml:space="preserve"> </w:t>
      </w:r>
      <w:r>
        <w:rPr>
          <w:sz w:val="20"/>
        </w:rPr>
        <w:t xml:space="preserve">(законных  </w:t>
      </w:r>
      <w:r>
        <w:rPr>
          <w:spacing w:val="30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-48"/>
          <w:sz w:val="20"/>
        </w:rPr>
        <w:t xml:space="preserve"> </w:t>
      </w:r>
      <w:r>
        <w:rPr>
          <w:sz w:val="20"/>
        </w:rPr>
        <w:t>в подготовке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внутриклассных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</w:t>
      </w:r>
      <w:r>
        <w:rPr>
          <w:spacing w:val="-2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направленности;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4"/>
        <w:numPr>
          <w:ilvl w:val="0"/>
          <w:numId w:val="28"/>
        </w:numPr>
        <w:tabs>
          <w:tab w:val="left" w:pos="702"/>
        </w:tabs>
        <w:spacing w:before="63" w:line="249" w:lineRule="auto"/>
        <w:ind w:right="137"/>
        <w:rPr>
          <w:sz w:val="20"/>
        </w:rPr>
      </w:pPr>
      <w:r>
        <w:rPr>
          <w:sz w:val="20"/>
        </w:rPr>
        <w:lastRenderedPageBreak/>
        <w:t>индивидуальное</w:t>
      </w:r>
      <w:r>
        <w:rPr>
          <w:spacing w:val="1"/>
          <w:sz w:val="20"/>
        </w:rPr>
        <w:t xml:space="preserve"> </w:t>
      </w:r>
      <w:r>
        <w:rPr>
          <w:sz w:val="20"/>
        </w:rPr>
        <w:t>консультирование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c</w:t>
      </w:r>
      <w:r>
        <w:rPr>
          <w:spacing w:val="1"/>
          <w:sz w:val="20"/>
        </w:rPr>
        <w:t xml:space="preserve"> </w:t>
      </w:r>
      <w:r>
        <w:rPr>
          <w:sz w:val="20"/>
        </w:rPr>
        <w:t>целью</w:t>
      </w:r>
      <w:r>
        <w:rPr>
          <w:spacing w:val="1"/>
          <w:sz w:val="20"/>
        </w:rPr>
        <w:t xml:space="preserve"> </w:t>
      </w:r>
      <w:r>
        <w:rPr>
          <w:sz w:val="20"/>
        </w:rPr>
        <w:t>координации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воспитательных усилий педагогических работников и 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представителей).</w:t>
      </w:r>
    </w:p>
    <w:p w:rsidR="00560EDF" w:rsidRDefault="00560EDF">
      <w:pPr>
        <w:pStyle w:val="a3"/>
        <w:spacing w:before="11"/>
        <w:ind w:left="0"/>
        <w:jc w:val="left"/>
        <w:rPr>
          <w:sz w:val="30"/>
        </w:rPr>
      </w:pPr>
    </w:p>
    <w:p w:rsidR="00560EDF" w:rsidRDefault="00CA0C52">
      <w:pPr>
        <w:pStyle w:val="510"/>
        <w:numPr>
          <w:ilvl w:val="2"/>
          <w:numId w:val="30"/>
        </w:numPr>
        <w:tabs>
          <w:tab w:val="left" w:pos="740"/>
        </w:tabs>
        <w:spacing w:line="252" w:lineRule="auto"/>
        <w:ind w:right="2058"/>
      </w:pPr>
      <w:bookmarkStart w:id="24" w:name="_TOC_250007"/>
      <w:r>
        <w:t>Основные направления самоанализа</w:t>
      </w:r>
      <w:r>
        <w:rPr>
          <w:spacing w:val="-5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bookmarkEnd w:id="24"/>
      <w:r>
        <w:t>работы</w:t>
      </w:r>
    </w:p>
    <w:p w:rsidR="00560EDF" w:rsidRDefault="00560EDF">
      <w:pPr>
        <w:pStyle w:val="a3"/>
        <w:spacing w:before="4"/>
        <w:ind w:left="0"/>
        <w:jc w:val="left"/>
        <w:rPr>
          <w:b/>
          <w:sz w:val="21"/>
        </w:rPr>
      </w:pPr>
    </w:p>
    <w:p w:rsidR="00560EDF" w:rsidRDefault="00CA0C52">
      <w:pPr>
        <w:pStyle w:val="a3"/>
        <w:spacing w:before="0" w:line="249" w:lineRule="auto"/>
        <w:ind w:left="134" w:right="130" w:firstLine="228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 целью</w:t>
      </w:r>
      <w:r>
        <w:rPr>
          <w:spacing w:val="1"/>
        </w:rPr>
        <w:t xml:space="preserve"> </w:t>
      </w:r>
      <w:r>
        <w:t>выявления основных проблем школьного воспитания и 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560EDF" w:rsidRDefault="00CA0C52">
      <w:pPr>
        <w:pStyle w:val="a3"/>
        <w:spacing w:before="4" w:line="249" w:lineRule="auto"/>
        <w:ind w:left="134" w:right="135" w:firstLine="228"/>
      </w:pPr>
      <w:r>
        <w:t>Самоанализ осуществляется ежегодно силами самой образовательной</w:t>
      </w:r>
      <w:r>
        <w:rPr>
          <w:spacing w:val="-4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-1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экспертов.</w:t>
      </w:r>
    </w:p>
    <w:p w:rsidR="00560EDF" w:rsidRDefault="00CA0C52">
      <w:pPr>
        <w:pStyle w:val="a3"/>
        <w:spacing w:before="4" w:line="249" w:lineRule="auto"/>
        <w:ind w:left="134" w:right="136" w:firstLine="228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47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являются:</w:t>
      </w:r>
    </w:p>
    <w:p w:rsidR="00560EDF" w:rsidRDefault="00CA0C52">
      <w:pPr>
        <w:pStyle w:val="a4"/>
        <w:numPr>
          <w:ilvl w:val="0"/>
          <w:numId w:val="27"/>
        </w:numPr>
        <w:tabs>
          <w:tab w:val="left" w:pos="702"/>
        </w:tabs>
        <w:spacing w:before="3" w:line="249" w:lineRule="auto"/>
        <w:ind w:right="131"/>
        <w:rPr>
          <w:sz w:val="20"/>
        </w:rPr>
      </w:pPr>
      <w:r>
        <w:rPr>
          <w:sz w:val="20"/>
        </w:rPr>
        <w:t>принцип</w:t>
      </w:r>
      <w:r>
        <w:rPr>
          <w:spacing w:val="1"/>
          <w:sz w:val="20"/>
        </w:rPr>
        <w:t xml:space="preserve"> </w:t>
      </w:r>
      <w:r>
        <w:rPr>
          <w:sz w:val="20"/>
        </w:rPr>
        <w:t>гуманистической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анализа, ориентирующий экспертов на уважительное отношение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воспитанникам,</w:t>
      </w:r>
      <w:r>
        <w:rPr>
          <w:spacing w:val="1"/>
          <w:sz w:val="20"/>
        </w:rPr>
        <w:t xml:space="preserve"> </w:t>
      </w:r>
      <w:r>
        <w:rPr>
          <w:sz w:val="20"/>
        </w:rPr>
        <w:t>так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реализующим воспитательный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процесс;</w:t>
      </w:r>
    </w:p>
    <w:p w:rsidR="00560EDF" w:rsidRDefault="00CA0C52">
      <w:pPr>
        <w:pStyle w:val="a4"/>
        <w:numPr>
          <w:ilvl w:val="0"/>
          <w:numId w:val="27"/>
        </w:numPr>
        <w:tabs>
          <w:tab w:val="left" w:pos="702"/>
        </w:tabs>
        <w:spacing w:before="3" w:line="249" w:lineRule="auto"/>
        <w:ind w:right="134"/>
        <w:rPr>
          <w:sz w:val="20"/>
        </w:rPr>
      </w:pPr>
      <w:r>
        <w:rPr>
          <w:sz w:val="20"/>
        </w:rPr>
        <w:t>принцип</w:t>
      </w:r>
      <w:r>
        <w:rPr>
          <w:spacing w:val="1"/>
          <w:sz w:val="20"/>
        </w:rPr>
        <w:t xml:space="preserve"> </w:t>
      </w:r>
      <w:r>
        <w:rPr>
          <w:sz w:val="20"/>
        </w:rPr>
        <w:t>приоритета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1"/>
          <w:sz w:val="20"/>
        </w:rPr>
        <w:t xml:space="preserve"> </w:t>
      </w:r>
      <w:r>
        <w:rPr>
          <w:sz w:val="20"/>
        </w:rPr>
        <w:t>сущностных</w:t>
      </w:r>
      <w:r>
        <w:rPr>
          <w:spacing w:val="1"/>
          <w:sz w:val="20"/>
        </w:rPr>
        <w:t xml:space="preserve"> </w:t>
      </w:r>
      <w:r>
        <w:rPr>
          <w:sz w:val="20"/>
        </w:rPr>
        <w:t>сторон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ориентирующий экспертов на изучение не количественных 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показателей,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качественных —</w:t>
      </w:r>
      <w:r>
        <w:rPr>
          <w:spacing w:val="1"/>
          <w:sz w:val="20"/>
        </w:rPr>
        <w:t xml:space="preserve"> </w:t>
      </w:r>
      <w:r>
        <w:rPr>
          <w:sz w:val="20"/>
        </w:rPr>
        <w:t>таких,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разнообразие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1"/>
          <w:sz w:val="20"/>
        </w:rPr>
        <w:t xml:space="preserve"> </w:t>
      </w:r>
      <w:r>
        <w:rPr>
          <w:sz w:val="20"/>
        </w:rPr>
        <w:t>между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педагогическими работниками;</w:t>
      </w:r>
    </w:p>
    <w:p w:rsidR="00560EDF" w:rsidRDefault="00CA0C52">
      <w:pPr>
        <w:pStyle w:val="a4"/>
        <w:numPr>
          <w:ilvl w:val="0"/>
          <w:numId w:val="27"/>
        </w:numPr>
        <w:tabs>
          <w:tab w:val="left" w:pos="702"/>
        </w:tabs>
        <w:spacing w:before="4" w:line="249" w:lineRule="auto"/>
        <w:ind w:right="133"/>
        <w:rPr>
          <w:sz w:val="20"/>
        </w:rPr>
      </w:pPr>
      <w:r>
        <w:rPr>
          <w:sz w:val="20"/>
        </w:rPr>
        <w:t>принцип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характера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осуществляемого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анализа,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ориентирующий экспертов на использование его результатов для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совершенствования воспитательной деятельности педагогических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работников: грамотной постановки ими цели и задач воспитания,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умелого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воспитательной</w:t>
      </w:r>
      <w:r>
        <w:rPr>
          <w:spacing w:val="51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1"/>
          <w:sz w:val="20"/>
        </w:rPr>
        <w:t xml:space="preserve"> </w:t>
      </w:r>
      <w:r>
        <w:rPr>
          <w:sz w:val="20"/>
        </w:rPr>
        <w:t>адекватного подбора видов, форм и содержания их совместной с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0"/>
          <w:numId w:val="27"/>
        </w:numPr>
        <w:tabs>
          <w:tab w:val="left" w:pos="702"/>
        </w:tabs>
        <w:spacing w:before="7" w:line="249" w:lineRule="auto"/>
        <w:ind w:right="130"/>
        <w:rPr>
          <w:sz w:val="20"/>
        </w:rPr>
      </w:pPr>
      <w:r>
        <w:rPr>
          <w:sz w:val="20"/>
        </w:rPr>
        <w:t>принцип</w:t>
      </w:r>
      <w:r>
        <w:rPr>
          <w:spacing w:val="1"/>
          <w:sz w:val="20"/>
        </w:rPr>
        <w:t xml:space="preserve"> </w:t>
      </w:r>
      <w:r>
        <w:rPr>
          <w:sz w:val="20"/>
        </w:rPr>
        <w:t>разделённой</w:t>
      </w:r>
      <w:r>
        <w:rPr>
          <w:spacing w:val="1"/>
          <w:sz w:val="20"/>
        </w:rPr>
        <w:t xml:space="preserve"> </w:t>
      </w:r>
      <w:r>
        <w:rPr>
          <w:sz w:val="20"/>
        </w:rPr>
        <w:t>ответственности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5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личностного развития обучающихся, ориентирующий экспертов</w:t>
      </w:r>
      <w:r>
        <w:rPr>
          <w:spacing w:val="1"/>
          <w:sz w:val="20"/>
        </w:rPr>
        <w:t xml:space="preserve"> </w:t>
      </w:r>
      <w:r>
        <w:rPr>
          <w:sz w:val="20"/>
        </w:rPr>
        <w:t>на понимание того, что личностное развитие обучающихся — это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</w:t>
      </w:r>
      <w:r>
        <w:rPr>
          <w:spacing w:val="1"/>
          <w:sz w:val="20"/>
        </w:rPr>
        <w:t xml:space="preserve"> </w:t>
      </w:r>
      <w:r>
        <w:rPr>
          <w:sz w:val="20"/>
        </w:rPr>
        <w:t>как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1"/>
          <w:sz w:val="20"/>
        </w:rPr>
        <w:t xml:space="preserve"> </w:t>
      </w:r>
      <w:r>
        <w:rPr>
          <w:sz w:val="20"/>
        </w:rPr>
        <w:t>(в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38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40"/>
          <w:sz w:val="20"/>
        </w:rPr>
        <w:t xml:space="preserve"> </w:t>
      </w:r>
      <w:r>
        <w:rPr>
          <w:sz w:val="20"/>
        </w:rPr>
        <w:t>участвует</w:t>
      </w:r>
      <w:r>
        <w:rPr>
          <w:spacing w:val="40"/>
          <w:sz w:val="20"/>
        </w:rPr>
        <w:t xml:space="preserve"> </w:t>
      </w:r>
      <w:r>
        <w:rPr>
          <w:sz w:val="20"/>
        </w:rPr>
        <w:t>наряду</w:t>
      </w:r>
      <w:r>
        <w:rPr>
          <w:spacing w:val="37"/>
          <w:sz w:val="20"/>
        </w:rPr>
        <w:t xml:space="preserve"> </w:t>
      </w:r>
      <w:r>
        <w:rPr>
          <w:sz w:val="20"/>
        </w:rPr>
        <w:t>с</w:t>
      </w:r>
      <w:r>
        <w:rPr>
          <w:spacing w:val="41"/>
          <w:sz w:val="20"/>
        </w:rPr>
        <w:t xml:space="preserve"> </w:t>
      </w:r>
      <w:r>
        <w:rPr>
          <w:sz w:val="20"/>
        </w:rPr>
        <w:t>другими</w:t>
      </w:r>
    </w:p>
    <w:p w:rsidR="00560EDF" w:rsidRDefault="00560EDF">
      <w:pPr>
        <w:spacing w:line="249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right="136"/>
      </w:pPr>
      <w:r>
        <w:lastRenderedPageBreak/>
        <w:t>социальными</w:t>
      </w:r>
      <w:r>
        <w:rPr>
          <w:spacing w:val="1"/>
        </w:rPr>
        <w:t xml:space="preserve"> </w:t>
      </w:r>
      <w:r>
        <w:t>институтами),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стихийной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-2"/>
        </w:rPr>
        <w:t xml:space="preserve"> </w:t>
      </w:r>
      <w:r>
        <w:t>обучающихся.</w:t>
      </w:r>
    </w:p>
    <w:p w:rsidR="00560EDF" w:rsidRDefault="00CA0C52">
      <w:pPr>
        <w:pStyle w:val="a3"/>
        <w:spacing w:line="249" w:lineRule="auto"/>
        <w:ind w:left="134" w:right="133" w:firstLine="228"/>
        <w:rPr>
          <w:i/>
        </w:rPr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5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следующие</w:t>
      </w:r>
      <w:r>
        <w:rPr>
          <w:i/>
        </w:rPr>
        <w:t>.</w:t>
      </w:r>
    </w:p>
    <w:p w:rsidR="00560EDF" w:rsidRDefault="00560EDF">
      <w:pPr>
        <w:pStyle w:val="a3"/>
        <w:spacing w:before="5"/>
        <w:ind w:left="0"/>
        <w:jc w:val="left"/>
        <w:rPr>
          <w:i/>
        </w:rPr>
      </w:pPr>
    </w:p>
    <w:p w:rsidR="00560EDF" w:rsidRDefault="00CA0C52">
      <w:pPr>
        <w:pStyle w:val="710"/>
        <w:spacing w:line="256" w:lineRule="auto"/>
        <w:ind w:left="134" w:right="625"/>
        <w:jc w:val="left"/>
      </w:pPr>
      <w:r>
        <w:rPr>
          <w:spacing w:val="-1"/>
        </w:rPr>
        <w:t>Результаты</w:t>
      </w:r>
      <w:r>
        <w:rPr>
          <w:spacing w:val="-10"/>
        </w:rPr>
        <w:t xml:space="preserve"> </w:t>
      </w:r>
      <w:r>
        <w:rPr>
          <w:spacing w:val="-1"/>
        </w:rPr>
        <w:t>воспитания,</w:t>
      </w:r>
      <w:r>
        <w:rPr>
          <w:spacing w:val="-8"/>
        </w:rPr>
        <w:t xml:space="preserve"> </w:t>
      </w:r>
      <w:r>
        <w:rPr>
          <w:spacing w:val="-1"/>
        </w:rPr>
        <w:t>социализации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саморазвития</w:t>
      </w:r>
      <w:r>
        <w:rPr>
          <w:spacing w:val="-47"/>
        </w:rPr>
        <w:t xml:space="preserve"> </w:t>
      </w:r>
      <w:r>
        <w:t>обучающихся</w:t>
      </w:r>
    </w:p>
    <w:p w:rsidR="00560EDF" w:rsidRDefault="00CA0C52">
      <w:pPr>
        <w:pStyle w:val="a3"/>
        <w:spacing w:before="9" w:line="249" w:lineRule="auto"/>
        <w:ind w:left="134" w:right="130" w:firstLine="228"/>
        <w:jc w:val="right"/>
      </w:pPr>
      <w:r>
        <w:t>Критерием,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которого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39"/>
        </w:rPr>
        <w:t xml:space="preserve"> </w:t>
      </w:r>
      <w:r>
        <w:t>данный</w:t>
      </w:r>
      <w:r>
        <w:rPr>
          <w:spacing w:val="38"/>
        </w:rPr>
        <w:t xml:space="preserve"> </w:t>
      </w:r>
      <w:r>
        <w:t>анализ,</w:t>
      </w:r>
      <w:r>
        <w:rPr>
          <w:spacing w:val="-47"/>
        </w:rPr>
        <w:t xml:space="preserve"> </w:t>
      </w:r>
      <w:r>
        <w:t>является динамика личностного развития обучающихся каждого класса.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27"/>
        </w:rPr>
        <w:t xml:space="preserve"> </w:t>
      </w:r>
      <w:r>
        <w:t>директора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воспитательной</w:t>
      </w:r>
      <w:r>
        <w:rPr>
          <w:spacing w:val="23"/>
        </w:rPr>
        <w:t xml:space="preserve"> </w:t>
      </w:r>
      <w:r>
        <w:t>работе</w:t>
      </w:r>
      <w:r>
        <w:rPr>
          <w:spacing w:val="24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последующим</w:t>
      </w:r>
      <w:r>
        <w:rPr>
          <w:spacing w:val="-47"/>
        </w:rPr>
        <w:t xml:space="preserve"> </w:t>
      </w:r>
      <w:r>
        <w:t>обсуждением</w:t>
      </w:r>
      <w:r>
        <w:rPr>
          <w:spacing w:val="9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результатов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заседании</w:t>
      </w:r>
      <w:r>
        <w:rPr>
          <w:spacing w:val="8"/>
        </w:rPr>
        <w:t xml:space="preserve"> </w:t>
      </w:r>
      <w:r>
        <w:t>методического</w:t>
      </w:r>
      <w:r>
        <w:rPr>
          <w:spacing w:val="10"/>
        </w:rPr>
        <w:t xml:space="preserve"> </w:t>
      </w:r>
      <w:r>
        <w:t>объединения</w:t>
      </w:r>
      <w:r>
        <w:rPr>
          <w:spacing w:val="-47"/>
        </w:rPr>
        <w:t xml:space="preserve"> </w:t>
      </w:r>
      <w:r>
        <w:t>классных</w:t>
      </w:r>
      <w:r>
        <w:rPr>
          <w:spacing w:val="46"/>
        </w:rPr>
        <w:t xml:space="preserve"> </w:t>
      </w:r>
      <w:r>
        <w:t>руководителей</w:t>
      </w:r>
      <w:r>
        <w:rPr>
          <w:spacing w:val="49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педагогическом</w:t>
      </w:r>
      <w:r>
        <w:rPr>
          <w:spacing w:val="49"/>
        </w:rPr>
        <w:t xml:space="preserve"> </w:t>
      </w:r>
      <w:r>
        <w:t>совете</w:t>
      </w:r>
      <w:r>
        <w:rPr>
          <w:spacing w:val="47"/>
        </w:rPr>
        <w:t xml:space="preserve"> </w:t>
      </w:r>
      <w:r>
        <w:t>образовательной</w:t>
      </w:r>
    </w:p>
    <w:p w:rsidR="00560EDF" w:rsidRDefault="00CA0C52">
      <w:pPr>
        <w:pStyle w:val="a3"/>
        <w:spacing w:before="6"/>
        <w:ind w:left="134"/>
        <w:jc w:val="left"/>
      </w:pPr>
      <w:r>
        <w:t>организации.</w:t>
      </w:r>
    </w:p>
    <w:p w:rsidR="00560EDF" w:rsidRDefault="00CA0C52">
      <w:pPr>
        <w:pStyle w:val="a3"/>
        <w:spacing w:before="10" w:line="249" w:lineRule="auto"/>
        <w:ind w:left="134" w:right="133" w:firstLine="228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-47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-47"/>
        </w:rPr>
        <w:t xml:space="preserve"> </w:t>
      </w:r>
      <w:r>
        <w:t>наблюдение.</w:t>
      </w:r>
    </w:p>
    <w:p w:rsidR="00560EDF" w:rsidRDefault="00CA0C52">
      <w:pPr>
        <w:pStyle w:val="a3"/>
        <w:spacing w:line="249" w:lineRule="auto"/>
        <w:ind w:left="134" w:right="134" w:firstLine="228"/>
      </w:pPr>
      <w:r>
        <w:t>Внимание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-47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 год; какие проблемы решить не удалось и почему; какие новые</w:t>
      </w:r>
      <w:r>
        <w:rPr>
          <w:spacing w:val="-47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появились,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560EDF" w:rsidRDefault="00560EDF">
      <w:pPr>
        <w:pStyle w:val="a3"/>
        <w:spacing w:before="8"/>
        <w:ind w:left="0"/>
        <w:jc w:val="left"/>
      </w:pPr>
    </w:p>
    <w:p w:rsidR="00560EDF" w:rsidRDefault="00CA0C52">
      <w:pPr>
        <w:pStyle w:val="710"/>
        <w:spacing w:line="254" w:lineRule="auto"/>
        <w:ind w:left="134" w:right="1159"/>
      </w:pPr>
      <w:r>
        <w:t>Состояние организуемой в образовательной организации</w:t>
      </w:r>
      <w:r>
        <w:rPr>
          <w:spacing w:val="-47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</w:t>
      </w:r>
    </w:p>
    <w:p w:rsidR="00560EDF" w:rsidRDefault="00CA0C52">
      <w:pPr>
        <w:pStyle w:val="a3"/>
        <w:spacing w:before="12" w:line="249" w:lineRule="auto"/>
        <w:ind w:left="134" w:right="132" w:firstLine="228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560EDF" w:rsidRDefault="00CA0C52">
      <w:pPr>
        <w:pStyle w:val="a3"/>
        <w:spacing w:before="3" w:line="249" w:lineRule="auto"/>
        <w:ind w:left="134" w:right="135" w:firstLine="228"/>
      </w:pPr>
      <w:r>
        <w:t>Анализ осуществляется заместителем директора по 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активом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560EDF" w:rsidRDefault="00CA0C52">
      <w:pPr>
        <w:pStyle w:val="a3"/>
        <w:spacing w:before="4" w:line="249" w:lineRule="auto"/>
        <w:ind w:left="134" w:right="129" w:firstLine="228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 совместной деятельности обучающихся и</w:t>
      </w:r>
      <w:r>
        <w:rPr>
          <w:spacing w:val="1"/>
        </w:rPr>
        <w:t xml:space="preserve"> </w:t>
      </w:r>
      <w:r>
        <w:t>педагогических работников могут быть беседы с обучающимися и 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—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заседании</w:t>
      </w:r>
      <w:r>
        <w:rPr>
          <w:spacing w:val="19"/>
        </w:rPr>
        <w:t xml:space="preserve"> </w:t>
      </w:r>
      <w:r>
        <w:t>методического</w:t>
      </w:r>
      <w:r>
        <w:rPr>
          <w:spacing w:val="21"/>
        </w:rPr>
        <w:t xml:space="preserve"> </w:t>
      </w:r>
      <w:r>
        <w:t>объединения</w:t>
      </w:r>
      <w:r>
        <w:rPr>
          <w:spacing w:val="20"/>
        </w:rPr>
        <w:t xml:space="preserve"> </w:t>
      </w:r>
      <w:r>
        <w:t>классных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tabs>
          <w:tab w:val="left" w:pos="1732"/>
          <w:tab w:val="left" w:pos="2372"/>
          <w:tab w:val="left" w:pos="4056"/>
          <w:tab w:val="left" w:pos="4934"/>
        </w:tabs>
        <w:spacing w:before="63" w:line="249" w:lineRule="auto"/>
        <w:ind w:left="134" w:right="135"/>
        <w:jc w:val="left"/>
      </w:pPr>
      <w:r>
        <w:lastRenderedPageBreak/>
        <w:t>руководителей</w:t>
      </w:r>
      <w:r>
        <w:tab/>
        <w:t>или</w:t>
      </w:r>
      <w:r>
        <w:tab/>
        <w:t>педагогическом</w:t>
      </w:r>
      <w:r>
        <w:tab/>
        <w:t>совете</w:t>
      </w:r>
      <w:r>
        <w:tab/>
      </w:r>
      <w:r>
        <w:rPr>
          <w:spacing w:val="-1"/>
        </w:rPr>
        <w:t>образовательной</w:t>
      </w:r>
      <w:r>
        <w:rPr>
          <w:spacing w:val="-47"/>
        </w:rPr>
        <w:t xml:space="preserve"> </w:t>
      </w:r>
      <w:r>
        <w:t>организации.</w:t>
      </w:r>
    </w:p>
    <w:p w:rsidR="00560EDF" w:rsidRDefault="00CA0C52">
      <w:pPr>
        <w:pStyle w:val="a3"/>
        <w:spacing w:line="249" w:lineRule="auto"/>
        <w:ind w:left="134" w:firstLine="228"/>
        <w:jc w:val="left"/>
        <w:rPr>
          <w:i/>
        </w:rPr>
      </w:pPr>
      <w:r>
        <w:t>Внимание</w:t>
      </w:r>
      <w:r>
        <w:rPr>
          <w:spacing w:val="13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этом</w:t>
      </w:r>
      <w:r>
        <w:rPr>
          <w:spacing w:val="14"/>
        </w:rPr>
        <w:t xml:space="preserve"> </w:t>
      </w:r>
      <w:r>
        <w:t>сосредоточивается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вопросах,</w:t>
      </w:r>
      <w:r>
        <w:rPr>
          <w:spacing w:val="16"/>
        </w:rPr>
        <w:t xml:space="preserve"> </w:t>
      </w:r>
      <w:r>
        <w:t>связанных</w:t>
      </w:r>
      <w:r>
        <w:rPr>
          <w:spacing w:val="12"/>
        </w:rPr>
        <w:t xml:space="preserve"> </w:t>
      </w:r>
      <w:r>
        <w:t>с</w:t>
      </w:r>
      <w:r>
        <w:rPr>
          <w:spacing w:val="-47"/>
        </w:rPr>
        <w:t xml:space="preserve"> </w:t>
      </w:r>
      <w:r>
        <w:t>качеством</w:t>
      </w:r>
      <w:r>
        <w:rPr>
          <w:i/>
        </w:rPr>
        <w:t>:</w:t>
      </w:r>
    </w:p>
    <w:p w:rsidR="00560EDF" w:rsidRDefault="00CA0C52">
      <w:pPr>
        <w:pStyle w:val="a4"/>
        <w:numPr>
          <w:ilvl w:val="0"/>
          <w:numId w:val="27"/>
        </w:numPr>
        <w:tabs>
          <w:tab w:val="left" w:pos="701"/>
          <w:tab w:val="left" w:pos="702"/>
        </w:tabs>
        <w:spacing w:before="1"/>
        <w:ind w:hanging="340"/>
        <w:jc w:val="left"/>
        <w:rPr>
          <w:sz w:val="20"/>
        </w:rPr>
      </w:pPr>
      <w:r>
        <w:rPr>
          <w:sz w:val="20"/>
        </w:rPr>
        <w:t>проводимых</w:t>
      </w:r>
      <w:r>
        <w:rPr>
          <w:spacing w:val="-4"/>
          <w:sz w:val="20"/>
        </w:rPr>
        <w:t xml:space="preserve"> </w:t>
      </w:r>
      <w:r>
        <w:rPr>
          <w:sz w:val="20"/>
        </w:rPr>
        <w:t>общешкольных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ключевых</w:t>
      </w:r>
      <w:r>
        <w:rPr>
          <w:spacing w:val="-4"/>
          <w:sz w:val="20"/>
        </w:rPr>
        <w:t xml:space="preserve"> </w:t>
      </w:r>
      <w:r>
        <w:rPr>
          <w:sz w:val="20"/>
        </w:rPr>
        <w:t>дел;</w:t>
      </w:r>
    </w:p>
    <w:p w:rsidR="00560EDF" w:rsidRDefault="00CA0C52">
      <w:pPr>
        <w:pStyle w:val="a4"/>
        <w:numPr>
          <w:ilvl w:val="0"/>
          <w:numId w:val="27"/>
        </w:numPr>
        <w:tabs>
          <w:tab w:val="left" w:pos="701"/>
          <w:tab w:val="left" w:pos="702"/>
        </w:tabs>
        <w:spacing w:before="10"/>
        <w:ind w:hanging="340"/>
        <w:jc w:val="left"/>
        <w:rPr>
          <w:sz w:val="20"/>
        </w:rPr>
      </w:pPr>
      <w:r>
        <w:rPr>
          <w:sz w:val="20"/>
        </w:rPr>
        <w:t>совместной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классных</w:t>
      </w:r>
      <w:r>
        <w:rPr>
          <w:spacing w:val="-4"/>
          <w:sz w:val="20"/>
        </w:rPr>
        <w:t xml:space="preserve"> </w:t>
      </w:r>
      <w:r>
        <w:rPr>
          <w:sz w:val="20"/>
        </w:rPr>
        <w:t>руководителей и</w:t>
      </w:r>
      <w:r>
        <w:rPr>
          <w:spacing w:val="-4"/>
          <w:sz w:val="20"/>
        </w:rPr>
        <w:t xml:space="preserve"> </w:t>
      </w:r>
      <w:r>
        <w:rPr>
          <w:sz w:val="20"/>
        </w:rPr>
        <w:t>их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классов;</w:t>
      </w:r>
    </w:p>
    <w:p w:rsidR="00560EDF" w:rsidRDefault="00CA0C52">
      <w:pPr>
        <w:pStyle w:val="a4"/>
        <w:numPr>
          <w:ilvl w:val="0"/>
          <w:numId w:val="27"/>
        </w:numPr>
        <w:tabs>
          <w:tab w:val="left" w:pos="701"/>
          <w:tab w:val="left" w:pos="702"/>
          <w:tab w:val="left" w:pos="2103"/>
          <w:tab w:val="left" w:pos="2415"/>
          <w:tab w:val="left" w:pos="4067"/>
          <w:tab w:val="left" w:pos="5359"/>
        </w:tabs>
        <w:spacing w:before="10" w:line="249" w:lineRule="auto"/>
        <w:ind w:right="139"/>
        <w:jc w:val="left"/>
        <w:rPr>
          <w:sz w:val="20"/>
        </w:rPr>
      </w:pPr>
      <w:r>
        <w:rPr>
          <w:sz w:val="20"/>
        </w:rPr>
        <w:t>организуемой</w:t>
      </w:r>
      <w:r>
        <w:rPr>
          <w:sz w:val="20"/>
        </w:rPr>
        <w:tab/>
        <w:t>в</w:t>
      </w:r>
      <w:r>
        <w:rPr>
          <w:sz w:val="20"/>
        </w:rPr>
        <w:tab/>
        <w:t>образовательной</w:t>
      </w:r>
      <w:r>
        <w:rPr>
          <w:sz w:val="20"/>
        </w:rPr>
        <w:tab/>
        <w:t>организации</w:t>
      </w:r>
      <w:r>
        <w:rPr>
          <w:sz w:val="20"/>
        </w:rPr>
        <w:tab/>
      </w:r>
      <w:r>
        <w:rPr>
          <w:spacing w:val="-1"/>
          <w:sz w:val="20"/>
        </w:rPr>
        <w:t>внеурочной</w:t>
      </w:r>
      <w:r>
        <w:rPr>
          <w:spacing w:val="-47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0"/>
          <w:numId w:val="27"/>
        </w:numPr>
        <w:tabs>
          <w:tab w:val="left" w:pos="701"/>
          <w:tab w:val="left" w:pos="702"/>
        </w:tabs>
        <w:spacing w:before="2" w:line="249" w:lineRule="auto"/>
        <w:ind w:right="137"/>
        <w:jc w:val="left"/>
        <w:rPr>
          <w:sz w:val="20"/>
        </w:rPr>
      </w:pP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личностно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потенциала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уроков;</w:t>
      </w:r>
    </w:p>
    <w:p w:rsidR="00560EDF" w:rsidRDefault="00CA0C52">
      <w:pPr>
        <w:pStyle w:val="a4"/>
        <w:numPr>
          <w:ilvl w:val="0"/>
          <w:numId w:val="27"/>
        </w:numPr>
        <w:tabs>
          <w:tab w:val="left" w:pos="701"/>
          <w:tab w:val="left" w:pos="702"/>
        </w:tabs>
        <w:spacing w:before="2" w:line="249" w:lineRule="auto"/>
        <w:ind w:right="138"/>
        <w:jc w:val="left"/>
        <w:rPr>
          <w:sz w:val="20"/>
        </w:rPr>
      </w:pPr>
      <w:r>
        <w:rPr>
          <w:sz w:val="20"/>
        </w:rPr>
        <w:t>существующего</w:t>
      </w:r>
      <w:r>
        <w:rPr>
          <w:spacing w:val="26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2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28"/>
          <w:sz w:val="20"/>
        </w:rPr>
        <w:t xml:space="preserve"> </w:t>
      </w:r>
      <w:r>
        <w:rPr>
          <w:sz w:val="20"/>
        </w:rPr>
        <w:t>ученического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самоуправления;</w:t>
      </w:r>
    </w:p>
    <w:p w:rsidR="00560EDF" w:rsidRDefault="00CA0C52">
      <w:pPr>
        <w:pStyle w:val="a4"/>
        <w:numPr>
          <w:ilvl w:val="0"/>
          <w:numId w:val="27"/>
        </w:numPr>
        <w:tabs>
          <w:tab w:val="left" w:pos="701"/>
          <w:tab w:val="left" w:pos="702"/>
        </w:tabs>
        <w:spacing w:before="1" w:line="252" w:lineRule="auto"/>
        <w:ind w:right="134"/>
        <w:jc w:val="left"/>
        <w:rPr>
          <w:sz w:val="20"/>
        </w:rPr>
      </w:pPr>
      <w:r>
        <w:rPr>
          <w:sz w:val="20"/>
        </w:rPr>
        <w:t>функционирующих на базе образовательной организации детских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общественных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объединений;</w:t>
      </w:r>
    </w:p>
    <w:p w:rsidR="00560EDF" w:rsidRDefault="00CA0C52">
      <w:pPr>
        <w:pStyle w:val="a4"/>
        <w:numPr>
          <w:ilvl w:val="0"/>
          <w:numId w:val="27"/>
        </w:numPr>
        <w:tabs>
          <w:tab w:val="left" w:pos="701"/>
          <w:tab w:val="left" w:pos="702"/>
          <w:tab w:val="left" w:pos="2039"/>
          <w:tab w:val="left" w:pos="2401"/>
          <w:tab w:val="left" w:pos="4101"/>
          <w:tab w:val="left" w:pos="5441"/>
        </w:tabs>
        <w:spacing w:line="249" w:lineRule="auto"/>
        <w:ind w:right="139"/>
        <w:jc w:val="left"/>
        <w:rPr>
          <w:sz w:val="20"/>
        </w:rPr>
      </w:pPr>
      <w:r>
        <w:rPr>
          <w:sz w:val="20"/>
        </w:rPr>
        <w:t>проводимых</w:t>
      </w:r>
      <w:r>
        <w:rPr>
          <w:sz w:val="20"/>
        </w:rPr>
        <w:tab/>
        <w:t>в</w:t>
      </w:r>
      <w:r>
        <w:rPr>
          <w:sz w:val="20"/>
        </w:rPr>
        <w:tab/>
        <w:t>образовательной</w:t>
      </w:r>
      <w:r>
        <w:rPr>
          <w:sz w:val="20"/>
        </w:rPr>
        <w:tab/>
        <w:t>организации</w:t>
      </w:r>
      <w:r>
        <w:rPr>
          <w:sz w:val="20"/>
        </w:rPr>
        <w:tab/>
      </w:r>
      <w:r>
        <w:rPr>
          <w:spacing w:val="-1"/>
          <w:sz w:val="20"/>
        </w:rPr>
        <w:t>экскурсий,</w:t>
      </w:r>
      <w:r>
        <w:rPr>
          <w:spacing w:val="-47"/>
          <w:sz w:val="20"/>
        </w:rPr>
        <w:t xml:space="preserve"> </w:t>
      </w:r>
      <w:r>
        <w:rPr>
          <w:sz w:val="20"/>
        </w:rPr>
        <w:t>экспедиций,</w:t>
      </w:r>
      <w:r>
        <w:rPr>
          <w:spacing w:val="-1"/>
          <w:sz w:val="20"/>
        </w:rPr>
        <w:t xml:space="preserve"> </w:t>
      </w:r>
      <w:r>
        <w:rPr>
          <w:sz w:val="20"/>
        </w:rPr>
        <w:t>походов;</w:t>
      </w:r>
    </w:p>
    <w:p w:rsidR="00560EDF" w:rsidRDefault="00CA0C52">
      <w:pPr>
        <w:pStyle w:val="a4"/>
        <w:numPr>
          <w:ilvl w:val="0"/>
          <w:numId w:val="27"/>
        </w:numPr>
        <w:tabs>
          <w:tab w:val="left" w:pos="701"/>
          <w:tab w:val="left" w:pos="702"/>
        </w:tabs>
        <w:ind w:hanging="340"/>
        <w:jc w:val="left"/>
        <w:rPr>
          <w:sz w:val="20"/>
        </w:rPr>
      </w:pPr>
      <w:r>
        <w:rPr>
          <w:sz w:val="20"/>
        </w:rPr>
        <w:t>профориентационной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организации;</w:t>
      </w:r>
    </w:p>
    <w:p w:rsidR="00560EDF" w:rsidRDefault="00CA0C52">
      <w:pPr>
        <w:pStyle w:val="a4"/>
        <w:numPr>
          <w:ilvl w:val="0"/>
          <w:numId w:val="27"/>
        </w:numPr>
        <w:tabs>
          <w:tab w:val="left" w:pos="701"/>
          <w:tab w:val="left" w:pos="702"/>
        </w:tabs>
        <w:spacing w:before="10"/>
        <w:ind w:hanging="340"/>
        <w:jc w:val="left"/>
        <w:rPr>
          <w:sz w:val="20"/>
        </w:rPr>
      </w:pPr>
      <w:r>
        <w:rPr>
          <w:sz w:val="20"/>
        </w:rPr>
        <w:t>работы</w:t>
      </w:r>
      <w:r>
        <w:rPr>
          <w:spacing w:val="-3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медиа;</w:t>
      </w:r>
    </w:p>
    <w:p w:rsidR="00560EDF" w:rsidRDefault="00CA0C52">
      <w:pPr>
        <w:pStyle w:val="a4"/>
        <w:numPr>
          <w:ilvl w:val="0"/>
          <w:numId w:val="27"/>
        </w:numPr>
        <w:tabs>
          <w:tab w:val="left" w:pos="701"/>
          <w:tab w:val="left" w:pos="702"/>
        </w:tabs>
        <w:spacing w:before="10" w:line="249" w:lineRule="auto"/>
        <w:ind w:right="132"/>
        <w:jc w:val="left"/>
        <w:rPr>
          <w:sz w:val="20"/>
        </w:rPr>
      </w:pP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предметно-эстетической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организации;</w:t>
      </w:r>
    </w:p>
    <w:p w:rsidR="00560EDF" w:rsidRDefault="00CA0C52">
      <w:pPr>
        <w:pStyle w:val="a4"/>
        <w:numPr>
          <w:ilvl w:val="0"/>
          <w:numId w:val="27"/>
        </w:numPr>
        <w:tabs>
          <w:tab w:val="left" w:pos="701"/>
          <w:tab w:val="left" w:pos="702"/>
          <w:tab w:val="left" w:pos="2358"/>
          <w:tab w:val="left" w:pos="4090"/>
          <w:tab w:val="left" w:pos="5463"/>
          <w:tab w:val="left" w:pos="5866"/>
        </w:tabs>
        <w:spacing w:before="1" w:line="249" w:lineRule="auto"/>
        <w:ind w:right="135"/>
        <w:jc w:val="left"/>
        <w:rPr>
          <w:sz w:val="20"/>
        </w:rPr>
      </w:pPr>
      <w:r>
        <w:rPr>
          <w:sz w:val="20"/>
        </w:rPr>
        <w:t>взаимодействия</w:t>
      </w:r>
      <w:r>
        <w:rPr>
          <w:sz w:val="20"/>
        </w:rPr>
        <w:tab/>
        <w:t>образовательной</w:t>
      </w:r>
      <w:r>
        <w:rPr>
          <w:sz w:val="20"/>
        </w:rPr>
        <w:tab/>
        <w:t>организации</w:t>
      </w:r>
      <w:r>
        <w:rPr>
          <w:sz w:val="20"/>
        </w:rPr>
        <w:tab/>
        <w:t>и</w:t>
      </w:r>
      <w:r>
        <w:rPr>
          <w:sz w:val="20"/>
        </w:rPr>
        <w:tab/>
        <w:t>семей</w:t>
      </w:r>
      <w:r>
        <w:rPr>
          <w:spacing w:val="-47"/>
          <w:sz w:val="20"/>
        </w:rPr>
        <w:t xml:space="preserve"> </w:t>
      </w:r>
      <w:r>
        <w:rPr>
          <w:sz w:val="20"/>
        </w:rPr>
        <w:t>обучающихся.</w:t>
      </w:r>
    </w:p>
    <w:p w:rsidR="00560EDF" w:rsidRDefault="00CA0C52">
      <w:pPr>
        <w:pStyle w:val="a3"/>
        <w:spacing w:line="249" w:lineRule="auto"/>
        <w:ind w:left="134" w:right="136" w:firstLine="228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-47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 педагогическому</w:t>
      </w:r>
      <w:r>
        <w:rPr>
          <w:spacing w:val="-2"/>
        </w:rPr>
        <w:t xml:space="preserve"> </w:t>
      </w:r>
      <w:r>
        <w:t>коллективу.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310"/>
        <w:numPr>
          <w:ilvl w:val="0"/>
          <w:numId w:val="26"/>
        </w:numPr>
        <w:tabs>
          <w:tab w:val="left" w:pos="375"/>
        </w:tabs>
        <w:spacing w:before="94"/>
        <w:ind w:hanging="241"/>
      </w:pPr>
      <w:bookmarkStart w:id="25" w:name="_TOC_250006"/>
      <w:r>
        <w:lastRenderedPageBreak/>
        <w:t>ОРГАНИЗАЦИОННЫЙ</w:t>
      </w:r>
      <w:r>
        <w:rPr>
          <w:spacing w:val="-7"/>
        </w:rPr>
        <w:t xml:space="preserve"> </w:t>
      </w:r>
      <w:bookmarkEnd w:id="25"/>
      <w:r>
        <w:t>РАЗДЕЛ</w:t>
      </w:r>
    </w:p>
    <w:p w:rsidR="00560EDF" w:rsidRDefault="00560EDF">
      <w:pPr>
        <w:pStyle w:val="a3"/>
        <w:spacing w:before="1"/>
        <w:ind w:left="0"/>
        <w:jc w:val="left"/>
        <w:rPr>
          <w:b/>
          <w:sz w:val="21"/>
        </w:rPr>
      </w:pPr>
    </w:p>
    <w:p w:rsidR="00560EDF" w:rsidRDefault="00CA0C52">
      <w:pPr>
        <w:pStyle w:val="510"/>
        <w:numPr>
          <w:ilvl w:val="1"/>
          <w:numId w:val="26"/>
        </w:numPr>
        <w:tabs>
          <w:tab w:val="left" w:pos="522"/>
        </w:tabs>
        <w:spacing w:line="252" w:lineRule="auto"/>
        <w:ind w:right="1920"/>
      </w:pPr>
      <w:r>
        <w:t>ПРИМЕРНЫЙ УЧЕБНЫЙ ПЛАН</w:t>
      </w:r>
      <w:r>
        <w:rPr>
          <w:spacing w:val="1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</w:p>
    <w:p w:rsidR="00560EDF" w:rsidRDefault="00560EDF">
      <w:pPr>
        <w:pStyle w:val="a3"/>
        <w:spacing w:before="4"/>
        <w:ind w:left="0"/>
        <w:jc w:val="left"/>
        <w:rPr>
          <w:b/>
          <w:sz w:val="21"/>
        </w:rPr>
      </w:pPr>
    </w:p>
    <w:p w:rsidR="00560EDF" w:rsidRDefault="00CA0C52">
      <w:pPr>
        <w:pStyle w:val="a3"/>
        <w:spacing w:before="0" w:line="249" w:lineRule="auto"/>
        <w:ind w:left="134" w:right="133" w:firstLine="228"/>
      </w:pPr>
      <w:r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51"/>
        </w:rPr>
        <w:t xml:space="preserve"> </w:t>
      </w:r>
      <w:r>
        <w:t>начального</w:t>
      </w:r>
      <w:r>
        <w:rPr>
          <w:spacing w:val="-47"/>
        </w:rPr>
        <w:t xml:space="preserve"> </w:t>
      </w:r>
      <w:r>
        <w:t>общего образования (далее — Примерный учебный план), 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 состав и структуру предметных областей, 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предметам.</w:t>
      </w:r>
    </w:p>
    <w:p w:rsidR="00560EDF" w:rsidRDefault="00CA0C52">
      <w:pPr>
        <w:pStyle w:val="a3"/>
        <w:spacing w:before="7" w:line="249" w:lineRule="auto"/>
        <w:ind w:left="134" w:right="131" w:firstLine="228"/>
      </w:pPr>
      <w:r>
        <w:t>Примерный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-47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перечня</w:t>
      </w:r>
      <w:r>
        <w:rPr>
          <w:spacing w:val="-4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деятельности.</w:t>
      </w:r>
    </w:p>
    <w:p w:rsidR="00560EDF" w:rsidRDefault="00CA0C52">
      <w:pPr>
        <w:pStyle w:val="a3"/>
        <w:spacing w:line="249" w:lineRule="auto"/>
        <w:ind w:left="134" w:right="133" w:firstLine="228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 целостное восприятие мира, системнодеятельностный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индивидуализацию</w:t>
      </w:r>
      <w:r>
        <w:rPr>
          <w:spacing w:val="-1"/>
        </w:rPr>
        <w:t xml:space="preserve"> </w:t>
      </w:r>
      <w:r>
        <w:t>обучения.</w:t>
      </w:r>
    </w:p>
    <w:p w:rsidR="00560EDF" w:rsidRDefault="00CA0C52">
      <w:pPr>
        <w:pStyle w:val="a3"/>
        <w:spacing w:before="3" w:line="249" w:lineRule="auto"/>
        <w:ind w:left="134" w:right="134" w:firstLine="228"/>
      </w:pPr>
      <w:r>
        <w:t>Примерный учебный план обеспечивает в случаях, 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 Федерации и родном (нерусском) языке, возможность их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языков, по классам (годам) обучения.</w:t>
      </w:r>
    </w:p>
    <w:p w:rsidR="00560EDF" w:rsidRDefault="00CA0C52">
      <w:pPr>
        <w:pStyle w:val="a3"/>
        <w:spacing w:before="6" w:line="249" w:lineRule="auto"/>
        <w:ind w:left="134" w:right="133" w:firstLine="228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5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 и направленности с учетом образовательных потребностей 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обучающихся.</w:t>
      </w:r>
    </w:p>
    <w:p w:rsidR="00560EDF" w:rsidRDefault="00CA0C52">
      <w:pPr>
        <w:pStyle w:val="a3"/>
        <w:spacing w:before="4" w:line="249" w:lineRule="auto"/>
        <w:ind w:left="134" w:right="130" w:firstLine="228"/>
      </w:pPr>
      <w:r>
        <w:t>Примерный учебный план состоит из двух частей — 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560EDF" w:rsidRDefault="00CA0C52">
      <w:pPr>
        <w:pStyle w:val="a3"/>
        <w:spacing w:before="1" w:line="249" w:lineRule="auto"/>
        <w:ind w:left="134" w:right="128" w:firstLine="228"/>
      </w:pPr>
      <w:r>
        <w:t>Объём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47"/>
        </w:rPr>
        <w:t xml:space="preserve"> </w:t>
      </w:r>
      <w:r>
        <w:t>образования составляет 80 %, а объём части, формируемой участниками</w:t>
      </w:r>
      <w:r>
        <w:rPr>
          <w:spacing w:val="-4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5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 —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объёма.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34"/>
        </w:rPr>
        <w:t xml:space="preserve"> </w:t>
      </w:r>
      <w:r>
        <w:t>процесса</w:t>
      </w:r>
      <w:r>
        <w:rPr>
          <w:spacing w:val="34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учебной</w:t>
      </w:r>
      <w:r>
        <w:rPr>
          <w:spacing w:val="33"/>
        </w:rPr>
        <w:t xml:space="preserve"> </w:t>
      </w:r>
      <w:r>
        <w:t>нагрузке</w:t>
      </w:r>
      <w:r>
        <w:rPr>
          <w:spacing w:val="33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5-дневной</w:t>
      </w:r>
      <w:r>
        <w:rPr>
          <w:spacing w:val="33"/>
        </w:rPr>
        <w:t xml:space="preserve"> </w:t>
      </w:r>
      <w:r>
        <w:t>(или</w:t>
      </w:r>
      <w:r>
        <w:rPr>
          <w:spacing w:val="29"/>
        </w:rPr>
        <w:t xml:space="preserve"> </w:t>
      </w:r>
      <w:r>
        <w:t>6-</w:t>
      </w:r>
    </w:p>
    <w:p w:rsidR="00560EDF" w:rsidRDefault="00560EDF">
      <w:pPr>
        <w:spacing w:line="249" w:lineRule="auto"/>
        <w:sectPr w:rsidR="00560EDF">
          <w:pgSz w:w="7830" w:h="12020"/>
          <w:pgMar w:top="110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4"/>
      </w:pPr>
      <w:r>
        <w:lastRenderedPageBreak/>
        <w:t>дневной)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санитарными правилами и гигиеническими</w:t>
      </w:r>
      <w:r>
        <w:rPr>
          <w:spacing w:val="-2"/>
        </w:rPr>
        <w:t xml:space="preserve"> </w:t>
      </w:r>
      <w:r>
        <w:t>нормативами.</w:t>
      </w:r>
    </w:p>
    <w:p w:rsidR="00560EDF" w:rsidRDefault="00CA0C52">
      <w:pPr>
        <w:pStyle w:val="a3"/>
        <w:spacing w:line="249" w:lineRule="auto"/>
        <w:ind w:left="134" w:right="133" w:firstLine="228"/>
      </w:pPr>
      <w:r>
        <w:t>Обязательная часть примерного учебного плана определяет 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 образовательных организациях, реализующих основную</w:t>
      </w:r>
      <w:r>
        <w:rPr>
          <w:spacing w:val="1"/>
        </w:rPr>
        <w:t xml:space="preserve"> </w:t>
      </w:r>
      <w:r>
        <w:t>образовательную программу начального общего образования, и учебное</w:t>
      </w:r>
      <w:r>
        <w:rPr>
          <w:spacing w:val="-47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отводимое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по классам</w:t>
      </w:r>
      <w:r>
        <w:rPr>
          <w:spacing w:val="-1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560EDF" w:rsidRDefault="00CA0C52">
      <w:pPr>
        <w:pStyle w:val="a3"/>
        <w:spacing w:before="5" w:line="249" w:lineRule="auto"/>
        <w:ind w:left="134" w:right="131" w:firstLine="228"/>
      </w:pPr>
      <w:r>
        <w:t>Расписание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недельная</w:t>
      </w:r>
      <w:r>
        <w:rPr>
          <w:spacing w:val="-47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распределяется</w:t>
      </w:r>
      <w:r>
        <w:rPr>
          <w:spacing w:val="1"/>
        </w:rPr>
        <w:t xml:space="preserve"> </w:t>
      </w:r>
      <w:r>
        <w:t>равномерно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недели,</w:t>
      </w:r>
      <w:r>
        <w:rPr>
          <w:spacing w:val="5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 объём максимально допустимой нагрузки в течение дня 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3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санитарным</w:t>
      </w:r>
      <w:r>
        <w:rPr>
          <w:spacing w:val="-1"/>
        </w:rPr>
        <w:t xml:space="preserve"> </w:t>
      </w:r>
      <w:r>
        <w:t>правилам и</w:t>
      </w:r>
      <w:r>
        <w:rPr>
          <w:spacing w:val="-4"/>
        </w:rPr>
        <w:t xml:space="preserve"> </w:t>
      </w:r>
      <w:r>
        <w:t>нормативам.</w:t>
      </w:r>
    </w:p>
    <w:p w:rsidR="00560EDF" w:rsidRDefault="00CA0C52">
      <w:pPr>
        <w:pStyle w:val="a3"/>
        <w:spacing w:before="5" w:line="249" w:lineRule="auto"/>
        <w:ind w:left="134" w:right="129" w:firstLine="228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 деятельности (урочной и внеурочной), в выборе 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и т. д.).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необходим перерыв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гимнастики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минут.</w:t>
      </w:r>
    </w:p>
    <w:p w:rsidR="00560EDF" w:rsidRDefault="00CA0C52">
      <w:pPr>
        <w:pStyle w:val="a3"/>
        <w:spacing w:before="4" w:line="249" w:lineRule="auto"/>
        <w:ind w:left="134" w:right="130" w:firstLine="228"/>
      </w:pPr>
      <w:r>
        <w:rPr>
          <w:b/>
        </w:rPr>
        <w:t>Урочная деятельность</w:t>
      </w:r>
      <w:r>
        <w:rPr>
          <w:b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 учётом</w:t>
      </w:r>
      <w:r>
        <w:rPr>
          <w:spacing w:val="-2"/>
        </w:rPr>
        <w:t xml:space="preserve"> </w:t>
      </w:r>
      <w:r>
        <w:t>обязательных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предметов.</w:t>
      </w:r>
    </w:p>
    <w:p w:rsidR="00560EDF" w:rsidRDefault="00CA0C52">
      <w:pPr>
        <w:pStyle w:val="a3"/>
        <w:spacing w:before="3" w:line="249" w:lineRule="auto"/>
        <w:ind w:left="134" w:right="132" w:firstLine="228"/>
      </w:pPr>
      <w:r>
        <w:t>Часть учебного плана, формируемая участниками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 Время, отводимое на данную часть внутри 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учебных часов,</w:t>
      </w:r>
      <w:r>
        <w:rPr>
          <w:spacing w:val="1"/>
        </w:rPr>
        <w:t xml:space="preserve"> </w:t>
      </w:r>
      <w:r>
        <w:t>отводимых 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 учебных предметов, учебных курсов, учебных модулей 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47"/>
        </w:rPr>
        <w:t xml:space="preserve"> </w:t>
      </w:r>
      <w:r>
        <w:t>обучающихся, в том числе предусматривающих углублённое 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учитывающих</w:t>
      </w:r>
      <w:r>
        <w:rPr>
          <w:spacing w:val="-5"/>
        </w:rPr>
        <w:t xml:space="preserve"> </w:t>
      </w:r>
      <w:r>
        <w:t>этнокультурные</w:t>
      </w:r>
      <w:r>
        <w:rPr>
          <w:spacing w:val="-4"/>
        </w:rPr>
        <w:t xml:space="preserve"> </w:t>
      </w:r>
      <w:r>
        <w:t>интересы.</w:t>
      </w:r>
    </w:p>
    <w:p w:rsidR="00560EDF" w:rsidRDefault="00CA0C52">
      <w:pPr>
        <w:pStyle w:val="a3"/>
        <w:spacing w:before="9" w:line="249" w:lineRule="auto"/>
        <w:ind w:left="134" w:right="132" w:firstLine="228"/>
      </w:pPr>
      <w:r>
        <w:rPr>
          <w:b/>
        </w:rPr>
        <w:t xml:space="preserve">Внеурочная деятельность </w:t>
      </w:r>
      <w:r>
        <w:t>направлена на достижение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 организацией. Осуществляется в формах, отличных от</w:t>
      </w:r>
      <w:r>
        <w:rPr>
          <w:spacing w:val="1"/>
        </w:rPr>
        <w:t xml:space="preserve"> </w:t>
      </w:r>
      <w:r>
        <w:t>урочной (экскрсии, походы, соревнования, посещения театров, музеев,</w:t>
      </w:r>
      <w:r>
        <w:rPr>
          <w:spacing w:val="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общественно-полезных</w:t>
      </w:r>
      <w:r>
        <w:rPr>
          <w:spacing w:val="-2"/>
        </w:rPr>
        <w:t xml:space="preserve"> </w:t>
      </w:r>
      <w:r>
        <w:t>практик</w:t>
      </w:r>
      <w:r>
        <w:rPr>
          <w:spacing w:val="-2"/>
        </w:rPr>
        <w:t xml:space="preserve"> </w:t>
      </w:r>
      <w:r>
        <w:t>и иные</w:t>
      </w:r>
      <w:r>
        <w:rPr>
          <w:spacing w:val="-1"/>
        </w:rPr>
        <w:t xml:space="preserve"> </w:t>
      </w:r>
      <w:r>
        <w:t>формы).</w:t>
      </w:r>
    </w:p>
    <w:p w:rsidR="00560EDF" w:rsidRDefault="00CA0C52">
      <w:pPr>
        <w:pStyle w:val="a3"/>
        <w:spacing w:before="6" w:line="249" w:lineRule="auto"/>
        <w:ind w:left="134" w:right="135" w:firstLine="228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47"/>
        </w:rPr>
        <w:t xml:space="preserve"> </w:t>
      </w:r>
      <w:r>
        <w:t>неотъемлемой</w:t>
      </w:r>
      <w:r>
        <w:rPr>
          <w:spacing w:val="46"/>
        </w:rPr>
        <w:t xml:space="preserve"> </w:t>
      </w:r>
      <w:r>
        <w:t>частью</w:t>
      </w:r>
      <w:r>
        <w:rPr>
          <w:spacing w:val="47"/>
        </w:rPr>
        <w:t xml:space="preserve"> </w:t>
      </w:r>
      <w:r>
        <w:t>образовательной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в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4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развитие.</w:t>
      </w:r>
    </w:p>
    <w:p w:rsidR="00560EDF" w:rsidRDefault="00CA0C52">
      <w:pPr>
        <w:pStyle w:val="a3"/>
        <w:spacing w:before="3" w:line="249" w:lineRule="auto"/>
        <w:ind w:left="134" w:right="133" w:firstLine="228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чередование</w:t>
      </w:r>
      <w:r>
        <w:rPr>
          <w:spacing w:val="-47"/>
        </w:rPr>
        <w:t xml:space="preserve"> </w:t>
      </w:r>
      <w:r>
        <w:t xml:space="preserve">урочной   </w:t>
      </w:r>
      <w:r>
        <w:rPr>
          <w:spacing w:val="1"/>
        </w:rPr>
        <w:t xml:space="preserve"> </w:t>
      </w:r>
      <w:r>
        <w:t xml:space="preserve">и    </w:t>
      </w:r>
      <w:r>
        <w:rPr>
          <w:spacing w:val="1"/>
        </w:rPr>
        <w:t xml:space="preserve"> </w:t>
      </w:r>
      <w:r>
        <w:t xml:space="preserve">внеурочной    </w:t>
      </w:r>
      <w:r>
        <w:rPr>
          <w:spacing w:val="1"/>
        </w:rPr>
        <w:t xml:space="preserve"> </w:t>
      </w:r>
      <w:r>
        <w:t xml:space="preserve">деятельности    </w:t>
      </w:r>
      <w:r>
        <w:rPr>
          <w:spacing w:val="1"/>
        </w:rPr>
        <w:t xml:space="preserve"> </w:t>
      </w:r>
      <w:r>
        <w:t xml:space="preserve">при    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осуществляющая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47"/>
        </w:rPr>
        <w:t xml:space="preserve"> </w:t>
      </w:r>
      <w:r>
        <w:t>деятельность.</w:t>
      </w:r>
    </w:p>
    <w:p w:rsidR="00560EDF" w:rsidRDefault="00CA0C52">
      <w:pPr>
        <w:pStyle w:val="a3"/>
        <w:spacing w:before="4" w:line="249" w:lineRule="auto"/>
        <w:ind w:left="134" w:right="135" w:firstLine="228"/>
      </w:pPr>
      <w:r>
        <w:t>В целях удовлетворения образовательных потребностей и интересов</w:t>
      </w:r>
      <w:r>
        <w:rPr>
          <w:spacing w:val="1"/>
        </w:rPr>
        <w:t xml:space="preserve"> </w:t>
      </w:r>
      <w:r>
        <w:t>обучающихся могут разрабатываться индивидуальные учебные планы, в</w:t>
      </w:r>
      <w:r>
        <w:rPr>
          <w:spacing w:val="-47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ускоренного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осваиваемой</w:t>
      </w:r>
      <w:r>
        <w:rPr>
          <w:spacing w:val="1"/>
        </w:rPr>
        <w:t xml:space="preserve"> </w:t>
      </w:r>
      <w:r>
        <w:t>программы начального общего образования в порядке, установленном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5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тьюторской</w:t>
      </w:r>
      <w:r>
        <w:rPr>
          <w:spacing w:val="1"/>
        </w:rPr>
        <w:t xml:space="preserve"> </w:t>
      </w:r>
      <w:r>
        <w:t>поддержкой.</w:t>
      </w:r>
    </w:p>
    <w:p w:rsidR="00560EDF" w:rsidRDefault="00CA0C52">
      <w:pPr>
        <w:pStyle w:val="a3"/>
        <w:spacing w:before="7" w:line="249" w:lineRule="auto"/>
        <w:ind w:left="134" w:right="130" w:firstLine="228"/>
      </w:pPr>
      <w:r>
        <w:t>Время, отведённое на внеурочную деятельность, не учитывается 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объёмов</w:t>
      </w:r>
      <w:r>
        <w:rPr>
          <w:spacing w:val="1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560EDF" w:rsidRDefault="00CA0C52">
      <w:pPr>
        <w:pStyle w:val="a3"/>
        <w:spacing w:before="4" w:line="249" w:lineRule="auto"/>
        <w:ind w:left="134" w:right="135" w:firstLine="228"/>
      </w:pP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примерного</w:t>
      </w:r>
      <w:r>
        <w:rPr>
          <w:spacing w:val="3"/>
        </w:rPr>
        <w:t xml:space="preserve"> </w:t>
      </w:r>
      <w:r>
        <w:t>учебного плана:</w:t>
      </w:r>
    </w:p>
    <w:p w:rsidR="00560EDF" w:rsidRDefault="00CA0C52">
      <w:pPr>
        <w:pStyle w:val="a4"/>
        <w:numPr>
          <w:ilvl w:val="0"/>
          <w:numId w:val="25"/>
        </w:numPr>
        <w:tabs>
          <w:tab w:val="left" w:pos="702"/>
        </w:tabs>
        <w:spacing w:before="1" w:line="249" w:lineRule="auto"/>
        <w:ind w:right="133"/>
        <w:rPr>
          <w:sz w:val="20"/>
        </w:rPr>
      </w:pPr>
      <w:r>
        <w:rPr>
          <w:sz w:val="20"/>
        </w:rPr>
        <w:t>для образовательных организаций,</w:t>
      </w:r>
      <w:r>
        <w:rPr>
          <w:spacing w:val="50"/>
          <w:sz w:val="20"/>
        </w:rPr>
        <w:t xml:space="preserve"> </w:t>
      </w:r>
      <w:r>
        <w:rPr>
          <w:sz w:val="20"/>
        </w:rPr>
        <w:t>в которых обучение</w:t>
      </w:r>
      <w:r>
        <w:rPr>
          <w:spacing w:val="50"/>
          <w:sz w:val="20"/>
        </w:rPr>
        <w:t xml:space="preserve"> </w:t>
      </w:r>
      <w:r>
        <w:rPr>
          <w:sz w:val="20"/>
        </w:rPr>
        <w:t>ведётся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русском</w:t>
      </w:r>
      <w:r>
        <w:rPr>
          <w:spacing w:val="1"/>
          <w:sz w:val="20"/>
        </w:rPr>
        <w:t xml:space="preserve"> </w:t>
      </w:r>
      <w:r>
        <w:rPr>
          <w:sz w:val="20"/>
        </w:rPr>
        <w:t>языке</w:t>
      </w:r>
      <w:r>
        <w:rPr>
          <w:spacing w:val="1"/>
          <w:sz w:val="20"/>
        </w:rPr>
        <w:t xml:space="preserve"> </w:t>
      </w:r>
      <w:r>
        <w:rPr>
          <w:sz w:val="20"/>
        </w:rPr>
        <w:t>(5-дневная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6-дневная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учебная</w:t>
      </w:r>
      <w:r>
        <w:rPr>
          <w:spacing w:val="1"/>
          <w:sz w:val="20"/>
        </w:rPr>
        <w:t xml:space="preserve"> </w:t>
      </w:r>
      <w:r>
        <w:rPr>
          <w:sz w:val="20"/>
        </w:rPr>
        <w:t>неделя),</w:t>
      </w:r>
      <w:r>
        <w:rPr>
          <w:spacing w:val="1"/>
          <w:sz w:val="20"/>
        </w:rPr>
        <w:t xml:space="preserve"> </w:t>
      </w:r>
      <w:r>
        <w:rPr>
          <w:sz w:val="20"/>
        </w:rPr>
        <w:t>варианты</w:t>
      </w:r>
      <w:r>
        <w:rPr>
          <w:spacing w:val="-1"/>
          <w:sz w:val="20"/>
        </w:rPr>
        <w:t xml:space="preserve"> </w:t>
      </w:r>
      <w:r>
        <w:rPr>
          <w:sz w:val="20"/>
        </w:rPr>
        <w:t>1, 3;</w:t>
      </w:r>
    </w:p>
    <w:p w:rsidR="00560EDF" w:rsidRDefault="00CA0C52">
      <w:pPr>
        <w:pStyle w:val="a4"/>
        <w:numPr>
          <w:ilvl w:val="0"/>
          <w:numId w:val="25"/>
        </w:numPr>
        <w:tabs>
          <w:tab w:val="left" w:pos="702"/>
        </w:tabs>
        <w:spacing w:before="3" w:line="249" w:lineRule="auto"/>
        <w:ind w:right="136"/>
        <w:rPr>
          <w:sz w:val="20"/>
        </w:rPr>
      </w:pPr>
      <w:r>
        <w:rPr>
          <w:sz w:val="20"/>
        </w:rPr>
        <w:t>для образовательных организаций,</w:t>
      </w:r>
      <w:r>
        <w:rPr>
          <w:spacing w:val="1"/>
          <w:sz w:val="20"/>
        </w:rPr>
        <w:t xml:space="preserve"> </w:t>
      </w:r>
      <w:r>
        <w:rPr>
          <w:sz w:val="20"/>
        </w:rPr>
        <w:t>в которых обучение</w:t>
      </w:r>
      <w:r>
        <w:rPr>
          <w:spacing w:val="50"/>
          <w:sz w:val="20"/>
        </w:rPr>
        <w:t xml:space="preserve"> </w:t>
      </w:r>
      <w:r>
        <w:rPr>
          <w:sz w:val="20"/>
        </w:rPr>
        <w:t>ведётся</w:t>
      </w:r>
      <w:r>
        <w:rPr>
          <w:spacing w:val="1"/>
          <w:sz w:val="20"/>
        </w:rPr>
        <w:t xml:space="preserve"> </w:t>
      </w:r>
      <w:r>
        <w:rPr>
          <w:sz w:val="20"/>
        </w:rPr>
        <w:t>на русском или родном языке, но наряду с ним изучается один из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3"/>
          <w:sz w:val="20"/>
        </w:rPr>
        <w:t xml:space="preserve"> </w:t>
      </w:r>
      <w:r>
        <w:rPr>
          <w:sz w:val="20"/>
        </w:rPr>
        <w:t>(5-дневная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учебная</w:t>
      </w:r>
      <w:r>
        <w:rPr>
          <w:spacing w:val="-3"/>
          <w:sz w:val="20"/>
        </w:rPr>
        <w:t xml:space="preserve"> </w:t>
      </w:r>
      <w:r>
        <w:rPr>
          <w:sz w:val="20"/>
        </w:rPr>
        <w:t>неделя), вариант</w:t>
      </w:r>
      <w:r>
        <w:rPr>
          <w:spacing w:val="-3"/>
          <w:sz w:val="20"/>
        </w:rPr>
        <w:t xml:space="preserve"> </w:t>
      </w:r>
      <w:r>
        <w:rPr>
          <w:sz w:val="20"/>
        </w:rPr>
        <w:t>2;</w:t>
      </w:r>
    </w:p>
    <w:p w:rsidR="00560EDF" w:rsidRDefault="00CA0C52">
      <w:pPr>
        <w:pStyle w:val="a4"/>
        <w:numPr>
          <w:ilvl w:val="0"/>
          <w:numId w:val="25"/>
        </w:numPr>
        <w:tabs>
          <w:tab w:val="left" w:pos="702"/>
        </w:tabs>
        <w:spacing w:before="3" w:line="249" w:lineRule="auto"/>
        <w:ind w:right="133"/>
        <w:rPr>
          <w:sz w:val="20"/>
        </w:rPr>
      </w:pP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51"/>
          <w:sz w:val="20"/>
        </w:rPr>
        <w:t xml:space="preserve"> </w:t>
      </w:r>
      <w:r>
        <w:rPr>
          <w:sz w:val="20"/>
        </w:rPr>
        <w:t>образование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ведётся на русском языке, но наряду с ним изучается один из</w:t>
      </w:r>
      <w:r>
        <w:rPr>
          <w:spacing w:val="1"/>
          <w:sz w:val="20"/>
        </w:rPr>
        <w:t xml:space="preserve"> </w:t>
      </w:r>
      <w:r>
        <w:rPr>
          <w:sz w:val="20"/>
        </w:rPr>
        <w:t>языков</w:t>
      </w:r>
      <w:r>
        <w:rPr>
          <w:spacing w:val="1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(6-дневная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учебная</w:t>
      </w:r>
      <w:r>
        <w:rPr>
          <w:spacing w:val="1"/>
          <w:sz w:val="20"/>
        </w:rPr>
        <w:t xml:space="preserve"> </w:t>
      </w:r>
      <w:r>
        <w:rPr>
          <w:sz w:val="20"/>
        </w:rPr>
        <w:t>неделя), вариант</w:t>
      </w:r>
      <w:r>
        <w:rPr>
          <w:spacing w:val="1"/>
          <w:sz w:val="20"/>
        </w:rPr>
        <w:t xml:space="preserve"> </w:t>
      </w:r>
      <w:r>
        <w:rPr>
          <w:sz w:val="20"/>
        </w:rPr>
        <w:t>4.</w:t>
      </w:r>
    </w:p>
    <w:p w:rsidR="00560EDF" w:rsidRDefault="00CA0C52">
      <w:pPr>
        <w:pStyle w:val="a4"/>
        <w:numPr>
          <w:ilvl w:val="0"/>
          <w:numId w:val="25"/>
        </w:numPr>
        <w:tabs>
          <w:tab w:val="left" w:pos="702"/>
        </w:tabs>
        <w:spacing w:before="3" w:line="249" w:lineRule="auto"/>
        <w:ind w:right="135"/>
        <w:rPr>
          <w:sz w:val="20"/>
        </w:rPr>
      </w:pPr>
      <w:r>
        <w:rPr>
          <w:sz w:val="20"/>
        </w:rPr>
        <w:t>для образовательных организаций,</w:t>
      </w:r>
      <w:r>
        <w:rPr>
          <w:spacing w:val="1"/>
          <w:sz w:val="20"/>
        </w:rPr>
        <w:t xml:space="preserve"> </w:t>
      </w:r>
      <w:r>
        <w:rPr>
          <w:sz w:val="20"/>
        </w:rPr>
        <w:t>в которых обучение</w:t>
      </w:r>
      <w:r>
        <w:rPr>
          <w:spacing w:val="50"/>
          <w:sz w:val="20"/>
        </w:rPr>
        <w:t xml:space="preserve"> </w:t>
      </w:r>
      <w:r>
        <w:rPr>
          <w:sz w:val="20"/>
        </w:rPr>
        <w:t>ведётся</w:t>
      </w:r>
      <w:r>
        <w:rPr>
          <w:spacing w:val="1"/>
          <w:sz w:val="20"/>
        </w:rPr>
        <w:t xml:space="preserve"> </w:t>
      </w:r>
      <w:r>
        <w:rPr>
          <w:sz w:val="20"/>
        </w:rPr>
        <w:t>на родном (нерусском) языке (6-дневная учебная неделя), вариант</w:t>
      </w:r>
      <w:r>
        <w:rPr>
          <w:spacing w:val="-47"/>
          <w:sz w:val="20"/>
        </w:rPr>
        <w:t xml:space="preserve"> </w:t>
      </w:r>
      <w:r>
        <w:rPr>
          <w:sz w:val="20"/>
        </w:rPr>
        <w:t>5.</w:t>
      </w:r>
    </w:p>
    <w:p w:rsidR="00560EDF" w:rsidRDefault="00CA0C52">
      <w:pPr>
        <w:pStyle w:val="a3"/>
        <w:spacing w:before="3" w:line="249" w:lineRule="auto"/>
        <w:ind w:left="134" w:right="133" w:firstLine="228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(кадровых,</w:t>
      </w:r>
      <w:r>
        <w:rPr>
          <w:spacing w:val="1"/>
        </w:rPr>
        <w:t xml:space="preserve"> </w:t>
      </w:r>
      <w:r>
        <w:t>финансовых,</w:t>
      </w:r>
      <w:r>
        <w:rPr>
          <w:spacing w:val="-47"/>
        </w:rPr>
        <w:t xml:space="preserve"> </w:t>
      </w:r>
      <w:r>
        <w:t>материально-технических и иных) возможно деление классов на группы</w:t>
      </w:r>
      <w:r>
        <w:rPr>
          <w:spacing w:val="-4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 учебных</w:t>
      </w:r>
      <w:r>
        <w:rPr>
          <w:spacing w:val="-3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дисциплин</w:t>
      </w:r>
      <w:r>
        <w:rPr>
          <w:spacing w:val="-3"/>
        </w:rPr>
        <w:t xml:space="preserve"> </w:t>
      </w:r>
      <w:r>
        <w:t>(модулей).</w:t>
      </w:r>
    </w:p>
    <w:p w:rsidR="00560EDF" w:rsidRDefault="00CA0C52">
      <w:pPr>
        <w:pStyle w:val="a3"/>
        <w:spacing w:line="249" w:lineRule="auto"/>
        <w:ind w:left="134" w:right="133" w:firstLine="228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 в которых наряду с русским языком изучается родной</w:t>
      </w:r>
      <w:r>
        <w:rPr>
          <w:spacing w:val="1"/>
        </w:rPr>
        <w:t xml:space="preserve"> </w:t>
      </w:r>
      <w:r>
        <w:t>язык</w:t>
      </w:r>
      <w:r>
        <w:rPr>
          <w:spacing w:val="32"/>
        </w:rPr>
        <w:t xml:space="preserve"> </w:t>
      </w:r>
      <w:r>
        <w:t>(1—4</w:t>
      </w:r>
      <w:r>
        <w:rPr>
          <w:spacing w:val="34"/>
        </w:rPr>
        <w:t xml:space="preserve"> </w:t>
      </w:r>
      <w:r>
        <w:t>классы),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иностранному</w:t>
      </w:r>
      <w:r>
        <w:rPr>
          <w:spacing w:val="32"/>
        </w:rPr>
        <w:t xml:space="preserve"> </w:t>
      </w:r>
      <w:r>
        <w:t>языку</w:t>
      </w:r>
      <w:r>
        <w:rPr>
          <w:spacing w:val="34"/>
        </w:rPr>
        <w:t xml:space="preserve"> </w:t>
      </w:r>
      <w:r>
        <w:t>(2—4</w:t>
      </w:r>
      <w:r>
        <w:rPr>
          <w:spacing w:val="34"/>
        </w:rPr>
        <w:t xml:space="preserve"> </w:t>
      </w:r>
      <w:r>
        <w:t>классы)</w:t>
      </w:r>
    </w:p>
    <w:p w:rsidR="00560EDF" w:rsidRDefault="00560EDF">
      <w:pPr>
        <w:spacing w:line="249" w:lineRule="auto"/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a3"/>
        <w:spacing w:before="63" w:line="249" w:lineRule="auto"/>
        <w:ind w:left="134" w:right="134"/>
      </w:pPr>
      <w:r>
        <w:lastRenderedPageBreak/>
        <w:t>осуществляется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группы.</w:t>
      </w:r>
      <w:r>
        <w:rPr>
          <w:spacing w:val="5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малокомплектных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-47"/>
        </w:rPr>
        <w:t xml:space="preserve"> </w:t>
      </w:r>
      <w:r>
        <w:t>допускается объединение в группы обучающихся по 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классов.</w:t>
      </w:r>
    </w:p>
    <w:p w:rsidR="00560EDF" w:rsidRDefault="00CA0C52">
      <w:pPr>
        <w:pStyle w:val="a3"/>
        <w:spacing w:before="3" w:line="249" w:lineRule="auto"/>
        <w:ind w:left="134" w:right="130" w:firstLine="228"/>
      </w:pPr>
      <w:r>
        <w:t>Организация,</w:t>
      </w:r>
      <w:r>
        <w:rPr>
          <w:spacing w:val="1"/>
        </w:rPr>
        <w:t xml:space="preserve"> </w:t>
      </w:r>
      <w:r>
        <w:t>осуществляющая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(5-дневная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6-дневная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учебной недели</w:t>
      </w:r>
      <w:r>
        <w:rPr>
          <w:spacing w:val="-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5 дней.</w:t>
      </w:r>
    </w:p>
    <w:p w:rsidR="00560EDF" w:rsidRDefault="00CA0C52">
      <w:pPr>
        <w:pStyle w:val="a3"/>
        <w:spacing w:before="4" w:line="249" w:lineRule="auto"/>
        <w:ind w:left="134" w:right="137" w:firstLine="228"/>
      </w:pPr>
      <w:r>
        <w:t>Продолжительность учебного года при получении начального общего</w:t>
      </w:r>
      <w:r>
        <w:rPr>
          <w:spacing w:val="-48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34 недели,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 классе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33</w:t>
      </w:r>
      <w:r>
        <w:rPr>
          <w:spacing w:val="2"/>
        </w:rPr>
        <w:t xml:space="preserve"> </w:t>
      </w:r>
      <w:r>
        <w:t>недели.</w:t>
      </w:r>
    </w:p>
    <w:p w:rsidR="00560EDF" w:rsidRDefault="00CA0C52">
      <w:pPr>
        <w:pStyle w:val="a3"/>
        <w:spacing w:before="1" w:line="249" w:lineRule="auto"/>
        <w:ind w:left="134" w:right="130" w:firstLine="228"/>
      </w:pPr>
      <w:r>
        <w:t>Количество учебных занятий за 4 учебных года не может составлять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2954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3190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5-</w:t>
      </w:r>
      <w:r>
        <w:rPr>
          <w:spacing w:val="1"/>
        </w:rPr>
        <w:t xml:space="preserve"> </w:t>
      </w:r>
      <w:r>
        <w:t>дневной</w:t>
      </w:r>
      <w:r>
        <w:rPr>
          <w:spacing w:val="-2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6-дневной)</w:t>
      </w:r>
      <w:r>
        <w:rPr>
          <w:spacing w:val="3"/>
        </w:rPr>
        <w:t xml:space="preserve"> </w:t>
      </w:r>
      <w:r>
        <w:t>учебной неделе.</w:t>
      </w:r>
    </w:p>
    <w:p w:rsidR="00560EDF" w:rsidRDefault="00CA0C52">
      <w:pPr>
        <w:pStyle w:val="a3"/>
        <w:spacing w:before="4" w:line="249" w:lineRule="auto"/>
        <w:ind w:left="134" w:right="134" w:firstLine="228"/>
      </w:pPr>
      <w:r>
        <w:t>Продолжительность каникул в течение учебного года составляет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летом 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недель.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1"/>
        </w:rPr>
        <w:t xml:space="preserve"> </w:t>
      </w:r>
      <w:r>
        <w:t>недельные</w:t>
      </w:r>
      <w:r>
        <w:rPr>
          <w:spacing w:val="3"/>
        </w:rPr>
        <w:t xml:space="preserve"> </w:t>
      </w:r>
      <w:r>
        <w:t>каникулы.</w:t>
      </w:r>
    </w:p>
    <w:p w:rsidR="00560EDF" w:rsidRDefault="00CA0C52">
      <w:pPr>
        <w:pStyle w:val="a3"/>
        <w:spacing w:before="3"/>
        <w:ind w:left="362"/>
      </w:pPr>
      <w:r>
        <w:t>Продолжительность</w:t>
      </w:r>
      <w:r>
        <w:rPr>
          <w:spacing w:val="-3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составляет:</w:t>
      </w:r>
    </w:p>
    <w:p w:rsidR="00560EDF" w:rsidRDefault="00CA0C52">
      <w:pPr>
        <w:pStyle w:val="a4"/>
        <w:numPr>
          <w:ilvl w:val="0"/>
          <w:numId w:val="24"/>
        </w:numPr>
        <w:tabs>
          <w:tab w:val="left" w:pos="702"/>
        </w:tabs>
        <w:spacing w:before="10" w:line="252" w:lineRule="auto"/>
        <w:ind w:right="132"/>
        <w:rPr>
          <w:sz w:val="20"/>
        </w:rPr>
      </w:pPr>
      <w:r>
        <w:rPr>
          <w:sz w:val="20"/>
        </w:rPr>
        <w:t>в 1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классе — 35</w:t>
      </w:r>
      <w:r>
        <w:rPr>
          <w:spacing w:val="1"/>
          <w:sz w:val="20"/>
        </w:rPr>
        <w:t xml:space="preserve"> </w:t>
      </w:r>
      <w:r>
        <w:rPr>
          <w:sz w:val="20"/>
        </w:rPr>
        <w:t>мин</w:t>
      </w:r>
      <w:r>
        <w:rPr>
          <w:spacing w:val="1"/>
          <w:sz w:val="20"/>
        </w:rPr>
        <w:t xml:space="preserve"> </w:t>
      </w:r>
      <w:r>
        <w:rPr>
          <w:sz w:val="20"/>
        </w:rPr>
        <w:t>(сентябрь —</w:t>
      </w:r>
      <w:r>
        <w:rPr>
          <w:spacing w:val="1"/>
          <w:sz w:val="20"/>
        </w:rPr>
        <w:t xml:space="preserve"> </w:t>
      </w:r>
      <w:r>
        <w:rPr>
          <w:sz w:val="20"/>
        </w:rPr>
        <w:t>декабрь), 40 мин (январь —</w:t>
      </w:r>
      <w:r>
        <w:rPr>
          <w:spacing w:val="1"/>
          <w:sz w:val="20"/>
        </w:rPr>
        <w:t xml:space="preserve"> </w:t>
      </w:r>
      <w:r>
        <w:rPr>
          <w:sz w:val="20"/>
        </w:rPr>
        <w:t>май);</w:t>
      </w:r>
    </w:p>
    <w:p w:rsidR="00560EDF" w:rsidRDefault="00CA0C52">
      <w:pPr>
        <w:pStyle w:val="a4"/>
        <w:numPr>
          <w:ilvl w:val="0"/>
          <w:numId w:val="24"/>
        </w:numPr>
        <w:tabs>
          <w:tab w:val="left" w:pos="702"/>
        </w:tabs>
        <w:spacing w:before="2" w:line="252" w:lineRule="auto"/>
        <w:ind w:right="136"/>
        <w:rPr>
          <w:sz w:val="20"/>
        </w:rPr>
      </w:pPr>
      <w:r>
        <w:rPr>
          <w:sz w:val="20"/>
        </w:rPr>
        <w:t>во</w:t>
      </w:r>
      <w:r>
        <w:rPr>
          <w:spacing w:val="1"/>
          <w:sz w:val="20"/>
        </w:rPr>
        <w:t xml:space="preserve"> </w:t>
      </w:r>
      <w:r>
        <w:rPr>
          <w:sz w:val="20"/>
        </w:rPr>
        <w:t>2—4</w:t>
      </w:r>
      <w:r>
        <w:rPr>
          <w:spacing w:val="1"/>
          <w:sz w:val="20"/>
        </w:rPr>
        <w:t xml:space="preserve"> </w:t>
      </w:r>
      <w:r>
        <w:rPr>
          <w:sz w:val="20"/>
        </w:rPr>
        <w:t>классах —</w:t>
      </w:r>
      <w:r>
        <w:rPr>
          <w:spacing w:val="1"/>
          <w:sz w:val="20"/>
        </w:rPr>
        <w:t xml:space="preserve"> </w:t>
      </w:r>
      <w:r>
        <w:rPr>
          <w:sz w:val="20"/>
        </w:rPr>
        <w:t>40—45</w:t>
      </w:r>
      <w:r>
        <w:rPr>
          <w:spacing w:val="1"/>
          <w:sz w:val="20"/>
        </w:rPr>
        <w:t xml:space="preserve"> </w:t>
      </w:r>
      <w:r>
        <w:rPr>
          <w:sz w:val="20"/>
        </w:rPr>
        <w:t>мин</w:t>
      </w:r>
      <w:r>
        <w:rPr>
          <w:spacing w:val="1"/>
          <w:sz w:val="20"/>
        </w:rPr>
        <w:t xml:space="preserve"> </w:t>
      </w:r>
      <w:r>
        <w:rPr>
          <w:sz w:val="20"/>
        </w:rPr>
        <w:t>(по</w:t>
      </w:r>
      <w:r>
        <w:rPr>
          <w:spacing w:val="1"/>
          <w:sz w:val="20"/>
        </w:rPr>
        <w:t xml:space="preserve"> </w:t>
      </w:r>
      <w:r>
        <w:rPr>
          <w:sz w:val="20"/>
        </w:rPr>
        <w:t>решению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организации).</w:t>
      </w:r>
    </w:p>
    <w:p w:rsidR="00560EDF" w:rsidRDefault="00560EDF">
      <w:pPr>
        <w:spacing w:line="252" w:lineRule="auto"/>
        <w:jc w:val="both"/>
        <w:rPr>
          <w:sz w:val="20"/>
        </w:rPr>
        <w:sectPr w:rsidR="00560EDF">
          <w:pgSz w:w="7830" w:h="12020"/>
          <w:pgMar w:top="660" w:right="660" w:bottom="1000" w:left="660" w:header="0" w:footer="724" w:gutter="0"/>
          <w:cols w:space="720"/>
        </w:sectPr>
      </w:pPr>
    </w:p>
    <w:p w:rsidR="00560EDF" w:rsidRDefault="00CA0C52">
      <w:pPr>
        <w:pStyle w:val="710"/>
        <w:spacing w:before="129" w:after="17"/>
        <w:ind w:left="112"/>
        <w:jc w:val="left"/>
      </w:pPr>
      <w:r>
        <w:lastRenderedPageBreak/>
        <w:t>Вариант</w:t>
      </w:r>
      <w:r>
        <w:rPr>
          <w:spacing w:val="-1"/>
        </w:rPr>
        <w:t xml:space="preserve"> </w:t>
      </w:r>
      <w:r>
        <w:t>5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47"/>
        <w:gridCol w:w="755"/>
        <w:gridCol w:w="757"/>
        <w:gridCol w:w="758"/>
        <w:gridCol w:w="755"/>
        <w:gridCol w:w="757"/>
      </w:tblGrid>
      <w:tr w:rsidR="00560EDF">
        <w:trPr>
          <w:trHeight w:val="789"/>
        </w:trPr>
        <w:tc>
          <w:tcPr>
            <w:tcW w:w="10133" w:type="dxa"/>
            <w:gridSpan w:val="7"/>
          </w:tcPr>
          <w:p w:rsidR="00560EDF" w:rsidRDefault="00CA0C52">
            <w:pPr>
              <w:pStyle w:val="TableParagraph"/>
              <w:spacing w:before="115" w:line="206" w:lineRule="exact"/>
              <w:ind w:left="788" w:right="7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Примерный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учебный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план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начального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общего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образования</w:t>
            </w:r>
          </w:p>
          <w:p w:rsidR="00560EDF" w:rsidRDefault="00CA0C52">
            <w:pPr>
              <w:pStyle w:val="TableParagraph"/>
              <w:spacing w:line="246" w:lineRule="exact"/>
              <w:ind w:left="793" w:right="773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(1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—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5-дневная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учебная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2—4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—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6-дневная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учебная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неделя 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обучением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родном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языке)</w:t>
            </w:r>
            <w:r>
              <w:rPr>
                <w:position w:val="4"/>
                <w:sz w:val="18"/>
              </w:rPr>
              <w:t>*</w:t>
            </w:r>
          </w:p>
        </w:tc>
      </w:tr>
      <w:tr w:rsidR="00560EDF">
        <w:trPr>
          <w:trHeight w:val="542"/>
        </w:trPr>
        <w:tc>
          <w:tcPr>
            <w:tcW w:w="3404" w:type="dxa"/>
            <w:vMerge w:val="restart"/>
          </w:tcPr>
          <w:p w:rsidR="00560EDF" w:rsidRDefault="00560EDF">
            <w:pPr>
              <w:pStyle w:val="TableParagraph"/>
              <w:rPr>
                <w:b/>
                <w:sz w:val="20"/>
              </w:rPr>
            </w:pPr>
          </w:p>
          <w:p w:rsidR="00560EDF" w:rsidRDefault="00CA0C52">
            <w:pPr>
              <w:pStyle w:val="TableParagraph"/>
              <w:spacing w:before="156"/>
              <w:ind w:left="845"/>
              <w:rPr>
                <w:b/>
                <w:sz w:val="18"/>
              </w:rPr>
            </w:pPr>
            <w:r>
              <w:rPr>
                <w:b/>
                <w:sz w:val="18"/>
              </w:rPr>
              <w:t>Предметные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области</w:t>
            </w:r>
          </w:p>
        </w:tc>
        <w:tc>
          <w:tcPr>
            <w:tcW w:w="2947" w:type="dxa"/>
            <w:vMerge w:val="restart"/>
          </w:tcPr>
          <w:p w:rsidR="00560EDF" w:rsidRDefault="00560EDF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60EDF" w:rsidRDefault="00CA0C52">
            <w:pPr>
              <w:pStyle w:val="TableParagraph"/>
              <w:spacing w:before="1"/>
              <w:ind w:left="1161" w:right="655" w:hanging="478"/>
              <w:rPr>
                <w:b/>
                <w:sz w:val="18"/>
              </w:rPr>
            </w:pPr>
            <w:r>
              <w:rPr>
                <w:b/>
                <w:sz w:val="18"/>
              </w:rPr>
              <w:t>Учебные предметы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Классы</w:t>
            </w:r>
          </w:p>
        </w:tc>
        <w:tc>
          <w:tcPr>
            <w:tcW w:w="3025" w:type="dxa"/>
            <w:gridSpan w:val="4"/>
          </w:tcPr>
          <w:p w:rsidR="00560EDF" w:rsidRDefault="00CA0C52">
            <w:pPr>
              <w:pStyle w:val="TableParagraph"/>
              <w:spacing w:before="110"/>
              <w:ind w:left="391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</w:p>
        </w:tc>
        <w:tc>
          <w:tcPr>
            <w:tcW w:w="757" w:type="dxa"/>
            <w:vMerge w:val="restart"/>
          </w:tcPr>
          <w:p w:rsidR="00560EDF" w:rsidRDefault="00560EDF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60EDF" w:rsidRDefault="00CA0C52">
            <w:pPr>
              <w:pStyle w:val="TableParagraph"/>
              <w:spacing w:before="1"/>
              <w:ind w:left="156" w:right="115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часов</w:t>
            </w:r>
          </w:p>
        </w:tc>
      </w:tr>
      <w:tr w:rsidR="00560EDF">
        <w:trPr>
          <w:trHeight w:val="542"/>
        </w:trPr>
        <w:tc>
          <w:tcPr>
            <w:tcW w:w="3404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10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I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10"/>
              <w:ind w:left="179" w:right="1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</w:t>
            </w:r>
          </w:p>
        </w:tc>
        <w:tc>
          <w:tcPr>
            <w:tcW w:w="758" w:type="dxa"/>
          </w:tcPr>
          <w:p w:rsidR="00560EDF" w:rsidRDefault="00CA0C52">
            <w:pPr>
              <w:pStyle w:val="TableParagraph"/>
              <w:spacing w:before="110"/>
              <w:ind w:left="226" w:right="2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III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10"/>
              <w:ind w:right="2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IV</w:t>
            </w:r>
          </w:p>
        </w:tc>
        <w:tc>
          <w:tcPr>
            <w:tcW w:w="757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  <w:tr w:rsidR="00560EDF">
        <w:trPr>
          <w:trHeight w:val="534"/>
        </w:trPr>
        <w:tc>
          <w:tcPr>
            <w:tcW w:w="3404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947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i/>
                <w:sz w:val="18"/>
              </w:rPr>
            </w:pPr>
            <w:r>
              <w:rPr>
                <w:i/>
                <w:sz w:val="18"/>
              </w:rPr>
              <w:t>Обязательная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часть</w:t>
            </w:r>
          </w:p>
        </w:tc>
        <w:tc>
          <w:tcPr>
            <w:tcW w:w="3782" w:type="dxa"/>
            <w:gridSpan w:val="5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</w:tr>
      <w:tr w:rsidR="00560EDF">
        <w:trPr>
          <w:trHeight w:val="542"/>
        </w:trPr>
        <w:tc>
          <w:tcPr>
            <w:tcW w:w="3404" w:type="dxa"/>
            <w:vMerge w:val="restart"/>
          </w:tcPr>
          <w:p w:rsidR="00560EDF" w:rsidRDefault="00CA0C52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литературное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2947" w:type="dxa"/>
          </w:tcPr>
          <w:p w:rsidR="00560EDF" w:rsidRDefault="00CA0C52">
            <w:pPr>
              <w:pStyle w:val="TableParagraph"/>
              <w:spacing w:before="110"/>
              <w:ind w:left="112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8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8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58" w:type="dxa"/>
          </w:tcPr>
          <w:p w:rsidR="00560EDF" w:rsidRDefault="00CA0C52">
            <w:pPr>
              <w:pStyle w:val="TableParagraph"/>
              <w:spacing w:before="108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8"/>
              <w:ind w:right="317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8"/>
              <w:ind w:left="186" w:right="16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</w:tr>
      <w:tr w:rsidR="00560EDF">
        <w:trPr>
          <w:trHeight w:val="541"/>
        </w:trPr>
        <w:tc>
          <w:tcPr>
            <w:tcW w:w="3404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</w:tcPr>
          <w:p w:rsidR="00560EDF" w:rsidRDefault="00CA0C52">
            <w:pPr>
              <w:pStyle w:val="TableParagraph"/>
              <w:spacing w:before="110"/>
              <w:ind w:left="112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7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58" w:type="dxa"/>
          </w:tcPr>
          <w:p w:rsidR="00560EDF" w:rsidRDefault="00CA0C52">
            <w:pPr>
              <w:pStyle w:val="TableParagraph"/>
              <w:spacing w:before="10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7"/>
              <w:ind w:right="317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7"/>
              <w:ind w:left="186" w:right="160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560EDF">
        <w:trPr>
          <w:trHeight w:val="950"/>
        </w:trPr>
        <w:tc>
          <w:tcPr>
            <w:tcW w:w="3404" w:type="dxa"/>
            <w:vMerge w:val="restart"/>
            <w:tcBorders>
              <w:bottom w:val="nil"/>
            </w:tcBorders>
          </w:tcPr>
          <w:p w:rsidR="00560EDF" w:rsidRDefault="00CA0C52">
            <w:pPr>
              <w:pStyle w:val="TableParagraph"/>
              <w:spacing w:before="110"/>
              <w:ind w:left="114" w:right="291"/>
              <w:rPr>
                <w:sz w:val="18"/>
              </w:rPr>
            </w:pPr>
            <w:r>
              <w:rPr>
                <w:sz w:val="18"/>
              </w:rPr>
              <w:t>Родной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литературное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</w:p>
        </w:tc>
        <w:tc>
          <w:tcPr>
            <w:tcW w:w="2947" w:type="dxa"/>
            <w:vMerge w:val="restart"/>
            <w:tcBorders>
              <w:bottom w:val="nil"/>
            </w:tcBorders>
          </w:tcPr>
          <w:p w:rsidR="00560EDF" w:rsidRDefault="00CA0C52">
            <w:pPr>
              <w:pStyle w:val="TableParagraph"/>
              <w:spacing w:before="110"/>
              <w:ind w:left="112" w:right="140"/>
              <w:rPr>
                <w:sz w:val="18"/>
              </w:rPr>
            </w:pPr>
            <w:r>
              <w:rPr>
                <w:sz w:val="18"/>
              </w:rPr>
              <w:t>Родной язык и (или)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республики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Федерации</w:t>
            </w:r>
          </w:p>
          <w:p w:rsidR="00560EDF" w:rsidRDefault="00560EDF">
            <w:pPr>
              <w:pStyle w:val="TableParagraph"/>
              <w:rPr>
                <w:b/>
                <w:sz w:val="20"/>
              </w:rPr>
            </w:pPr>
          </w:p>
          <w:p w:rsidR="00560EDF" w:rsidRDefault="00560EDF">
            <w:pPr>
              <w:pStyle w:val="TableParagraph"/>
              <w:rPr>
                <w:b/>
                <w:sz w:val="16"/>
              </w:rPr>
            </w:pPr>
          </w:p>
          <w:p w:rsidR="00560EDF" w:rsidRDefault="00CA0C52">
            <w:pPr>
              <w:pStyle w:val="TableParagraph"/>
              <w:ind w:left="112" w:right="328"/>
              <w:rPr>
                <w:sz w:val="18"/>
              </w:rPr>
            </w:pPr>
            <w:r>
              <w:rPr>
                <w:sz w:val="18"/>
              </w:rPr>
              <w:t>Литературное чтение на родном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языке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7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8" w:type="dxa"/>
          </w:tcPr>
          <w:p w:rsidR="00560EDF" w:rsidRDefault="00CA0C52">
            <w:pPr>
              <w:pStyle w:val="TableParagraph"/>
              <w:spacing w:before="10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7"/>
              <w:ind w:right="31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7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560EDF">
        <w:trPr>
          <w:trHeight w:val="714"/>
        </w:trPr>
        <w:tc>
          <w:tcPr>
            <w:tcW w:w="3404" w:type="dxa"/>
            <w:vMerge/>
            <w:tcBorders>
              <w:top w:val="nil"/>
              <w:bottom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vMerge/>
            <w:tcBorders>
              <w:top w:val="nil"/>
              <w:bottom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</w:tcPr>
          <w:p w:rsidR="00560EDF" w:rsidRDefault="00560EDF">
            <w:pPr>
              <w:pStyle w:val="TableParagraph"/>
              <w:spacing w:before="7"/>
              <w:rPr>
                <w:b/>
                <w:sz w:val="16"/>
              </w:rPr>
            </w:pPr>
          </w:p>
          <w:p w:rsidR="00560EDF" w:rsidRDefault="00CA0C52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7" w:type="dxa"/>
          </w:tcPr>
          <w:p w:rsidR="00560EDF" w:rsidRDefault="00560EDF">
            <w:pPr>
              <w:pStyle w:val="TableParagraph"/>
              <w:spacing w:before="7"/>
              <w:rPr>
                <w:b/>
                <w:sz w:val="16"/>
              </w:rPr>
            </w:pPr>
          </w:p>
          <w:p w:rsidR="00560EDF" w:rsidRDefault="00CA0C52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8" w:type="dxa"/>
          </w:tcPr>
          <w:p w:rsidR="00560EDF" w:rsidRDefault="00560EDF">
            <w:pPr>
              <w:pStyle w:val="TableParagraph"/>
              <w:spacing w:before="7"/>
              <w:rPr>
                <w:b/>
                <w:sz w:val="16"/>
              </w:rPr>
            </w:pPr>
          </w:p>
          <w:p w:rsidR="00560EDF" w:rsidRDefault="00CA0C52">
            <w:pPr>
              <w:pStyle w:val="TableParagraph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5" w:type="dxa"/>
          </w:tcPr>
          <w:p w:rsidR="00560EDF" w:rsidRDefault="00560EDF">
            <w:pPr>
              <w:pStyle w:val="TableParagraph"/>
              <w:spacing w:before="7"/>
              <w:rPr>
                <w:b/>
                <w:sz w:val="16"/>
              </w:rPr>
            </w:pPr>
          </w:p>
          <w:p w:rsidR="00560EDF" w:rsidRDefault="00CA0C52">
            <w:pPr>
              <w:pStyle w:val="TableParagraph"/>
              <w:ind w:right="31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7" w:type="dxa"/>
          </w:tcPr>
          <w:p w:rsidR="00560EDF" w:rsidRDefault="00560EDF">
            <w:pPr>
              <w:pStyle w:val="TableParagraph"/>
              <w:spacing w:before="7"/>
              <w:rPr>
                <w:b/>
                <w:sz w:val="16"/>
              </w:rPr>
            </w:pPr>
          </w:p>
          <w:p w:rsidR="00560EDF" w:rsidRDefault="00CA0C52">
            <w:pPr>
              <w:pStyle w:val="TableParagraph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</w:tbl>
    <w:p w:rsidR="00560EDF" w:rsidRDefault="00560EDF">
      <w:pPr>
        <w:jc w:val="center"/>
        <w:rPr>
          <w:sz w:val="18"/>
        </w:rPr>
        <w:sectPr w:rsidR="00560EDF">
          <w:footerReference w:type="default" r:id="rId21"/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47"/>
        <w:gridCol w:w="755"/>
        <w:gridCol w:w="757"/>
        <w:gridCol w:w="758"/>
        <w:gridCol w:w="755"/>
        <w:gridCol w:w="757"/>
      </w:tblGrid>
      <w:tr w:rsidR="00560EDF">
        <w:trPr>
          <w:trHeight w:val="789"/>
        </w:trPr>
        <w:tc>
          <w:tcPr>
            <w:tcW w:w="10133" w:type="dxa"/>
            <w:gridSpan w:val="7"/>
          </w:tcPr>
          <w:p w:rsidR="00560EDF" w:rsidRDefault="00CA0C52">
            <w:pPr>
              <w:pStyle w:val="TableParagraph"/>
              <w:spacing w:before="112" w:line="206" w:lineRule="exact"/>
              <w:ind w:left="788" w:right="7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Примерный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учебный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план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начального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общего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образования</w:t>
            </w:r>
          </w:p>
          <w:p w:rsidR="00560EDF" w:rsidRDefault="00CA0C52">
            <w:pPr>
              <w:pStyle w:val="TableParagraph"/>
              <w:spacing w:line="246" w:lineRule="exact"/>
              <w:ind w:left="793" w:right="773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(1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—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5-дневная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учебная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2—4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—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6-дневная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учебная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неделя 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обучением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родном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языке)</w:t>
            </w:r>
            <w:r>
              <w:rPr>
                <w:position w:val="4"/>
                <w:sz w:val="18"/>
              </w:rPr>
              <w:t>*</w:t>
            </w:r>
          </w:p>
        </w:tc>
      </w:tr>
      <w:tr w:rsidR="00560EDF">
        <w:trPr>
          <w:trHeight w:val="541"/>
        </w:trPr>
        <w:tc>
          <w:tcPr>
            <w:tcW w:w="3404" w:type="dxa"/>
            <w:vMerge w:val="restart"/>
          </w:tcPr>
          <w:p w:rsidR="00560EDF" w:rsidRDefault="00560EDF">
            <w:pPr>
              <w:pStyle w:val="TableParagraph"/>
              <w:rPr>
                <w:b/>
                <w:sz w:val="20"/>
              </w:rPr>
            </w:pPr>
          </w:p>
          <w:p w:rsidR="00560EDF" w:rsidRDefault="00CA0C52">
            <w:pPr>
              <w:pStyle w:val="TableParagraph"/>
              <w:spacing w:before="156"/>
              <w:ind w:left="845"/>
              <w:rPr>
                <w:b/>
                <w:sz w:val="18"/>
              </w:rPr>
            </w:pPr>
            <w:r>
              <w:rPr>
                <w:b/>
                <w:sz w:val="18"/>
              </w:rPr>
              <w:t>Предметные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области</w:t>
            </w:r>
          </w:p>
        </w:tc>
        <w:tc>
          <w:tcPr>
            <w:tcW w:w="2947" w:type="dxa"/>
            <w:vMerge w:val="restart"/>
          </w:tcPr>
          <w:p w:rsidR="00560EDF" w:rsidRDefault="00560EDF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560EDF" w:rsidRDefault="00CA0C52">
            <w:pPr>
              <w:pStyle w:val="TableParagraph"/>
              <w:spacing w:line="237" w:lineRule="auto"/>
              <w:ind w:left="1161" w:right="655" w:hanging="478"/>
              <w:rPr>
                <w:b/>
                <w:sz w:val="18"/>
              </w:rPr>
            </w:pPr>
            <w:r>
              <w:rPr>
                <w:b/>
                <w:sz w:val="18"/>
              </w:rPr>
              <w:t>Учебные предметы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Классы</w:t>
            </w:r>
          </w:p>
        </w:tc>
        <w:tc>
          <w:tcPr>
            <w:tcW w:w="3025" w:type="dxa"/>
            <w:gridSpan w:val="4"/>
          </w:tcPr>
          <w:p w:rsidR="00560EDF" w:rsidRDefault="00CA0C52">
            <w:pPr>
              <w:pStyle w:val="TableParagraph"/>
              <w:spacing w:before="110"/>
              <w:ind w:left="391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</w:p>
        </w:tc>
        <w:tc>
          <w:tcPr>
            <w:tcW w:w="757" w:type="dxa"/>
            <w:vMerge w:val="restart"/>
          </w:tcPr>
          <w:p w:rsidR="00560EDF" w:rsidRDefault="00560EDF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560EDF" w:rsidRDefault="00CA0C52">
            <w:pPr>
              <w:pStyle w:val="TableParagraph"/>
              <w:spacing w:line="237" w:lineRule="auto"/>
              <w:ind w:left="156" w:right="115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часов</w:t>
            </w:r>
          </w:p>
        </w:tc>
      </w:tr>
      <w:tr w:rsidR="00560EDF">
        <w:trPr>
          <w:trHeight w:val="542"/>
        </w:trPr>
        <w:tc>
          <w:tcPr>
            <w:tcW w:w="3404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10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I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10"/>
              <w:ind w:left="179" w:right="1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</w:t>
            </w:r>
          </w:p>
        </w:tc>
        <w:tc>
          <w:tcPr>
            <w:tcW w:w="758" w:type="dxa"/>
          </w:tcPr>
          <w:p w:rsidR="00560EDF" w:rsidRDefault="00CA0C52">
            <w:pPr>
              <w:pStyle w:val="TableParagraph"/>
              <w:spacing w:before="110"/>
              <w:ind w:left="226" w:right="2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III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10"/>
              <w:ind w:right="26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IV</w:t>
            </w:r>
          </w:p>
        </w:tc>
        <w:tc>
          <w:tcPr>
            <w:tcW w:w="757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  <w:tr w:rsidR="00560EDF">
        <w:trPr>
          <w:trHeight w:val="542"/>
        </w:trPr>
        <w:tc>
          <w:tcPr>
            <w:tcW w:w="3404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2947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5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5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8" w:type="dxa"/>
          </w:tcPr>
          <w:p w:rsidR="00560EDF" w:rsidRDefault="00CA0C52">
            <w:pPr>
              <w:pStyle w:val="TableParagraph"/>
              <w:spacing w:before="10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5"/>
              <w:ind w:right="317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5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</w:tr>
      <w:tr w:rsidR="00560EDF">
        <w:trPr>
          <w:trHeight w:val="542"/>
        </w:trPr>
        <w:tc>
          <w:tcPr>
            <w:tcW w:w="3404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Математика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информатика</w:t>
            </w:r>
          </w:p>
        </w:tc>
        <w:tc>
          <w:tcPr>
            <w:tcW w:w="2947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Математика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5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5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58" w:type="dxa"/>
          </w:tcPr>
          <w:p w:rsidR="00560EDF" w:rsidRDefault="00CA0C52">
            <w:pPr>
              <w:pStyle w:val="TableParagraph"/>
              <w:spacing w:before="10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5"/>
              <w:ind w:right="317"/>
              <w:jc w:val="right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5"/>
              <w:ind w:left="186" w:right="160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</w:tr>
      <w:tr w:rsidR="00560EDF">
        <w:trPr>
          <w:trHeight w:val="542"/>
        </w:trPr>
        <w:tc>
          <w:tcPr>
            <w:tcW w:w="3404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Обществознание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естествознание</w:t>
            </w:r>
            <w:r w:rsidR="008048B1">
              <w:rPr>
                <w:sz w:val="18"/>
              </w:rPr>
              <w:t xml:space="preserve">       («окружающий мир»)</w:t>
            </w:r>
          </w:p>
        </w:tc>
        <w:tc>
          <w:tcPr>
            <w:tcW w:w="2947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5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5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8" w:type="dxa"/>
          </w:tcPr>
          <w:p w:rsidR="00560EDF" w:rsidRDefault="00CA0C52">
            <w:pPr>
              <w:pStyle w:val="TableParagraph"/>
              <w:spacing w:before="10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5"/>
              <w:ind w:right="317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5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560EDF">
        <w:trPr>
          <w:trHeight w:val="647"/>
        </w:trPr>
        <w:tc>
          <w:tcPr>
            <w:tcW w:w="3404" w:type="dxa"/>
          </w:tcPr>
          <w:p w:rsidR="00560EDF" w:rsidRDefault="00CA0C52">
            <w:pPr>
              <w:pStyle w:val="TableParagraph"/>
              <w:spacing w:before="107"/>
              <w:ind w:left="114" w:right="117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религиозных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культур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светской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этики</w:t>
            </w:r>
          </w:p>
        </w:tc>
        <w:tc>
          <w:tcPr>
            <w:tcW w:w="2947" w:type="dxa"/>
          </w:tcPr>
          <w:p w:rsidR="00560EDF" w:rsidRDefault="00CA0C52">
            <w:pPr>
              <w:pStyle w:val="TableParagraph"/>
              <w:spacing w:before="107"/>
              <w:ind w:left="112" w:right="385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религиозных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культур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светской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этики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5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5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758" w:type="dxa"/>
          </w:tcPr>
          <w:p w:rsidR="00560EDF" w:rsidRDefault="00CA0C52">
            <w:pPr>
              <w:pStyle w:val="TableParagraph"/>
              <w:spacing w:before="10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5"/>
              <w:ind w:right="31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5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</w:tr>
      <w:tr w:rsidR="00560EDF">
        <w:trPr>
          <w:trHeight w:val="542"/>
        </w:trPr>
        <w:tc>
          <w:tcPr>
            <w:tcW w:w="3404" w:type="dxa"/>
            <w:vMerge w:val="restart"/>
          </w:tcPr>
          <w:p w:rsidR="00560EDF" w:rsidRDefault="00CA0C52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Искусство</w:t>
            </w:r>
          </w:p>
        </w:tc>
        <w:tc>
          <w:tcPr>
            <w:tcW w:w="2947" w:type="dxa"/>
          </w:tcPr>
          <w:p w:rsidR="00560EDF" w:rsidRDefault="00CA0C52">
            <w:pPr>
              <w:pStyle w:val="TableParagraph"/>
              <w:spacing w:before="110"/>
              <w:ind w:left="112"/>
              <w:rPr>
                <w:sz w:val="18"/>
              </w:rPr>
            </w:pPr>
            <w:r>
              <w:rPr>
                <w:sz w:val="18"/>
              </w:rPr>
              <w:t>Музыка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8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8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8" w:type="dxa"/>
          </w:tcPr>
          <w:p w:rsidR="00560EDF" w:rsidRDefault="00CA0C52">
            <w:pPr>
              <w:pStyle w:val="TableParagraph"/>
              <w:spacing w:before="108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8"/>
              <w:ind w:right="31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8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560EDF">
        <w:trPr>
          <w:trHeight w:val="541"/>
        </w:trPr>
        <w:tc>
          <w:tcPr>
            <w:tcW w:w="3404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</w:tcPr>
          <w:p w:rsidR="00560EDF" w:rsidRDefault="00CA0C52">
            <w:pPr>
              <w:pStyle w:val="TableParagraph"/>
              <w:spacing w:before="110"/>
              <w:ind w:left="112"/>
              <w:rPr>
                <w:sz w:val="18"/>
              </w:rPr>
            </w:pPr>
            <w:r>
              <w:rPr>
                <w:sz w:val="18"/>
              </w:rPr>
              <w:t>Изобразительное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искусство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7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8" w:type="dxa"/>
          </w:tcPr>
          <w:p w:rsidR="00560EDF" w:rsidRDefault="00CA0C52">
            <w:pPr>
              <w:pStyle w:val="TableParagraph"/>
              <w:spacing w:before="10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7"/>
              <w:ind w:right="31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7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  <w:tr w:rsidR="00560EDF">
        <w:trPr>
          <w:trHeight w:val="549"/>
        </w:trPr>
        <w:tc>
          <w:tcPr>
            <w:tcW w:w="3404" w:type="dxa"/>
          </w:tcPr>
          <w:p w:rsidR="00560EDF" w:rsidRDefault="00CA0C52">
            <w:pPr>
              <w:pStyle w:val="TableParagraph"/>
              <w:spacing w:before="110"/>
              <w:ind w:left="114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2947" w:type="dxa"/>
          </w:tcPr>
          <w:p w:rsidR="00560EDF" w:rsidRDefault="00CA0C52">
            <w:pPr>
              <w:pStyle w:val="TableParagraph"/>
              <w:spacing w:before="110"/>
              <w:ind w:left="112"/>
              <w:rPr>
                <w:sz w:val="18"/>
              </w:rPr>
            </w:pPr>
            <w:r>
              <w:rPr>
                <w:sz w:val="18"/>
              </w:rPr>
              <w:t>Технология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7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7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8" w:type="dxa"/>
          </w:tcPr>
          <w:p w:rsidR="00560EDF" w:rsidRDefault="00CA0C52">
            <w:pPr>
              <w:pStyle w:val="TableParagraph"/>
              <w:spacing w:before="10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7"/>
              <w:ind w:right="317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7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</w:tr>
    </w:tbl>
    <w:p w:rsidR="00560EDF" w:rsidRDefault="00560EDF">
      <w:pPr>
        <w:jc w:val="center"/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47"/>
        <w:gridCol w:w="755"/>
        <w:gridCol w:w="757"/>
        <w:gridCol w:w="758"/>
        <w:gridCol w:w="755"/>
        <w:gridCol w:w="757"/>
      </w:tblGrid>
      <w:tr w:rsidR="00560EDF">
        <w:trPr>
          <w:trHeight w:val="789"/>
        </w:trPr>
        <w:tc>
          <w:tcPr>
            <w:tcW w:w="10133" w:type="dxa"/>
            <w:gridSpan w:val="7"/>
          </w:tcPr>
          <w:p w:rsidR="00560EDF" w:rsidRDefault="00CA0C52">
            <w:pPr>
              <w:pStyle w:val="TableParagraph"/>
              <w:spacing w:before="112" w:line="206" w:lineRule="exact"/>
              <w:ind w:left="788" w:right="7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Примерный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учебный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план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начального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общего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образования</w:t>
            </w:r>
          </w:p>
          <w:p w:rsidR="00560EDF" w:rsidRDefault="00CA0C52">
            <w:pPr>
              <w:pStyle w:val="TableParagraph"/>
              <w:spacing w:line="246" w:lineRule="exact"/>
              <w:ind w:left="793" w:right="773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(1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—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5-дневная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учебная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2—4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—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6-дневная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учебная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неделя 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обучением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родном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языке)</w:t>
            </w:r>
            <w:r>
              <w:rPr>
                <w:position w:val="4"/>
                <w:sz w:val="18"/>
              </w:rPr>
              <w:t>*</w:t>
            </w:r>
          </w:p>
        </w:tc>
      </w:tr>
      <w:tr w:rsidR="00560EDF">
        <w:trPr>
          <w:trHeight w:val="541"/>
        </w:trPr>
        <w:tc>
          <w:tcPr>
            <w:tcW w:w="3404" w:type="dxa"/>
            <w:vMerge w:val="restart"/>
          </w:tcPr>
          <w:p w:rsidR="00560EDF" w:rsidRDefault="00560EDF">
            <w:pPr>
              <w:pStyle w:val="TableParagraph"/>
              <w:rPr>
                <w:b/>
                <w:sz w:val="20"/>
              </w:rPr>
            </w:pPr>
          </w:p>
          <w:p w:rsidR="00560EDF" w:rsidRDefault="00CA0C52">
            <w:pPr>
              <w:pStyle w:val="TableParagraph"/>
              <w:spacing w:before="156"/>
              <w:ind w:left="845"/>
              <w:rPr>
                <w:b/>
                <w:sz w:val="18"/>
              </w:rPr>
            </w:pPr>
            <w:r>
              <w:rPr>
                <w:b/>
                <w:sz w:val="18"/>
              </w:rPr>
              <w:t>Предметные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области</w:t>
            </w:r>
          </w:p>
        </w:tc>
        <w:tc>
          <w:tcPr>
            <w:tcW w:w="2947" w:type="dxa"/>
            <w:vMerge w:val="restart"/>
          </w:tcPr>
          <w:p w:rsidR="00560EDF" w:rsidRDefault="00560EDF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560EDF" w:rsidRDefault="00CA0C52">
            <w:pPr>
              <w:pStyle w:val="TableParagraph"/>
              <w:spacing w:line="237" w:lineRule="auto"/>
              <w:ind w:left="1161" w:right="655" w:hanging="478"/>
              <w:rPr>
                <w:b/>
                <w:sz w:val="18"/>
              </w:rPr>
            </w:pPr>
            <w:r>
              <w:rPr>
                <w:b/>
                <w:sz w:val="18"/>
              </w:rPr>
              <w:t>Учебные предметы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Классы</w:t>
            </w:r>
          </w:p>
        </w:tc>
        <w:tc>
          <w:tcPr>
            <w:tcW w:w="3025" w:type="dxa"/>
            <w:gridSpan w:val="4"/>
          </w:tcPr>
          <w:p w:rsidR="00560EDF" w:rsidRDefault="00CA0C52">
            <w:pPr>
              <w:pStyle w:val="TableParagraph"/>
              <w:spacing w:before="110"/>
              <w:ind w:left="391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</w:p>
        </w:tc>
        <w:tc>
          <w:tcPr>
            <w:tcW w:w="757" w:type="dxa"/>
            <w:vMerge w:val="restart"/>
          </w:tcPr>
          <w:p w:rsidR="00560EDF" w:rsidRDefault="00560EDF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560EDF" w:rsidRDefault="00CA0C52">
            <w:pPr>
              <w:pStyle w:val="TableParagraph"/>
              <w:spacing w:line="237" w:lineRule="auto"/>
              <w:ind w:left="156" w:right="115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часов</w:t>
            </w:r>
          </w:p>
        </w:tc>
      </w:tr>
      <w:tr w:rsidR="00560EDF">
        <w:trPr>
          <w:trHeight w:val="542"/>
        </w:trPr>
        <w:tc>
          <w:tcPr>
            <w:tcW w:w="3404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10"/>
              <w:ind w:left="12"/>
              <w:jc w:val="center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I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10"/>
              <w:ind w:left="179" w:right="16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</w:t>
            </w:r>
          </w:p>
        </w:tc>
        <w:tc>
          <w:tcPr>
            <w:tcW w:w="758" w:type="dxa"/>
          </w:tcPr>
          <w:p w:rsidR="00560EDF" w:rsidRDefault="00CA0C52">
            <w:pPr>
              <w:pStyle w:val="TableParagraph"/>
              <w:spacing w:before="110"/>
              <w:ind w:left="226" w:right="2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III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10"/>
              <w:ind w:left="224" w:right="2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IV</w:t>
            </w:r>
          </w:p>
        </w:tc>
        <w:tc>
          <w:tcPr>
            <w:tcW w:w="757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  <w:tr w:rsidR="00560EDF">
        <w:trPr>
          <w:trHeight w:val="570"/>
        </w:trPr>
        <w:tc>
          <w:tcPr>
            <w:tcW w:w="3404" w:type="dxa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2947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5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5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8" w:type="dxa"/>
          </w:tcPr>
          <w:p w:rsidR="00560EDF" w:rsidRDefault="00CA0C52">
            <w:pPr>
              <w:pStyle w:val="TableParagraph"/>
              <w:spacing w:before="10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5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5"/>
              <w:ind w:left="25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</w:tr>
      <w:tr w:rsidR="00560EDF">
        <w:trPr>
          <w:trHeight w:val="571"/>
        </w:trPr>
        <w:tc>
          <w:tcPr>
            <w:tcW w:w="6351" w:type="dxa"/>
            <w:gridSpan w:val="2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Итого: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5"/>
              <w:ind w:left="221" w:right="207"/>
              <w:jc w:val="center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5"/>
              <w:ind w:left="179" w:right="160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58" w:type="dxa"/>
          </w:tcPr>
          <w:p w:rsidR="00560EDF" w:rsidRDefault="00CA0C52">
            <w:pPr>
              <w:pStyle w:val="TableParagraph"/>
              <w:spacing w:before="105"/>
              <w:ind w:left="229" w:right="208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5"/>
              <w:ind w:left="224" w:right="203"/>
              <w:jc w:val="center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5"/>
              <w:ind w:left="186" w:right="160"/>
              <w:jc w:val="center"/>
              <w:rPr>
                <w:sz w:val="18"/>
              </w:rPr>
            </w:pPr>
            <w:r>
              <w:rPr>
                <w:sz w:val="18"/>
              </w:rPr>
              <w:t>89</w:t>
            </w:r>
          </w:p>
        </w:tc>
      </w:tr>
      <w:tr w:rsidR="00560EDF">
        <w:trPr>
          <w:trHeight w:val="570"/>
        </w:trPr>
        <w:tc>
          <w:tcPr>
            <w:tcW w:w="6351" w:type="dxa"/>
            <w:gridSpan w:val="2"/>
          </w:tcPr>
          <w:p w:rsidR="00560EDF" w:rsidRDefault="00CA0C52">
            <w:pPr>
              <w:pStyle w:val="TableParagraph"/>
              <w:spacing w:before="112"/>
              <w:ind w:left="11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Часть,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формируемая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участниками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образовательных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отношений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10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10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758" w:type="dxa"/>
          </w:tcPr>
          <w:p w:rsidR="00560EDF" w:rsidRDefault="00CA0C52">
            <w:pPr>
              <w:pStyle w:val="TableParagraph"/>
              <w:spacing w:before="110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10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10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</w:tr>
      <w:tr w:rsidR="00560EDF">
        <w:trPr>
          <w:trHeight w:val="570"/>
        </w:trPr>
        <w:tc>
          <w:tcPr>
            <w:tcW w:w="6351" w:type="dxa"/>
            <w:gridSpan w:val="2"/>
          </w:tcPr>
          <w:p w:rsidR="00560EDF" w:rsidRDefault="00CA0C52">
            <w:pPr>
              <w:pStyle w:val="TableParagraph"/>
              <w:spacing w:before="107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Родной язык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5"/>
              <w:ind w:left="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5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8" w:type="dxa"/>
          </w:tcPr>
          <w:p w:rsidR="00560EDF" w:rsidRDefault="00CA0C52">
            <w:pPr>
              <w:pStyle w:val="TableParagraph"/>
              <w:spacing w:before="105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5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7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</w:tr>
      <w:tr w:rsidR="00560EDF">
        <w:trPr>
          <w:trHeight w:val="571"/>
        </w:trPr>
        <w:tc>
          <w:tcPr>
            <w:tcW w:w="6351" w:type="dxa"/>
            <w:gridSpan w:val="2"/>
          </w:tcPr>
          <w:p w:rsidR="00560EDF" w:rsidRDefault="00CA0C52">
            <w:pPr>
              <w:pStyle w:val="TableParagraph"/>
              <w:spacing w:before="108"/>
              <w:ind w:left="114"/>
              <w:rPr>
                <w:i/>
                <w:sz w:val="18"/>
              </w:rPr>
            </w:pPr>
            <w:r>
              <w:rPr>
                <w:i/>
                <w:sz w:val="18"/>
              </w:rPr>
              <w:t>Литературное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чтение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на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родном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языке</w:t>
            </w:r>
          </w:p>
        </w:tc>
        <w:tc>
          <w:tcPr>
            <w:tcW w:w="755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757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6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57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</w:tr>
      <w:tr w:rsidR="00560EDF">
        <w:trPr>
          <w:trHeight w:val="570"/>
        </w:trPr>
        <w:tc>
          <w:tcPr>
            <w:tcW w:w="6351" w:type="dxa"/>
            <w:gridSpan w:val="2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Учебные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недели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5"/>
              <w:ind w:left="221" w:right="207"/>
              <w:jc w:val="center"/>
              <w:rPr>
                <w:sz w:val="18"/>
              </w:rPr>
            </w:pPr>
            <w:r>
              <w:rPr>
                <w:sz w:val="18"/>
              </w:rPr>
              <w:t>33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5"/>
              <w:ind w:left="179" w:right="160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758" w:type="dxa"/>
          </w:tcPr>
          <w:p w:rsidR="00560EDF" w:rsidRDefault="00CA0C52">
            <w:pPr>
              <w:pStyle w:val="TableParagraph"/>
              <w:spacing w:before="105"/>
              <w:ind w:left="229" w:right="208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5"/>
              <w:ind w:left="224" w:right="203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5"/>
              <w:ind w:left="186" w:right="160"/>
              <w:jc w:val="center"/>
              <w:rPr>
                <w:sz w:val="18"/>
              </w:rPr>
            </w:pPr>
            <w:r>
              <w:rPr>
                <w:sz w:val="18"/>
              </w:rPr>
              <w:t>135</w:t>
            </w:r>
          </w:p>
        </w:tc>
      </w:tr>
      <w:tr w:rsidR="00560EDF">
        <w:trPr>
          <w:trHeight w:val="571"/>
        </w:trPr>
        <w:tc>
          <w:tcPr>
            <w:tcW w:w="6351" w:type="dxa"/>
            <w:gridSpan w:val="2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Всего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часов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5"/>
              <w:ind w:left="221" w:right="207"/>
              <w:jc w:val="center"/>
              <w:rPr>
                <w:sz w:val="18"/>
              </w:rPr>
            </w:pPr>
            <w:r>
              <w:rPr>
                <w:sz w:val="18"/>
              </w:rPr>
              <w:t>693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5"/>
              <w:ind w:left="179" w:right="160"/>
              <w:jc w:val="center"/>
              <w:rPr>
                <w:sz w:val="18"/>
              </w:rPr>
            </w:pPr>
            <w:r>
              <w:rPr>
                <w:sz w:val="18"/>
              </w:rPr>
              <w:t>816</w:t>
            </w:r>
          </w:p>
        </w:tc>
        <w:tc>
          <w:tcPr>
            <w:tcW w:w="758" w:type="dxa"/>
          </w:tcPr>
          <w:p w:rsidR="00560EDF" w:rsidRDefault="00CA0C52">
            <w:pPr>
              <w:pStyle w:val="TableParagraph"/>
              <w:spacing w:before="105"/>
              <w:ind w:left="229" w:right="208"/>
              <w:jc w:val="center"/>
              <w:rPr>
                <w:sz w:val="18"/>
              </w:rPr>
            </w:pPr>
            <w:r>
              <w:rPr>
                <w:sz w:val="18"/>
              </w:rPr>
              <w:t>816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5"/>
              <w:ind w:left="224" w:right="203"/>
              <w:jc w:val="center"/>
              <w:rPr>
                <w:sz w:val="18"/>
              </w:rPr>
            </w:pPr>
            <w:r>
              <w:rPr>
                <w:sz w:val="18"/>
              </w:rPr>
              <w:t>816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5"/>
              <w:ind w:left="187" w:right="160"/>
              <w:jc w:val="center"/>
              <w:rPr>
                <w:sz w:val="18"/>
              </w:rPr>
            </w:pPr>
            <w:r>
              <w:rPr>
                <w:sz w:val="18"/>
              </w:rPr>
              <w:t>3175</w:t>
            </w:r>
          </w:p>
        </w:tc>
      </w:tr>
    </w:tbl>
    <w:p w:rsidR="00560EDF" w:rsidRDefault="00560EDF">
      <w:pPr>
        <w:jc w:val="center"/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560EDF">
      <w:pPr>
        <w:pStyle w:val="a3"/>
        <w:spacing w:before="10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47"/>
        <w:gridCol w:w="755"/>
        <w:gridCol w:w="757"/>
        <w:gridCol w:w="758"/>
        <w:gridCol w:w="755"/>
        <w:gridCol w:w="757"/>
      </w:tblGrid>
      <w:tr w:rsidR="00560EDF">
        <w:trPr>
          <w:trHeight w:val="789"/>
        </w:trPr>
        <w:tc>
          <w:tcPr>
            <w:tcW w:w="10133" w:type="dxa"/>
            <w:gridSpan w:val="7"/>
          </w:tcPr>
          <w:p w:rsidR="00560EDF" w:rsidRDefault="00CA0C52">
            <w:pPr>
              <w:pStyle w:val="TableParagraph"/>
              <w:spacing w:before="112" w:line="206" w:lineRule="exact"/>
              <w:ind w:left="788" w:right="7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Примерный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учебный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план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начального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общего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образования</w:t>
            </w:r>
          </w:p>
          <w:p w:rsidR="00560EDF" w:rsidRDefault="00CA0C52">
            <w:pPr>
              <w:pStyle w:val="TableParagraph"/>
              <w:spacing w:line="246" w:lineRule="exact"/>
              <w:ind w:left="793" w:right="773"/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(1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кл.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—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5-дневная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учебная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неделя,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2—4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кл.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—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6-дневная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учебная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неделя 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обучением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родном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языке)</w:t>
            </w:r>
            <w:r>
              <w:rPr>
                <w:position w:val="4"/>
                <w:sz w:val="18"/>
              </w:rPr>
              <w:t>*</w:t>
            </w:r>
          </w:p>
        </w:tc>
      </w:tr>
      <w:tr w:rsidR="00560EDF">
        <w:trPr>
          <w:trHeight w:val="541"/>
        </w:trPr>
        <w:tc>
          <w:tcPr>
            <w:tcW w:w="3404" w:type="dxa"/>
            <w:vMerge w:val="restart"/>
          </w:tcPr>
          <w:p w:rsidR="00560EDF" w:rsidRDefault="00560EDF">
            <w:pPr>
              <w:pStyle w:val="TableParagraph"/>
              <w:rPr>
                <w:b/>
                <w:sz w:val="20"/>
              </w:rPr>
            </w:pPr>
          </w:p>
          <w:p w:rsidR="00560EDF" w:rsidRDefault="00CA0C52">
            <w:pPr>
              <w:pStyle w:val="TableParagraph"/>
              <w:spacing w:before="156"/>
              <w:ind w:left="845"/>
              <w:rPr>
                <w:b/>
                <w:sz w:val="18"/>
              </w:rPr>
            </w:pPr>
            <w:r>
              <w:rPr>
                <w:b/>
                <w:sz w:val="18"/>
              </w:rPr>
              <w:t>Предметные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области</w:t>
            </w:r>
          </w:p>
        </w:tc>
        <w:tc>
          <w:tcPr>
            <w:tcW w:w="2947" w:type="dxa"/>
            <w:vMerge w:val="restart"/>
          </w:tcPr>
          <w:p w:rsidR="00560EDF" w:rsidRDefault="00560EDF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560EDF" w:rsidRDefault="00CA0C52">
            <w:pPr>
              <w:pStyle w:val="TableParagraph"/>
              <w:spacing w:line="237" w:lineRule="auto"/>
              <w:ind w:left="1161" w:right="655" w:hanging="478"/>
              <w:rPr>
                <w:b/>
                <w:sz w:val="18"/>
              </w:rPr>
            </w:pPr>
            <w:r>
              <w:rPr>
                <w:b/>
                <w:sz w:val="18"/>
              </w:rPr>
              <w:t>Учебные предметы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Классы</w:t>
            </w:r>
          </w:p>
        </w:tc>
        <w:tc>
          <w:tcPr>
            <w:tcW w:w="3025" w:type="dxa"/>
            <w:gridSpan w:val="4"/>
          </w:tcPr>
          <w:p w:rsidR="00560EDF" w:rsidRDefault="00CA0C52">
            <w:pPr>
              <w:pStyle w:val="TableParagraph"/>
              <w:spacing w:before="110"/>
              <w:ind w:left="391"/>
              <w:rPr>
                <w:b/>
                <w:sz w:val="18"/>
              </w:rPr>
            </w:pPr>
            <w:r>
              <w:rPr>
                <w:b/>
                <w:sz w:val="18"/>
              </w:rPr>
              <w:t>Количество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часов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</w:p>
        </w:tc>
        <w:tc>
          <w:tcPr>
            <w:tcW w:w="757" w:type="dxa"/>
            <w:vMerge w:val="restart"/>
          </w:tcPr>
          <w:p w:rsidR="00560EDF" w:rsidRDefault="00560EDF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560EDF" w:rsidRDefault="00CA0C52">
            <w:pPr>
              <w:pStyle w:val="TableParagraph"/>
              <w:spacing w:line="237" w:lineRule="auto"/>
              <w:ind w:left="156" w:right="115" w:firstLine="4"/>
              <w:rPr>
                <w:b/>
                <w:sz w:val="18"/>
              </w:rPr>
            </w:pPr>
            <w:r>
              <w:rPr>
                <w:b/>
                <w:sz w:val="18"/>
              </w:rPr>
              <w:t>Всего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часов</w:t>
            </w:r>
          </w:p>
        </w:tc>
      </w:tr>
      <w:tr w:rsidR="00560EDF">
        <w:trPr>
          <w:trHeight w:val="542"/>
        </w:trPr>
        <w:tc>
          <w:tcPr>
            <w:tcW w:w="3404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10"/>
              <w:ind w:left="343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I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10"/>
              <w:ind w:right="29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II</w:t>
            </w:r>
          </w:p>
        </w:tc>
        <w:tc>
          <w:tcPr>
            <w:tcW w:w="758" w:type="dxa"/>
          </w:tcPr>
          <w:p w:rsidR="00560EDF" w:rsidRDefault="00CA0C52">
            <w:pPr>
              <w:pStyle w:val="TableParagraph"/>
              <w:spacing w:before="110"/>
              <w:ind w:left="226" w:right="2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III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10"/>
              <w:ind w:left="224" w:right="2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IV</w:t>
            </w:r>
          </w:p>
        </w:tc>
        <w:tc>
          <w:tcPr>
            <w:tcW w:w="757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  <w:tr w:rsidR="00560EDF">
        <w:trPr>
          <w:trHeight w:val="570"/>
        </w:trPr>
        <w:tc>
          <w:tcPr>
            <w:tcW w:w="6351" w:type="dxa"/>
            <w:gridSpan w:val="2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Рекомендуемая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недельная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нагрузка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6-дневной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неделе</w:t>
            </w:r>
            <w:r>
              <w:rPr>
                <w:sz w:val="18"/>
                <w:vertAlign w:val="superscript"/>
              </w:rPr>
              <w:t>*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5"/>
              <w:ind w:left="288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5"/>
              <w:ind w:right="270"/>
              <w:jc w:val="right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58" w:type="dxa"/>
          </w:tcPr>
          <w:p w:rsidR="00560EDF" w:rsidRDefault="00CA0C52">
            <w:pPr>
              <w:pStyle w:val="TableParagraph"/>
              <w:spacing w:before="105"/>
              <w:ind w:left="229" w:right="208"/>
              <w:jc w:val="center"/>
              <w:rPr>
                <w:sz w:val="18"/>
              </w:rPr>
            </w:pPr>
            <w:r>
              <w:rPr>
                <w:sz w:val="18"/>
              </w:rPr>
              <w:t>24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5"/>
              <w:ind w:left="224" w:right="203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5"/>
              <w:ind w:left="186" w:right="160"/>
              <w:jc w:val="center"/>
              <w:rPr>
                <w:sz w:val="18"/>
              </w:rPr>
            </w:pPr>
            <w:r>
              <w:rPr>
                <w:sz w:val="18"/>
              </w:rPr>
              <w:t>94</w:t>
            </w:r>
          </w:p>
        </w:tc>
      </w:tr>
      <w:tr w:rsidR="00560EDF">
        <w:trPr>
          <w:trHeight w:val="655"/>
        </w:trPr>
        <w:tc>
          <w:tcPr>
            <w:tcW w:w="6351" w:type="dxa"/>
            <w:gridSpan w:val="2"/>
          </w:tcPr>
          <w:p w:rsidR="00560EDF" w:rsidRDefault="00CA0C52">
            <w:pPr>
              <w:pStyle w:val="TableParagraph"/>
              <w:spacing w:before="107"/>
              <w:ind w:left="114"/>
              <w:rPr>
                <w:sz w:val="18"/>
              </w:rPr>
            </w:pPr>
            <w:r>
              <w:rPr>
                <w:sz w:val="18"/>
              </w:rPr>
              <w:t>Максимально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допустимая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недельная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нагрузка,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предусмотренная</w:t>
            </w:r>
          </w:p>
          <w:p w:rsidR="00560EDF" w:rsidRDefault="00CA0C52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действующими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санитарными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гигиеническими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нормативами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5"/>
              <w:ind w:left="288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5"/>
              <w:ind w:right="270"/>
              <w:jc w:val="right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58" w:type="dxa"/>
          </w:tcPr>
          <w:p w:rsidR="00560EDF" w:rsidRDefault="00CA0C52">
            <w:pPr>
              <w:pStyle w:val="TableParagraph"/>
              <w:spacing w:before="105"/>
              <w:ind w:left="229" w:right="208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55" w:type="dxa"/>
          </w:tcPr>
          <w:p w:rsidR="00560EDF" w:rsidRDefault="00CA0C52">
            <w:pPr>
              <w:pStyle w:val="TableParagraph"/>
              <w:spacing w:before="105"/>
              <w:ind w:left="224" w:right="203"/>
              <w:jc w:val="center"/>
              <w:rPr>
                <w:sz w:val="18"/>
              </w:rPr>
            </w:pPr>
            <w:r>
              <w:rPr>
                <w:sz w:val="18"/>
              </w:rPr>
              <w:t>26</w:t>
            </w:r>
          </w:p>
        </w:tc>
        <w:tc>
          <w:tcPr>
            <w:tcW w:w="757" w:type="dxa"/>
          </w:tcPr>
          <w:p w:rsidR="00560EDF" w:rsidRDefault="00CA0C52">
            <w:pPr>
              <w:pStyle w:val="TableParagraph"/>
              <w:spacing w:before="105"/>
              <w:ind w:left="186" w:right="160"/>
              <w:jc w:val="center"/>
              <w:rPr>
                <w:sz w:val="18"/>
              </w:rPr>
            </w:pPr>
            <w:r>
              <w:rPr>
                <w:sz w:val="18"/>
              </w:rPr>
              <w:t>99</w:t>
            </w:r>
          </w:p>
        </w:tc>
      </w:tr>
    </w:tbl>
    <w:p w:rsidR="00560EDF" w:rsidRDefault="00560EDF">
      <w:pPr>
        <w:pStyle w:val="a3"/>
        <w:spacing w:before="5"/>
        <w:ind w:left="0"/>
        <w:jc w:val="left"/>
        <w:rPr>
          <w:b/>
          <w:sz w:val="10"/>
        </w:rPr>
      </w:pPr>
    </w:p>
    <w:p w:rsidR="00560EDF" w:rsidRDefault="00D84F14">
      <w:pPr>
        <w:pStyle w:val="a3"/>
        <w:spacing w:before="0" w:line="20" w:lineRule="exact"/>
        <w:ind w:left="84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510.35pt;height:.5pt;mso-position-horizontal-relative:char;mso-position-vertical-relative:line" coordsize="10207,10">
            <v:rect id="_x0000_s1028" style="position:absolute;width:10207;height:10" fillcolor="black" stroked="f"/>
            <w10:wrap type="none"/>
            <w10:anchorlock/>
          </v:group>
        </w:pict>
      </w:r>
    </w:p>
    <w:p w:rsidR="00560EDF" w:rsidRDefault="00560EDF">
      <w:pPr>
        <w:pStyle w:val="a3"/>
        <w:spacing w:before="6"/>
        <w:ind w:left="0"/>
        <w:jc w:val="left"/>
        <w:rPr>
          <w:b/>
          <w:sz w:val="11"/>
        </w:rPr>
      </w:pPr>
    </w:p>
    <w:p w:rsidR="00560EDF" w:rsidRDefault="00CA0C52">
      <w:pPr>
        <w:tabs>
          <w:tab w:val="left" w:pos="821"/>
        </w:tabs>
        <w:spacing w:before="92"/>
        <w:ind w:left="341"/>
        <w:rPr>
          <w:sz w:val="18"/>
        </w:rPr>
      </w:pPr>
      <w:r>
        <w:rPr>
          <w:sz w:val="18"/>
        </w:rPr>
        <w:t>*</w:t>
      </w:r>
      <w:r>
        <w:rPr>
          <w:sz w:val="18"/>
        </w:rPr>
        <w:tab/>
        <w:t>С</w:t>
      </w:r>
      <w:r>
        <w:rPr>
          <w:spacing w:val="-3"/>
          <w:sz w:val="18"/>
        </w:rPr>
        <w:t xml:space="preserve"> </w:t>
      </w:r>
      <w:r>
        <w:rPr>
          <w:sz w:val="18"/>
        </w:rPr>
        <w:t>учётом</w:t>
      </w:r>
      <w:r>
        <w:rPr>
          <w:spacing w:val="-3"/>
          <w:sz w:val="18"/>
        </w:rPr>
        <w:t xml:space="preserve"> </w:t>
      </w:r>
      <w:r>
        <w:rPr>
          <w:sz w:val="18"/>
        </w:rPr>
        <w:t>общего</w:t>
      </w:r>
      <w:r>
        <w:rPr>
          <w:spacing w:val="-2"/>
          <w:sz w:val="18"/>
        </w:rPr>
        <w:t xml:space="preserve"> </w:t>
      </w:r>
      <w:r>
        <w:rPr>
          <w:sz w:val="18"/>
        </w:rPr>
        <w:t>объема</w:t>
      </w:r>
      <w:r>
        <w:rPr>
          <w:spacing w:val="-3"/>
          <w:sz w:val="18"/>
        </w:rPr>
        <w:t xml:space="preserve"> </w:t>
      </w:r>
      <w:r>
        <w:rPr>
          <w:sz w:val="18"/>
        </w:rPr>
        <w:t>аудиторной</w:t>
      </w:r>
      <w:r>
        <w:rPr>
          <w:spacing w:val="-5"/>
          <w:sz w:val="18"/>
        </w:rPr>
        <w:t xml:space="preserve"> </w:t>
      </w:r>
      <w:r>
        <w:rPr>
          <w:sz w:val="18"/>
        </w:rPr>
        <w:t>работы</w:t>
      </w:r>
      <w:r>
        <w:rPr>
          <w:spacing w:val="-6"/>
          <w:sz w:val="18"/>
        </w:rPr>
        <w:t xml:space="preserve"> </w:t>
      </w:r>
      <w:r>
        <w:rPr>
          <w:sz w:val="18"/>
        </w:rPr>
        <w:t>обучающихся</w:t>
      </w:r>
      <w:r>
        <w:rPr>
          <w:spacing w:val="-1"/>
          <w:sz w:val="18"/>
        </w:rPr>
        <w:t xml:space="preserve"> </w:t>
      </w:r>
      <w:r>
        <w:rPr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z w:val="18"/>
        </w:rPr>
        <w:t>ФГОС</w:t>
      </w:r>
      <w:r>
        <w:rPr>
          <w:spacing w:val="-4"/>
          <w:sz w:val="18"/>
        </w:rPr>
        <w:t xml:space="preserve"> </w:t>
      </w:r>
      <w:r>
        <w:rPr>
          <w:sz w:val="18"/>
        </w:rPr>
        <w:t>не</w:t>
      </w:r>
      <w:r>
        <w:rPr>
          <w:spacing w:val="-3"/>
          <w:sz w:val="18"/>
        </w:rPr>
        <w:t xml:space="preserve"> </w:t>
      </w:r>
      <w:r>
        <w:rPr>
          <w:sz w:val="18"/>
        </w:rPr>
        <w:t>более</w:t>
      </w:r>
      <w:r>
        <w:rPr>
          <w:spacing w:val="-3"/>
          <w:sz w:val="18"/>
        </w:rPr>
        <w:t xml:space="preserve"> </w:t>
      </w:r>
      <w:r>
        <w:rPr>
          <w:sz w:val="18"/>
        </w:rPr>
        <w:t>3190</w:t>
      </w:r>
      <w:r>
        <w:rPr>
          <w:spacing w:val="-2"/>
          <w:sz w:val="18"/>
        </w:rPr>
        <w:t xml:space="preserve"> </w:t>
      </w:r>
      <w:r>
        <w:rPr>
          <w:sz w:val="18"/>
        </w:rPr>
        <w:t>академических</w:t>
      </w:r>
      <w:r>
        <w:rPr>
          <w:spacing w:val="-4"/>
          <w:sz w:val="18"/>
        </w:rPr>
        <w:t xml:space="preserve"> </w:t>
      </w:r>
      <w:r>
        <w:rPr>
          <w:sz w:val="18"/>
        </w:rPr>
        <w:t>часов.</w:t>
      </w:r>
    </w:p>
    <w:p w:rsidR="00560EDF" w:rsidRDefault="00560EDF">
      <w:pPr>
        <w:rPr>
          <w:sz w:val="18"/>
        </w:rPr>
        <w:sectPr w:rsidR="00560EDF">
          <w:pgSz w:w="12020" w:h="7830" w:orient="landscape"/>
          <w:pgMar w:top="700" w:right="620" w:bottom="920" w:left="1020" w:header="0" w:footer="723" w:gutter="0"/>
          <w:cols w:space="720"/>
        </w:sectPr>
      </w:pPr>
    </w:p>
    <w:p w:rsidR="00560EDF" w:rsidRDefault="00CA0C52">
      <w:pPr>
        <w:pStyle w:val="a3"/>
        <w:spacing w:before="62" w:line="249" w:lineRule="auto"/>
        <w:ind w:left="220" w:right="592" w:firstLine="228"/>
      </w:pPr>
      <w:r>
        <w:lastRenderedPageBreak/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(модуля)</w:t>
      </w:r>
      <w:r>
        <w:rPr>
          <w:spacing w:val="1"/>
        </w:rPr>
        <w:t xml:space="preserve"> </w:t>
      </w:r>
      <w:r>
        <w:t>образовательной программы, в соответствии с порядком, установленным образовательной организацией. При разработке порядка образовательной организации следует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-5"/>
        </w:rPr>
        <w:t xml:space="preserve"> </w:t>
      </w:r>
      <w:r>
        <w:t>рекомендаций</w:t>
      </w:r>
      <w:r>
        <w:rPr>
          <w:spacing w:val="-4"/>
        </w:rPr>
        <w:t xml:space="preserve"> </w:t>
      </w:r>
      <w:r>
        <w:t>Минпросвещения</w:t>
      </w:r>
      <w:r>
        <w:rPr>
          <w:spacing w:val="-5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Рособрнадзора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подходам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t>процедур.</w:t>
      </w:r>
    </w:p>
    <w:p w:rsidR="00560EDF" w:rsidRDefault="00CA0C52">
      <w:pPr>
        <w:pStyle w:val="a3"/>
        <w:spacing w:before="3" w:line="249" w:lineRule="auto"/>
        <w:ind w:left="220" w:right="595" w:firstLine="228"/>
      </w:pPr>
      <w:r>
        <w:t>Суммарный объём домашнего задания по всем предметам для каждого класса не должен превышать продолжительности выполнения 1 час — для 1 класса, 1,5 часа —</w:t>
      </w:r>
      <w:r>
        <w:rPr>
          <w:spacing w:val="1"/>
        </w:rPr>
        <w:t xml:space="preserve"> </w:t>
      </w:r>
      <w:r>
        <w:t>для 2 и 3 классов, 2 часа — для 4 класса. Образовательной организацией осуществляется координация и контроль объёма домашнего задания учеников каждого класса по</w:t>
      </w:r>
      <w:r>
        <w:rPr>
          <w:spacing w:val="1"/>
        </w:rPr>
        <w:t xml:space="preserve"> </w:t>
      </w:r>
      <w:r>
        <w:t>всем предметам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правил.</w:t>
      </w:r>
    </w:p>
    <w:p w:rsidR="00560EDF" w:rsidRDefault="00CA0C52">
      <w:pPr>
        <w:pStyle w:val="a3"/>
        <w:spacing w:line="249" w:lineRule="auto"/>
        <w:ind w:left="220" w:right="592" w:firstLine="228"/>
      </w:pPr>
      <w:r>
        <w:t>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</w:t>
      </w:r>
      <w:r>
        <w:rPr>
          <w:spacing w:val="1"/>
        </w:rPr>
        <w:t xml:space="preserve"> </w:t>
      </w:r>
      <w:r>
        <w:t>образования (до 1320 академических часов за четыре года обучения) с учётом образовательных потребностей и интересов обучающихся, запросов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7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возможностей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560EDF" w:rsidRDefault="00CA0C52">
      <w:pPr>
        <w:pStyle w:val="a3"/>
        <w:spacing w:before="3" w:line="249" w:lineRule="auto"/>
        <w:ind w:left="220" w:right="601" w:firstLine="228"/>
      </w:pPr>
      <w:r>
        <w:t>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</w:p>
    <w:p w:rsidR="00560EDF" w:rsidRDefault="00CA0C52">
      <w:pPr>
        <w:pStyle w:val="a3"/>
        <w:spacing w:before="3" w:line="249" w:lineRule="auto"/>
        <w:ind w:left="220" w:right="595" w:firstLine="228"/>
      </w:pPr>
      <w:r>
        <w:t>Содержание данных занятий должно формироваться с учётом пожеланий обучающихся и их родителей (законных представителей) и осуществляться 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отличных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урочной</w:t>
      </w:r>
      <w:r>
        <w:rPr>
          <w:spacing w:val="-8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таких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экскурсии,</w:t>
      </w:r>
      <w:r>
        <w:rPr>
          <w:spacing w:val="-4"/>
        </w:rPr>
        <w:t xml:space="preserve"> </w:t>
      </w:r>
      <w:r>
        <w:t>хоровые</w:t>
      </w:r>
      <w:r>
        <w:rPr>
          <w:spacing w:val="-6"/>
        </w:rPr>
        <w:t xml:space="preserve"> </w:t>
      </w:r>
      <w:r>
        <w:t>студии,</w:t>
      </w:r>
      <w:r>
        <w:rPr>
          <w:spacing w:val="-5"/>
        </w:rPr>
        <w:t xml:space="preserve"> </w:t>
      </w:r>
      <w:r>
        <w:t>секции,</w:t>
      </w:r>
      <w:r>
        <w:rPr>
          <w:spacing w:val="-4"/>
        </w:rPr>
        <w:t xml:space="preserve"> </w:t>
      </w:r>
      <w:r>
        <w:t>круглые</w:t>
      </w:r>
      <w:r>
        <w:rPr>
          <w:spacing w:val="-5"/>
        </w:rPr>
        <w:t xml:space="preserve"> </w:t>
      </w:r>
      <w:r>
        <w:t>столы,</w:t>
      </w:r>
      <w:r>
        <w:rPr>
          <w:spacing w:val="-5"/>
        </w:rPr>
        <w:t xml:space="preserve"> </w:t>
      </w:r>
      <w:r>
        <w:t>конференции,</w:t>
      </w:r>
      <w:r>
        <w:rPr>
          <w:spacing w:val="-7"/>
        </w:rPr>
        <w:t xml:space="preserve"> </w:t>
      </w:r>
      <w:r>
        <w:t>олимпиады,</w:t>
      </w:r>
      <w:r>
        <w:rPr>
          <w:spacing w:val="-4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3"/>
        </w:rPr>
        <w:t xml:space="preserve"> </w:t>
      </w:r>
      <w:r>
        <w:t>спортивные клубы,</w:t>
      </w:r>
      <w:r>
        <w:rPr>
          <w:spacing w:val="-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полезные</w:t>
      </w:r>
      <w:r>
        <w:rPr>
          <w:spacing w:val="-1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</w:p>
    <w:p w:rsidR="00560EDF" w:rsidRDefault="00CA0C52">
      <w:pPr>
        <w:pStyle w:val="a3"/>
        <w:spacing w:line="249" w:lineRule="auto"/>
        <w:ind w:left="220" w:right="619" w:firstLine="228"/>
      </w:pPr>
      <w:r>
        <w:t>При организации внеурочной деятельности обучающихся могут использоваться возможности организаций дополнительного образования (учреждения культуры,</w:t>
      </w:r>
      <w:r>
        <w:rPr>
          <w:spacing w:val="1"/>
        </w:rPr>
        <w:t xml:space="preserve"> </w:t>
      </w:r>
      <w:r>
        <w:t>спорта).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целях</w:t>
      </w:r>
      <w:r>
        <w:rPr>
          <w:spacing w:val="9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внеурочной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образовательная</w:t>
      </w:r>
      <w:r>
        <w:rPr>
          <w:spacing w:val="10"/>
        </w:rPr>
        <w:t xml:space="preserve"> </w:t>
      </w:r>
      <w:r>
        <w:t>организация</w:t>
      </w:r>
      <w:r>
        <w:rPr>
          <w:spacing w:val="10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заключать</w:t>
      </w:r>
      <w:r>
        <w:rPr>
          <w:spacing w:val="12"/>
        </w:rPr>
        <w:t xml:space="preserve"> </w:t>
      </w:r>
      <w:r>
        <w:t>договоры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учреждениями</w:t>
      </w:r>
      <w:r>
        <w:rPr>
          <w:spacing w:val="9"/>
        </w:rPr>
        <w:t xml:space="preserve"> </w:t>
      </w:r>
      <w:r>
        <w:t>допо</w:t>
      </w:r>
      <w:r>
        <w:rPr>
          <w:spacing w:val="-19"/>
        </w:rPr>
        <w:t xml:space="preserve"> </w:t>
      </w:r>
      <w:r>
        <w:t>лнительного</w:t>
      </w:r>
      <w:r>
        <w:rPr>
          <w:spacing w:val="14"/>
        </w:rPr>
        <w:t xml:space="preserve"> </w:t>
      </w:r>
      <w:r>
        <w:t>образования.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numPr>
          <w:ilvl w:val="1"/>
          <w:numId w:val="26"/>
        </w:numPr>
        <w:tabs>
          <w:tab w:val="left" w:pos="607"/>
        </w:tabs>
        <w:ind w:left="606"/>
      </w:pPr>
      <w:bookmarkStart w:id="26" w:name="_TOC_250005"/>
      <w:r>
        <w:t>КАЛЕНДАРНЫЙ</w:t>
      </w:r>
      <w:r>
        <w:rPr>
          <w:spacing w:val="-7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ГРАФИК</w:t>
      </w:r>
      <w:r>
        <w:rPr>
          <w:spacing w:val="-7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ОСУЩЕСТВЛЯЮЩЕЙ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bookmarkEnd w:id="26"/>
      <w:r>
        <w:t>ДЕЯТЕЛЬНОСТЬ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1" w:line="249" w:lineRule="auto"/>
        <w:ind w:left="220" w:right="597" w:firstLine="228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мероприятий учреждений культуры региона и определяет чередование учебной деятельности (урочной и внеурочной) и плановых перерывов при получении образования</w:t>
      </w:r>
      <w:r>
        <w:rPr>
          <w:spacing w:val="1"/>
        </w:rPr>
        <w:t xml:space="preserve"> </w:t>
      </w:r>
      <w:r>
        <w:t>для отдыха и иных социальных целей (каникул) по календарным периодам учебного года: даты начала и окончания учебного года; продолжительность учебного года,</w:t>
      </w:r>
      <w:r>
        <w:rPr>
          <w:spacing w:val="1"/>
        </w:rPr>
        <w:t xml:space="preserve"> </w:t>
      </w:r>
      <w:r>
        <w:t>четвертей</w:t>
      </w:r>
      <w:r>
        <w:rPr>
          <w:spacing w:val="1"/>
        </w:rPr>
        <w:t xml:space="preserve"> </w:t>
      </w:r>
      <w:r>
        <w:t>(триместров);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4"/>
        </w:rPr>
        <w:t xml:space="preserve"> </w:t>
      </w:r>
      <w:r>
        <w:t>подходы</w:t>
      </w:r>
      <w:r>
        <w:rPr>
          <w:spacing w:val="3"/>
        </w:rPr>
        <w:t xml:space="preserve"> </w:t>
      </w:r>
      <w:r>
        <w:t>при составлении</w:t>
      </w:r>
      <w:r>
        <w:rPr>
          <w:spacing w:val="-1"/>
        </w:rPr>
        <w:t xml:space="preserve"> </w:t>
      </w:r>
      <w:r>
        <w:t>графика</w:t>
      </w:r>
      <w:r>
        <w:rPr>
          <w:spacing w:val="3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процесса</w:t>
      </w:r>
      <w:r>
        <w:rPr>
          <w:spacing w:val="5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года:</w:t>
      </w:r>
      <w:r>
        <w:rPr>
          <w:spacing w:val="1"/>
        </w:rPr>
        <w:t xml:space="preserve"> </w:t>
      </w:r>
      <w:r>
        <w:t>четвертная,</w:t>
      </w:r>
      <w:r>
        <w:rPr>
          <w:spacing w:val="4"/>
        </w:rPr>
        <w:t xml:space="preserve"> </w:t>
      </w:r>
      <w:r>
        <w:t>триместровая,</w:t>
      </w:r>
      <w:r>
        <w:rPr>
          <w:spacing w:val="1"/>
        </w:rPr>
        <w:t xml:space="preserve"> </w:t>
      </w:r>
      <w:r>
        <w:t>биместровая,</w:t>
      </w:r>
      <w:r>
        <w:rPr>
          <w:spacing w:val="2"/>
        </w:rPr>
        <w:t xml:space="preserve"> </w:t>
      </w:r>
      <w:r>
        <w:t>модульная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560EDF" w:rsidRDefault="00CA0C52">
      <w:pPr>
        <w:pStyle w:val="a3"/>
        <w:spacing w:before="5" w:line="252" w:lineRule="auto"/>
        <w:ind w:left="220" w:right="597" w:firstLine="228"/>
      </w:pPr>
      <w:r>
        <w:t>Примерный календарный учебный график реализации образовательной программы составляется в соответствии с Законом «Об образовании в Российской Федерации»</w:t>
      </w:r>
      <w:r>
        <w:rPr>
          <w:spacing w:val="1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10, ст. 2)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 (п. 19.10.1).</w:t>
      </w:r>
    </w:p>
    <w:p w:rsidR="00560EDF" w:rsidRDefault="00CA0C52">
      <w:pPr>
        <w:pStyle w:val="a3"/>
        <w:spacing w:before="0" w:line="249" w:lineRule="auto"/>
        <w:ind w:left="220" w:right="596" w:firstLine="228"/>
      </w:pPr>
      <w:r>
        <w:t>Календарный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560EDF" w:rsidRDefault="00CA0C52">
      <w:pPr>
        <w:spacing w:line="227" w:lineRule="exact"/>
        <w:ind w:left="4212"/>
        <w:jc w:val="both"/>
        <w:rPr>
          <w:b/>
          <w:sz w:val="20"/>
        </w:rPr>
      </w:pPr>
      <w:r>
        <w:rPr>
          <w:b/>
          <w:color w:val="212121"/>
          <w:sz w:val="20"/>
        </w:rPr>
        <w:t>Календарный</w:t>
      </w:r>
      <w:r>
        <w:rPr>
          <w:b/>
          <w:color w:val="212121"/>
          <w:spacing w:val="-4"/>
          <w:sz w:val="20"/>
        </w:rPr>
        <w:t xml:space="preserve"> </w:t>
      </w:r>
      <w:r>
        <w:rPr>
          <w:b/>
          <w:color w:val="212121"/>
          <w:sz w:val="20"/>
        </w:rPr>
        <w:t>учебный</w:t>
      </w:r>
      <w:r>
        <w:rPr>
          <w:b/>
          <w:color w:val="212121"/>
          <w:spacing w:val="-4"/>
          <w:sz w:val="20"/>
        </w:rPr>
        <w:t xml:space="preserve"> </w:t>
      </w:r>
      <w:r>
        <w:rPr>
          <w:b/>
          <w:color w:val="212121"/>
          <w:sz w:val="20"/>
        </w:rPr>
        <w:t>график</w:t>
      </w:r>
      <w:r>
        <w:rPr>
          <w:b/>
          <w:color w:val="212121"/>
          <w:spacing w:val="-4"/>
          <w:sz w:val="20"/>
        </w:rPr>
        <w:t xml:space="preserve"> </w:t>
      </w:r>
      <w:r>
        <w:rPr>
          <w:b/>
          <w:color w:val="212121"/>
          <w:sz w:val="20"/>
        </w:rPr>
        <w:t>для</w:t>
      </w:r>
      <w:r>
        <w:rPr>
          <w:b/>
          <w:color w:val="212121"/>
          <w:spacing w:val="-4"/>
          <w:sz w:val="20"/>
        </w:rPr>
        <w:t xml:space="preserve"> </w:t>
      </w:r>
      <w:r>
        <w:rPr>
          <w:b/>
          <w:color w:val="212121"/>
          <w:sz w:val="20"/>
        </w:rPr>
        <w:t>ООП</w:t>
      </w:r>
      <w:r>
        <w:rPr>
          <w:b/>
          <w:color w:val="212121"/>
          <w:spacing w:val="-2"/>
          <w:sz w:val="20"/>
        </w:rPr>
        <w:t xml:space="preserve"> </w:t>
      </w:r>
      <w:r>
        <w:rPr>
          <w:b/>
          <w:color w:val="212121"/>
          <w:sz w:val="20"/>
        </w:rPr>
        <w:t>начального</w:t>
      </w:r>
      <w:r>
        <w:rPr>
          <w:b/>
          <w:color w:val="212121"/>
          <w:spacing w:val="-5"/>
          <w:sz w:val="20"/>
        </w:rPr>
        <w:t xml:space="preserve"> </w:t>
      </w:r>
      <w:r>
        <w:rPr>
          <w:b/>
          <w:color w:val="212121"/>
          <w:sz w:val="20"/>
        </w:rPr>
        <w:t>общего</w:t>
      </w:r>
      <w:r>
        <w:rPr>
          <w:b/>
          <w:color w:val="212121"/>
          <w:spacing w:val="-3"/>
          <w:sz w:val="20"/>
        </w:rPr>
        <w:t xml:space="preserve"> </w:t>
      </w:r>
      <w:r>
        <w:rPr>
          <w:b/>
          <w:color w:val="212121"/>
          <w:sz w:val="20"/>
        </w:rPr>
        <w:t>образования</w:t>
      </w:r>
    </w:p>
    <w:p w:rsidR="00560EDF" w:rsidRDefault="00560EDF">
      <w:pPr>
        <w:pStyle w:val="a3"/>
        <w:spacing w:before="8"/>
        <w:ind w:left="0"/>
        <w:jc w:val="left"/>
        <w:rPr>
          <w:b/>
          <w:sz w:val="25"/>
        </w:rPr>
      </w:pPr>
    </w:p>
    <w:p w:rsidR="00560EDF" w:rsidRDefault="00CA0C52">
      <w:pPr>
        <w:pStyle w:val="a4"/>
        <w:numPr>
          <w:ilvl w:val="0"/>
          <w:numId w:val="23"/>
        </w:numPr>
        <w:tabs>
          <w:tab w:val="left" w:pos="421"/>
        </w:tabs>
        <w:jc w:val="left"/>
        <w:rPr>
          <w:b/>
          <w:color w:val="212121"/>
          <w:sz w:val="20"/>
        </w:rPr>
      </w:pPr>
      <w:r>
        <w:rPr>
          <w:b/>
          <w:color w:val="212121"/>
          <w:sz w:val="20"/>
        </w:rPr>
        <w:t>Календарные</w:t>
      </w:r>
      <w:r>
        <w:rPr>
          <w:b/>
          <w:color w:val="212121"/>
          <w:spacing w:val="-5"/>
          <w:sz w:val="20"/>
        </w:rPr>
        <w:t xml:space="preserve"> </w:t>
      </w:r>
      <w:r>
        <w:rPr>
          <w:b/>
          <w:color w:val="212121"/>
          <w:sz w:val="20"/>
        </w:rPr>
        <w:t>периоды</w:t>
      </w:r>
      <w:r>
        <w:rPr>
          <w:b/>
          <w:color w:val="212121"/>
          <w:spacing w:val="-5"/>
          <w:sz w:val="20"/>
        </w:rPr>
        <w:t xml:space="preserve"> </w:t>
      </w:r>
      <w:r>
        <w:rPr>
          <w:b/>
          <w:color w:val="212121"/>
          <w:sz w:val="20"/>
        </w:rPr>
        <w:t>учебного</w:t>
      </w:r>
      <w:r>
        <w:rPr>
          <w:b/>
          <w:color w:val="212121"/>
          <w:spacing w:val="-3"/>
          <w:sz w:val="20"/>
        </w:rPr>
        <w:t xml:space="preserve"> </w:t>
      </w:r>
      <w:r>
        <w:rPr>
          <w:b/>
          <w:color w:val="212121"/>
          <w:sz w:val="20"/>
        </w:rPr>
        <w:t>года</w:t>
      </w:r>
    </w:p>
    <w:p w:rsidR="00560EDF" w:rsidRDefault="00CA0C52">
      <w:pPr>
        <w:pStyle w:val="a4"/>
        <w:numPr>
          <w:ilvl w:val="1"/>
          <w:numId w:val="23"/>
        </w:numPr>
        <w:tabs>
          <w:tab w:val="left" w:pos="572"/>
        </w:tabs>
        <w:spacing w:before="31"/>
        <w:rPr>
          <w:i/>
          <w:color w:val="212121"/>
          <w:sz w:val="20"/>
        </w:rPr>
      </w:pPr>
      <w:r>
        <w:rPr>
          <w:color w:val="212121"/>
          <w:sz w:val="20"/>
        </w:rPr>
        <w:t>Дата</w:t>
      </w:r>
      <w:r>
        <w:rPr>
          <w:color w:val="212121"/>
          <w:spacing w:val="-4"/>
          <w:sz w:val="20"/>
        </w:rPr>
        <w:t xml:space="preserve"> </w:t>
      </w:r>
      <w:r>
        <w:rPr>
          <w:color w:val="212121"/>
          <w:sz w:val="20"/>
        </w:rPr>
        <w:t>начала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учебного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года:</w:t>
      </w:r>
      <w:r>
        <w:rPr>
          <w:color w:val="212121"/>
          <w:spacing w:val="-2"/>
          <w:sz w:val="20"/>
        </w:rPr>
        <w:t xml:space="preserve"> </w:t>
      </w:r>
      <w:r>
        <w:rPr>
          <w:i/>
          <w:color w:val="212121"/>
          <w:sz w:val="20"/>
        </w:rPr>
        <w:t>1</w:t>
      </w:r>
      <w:r>
        <w:rPr>
          <w:i/>
          <w:color w:val="212121"/>
          <w:spacing w:val="-3"/>
          <w:sz w:val="20"/>
        </w:rPr>
        <w:t xml:space="preserve"> </w:t>
      </w:r>
      <w:r>
        <w:rPr>
          <w:i/>
          <w:color w:val="212121"/>
          <w:sz w:val="20"/>
        </w:rPr>
        <w:t>сентября</w:t>
      </w:r>
    </w:p>
    <w:p w:rsidR="00560EDF" w:rsidRDefault="00CA0C52">
      <w:pPr>
        <w:pStyle w:val="a4"/>
        <w:numPr>
          <w:ilvl w:val="1"/>
          <w:numId w:val="23"/>
        </w:numPr>
        <w:tabs>
          <w:tab w:val="left" w:pos="572"/>
        </w:tabs>
        <w:spacing w:before="34"/>
        <w:rPr>
          <w:i/>
          <w:sz w:val="20"/>
        </w:rPr>
      </w:pPr>
      <w:r>
        <w:rPr>
          <w:sz w:val="20"/>
        </w:rPr>
        <w:t>Дата</w:t>
      </w:r>
      <w:r>
        <w:rPr>
          <w:spacing w:val="-4"/>
          <w:sz w:val="20"/>
        </w:rPr>
        <w:t xml:space="preserve"> </w:t>
      </w:r>
      <w:r>
        <w:rPr>
          <w:sz w:val="20"/>
        </w:rPr>
        <w:t>окончания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2"/>
          <w:sz w:val="20"/>
        </w:rPr>
        <w:t xml:space="preserve"> </w:t>
      </w:r>
      <w:r>
        <w:rPr>
          <w:sz w:val="20"/>
        </w:rPr>
        <w:t>года: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24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мая.</w:t>
      </w:r>
    </w:p>
    <w:p w:rsidR="00560EDF" w:rsidRDefault="00CA0C52">
      <w:pPr>
        <w:pStyle w:val="a4"/>
        <w:numPr>
          <w:ilvl w:val="1"/>
          <w:numId w:val="23"/>
        </w:numPr>
        <w:tabs>
          <w:tab w:val="left" w:pos="572"/>
        </w:tabs>
        <w:spacing w:before="34"/>
        <w:rPr>
          <w:sz w:val="20"/>
        </w:rPr>
      </w:pPr>
      <w:r>
        <w:rPr>
          <w:sz w:val="20"/>
        </w:rPr>
        <w:t>Продолжительность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5"/>
          <w:sz w:val="20"/>
        </w:rPr>
        <w:t xml:space="preserve"> </w:t>
      </w:r>
      <w:r>
        <w:rPr>
          <w:sz w:val="20"/>
        </w:rPr>
        <w:t>года:</w:t>
      </w:r>
    </w:p>
    <w:p w:rsidR="00560EDF" w:rsidRDefault="00CA0C52">
      <w:pPr>
        <w:pStyle w:val="a4"/>
        <w:numPr>
          <w:ilvl w:val="0"/>
          <w:numId w:val="22"/>
        </w:numPr>
        <w:tabs>
          <w:tab w:val="left" w:pos="372"/>
        </w:tabs>
        <w:spacing w:before="35"/>
        <w:jc w:val="left"/>
        <w:rPr>
          <w:sz w:val="20"/>
        </w:rPr>
      </w:pPr>
      <w:r>
        <w:rPr>
          <w:color w:val="212121"/>
          <w:sz w:val="20"/>
        </w:rPr>
        <w:t>1-е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классы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–</w:t>
      </w:r>
      <w:r>
        <w:rPr>
          <w:color w:val="212121"/>
          <w:spacing w:val="-1"/>
          <w:sz w:val="20"/>
        </w:rPr>
        <w:t xml:space="preserve"> </w:t>
      </w:r>
      <w:r>
        <w:rPr>
          <w:i/>
          <w:color w:val="212121"/>
          <w:sz w:val="20"/>
        </w:rPr>
        <w:t>33</w:t>
      </w:r>
      <w:r>
        <w:rPr>
          <w:i/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недели;</w:t>
      </w:r>
    </w:p>
    <w:p w:rsidR="00560EDF" w:rsidRDefault="00CA0C52">
      <w:pPr>
        <w:pStyle w:val="a4"/>
        <w:numPr>
          <w:ilvl w:val="0"/>
          <w:numId w:val="22"/>
        </w:numPr>
        <w:tabs>
          <w:tab w:val="left" w:pos="372"/>
        </w:tabs>
        <w:spacing w:before="34"/>
        <w:jc w:val="left"/>
        <w:rPr>
          <w:sz w:val="20"/>
        </w:rPr>
      </w:pPr>
      <w:r>
        <w:rPr>
          <w:color w:val="212121"/>
          <w:sz w:val="20"/>
        </w:rPr>
        <w:t>2–4-е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классы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–</w:t>
      </w:r>
      <w:r>
        <w:rPr>
          <w:color w:val="212121"/>
          <w:spacing w:val="-2"/>
          <w:sz w:val="20"/>
        </w:rPr>
        <w:t xml:space="preserve"> </w:t>
      </w:r>
      <w:r>
        <w:rPr>
          <w:i/>
          <w:color w:val="212121"/>
          <w:sz w:val="20"/>
        </w:rPr>
        <w:t>34</w:t>
      </w:r>
      <w:r>
        <w:rPr>
          <w:i/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недели.</w:t>
      </w:r>
    </w:p>
    <w:p w:rsidR="00560EDF" w:rsidRDefault="00560EDF">
      <w:pPr>
        <w:pStyle w:val="a3"/>
        <w:spacing w:before="7"/>
        <w:ind w:left="0"/>
        <w:jc w:val="left"/>
        <w:rPr>
          <w:sz w:val="18"/>
        </w:rPr>
      </w:pPr>
    </w:p>
    <w:p w:rsidR="00560EDF" w:rsidRDefault="00CA0C52">
      <w:pPr>
        <w:pStyle w:val="a4"/>
        <w:numPr>
          <w:ilvl w:val="0"/>
          <w:numId w:val="23"/>
        </w:numPr>
        <w:tabs>
          <w:tab w:val="left" w:pos="421"/>
        </w:tabs>
        <w:spacing w:before="91"/>
        <w:jc w:val="left"/>
        <w:rPr>
          <w:b/>
          <w:color w:val="212121"/>
          <w:sz w:val="20"/>
        </w:rPr>
      </w:pPr>
      <w:r>
        <w:rPr>
          <w:b/>
          <w:color w:val="212121"/>
          <w:sz w:val="20"/>
        </w:rPr>
        <w:t>Периоды</w:t>
      </w:r>
      <w:r>
        <w:rPr>
          <w:b/>
          <w:color w:val="212121"/>
          <w:spacing w:val="-4"/>
          <w:sz w:val="20"/>
        </w:rPr>
        <w:t xml:space="preserve"> </w:t>
      </w:r>
      <w:r>
        <w:rPr>
          <w:b/>
          <w:color w:val="212121"/>
          <w:sz w:val="20"/>
        </w:rPr>
        <w:t>образовательной</w:t>
      </w:r>
      <w:r>
        <w:rPr>
          <w:b/>
          <w:color w:val="212121"/>
          <w:spacing w:val="-4"/>
          <w:sz w:val="20"/>
        </w:rPr>
        <w:t xml:space="preserve"> </w:t>
      </w:r>
      <w:r>
        <w:rPr>
          <w:b/>
          <w:color w:val="212121"/>
          <w:sz w:val="20"/>
        </w:rPr>
        <w:t>деятельности</w:t>
      </w:r>
    </w:p>
    <w:p w:rsidR="00560EDF" w:rsidRDefault="00CA0C52">
      <w:pPr>
        <w:pStyle w:val="a4"/>
        <w:numPr>
          <w:ilvl w:val="1"/>
          <w:numId w:val="23"/>
        </w:numPr>
        <w:tabs>
          <w:tab w:val="left" w:pos="572"/>
        </w:tabs>
        <w:spacing w:before="34"/>
        <w:rPr>
          <w:b/>
          <w:color w:val="212121"/>
          <w:sz w:val="20"/>
        </w:rPr>
      </w:pPr>
      <w:r>
        <w:rPr>
          <w:b/>
          <w:color w:val="212121"/>
          <w:sz w:val="20"/>
        </w:rPr>
        <w:t>Продолжительность</w:t>
      </w:r>
      <w:r>
        <w:rPr>
          <w:b/>
          <w:color w:val="212121"/>
          <w:spacing w:val="-4"/>
          <w:sz w:val="20"/>
        </w:rPr>
        <w:t xml:space="preserve"> </w:t>
      </w:r>
      <w:r>
        <w:rPr>
          <w:b/>
          <w:color w:val="212121"/>
          <w:sz w:val="20"/>
        </w:rPr>
        <w:t>учебных</w:t>
      </w:r>
      <w:r>
        <w:rPr>
          <w:b/>
          <w:color w:val="212121"/>
          <w:spacing w:val="-5"/>
          <w:sz w:val="20"/>
        </w:rPr>
        <w:t xml:space="preserve"> </w:t>
      </w:r>
      <w:r>
        <w:rPr>
          <w:b/>
          <w:color w:val="212121"/>
          <w:sz w:val="20"/>
        </w:rPr>
        <w:t>занятий</w:t>
      </w:r>
      <w:r>
        <w:rPr>
          <w:b/>
          <w:color w:val="212121"/>
          <w:spacing w:val="-3"/>
          <w:sz w:val="20"/>
        </w:rPr>
        <w:t xml:space="preserve"> </w:t>
      </w:r>
      <w:r>
        <w:rPr>
          <w:b/>
          <w:color w:val="212121"/>
          <w:sz w:val="20"/>
        </w:rPr>
        <w:t>по</w:t>
      </w:r>
      <w:r>
        <w:rPr>
          <w:b/>
          <w:color w:val="212121"/>
          <w:spacing w:val="-3"/>
          <w:sz w:val="20"/>
        </w:rPr>
        <w:t xml:space="preserve"> </w:t>
      </w:r>
      <w:r>
        <w:rPr>
          <w:b/>
          <w:color w:val="212121"/>
          <w:sz w:val="20"/>
        </w:rPr>
        <w:t>четвертям</w:t>
      </w:r>
      <w:r>
        <w:rPr>
          <w:b/>
          <w:color w:val="212121"/>
          <w:spacing w:val="-2"/>
          <w:sz w:val="20"/>
        </w:rPr>
        <w:t xml:space="preserve"> </w:t>
      </w:r>
      <w:r>
        <w:rPr>
          <w:b/>
          <w:color w:val="212121"/>
          <w:sz w:val="20"/>
        </w:rPr>
        <w:t>в</w:t>
      </w:r>
      <w:r>
        <w:rPr>
          <w:b/>
          <w:color w:val="212121"/>
          <w:spacing w:val="-6"/>
          <w:sz w:val="20"/>
        </w:rPr>
        <w:t xml:space="preserve"> </w:t>
      </w:r>
      <w:r>
        <w:rPr>
          <w:b/>
          <w:color w:val="212121"/>
          <w:sz w:val="20"/>
        </w:rPr>
        <w:t>учебных</w:t>
      </w:r>
      <w:r>
        <w:rPr>
          <w:b/>
          <w:color w:val="212121"/>
          <w:spacing w:val="-4"/>
          <w:sz w:val="20"/>
        </w:rPr>
        <w:t xml:space="preserve"> </w:t>
      </w:r>
      <w:r>
        <w:rPr>
          <w:b/>
          <w:color w:val="212121"/>
          <w:sz w:val="20"/>
        </w:rPr>
        <w:t>неделях</w:t>
      </w:r>
    </w:p>
    <w:p w:rsidR="00560EDF" w:rsidRDefault="00CA0C52">
      <w:pPr>
        <w:spacing w:before="34"/>
        <w:ind w:left="7077"/>
        <w:rPr>
          <w:b/>
          <w:sz w:val="20"/>
        </w:rPr>
      </w:pPr>
      <w:r>
        <w:rPr>
          <w:b/>
          <w:color w:val="212121"/>
          <w:sz w:val="20"/>
        </w:rPr>
        <w:t>1-е</w:t>
      </w:r>
      <w:r>
        <w:rPr>
          <w:b/>
          <w:color w:val="212121"/>
          <w:spacing w:val="-1"/>
          <w:sz w:val="20"/>
        </w:rPr>
        <w:t xml:space="preserve"> </w:t>
      </w:r>
      <w:r>
        <w:rPr>
          <w:b/>
          <w:color w:val="212121"/>
          <w:sz w:val="20"/>
        </w:rPr>
        <w:t>классы</w:t>
      </w:r>
    </w:p>
    <w:p w:rsidR="00560EDF" w:rsidRDefault="00560EDF">
      <w:pPr>
        <w:rPr>
          <w:sz w:val="20"/>
        </w:rPr>
        <w:sectPr w:rsidR="00560EDF">
          <w:footerReference w:type="default" r:id="rId22"/>
          <w:pgSz w:w="16850" w:h="11920" w:orient="landscape"/>
          <w:pgMar w:top="640" w:right="480" w:bottom="140" w:left="860" w:header="0" w:footer="0" w:gutter="0"/>
          <w:cols w:space="720"/>
        </w:sectPr>
      </w:pPr>
    </w:p>
    <w:tbl>
      <w:tblPr>
        <w:tblStyle w:val="TableNormal"/>
        <w:tblW w:w="0" w:type="auto"/>
        <w:tblInd w:w="4947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116"/>
        <w:gridCol w:w="1015"/>
        <w:gridCol w:w="1135"/>
        <w:gridCol w:w="1970"/>
      </w:tblGrid>
      <w:tr w:rsidR="00560EDF">
        <w:trPr>
          <w:trHeight w:val="345"/>
        </w:trPr>
        <w:tc>
          <w:tcPr>
            <w:tcW w:w="1116" w:type="dxa"/>
            <w:vMerge w:val="restart"/>
          </w:tcPr>
          <w:p w:rsidR="00560EDF" w:rsidRDefault="00560EDF">
            <w:pPr>
              <w:pStyle w:val="TableParagraph"/>
              <w:spacing w:before="2"/>
              <w:rPr>
                <w:b/>
                <w:sz w:val="20"/>
              </w:rPr>
            </w:pPr>
          </w:p>
          <w:p w:rsidR="00560EDF" w:rsidRDefault="00CA0C52">
            <w:pPr>
              <w:pStyle w:val="TableParagraph"/>
              <w:ind w:left="242" w:right="137" w:hanging="128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</w:t>
            </w:r>
          </w:p>
        </w:tc>
        <w:tc>
          <w:tcPr>
            <w:tcW w:w="2150" w:type="dxa"/>
            <w:gridSpan w:val="2"/>
            <w:tcBorders>
              <w:bottom w:val="single" w:sz="6" w:space="0" w:color="212121"/>
            </w:tcBorders>
          </w:tcPr>
          <w:p w:rsidR="00560EDF" w:rsidRDefault="00CA0C52">
            <w:pPr>
              <w:pStyle w:val="TableParagraph"/>
              <w:spacing w:before="54"/>
              <w:ind w:left="837" w:right="8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1970" w:type="dxa"/>
            <w:tcBorders>
              <w:bottom w:val="single" w:sz="6" w:space="0" w:color="212121"/>
            </w:tcBorders>
          </w:tcPr>
          <w:p w:rsidR="00560EDF" w:rsidRDefault="00CA0C52">
            <w:pPr>
              <w:pStyle w:val="TableParagraph"/>
              <w:spacing w:before="54"/>
              <w:ind w:left="37" w:righ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Продолжительность</w:t>
            </w:r>
          </w:p>
        </w:tc>
      </w:tr>
      <w:tr w:rsidR="00560EDF">
        <w:trPr>
          <w:trHeight w:val="573"/>
        </w:trPr>
        <w:tc>
          <w:tcPr>
            <w:tcW w:w="1116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tcBorders>
              <w:top w:val="single" w:sz="6" w:space="0" w:color="212121"/>
            </w:tcBorders>
          </w:tcPr>
          <w:p w:rsidR="00560EDF" w:rsidRDefault="00CA0C52">
            <w:pPr>
              <w:pStyle w:val="TableParagraph"/>
              <w:spacing w:before="165"/>
              <w:ind w:left="35" w:righ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</w:p>
        </w:tc>
        <w:tc>
          <w:tcPr>
            <w:tcW w:w="1135" w:type="dxa"/>
            <w:tcBorders>
              <w:top w:val="single" w:sz="6" w:space="0" w:color="212121"/>
            </w:tcBorders>
          </w:tcPr>
          <w:p w:rsidR="00560EDF" w:rsidRDefault="00CA0C52">
            <w:pPr>
              <w:pStyle w:val="TableParagraph"/>
              <w:spacing w:before="165"/>
              <w:ind w:left="37" w:right="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Окончание</w:t>
            </w:r>
          </w:p>
        </w:tc>
        <w:tc>
          <w:tcPr>
            <w:tcW w:w="1970" w:type="dxa"/>
            <w:tcBorders>
              <w:top w:val="single" w:sz="6" w:space="0" w:color="212121"/>
            </w:tcBorders>
          </w:tcPr>
          <w:p w:rsidR="00560EDF" w:rsidRDefault="00CA0C52">
            <w:pPr>
              <w:pStyle w:val="TableParagraph"/>
              <w:spacing w:before="50"/>
              <w:ind w:left="266" w:right="255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учебных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недель</w:t>
            </w:r>
          </w:p>
        </w:tc>
      </w:tr>
      <w:tr w:rsidR="00560EDF">
        <w:trPr>
          <w:trHeight w:val="345"/>
        </w:trPr>
        <w:tc>
          <w:tcPr>
            <w:tcW w:w="1116" w:type="dxa"/>
          </w:tcPr>
          <w:p w:rsidR="00560EDF" w:rsidRDefault="00CA0C52">
            <w:pPr>
              <w:pStyle w:val="TableParagraph"/>
              <w:spacing w:before="47"/>
              <w:ind w:left="37" w:right="172"/>
              <w:jc w:val="center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1015" w:type="dxa"/>
          </w:tcPr>
          <w:p w:rsidR="00560EDF" w:rsidRDefault="00CA0C52">
            <w:pPr>
              <w:pStyle w:val="TableParagraph"/>
              <w:spacing w:before="47"/>
              <w:ind w:left="37" w:right="2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01.09.2022</w:t>
            </w:r>
          </w:p>
        </w:tc>
        <w:tc>
          <w:tcPr>
            <w:tcW w:w="1135" w:type="dxa"/>
          </w:tcPr>
          <w:p w:rsidR="00560EDF" w:rsidRDefault="00CA0C52">
            <w:pPr>
              <w:pStyle w:val="TableParagraph"/>
              <w:spacing w:before="47"/>
              <w:ind w:left="37" w:right="2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28.10.2022</w:t>
            </w:r>
          </w:p>
        </w:tc>
        <w:tc>
          <w:tcPr>
            <w:tcW w:w="1970" w:type="dxa"/>
          </w:tcPr>
          <w:p w:rsidR="00560EDF" w:rsidRDefault="00CA0C52">
            <w:pPr>
              <w:pStyle w:val="TableParagraph"/>
              <w:spacing w:before="47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9</w:t>
            </w:r>
          </w:p>
        </w:tc>
      </w:tr>
      <w:tr w:rsidR="00560EDF">
        <w:trPr>
          <w:trHeight w:val="347"/>
        </w:trPr>
        <w:tc>
          <w:tcPr>
            <w:tcW w:w="1116" w:type="dxa"/>
          </w:tcPr>
          <w:p w:rsidR="00560EDF" w:rsidRDefault="00CA0C52">
            <w:pPr>
              <w:pStyle w:val="TableParagraph"/>
              <w:spacing w:before="50"/>
              <w:ind w:left="37" w:right="105"/>
              <w:jc w:val="center"/>
              <w:rPr>
                <w:sz w:val="20"/>
              </w:rPr>
            </w:pPr>
            <w:r>
              <w:rPr>
                <w:sz w:val="20"/>
              </w:rPr>
              <w:t>II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1015" w:type="dxa"/>
          </w:tcPr>
          <w:p w:rsidR="00560EDF" w:rsidRDefault="00CA0C52">
            <w:pPr>
              <w:pStyle w:val="TableParagraph"/>
              <w:spacing w:before="50"/>
              <w:ind w:left="37" w:right="2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07.11.2022</w:t>
            </w:r>
          </w:p>
        </w:tc>
        <w:tc>
          <w:tcPr>
            <w:tcW w:w="1135" w:type="dxa"/>
          </w:tcPr>
          <w:p w:rsidR="00560EDF" w:rsidRDefault="00CA0C52">
            <w:pPr>
              <w:pStyle w:val="TableParagraph"/>
              <w:spacing w:before="50"/>
              <w:ind w:left="37" w:right="2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27.12.2022</w:t>
            </w:r>
          </w:p>
        </w:tc>
        <w:tc>
          <w:tcPr>
            <w:tcW w:w="1970" w:type="dxa"/>
          </w:tcPr>
          <w:p w:rsidR="00560EDF" w:rsidRDefault="00CA0C52">
            <w:pPr>
              <w:pStyle w:val="TableParagraph"/>
              <w:spacing w:before="50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560EDF">
        <w:trPr>
          <w:trHeight w:val="345"/>
        </w:trPr>
        <w:tc>
          <w:tcPr>
            <w:tcW w:w="1116" w:type="dxa"/>
          </w:tcPr>
          <w:p w:rsidR="00560EDF" w:rsidRDefault="00CA0C52">
            <w:pPr>
              <w:pStyle w:val="TableParagraph"/>
              <w:spacing w:before="47"/>
              <w:ind w:left="29" w:right="31"/>
              <w:jc w:val="center"/>
              <w:rPr>
                <w:sz w:val="20"/>
              </w:rPr>
            </w:pPr>
            <w:r>
              <w:rPr>
                <w:sz w:val="20"/>
              </w:rPr>
              <w:t>III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1015" w:type="dxa"/>
          </w:tcPr>
          <w:p w:rsidR="00560EDF" w:rsidRDefault="00CA0C52">
            <w:pPr>
              <w:pStyle w:val="TableParagraph"/>
              <w:spacing w:before="47"/>
              <w:ind w:left="37" w:right="2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09.01.2023</w:t>
            </w:r>
          </w:p>
        </w:tc>
        <w:tc>
          <w:tcPr>
            <w:tcW w:w="1135" w:type="dxa"/>
          </w:tcPr>
          <w:p w:rsidR="00560EDF" w:rsidRDefault="00CA0C52">
            <w:pPr>
              <w:pStyle w:val="TableParagraph"/>
              <w:spacing w:before="47"/>
              <w:ind w:left="37" w:right="2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24.03.2023</w:t>
            </w:r>
          </w:p>
        </w:tc>
        <w:tc>
          <w:tcPr>
            <w:tcW w:w="1970" w:type="dxa"/>
          </w:tcPr>
          <w:p w:rsidR="00560EDF" w:rsidRDefault="00CA0C52">
            <w:pPr>
              <w:pStyle w:val="TableParagraph"/>
              <w:spacing w:before="47"/>
              <w:ind w:left="37" w:right="2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10</w:t>
            </w:r>
          </w:p>
        </w:tc>
      </w:tr>
      <w:tr w:rsidR="00560EDF">
        <w:trPr>
          <w:trHeight w:val="345"/>
        </w:trPr>
        <w:tc>
          <w:tcPr>
            <w:tcW w:w="1116" w:type="dxa"/>
          </w:tcPr>
          <w:p w:rsidR="00560EDF" w:rsidRDefault="00CA0C52">
            <w:pPr>
              <w:pStyle w:val="TableParagraph"/>
              <w:spacing w:before="47"/>
              <w:ind w:left="37" w:right="31"/>
              <w:jc w:val="center"/>
              <w:rPr>
                <w:sz w:val="20"/>
              </w:rPr>
            </w:pPr>
            <w:r>
              <w:rPr>
                <w:sz w:val="20"/>
              </w:rPr>
              <w:t>IV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1015" w:type="dxa"/>
          </w:tcPr>
          <w:p w:rsidR="00560EDF" w:rsidRDefault="00CA0C52">
            <w:pPr>
              <w:pStyle w:val="TableParagraph"/>
              <w:spacing w:before="47"/>
              <w:ind w:left="37" w:right="2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03.04.2023</w:t>
            </w:r>
          </w:p>
        </w:tc>
        <w:tc>
          <w:tcPr>
            <w:tcW w:w="1135" w:type="dxa"/>
          </w:tcPr>
          <w:p w:rsidR="00560EDF" w:rsidRDefault="00CA0C52">
            <w:pPr>
              <w:pStyle w:val="TableParagraph"/>
              <w:spacing w:before="47"/>
              <w:ind w:left="37" w:right="23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20.05.2023</w:t>
            </w:r>
          </w:p>
        </w:tc>
        <w:tc>
          <w:tcPr>
            <w:tcW w:w="1970" w:type="dxa"/>
          </w:tcPr>
          <w:p w:rsidR="00560EDF" w:rsidRDefault="00CA0C52">
            <w:pPr>
              <w:pStyle w:val="TableParagraph"/>
              <w:spacing w:before="47"/>
              <w:ind w:left="8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7</w:t>
            </w:r>
          </w:p>
        </w:tc>
      </w:tr>
      <w:tr w:rsidR="00560EDF">
        <w:trPr>
          <w:trHeight w:val="348"/>
        </w:trPr>
        <w:tc>
          <w:tcPr>
            <w:tcW w:w="3266" w:type="dxa"/>
            <w:gridSpan w:val="3"/>
            <w:shd w:val="clear" w:color="auto" w:fill="BEBEBE"/>
          </w:tcPr>
          <w:p w:rsidR="00560EDF" w:rsidRDefault="00CA0C52">
            <w:pPr>
              <w:pStyle w:val="TableParagraph"/>
              <w:spacing w:before="55"/>
              <w:ind w:left="1259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учебном году</w:t>
            </w:r>
          </w:p>
        </w:tc>
        <w:tc>
          <w:tcPr>
            <w:tcW w:w="1970" w:type="dxa"/>
            <w:shd w:val="clear" w:color="auto" w:fill="BEBEBE"/>
          </w:tcPr>
          <w:p w:rsidR="00560EDF" w:rsidRDefault="00CA0C52">
            <w:pPr>
              <w:pStyle w:val="TableParagraph"/>
              <w:spacing w:before="50"/>
              <w:ind w:left="37" w:right="2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33</w:t>
            </w:r>
          </w:p>
        </w:tc>
      </w:tr>
    </w:tbl>
    <w:p w:rsidR="00560EDF" w:rsidRDefault="00CA0C52">
      <w:pPr>
        <w:spacing w:before="103" w:after="33"/>
        <w:ind w:left="6964" w:right="7340"/>
        <w:jc w:val="center"/>
        <w:rPr>
          <w:b/>
          <w:sz w:val="20"/>
        </w:rPr>
      </w:pPr>
      <w:r>
        <w:rPr>
          <w:b/>
          <w:color w:val="212121"/>
          <w:sz w:val="20"/>
        </w:rPr>
        <w:t>2–4-е</w:t>
      </w:r>
      <w:r>
        <w:rPr>
          <w:b/>
          <w:color w:val="212121"/>
          <w:spacing w:val="-2"/>
          <w:sz w:val="20"/>
        </w:rPr>
        <w:t xml:space="preserve"> </w:t>
      </w:r>
      <w:r>
        <w:rPr>
          <w:b/>
          <w:color w:val="212121"/>
          <w:sz w:val="20"/>
        </w:rPr>
        <w:t>классы</w:t>
      </w:r>
    </w:p>
    <w:tbl>
      <w:tblPr>
        <w:tblStyle w:val="TableNormal"/>
        <w:tblW w:w="0" w:type="auto"/>
        <w:tblInd w:w="4637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1121"/>
        <w:gridCol w:w="1135"/>
        <w:gridCol w:w="1970"/>
      </w:tblGrid>
      <w:tr w:rsidR="00560EDF">
        <w:trPr>
          <w:trHeight w:val="345"/>
        </w:trPr>
        <w:tc>
          <w:tcPr>
            <w:tcW w:w="1632" w:type="dxa"/>
            <w:vMerge w:val="restart"/>
          </w:tcPr>
          <w:p w:rsidR="00560EDF" w:rsidRDefault="00560EDF">
            <w:pPr>
              <w:pStyle w:val="TableParagraph"/>
              <w:spacing w:before="3"/>
              <w:rPr>
                <w:b/>
                <w:sz w:val="30"/>
              </w:rPr>
            </w:pPr>
          </w:p>
          <w:p w:rsidR="00560EDF" w:rsidRDefault="00CA0C52">
            <w:pPr>
              <w:pStyle w:val="TableParagraph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период</w:t>
            </w:r>
          </w:p>
        </w:tc>
        <w:tc>
          <w:tcPr>
            <w:tcW w:w="2256" w:type="dxa"/>
            <w:gridSpan w:val="2"/>
          </w:tcPr>
          <w:p w:rsidR="00560EDF" w:rsidRDefault="00CA0C52">
            <w:pPr>
              <w:pStyle w:val="TableParagraph"/>
              <w:spacing w:before="55"/>
              <w:ind w:left="887" w:right="8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1970" w:type="dxa"/>
          </w:tcPr>
          <w:p w:rsidR="00560EDF" w:rsidRDefault="00CA0C52">
            <w:pPr>
              <w:pStyle w:val="TableParagraph"/>
              <w:spacing w:before="55"/>
              <w:ind w:left="36" w:righ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Продолжительность</w:t>
            </w:r>
          </w:p>
        </w:tc>
      </w:tr>
      <w:tr w:rsidR="00560EDF">
        <w:trPr>
          <w:trHeight w:val="578"/>
        </w:trPr>
        <w:tc>
          <w:tcPr>
            <w:tcW w:w="1632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1121" w:type="dxa"/>
          </w:tcPr>
          <w:p w:rsidR="00560EDF" w:rsidRDefault="00CA0C52">
            <w:pPr>
              <w:pStyle w:val="TableParagraph"/>
              <w:spacing w:before="173"/>
              <w:ind w:left="36" w:right="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Начало</w:t>
            </w:r>
          </w:p>
        </w:tc>
        <w:tc>
          <w:tcPr>
            <w:tcW w:w="1135" w:type="dxa"/>
          </w:tcPr>
          <w:p w:rsidR="00560EDF" w:rsidRDefault="00CA0C52">
            <w:pPr>
              <w:pStyle w:val="TableParagraph"/>
              <w:spacing w:before="173"/>
              <w:ind w:left="34" w:right="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Окончание</w:t>
            </w:r>
          </w:p>
        </w:tc>
        <w:tc>
          <w:tcPr>
            <w:tcW w:w="1970" w:type="dxa"/>
          </w:tcPr>
          <w:p w:rsidR="00560EDF" w:rsidRDefault="00CA0C52">
            <w:pPr>
              <w:pStyle w:val="TableParagraph"/>
              <w:spacing w:before="58"/>
              <w:ind w:left="266" w:right="255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учебных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недель</w:t>
            </w:r>
          </w:p>
        </w:tc>
      </w:tr>
      <w:tr w:rsidR="00560EDF">
        <w:trPr>
          <w:trHeight w:val="345"/>
        </w:trPr>
        <w:tc>
          <w:tcPr>
            <w:tcW w:w="1632" w:type="dxa"/>
          </w:tcPr>
          <w:p w:rsidR="00560EDF" w:rsidRDefault="00CA0C52">
            <w:pPr>
              <w:pStyle w:val="TableParagraph"/>
              <w:spacing w:before="50"/>
              <w:ind w:left="5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четверть</w:t>
            </w:r>
          </w:p>
        </w:tc>
        <w:tc>
          <w:tcPr>
            <w:tcW w:w="1121" w:type="dxa"/>
          </w:tcPr>
          <w:p w:rsidR="00560EDF" w:rsidRDefault="00CA0C52">
            <w:pPr>
              <w:pStyle w:val="TableParagraph"/>
              <w:spacing w:before="50"/>
              <w:ind w:left="33" w:right="29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01.09.2022</w:t>
            </w:r>
          </w:p>
        </w:tc>
        <w:tc>
          <w:tcPr>
            <w:tcW w:w="1135" w:type="dxa"/>
          </w:tcPr>
          <w:p w:rsidR="00560EDF" w:rsidRDefault="00CA0C52">
            <w:pPr>
              <w:pStyle w:val="TableParagraph"/>
              <w:spacing w:before="50"/>
              <w:ind w:left="35" w:right="2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28.10.2022</w:t>
            </w:r>
          </w:p>
        </w:tc>
        <w:tc>
          <w:tcPr>
            <w:tcW w:w="1970" w:type="dxa"/>
          </w:tcPr>
          <w:p w:rsidR="00560EDF" w:rsidRDefault="00CA0C52">
            <w:pPr>
              <w:pStyle w:val="TableParagraph"/>
              <w:spacing w:before="50"/>
              <w:ind w:left="7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9</w:t>
            </w:r>
          </w:p>
        </w:tc>
      </w:tr>
      <w:tr w:rsidR="00560EDF">
        <w:trPr>
          <w:trHeight w:val="585"/>
        </w:trPr>
        <w:tc>
          <w:tcPr>
            <w:tcW w:w="1632" w:type="dxa"/>
          </w:tcPr>
          <w:p w:rsidR="00560EDF" w:rsidRDefault="00CA0C52">
            <w:pPr>
              <w:pStyle w:val="TableParagraph"/>
              <w:spacing w:before="57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II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четверть</w:t>
            </w:r>
          </w:p>
        </w:tc>
        <w:tc>
          <w:tcPr>
            <w:tcW w:w="1121" w:type="dxa"/>
          </w:tcPr>
          <w:p w:rsidR="00560EDF" w:rsidRDefault="00CA0C52">
            <w:pPr>
              <w:pStyle w:val="TableParagraph"/>
              <w:spacing w:before="57"/>
              <w:ind w:left="35" w:right="29"/>
              <w:jc w:val="center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07.11.2022</w:t>
            </w:r>
          </w:p>
        </w:tc>
        <w:tc>
          <w:tcPr>
            <w:tcW w:w="1135" w:type="dxa"/>
          </w:tcPr>
          <w:p w:rsidR="00560EDF" w:rsidRDefault="00CA0C52">
            <w:pPr>
              <w:pStyle w:val="TableParagraph"/>
              <w:spacing w:before="57"/>
              <w:ind w:left="33" w:right="26"/>
              <w:jc w:val="center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27.12.2022</w:t>
            </w:r>
          </w:p>
        </w:tc>
        <w:tc>
          <w:tcPr>
            <w:tcW w:w="1970" w:type="dxa"/>
          </w:tcPr>
          <w:p w:rsidR="00560EDF" w:rsidRDefault="00CA0C52">
            <w:pPr>
              <w:pStyle w:val="TableParagraph"/>
              <w:spacing w:before="57"/>
              <w:ind w:left="9"/>
              <w:jc w:val="center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7</w:t>
            </w:r>
          </w:p>
        </w:tc>
      </w:tr>
      <w:tr w:rsidR="00560EDF">
        <w:trPr>
          <w:trHeight w:val="582"/>
        </w:trPr>
        <w:tc>
          <w:tcPr>
            <w:tcW w:w="1632" w:type="dxa"/>
          </w:tcPr>
          <w:p w:rsidR="00560EDF" w:rsidRDefault="00CA0C52">
            <w:pPr>
              <w:pStyle w:val="TableParagraph"/>
              <w:spacing w:before="56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III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четверть</w:t>
            </w:r>
          </w:p>
        </w:tc>
        <w:tc>
          <w:tcPr>
            <w:tcW w:w="1121" w:type="dxa"/>
          </w:tcPr>
          <w:p w:rsidR="00560EDF" w:rsidRDefault="00CA0C52">
            <w:pPr>
              <w:pStyle w:val="TableParagraph"/>
              <w:spacing w:before="56"/>
              <w:ind w:left="36" w:right="28"/>
              <w:jc w:val="center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09.01.2023</w:t>
            </w:r>
          </w:p>
        </w:tc>
        <w:tc>
          <w:tcPr>
            <w:tcW w:w="1135" w:type="dxa"/>
          </w:tcPr>
          <w:p w:rsidR="00560EDF" w:rsidRDefault="00CA0C52">
            <w:pPr>
              <w:pStyle w:val="TableParagraph"/>
              <w:spacing w:before="56"/>
              <w:ind w:left="35" w:right="26"/>
              <w:jc w:val="center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24.03.2023</w:t>
            </w:r>
          </w:p>
        </w:tc>
        <w:tc>
          <w:tcPr>
            <w:tcW w:w="1970" w:type="dxa"/>
          </w:tcPr>
          <w:p w:rsidR="00560EDF" w:rsidRDefault="00CA0C52">
            <w:pPr>
              <w:pStyle w:val="TableParagraph"/>
              <w:spacing w:before="56"/>
              <w:ind w:left="36" w:right="28"/>
              <w:jc w:val="center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11</w:t>
            </w:r>
          </w:p>
        </w:tc>
      </w:tr>
      <w:tr w:rsidR="00560EDF">
        <w:trPr>
          <w:trHeight w:val="585"/>
        </w:trPr>
        <w:tc>
          <w:tcPr>
            <w:tcW w:w="1632" w:type="dxa"/>
          </w:tcPr>
          <w:p w:rsidR="00560EDF" w:rsidRDefault="00CA0C52">
            <w:pPr>
              <w:pStyle w:val="TableParagraph"/>
              <w:spacing w:before="59"/>
              <w:ind w:left="57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IV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четверть</w:t>
            </w:r>
          </w:p>
        </w:tc>
        <w:tc>
          <w:tcPr>
            <w:tcW w:w="1121" w:type="dxa"/>
          </w:tcPr>
          <w:p w:rsidR="00560EDF" w:rsidRDefault="00CA0C52">
            <w:pPr>
              <w:pStyle w:val="TableParagraph"/>
              <w:spacing w:before="59"/>
              <w:ind w:left="36" w:right="29"/>
              <w:jc w:val="center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03.04.2023</w:t>
            </w:r>
          </w:p>
        </w:tc>
        <w:tc>
          <w:tcPr>
            <w:tcW w:w="1135" w:type="dxa"/>
          </w:tcPr>
          <w:p w:rsidR="00560EDF" w:rsidRDefault="00CA0C52">
            <w:pPr>
              <w:pStyle w:val="TableParagraph"/>
              <w:spacing w:before="59"/>
              <w:ind w:left="34" w:right="26"/>
              <w:jc w:val="center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20.05.2023</w:t>
            </w:r>
          </w:p>
        </w:tc>
        <w:tc>
          <w:tcPr>
            <w:tcW w:w="1970" w:type="dxa"/>
          </w:tcPr>
          <w:p w:rsidR="00560EDF" w:rsidRDefault="00CA0C52">
            <w:pPr>
              <w:pStyle w:val="TableParagraph"/>
              <w:spacing w:before="59"/>
              <w:ind w:left="9"/>
              <w:jc w:val="center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7</w:t>
            </w:r>
          </w:p>
        </w:tc>
      </w:tr>
      <w:tr w:rsidR="00560EDF">
        <w:trPr>
          <w:trHeight w:val="585"/>
        </w:trPr>
        <w:tc>
          <w:tcPr>
            <w:tcW w:w="3888" w:type="dxa"/>
            <w:gridSpan w:val="3"/>
            <w:shd w:val="clear" w:color="auto" w:fill="BEBEBE"/>
          </w:tcPr>
          <w:p w:rsidR="00560EDF" w:rsidRDefault="00CA0C52">
            <w:pPr>
              <w:pStyle w:val="TableParagraph"/>
              <w:spacing w:before="56"/>
              <w:ind w:left="176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Итого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в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учебном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году</w:t>
            </w:r>
          </w:p>
        </w:tc>
        <w:tc>
          <w:tcPr>
            <w:tcW w:w="1970" w:type="dxa"/>
            <w:shd w:val="clear" w:color="auto" w:fill="BEBEBE"/>
          </w:tcPr>
          <w:p w:rsidR="00560EDF" w:rsidRDefault="00CA0C52">
            <w:pPr>
              <w:pStyle w:val="TableParagraph"/>
              <w:spacing w:before="56"/>
              <w:ind w:left="35" w:right="28"/>
              <w:jc w:val="center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34</w:t>
            </w:r>
          </w:p>
        </w:tc>
      </w:tr>
    </w:tbl>
    <w:p w:rsidR="00560EDF" w:rsidRDefault="00CA0C52">
      <w:pPr>
        <w:pStyle w:val="a4"/>
        <w:numPr>
          <w:ilvl w:val="1"/>
          <w:numId w:val="23"/>
        </w:numPr>
        <w:tabs>
          <w:tab w:val="left" w:pos="572"/>
          <w:tab w:val="left" w:pos="7795"/>
        </w:tabs>
        <w:rPr>
          <w:b/>
          <w:color w:val="212121"/>
          <w:sz w:val="20"/>
        </w:rPr>
      </w:pPr>
      <w:r>
        <w:rPr>
          <w:b/>
          <w:color w:val="212121"/>
          <w:sz w:val="20"/>
        </w:rPr>
        <w:t>Продолжительность</w:t>
      </w:r>
      <w:r>
        <w:rPr>
          <w:b/>
          <w:color w:val="212121"/>
          <w:spacing w:val="-5"/>
          <w:sz w:val="20"/>
        </w:rPr>
        <w:t xml:space="preserve"> </w:t>
      </w:r>
      <w:r>
        <w:rPr>
          <w:b/>
          <w:color w:val="212121"/>
          <w:sz w:val="20"/>
        </w:rPr>
        <w:t>каникул,</w:t>
      </w:r>
      <w:r>
        <w:rPr>
          <w:b/>
          <w:color w:val="212121"/>
          <w:spacing w:val="-4"/>
          <w:sz w:val="20"/>
        </w:rPr>
        <w:t xml:space="preserve"> </w:t>
      </w:r>
      <w:r>
        <w:rPr>
          <w:b/>
          <w:color w:val="212121"/>
          <w:sz w:val="20"/>
        </w:rPr>
        <w:t>праздничных</w:t>
      </w:r>
      <w:r>
        <w:rPr>
          <w:b/>
          <w:color w:val="212121"/>
          <w:spacing w:val="-5"/>
          <w:sz w:val="20"/>
        </w:rPr>
        <w:t xml:space="preserve"> </w:t>
      </w:r>
      <w:r>
        <w:rPr>
          <w:b/>
          <w:color w:val="212121"/>
          <w:sz w:val="20"/>
        </w:rPr>
        <w:t>и</w:t>
      </w:r>
      <w:r>
        <w:rPr>
          <w:b/>
          <w:color w:val="212121"/>
          <w:spacing w:val="-4"/>
          <w:sz w:val="20"/>
        </w:rPr>
        <w:t xml:space="preserve"> </w:t>
      </w:r>
      <w:r>
        <w:rPr>
          <w:b/>
          <w:color w:val="212121"/>
          <w:sz w:val="20"/>
        </w:rPr>
        <w:t>выходных</w:t>
      </w:r>
      <w:r>
        <w:rPr>
          <w:b/>
          <w:color w:val="212121"/>
          <w:spacing w:val="-5"/>
          <w:sz w:val="20"/>
        </w:rPr>
        <w:t xml:space="preserve"> </w:t>
      </w:r>
      <w:r>
        <w:rPr>
          <w:b/>
          <w:color w:val="212121"/>
          <w:sz w:val="20"/>
        </w:rPr>
        <w:t>дней</w:t>
      </w:r>
      <w:r>
        <w:rPr>
          <w:b/>
          <w:color w:val="212121"/>
          <w:sz w:val="20"/>
        </w:rPr>
        <w:tab/>
        <w:t>1-е</w:t>
      </w:r>
      <w:r>
        <w:rPr>
          <w:b/>
          <w:color w:val="212121"/>
          <w:spacing w:val="-2"/>
          <w:sz w:val="20"/>
        </w:rPr>
        <w:t xml:space="preserve"> </w:t>
      </w:r>
      <w:r>
        <w:rPr>
          <w:b/>
          <w:color w:val="212121"/>
          <w:sz w:val="20"/>
        </w:rPr>
        <w:t>классы</w:t>
      </w:r>
    </w:p>
    <w:p w:rsidR="00560EDF" w:rsidRDefault="00560EDF">
      <w:pPr>
        <w:pStyle w:val="a3"/>
        <w:spacing w:before="4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1356"/>
        <w:gridCol w:w="1339"/>
        <w:gridCol w:w="3401"/>
      </w:tblGrid>
      <w:tr w:rsidR="00560EDF">
        <w:trPr>
          <w:trHeight w:val="546"/>
        </w:trPr>
        <w:tc>
          <w:tcPr>
            <w:tcW w:w="2892" w:type="dxa"/>
            <w:vMerge w:val="restart"/>
          </w:tcPr>
          <w:p w:rsidR="00560EDF" w:rsidRDefault="00560EDF">
            <w:pPr>
              <w:pStyle w:val="TableParagraph"/>
              <w:rPr>
                <w:b/>
              </w:rPr>
            </w:pPr>
          </w:p>
          <w:p w:rsidR="00560EDF" w:rsidRDefault="00CA0C52">
            <w:pPr>
              <w:pStyle w:val="TableParagraph"/>
              <w:spacing w:before="150"/>
              <w:ind w:left="400"/>
              <w:rPr>
                <w:b/>
                <w:sz w:val="20"/>
              </w:rPr>
            </w:pPr>
            <w:r>
              <w:rPr>
                <w:b/>
                <w:color w:val="212121"/>
                <w:sz w:val="20"/>
              </w:rPr>
              <w:t>Каникулярный</w:t>
            </w:r>
            <w:r>
              <w:rPr>
                <w:b/>
                <w:color w:val="212121"/>
                <w:spacing w:val="-6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период</w:t>
            </w:r>
          </w:p>
        </w:tc>
        <w:tc>
          <w:tcPr>
            <w:tcW w:w="2695" w:type="dxa"/>
            <w:gridSpan w:val="2"/>
          </w:tcPr>
          <w:p w:rsidR="00560EDF" w:rsidRDefault="00CA0C52">
            <w:pPr>
              <w:pStyle w:val="TableParagraph"/>
              <w:spacing w:before="58"/>
              <w:ind w:left="1109" w:right="1099"/>
              <w:jc w:val="center"/>
              <w:rPr>
                <w:b/>
                <w:sz w:val="20"/>
              </w:rPr>
            </w:pPr>
            <w:r>
              <w:rPr>
                <w:b/>
                <w:color w:val="212121"/>
                <w:sz w:val="20"/>
              </w:rPr>
              <w:t>Дата</w:t>
            </w:r>
          </w:p>
        </w:tc>
        <w:tc>
          <w:tcPr>
            <w:tcW w:w="3401" w:type="dxa"/>
            <w:vMerge w:val="restart"/>
          </w:tcPr>
          <w:p w:rsidR="00560EDF" w:rsidRDefault="00CA0C52">
            <w:pPr>
              <w:pStyle w:val="TableParagraph"/>
              <w:spacing w:before="55"/>
              <w:ind w:left="545" w:right="584" w:firstLine="2"/>
              <w:jc w:val="center"/>
              <w:rPr>
                <w:b/>
                <w:sz w:val="20"/>
              </w:rPr>
            </w:pPr>
            <w:r>
              <w:rPr>
                <w:b/>
                <w:color w:val="212121"/>
                <w:sz w:val="20"/>
              </w:rPr>
              <w:t>Продолжительность</w:t>
            </w:r>
            <w:r>
              <w:rPr>
                <w:b/>
                <w:color w:val="212121"/>
                <w:spacing w:val="1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каникул,</w:t>
            </w:r>
            <w:r>
              <w:rPr>
                <w:b/>
                <w:color w:val="212121"/>
                <w:spacing w:val="-6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праздничных</w:t>
            </w:r>
            <w:r>
              <w:rPr>
                <w:b/>
                <w:color w:val="212121"/>
                <w:spacing w:val="-6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и</w:t>
            </w:r>
            <w:r>
              <w:rPr>
                <w:b/>
                <w:color w:val="212121"/>
                <w:spacing w:val="-47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выходных</w:t>
            </w:r>
            <w:r>
              <w:rPr>
                <w:b/>
                <w:color w:val="212121"/>
                <w:spacing w:val="-2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дней в</w:t>
            </w:r>
          </w:p>
          <w:p w:rsidR="00560EDF" w:rsidRDefault="00CA0C52">
            <w:pPr>
              <w:pStyle w:val="TableParagraph"/>
              <w:spacing w:before="4"/>
              <w:ind w:left="836" w:right="829"/>
              <w:jc w:val="center"/>
              <w:rPr>
                <w:b/>
                <w:sz w:val="20"/>
              </w:rPr>
            </w:pPr>
            <w:r>
              <w:rPr>
                <w:b/>
                <w:color w:val="212121"/>
                <w:sz w:val="20"/>
              </w:rPr>
              <w:t>календарных</w:t>
            </w:r>
            <w:r>
              <w:rPr>
                <w:b/>
                <w:color w:val="212121"/>
                <w:spacing w:val="-5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днях</w:t>
            </w:r>
          </w:p>
        </w:tc>
      </w:tr>
      <w:tr w:rsidR="00560EDF">
        <w:trPr>
          <w:trHeight w:val="678"/>
        </w:trPr>
        <w:tc>
          <w:tcPr>
            <w:tcW w:w="2892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1356" w:type="dxa"/>
          </w:tcPr>
          <w:p w:rsidR="00560EDF" w:rsidRDefault="00CA0C52">
            <w:pPr>
              <w:pStyle w:val="TableParagraph"/>
              <w:spacing w:before="125"/>
              <w:ind w:left="206" w:right="198"/>
              <w:jc w:val="center"/>
              <w:rPr>
                <w:b/>
                <w:sz w:val="20"/>
              </w:rPr>
            </w:pPr>
            <w:r>
              <w:rPr>
                <w:b/>
                <w:color w:val="212121"/>
                <w:sz w:val="20"/>
              </w:rPr>
              <w:t>Начало</w:t>
            </w:r>
          </w:p>
        </w:tc>
        <w:tc>
          <w:tcPr>
            <w:tcW w:w="1339" w:type="dxa"/>
          </w:tcPr>
          <w:p w:rsidR="00560EDF" w:rsidRDefault="00CA0C52">
            <w:pPr>
              <w:pStyle w:val="TableParagraph"/>
              <w:spacing w:before="125"/>
              <w:ind w:left="139" w:right="131"/>
              <w:jc w:val="center"/>
              <w:rPr>
                <w:b/>
                <w:sz w:val="20"/>
              </w:rPr>
            </w:pPr>
            <w:r>
              <w:rPr>
                <w:b/>
                <w:color w:val="212121"/>
                <w:sz w:val="20"/>
              </w:rPr>
              <w:t>Окончание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  <w:tr w:rsidR="00560EDF">
        <w:trPr>
          <w:trHeight w:val="347"/>
        </w:trPr>
        <w:tc>
          <w:tcPr>
            <w:tcW w:w="2892" w:type="dxa"/>
          </w:tcPr>
          <w:p w:rsidR="00560EDF" w:rsidRDefault="00CA0C52"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color w:val="212121"/>
                <w:sz w:val="20"/>
              </w:rPr>
              <w:t>Осенние</w:t>
            </w:r>
            <w:r>
              <w:rPr>
                <w:color w:val="212121"/>
                <w:spacing w:val="-6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каникулы</w:t>
            </w:r>
          </w:p>
        </w:tc>
        <w:tc>
          <w:tcPr>
            <w:tcW w:w="1356" w:type="dxa"/>
          </w:tcPr>
          <w:p w:rsidR="00560EDF" w:rsidRDefault="00CA0C52">
            <w:pPr>
              <w:pStyle w:val="TableParagraph"/>
              <w:spacing w:before="53"/>
              <w:ind w:left="208" w:right="198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29.10.2022</w:t>
            </w:r>
          </w:p>
        </w:tc>
        <w:tc>
          <w:tcPr>
            <w:tcW w:w="1339" w:type="dxa"/>
          </w:tcPr>
          <w:p w:rsidR="00560EDF" w:rsidRDefault="00CA0C52">
            <w:pPr>
              <w:pStyle w:val="TableParagraph"/>
              <w:spacing w:before="53"/>
              <w:ind w:left="139" w:right="130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06.11.2022</w:t>
            </w:r>
          </w:p>
        </w:tc>
        <w:tc>
          <w:tcPr>
            <w:tcW w:w="3401" w:type="dxa"/>
          </w:tcPr>
          <w:p w:rsidR="00560EDF" w:rsidRDefault="00CA0C52">
            <w:pPr>
              <w:pStyle w:val="TableParagraph"/>
              <w:spacing w:before="53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w w:val="99"/>
                <w:sz w:val="20"/>
              </w:rPr>
              <w:t>9</w:t>
            </w:r>
          </w:p>
        </w:tc>
      </w:tr>
      <w:tr w:rsidR="00560EDF">
        <w:trPr>
          <w:trHeight w:val="345"/>
        </w:trPr>
        <w:tc>
          <w:tcPr>
            <w:tcW w:w="2892" w:type="dxa"/>
          </w:tcPr>
          <w:p w:rsidR="00560EDF" w:rsidRDefault="00CA0C52">
            <w:pPr>
              <w:pStyle w:val="TableParagraph"/>
              <w:spacing w:before="51"/>
              <w:ind w:left="57"/>
              <w:rPr>
                <w:sz w:val="20"/>
              </w:rPr>
            </w:pPr>
            <w:r>
              <w:rPr>
                <w:color w:val="212121"/>
                <w:sz w:val="20"/>
              </w:rPr>
              <w:t>Зимние</w:t>
            </w:r>
            <w:r>
              <w:rPr>
                <w:color w:val="212121"/>
                <w:spacing w:val="-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каникулы</w:t>
            </w:r>
          </w:p>
        </w:tc>
        <w:tc>
          <w:tcPr>
            <w:tcW w:w="1356" w:type="dxa"/>
          </w:tcPr>
          <w:p w:rsidR="00560EDF" w:rsidRDefault="00CA0C52">
            <w:pPr>
              <w:pStyle w:val="TableParagraph"/>
              <w:spacing w:before="51"/>
              <w:ind w:left="208" w:right="198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28.12.2022</w:t>
            </w:r>
          </w:p>
        </w:tc>
        <w:tc>
          <w:tcPr>
            <w:tcW w:w="1339" w:type="dxa"/>
          </w:tcPr>
          <w:p w:rsidR="00560EDF" w:rsidRDefault="00CA0C52">
            <w:pPr>
              <w:pStyle w:val="TableParagraph"/>
              <w:spacing w:before="51"/>
              <w:ind w:left="139" w:right="130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08.01.2023</w:t>
            </w:r>
          </w:p>
        </w:tc>
        <w:tc>
          <w:tcPr>
            <w:tcW w:w="3401" w:type="dxa"/>
          </w:tcPr>
          <w:p w:rsidR="00560EDF" w:rsidRDefault="00CA0C52">
            <w:pPr>
              <w:pStyle w:val="TableParagraph"/>
              <w:spacing w:before="51"/>
              <w:ind w:right="1585"/>
              <w:jc w:val="right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12</w:t>
            </w:r>
          </w:p>
        </w:tc>
      </w:tr>
      <w:tr w:rsidR="00560EDF">
        <w:trPr>
          <w:trHeight w:val="575"/>
        </w:trPr>
        <w:tc>
          <w:tcPr>
            <w:tcW w:w="2892" w:type="dxa"/>
          </w:tcPr>
          <w:p w:rsidR="00560EDF" w:rsidRDefault="00CA0C52">
            <w:pPr>
              <w:pStyle w:val="TableParagraph"/>
              <w:spacing w:before="50"/>
              <w:ind w:left="57" w:right="1364"/>
              <w:rPr>
                <w:sz w:val="20"/>
              </w:rPr>
            </w:pPr>
            <w:r>
              <w:rPr>
                <w:color w:val="212121"/>
                <w:spacing w:val="-1"/>
                <w:sz w:val="20"/>
              </w:rPr>
              <w:t>Дополнительные</w:t>
            </w:r>
            <w:r>
              <w:rPr>
                <w:color w:val="212121"/>
                <w:spacing w:val="-47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каникулы</w:t>
            </w:r>
          </w:p>
        </w:tc>
        <w:tc>
          <w:tcPr>
            <w:tcW w:w="1356" w:type="dxa"/>
          </w:tcPr>
          <w:p w:rsidR="00560EDF" w:rsidRDefault="00CA0C52">
            <w:pPr>
              <w:pStyle w:val="TableParagraph"/>
              <w:spacing w:before="50"/>
              <w:ind w:left="208" w:right="198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20.02.2023</w:t>
            </w:r>
          </w:p>
        </w:tc>
        <w:tc>
          <w:tcPr>
            <w:tcW w:w="1339" w:type="dxa"/>
          </w:tcPr>
          <w:p w:rsidR="00560EDF" w:rsidRDefault="00CA0C52">
            <w:pPr>
              <w:pStyle w:val="TableParagraph"/>
              <w:spacing w:before="50"/>
              <w:ind w:left="139" w:right="130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26.02.2023</w:t>
            </w:r>
          </w:p>
        </w:tc>
        <w:tc>
          <w:tcPr>
            <w:tcW w:w="3401" w:type="dxa"/>
          </w:tcPr>
          <w:p w:rsidR="00560EDF" w:rsidRDefault="00CA0C52">
            <w:pPr>
              <w:pStyle w:val="TableParagraph"/>
              <w:spacing w:before="50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w w:val="99"/>
                <w:sz w:val="20"/>
              </w:rPr>
              <w:t>7</w:t>
            </w:r>
          </w:p>
        </w:tc>
      </w:tr>
      <w:tr w:rsidR="00560EDF">
        <w:trPr>
          <w:trHeight w:val="345"/>
        </w:trPr>
        <w:tc>
          <w:tcPr>
            <w:tcW w:w="2892" w:type="dxa"/>
          </w:tcPr>
          <w:p w:rsidR="00560EDF" w:rsidRDefault="00CA0C52">
            <w:pPr>
              <w:pStyle w:val="TableParagraph"/>
              <w:spacing w:before="50"/>
              <w:ind w:left="57"/>
              <w:rPr>
                <w:sz w:val="20"/>
              </w:rPr>
            </w:pPr>
            <w:r>
              <w:rPr>
                <w:color w:val="212121"/>
                <w:sz w:val="20"/>
              </w:rPr>
              <w:t>Весенние</w:t>
            </w:r>
            <w:r>
              <w:rPr>
                <w:color w:val="212121"/>
                <w:spacing w:val="-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каникулы</w:t>
            </w:r>
          </w:p>
        </w:tc>
        <w:tc>
          <w:tcPr>
            <w:tcW w:w="1356" w:type="dxa"/>
          </w:tcPr>
          <w:p w:rsidR="00560EDF" w:rsidRDefault="00CA0C52">
            <w:pPr>
              <w:pStyle w:val="TableParagraph"/>
              <w:spacing w:before="50"/>
              <w:ind w:left="208" w:right="198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25.03.2023</w:t>
            </w:r>
          </w:p>
        </w:tc>
        <w:tc>
          <w:tcPr>
            <w:tcW w:w="1339" w:type="dxa"/>
          </w:tcPr>
          <w:p w:rsidR="00560EDF" w:rsidRDefault="00CA0C52">
            <w:pPr>
              <w:pStyle w:val="TableParagraph"/>
              <w:spacing w:before="50"/>
              <w:ind w:left="139" w:right="130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02.04.2023</w:t>
            </w:r>
          </w:p>
        </w:tc>
        <w:tc>
          <w:tcPr>
            <w:tcW w:w="3401" w:type="dxa"/>
          </w:tcPr>
          <w:p w:rsidR="00560EDF" w:rsidRDefault="00CA0C52">
            <w:pPr>
              <w:pStyle w:val="TableParagraph"/>
              <w:spacing w:before="50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w w:val="99"/>
                <w:sz w:val="20"/>
              </w:rPr>
              <w:t>9</w:t>
            </w:r>
          </w:p>
        </w:tc>
      </w:tr>
      <w:tr w:rsidR="00560EDF">
        <w:trPr>
          <w:trHeight w:val="347"/>
        </w:trPr>
        <w:tc>
          <w:tcPr>
            <w:tcW w:w="2892" w:type="dxa"/>
          </w:tcPr>
          <w:p w:rsidR="00560EDF" w:rsidRDefault="00CA0C52"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color w:val="212121"/>
                <w:sz w:val="20"/>
              </w:rPr>
              <w:t>Летние</w:t>
            </w:r>
            <w:r>
              <w:rPr>
                <w:color w:val="212121"/>
                <w:spacing w:val="-5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каникулы</w:t>
            </w:r>
          </w:p>
        </w:tc>
        <w:tc>
          <w:tcPr>
            <w:tcW w:w="1356" w:type="dxa"/>
          </w:tcPr>
          <w:p w:rsidR="00560EDF" w:rsidRDefault="00CA0C52">
            <w:pPr>
              <w:pStyle w:val="TableParagraph"/>
              <w:spacing w:before="53"/>
              <w:ind w:left="208" w:right="19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21.05.2023</w:t>
            </w:r>
          </w:p>
        </w:tc>
        <w:tc>
          <w:tcPr>
            <w:tcW w:w="1339" w:type="dxa"/>
          </w:tcPr>
          <w:p w:rsidR="00560EDF" w:rsidRDefault="00CA0C52">
            <w:pPr>
              <w:pStyle w:val="TableParagraph"/>
              <w:spacing w:before="53"/>
              <w:ind w:left="139" w:right="13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31.08.2023</w:t>
            </w:r>
          </w:p>
        </w:tc>
        <w:tc>
          <w:tcPr>
            <w:tcW w:w="3401" w:type="dxa"/>
          </w:tcPr>
          <w:p w:rsidR="00560EDF" w:rsidRDefault="00CA0C52">
            <w:pPr>
              <w:pStyle w:val="TableParagraph"/>
              <w:spacing w:before="53"/>
              <w:ind w:right="1535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102</w:t>
            </w:r>
          </w:p>
        </w:tc>
      </w:tr>
    </w:tbl>
    <w:p w:rsidR="00560EDF" w:rsidRDefault="00560EDF">
      <w:pPr>
        <w:jc w:val="right"/>
        <w:rPr>
          <w:sz w:val="20"/>
        </w:rPr>
        <w:sectPr w:rsidR="00560EDF">
          <w:pgSz w:w="16850" w:h="11920" w:orient="landscape"/>
          <w:pgMar w:top="700" w:right="480" w:bottom="220" w:left="860" w:header="0" w:footer="0" w:gutter="0"/>
          <w:cols w:space="720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1356"/>
        <w:gridCol w:w="1339"/>
        <w:gridCol w:w="3401"/>
      </w:tblGrid>
      <w:tr w:rsidR="00560EDF">
        <w:trPr>
          <w:trHeight w:val="345"/>
        </w:trPr>
        <w:tc>
          <w:tcPr>
            <w:tcW w:w="2892" w:type="dxa"/>
            <w:tcBorders>
              <w:bottom w:val="single" w:sz="6" w:space="0" w:color="212121"/>
            </w:tcBorders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356" w:type="dxa"/>
            <w:tcBorders>
              <w:bottom w:val="single" w:sz="6" w:space="0" w:color="212121"/>
            </w:tcBorders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339" w:type="dxa"/>
            <w:tcBorders>
              <w:bottom w:val="single" w:sz="6" w:space="0" w:color="212121"/>
            </w:tcBorders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3401" w:type="dxa"/>
            <w:tcBorders>
              <w:bottom w:val="single" w:sz="6" w:space="0" w:color="212121"/>
            </w:tcBorders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</w:tr>
      <w:tr w:rsidR="00560EDF">
        <w:trPr>
          <w:trHeight w:val="342"/>
        </w:trPr>
        <w:tc>
          <w:tcPr>
            <w:tcW w:w="5587" w:type="dxa"/>
            <w:gridSpan w:val="3"/>
            <w:tcBorders>
              <w:top w:val="single" w:sz="6" w:space="0" w:color="212121"/>
            </w:tcBorders>
          </w:tcPr>
          <w:p w:rsidR="00560EDF" w:rsidRDefault="00CA0C52">
            <w:pPr>
              <w:pStyle w:val="TableParagraph"/>
              <w:spacing w:before="45"/>
              <w:ind w:left="57"/>
              <w:rPr>
                <w:sz w:val="20"/>
              </w:rPr>
            </w:pPr>
            <w:r>
              <w:rPr>
                <w:color w:val="212121"/>
                <w:sz w:val="20"/>
              </w:rPr>
              <w:t>Праздничные</w:t>
            </w:r>
            <w:r>
              <w:rPr>
                <w:color w:val="212121"/>
                <w:spacing w:val="-5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дни</w:t>
            </w:r>
          </w:p>
        </w:tc>
        <w:tc>
          <w:tcPr>
            <w:tcW w:w="3401" w:type="dxa"/>
            <w:tcBorders>
              <w:top w:val="single" w:sz="6" w:space="0" w:color="212121"/>
            </w:tcBorders>
          </w:tcPr>
          <w:p w:rsidR="00560EDF" w:rsidRDefault="00CA0C52">
            <w:pPr>
              <w:pStyle w:val="TableParagraph"/>
              <w:spacing w:before="45"/>
              <w:ind w:left="9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w w:val="99"/>
                <w:sz w:val="20"/>
              </w:rPr>
              <w:t>4</w:t>
            </w:r>
          </w:p>
        </w:tc>
      </w:tr>
      <w:tr w:rsidR="00560EDF">
        <w:trPr>
          <w:trHeight w:val="345"/>
        </w:trPr>
        <w:tc>
          <w:tcPr>
            <w:tcW w:w="5587" w:type="dxa"/>
            <w:gridSpan w:val="3"/>
          </w:tcPr>
          <w:p w:rsidR="00560EDF" w:rsidRDefault="00CA0C52">
            <w:pPr>
              <w:pStyle w:val="TableParagraph"/>
              <w:spacing w:before="47"/>
              <w:ind w:left="57"/>
              <w:rPr>
                <w:sz w:val="20"/>
              </w:rPr>
            </w:pPr>
            <w:r>
              <w:rPr>
                <w:color w:val="212121"/>
                <w:sz w:val="20"/>
              </w:rPr>
              <w:t>Выходные</w:t>
            </w:r>
            <w:r>
              <w:rPr>
                <w:color w:val="212121"/>
                <w:spacing w:val="-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дни</w:t>
            </w:r>
          </w:p>
        </w:tc>
        <w:tc>
          <w:tcPr>
            <w:tcW w:w="3401" w:type="dxa"/>
          </w:tcPr>
          <w:p w:rsidR="00560EDF" w:rsidRDefault="00CA0C52">
            <w:pPr>
              <w:pStyle w:val="TableParagraph"/>
              <w:spacing w:before="47"/>
              <w:ind w:right="1585"/>
              <w:jc w:val="right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60</w:t>
            </w:r>
          </w:p>
        </w:tc>
      </w:tr>
      <w:tr w:rsidR="00560EDF">
        <w:trPr>
          <w:trHeight w:val="347"/>
        </w:trPr>
        <w:tc>
          <w:tcPr>
            <w:tcW w:w="5587" w:type="dxa"/>
            <w:gridSpan w:val="3"/>
          </w:tcPr>
          <w:p w:rsidR="00560EDF" w:rsidRDefault="00CA0C52">
            <w:pPr>
              <w:pStyle w:val="TableParagraph"/>
              <w:spacing w:before="54"/>
              <w:ind w:left="57"/>
              <w:rPr>
                <w:b/>
                <w:sz w:val="20"/>
              </w:rPr>
            </w:pPr>
            <w:r>
              <w:rPr>
                <w:b/>
                <w:color w:val="212121"/>
                <w:sz w:val="20"/>
              </w:rPr>
              <w:t>Итого</w:t>
            </w:r>
          </w:p>
        </w:tc>
        <w:tc>
          <w:tcPr>
            <w:tcW w:w="3401" w:type="dxa"/>
          </w:tcPr>
          <w:p w:rsidR="00560EDF" w:rsidRDefault="00CA0C52">
            <w:pPr>
              <w:pStyle w:val="TableParagraph"/>
              <w:spacing w:before="50"/>
              <w:ind w:right="1535"/>
              <w:jc w:val="right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203</w:t>
            </w:r>
          </w:p>
        </w:tc>
      </w:tr>
    </w:tbl>
    <w:p w:rsidR="00560EDF" w:rsidRDefault="00560EDF">
      <w:pPr>
        <w:pStyle w:val="a3"/>
        <w:spacing w:before="0"/>
        <w:ind w:left="0"/>
        <w:jc w:val="left"/>
        <w:rPr>
          <w:b/>
        </w:rPr>
      </w:pPr>
    </w:p>
    <w:p w:rsidR="00560EDF" w:rsidRDefault="00560EDF">
      <w:pPr>
        <w:pStyle w:val="a3"/>
        <w:spacing w:before="0"/>
        <w:ind w:left="0"/>
        <w:jc w:val="left"/>
        <w:rPr>
          <w:b/>
        </w:rPr>
      </w:pPr>
    </w:p>
    <w:p w:rsidR="00560EDF" w:rsidRDefault="00CA0C52">
      <w:pPr>
        <w:ind w:left="6964" w:right="7340"/>
        <w:jc w:val="center"/>
        <w:rPr>
          <w:b/>
          <w:sz w:val="20"/>
        </w:rPr>
      </w:pPr>
      <w:r>
        <w:rPr>
          <w:b/>
          <w:color w:val="212121"/>
          <w:sz w:val="20"/>
        </w:rPr>
        <w:t>2–4-е</w:t>
      </w:r>
      <w:r>
        <w:rPr>
          <w:b/>
          <w:color w:val="212121"/>
          <w:spacing w:val="-2"/>
          <w:sz w:val="20"/>
        </w:rPr>
        <w:t xml:space="preserve"> </w:t>
      </w:r>
      <w:r>
        <w:rPr>
          <w:b/>
          <w:color w:val="212121"/>
          <w:sz w:val="20"/>
        </w:rPr>
        <w:t>классы</w:t>
      </w:r>
    </w:p>
    <w:p w:rsidR="00560EDF" w:rsidRDefault="00560EDF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1366"/>
        <w:gridCol w:w="1118"/>
        <w:gridCol w:w="1418"/>
      </w:tblGrid>
      <w:tr w:rsidR="00560EDF">
        <w:trPr>
          <w:trHeight w:val="451"/>
        </w:trPr>
        <w:tc>
          <w:tcPr>
            <w:tcW w:w="2818" w:type="dxa"/>
            <w:vMerge w:val="restart"/>
          </w:tcPr>
          <w:p w:rsidR="00560EDF" w:rsidRDefault="00560EDF">
            <w:pPr>
              <w:pStyle w:val="TableParagraph"/>
              <w:rPr>
                <w:b/>
              </w:rPr>
            </w:pPr>
          </w:p>
          <w:p w:rsidR="00560EDF" w:rsidRDefault="00560EDF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560EDF" w:rsidRDefault="00CA0C52">
            <w:pPr>
              <w:pStyle w:val="TableParagraph"/>
              <w:ind w:left="362"/>
              <w:rPr>
                <w:b/>
                <w:sz w:val="20"/>
              </w:rPr>
            </w:pPr>
            <w:r>
              <w:rPr>
                <w:b/>
                <w:color w:val="212121"/>
                <w:sz w:val="20"/>
              </w:rPr>
              <w:t>Каникулярный</w:t>
            </w:r>
            <w:r>
              <w:rPr>
                <w:b/>
                <w:color w:val="212121"/>
                <w:spacing w:val="-6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период</w:t>
            </w:r>
          </w:p>
        </w:tc>
        <w:tc>
          <w:tcPr>
            <w:tcW w:w="2484" w:type="dxa"/>
            <w:gridSpan w:val="2"/>
          </w:tcPr>
          <w:p w:rsidR="00560EDF" w:rsidRDefault="00CA0C52">
            <w:pPr>
              <w:pStyle w:val="TableParagraph"/>
              <w:spacing w:before="109"/>
              <w:ind w:left="1003" w:right="995"/>
              <w:jc w:val="center"/>
              <w:rPr>
                <w:b/>
                <w:sz w:val="20"/>
              </w:rPr>
            </w:pPr>
            <w:r>
              <w:rPr>
                <w:b/>
                <w:color w:val="212121"/>
                <w:sz w:val="20"/>
              </w:rPr>
              <w:t>Дата</w:t>
            </w:r>
          </w:p>
        </w:tc>
        <w:tc>
          <w:tcPr>
            <w:tcW w:w="1418" w:type="dxa"/>
            <w:vMerge w:val="restart"/>
          </w:tcPr>
          <w:p w:rsidR="00560EDF" w:rsidRDefault="00CA0C52">
            <w:pPr>
              <w:pStyle w:val="TableParagraph"/>
              <w:spacing w:before="56"/>
              <w:ind w:left="91" w:right="73"/>
              <w:jc w:val="center"/>
              <w:rPr>
                <w:b/>
                <w:sz w:val="20"/>
              </w:rPr>
            </w:pPr>
            <w:r>
              <w:rPr>
                <w:b/>
                <w:color w:val="212121"/>
                <w:sz w:val="20"/>
              </w:rPr>
              <w:t>Продолжител</w:t>
            </w:r>
            <w:r>
              <w:rPr>
                <w:b/>
                <w:color w:val="212121"/>
                <w:spacing w:val="-47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ьность</w:t>
            </w:r>
            <w:r>
              <w:rPr>
                <w:b/>
                <w:color w:val="212121"/>
                <w:spacing w:val="1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каникул,</w:t>
            </w:r>
            <w:r>
              <w:rPr>
                <w:b/>
                <w:color w:val="212121"/>
                <w:spacing w:val="1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праздничных</w:t>
            </w:r>
            <w:r>
              <w:rPr>
                <w:b/>
                <w:color w:val="212121"/>
                <w:spacing w:val="-47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и</w:t>
            </w:r>
          </w:p>
          <w:p w:rsidR="00560EDF" w:rsidRDefault="00CA0C52">
            <w:pPr>
              <w:pStyle w:val="TableParagraph"/>
              <w:spacing w:line="230" w:lineRule="exact"/>
              <w:ind w:left="89" w:right="73"/>
              <w:jc w:val="center"/>
              <w:rPr>
                <w:b/>
                <w:sz w:val="20"/>
              </w:rPr>
            </w:pPr>
            <w:r>
              <w:rPr>
                <w:b/>
                <w:color w:val="212121"/>
                <w:sz w:val="20"/>
              </w:rPr>
              <w:t>выходных</w:t>
            </w:r>
          </w:p>
        </w:tc>
      </w:tr>
      <w:tr w:rsidR="00560EDF">
        <w:trPr>
          <w:trHeight w:val="1033"/>
        </w:trPr>
        <w:tc>
          <w:tcPr>
            <w:tcW w:w="2818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</w:tcPr>
          <w:p w:rsidR="00560EDF" w:rsidRDefault="00560EDF">
            <w:pPr>
              <w:pStyle w:val="TableParagraph"/>
              <w:rPr>
                <w:b/>
              </w:rPr>
            </w:pPr>
          </w:p>
          <w:p w:rsidR="00560EDF" w:rsidRDefault="00CA0C52">
            <w:pPr>
              <w:pStyle w:val="TableParagraph"/>
              <w:spacing w:before="148"/>
              <w:ind w:left="210" w:right="203"/>
              <w:jc w:val="center"/>
              <w:rPr>
                <w:b/>
                <w:sz w:val="20"/>
              </w:rPr>
            </w:pPr>
            <w:r>
              <w:rPr>
                <w:b/>
                <w:color w:val="212121"/>
                <w:sz w:val="20"/>
              </w:rPr>
              <w:t>Начало</w:t>
            </w:r>
          </w:p>
        </w:tc>
        <w:tc>
          <w:tcPr>
            <w:tcW w:w="1118" w:type="dxa"/>
          </w:tcPr>
          <w:p w:rsidR="00560EDF" w:rsidRDefault="00560EDF">
            <w:pPr>
              <w:pStyle w:val="TableParagraph"/>
              <w:spacing w:before="9"/>
              <w:rPr>
                <w:b/>
                <w:sz w:val="24"/>
              </w:rPr>
            </w:pPr>
          </w:p>
          <w:p w:rsidR="00560EDF" w:rsidRDefault="00CA0C52">
            <w:pPr>
              <w:pStyle w:val="TableParagraph"/>
              <w:spacing w:before="1"/>
              <w:ind w:left="513" w:right="73" w:hanging="420"/>
              <w:rPr>
                <w:b/>
                <w:sz w:val="20"/>
              </w:rPr>
            </w:pPr>
            <w:r>
              <w:rPr>
                <w:b/>
                <w:color w:val="212121"/>
                <w:spacing w:val="-1"/>
                <w:sz w:val="20"/>
              </w:rPr>
              <w:t>Окончани</w:t>
            </w:r>
            <w:r>
              <w:rPr>
                <w:b/>
                <w:color w:val="212121"/>
                <w:spacing w:val="-47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е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  <w:tr w:rsidR="00560EDF">
        <w:trPr>
          <w:trHeight w:val="400"/>
        </w:trPr>
        <w:tc>
          <w:tcPr>
            <w:tcW w:w="2818" w:type="dxa"/>
          </w:tcPr>
          <w:p w:rsidR="00560EDF" w:rsidRDefault="00CA0C52"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color w:val="212121"/>
                <w:sz w:val="20"/>
              </w:rPr>
              <w:t>Осенние</w:t>
            </w:r>
            <w:r>
              <w:rPr>
                <w:color w:val="212121"/>
                <w:spacing w:val="-6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каникулы</w:t>
            </w:r>
          </w:p>
        </w:tc>
        <w:tc>
          <w:tcPr>
            <w:tcW w:w="1366" w:type="dxa"/>
          </w:tcPr>
          <w:p w:rsidR="00560EDF" w:rsidRDefault="00CA0C52">
            <w:pPr>
              <w:pStyle w:val="TableParagraph"/>
              <w:spacing w:before="53"/>
              <w:ind w:left="210" w:right="206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29.10.2022</w:t>
            </w:r>
          </w:p>
        </w:tc>
        <w:tc>
          <w:tcPr>
            <w:tcW w:w="1118" w:type="dxa"/>
          </w:tcPr>
          <w:p w:rsidR="00560EDF" w:rsidRDefault="00CA0C52">
            <w:pPr>
              <w:pStyle w:val="TableParagraph"/>
              <w:spacing w:before="53"/>
              <w:ind w:left="87" w:right="80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06.11.2022</w:t>
            </w:r>
          </w:p>
        </w:tc>
        <w:tc>
          <w:tcPr>
            <w:tcW w:w="1418" w:type="dxa"/>
          </w:tcPr>
          <w:p w:rsidR="00560EDF" w:rsidRDefault="00CA0C52">
            <w:pPr>
              <w:pStyle w:val="TableParagraph"/>
              <w:spacing w:before="53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w w:val="99"/>
                <w:sz w:val="20"/>
              </w:rPr>
              <w:t>9</w:t>
            </w:r>
          </w:p>
        </w:tc>
      </w:tr>
      <w:tr w:rsidR="00560EDF">
        <w:trPr>
          <w:trHeight w:val="398"/>
        </w:trPr>
        <w:tc>
          <w:tcPr>
            <w:tcW w:w="2818" w:type="dxa"/>
          </w:tcPr>
          <w:p w:rsidR="00560EDF" w:rsidRDefault="00CA0C52">
            <w:pPr>
              <w:pStyle w:val="TableParagraph"/>
              <w:spacing w:before="50"/>
              <w:ind w:left="57"/>
              <w:rPr>
                <w:sz w:val="20"/>
              </w:rPr>
            </w:pPr>
            <w:r>
              <w:rPr>
                <w:color w:val="212121"/>
                <w:sz w:val="20"/>
              </w:rPr>
              <w:t>Зимние</w:t>
            </w:r>
            <w:r>
              <w:rPr>
                <w:color w:val="212121"/>
                <w:spacing w:val="-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каникулы</w:t>
            </w:r>
          </w:p>
        </w:tc>
        <w:tc>
          <w:tcPr>
            <w:tcW w:w="1366" w:type="dxa"/>
          </w:tcPr>
          <w:p w:rsidR="00560EDF" w:rsidRDefault="00CA0C52">
            <w:pPr>
              <w:pStyle w:val="TableParagraph"/>
              <w:spacing w:before="50"/>
              <w:ind w:left="210" w:right="206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28.12.2022</w:t>
            </w:r>
          </w:p>
        </w:tc>
        <w:tc>
          <w:tcPr>
            <w:tcW w:w="1118" w:type="dxa"/>
          </w:tcPr>
          <w:p w:rsidR="00560EDF" w:rsidRDefault="00CA0C52">
            <w:pPr>
              <w:pStyle w:val="TableParagraph"/>
              <w:spacing w:before="50"/>
              <w:ind w:left="87" w:right="80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08.01.2023</w:t>
            </w:r>
          </w:p>
        </w:tc>
        <w:tc>
          <w:tcPr>
            <w:tcW w:w="1418" w:type="dxa"/>
          </w:tcPr>
          <w:p w:rsidR="00560EDF" w:rsidRDefault="00CA0C52">
            <w:pPr>
              <w:pStyle w:val="TableParagraph"/>
              <w:spacing w:before="50"/>
              <w:ind w:left="91" w:right="73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12</w:t>
            </w:r>
          </w:p>
        </w:tc>
      </w:tr>
      <w:tr w:rsidR="00560EDF">
        <w:trPr>
          <w:trHeight w:val="400"/>
        </w:trPr>
        <w:tc>
          <w:tcPr>
            <w:tcW w:w="2818" w:type="dxa"/>
          </w:tcPr>
          <w:p w:rsidR="00560EDF" w:rsidRDefault="00CA0C52"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color w:val="212121"/>
                <w:sz w:val="20"/>
              </w:rPr>
              <w:t>Весенние</w:t>
            </w:r>
            <w:r>
              <w:rPr>
                <w:color w:val="212121"/>
                <w:spacing w:val="-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каникулы</w:t>
            </w:r>
          </w:p>
        </w:tc>
        <w:tc>
          <w:tcPr>
            <w:tcW w:w="1366" w:type="dxa"/>
          </w:tcPr>
          <w:p w:rsidR="00560EDF" w:rsidRDefault="00CA0C52">
            <w:pPr>
              <w:pStyle w:val="TableParagraph"/>
              <w:spacing w:before="53"/>
              <w:ind w:left="210" w:right="206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25.03.2023</w:t>
            </w:r>
          </w:p>
        </w:tc>
        <w:tc>
          <w:tcPr>
            <w:tcW w:w="1118" w:type="dxa"/>
          </w:tcPr>
          <w:p w:rsidR="00560EDF" w:rsidRDefault="00CA0C52">
            <w:pPr>
              <w:pStyle w:val="TableParagraph"/>
              <w:spacing w:before="53"/>
              <w:ind w:left="87" w:right="80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02.04.2023</w:t>
            </w:r>
          </w:p>
        </w:tc>
        <w:tc>
          <w:tcPr>
            <w:tcW w:w="1418" w:type="dxa"/>
          </w:tcPr>
          <w:p w:rsidR="00560EDF" w:rsidRDefault="00CA0C52">
            <w:pPr>
              <w:pStyle w:val="TableParagraph"/>
              <w:spacing w:before="53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w w:val="99"/>
                <w:sz w:val="20"/>
              </w:rPr>
              <w:t>9</w:t>
            </w:r>
          </w:p>
        </w:tc>
      </w:tr>
      <w:tr w:rsidR="00560EDF">
        <w:trPr>
          <w:trHeight w:val="575"/>
        </w:trPr>
        <w:tc>
          <w:tcPr>
            <w:tcW w:w="2818" w:type="dxa"/>
          </w:tcPr>
          <w:p w:rsidR="00560EDF" w:rsidRDefault="00CA0C52">
            <w:pPr>
              <w:pStyle w:val="TableParagraph"/>
              <w:spacing w:before="50"/>
              <w:ind w:left="57"/>
              <w:rPr>
                <w:sz w:val="20"/>
              </w:rPr>
            </w:pPr>
            <w:r>
              <w:rPr>
                <w:color w:val="212121"/>
                <w:sz w:val="20"/>
              </w:rPr>
              <w:t>Летние</w:t>
            </w:r>
            <w:r>
              <w:rPr>
                <w:color w:val="212121"/>
                <w:spacing w:val="-5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каникулы</w:t>
            </w:r>
          </w:p>
        </w:tc>
        <w:tc>
          <w:tcPr>
            <w:tcW w:w="1366" w:type="dxa"/>
          </w:tcPr>
          <w:p w:rsidR="00560EDF" w:rsidRDefault="00CA0C52">
            <w:pPr>
              <w:pStyle w:val="TableParagraph"/>
              <w:spacing w:before="50"/>
              <w:ind w:left="210" w:right="20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31.05.2023</w:t>
            </w:r>
          </w:p>
        </w:tc>
        <w:tc>
          <w:tcPr>
            <w:tcW w:w="1118" w:type="dxa"/>
          </w:tcPr>
          <w:p w:rsidR="00560EDF" w:rsidRDefault="00CA0C52">
            <w:pPr>
              <w:pStyle w:val="TableParagraph"/>
              <w:spacing w:before="50"/>
              <w:ind w:left="87" w:right="8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31.08.2023</w:t>
            </w:r>
          </w:p>
        </w:tc>
        <w:tc>
          <w:tcPr>
            <w:tcW w:w="1418" w:type="dxa"/>
          </w:tcPr>
          <w:p w:rsidR="00560EDF" w:rsidRDefault="00CA0C52">
            <w:pPr>
              <w:pStyle w:val="TableParagraph"/>
              <w:spacing w:before="50"/>
              <w:ind w:left="91" w:right="73"/>
              <w:jc w:val="center"/>
              <w:rPr>
                <w:sz w:val="20"/>
              </w:rPr>
            </w:pPr>
            <w:r>
              <w:rPr>
                <w:color w:val="212121"/>
                <w:sz w:val="20"/>
              </w:rPr>
              <w:t>92</w:t>
            </w:r>
          </w:p>
        </w:tc>
      </w:tr>
      <w:tr w:rsidR="00560EDF">
        <w:trPr>
          <w:trHeight w:val="398"/>
        </w:trPr>
        <w:tc>
          <w:tcPr>
            <w:tcW w:w="5302" w:type="dxa"/>
            <w:gridSpan w:val="3"/>
          </w:tcPr>
          <w:p w:rsidR="00560EDF" w:rsidRDefault="00CA0C52">
            <w:pPr>
              <w:pStyle w:val="TableParagraph"/>
              <w:spacing w:before="50"/>
              <w:ind w:left="57"/>
              <w:rPr>
                <w:sz w:val="20"/>
              </w:rPr>
            </w:pPr>
            <w:r>
              <w:rPr>
                <w:color w:val="212121"/>
                <w:sz w:val="20"/>
              </w:rPr>
              <w:t>Праздничные</w:t>
            </w:r>
            <w:r>
              <w:rPr>
                <w:color w:val="212121"/>
                <w:spacing w:val="-5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дни</w:t>
            </w:r>
          </w:p>
        </w:tc>
        <w:tc>
          <w:tcPr>
            <w:tcW w:w="1418" w:type="dxa"/>
          </w:tcPr>
          <w:p w:rsidR="00560EDF" w:rsidRDefault="00CA0C52">
            <w:pPr>
              <w:pStyle w:val="TableParagraph"/>
              <w:spacing w:before="50"/>
              <w:ind w:left="12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w w:val="99"/>
                <w:sz w:val="20"/>
              </w:rPr>
              <w:t>4</w:t>
            </w:r>
          </w:p>
        </w:tc>
      </w:tr>
      <w:tr w:rsidR="00560EDF">
        <w:trPr>
          <w:trHeight w:val="400"/>
        </w:trPr>
        <w:tc>
          <w:tcPr>
            <w:tcW w:w="5302" w:type="dxa"/>
            <w:gridSpan w:val="3"/>
          </w:tcPr>
          <w:p w:rsidR="00560EDF" w:rsidRDefault="00CA0C52"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color w:val="212121"/>
                <w:sz w:val="20"/>
              </w:rPr>
              <w:t>Выходные</w:t>
            </w:r>
            <w:r>
              <w:rPr>
                <w:color w:val="212121"/>
                <w:spacing w:val="-3"/>
                <w:sz w:val="20"/>
              </w:rPr>
              <w:t xml:space="preserve"> </w:t>
            </w:r>
            <w:r>
              <w:rPr>
                <w:color w:val="212121"/>
                <w:sz w:val="20"/>
              </w:rPr>
              <w:t>дни</w:t>
            </w:r>
          </w:p>
        </w:tc>
        <w:tc>
          <w:tcPr>
            <w:tcW w:w="1418" w:type="dxa"/>
          </w:tcPr>
          <w:p w:rsidR="00560EDF" w:rsidRDefault="00CA0C52">
            <w:pPr>
              <w:pStyle w:val="TableParagraph"/>
              <w:spacing w:before="53"/>
              <w:ind w:left="91" w:right="73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33</w:t>
            </w:r>
          </w:p>
        </w:tc>
      </w:tr>
    </w:tbl>
    <w:p w:rsidR="00560EDF" w:rsidRDefault="00CA0C52">
      <w:pPr>
        <w:pStyle w:val="710"/>
        <w:numPr>
          <w:ilvl w:val="0"/>
          <w:numId w:val="23"/>
        </w:numPr>
        <w:tabs>
          <w:tab w:val="left" w:pos="864"/>
        </w:tabs>
        <w:spacing w:line="269" w:lineRule="exact"/>
        <w:ind w:left="863" w:hanging="361"/>
        <w:jc w:val="left"/>
        <w:rPr>
          <w:sz w:val="24"/>
        </w:rPr>
      </w:pPr>
      <w:r>
        <w:t>Регламентирование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неделю</w:t>
      </w:r>
    </w:p>
    <w:p w:rsidR="00560EDF" w:rsidRDefault="00CA0C52">
      <w:pPr>
        <w:pStyle w:val="a3"/>
        <w:spacing w:before="0" w:line="224" w:lineRule="exact"/>
        <w:ind w:left="220"/>
        <w:jc w:val="left"/>
      </w:pPr>
      <w:r>
        <w:t>Продолжительность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недели:</w:t>
      </w:r>
    </w:p>
    <w:p w:rsidR="00560EDF" w:rsidRDefault="00560EDF">
      <w:pPr>
        <w:pStyle w:val="a3"/>
        <w:spacing w:before="5"/>
        <w:ind w:left="0"/>
        <w:jc w:val="left"/>
      </w:pPr>
    </w:p>
    <w:p w:rsidR="00560EDF" w:rsidRDefault="00CA0C52">
      <w:pPr>
        <w:pStyle w:val="a4"/>
        <w:numPr>
          <w:ilvl w:val="0"/>
          <w:numId w:val="21"/>
        </w:numPr>
        <w:tabs>
          <w:tab w:val="left" w:pos="1157"/>
        </w:tabs>
        <w:ind w:hanging="217"/>
        <w:rPr>
          <w:sz w:val="20"/>
        </w:rPr>
      </w:pPr>
      <w:r>
        <w:rPr>
          <w:sz w:val="20"/>
        </w:rPr>
        <w:t>ти</w:t>
      </w:r>
      <w:r>
        <w:rPr>
          <w:spacing w:val="-2"/>
          <w:sz w:val="20"/>
        </w:rPr>
        <w:t xml:space="preserve"> </w:t>
      </w:r>
      <w:r>
        <w:rPr>
          <w:sz w:val="20"/>
        </w:rPr>
        <w:t>дневная учебная</w:t>
      </w:r>
      <w:r>
        <w:rPr>
          <w:spacing w:val="-1"/>
          <w:sz w:val="20"/>
        </w:rPr>
        <w:t xml:space="preserve"> </w:t>
      </w:r>
      <w:r>
        <w:rPr>
          <w:sz w:val="20"/>
        </w:rPr>
        <w:t>неделя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классе;</w:t>
      </w:r>
    </w:p>
    <w:p w:rsidR="00560EDF" w:rsidRDefault="00CA0C52">
      <w:pPr>
        <w:pStyle w:val="a4"/>
        <w:numPr>
          <w:ilvl w:val="0"/>
          <w:numId w:val="21"/>
        </w:numPr>
        <w:tabs>
          <w:tab w:val="left" w:pos="1109"/>
        </w:tabs>
        <w:spacing w:before="34"/>
        <w:ind w:left="1108" w:hanging="169"/>
        <w:rPr>
          <w:sz w:val="20"/>
        </w:rPr>
      </w:pPr>
      <w:r>
        <w:rPr>
          <w:sz w:val="20"/>
        </w:rPr>
        <w:t>ти</w:t>
      </w:r>
      <w:r>
        <w:rPr>
          <w:spacing w:val="-3"/>
          <w:sz w:val="20"/>
        </w:rPr>
        <w:t xml:space="preserve"> </w:t>
      </w:r>
      <w:r>
        <w:rPr>
          <w:sz w:val="20"/>
        </w:rPr>
        <w:t>дневная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учебная</w:t>
      </w:r>
      <w:r>
        <w:rPr>
          <w:spacing w:val="-1"/>
          <w:sz w:val="20"/>
        </w:rPr>
        <w:t xml:space="preserve"> </w:t>
      </w:r>
      <w:r>
        <w:rPr>
          <w:sz w:val="20"/>
        </w:rPr>
        <w:t>неделя</w:t>
      </w:r>
      <w:r>
        <w:rPr>
          <w:spacing w:val="-2"/>
          <w:sz w:val="20"/>
        </w:rPr>
        <w:t xml:space="preserve"> </w:t>
      </w:r>
      <w:r>
        <w:rPr>
          <w:sz w:val="20"/>
        </w:rPr>
        <w:t>во</w:t>
      </w:r>
      <w:r>
        <w:rPr>
          <w:spacing w:val="-3"/>
          <w:sz w:val="20"/>
        </w:rPr>
        <w:t xml:space="preserve"> </w:t>
      </w:r>
      <w:r>
        <w:rPr>
          <w:sz w:val="20"/>
        </w:rPr>
        <w:t>2-4</w:t>
      </w:r>
      <w:r>
        <w:rPr>
          <w:spacing w:val="-2"/>
          <w:sz w:val="20"/>
        </w:rPr>
        <w:t xml:space="preserve"> </w:t>
      </w:r>
      <w:r>
        <w:rPr>
          <w:sz w:val="20"/>
        </w:rPr>
        <w:t>классах.</w:t>
      </w:r>
    </w:p>
    <w:p w:rsidR="00560EDF" w:rsidRDefault="00CA0C52">
      <w:pPr>
        <w:spacing w:before="34"/>
        <w:ind w:left="220"/>
        <w:rPr>
          <w:sz w:val="20"/>
        </w:rPr>
      </w:pPr>
      <w:r>
        <w:rPr>
          <w:b/>
          <w:sz w:val="20"/>
        </w:rPr>
        <w:t>Сменность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занятий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школе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48"/>
          <w:sz w:val="20"/>
        </w:rPr>
        <w:t xml:space="preserve"> </w:t>
      </w:r>
      <w:r>
        <w:rPr>
          <w:sz w:val="20"/>
        </w:rPr>
        <w:t>одна</w:t>
      </w:r>
      <w:r>
        <w:rPr>
          <w:spacing w:val="-2"/>
          <w:sz w:val="20"/>
        </w:rPr>
        <w:t xml:space="preserve"> </w:t>
      </w:r>
      <w:r>
        <w:rPr>
          <w:sz w:val="20"/>
        </w:rPr>
        <w:t>смена.</w:t>
      </w:r>
    </w:p>
    <w:p w:rsidR="00560EDF" w:rsidRDefault="00CA0C52">
      <w:pPr>
        <w:spacing w:before="39"/>
        <w:ind w:left="220"/>
        <w:rPr>
          <w:b/>
          <w:sz w:val="20"/>
        </w:rPr>
      </w:pPr>
      <w:r>
        <w:rPr>
          <w:b/>
          <w:color w:val="212121"/>
          <w:sz w:val="20"/>
        </w:rPr>
        <w:t>Распределение</w:t>
      </w:r>
      <w:r>
        <w:rPr>
          <w:b/>
          <w:color w:val="212121"/>
          <w:spacing w:val="-6"/>
          <w:sz w:val="20"/>
        </w:rPr>
        <w:t xml:space="preserve"> </w:t>
      </w:r>
      <w:r>
        <w:rPr>
          <w:b/>
          <w:color w:val="212121"/>
          <w:sz w:val="20"/>
        </w:rPr>
        <w:t>образовательной</w:t>
      </w:r>
      <w:r>
        <w:rPr>
          <w:b/>
          <w:color w:val="212121"/>
          <w:spacing w:val="-6"/>
          <w:sz w:val="20"/>
        </w:rPr>
        <w:t xml:space="preserve"> </w:t>
      </w:r>
      <w:r>
        <w:rPr>
          <w:b/>
          <w:color w:val="212121"/>
          <w:sz w:val="20"/>
        </w:rPr>
        <w:t>недельной</w:t>
      </w:r>
      <w:r>
        <w:rPr>
          <w:b/>
          <w:color w:val="212121"/>
          <w:spacing w:val="-6"/>
          <w:sz w:val="20"/>
        </w:rPr>
        <w:t xml:space="preserve"> </w:t>
      </w:r>
      <w:r>
        <w:rPr>
          <w:b/>
          <w:color w:val="212121"/>
          <w:sz w:val="20"/>
        </w:rPr>
        <w:t>нагрузки</w:t>
      </w:r>
    </w:p>
    <w:p w:rsidR="00560EDF" w:rsidRDefault="00560EDF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328"/>
        <w:gridCol w:w="1274"/>
        <w:gridCol w:w="1133"/>
        <w:gridCol w:w="1135"/>
        <w:gridCol w:w="991"/>
      </w:tblGrid>
      <w:tr w:rsidR="00560EDF">
        <w:trPr>
          <w:trHeight w:val="787"/>
        </w:trPr>
        <w:tc>
          <w:tcPr>
            <w:tcW w:w="2328" w:type="dxa"/>
            <w:vMerge w:val="restart"/>
          </w:tcPr>
          <w:p w:rsidR="00560EDF" w:rsidRDefault="00560EDF">
            <w:pPr>
              <w:pStyle w:val="TableParagraph"/>
              <w:rPr>
                <w:b/>
              </w:rPr>
            </w:pPr>
          </w:p>
          <w:p w:rsidR="00560EDF" w:rsidRDefault="00560EDF">
            <w:pPr>
              <w:pStyle w:val="TableParagraph"/>
              <w:spacing w:before="5"/>
              <w:rPr>
                <w:b/>
                <w:sz w:val="17"/>
              </w:rPr>
            </w:pPr>
          </w:p>
          <w:p w:rsidR="00560EDF" w:rsidRDefault="00CA0C52">
            <w:pPr>
              <w:pStyle w:val="TableParagraph"/>
              <w:spacing w:before="1" w:line="242" w:lineRule="auto"/>
              <w:ind w:left="556" w:right="370" w:hanging="212"/>
              <w:rPr>
                <w:b/>
                <w:sz w:val="20"/>
              </w:rPr>
            </w:pPr>
            <w:r>
              <w:rPr>
                <w:b/>
                <w:color w:val="212121"/>
                <w:sz w:val="20"/>
              </w:rPr>
              <w:t>Образовательная</w:t>
            </w:r>
            <w:r>
              <w:rPr>
                <w:b/>
                <w:color w:val="212121"/>
                <w:spacing w:val="-47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деятельность</w:t>
            </w:r>
          </w:p>
        </w:tc>
        <w:tc>
          <w:tcPr>
            <w:tcW w:w="4533" w:type="dxa"/>
            <w:gridSpan w:val="4"/>
          </w:tcPr>
          <w:p w:rsidR="00560EDF" w:rsidRDefault="00CA0C52">
            <w:pPr>
              <w:pStyle w:val="TableParagraph"/>
              <w:spacing w:before="60" w:line="242" w:lineRule="auto"/>
              <w:ind w:left="1221" w:right="1201" w:firstLine="122"/>
              <w:rPr>
                <w:b/>
                <w:sz w:val="20"/>
              </w:rPr>
            </w:pPr>
            <w:r>
              <w:rPr>
                <w:b/>
                <w:color w:val="212121"/>
                <w:sz w:val="20"/>
              </w:rPr>
              <w:t>Недельная</w:t>
            </w:r>
            <w:r>
              <w:rPr>
                <w:b/>
                <w:color w:val="212121"/>
                <w:spacing w:val="50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нагрузка</w:t>
            </w:r>
            <w:r>
              <w:rPr>
                <w:b/>
                <w:color w:val="212121"/>
                <w:spacing w:val="1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в</w:t>
            </w:r>
            <w:r>
              <w:rPr>
                <w:b/>
                <w:color w:val="212121"/>
                <w:spacing w:val="-3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академических</w:t>
            </w:r>
            <w:r>
              <w:rPr>
                <w:b/>
                <w:color w:val="212121"/>
                <w:spacing w:val="-4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часах</w:t>
            </w:r>
          </w:p>
        </w:tc>
      </w:tr>
      <w:tr w:rsidR="00560EDF">
        <w:trPr>
          <w:trHeight w:val="777"/>
        </w:trPr>
        <w:tc>
          <w:tcPr>
            <w:tcW w:w="2328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560EDF" w:rsidRDefault="00CA0C52">
            <w:pPr>
              <w:pStyle w:val="TableParagraph"/>
              <w:spacing w:before="173"/>
              <w:ind w:left="151"/>
              <w:rPr>
                <w:b/>
                <w:sz w:val="20"/>
              </w:rPr>
            </w:pPr>
            <w:r>
              <w:rPr>
                <w:b/>
                <w:color w:val="212121"/>
                <w:sz w:val="20"/>
              </w:rPr>
              <w:t>1-е</w:t>
            </w:r>
            <w:r>
              <w:rPr>
                <w:b/>
                <w:color w:val="212121"/>
                <w:spacing w:val="-1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классы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173"/>
              <w:ind w:left="82"/>
              <w:rPr>
                <w:b/>
                <w:sz w:val="20"/>
              </w:rPr>
            </w:pPr>
            <w:r>
              <w:rPr>
                <w:b/>
                <w:color w:val="212121"/>
                <w:sz w:val="20"/>
              </w:rPr>
              <w:t>2-е</w:t>
            </w:r>
            <w:r>
              <w:rPr>
                <w:b/>
                <w:color w:val="212121"/>
                <w:spacing w:val="-1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классы</w:t>
            </w:r>
          </w:p>
        </w:tc>
        <w:tc>
          <w:tcPr>
            <w:tcW w:w="1135" w:type="dxa"/>
          </w:tcPr>
          <w:p w:rsidR="00560EDF" w:rsidRDefault="00CA0C52">
            <w:pPr>
              <w:pStyle w:val="TableParagraph"/>
              <w:spacing w:before="173"/>
              <w:ind w:left="70"/>
              <w:rPr>
                <w:b/>
                <w:sz w:val="20"/>
              </w:rPr>
            </w:pPr>
            <w:r>
              <w:rPr>
                <w:b/>
                <w:color w:val="212121"/>
                <w:sz w:val="20"/>
              </w:rPr>
              <w:t>3-и</w:t>
            </w:r>
            <w:r>
              <w:rPr>
                <w:b/>
                <w:color w:val="212121"/>
                <w:spacing w:val="-1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классы</w:t>
            </w:r>
          </w:p>
        </w:tc>
        <w:tc>
          <w:tcPr>
            <w:tcW w:w="991" w:type="dxa"/>
          </w:tcPr>
          <w:p w:rsidR="00560EDF" w:rsidRDefault="00CA0C52">
            <w:pPr>
              <w:pStyle w:val="TableParagraph"/>
              <w:spacing w:before="55" w:line="242" w:lineRule="auto"/>
              <w:ind w:left="166" w:right="133" w:firstLine="201"/>
              <w:rPr>
                <w:b/>
                <w:sz w:val="20"/>
              </w:rPr>
            </w:pPr>
            <w:r>
              <w:rPr>
                <w:b/>
                <w:color w:val="212121"/>
                <w:sz w:val="20"/>
              </w:rPr>
              <w:t>4-е</w:t>
            </w:r>
            <w:r>
              <w:rPr>
                <w:b/>
                <w:color w:val="212121"/>
                <w:spacing w:val="1"/>
                <w:sz w:val="20"/>
              </w:rPr>
              <w:t xml:space="preserve"> </w:t>
            </w:r>
            <w:r>
              <w:rPr>
                <w:b/>
                <w:color w:val="212121"/>
                <w:sz w:val="20"/>
              </w:rPr>
              <w:t>классы</w:t>
            </w:r>
          </w:p>
        </w:tc>
      </w:tr>
    </w:tbl>
    <w:p w:rsidR="00560EDF" w:rsidRDefault="00560EDF">
      <w:pPr>
        <w:spacing w:line="242" w:lineRule="auto"/>
        <w:rPr>
          <w:sz w:val="20"/>
        </w:rPr>
        <w:sectPr w:rsidR="00560EDF">
          <w:pgSz w:w="16850" w:h="11920" w:orient="landscape"/>
          <w:pgMar w:top="700" w:right="480" w:bottom="220" w:left="860" w:header="0" w:footer="0" w:gutter="0"/>
          <w:cols w:space="720"/>
        </w:sectPr>
      </w:pPr>
    </w:p>
    <w:tbl>
      <w:tblPr>
        <w:tblStyle w:val="TableNormal"/>
        <w:tblW w:w="0" w:type="auto"/>
        <w:tblInd w:w="167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328"/>
        <w:gridCol w:w="1274"/>
        <w:gridCol w:w="1133"/>
        <w:gridCol w:w="1135"/>
        <w:gridCol w:w="991"/>
      </w:tblGrid>
      <w:tr w:rsidR="00560EDF">
        <w:trPr>
          <w:trHeight w:val="547"/>
        </w:trPr>
        <w:tc>
          <w:tcPr>
            <w:tcW w:w="2328" w:type="dxa"/>
          </w:tcPr>
          <w:p w:rsidR="00560EDF" w:rsidRDefault="00CA0C52">
            <w:pPr>
              <w:pStyle w:val="TableParagraph"/>
              <w:spacing w:before="52"/>
              <w:ind w:left="57"/>
              <w:rPr>
                <w:sz w:val="20"/>
              </w:rPr>
            </w:pPr>
            <w:r>
              <w:rPr>
                <w:color w:val="212121"/>
                <w:sz w:val="20"/>
              </w:rPr>
              <w:lastRenderedPageBreak/>
              <w:t>Урочная</w:t>
            </w:r>
          </w:p>
        </w:tc>
        <w:tc>
          <w:tcPr>
            <w:tcW w:w="1274" w:type="dxa"/>
          </w:tcPr>
          <w:p w:rsidR="00560EDF" w:rsidRDefault="00CA0C52">
            <w:pPr>
              <w:pStyle w:val="TableParagraph"/>
              <w:spacing w:before="52"/>
              <w:ind w:left="516" w:right="508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21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52"/>
              <w:ind w:left="92" w:right="80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26</w:t>
            </w:r>
          </w:p>
        </w:tc>
        <w:tc>
          <w:tcPr>
            <w:tcW w:w="1135" w:type="dxa"/>
          </w:tcPr>
          <w:p w:rsidR="00560EDF" w:rsidRDefault="00CA0C52">
            <w:pPr>
              <w:pStyle w:val="TableParagraph"/>
              <w:spacing w:before="52"/>
              <w:ind w:left="35" w:right="26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26</w:t>
            </w:r>
          </w:p>
        </w:tc>
        <w:tc>
          <w:tcPr>
            <w:tcW w:w="991" w:type="dxa"/>
          </w:tcPr>
          <w:p w:rsidR="00560EDF" w:rsidRDefault="00CA0C52">
            <w:pPr>
              <w:pStyle w:val="TableParagraph"/>
              <w:spacing w:before="52"/>
              <w:ind w:left="378" w:right="363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26</w:t>
            </w:r>
          </w:p>
        </w:tc>
      </w:tr>
      <w:tr w:rsidR="00560EDF">
        <w:trPr>
          <w:trHeight w:val="580"/>
        </w:trPr>
        <w:tc>
          <w:tcPr>
            <w:tcW w:w="2328" w:type="dxa"/>
          </w:tcPr>
          <w:p w:rsidR="00560EDF" w:rsidRDefault="00CA0C52">
            <w:pPr>
              <w:pStyle w:val="TableParagraph"/>
              <w:spacing w:before="50"/>
              <w:ind w:left="57"/>
              <w:rPr>
                <w:sz w:val="20"/>
              </w:rPr>
            </w:pPr>
            <w:r>
              <w:rPr>
                <w:color w:val="212121"/>
                <w:sz w:val="20"/>
              </w:rPr>
              <w:t>Внеурочная</w:t>
            </w:r>
          </w:p>
        </w:tc>
        <w:tc>
          <w:tcPr>
            <w:tcW w:w="1274" w:type="dxa"/>
          </w:tcPr>
          <w:p w:rsidR="00560EDF" w:rsidRDefault="00CA0C52">
            <w:pPr>
              <w:pStyle w:val="TableParagraph"/>
              <w:spacing w:before="69"/>
              <w:ind w:left="516" w:right="508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10</w:t>
            </w:r>
          </w:p>
        </w:tc>
        <w:tc>
          <w:tcPr>
            <w:tcW w:w="1133" w:type="dxa"/>
          </w:tcPr>
          <w:p w:rsidR="00560EDF" w:rsidRDefault="00CA0C52">
            <w:pPr>
              <w:pStyle w:val="TableParagraph"/>
              <w:spacing w:before="50"/>
              <w:ind w:left="92" w:right="80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10</w:t>
            </w:r>
          </w:p>
        </w:tc>
        <w:tc>
          <w:tcPr>
            <w:tcW w:w="1135" w:type="dxa"/>
          </w:tcPr>
          <w:p w:rsidR="00560EDF" w:rsidRDefault="00CA0C52">
            <w:pPr>
              <w:pStyle w:val="TableParagraph"/>
              <w:spacing w:before="50"/>
              <w:ind w:left="35" w:right="26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10</w:t>
            </w:r>
          </w:p>
        </w:tc>
        <w:tc>
          <w:tcPr>
            <w:tcW w:w="991" w:type="dxa"/>
          </w:tcPr>
          <w:p w:rsidR="00560EDF" w:rsidRDefault="00CA0C52">
            <w:pPr>
              <w:pStyle w:val="TableParagraph"/>
              <w:spacing w:before="50"/>
              <w:ind w:left="378" w:right="363"/>
              <w:jc w:val="center"/>
              <w:rPr>
                <w:i/>
                <w:sz w:val="20"/>
              </w:rPr>
            </w:pPr>
            <w:r>
              <w:rPr>
                <w:i/>
                <w:color w:val="212121"/>
                <w:sz w:val="20"/>
              </w:rPr>
              <w:t>10</w:t>
            </w:r>
          </w:p>
        </w:tc>
      </w:tr>
    </w:tbl>
    <w:p w:rsidR="00560EDF" w:rsidRDefault="00560EDF">
      <w:pPr>
        <w:pStyle w:val="a3"/>
        <w:spacing w:before="0"/>
        <w:ind w:left="0"/>
        <w:jc w:val="left"/>
        <w:rPr>
          <w:b/>
        </w:rPr>
      </w:pPr>
    </w:p>
    <w:p w:rsidR="00560EDF" w:rsidRDefault="00560EDF">
      <w:pPr>
        <w:pStyle w:val="a3"/>
        <w:spacing w:before="0"/>
        <w:ind w:left="0"/>
        <w:jc w:val="left"/>
        <w:rPr>
          <w:b/>
        </w:rPr>
      </w:pPr>
    </w:p>
    <w:p w:rsidR="00560EDF" w:rsidRDefault="00560EDF">
      <w:pPr>
        <w:pStyle w:val="a3"/>
        <w:spacing w:before="0"/>
        <w:ind w:left="0"/>
        <w:jc w:val="left"/>
        <w:rPr>
          <w:b/>
        </w:rPr>
      </w:pPr>
    </w:p>
    <w:p w:rsidR="00560EDF" w:rsidRDefault="00560EDF">
      <w:pPr>
        <w:pStyle w:val="a3"/>
        <w:spacing w:before="0"/>
        <w:ind w:left="0"/>
        <w:jc w:val="left"/>
        <w:rPr>
          <w:b/>
        </w:rPr>
      </w:pPr>
    </w:p>
    <w:p w:rsidR="00560EDF" w:rsidRDefault="00560EDF">
      <w:pPr>
        <w:pStyle w:val="a3"/>
        <w:spacing w:before="3"/>
        <w:ind w:left="0"/>
        <w:jc w:val="left"/>
        <w:rPr>
          <w:b/>
          <w:sz w:val="21"/>
        </w:rPr>
      </w:pPr>
    </w:p>
    <w:p w:rsidR="00560EDF" w:rsidRDefault="00560EDF">
      <w:pPr>
        <w:rPr>
          <w:sz w:val="21"/>
        </w:rPr>
        <w:sectPr w:rsidR="00560EDF">
          <w:pgSz w:w="16850" w:h="11920" w:orient="landscape"/>
          <w:pgMar w:top="700" w:right="480" w:bottom="220" w:left="860" w:header="0" w:footer="0" w:gutter="0"/>
          <w:cols w:space="720"/>
        </w:sectPr>
      </w:pPr>
    </w:p>
    <w:p w:rsidR="00560EDF" w:rsidRDefault="00CA0C52">
      <w:pPr>
        <w:pStyle w:val="a4"/>
        <w:numPr>
          <w:ilvl w:val="0"/>
          <w:numId w:val="23"/>
        </w:numPr>
        <w:tabs>
          <w:tab w:val="left" w:pos="421"/>
        </w:tabs>
        <w:spacing w:before="91"/>
        <w:jc w:val="left"/>
        <w:rPr>
          <w:b/>
          <w:color w:val="212121"/>
          <w:sz w:val="20"/>
        </w:rPr>
      </w:pPr>
      <w:r>
        <w:rPr>
          <w:b/>
          <w:color w:val="212121"/>
          <w:sz w:val="20"/>
        </w:rPr>
        <w:lastRenderedPageBreak/>
        <w:t>Расписание</w:t>
      </w:r>
      <w:r>
        <w:rPr>
          <w:b/>
          <w:color w:val="212121"/>
          <w:spacing w:val="-6"/>
          <w:sz w:val="20"/>
        </w:rPr>
        <w:t xml:space="preserve"> </w:t>
      </w:r>
      <w:r>
        <w:rPr>
          <w:b/>
          <w:color w:val="212121"/>
          <w:sz w:val="20"/>
        </w:rPr>
        <w:t>звонков</w:t>
      </w:r>
      <w:r>
        <w:rPr>
          <w:b/>
          <w:color w:val="212121"/>
          <w:spacing w:val="-4"/>
          <w:sz w:val="20"/>
        </w:rPr>
        <w:t xml:space="preserve"> </w:t>
      </w:r>
      <w:r>
        <w:rPr>
          <w:b/>
          <w:color w:val="212121"/>
          <w:sz w:val="20"/>
        </w:rPr>
        <w:t>и</w:t>
      </w:r>
      <w:r>
        <w:rPr>
          <w:b/>
          <w:color w:val="212121"/>
          <w:spacing w:val="-3"/>
          <w:sz w:val="20"/>
        </w:rPr>
        <w:t xml:space="preserve"> </w:t>
      </w:r>
      <w:r>
        <w:rPr>
          <w:b/>
          <w:color w:val="212121"/>
          <w:sz w:val="20"/>
        </w:rPr>
        <w:t>перемен</w:t>
      </w:r>
    </w:p>
    <w:p w:rsidR="00560EDF" w:rsidRDefault="00560EDF">
      <w:pPr>
        <w:pStyle w:val="a3"/>
        <w:spacing w:before="0"/>
        <w:ind w:left="0"/>
        <w:jc w:val="left"/>
        <w:rPr>
          <w:b/>
        </w:rPr>
      </w:pPr>
    </w:p>
    <w:p w:rsidR="00560EDF" w:rsidRDefault="00560EDF">
      <w:pPr>
        <w:pStyle w:val="a3"/>
        <w:spacing w:before="0"/>
        <w:ind w:left="0"/>
        <w:jc w:val="left"/>
        <w:rPr>
          <w:b/>
          <w:sz w:val="29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1858"/>
        <w:gridCol w:w="1927"/>
        <w:gridCol w:w="1721"/>
        <w:gridCol w:w="1351"/>
      </w:tblGrid>
      <w:tr w:rsidR="00560EDF">
        <w:trPr>
          <w:trHeight w:val="575"/>
        </w:trPr>
        <w:tc>
          <w:tcPr>
            <w:tcW w:w="1858" w:type="dxa"/>
          </w:tcPr>
          <w:p w:rsidR="00560EDF" w:rsidRDefault="00CA0C52">
            <w:pPr>
              <w:pStyle w:val="TableParagraph"/>
              <w:spacing w:before="55"/>
              <w:ind w:left="321" w:right="135" w:hanging="212"/>
              <w:rPr>
                <w:b/>
                <w:sz w:val="20"/>
              </w:rPr>
            </w:pPr>
            <w:r>
              <w:rPr>
                <w:b/>
                <w:sz w:val="20"/>
              </w:rPr>
              <w:t>Образовательная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деятельность</w:t>
            </w:r>
          </w:p>
        </w:tc>
        <w:tc>
          <w:tcPr>
            <w:tcW w:w="1927" w:type="dxa"/>
          </w:tcPr>
          <w:p w:rsidR="00560EDF" w:rsidRDefault="00CA0C52">
            <w:pPr>
              <w:pStyle w:val="TableParagraph"/>
              <w:spacing w:before="17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октябрь</w:t>
            </w:r>
          </w:p>
        </w:tc>
        <w:tc>
          <w:tcPr>
            <w:tcW w:w="1721" w:type="dxa"/>
          </w:tcPr>
          <w:p w:rsidR="00560EDF" w:rsidRDefault="00CA0C52">
            <w:pPr>
              <w:pStyle w:val="TableParagraph"/>
              <w:spacing w:before="170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декабрь</w:t>
            </w:r>
          </w:p>
        </w:tc>
        <w:tc>
          <w:tcPr>
            <w:tcW w:w="1351" w:type="dxa"/>
          </w:tcPr>
          <w:p w:rsidR="00560EDF" w:rsidRDefault="00CA0C52">
            <w:pPr>
              <w:pStyle w:val="TableParagraph"/>
              <w:spacing w:before="170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 май</w:t>
            </w:r>
          </w:p>
        </w:tc>
      </w:tr>
      <w:tr w:rsidR="00560EDF">
        <w:trPr>
          <w:trHeight w:val="345"/>
        </w:trPr>
        <w:tc>
          <w:tcPr>
            <w:tcW w:w="1858" w:type="dxa"/>
          </w:tcPr>
          <w:p w:rsidR="00560EDF" w:rsidRDefault="00CA0C52">
            <w:pPr>
              <w:pStyle w:val="TableParagraph"/>
              <w:spacing w:before="50"/>
              <w:ind w:left="57"/>
              <w:rPr>
                <w:sz w:val="20"/>
              </w:rPr>
            </w:pPr>
            <w:r>
              <w:rPr>
                <w:sz w:val="20"/>
              </w:rPr>
              <w:t>1-й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</w:p>
        </w:tc>
        <w:tc>
          <w:tcPr>
            <w:tcW w:w="1927" w:type="dxa"/>
          </w:tcPr>
          <w:p w:rsidR="00560EDF" w:rsidRDefault="00CA0C52">
            <w:pPr>
              <w:pStyle w:val="TableParagraph"/>
              <w:spacing w:before="50"/>
              <w:ind w:left="59"/>
              <w:rPr>
                <w:i/>
                <w:sz w:val="20"/>
              </w:rPr>
            </w:pPr>
            <w:r>
              <w:rPr>
                <w:i/>
                <w:sz w:val="20"/>
              </w:rPr>
              <w:t>08:00–08:35</w:t>
            </w:r>
          </w:p>
        </w:tc>
        <w:tc>
          <w:tcPr>
            <w:tcW w:w="1721" w:type="dxa"/>
          </w:tcPr>
          <w:p w:rsidR="00560EDF" w:rsidRDefault="00CA0C52">
            <w:pPr>
              <w:pStyle w:val="TableParagraph"/>
              <w:spacing w:before="50"/>
              <w:ind w:left="57"/>
              <w:rPr>
                <w:i/>
                <w:sz w:val="20"/>
              </w:rPr>
            </w:pPr>
            <w:r>
              <w:rPr>
                <w:i/>
                <w:sz w:val="20"/>
              </w:rPr>
              <w:t>08:00–08:35</w:t>
            </w:r>
          </w:p>
        </w:tc>
        <w:tc>
          <w:tcPr>
            <w:tcW w:w="1351" w:type="dxa"/>
          </w:tcPr>
          <w:p w:rsidR="00560EDF" w:rsidRDefault="00CA0C52">
            <w:pPr>
              <w:pStyle w:val="TableParagraph"/>
              <w:spacing w:before="50"/>
              <w:ind w:left="57"/>
              <w:rPr>
                <w:i/>
                <w:sz w:val="20"/>
              </w:rPr>
            </w:pPr>
            <w:r>
              <w:rPr>
                <w:i/>
                <w:sz w:val="20"/>
              </w:rPr>
              <w:t>08:00–08:40</w:t>
            </w:r>
          </w:p>
        </w:tc>
      </w:tr>
      <w:tr w:rsidR="00560EDF">
        <w:trPr>
          <w:trHeight w:val="347"/>
        </w:trPr>
        <w:tc>
          <w:tcPr>
            <w:tcW w:w="1858" w:type="dxa"/>
          </w:tcPr>
          <w:p w:rsidR="00560EDF" w:rsidRDefault="00CA0C52"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1-я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перемена</w:t>
            </w:r>
          </w:p>
        </w:tc>
        <w:tc>
          <w:tcPr>
            <w:tcW w:w="1927" w:type="dxa"/>
          </w:tcPr>
          <w:p w:rsidR="00560EDF" w:rsidRDefault="00CA0C52">
            <w:pPr>
              <w:pStyle w:val="TableParagraph"/>
              <w:spacing w:before="53"/>
              <w:ind w:left="59"/>
              <w:rPr>
                <w:i/>
                <w:sz w:val="20"/>
              </w:rPr>
            </w:pPr>
            <w:r>
              <w:rPr>
                <w:i/>
                <w:sz w:val="20"/>
              </w:rPr>
              <w:t>08:35–08:45</w:t>
            </w:r>
          </w:p>
        </w:tc>
        <w:tc>
          <w:tcPr>
            <w:tcW w:w="1721" w:type="dxa"/>
          </w:tcPr>
          <w:p w:rsidR="00560EDF" w:rsidRDefault="00CA0C52">
            <w:pPr>
              <w:pStyle w:val="TableParagraph"/>
              <w:spacing w:before="53"/>
              <w:ind w:left="57"/>
              <w:rPr>
                <w:i/>
                <w:sz w:val="20"/>
              </w:rPr>
            </w:pPr>
            <w:r>
              <w:rPr>
                <w:i/>
                <w:sz w:val="20"/>
              </w:rPr>
              <w:t>08:35–08:45</w:t>
            </w:r>
          </w:p>
        </w:tc>
        <w:tc>
          <w:tcPr>
            <w:tcW w:w="1351" w:type="dxa"/>
          </w:tcPr>
          <w:p w:rsidR="00560EDF" w:rsidRDefault="00CA0C52">
            <w:pPr>
              <w:pStyle w:val="TableParagraph"/>
              <w:spacing w:before="53"/>
              <w:ind w:left="57"/>
              <w:rPr>
                <w:i/>
                <w:sz w:val="20"/>
              </w:rPr>
            </w:pPr>
            <w:r>
              <w:rPr>
                <w:i/>
                <w:sz w:val="20"/>
              </w:rPr>
              <w:t>08:40–08:50</w:t>
            </w:r>
          </w:p>
        </w:tc>
      </w:tr>
      <w:tr w:rsidR="00560EDF">
        <w:trPr>
          <w:trHeight w:val="345"/>
        </w:trPr>
        <w:tc>
          <w:tcPr>
            <w:tcW w:w="1858" w:type="dxa"/>
          </w:tcPr>
          <w:p w:rsidR="00560EDF" w:rsidRDefault="00CA0C52">
            <w:pPr>
              <w:pStyle w:val="TableParagraph"/>
              <w:spacing w:before="51"/>
              <w:ind w:left="57"/>
              <w:rPr>
                <w:sz w:val="20"/>
              </w:rPr>
            </w:pPr>
            <w:r>
              <w:rPr>
                <w:sz w:val="20"/>
              </w:rPr>
              <w:t>2-й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</w:p>
        </w:tc>
        <w:tc>
          <w:tcPr>
            <w:tcW w:w="1927" w:type="dxa"/>
          </w:tcPr>
          <w:p w:rsidR="00560EDF" w:rsidRDefault="00CA0C52">
            <w:pPr>
              <w:pStyle w:val="TableParagraph"/>
              <w:spacing w:before="51"/>
              <w:ind w:left="59"/>
              <w:rPr>
                <w:i/>
                <w:sz w:val="20"/>
              </w:rPr>
            </w:pPr>
            <w:r>
              <w:rPr>
                <w:i/>
                <w:sz w:val="20"/>
              </w:rPr>
              <w:t>08:45–09:20</w:t>
            </w:r>
          </w:p>
        </w:tc>
        <w:tc>
          <w:tcPr>
            <w:tcW w:w="1721" w:type="dxa"/>
          </w:tcPr>
          <w:p w:rsidR="00560EDF" w:rsidRDefault="00CA0C52">
            <w:pPr>
              <w:pStyle w:val="TableParagraph"/>
              <w:spacing w:before="51"/>
              <w:ind w:left="57"/>
              <w:rPr>
                <w:i/>
                <w:sz w:val="20"/>
              </w:rPr>
            </w:pPr>
            <w:r>
              <w:rPr>
                <w:i/>
                <w:sz w:val="20"/>
              </w:rPr>
              <w:t>08:45–09:20</w:t>
            </w:r>
          </w:p>
        </w:tc>
        <w:tc>
          <w:tcPr>
            <w:tcW w:w="1351" w:type="dxa"/>
          </w:tcPr>
          <w:p w:rsidR="00560EDF" w:rsidRDefault="00CA0C52">
            <w:pPr>
              <w:pStyle w:val="TableParagraph"/>
              <w:spacing w:before="51"/>
              <w:ind w:left="57"/>
              <w:rPr>
                <w:i/>
                <w:sz w:val="20"/>
              </w:rPr>
            </w:pPr>
            <w:r>
              <w:rPr>
                <w:i/>
                <w:sz w:val="20"/>
              </w:rPr>
              <w:t>08:50–09:30</w:t>
            </w:r>
          </w:p>
        </w:tc>
      </w:tr>
      <w:tr w:rsidR="00560EDF">
        <w:trPr>
          <w:trHeight w:val="345"/>
        </w:trPr>
        <w:tc>
          <w:tcPr>
            <w:tcW w:w="1858" w:type="dxa"/>
          </w:tcPr>
          <w:p w:rsidR="00560EDF" w:rsidRDefault="00CA0C52">
            <w:pPr>
              <w:pStyle w:val="TableParagraph"/>
              <w:spacing w:before="50"/>
              <w:ind w:left="57"/>
              <w:rPr>
                <w:sz w:val="20"/>
              </w:rPr>
            </w:pPr>
            <w:r>
              <w:rPr>
                <w:sz w:val="20"/>
              </w:rPr>
              <w:t>Динамическая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пауза</w:t>
            </w:r>
          </w:p>
        </w:tc>
        <w:tc>
          <w:tcPr>
            <w:tcW w:w="1927" w:type="dxa"/>
          </w:tcPr>
          <w:p w:rsidR="00560EDF" w:rsidRDefault="00CA0C52">
            <w:pPr>
              <w:pStyle w:val="TableParagraph"/>
              <w:spacing w:before="50"/>
              <w:ind w:left="59"/>
              <w:rPr>
                <w:i/>
                <w:sz w:val="20"/>
              </w:rPr>
            </w:pPr>
            <w:r>
              <w:rPr>
                <w:i/>
                <w:sz w:val="20"/>
              </w:rPr>
              <w:t>09:20–10:00</w:t>
            </w:r>
          </w:p>
        </w:tc>
        <w:tc>
          <w:tcPr>
            <w:tcW w:w="1721" w:type="dxa"/>
          </w:tcPr>
          <w:p w:rsidR="00560EDF" w:rsidRDefault="00CA0C52">
            <w:pPr>
              <w:pStyle w:val="TableParagraph"/>
              <w:spacing w:before="50"/>
              <w:ind w:left="57"/>
              <w:rPr>
                <w:i/>
                <w:sz w:val="20"/>
              </w:rPr>
            </w:pPr>
            <w:r>
              <w:rPr>
                <w:i/>
                <w:sz w:val="20"/>
              </w:rPr>
              <w:t>09:20–10:00</w:t>
            </w:r>
          </w:p>
        </w:tc>
        <w:tc>
          <w:tcPr>
            <w:tcW w:w="1351" w:type="dxa"/>
          </w:tcPr>
          <w:p w:rsidR="00560EDF" w:rsidRDefault="00CA0C52">
            <w:pPr>
              <w:pStyle w:val="TableParagraph"/>
              <w:spacing w:before="50"/>
              <w:ind w:left="57"/>
              <w:rPr>
                <w:i/>
                <w:sz w:val="20"/>
              </w:rPr>
            </w:pPr>
            <w:r>
              <w:rPr>
                <w:i/>
                <w:sz w:val="20"/>
              </w:rPr>
              <w:t>09:30–10:10</w:t>
            </w:r>
          </w:p>
        </w:tc>
      </w:tr>
      <w:tr w:rsidR="00560EDF">
        <w:trPr>
          <w:trHeight w:val="347"/>
        </w:trPr>
        <w:tc>
          <w:tcPr>
            <w:tcW w:w="1858" w:type="dxa"/>
          </w:tcPr>
          <w:p w:rsidR="00560EDF" w:rsidRDefault="00CA0C52"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3-й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</w:p>
        </w:tc>
        <w:tc>
          <w:tcPr>
            <w:tcW w:w="1927" w:type="dxa"/>
          </w:tcPr>
          <w:p w:rsidR="00560EDF" w:rsidRDefault="00CA0C52">
            <w:pPr>
              <w:pStyle w:val="TableParagraph"/>
              <w:spacing w:before="53"/>
              <w:ind w:left="59"/>
              <w:rPr>
                <w:i/>
                <w:sz w:val="20"/>
              </w:rPr>
            </w:pPr>
            <w:r>
              <w:rPr>
                <w:i/>
                <w:sz w:val="20"/>
              </w:rPr>
              <w:t>10:00–10:35</w:t>
            </w:r>
          </w:p>
        </w:tc>
        <w:tc>
          <w:tcPr>
            <w:tcW w:w="1721" w:type="dxa"/>
          </w:tcPr>
          <w:p w:rsidR="00560EDF" w:rsidRDefault="00CA0C52">
            <w:pPr>
              <w:pStyle w:val="TableParagraph"/>
              <w:spacing w:before="53"/>
              <w:ind w:left="57"/>
              <w:rPr>
                <w:i/>
                <w:sz w:val="20"/>
              </w:rPr>
            </w:pPr>
            <w:r>
              <w:rPr>
                <w:i/>
                <w:sz w:val="20"/>
              </w:rPr>
              <w:t>10:00–10:35</w:t>
            </w:r>
          </w:p>
        </w:tc>
        <w:tc>
          <w:tcPr>
            <w:tcW w:w="1351" w:type="dxa"/>
          </w:tcPr>
          <w:p w:rsidR="00560EDF" w:rsidRDefault="00CA0C52">
            <w:pPr>
              <w:pStyle w:val="TableParagraph"/>
              <w:spacing w:before="53"/>
              <w:ind w:left="57"/>
              <w:rPr>
                <w:i/>
                <w:sz w:val="20"/>
              </w:rPr>
            </w:pPr>
            <w:r>
              <w:rPr>
                <w:i/>
                <w:sz w:val="20"/>
              </w:rPr>
              <w:t>10:10–10:50</w:t>
            </w:r>
          </w:p>
        </w:tc>
      </w:tr>
      <w:tr w:rsidR="00560EDF">
        <w:trPr>
          <w:trHeight w:val="345"/>
        </w:trPr>
        <w:tc>
          <w:tcPr>
            <w:tcW w:w="1858" w:type="dxa"/>
          </w:tcPr>
          <w:p w:rsidR="00560EDF" w:rsidRDefault="00CA0C52">
            <w:pPr>
              <w:pStyle w:val="TableParagraph"/>
              <w:spacing w:before="50"/>
              <w:ind w:left="57"/>
              <w:rPr>
                <w:sz w:val="20"/>
              </w:rPr>
            </w:pPr>
            <w:r>
              <w:rPr>
                <w:sz w:val="20"/>
              </w:rPr>
              <w:t>3-я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перемена</w:t>
            </w:r>
          </w:p>
        </w:tc>
        <w:tc>
          <w:tcPr>
            <w:tcW w:w="1927" w:type="dxa"/>
          </w:tcPr>
          <w:p w:rsidR="00560EDF" w:rsidRDefault="00CA0C52">
            <w:pPr>
              <w:pStyle w:val="TableParagraph"/>
              <w:spacing w:before="50"/>
              <w:ind w:lef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–</w:t>
            </w:r>
          </w:p>
        </w:tc>
        <w:tc>
          <w:tcPr>
            <w:tcW w:w="1721" w:type="dxa"/>
          </w:tcPr>
          <w:p w:rsidR="00560EDF" w:rsidRDefault="00CA0C52">
            <w:pPr>
              <w:pStyle w:val="TableParagraph"/>
              <w:spacing w:before="50"/>
              <w:ind w:left="57"/>
              <w:rPr>
                <w:i/>
                <w:sz w:val="20"/>
              </w:rPr>
            </w:pPr>
            <w:r>
              <w:rPr>
                <w:i/>
                <w:sz w:val="20"/>
              </w:rPr>
              <w:t>10:35–10:45</w:t>
            </w:r>
          </w:p>
        </w:tc>
        <w:tc>
          <w:tcPr>
            <w:tcW w:w="1351" w:type="dxa"/>
          </w:tcPr>
          <w:p w:rsidR="00560EDF" w:rsidRDefault="00CA0C52">
            <w:pPr>
              <w:pStyle w:val="TableParagraph"/>
              <w:spacing w:before="50"/>
              <w:ind w:left="57"/>
              <w:rPr>
                <w:i/>
                <w:sz w:val="20"/>
              </w:rPr>
            </w:pPr>
            <w:r>
              <w:rPr>
                <w:i/>
                <w:sz w:val="20"/>
              </w:rPr>
              <w:t>10:50–11:00</w:t>
            </w:r>
          </w:p>
        </w:tc>
      </w:tr>
      <w:tr w:rsidR="00560EDF">
        <w:trPr>
          <w:trHeight w:val="345"/>
        </w:trPr>
        <w:tc>
          <w:tcPr>
            <w:tcW w:w="1858" w:type="dxa"/>
          </w:tcPr>
          <w:p w:rsidR="00560EDF" w:rsidRDefault="00CA0C52">
            <w:pPr>
              <w:pStyle w:val="TableParagraph"/>
              <w:spacing w:before="50"/>
              <w:ind w:left="57"/>
              <w:rPr>
                <w:sz w:val="20"/>
              </w:rPr>
            </w:pPr>
            <w:r>
              <w:rPr>
                <w:sz w:val="20"/>
              </w:rPr>
              <w:t>4-й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</w:p>
        </w:tc>
        <w:tc>
          <w:tcPr>
            <w:tcW w:w="1927" w:type="dxa"/>
          </w:tcPr>
          <w:p w:rsidR="00560EDF" w:rsidRDefault="00CA0C52">
            <w:pPr>
              <w:pStyle w:val="TableParagraph"/>
              <w:spacing w:before="50"/>
              <w:ind w:lef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–</w:t>
            </w:r>
          </w:p>
        </w:tc>
        <w:tc>
          <w:tcPr>
            <w:tcW w:w="1721" w:type="dxa"/>
          </w:tcPr>
          <w:p w:rsidR="00560EDF" w:rsidRDefault="00CA0C52">
            <w:pPr>
              <w:pStyle w:val="TableParagraph"/>
              <w:spacing w:before="50"/>
              <w:ind w:left="57"/>
              <w:rPr>
                <w:i/>
                <w:sz w:val="20"/>
              </w:rPr>
            </w:pPr>
            <w:r>
              <w:rPr>
                <w:i/>
                <w:sz w:val="20"/>
              </w:rPr>
              <w:t>10:45–11:20</w:t>
            </w:r>
          </w:p>
        </w:tc>
        <w:tc>
          <w:tcPr>
            <w:tcW w:w="1351" w:type="dxa"/>
          </w:tcPr>
          <w:p w:rsidR="00560EDF" w:rsidRDefault="00CA0C52">
            <w:pPr>
              <w:pStyle w:val="TableParagraph"/>
              <w:spacing w:before="50"/>
              <w:ind w:left="57"/>
              <w:rPr>
                <w:i/>
                <w:sz w:val="20"/>
              </w:rPr>
            </w:pPr>
            <w:r>
              <w:rPr>
                <w:i/>
                <w:sz w:val="20"/>
              </w:rPr>
              <w:t>11:00–11:40</w:t>
            </w:r>
          </w:p>
        </w:tc>
      </w:tr>
      <w:tr w:rsidR="00560EDF">
        <w:trPr>
          <w:trHeight w:val="547"/>
        </w:trPr>
        <w:tc>
          <w:tcPr>
            <w:tcW w:w="1858" w:type="dxa"/>
          </w:tcPr>
          <w:p w:rsidR="00560EDF" w:rsidRDefault="00CA0C52">
            <w:pPr>
              <w:pStyle w:val="TableParagraph"/>
              <w:spacing w:before="55"/>
              <w:ind w:left="57"/>
              <w:rPr>
                <w:sz w:val="20"/>
              </w:rPr>
            </w:pPr>
            <w:r>
              <w:rPr>
                <w:sz w:val="20"/>
              </w:rPr>
              <w:t>4-я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перемена</w:t>
            </w:r>
          </w:p>
        </w:tc>
        <w:tc>
          <w:tcPr>
            <w:tcW w:w="1927" w:type="dxa"/>
          </w:tcPr>
          <w:p w:rsidR="00560EDF" w:rsidRDefault="00CA0C52">
            <w:pPr>
              <w:pStyle w:val="TableParagraph"/>
              <w:spacing w:before="55"/>
              <w:ind w:lef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–</w:t>
            </w:r>
          </w:p>
        </w:tc>
        <w:tc>
          <w:tcPr>
            <w:tcW w:w="1721" w:type="dxa"/>
          </w:tcPr>
          <w:p w:rsidR="00560EDF" w:rsidRDefault="00CA0C52">
            <w:pPr>
              <w:pStyle w:val="TableParagraph"/>
              <w:spacing w:before="55"/>
              <w:ind w:left="57"/>
              <w:rPr>
                <w:i/>
                <w:sz w:val="20"/>
              </w:rPr>
            </w:pPr>
            <w:r>
              <w:rPr>
                <w:i/>
                <w:sz w:val="20"/>
              </w:rPr>
              <w:t>11:20–11:30</w:t>
            </w:r>
          </w:p>
        </w:tc>
        <w:tc>
          <w:tcPr>
            <w:tcW w:w="1351" w:type="dxa"/>
          </w:tcPr>
          <w:p w:rsidR="00560EDF" w:rsidRDefault="00CA0C52">
            <w:pPr>
              <w:pStyle w:val="TableParagraph"/>
              <w:spacing w:before="55"/>
              <w:ind w:left="57"/>
              <w:rPr>
                <w:i/>
                <w:sz w:val="20"/>
              </w:rPr>
            </w:pPr>
            <w:r>
              <w:rPr>
                <w:i/>
                <w:sz w:val="20"/>
              </w:rPr>
              <w:t>11:40–11:50</w:t>
            </w:r>
          </w:p>
        </w:tc>
      </w:tr>
      <w:tr w:rsidR="00560EDF">
        <w:trPr>
          <w:trHeight w:val="546"/>
        </w:trPr>
        <w:tc>
          <w:tcPr>
            <w:tcW w:w="1858" w:type="dxa"/>
          </w:tcPr>
          <w:p w:rsidR="00560EDF" w:rsidRDefault="00CA0C52">
            <w:pPr>
              <w:pStyle w:val="TableParagraph"/>
              <w:spacing w:before="53"/>
              <w:ind w:left="57"/>
              <w:rPr>
                <w:sz w:val="20"/>
              </w:rPr>
            </w:pPr>
            <w:r>
              <w:rPr>
                <w:sz w:val="20"/>
              </w:rPr>
              <w:t>5-й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</w:p>
        </w:tc>
        <w:tc>
          <w:tcPr>
            <w:tcW w:w="1927" w:type="dxa"/>
          </w:tcPr>
          <w:p w:rsidR="00560EDF" w:rsidRDefault="00CA0C52">
            <w:pPr>
              <w:pStyle w:val="TableParagraph"/>
              <w:spacing w:before="53"/>
              <w:ind w:left="59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–</w:t>
            </w:r>
          </w:p>
        </w:tc>
        <w:tc>
          <w:tcPr>
            <w:tcW w:w="1721" w:type="dxa"/>
          </w:tcPr>
          <w:p w:rsidR="00560EDF" w:rsidRDefault="00CA0C52">
            <w:pPr>
              <w:pStyle w:val="TableParagraph"/>
              <w:spacing w:before="53"/>
              <w:ind w:left="5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–</w:t>
            </w:r>
          </w:p>
        </w:tc>
        <w:tc>
          <w:tcPr>
            <w:tcW w:w="1351" w:type="dxa"/>
          </w:tcPr>
          <w:p w:rsidR="00560EDF" w:rsidRDefault="00CA0C52">
            <w:pPr>
              <w:pStyle w:val="TableParagraph"/>
              <w:spacing w:before="53"/>
              <w:ind w:left="57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–</w:t>
            </w:r>
          </w:p>
        </w:tc>
      </w:tr>
      <w:tr w:rsidR="00560EDF">
        <w:trPr>
          <w:trHeight w:val="774"/>
        </w:trPr>
        <w:tc>
          <w:tcPr>
            <w:tcW w:w="1858" w:type="dxa"/>
          </w:tcPr>
          <w:p w:rsidR="00560EDF" w:rsidRDefault="00CA0C52">
            <w:pPr>
              <w:pStyle w:val="TableParagraph"/>
              <w:spacing w:before="50" w:line="242" w:lineRule="auto"/>
              <w:ind w:left="57" w:right="658"/>
              <w:rPr>
                <w:sz w:val="20"/>
              </w:rPr>
            </w:pPr>
            <w:r>
              <w:rPr>
                <w:sz w:val="20"/>
              </w:rPr>
              <w:t>Внеурочная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</w:p>
        </w:tc>
        <w:tc>
          <w:tcPr>
            <w:tcW w:w="1927" w:type="dxa"/>
          </w:tcPr>
          <w:p w:rsidR="00560EDF" w:rsidRDefault="00CA0C52">
            <w:pPr>
              <w:pStyle w:val="TableParagraph"/>
              <w:spacing w:before="53"/>
              <w:ind w:left="59"/>
              <w:rPr>
                <w:i/>
                <w:sz w:val="20"/>
              </w:rPr>
            </w:pPr>
            <w:r>
              <w:rPr>
                <w:i/>
                <w:sz w:val="20"/>
              </w:rPr>
              <w:t>с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11:30</w:t>
            </w:r>
          </w:p>
        </w:tc>
        <w:tc>
          <w:tcPr>
            <w:tcW w:w="1721" w:type="dxa"/>
          </w:tcPr>
          <w:p w:rsidR="00560EDF" w:rsidRDefault="00CA0C52">
            <w:pPr>
              <w:pStyle w:val="TableParagraph"/>
              <w:spacing w:before="53"/>
              <w:ind w:left="57"/>
              <w:rPr>
                <w:i/>
                <w:sz w:val="20"/>
              </w:rPr>
            </w:pPr>
            <w:r>
              <w:rPr>
                <w:i/>
                <w:sz w:val="20"/>
              </w:rPr>
              <w:t>c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12:00</w:t>
            </w:r>
          </w:p>
        </w:tc>
        <w:tc>
          <w:tcPr>
            <w:tcW w:w="1351" w:type="dxa"/>
          </w:tcPr>
          <w:p w:rsidR="00560EDF" w:rsidRDefault="00CA0C52">
            <w:pPr>
              <w:pStyle w:val="TableParagraph"/>
              <w:spacing w:before="53"/>
              <w:ind w:left="57"/>
              <w:rPr>
                <w:i/>
                <w:sz w:val="20"/>
              </w:rPr>
            </w:pPr>
            <w:r>
              <w:rPr>
                <w:i/>
                <w:sz w:val="20"/>
              </w:rPr>
              <w:t>c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12:30</w:t>
            </w:r>
          </w:p>
        </w:tc>
      </w:tr>
    </w:tbl>
    <w:p w:rsidR="00560EDF" w:rsidRDefault="00CA0C52">
      <w:pPr>
        <w:pStyle w:val="a3"/>
        <w:spacing w:before="1"/>
        <w:ind w:left="0"/>
        <w:jc w:val="left"/>
        <w:rPr>
          <w:b/>
          <w:sz w:val="31"/>
        </w:rPr>
      </w:pPr>
      <w:r>
        <w:br w:type="column"/>
      </w:r>
    </w:p>
    <w:p w:rsidR="00560EDF" w:rsidRDefault="00CA0C52">
      <w:pPr>
        <w:ind w:left="17"/>
        <w:rPr>
          <w:b/>
          <w:sz w:val="20"/>
        </w:rPr>
      </w:pPr>
      <w:r>
        <w:rPr>
          <w:b/>
          <w:color w:val="212121"/>
          <w:sz w:val="20"/>
        </w:rPr>
        <w:t>1-е</w:t>
      </w:r>
      <w:r>
        <w:rPr>
          <w:b/>
          <w:color w:val="212121"/>
          <w:spacing w:val="-1"/>
          <w:sz w:val="20"/>
        </w:rPr>
        <w:t xml:space="preserve"> </w:t>
      </w:r>
      <w:r>
        <w:rPr>
          <w:b/>
          <w:color w:val="212121"/>
          <w:sz w:val="20"/>
        </w:rPr>
        <w:t>классы</w:t>
      </w: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560EDF">
      <w:pPr>
        <w:pStyle w:val="a3"/>
        <w:ind w:left="0"/>
        <w:jc w:val="left"/>
        <w:rPr>
          <w:b/>
          <w:sz w:val="19"/>
        </w:rPr>
      </w:pPr>
    </w:p>
    <w:p w:rsidR="00560EDF" w:rsidRDefault="00CA0C52">
      <w:pPr>
        <w:pStyle w:val="a4"/>
        <w:numPr>
          <w:ilvl w:val="1"/>
          <w:numId w:val="20"/>
        </w:numPr>
        <w:tabs>
          <w:tab w:val="left" w:pos="445"/>
        </w:tabs>
        <w:rPr>
          <w:b/>
          <w:sz w:val="20"/>
        </w:rPr>
      </w:pPr>
      <w:r>
        <w:rPr>
          <w:b/>
          <w:sz w:val="20"/>
        </w:rPr>
        <w:t>классы</w:t>
      </w:r>
    </w:p>
    <w:p w:rsidR="00560EDF" w:rsidRDefault="00560EDF">
      <w:pPr>
        <w:rPr>
          <w:sz w:val="20"/>
        </w:rPr>
        <w:sectPr w:rsidR="00560EDF">
          <w:type w:val="continuous"/>
          <w:pgSz w:w="16850" w:h="11920" w:orient="landscape"/>
          <w:pgMar w:top="780" w:right="480" w:bottom="280" w:left="860" w:header="720" w:footer="720" w:gutter="0"/>
          <w:cols w:num="2" w:space="720" w:equalWidth="0">
            <w:col w:w="7021" w:space="40"/>
            <w:col w:w="8449"/>
          </w:cols>
        </w:sectPr>
      </w:pPr>
    </w:p>
    <w:tbl>
      <w:tblPr>
        <w:tblStyle w:val="TableNormal"/>
        <w:tblW w:w="0" w:type="auto"/>
        <w:tblInd w:w="4097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2156"/>
        <w:gridCol w:w="2209"/>
      </w:tblGrid>
      <w:tr w:rsidR="00560EDF">
        <w:trPr>
          <w:trHeight w:val="823"/>
        </w:trPr>
        <w:tc>
          <w:tcPr>
            <w:tcW w:w="2573" w:type="dxa"/>
          </w:tcPr>
          <w:p w:rsidR="00560EDF" w:rsidRDefault="00CA0C52">
            <w:pPr>
              <w:pStyle w:val="TableParagraph"/>
              <w:spacing w:before="183"/>
              <w:ind w:left="1005" w:right="996"/>
              <w:jc w:val="center"/>
              <w:rPr>
                <w:b/>
              </w:rPr>
            </w:pPr>
            <w:r>
              <w:rPr>
                <w:b/>
              </w:rPr>
              <w:lastRenderedPageBreak/>
              <w:t>Урок</w:t>
            </w:r>
          </w:p>
        </w:tc>
        <w:tc>
          <w:tcPr>
            <w:tcW w:w="2156" w:type="dxa"/>
          </w:tcPr>
          <w:p w:rsidR="00560EDF" w:rsidRDefault="00CA0C52">
            <w:pPr>
              <w:pStyle w:val="TableParagraph"/>
              <w:spacing w:before="59"/>
              <w:ind w:left="787" w:right="30" w:hanging="730"/>
              <w:rPr>
                <w:b/>
              </w:rPr>
            </w:pPr>
            <w:r>
              <w:rPr>
                <w:b/>
              </w:rPr>
              <w:t>Продолжительность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урока</w:t>
            </w:r>
          </w:p>
        </w:tc>
        <w:tc>
          <w:tcPr>
            <w:tcW w:w="2209" w:type="dxa"/>
          </w:tcPr>
          <w:p w:rsidR="00560EDF" w:rsidRDefault="00CA0C52">
            <w:pPr>
              <w:pStyle w:val="TableParagraph"/>
              <w:spacing w:before="59"/>
              <w:ind w:left="606" w:right="84" w:hanging="550"/>
              <w:rPr>
                <w:b/>
              </w:rPr>
            </w:pPr>
            <w:r>
              <w:rPr>
                <w:b/>
              </w:rPr>
              <w:t>Продолжительность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перемены</w:t>
            </w:r>
          </w:p>
        </w:tc>
      </w:tr>
      <w:tr w:rsidR="00560EDF">
        <w:trPr>
          <w:trHeight w:val="568"/>
        </w:trPr>
        <w:tc>
          <w:tcPr>
            <w:tcW w:w="2573" w:type="dxa"/>
          </w:tcPr>
          <w:p w:rsidR="00560EDF" w:rsidRDefault="00CA0C52">
            <w:pPr>
              <w:pStyle w:val="TableParagraph"/>
              <w:spacing w:before="51"/>
              <w:ind w:left="57"/>
            </w:pPr>
            <w:r>
              <w:t>1-й</w:t>
            </w:r>
          </w:p>
        </w:tc>
        <w:tc>
          <w:tcPr>
            <w:tcW w:w="2156" w:type="dxa"/>
          </w:tcPr>
          <w:p w:rsidR="00560EDF" w:rsidRDefault="00CA0C52">
            <w:pPr>
              <w:pStyle w:val="TableParagraph"/>
              <w:spacing w:before="51"/>
              <w:ind w:left="57"/>
              <w:rPr>
                <w:i/>
              </w:rPr>
            </w:pPr>
            <w:r>
              <w:rPr>
                <w:i/>
              </w:rPr>
              <w:t>08:00–08:45</w:t>
            </w:r>
          </w:p>
        </w:tc>
        <w:tc>
          <w:tcPr>
            <w:tcW w:w="2209" w:type="dxa"/>
          </w:tcPr>
          <w:p w:rsidR="00560EDF" w:rsidRDefault="00CA0C52">
            <w:pPr>
              <w:pStyle w:val="TableParagraph"/>
              <w:spacing w:before="51"/>
              <w:ind w:left="56"/>
              <w:rPr>
                <w:i/>
              </w:rPr>
            </w:pPr>
            <w:r>
              <w:rPr>
                <w:i/>
              </w:rPr>
              <w:t>10 минут</w:t>
            </w:r>
          </w:p>
        </w:tc>
      </w:tr>
    </w:tbl>
    <w:p w:rsidR="00560EDF" w:rsidRDefault="00560EDF">
      <w:pPr>
        <w:sectPr w:rsidR="00560EDF">
          <w:type w:val="continuous"/>
          <w:pgSz w:w="16850" w:h="11920" w:orient="landscape"/>
          <w:pgMar w:top="780" w:right="48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4097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2573"/>
        <w:gridCol w:w="2156"/>
        <w:gridCol w:w="2209"/>
      </w:tblGrid>
      <w:tr w:rsidR="00560EDF">
        <w:trPr>
          <w:trHeight w:val="571"/>
        </w:trPr>
        <w:tc>
          <w:tcPr>
            <w:tcW w:w="2573" w:type="dxa"/>
          </w:tcPr>
          <w:p w:rsidR="00560EDF" w:rsidRDefault="00CA0C52">
            <w:pPr>
              <w:pStyle w:val="TableParagraph"/>
              <w:spacing w:before="50"/>
              <w:ind w:left="57"/>
            </w:pPr>
            <w:r>
              <w:lastRenderedPageBreak/>
              <w:t>2-й</w:t>
            </w:r>
          </w:p>
        </w:tc>
        <w:tc>
          <w:tcPr>
            <w:tcW w:w="2156" w:type="dxa"/>
          </w:tcPr>
          <w:p w:rsidR="00560EDF" w:rsidRDefault="00CA0C52">
            <w:pPr>
              <w:pStyle w:val="TableParagraph"/>
              <w:spacing w:before="50"/>
              <w:ind w:left="57"/>
              <w:rPr>
                <w:i/>
              </w:rPr>
            </w:pPr>
            <w:r>
              <w:rPr>
                <w:i/>
              </w:rPr>
              <w:t>08:55–09:40</w:t>
            </w:r>
          </w:p>
        </w:tc>
        <w:tc>
          <w:tcPr>
            <w:tcW w:w="2209" w:type="dxa"/>
          </w:tcPr>
          <w:p w:rsidR="00560EDF" w:rsidRDefault="00CA0C52">
            <w:pPr>
              <w:pStyle w:val="TableParagraph"/>
              <w:spacing w:before="50"/>
              <w:ind w:left="56"/>
              <w:rPr>
                <w:i/>
              </w:rPr>
            </w:pPr>
            <w:r>
              <w:rPr>
                <w:i/>
              </w:rPr>
              <w:t>20 минут</w:t>
            </w:r>
          </w:p>
        </w:tc>
      </w:tr>
      <w:tr w:rsidR="00560EDF">
        <w:trPr>
          <w:trHeight w:val="568"/>
        </w:trPr>
        <w:tc>
          <w:tcPr>
            <w:tcW w:w="2573" w:type="dxa"/>
          </w:tcPr>
          <w:p w:rsidR="00560EDF" w:rsidRDefault="00CA0C52">
            <w:pPr>
              <w:pStyle w:val="TableParagraph"/>
              <w:spacing w:before="48"/>
              <w:ind w:left="57"/>
            </w:pPr>
            <w:r>
              <w:t>3-й</w:t>
            </w:r>
          </w:p>
        </w:tc>
        <w:tc>
          <w:tcPr>
            <w:tcW w:w="2156" w:type="dxa"/>
          </w:tcPr>
          <w:p w:rsidR="00560EDF" w:rsidRDefault="00CA0C52">
            <w:pPr>
              <w:pStyle w:val="TableParagraph"/>
              <w:spacing w:before="48"/>
              <w:ind w:left="57"/>
              <w:rPr>
                <w:i/>
              </w:rPr>
            </w:pPr>
            <w:r>
              <w:rPr>
                <w:i/>
              </w:rPr>
              <w:t>10:00–10:45</w:t>
            </w:r>
          </w:p>
        </w:tc>
        <w:tc>
          <w:tcPr>
            <w:tcW w:w="2209" w:type="dxa"/>
          </w:tcPr>
          <w:p w:rsidR="00560EDF" w:rsidRDefault="00CA0C52">
            <w:pPr>
              <w:pStyle w:val="TableParagraph"/>
              <w:spacing w:before="48"/>
              <w:ind w:left="56"/>
              <w:rPr>
                <w:i/>
              </w:rPr>
            </w:pPr>
            <w:r>
              <w:rPr>
                <w:i/>
              </w:rPr>
              <w:t>20 минут</w:t>
            </w:r>
          </w:p>
        </w:tc>
      </w:tr>
      <w:tr w:rsidR="00560EDF">
        <w:trPr>
          <w:trHeight w:val="568"/>
        </w:trPr>
        <w:tc>
          <w:tcPr>
            <w:tcW w:w="2573" w:type="dxa"/>
          </w:tcPr>
          <w:p w:rsidR="00560EDF" w:rsidRDefault="00CA0C52">
            <w:pPr>
              <w:pStyle w:val="TableParagraph"/>
              <w:spacing w:before="48"/>
              <w:ind w:left="57"/>
            </w:pPr>
            <w:r>
              <w:t>4-й</w:t>
            </w:r>
          </w:p>
        </w:tc>
        <w:tc>
          <w:tcPr>
            <w:tcW w:w="2156" w:type="dxa"/>
          </w:tcPr>
          <w:p w:rsidR="00560EDF" w:rsidRDefault="00CA0C52">
            <w:pPr>
              <w:pStyle w:val="TableParagraph"/>
              <w:spacing w:before="48"/>
              <w:ind w:left="57"/>
              <w:rPr>
                <w:i/>
              </w:rPr>
            </w:pPr>
            <w:r>
              <w:rPr>
                <w:i/>
              </w:rPr>
              <w:t>11:05–11:50</w:t>
            </w:r>
          </w:p>
        </w:tc>
        <w:tc>
          <w:tcPr>
            <w:tcW w:w="2209" w:type="dxa"/>
          </w:tcPr>
          <w:p w:rsidR="00560EDF" w:rsidRDefault="00CA0C52">
            <w:pPr>
              <w:pStyle w:val="TableParagraph"/>
              <w:spacing w:before="48"/>
              <w:ind w:left="56"/>
              <w:rPr>
                <w:i/>
              </w:rPr>
            </w:pPr>
            <w:r>
              <w:rPr>
                <w:i/>
              </w:rPr>
              <w:t>15 минут</w:t>
            </w:r>
          </w:p>
        </w:tc>
      </w:tr>
      <w:tr w:rsidR="00560EDF">
        <w:trPr>
          <w:trHeight w:val="568"/>
        </w:trPr>
        <w:tc>
          <w:tcPr>
            <w:tcW w:w="2573" w:type="dxa"/>
          </w:tcPr>
          <w:p w:rsidR="00560EDF" w:rsidRDefault="00CA0C52">
            <w:pPr>
              <w:pStyle w:val="TableParagraph"/>
              <w:spacing w:before="48"/>
              <w:ind w:left="57"/>
            </w:pPr>
            <w:r>
              <w:t>5-й</w:t>
            </w:r>
          </w:p>
        </w:tc>
        <w:tc>
          <w:tcPr>
            <w:tcW w:w="2156" w:type="dxa"/>
          </w:tcPr>
          <w:p w:rsidR="00560EDF" w:rsidRDefault="00CA0C52">
            <w:pPr>
              <w:pStyle w:val="TableParagraph"/>
              <w:spacing w:before="48"/>
              <w:ind w:left="57"/>
              <w:rPr>
                <w:i/>
              </w:rPr>
            </w:pPr>
            <w:r>
              <w:rPr>
                <w:i/>
              </w:rPr>
              <w:t>12:05–12:50</w:t>
            </w:r>
          </w:p>
        </w:tc>
        <w:tc>
          <w:tcPr>
            <w:tcW w:w="2209" w:type="dxa"/>
          </w:tcPr>
          <w:p w:rsidR="00560EDF" w:rsidRDefault="00CA0C52">
            <w:pPr>
              <w:pStyle w:val="TableParagraph"/>
              <w:spacing w:before="48"/>
              <w:ind w:left="56"/>
              <w:rPr>
                <w:i/>
              </w:rPr>
            </w:pPr>
            <w:r>
              <w:rPr>
                <w:i/>
              </w:rPr>
              <w:t>15 минут</w:t>
            </w:r>
          </w:p>
        </w:tc>
      </w:tr>
      <w:tr w:rsidR="00560EDF">
        <w:trPr>
          <w:trHeight w:val="571"/>
        </w:trPr>
        <w:tc>
          <w:tcPr>
            <w:tcW w:w="2573" w:type="dxa"/>
          </w:tcPr>
          <w:p w:rsidR="00560EDF" w:rsidRDefault="00CA0C52">
            <w:pPr>
              <w:pStyle w:val="TableParagraph"/>
              <w:spacing w:before="51"/>
              <w:ind w:left="57"/>
            </w:pPr>
            <w:r>
              <w:t>Внеурочная</w:t>
            </w:r>
            <w:r>
              <w:rPr>
                <w:spacing w:val="-2"/>
              </w:rPr>
              <w:t xml:space="preserve"> </w:t>
            </w:r>
            <w:r>
              <w:t>деятельность</w:t>
            </w:r>
          </w:p>
        </w:tc>
        <w:tc>
          <w:tcPr>
            <w:tcW w:w="2156" w:type="dxa"/>
          </w:tcPr>
          <w:p w:rsidR="00560EDF" w:rsidRDefault="00CA0C52">
            <w:pPr>
              <w:pStyle w:val="TableParagraph"/>
              <w:spacing w:before="51"/>
              <w:ind w:left="57"/>
              <w:rPr>
                <w:i/>
              </w:rPr>
            </w:pPr>
            <w:r>
              <w:rPr>
                <w:i/>
              </w:rPr>
              <w:t>c 13:05</w:t>
            </w:r>
          </w:p>
        </w:tc>
        <w:tc>
          <w:tcPr>
            <w:tcW w:w="2209" w:type="dxa"/>
          </w:tcPr>
          <w:p w:rsidR="00560EDF" w:rsidRDefault="00CA0C52">
            <w:pPr>
              <w:pStyle w:val="TableParagraph"/>
              <w:spacing w:before="51"/>
              <w:ind w:left="56"/>
              <w:rPr>
                <w:i/>
              </w:rPr>
            </w:pPr>
            <w:r>
              <w:rPr>
                <w:i/>
              </w:rPr>
              <w:t>–</w:t>
            </w:r>
          </w:p>
        </w:tc>
      </w:tr>
    </w:tbl>
    <w:p w:rsidR="00560EDF" w:rsidRDefault="00560EDF">
      <w:pPr>
        <w:pStyle w:val="a3"/>
        <w:spacing w:before="0"/>
        <w:ind w:left="0"/>
        <w:jc w:val="left"/>
        <w:rPr>
          <w:b/>
        </w:rPr>
      </w:pPr>
    </w:p>
    <w:p w:rsidR="00560EDF" w:rsidRDefault="00560EDF">
      <w:pPr>
        <w:pStyle w:val="a3"/>
        <w:spacing w:before="3"/>
        <w:ind w:left="0"/>
        <w:jc w:val="left"/>
        <w:rPr>
          <w:b/>
          <w:sz w:val="22"/>
        </w:rPr>
      </w:pPr>
    </w:p>
    <w:p w:rsidR="00560EDF" w:rsidRDefault="00CA0C52">
      <w:pPr>
        <w:pStyle w:val="710"/>
        <w:spacing w:before="1"/>
        <w:ind w:left="863"/>
        <w:jc w:val="left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продленного</w:t>
      </w:r>
      <w:r>
        <w:rPr>
          <w:spacing w:val="-3"/>
        </w:rPr>
        <w:t xml:space="preserve"> </w:t>
      </w:r>
      <w:r>
        <w:t>дня</w:t>
      </w:r>
    </w:p>
    <w:p w:rsidR="00560EDF" w:rsidRDefault="00560EDF">
      <w:pPr>
        <w:pStyle w:val="a3"/>
        <w:spacing w:before="0" w:after="1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999"/>
        <w:gridCol w:w="5226"/>
        <w:gridCol w:w="1751"/>
        <w:gridCol w:w="1676"/>
      </w:tblGrid>
      <w:tr w:rsidR="00560EDF">
        <w:trPr>
          <w:trHeight w:val="366"/>
        </w:trPr>
        <w:tc>
          <w:tcPr>
            <w:tcW w:w="492" w:type="dxa"/>
            <w:vMerge w:val="restart"/>
          </w:tcPr>
          <w:p w:rsidR="00560EDF" w:rsidRDefault="00CA0C52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999" w:type="dxa"/>
            <w:vMerge w:val="restart"/>
          </w:tcPr>
          <w:p w:rsidR="00560EDF" w:rsidRDefault="00CA0C52">
            <w:pPr>
              <w:pStyle w:val="TableParagraph"/>
              <w:spacing w:line="225" w:lineRule="exact"/>
              <w:ind w:left="266"/>
              <w:rPr>
                <w:sz w:val="20"/>
              </w:rPr>
            </w:pPr>
            <w:r>
              <w:rPr>
                <w:sz w:val="20"/>
              </w:rPr>
              <w:t>класс</w:t>
            </w:r>
          </w:p>
        </w:tc>
        <w:tc>
          <w:tcPr>
            <w:tcW w:w="5226" w:type="dxa"/>
            <w:vMerge w:val="restart"/>
          </w:tcPr>
          <w:p w:rsidR="00560EDF" w:rsidRDefault="00CA0C52">
            <w:pPr>
              <w:pStyle w:val="TableParagraph"/>
              <w:spacing w:line="225" w:lineRule="exact"/>
              <w:ind w:left="2036" w:right="2034"/>
              <w:jc w:val="center"/>
              <w:rPr>
                <w:sz w:val="20"/>
              </w:rPr>
            </w:pPr>
            <w:r>
              <w:rPr>
                <w:sz w:val="20"/>
              </w:rPr>
              <w:t>мероприятие</w:t>
            </w:r>
          </w:p>
        </w:tc>
        <w:tc>
          <w:tcPr>
            <w:tcW w:w="3427" w:type="dxa"/>
            <w:gridSpan w:val="2"/>
          </w:tcPr>
          <w:p w:rsidR="00560EDF" w:rsidRDefault="00CA0C52">
            <w:pPr>
              <w:pStyle w:val="TableParagraph"/>
              <w:spacing w:line="225" w:lineRule="exact"/>
              <w:ind w:left="1422" w:right="1414"/>
              <w:jc w:val="center"/>
              <w:rPr>
                <w:sz w:val="20"/>
              </w:rPr>
            </w:pPr>
            <w:r>
              <w:rPr>
                <w:sz w:val="20"/>
              </w:rPr>
              <w:t>Время</w:t>
            </w:r>
          </w:p>
        </w:tc>
      </w:tr>
      <w:tr w:rsidR="00560EDF">
        <w:trPr>
          <w:trHeight w:val="263"/>
        </w:trPr>
        <w:tc>
          <w:tcPr>
            <w:tcW w:w="492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999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5226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1751" w:type="dxa"/>
          </w:tcPr>
          <w:p w:rsidR="00560EDF" w:rsidRDefault="00CA0C52">
            <w:pPr>
              <w:pStyle w:val="TableParagraph"/>
              <w:spacing w:line="225" w:lineRule="exact"/>
              <w:ind w:left="250" w:right="248"/>
              <w:jc w:val="center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  <w:tc>
          <w:tcPr>
            <w:tcW w:w="1676" w:type="dxa"/>
          </w:tcPr>
          <w:p w:rsidR="00560EDF" w:rsidRDefault="00CA0C52">
            <w:pPr>
              <w:pStyle w:val="TableParagraph"/>
              <w:spacing w:line="225" w:lineRule="exact"/>
              <w:ind w:left="211" w:right="212"/>
              <w:jc w:val="center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</w:p>
        </w:tc>
      </w:tr>
      <w:tr w:rsidR="00560EDF">
        <w:trPr>
          <w:trHeight w:val="266"/>
        </w:trPr>
        <w:tc>
          <w:tcPr>
            <w:tcW w:w="492" w:type="dxa"/>
          </w:tcPr>
          <w:p w:rsidR="00560EDF" w:rsidRDefault="00CA0C52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999" w:type="dxa"/>
          </w:tcPr>
          <w:p w:rsidR="00560EDF" w:rsidRDefault="00CA0C52">
            <w:pPr>
              <w:pStyle w:val="TableParagraph"/>
              <w:spacing w:line="226" w:lineRule="exact"/>
              <w:ind w:left="344" w:right="338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5226" w:type="dxa"/>
          </w:tcPr>
          <w:p w:rsidR="00560EDF" w:rsidRDefault="00CA0C52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Обед.</w:t>
            </w:r>
          </w:p>
        </w:tc>
        <w:tc>
          <w:tcPr>
            <w:tcW w:w="1751" w:type="dxa"/>
          </w:tcPr>
          <w:p w:rsidR="00560EDF" w:rsidRDefault="00CA0C52">
            <w:pPr>
              <w:pStyle w:val="TableParagraph"/>
              <w:spacing w:line="226" w:lineRule="exact"/>
              <w:ind w:left="250" w:right="243"/>
              <w:jc w:val="center"/>
              <w:rPr>
                <w:sz w:val="20"/>
              </w:rPr>
            </w:pPr>
            <w:r>
              <w:rPr>
                <w:sz w:val="20"/>
              </w:rPr>
              <w:t>11.50-12.20</w:t>
            </w:r>
          </w:p>
        </w:tc>
        <w:tc>
          <w:tcPr>
            <w:tcW w:w="1676" w:type="dxa"/>
          </w:tcPr>
          <w:p w:rsidR="00560EDF" w:rsidRDefault="00CA0C52">
            <w:pPr>
              <w:pStyle w:val="TableParagraph"/>
              <w:spacing w:line="226" w:lineRule="exact"/>
              <w:ind w:left="211" w:right="208"/>
              <w:jc w:val="center"/>
              <w:rPr>
                <w:sz w:val="20"/>
              </w:rPr>
            </w:pPr>
            <w:r>
              <w:rPr>
                <w:sz w:val="20"/>
              </w:rPr>
              <w:t>12.45-13.15</w:t>
            </w:r>
          </w:p>
        </w:tc>
      </w:tr>
      <w:tr w:rsidR="00560EDF">
        <w:trPr>
          <w:trHeight w:val="263"/>
        </w:trPr>
        <w:tc>
          <w:tcPr>
            <w:tcW w:w="492" w:type="dxa"/>
          </w:tcPr>
          <w:p w:rsidR="00560EDF" w:rsidRDefault="00CA0C5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99" w:type="dxa"/>
          </w:tcPr>
          <w:p w:rsidR="00560EDF" w:rsidRDefault="00CA0C52">
            <w:pPr>
              <w:pStyle w:val="TableParagraph"/>
              <w:spacing w:line="225" w:lineRule="exact"/>
              <w:ind w:left="344" w:right="338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5226" w:type="dxa"/>
          </w:tcPr>
          <w:p w:rsidR="00560EDF" w:rsidRDefault="00CA0C5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Внеурочная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(кружки,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секции)</w:t>
            </w:r>
          </w:p>
        </w:tc>
        <w:tc>
          <w:tcPr>
            <w:tcW w:w="1751" w:type="dxa"/>
          </w:tcPr>
          <w:p w:rsidR="00560EDF" w:rsidRDefault="00CA0C52">
            <w:pPr>
              <w:pStyle w:val="TableParagraph"/>
              <w:spacing w:line="225" w:lineRule="exact"/>
              <w:ind w:left="250" w:right="243"/>
              <w:jc w:val="center"/>
              <w:rPr>
                <w:sz w:val="20"/>
              </w:rPr>
            </w:pPr>
            <w:r>
              <w:rPr>
                <w:sz w:val="20"/>
              </w:rPr>
              <w:t>12.20-13.05</w:t>
            </w:r>
          </w:p>
        </w:tc>
        <w:tc>
          <w:tcPr>
            <w:tcW w:w="1676" w:type="dxa"/>
          </w:tcPr>
          <w:p w:rsidR="00560EDF" w:rsidRDefault="00CA0C52">
            <w:pPr>
              <w:pStyle w:val="TableParagraph"/>
              <w:spacing w:line="225" w:lineRule="exact"/>
              <w:ind w:left="211" w:right="208"/>
              <w:jc w:val="center"/>
              <w:rPr>
                <w:sz w:val="20"/>
              </w:rPr>
            </w:pPr>
            <w:r>
              <w:rPr>
                <w:sz w:val="20"/>
              </w:rPr>
              <w:t>13.15-14.00</w:t>
            </w:r>
          </w:p>
        </w:tc>
      </w:tr>
      <w:tr w:rsidR="00560EDF">
        <w:trPr>
          <w:trHeight w:val="263"/>
        </w:trPr>
        <w:tc>
          <w:tcPr>
            <w:tcW w:w="492" w:type="dxa"/>
          </w:tcPr>
          <w:p w:rsidR="00560EDF" w:rsidRDefault="00CA0C5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99" w:type="dxa"/>
          </w:tcPr>
          <w:p w:rsidR="00560EDF" w:rsidRDefault="00CA0C52">
            <w:pPr>
              <w:pStyle w:val="TableParagraph"/>
              <w:spacing w:line="225" w:lineRule="exact"/>
              <w:ind w:left="344" w:right="338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5226" w:type="dxa"/>
          </w:tcPr>
          <w:p w:rsidR="00560EDF" w:rsidRDefault="00CA0C5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751" w:type="dxa"/>
          </w:tcPr>
          <w:p w:rsidR="00560EDF" w:rsidRDefault="00CA0C52">
            <w:pPr>
              <w:pStyle w:val="TableParagraph"/>
              <w:spacing w:line="225" w:lineRule="exact"/>
              <w:ind w:left="250" w:right="243"/>
              <w:jc w:val="center"/>
              <w:rPr>
                <w:sz w:val="20"/>
              </w:rPr>
            </w:pPr>
            <w:r>
              <w:rPr>
                <w:sz w:val="20"/>
              </w:rPr>
              <w:t>13.05-13.30</w:t>
            </w:r>
          </w:p>
        </w:tc>
        <w:tc>
          <w:tcPr>
            <w:tcW w:w="1676" w:type="dxa"/>
          </w:tcPr>
          <w:p w:rsidR="00560EDF" w:rsidRDefault="00CA0C52">
            <w:pPr>
              <w:pStyle w:val="TableParagraph"/>
              <w:spacing w:line="225" w:lineRule="exact"/>
              <w:ind w:left="211" w:right="208"/>
              <w:jc w:val="center"/>
              <w:rPr>
                <w:sz w:val="20"/>
              </w:rPr>
            </w:pPr>
            <w:r>
              <w:rPr>
                <w:sz w:val="20"/>
              </w:rPr>
              <w:t>14.00-14.25</w:t>
            </w:r>
          </w:p>
        </w:tc>
      </w:tr>
      <w:tr w:rsidR="00560EDF">
        <w:trPr>
          <w:trHeight w:val="265"/>
        </w:trPr>
        <w:tc>
          <w:tcPr>
            <w:tcW w:w="492" w:type="dxa"/>
          </w:tcPr>
          <w:p w:rsidR="00560EDF" w:rsidRDefault="00CA0C5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999" w:type="dxa"/>
          </w:tcPr>
          <w:p w:rsidR="00560EDF" w:rsidRDefault="00CA0C52">
            <w:pPr>
              <w:pStyle w:val="TableParagraph"/>
              <w:spacing w:line="225" w:lineRule="exact"/>
              <w:ind w:left="344" w:right="338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5226" w:type="dxa"/>
          </w:tcPr>
          <w:p w:rsidR="00560EDF" w:rsidRDefault="00CA0C5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Самоподготовка.</w:t>
            </w:r>
          </w:p>
        </w:tc>
        <w:tc>
          <w:tcPr>
            <w:tcW w:w="1751" w:type="dxa"/>
          </w:tcPr>
          <w:p w:rsidR="00560EDF" w:rsidRDefault="00CA0C52">
            <w:pPr>
              <w:pStyle w:val="TableParagraph"/>
              <w:spacing w:line="225" w:lineRule="exact"/>
              <w:ind w:left="250" w:right="243"/>
              <w:jc w:val="center"/>
              <w:rPr>
                <w:sz w:val="20"/>
              </w:rPr>
            </w:pPr>
            <w:r>
              <w:rPr>
                <w:sz w:val="20"/>
              </w:rPr>
              <w:t>13.30-14.30</w:t>
            </w:r>
          </w:p>
        </w:tc>
        <w:tc>
          <w:tcPr>
            <w:tcW w:w="1676" w:type="dxa"/>
          </w:tcPr>
          <w:p w:rsidR="00560EDF" w:rsidRDefault="00CA0C52">
            <w:pPr>
              <w:pStyle w:val="TableParagraph"/>
              <w:spacing w:line="225" w:lineRule="exact"/>
              <w:ind w:left="211" w:right="208"/>
              <w:jc w:val="center"/>
              <w:rPr>
                <w:sz w:val="20"/>
              </w:rPr>
            </w:pPr>
            <w:r>
              <w:rPr>
                <w:sz w:val="20"/>
              </w:rPr>
              <w:t>14.25-15.25</w:t>
            </w:r>
          </w:p>
        </w:tc>
      </w:tr>
      <w:tr w:rsidR="00560EDF">
        <w:trPr>
          <w:trHeight w:val="263"/>
        </w:trPr>
        <w:tc>
          <w:tcPr>
            <w:tcW w:w="492" w:type="dxa"/>
          </w:tcPr>
          <w:p w:rsidR="00560EDF" w:rsidRDefault="00CA0C5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99" w:type="dxa"/>
          </w:tcPr>
          <w:p w:rsidR="00560EDF" w:rsidRDefault="00CA0C52">
            <w:pPr>
              <w:pStyle w:val="TableParagraph"/>
              <w:spacing w:line="225" w:lineRule="exact"/>
              <w:ind w:left="344" w:right="338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5226" w:type="dxa"/>
          </w:tcPr>
          <w:p w:rsidR="00560EDF" w:rsidRDefault="00CA0C5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Прогулка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открытом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воздухе</w:t>
            </w:r>
          </w:p>
        </w:tc>
        <w:tc>
          <w:tcPr>
            <w:tcW w:w="1751" w:type="dxa"/>
          </w:tcPr>
          <w:p w:rsidR="00560EDF" w:rsidRDefault="00CA0C52">
            <w:pPr>
              <w:pStyle w:val="TableParagraph"/>
              <w:spacing w:line="225" w:lineRule="exact"/>
              <w:ind w:left="250" w:right="243"/>
              <w:jc w:val="center"/>
              <w:rPr>
                <w:sz w:val="20"/>
              </w:rPr>
            </w:pPr>
            <w:r>
              <w:rPr>
                <w:sz w:val="20"/>
              </w:rPr>
              <w:t>14.30-14.50</w:t>
            </w:r>
          </w:p>
        </w:tc>
        <w:tc>
          <w:tcPr>
            <w:tcW w:w="1676" w:type="dxa"/>
          </w:tcPr>
          <w:p w:rsidR="00560EDF" w:rsidRDefault="00CA0C52">
            <w:pPr>
              <w:pStyle w:val="TableParagraph"/>
              <w:spacing w:line="225" w:lineRule="exact"/>
              <w:ind w:left="211" w:right="208"/>
              <w:jc w:val="center"/>
              <w:rPr>
                <w:sz w:val="20"/>
              </w:rPr>
            </w:pPr>
            <w:r>
              <w:rPr>
                <w:sz w:val="20"/>
              </w:rPr>
              <w:t>15.25-15.45</w:t>
            </w:r>
          </w:p>
        </w:tc>
      </w:tr>
      <w:tr w:rsidR="00560EDF">
        <w:trPr>
          <w:trHeight w:val="266"/>
        </w:trPr>
        <w:tc>
          <w:tcPr>
            <w:tcW w:w="492" w:type="dxa"/>
          </w:tcPr>
          <w:p w:rsidR="00560EDF" w:rsidRDefault="00CA0C5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99" w:type="dxa"/>
          </w:tcPr>
          <w:p w:rsidR="00560EDF" w:rsidRDefault="00CA0C52">
            <w:pPr>
              <w:pStyle w:val="TableParagraph"/>
              <w:spacing w:line="225" w:lineRule="exact"/>
              <w:ind w:left="344" w:right="338"/>
              <w:jc w:val="center"/>
              <w:rPr>
                <w:sz w:val="20"/>
              </w:rPr>
            </w:pPr>
            <w:r>
              <w:rPr>
                <w:sz w:val="20"/>
              </w:rPr>
              <w:t>2-4</w:t>
            </w:r>
          </w:p>
        </w:tc>
        <w:tc>
          <w:tcPr>
            <w:tcW w:w="5226" w:type="dxa"/>
          </w:tcPr>
          <w:p w:rsidR="00560EDF" w:rsidRDefault="00CA0C5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Уход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домой.</w:t>
            </w:r>
          </w:p>
        </w:tc>
        <w:tc>
          <w:tcPr>
            <w:tcW w:w="1751" w:type="dxa"/>
          </w:tcPr>
          <w:p w:rsidR="00560EDF" w:rsidRDefault="00CA0C52">
            <w:pPr>
              <w:pStyle w:val="TableParagraph"/>
              <w:spacing w:line="225" w:lineRule="exact"/>
              <w:ind w:left="250" w:right="243"/>
              <w:jc w:val="center"/>
              <w:rPr>
                <w:sz w:val="20"/>
              </w:rPr>
            </w:pPr>
            <w:r>
              <w:rPr>
                <w:sz w:val="20"/>
              </w:rPr>
              <w:t>14.50-15.00</w:t>
            </w:r>
          </w:p>
        </w:tc>
        <w:tc>
          <w:tcPr>
            <w:tcW w:w="1676" w:type="dxa"/>
          </w:tcPr>
          <w:p w:rsidR="00560EDF" w:rsidRDefault="00CA0C52">
            <w:pPr>
              <w:pStyle w:val="TableParagraph"/>
              <w:spacing w:line="225" w:lineRule="exact"/>
              <w:ind w:left="211" w:right="208"/>
              <w:jc w:val="center"/>
              <w:rPr>
                <w:sz w:val="20"/>
              </w:rPr>
            </w:pPr>
            <w:r>
              <w:rPr>
                <w:sz w:val="20"/>
              </w:rPr>
              <w:t>15.45-15.55</w:t>
            </w:r>
          </w:p>
        </w:tc>
      </w:tr>
    </w:tbl>
    <w:p w:rsidR="00560EDF" w:rsidRDefault="00560EDF">
      <w:pPr>
        <w:pStyle w:val="a3"/>
        <w:spacing w:before="9"/>
        <w:ind w:left="0"/>
        <w:jc w:val="left"/>
        <w:rPr>
          <w:b/>
          <w:sz w:val="22"/>
        </w:rPr>
      </w:pPr>
    </w:p>
    <w:p w:rsidR="00560EDF" w:rsidRDefault="00CA0C52">
      <w:pPr>
        <w:spacing w:line="228" w:lineRule="exact"/>
        <w:ind w:left="1341"/>
        <w:rPr>
          <w:b/>
          <w:sz w:val="20"/>
        </w:rPr>
      </w:pPr>
      <w:r>
        <w:rPr>
          <w:b/>
          <w:sz w:val="20"/>
        </w:rPr>
        <w:t>Организация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промежуточной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аттестации:</w:t>
      </w:r>
    </w:p>
    <w:p w:rsidR="00560EDF" w:rsidRDefault="00CA0C52">
      <w:pPr>
        <w:pStyle w:val="a4"/>
        <w:numPr>
          <w:ilvl w:val="2"/>
          <w:numId w:val="20"/>
        </w:numPr>
        <w:tabs>
          <w:tab w:val="left" w:pos="940"/>
          <w:tab w:val="left" w:pos="941"/>
        </w:tabs>
        <w:spacing w:line="242" w:lineRule="exact"/>
        <w:ind w:left="940"/>
        <w:jc w:val="left"/>
        <w:rPr>
          <w:sz w:val="20"/>
        </w:rPr>
      </w:pPr>
      <w:r>
        <w:rPr>
          <w:sz w:val="20"/>
        </w:rPr>
        <w:t>промежуточная</w:t>
      </w:r>
      <w:r>
        <w:rPr>
          <w:spacing w:val="-5"/>
          <w:sz w:val="20"/>
        </w:rPr>
        <w:t xml:space="preserve"> </w:t>
      </w:r>
      <w:r>
        <w:rPr>
          <w:sz w:val="20"/>
        </w:rPr>
        <w:t>аттестация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классе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проводится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основании</w:t>
      </w:r>
      <w:r>
        <w:rPr>
          <w:spacing w:val="43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умений,</w:t>
      </w:r>
      <w:r>
        <w:rPr>
          <w:spacing w:val="-1"/>
          <w:sz w:val="20"/>
        </w:rPr>
        <w:t xml:space="preserve"> </w:t>
      </w:r>
      <w:r>
        <w:rPr>
          <w:sz w:val="20"/>
        </w:rPr>
        <w:t>полученных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2"/>
          <w:sz w:val="20"/>
        </w:rPr>
        <w:t xml:space="preserve"> </w:t>
      </w:r>
      <w:r>
        <w:rPr>
          <w:sz w:val="20"/>
        </w:rPr>
        <w:t>года;</w:t>
      </w:r>
    </w:p>
    <w:p w:rsidR="00560EDF" w:rsidRDefault="00CA0C52">
      <w:pPr>
        <w:pStyle w:val="a4"/>
        <w:numPr>
          <w:ilvl w:val="2"/>
          <w:numId w:val="20"/>
        </w:numPr>
        <w:tabs>
          <w:tab w:val="left" w:pos="940"/>
          <w:tab w:val="left" w:pos="941"/>
        </w:tabs>
        <w:spacing w:line="242" w:lineRule="auto"/>
        <w:ind w:right="7727" w:firstLine="0"/>
        <w:jc w:val="left"/>
        <w:rPr>
          <w:sz w:val="20"/>
        </w:rPr>
      </w:pPr>
      <w:r>
        <w:rPr>
          <w:sz w:val="20"/>
        </w:rPr>
        <w:t>промежуточная аттестация во 2-4 классах проводится согласно учебному плану</w:t>
      </w:r>
      <w:r>
        <w:rPr>
          <w:spacing w:val="-47"/>
          <w:sz w:val="20"/>
        </w:rPr>
        <w:t xml:space="preserve"> </w:t>
      </w:r>
      <w:r>
        <w:rPr>
          <w:sz w:val="20"/>
        </w:rPr>
        <w:t>школы</w:t>
      </w:r>
      <w:r>
        <w:rPr>
          <w:spacing w:val="-1"/>
          <w:sz w:val="20"/>
        </w:rPr>
        <w:t xml:space="preserve"> </w:t>
      </w:r>
      <w:r>
        <w:rPr>
          <w:sz w:val="20"/>
        </w:rPr>
        <w:t>без прекращения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деятельности.</w:t>
      </w:r>
    </w:p>
    <w:p w:rsidR="00560EDF" w:rsidRDefault="00CA0C52">
      <w:pPr>
        <w:pStyle w:val="a3"/>
        <w:spacing w:before="30"/>
        <w:ind w:left="220"/>
        <w:jc w:val="left"/>
      </w:pPr>
      <w:r>
        <w:t>Периоды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(контрольные</w:t>
      </w:r>
      <w:r>
        <w:rPr>
          <w:spacing w:val="-4"/>
        </w:rPr>
        <w:t xml:space="preserve"> </w:t>
      </w:r>
      <w:r>
        <w:t>работы)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плана:</w:t>
      </w:r>
    </w:p>
    <w:p w:rsidR="00560EDF" w:rsidRDefault="00CA0C52">
      <w:pPr>
        <w:pStyle w:val="a3"/>
        <w:spacing w:before="36"/>
        <w:ind w:left="220"/>
        <w:jc w:val="left"/>
      </w:pPr>
      <w:r>
        <w:t>-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15 по 28</w:t>
      </w:r>
      <w:r>
        <w:rPr>
          <w:spacing w:val="-1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года;</w:t>
      </w:r>
    </w:p>
    <w:p w:rsidR="00560EDF" w:rsidRDefault="00CA0C52">
      <w:pPr>
        <w:pStyle w:val="a3"/>
        <w:spacing w:before="44"/>
        <w:ind w:left="448"/>
        <w:jc w:val="left"/>
      </w:pPr>
      <w:r>
        <w:t>Организация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(итоговой)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апреля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2023года</w:t>
      </w:r>
    </w:p>
    <w:p w:rsidR="00560EDF" w:rsidRDefault="00560EDF">
      <w:pPr>
        <w:pStyle w:val="a3"/>
        <w:spacing w:before="7"/>
        <w:ind w:left="0"/>
        <w:jc w:val="left"/>
        <w:rPr>
          <w:sz w:val="31"/>
        </w:rPr>
      </w:pPr>
    </w:p>
    <w:p w:rsidR="00560EDF" w:rsidRDefault="00CA0C52">
      <w:pPr>
        <w:pStyle w:val="510"/>
        <w:numPr>
          <w:ilvl w:val="1"/>
          <w:numId w:val="26"/>
        </w:numPr>
        <w:tabs>
          <w:tab w:val="left" w:pos="662"/>
        </w:tabs>
        <w:ind w:left="661" w:hanging="442"/>
      </w:pPr>
      <w:bookmarkStart w:id="27" w:name="_TOC_250004"/>
      <w:r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bookmarkEnd w:id="27"/>
      <w:r>
        <w:t>ДЕЯТЕЛЬНОСТИ</w:t>
      </w:r>
    </w:p>
    <w:p w:rsidR="00560EDF" w:rsidRDefault="00560EDF">
      <w:pPr>
        <w:pStyle w:val="a3"/>
        <w:spacing w:before="10"/>
        <w:ind w:left="0"/>
        <w:jc w:val="left"/>
        <w:rPr>
          <w:b/>
          <w:sz w:val="21"/>
        </w:rPr>
      </w:pPr>
    </w:p>
    <w:p w:rsidR="00560EDF" w:rsidRDefault="00CA0C52">
      <w:pPr>
        <w:ind w:left="1706"/>
        <w:rPr>
          <w:b/>
        </w:rPr>
      </w:pPr>
      <w:r>
        <w:rPr>
          <w:b/>
        </w:rPr>
        <w:t>Пояснительная</w:t>
      </w:r>
      <w:r>
        <w:rPr>
          <w:b/>
          <w:spacing w:val="-3"/>
        </w:rPr>
        <w:t xml:space="preserve"> </w:t>
      </w:r>
      <w:r>
        <w:rPr>
          <w:b/>
        </w:rPr>
        <w:t>записка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220" w:right="598" w:firstLine="228"/>
      </w:pPr>
      <w:r>
        <w:t>Назначение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—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 и развития, индивидуальных способностей и познавательных интересов. План внеурочной деятельности формируется образовательной организацией с учетом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права</w:t>
      </w:r>
      <w:r>
        <w:rPr>
          <w:spacing w:val="3"/>
        </w:rPr>
        <w:t xml:space="preserve"> </w:t>
      </w:r>
      <w:r>
        <w:t>участникам 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курсов.</w:t>
      </w:r>
    </w:p>
    <w:p w:rsidR="00560EDF" w:rsidRDefault="00CA0C52">
      <w:pPr>
        <w:pStyle w:val="a3"/>
        <w:ind w:left="448"/>
      </w:pPr>
      <w:r>
        <w:t>Основными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следующие:</w:t>
      </w:r>
    </w:p>
    <w:p w:rsidR="00560EDF" w:rsidRDefault="00560EDF">
      <w:pPr>
        <w:sectPr w:rsidR="00560EDF">
          <w:pgSz w:w="16850" w:h="11920" w:orient="landscape"/>
          <w:pgMar w:top="700" w:right="480" w:bottom="220" w:left="860" w:header="0" w:footer="0" w:gutter="0"/>
          <w:cols w:space="720"/>
        </w:sectPr>
      </w:pPr>
    </w:p>
    <w:p w:rsidR="00560EDF" w:rsidRDefault="00CA0C52">
      <w:pPr>
        <w:pStyle w:val="a4"/>
        <w:numPr>
          <w:ilvl w:val="2"/>
          <w:numId w:val="26"/>
        </w:numPr>
        <w:tabs>
          <w:tab w:val="left" w:pos="617"/>
        </w:tabs>
        <w:spacing w:before="62" w:line="252" w:lineRule="auto"/>
        <w:ind w:right="2539" w:firstLine="0"/>
        <w:jc w:val="both"/>
        <w:rPr>
          <w:sz w:val="20"/>
        </w:rPr>
      </w:pPr>
      <w:r>
        <w:rPr>
          <w:sz w:val="20"/>
        </w:rPr>
        <w:lastRenderedPageBreak/>
        <w:t> поддержка учебной деятельности обучающихся в достижении планируемых результатов освоения программы начального общего образования;</w:t>
      </w:r>
      <w:r>
        <w:rPr>
          <w:spacing w:val="-47"/>
          <w:sz w:val="20"/>
        </w:rPr>
        <w:t xml:space="preserve"> </w:t>
      </w:r>
      <w:r>
        <w:rPr>
          <w:sz w:val="20"/>
        </w:rPr>
        <w:t>2) совершенствование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2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2"/>
          <w:sz w:val="20"/>
        </w:rPr>
        <w:t xml:space="preserve"> </w:t>
      </w:r>
      <w:r>
        <w:rPr>
          <w:sz w:val="20"/>
        </w:rPr>
        <w:t>со сверстниками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разновозрастной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среде;</w:t>
      </w:r>
    </w:p>
    <w:p w:rsidR="00560EDF" w:rsidRDefault="00CA0C52">
      <w:pPr>
        <w:pStyle w:val="a4"/>
        <w:numPr>
          <w:ilvl w:val="0"/>
          <w:numId w:val="19"/>
        </w:numPr>
        <w:tabs>
          <w:tab w:val="left" w:pos="617"/>
        </w:tabs>
        <w:spacing w:line="227" w:lineRule="exact"/>
        <w:jc w:val="both"/>
        <w:rPr>
          <w:sz w:val="20"/>
        </w:rPr>
      </w:pPr>
      <w:r>
        <w:rPr>
          <w:sz w:val="20"/>
        </w:rPr>
        <w:t> формирование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своей</w:t>
      </w:r>
      <w:r>
        <w:rPr>
          <w:spacing w:val="-2"/>
          <w:sz w:val="20"/>
        </w:rPr>
        <w:t xml:space="preserve"> </w:t>
      </w:r>
      <w:r>
        <w:rPr>
          <w:sz w:val="20"/>
        </w:rPr>
        <w:t>жизнедеятельности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-3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4"/>
          <w:sz w:val="20"/>
        </w:rPr>
        <w:t xml:space="preserve"> </w:t>
      </w:r>
      <w:r>
        <w:rPr>
          <w:sz w:val="20"/>
        </w:rPr>
        <w:t>жизни;</w:t>
      </w:r>
    </w:p>
    <w:p w:rsidR="00560EDF" w:rsidRDefault="00CA0C52">
      <w:pPr>
        <w:pStyle w:val="a4"/>
        <w:numPr>
          <w:ilvl w:val="0"/>
          <w:numId w:val="19"/>
        </w:numPr>
        <w:tabs>
          <w:tab w:val="left" w:pos="617"/>
        </w:tabs>
        <w:spacing w:before="10" w:line="249" w:lineRule="auto"/>
        <w:ind w:left="220" w:right="601" w:firstLine="228"/>
        <w:jc w:val="both"/>
        <w:rPr>
          <w:sz w:val="20"/>
        </w:rPr>
      </w:pPr>
      <w:r>
        <w:rPr>
          <w:sz w:val="20"/>
        </w:rPr>
        <w:t> повышение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общей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углубление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интереса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проектно-исследовательской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участников;</w:t>
      </w:r>
    </w:p>
    <w:p w:rsidR="00560EDF" w:rsidRDefault="00CA0C52">
      <w:pPr>
        <w:pStyle w:val="a4"/>
        <w:numPr>
          <w:ilvl w:val="0"/>
          <w:numId w:val="19"/>
        </w:numPr>
        <w:tabs>
          <w:tab w:val="left" w:pos="617"/>
        </w:tabs>
        <w:spacing w:before="1" w:line="249" w:lineRule="auto"/>
        <w:ind w:left="220" w:right="603" w:firstLine="228"/>
        <w:jc w:val="both"/>
        <w:rPr>
          <w:sz w:val="20"/>
        </w:rPr>
      </w:pPr>
      <w:r>
        <w:rPr>
          <w:sz w:val="20"/>
        </w:rPr>
        <w:t> 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со</w:t>
      </w:r>
      <w:r>
        <w:rPr>
          <w:spacing w:val="1"/>
          <w:sz w:val="20"/>
        </w:rPr>
        <w:t xml:space="preserve"> </w:t>
      </w:r>
      <w:r>
        <w:rPr>
          <w:sz w:val="20"/>
        </w:rPr>
        <w:t>сверстниками,</w:t>
      </w:r>
      <w:r>
        <w:rPr>
          <w:spacing w:val="1"/>
          <w:sz w:val="20"/>
        </w:rPr>
        <w:t xml:space="preserve"> </w:t>
      </w:r>
      <w:r>
        <w:rPr>
          <w:sz w:val="20"/>
        </w:rPr>
        <w:t>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качеств,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обеспечивающих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коллективном</w:t>
      </w:r>
      <w:r>
        <w:rPr>
          <w:spacing w:val="1"/>
          <w:sz w:val="20"/>
        </w:rPr>
        <w:t xml:space="preserve"> </w:t>
      </w:r>
      <w:r>
        <w:rPr>
          <w:sz w:val="20"/>
        </w:rPr>
        <w:t>труде: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</w:t>
      </w:r>
      <w:r>
        <w:rPr>
          <w:spacing w:val="1"/>
          <w:sz w:val="20"/>
        </w:rPr>
        <w:t xml:space="preserve"> </w:t>
      </w:r>
      <w:r>
        <w:rPr>
          <w:sz w:val="20"/>
        </w:rPr>
        <w:t>договариваться,</w:t>
      </w:r>
      <w:r>
        <w:rPr>
          <w:spacing w:val="-1"/>
          <w:sz w:val="20"/>
        </w:rPr>
        <w:t xml:space="preserve"> </w:t>
      </w:r>
      <w:r>
        <w:rPr>
          <w:sz w:val="20"/>
        </w:rPr>
        <w:t>подчиняться,</w:t>
      </w:r>
      <w:r>
        <w:rPr>
          <w:spacing w:val="-1"/>
          <w:sz w:val="20"/>
        </w:rPr>
        <w:t xml:space="preserve"> </w:t>
      </w:r>
      <w:r>
        <w:rPr>
          <w:sz w:val="20"/>
        </w:rPr>
        <w:t>руководить, проявлять</w:t>
      </w:r>
      <w:r>
        <w:rPr>
          <w:spacing w:val="-1"/>
          <w:sz w:val="20"/>
        </w:rPr>
        <w:t xml:space="preserve"> </w:t>
      </w:r>
      <w:r>
        <w:rPr>
          <w:sz w:val="20"/>
        </w:rPr>
        <w:t>инициативу,</w:t>
      </w:r>
      <w:r>
        <w:rPr>
          <w:spacing w:val="-1"/>
          <w:sz w:val="20"/>
        </w:rPr>
        <w:t xml:space="preserve"> </w:t>
      </w:r>
      <w:r>
        <w:rPr>
          <w:sz w:val="20"/>
        </w:rPr>
        <w:t>ответственность;</w:t>
      </w:r>
      <w:r>
        <w:rPr>
          <w:spacing w:val="-1"/>
          <w:sz w:val="20"/>
        </w:rPr>
        <w:t xml:space="preserve"> </w:t>
      </w:r>
      <w:r>
        <w:rPr>
          <w:sz w:val="20"/>
        </w:rPr>
        <w:t>становление</w:t>
      </w:r>
      <w:r>
        <w:rPr>
          <w:spacing w:val="2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2"/>
          <w:sz w:val="20"/>
        </w:rPr>
        <w:t xml:space="preserve"> </w:t>
      </w:r>
      <w:r>
        <w:rPr>
          <w:sz w:val="20"/>
        </w:rPr>
        <w:t>командной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работы;</w:t>
      </w:r>
    </w:p>
    <w:p w:rsidR="00560EDF" w:rsidRDefault="00CA0C52">
      <w:pPr>
        <w:pStyle w:val="a4"/>
        <w:numPr>
          <w:ilvl w:val="0"/>
          <w:numId w:val="19"/>
        </w:numPr>
        <w:tabs>
          <w:tab w:val="left" w:pos="617"/>
        </w:tabs>
        <w:spacing w:before="2" w:line="249" w:lineRule="auto"/>
        <w:ind w:left="448" w:right="7297" w:firstLine="0"/>
        <w:jc w:val="both"/>
        <w:rPr>
          <w:sz w:val="20"/>
        </w:rPr>
      </w:pPr>
      <w:r>
        <w:rPr>
          <w:sz w:val="20"/>
        </w:rPr>
        <w:t> поддержка детских объединений, формирование умений ученического самоуправления;</w:t>
      </w:r>
      <w:r>
        <w:rPr>
          <w:spacing w:val="-48"/>
          <w:sz w:val="20"/>
        </w:rPr>
        <w:t xml:space="preserve"> </w:t>
      </w:r>
      <w:r>
        <w:rPr>
          <w:sz w:val="20"/>
        </w:rPr>
        <w:t>7) формирование</w:t>
      </w:r>
      <w:r>
        <w:rPr>
          <w:spacing w:val="-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2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2"/>
          <w:sz w:val="20"/>
        </w:rPr>
        <w:t xml:space="preserve"> </w:t>
      </w:r>
      <w:r>
        <w:rPr>
          <w:sz w:val="20"/>
        </w:rPr>
        <w:t>среде.</w:t>
      </w:r>
    </w:p>
    <w:p w:rsidR="00560EDF" w:rsidRDefault="00CA0C52">
      <w:pPr>
        <w:pStyle w:val="a3"/>
        <w:spacing w:line="249" w:lineRule="auto"/>
        <w:ind w:left="220" w:right="601" w:firstLine="228"/>
      </w:pPr>
      <w:r>
        <w:t xml:space="preserve">Внеурочная деятельность организуется </w:t>
      </w:r>
      <w:r>
        <w:rPr>
          <w:i/>
        </w:rPr>
        <w:t xml:space="preserve">по направлениям развития личности младшего школьника </w:t>
      </w:r>
      <w:r>
        <w:t>с учетом намеченных задач внеурочной деятельности. Все ее формы</w:t>
      </w:r>
      <w:r>
        <w:rPr>
          <w:spacing w:val="1"/>
        </w:rPr>
        <w:t xml:space="preserve"> </w:t>
      </w:r>
      <w:r>
        <w:t>представляются в деятельностных формулировках, что подчеркивает их практико-ориентированные характеристики. При выборе направлений и отборе 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организация</w:t>
      </w:r>
      <w:r>
        <w:rPr>
          <w:spacing w:val="2"/>
        </w:rPr>
        <w:t xml:space="preserve"> </w:t>
      </w:r>
      <w:r>
        <w:t>учитывает:</w:t>
      </w:r>
    </w:p>
    <w:p w:rsidR="00560EDF" w:rsidRDefault="00CA0C52">
      <w:pPr>
        <w:pStyle w:val="a4"/>
        <w:numPr>
          <w:ilvl w:val="0"/>
          <w:numId w:val="18"/>
        </w:numPr>
        <w:tabs>
          <w:tab w:val="left" w:pos="787"/>
        </w:tabs>
        <w:spacing w:before="3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(условия</w:t>
      </w:r>
      <w:r>
        <w:rPr>
          <w:spacing w:val="-5"/>
          <w:sz w:val="20"/>
        </w:rPr>
        <w:t xml:space="preserve"> </w:t>
      </w:r>
      <w:r>
        <w:rPr>
          <w:sz w:val="20"/>
        </w:rPr>
        <w:t>функционирования,</w:t>
      </w:r>
      <w:r>
        <w:rPr>
          <w:spacing w:val="-4"/>
          <w:sz w:val="20"/>
        </w:rPr>
        <w:t xml:space="preserve"> </w:t>
      </w:r>
      <w:r>
        <w:rPr>
          <w:sz w:val="20"/>
        </w:rPr>
        <w:t>тип</w:t>
      </w:r>
      <w:r>
        <w:rPr>
          <w:spacing w:val="-5"/>
          <w:sz w:val="20"/>
        </w:rPr>
        <w:t xml:space="preserve"> </w:t>
      </w:r>
      <w:r>
        <w:rPr>
          <w:sz w:val="20"/>
        </w:rPr>
        <w:t>школы,</w:t>
      </w:r>
      <w:r>
        <w:rPr>
          <w:spacing w:val="-4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контингента,</w:t>
      </w:r>
      <w:r>
        <w:rPr>
          <w:spacing w:val="-3"/>
          <w:sz w:val="20"/>
        </w:rPr>
        <w:t xml:space="preserve"> </w:t>
      </w:r>
      <w:r>
        <w:rPr>
          <w:sz w:val="20"/>
        </w:rPr>
        <w:t>кадровый</w:t>
      </w:r>
      <w:r>
        <w:rPr>
          <w:spacing w:val="-5"/>
          <w:sz w:val="20"/>
        </w:rPr>
        <w:t xml:space="preserve"> </w:t>
      </w:r>
      <w:r>
        <w:rPr>
          <w:sz w:val="20"/>
        </w:rPr>
        <w:t>состав);</w:t>
      </w:r>
    </w:p>
    <w:p w:rsidR="00560EDF" w:rsidRDefault="00CA0C52">
      <w:pPr>
        <w:pStyle w:val="a4"/>
        <w:numPr>
          <w:ilvl w:val="0"/>
          <w:numId w:val="18"/>
        </w:numPr>
        <w:tabs>
          <w:tab w:val="left" w:pos="787"/>
        </w:tabs>
        <w:spacing w:before="12"/>
        <w:jc w:val="left"/>
        <w:rPr>
          <w:sz w:val="20"/>
        </w:rPr>
      </w:pPr>
      <w:r>
        <w:rPr>
          <w:sz w:val="20"/>
        </w:rPr>
        <w:t>результаты</w:t>
      </w:r>
      <w:r>
        <w:rPr>
          <w:spacing w:val="-4"/>
          <w:sz w:val="20"/>
        </w:rPr>
        <w:t xml:space="preserve"> </w:t>
      </w:r>
      <w:r>
        <w:rPr>
          <w:sz w:val="20"/>
        </w:rPr>
        <w:t>диагностики</w:t>
      </w:r>
      <w:r>
        <w:rPr>
          <w:spacing w:val="-3"/>
          <w:sz w:val="20"/>
        </w:rPr>
        <w:t xml:space="preserve"> </w:t>
      </w:r>
      <w:r>
        <w:rPr>
          <w:sz w:val="20"/>
        </w:rPr>
        <w:t>успеваемости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4"/>
          <w:sz w:val="20"/>
        </w:rPr>
        <w:t xml:space="preserve"> </w:t>
      </w:r>
      <w:r>
        <w:rPr>
          <w:sz w:val="20"/>
        </w:rPr>
        <w:t>проблемы и</w:t>
      </w:r>
      <w:r>
        <w:rPr>
          <w:spacing w:val="-3"/>
          <w:sz w:val="20"/>
        </w:rPr>
        <w:t xml:space="preserve"> </w:t>
      </w:r>
      <w:r>
        <w:rPr>
          <w:sz w:val="20"/>
        </w:rPr>
        <w:t>трудности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0"/>
          <w:numId w:val="18"/>
        </w:numPr>
        <w:tabs>
          <w:tab w:val="left" w:pos="787"/>
        </w:tabs>
        <w:spacing w:before="13"/>
        <w:jc w:val="left"/>
        <w:rPr>
          <w:sz w:val="20"/>
        </w:rPr>
      </w:pPr>
      <w:r>
        <w:rPr>
          <w:sz w:val="20"/>
        </w:rPr>
        <w:t>возможность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обеспечить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разнообразных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внеурочных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их</w:t>
      </w:r>
      <w:r>
        <w:rPr>
          <w:spacing w:val="-4"/>
          <w:sz w:val="20"/>
        </w:rPr>
        <w:t xml:space="preserve"> </w:t>
      </w:r>
      <w:r>
        <w:rPr>
          <w:sz w:val="20"/>
        </w:rPr>
        <w:t>содержательная</w:t>
      </w:r>
      <w:r>
        <w:rPr>
          <w:spacing w:val="-3"/>
          <w:sz w:val="20"/>
        </w:rPr>
        <w:t xml:space="preserve"> </w:t>
      </w:r>
      <w:r>
        <w:rPr>
          <w:sz w:val="20"/>
        </w:rPr>
        <w:t>связь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урочной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деятельностью;</w:t>
      </w:r>
    </w:p>
    <w:p w:rsidR="00560EDF" w:rsidRDefault="00CA0C52">
      <w:pPr>
        <w:pStyle w:val="a4"/>
        <w:numPr>
          <w:ilvl w:val="0"/>
          <w:numId w:val="18"/>
        </w:numPr>
        <w:tabs>
          <w:tab w:val="left" w:pos="787"/>
        </w:tabs>
        <w:spacing w:before="12" w:line="252" w:lineRule="auto"/>
        <w:ind w:right="622"/>
        <w:jc w:val="left"/>
        <w:rPr>
          <w:sz w:val="20"/>
        </w:rPr>
      </w:pPr>
      <w:r>
        <w:rPr>
          <w:sz w:val="20"/>
        </w:rPr>
        <w:t>особенности</w:t>
      </w:r>
      <w:r>
        <w:rPr>
          <w:spacing w:val="7"/>
          <w:sz w:val="20"/>
        </w:rPr>
        <w:t xml:space="preserve"> </w:t>
      </w:r>
      <w:r>
        <w:rPr>
          <w:sz w:val="20"/>
        </w:rPr>
        <w:t>информационно-образовательной</w:t>
      </w:r>
      <w:r>
        <w:rPr>
          <w:spacing w:val="5"/>
          <w:sz w:val="20"/>
        </w:rPr>
        <w:t xml:space="preserve"> </w:t>
      </w:r>
      <w:r>
        <w:rPr>
          <w:sz w:val="20"/>
        </w:rPr>
        <w:t>среды</w:t>
      </w:r>
      <w:r>
        <w:rPr>
          <w:spacing w:val="4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5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9"/>
          <w:sz w:val="20"/>
        </w:rPr>
        <w:t xml:space="preserve"> </w:t>
      </w:r>
      <w:r>
        <w:rPr>
          <w:sz w:val="20"/>
        </w:rPr>
        <w:t>национальные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культурные</w:t>
      </w:r>
      <w:r>
        <w:rPr>
          <w:spacing w:val="6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5"/>
          <w:sz w:val="20"/>
        </w:rPr>
        <w:t xml:space="preserve"> </w:t>
      </w:r>
      <w:r>
        <w:rPr>
          <w:sz w:val="20"/>
        </w:rPr>
        <w:t>региона,</w:t>
      </w:r>
      <w:r>
        <w:rPr>
          <w:spacing w:val="6"/>
          <w:sz w:val="20"/>
        </w:rPr>
        <w:t xml:space="preserve"> </w:t>
      </w:r>
      <w:r>
        <w:rPr>
          <w:sz w:val="20"/>
        </w:rPr>
        <w:t>где</w:t>
      </w:r>
      <w:r>
        <w:rPr>
          <w:spacing w:val="6"/>
          <w:sz w:val="20"/>
        </w:rPr>
        <w:t xml:space="preserve"> </w:t>
      </w:r>
      <w:r>
        <w:rPr>
          <w:sz w:val="20"/>
        </w:rPr>
        <w:t>находится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4"/>
          <w:sz w:val="20"/>
        </w:rPr>
        <w:t xml:space="preserve"> </w:t>
      </w:r>
      <w:r>
        <w:rPr>
          <w:sz w:val="20"/>
        </w:rPr>
        <w:t>организация.</w:t>
      </w:r>
    </w:p>
    <w:p w:rsidR="00560EDF" w:rsidRDefault="00560EDF">
      <w:pPr>
        <w:pStyle w:val="a3"/>
        <w:spacing w:before="5"/>
        <w:ind w:left="0"/>
        <w:jc w:val="left"/>
      </w:pPr>
    </w:p>
    <w:p w:rsidR="00560EDF" w:rsidRDefault="00CA0C52">
      <w:pPr>
        <w:pStyle w:val="710"/>
        <w:ind w:left="220"/>
      </w:pPr>
      <w:r>
        <w:t>Возможные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содержательное</w:t>
      </w:r>
      <w:r>
        <w:rPr>
          <w:spacing w:val="-4"/>
        </w:rPr>
        <w:t xml:space="preserve"> </w:t>
      </w:r>
      <w:r>
        <w:t>наполнение</w:t>
      </w:r>
    </w:p>
    <w:p w:rsidR="00560EDF" w:rsidRDefault="00CA0C52">
      <w:pPr>
        <w:pStyle w:val="a3"/>
        <w:spacing w:before="22" w:line="249" w:lineRule="auto"/>
        <w:ind w:left="220" w:right="596" w:firstLine="228"/>
      </w:pPr>
      <w:r>
        <w:t>Предлагаемые</w:t>
      </w:r>
      <w:r>
        <w:rPr>
          <w:spacing w:val="25"/>
        </w:rPr>
        <w:t xml:space="preserve"> </w:t>
      </w:r>
      <w:r>
        <w:t>направления</w:t>
      </w:r>
      <w:r>
        <w:rPr>
          <w:spacing w:val="24"/>
        </w:rPr>
        <w:t xml:space="preserve"> </w:t>
      </w:r>
      <w:r>
        <w:t>внеурочной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являются</w:t>
      </w:r>
      <w:r>
        <w:rPr>
          <w:spacing w:val="22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21"/>
        </w:rPr>
        <w:t xml:space="preserve"> </w:t>
      </w:r>
      <w:r>
        <w:t>организации</w:t>
      </w:r>
      <w:r>
        <w:rPr>
          <w:spacing w:val="21"/>
        </w:rPr>
        <w:t xml:space="preserve"> </w:t>
      </w:r>
      <w:r>
        <w:t>общими</w:t>
      </w:r>
      <w:r>
        <w:rPr>
          <w:spacing w:val="24"/>
        </w:rPr>
        <w:t xml:space="preserve"> </w:t>
      </w:r>
      <w:r>
        <w:t>ориентирами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подлежат</w:t>
      </w:r>
      <w:r>
        <w:rPr>
          <w:spacing w:val="24"/>
        </w:rPr>
        <w:t xml:space="preserve"> </w:t>
      </w:r>
      <w:r>
        <w:t>формальному</w:t>
      </w:r>
      <w:r>
        <w:rPr>
          <w:spacing w:val="21"/>
        </w:rPr>
        <w:t xml:space="preserve"> </w:t>
      </w:r>
      <w:r>
        <w:t>копированию.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ориентируется,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4"/>
        </w:rPr>
        <w:t xml:space="preserve"> </w:t>
      </w:r>
      <w:r>
        <w:t>характеристики</w:t>
      </w:r>
      <w:r>
        <w:rPr>
          <w:spacing w:val="10"/>
        </w:rPr>
        <w:t xml:space="preserve"> </w:t>
      </w:r>
      <w:r>
        <w:t>обучающихся,</w:t>
      </w:r>
      <w:r>
        <w:rPr>
          <w:spacing w:val="11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потребности,</w:t>
      </w:r>
      <w:r>
        <w:rPr>
          <w:spacing w:val="14"/>
        </w:rPr>
        <w:t xml:space="preserve"> </w:t>
      </w:r>
      <w:r>
        <w:t>интересы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уровни</w:t>
      </w:r>
      <w:r>
        <w:rPr>
          <w:spacing w:val="12"/>
        </w:rPr>
        <w:t xml:space="preserve"> </w:t>
      </w:r>
      <w:r>
        <w:t>успешности</w:t>
      </w:r>
      <w:r>
        <w:rPr>
          <w:spacing w:val="10"/>
        </w:rPr>
        <w:t xml:space="preserve"> </w:t>
      </w:r>
      <w:r>
        <w:t>обучения.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выбору</w:t>
      </w:r>
      <w:r>
        <w:rPr>
          <w:spacing w:val="10"/>
        </w:rPr>
        <w:t xml:space="preserve"> </w:t>
      </w:r>
      <w:r>
        <w:t>направлений</w:t>
      </w:r>
      <w:r>
        <w:rPr>
          <w:spacing w:val="13"/>
        </w:rPr>
        <w:t xml:space="preserve"> </w:t>
      </w:r>
      <w:r>
        <w:t>внеурочной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привлекаться</w:t>
      </w:r>
      <w:r>
        <w:rPr>
          <w:spacing w:val="-1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законные участники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560EDF" w:rsidRDefault="00CA0C52">
      <w:pPr>
        <w:spacing w:before="3"/>
        <w:ind w:left="448"/>
        <w:jc w:val="both"/>
        <w:rPr>
          <w:i/>
          <w:sz w:val="20"/>
        </w:rPr>
      </w:pPr>
      <w:r>
        <w:rPr>
          <w:i/>
          <w:sz w:val="20"/>
        </w:rPr>
        <w:t>Направления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цели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внеурочной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деятельности</w:t>
      </w:r>
    </w:p>
    <w:p w:rsidR="00560EDF" w:rsidRDefault="00CA0C52">
      <w:pPr>
        <w:pStyle w:val="a4"/>
        <w:numPr>
          <w:ilvl w:val="0"/>
          <w:numId w:val="17"/>
        </w:numPr>
        <w:tabs>
          <w:tab w:val="left" w:pos="600"/>
        </w:tabs>
        <w:spacing w:before="10" w:line="249" w:lineRule="auto"/>
        <w:ind w:right="603" w:firstLine="228"/>
        <w:rPr>
          <w:sz w:val="20"/>
        </w:rPr>
      </w:pPr>
      <w:r>
        <w:rPr>
          <w:b/>
          <w:sz w:val="20"/>
        </w:rPr>
        <w:t> Спортивно-оздоровительная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деятельность</w:t>
      </w:r>
      <w:r>
        <w:rPr>
          <w:b/>
          <w:spacing w:val="30"/>
          <w:sz w:val="20"/>
        </w:rPr>
        <w:t xml:space="preserve"> </w:t>
      </w:r>
      <w:r>
        <w:rPr>
          <w:sz w:val="20"/>
        </w:rPr>
        <w:t>направлена</w:t>
      </w:r>
      <w:r>
        <w:rPr>
          <w:spacing w:val="27"/>
          <w:sz w:val="20"/>
        </w:rPr>
        <w:t xml:space="preserve"> </w:t>
      </w:r>
      <w:r>
        <w:rPr>
          <w:sz w:val="20"/>
        </w:rPr>
        <w:t>на</w:t>
      </w:r>
      <w:r>
        <w:rPr>
          <w:spacing w:val="27"/>
          <w:sz w:val="20"/>
        </w:rPr>
        <w:t xml:space="preserve"> </w:t>
      </w:r>
      <w:r>
        <w:rPr>
          <w:sz w:val="20"/>
        </w:rPr>
        <w:t>физическое</w:t>
      </w:r>
      <w:r>
        <w:rPr>
          <w:spacing w:val="26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27"/>
          <w:sz w:val="20"/>
        </w:rPr>
        <w:t xml:space="preserve"> </w:t>
      </w:r>
      <w:r>
        <w:rPr>
          <w:sz w:val="20"/>
        </w:rPr>
        <w:t>школьника,</w:t>
      </w:r>
      <w:r>
        <w:rPr>
          <w:spacing w:val="30"/>
          <w:sz w:val="20"/>
        </w:rPr>
        <w:t xml:space="preserve"> </w:t>
      </w:r>
      <w:r>
        <w:rPr>
          <w:sz w:val="20"/>
        </w:rPr>
        <w:t>углубление</w:t>
      </w:r>
      <w:r>
        <w:rPr>
          <w:spacing w:val="27"/>
          <w:sz w:val="20"/>
        </w:rPr>
        <w:t xml:space="preserve"> </w:t>
      </w:r>
      <w:r>
        <w:rPr>
          <w:sz w:val="20"/>
        </w:rPr>
        <w:t>знаний</w:t>
      </w:r>
      <w:r>
        <w:rPr>
          <w:spacing w:val="26"/>
          <w:sz w:val="20"/>
        </w:rPr>
        <w:t xml:space="preserve"> </w:t>
      </w:r>
      <w:r>
        <w:rPr>
          <w:sz w:val="20"/>
        </w:rPr>
        <w:t>об</w:t>
      </w:r>
      <w:r>
        <w:rPr>
          <w:spacing w:val="25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26"/>
          <w:sz w:val="20"/>
        </w:rPr>
        <w:t xml:space="preserve"> </w:t>
      </w:r>
      <w:r>
        <w:rPr>
          <w:sz w:val="20"/>
        </w:rPr>
        <w:t>жизни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8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26"/>
          <w:sz w:val="20"/>
        </w:rPr>
        <w:t xml:space="preserve"> </w:t>
      </w:r>
      <w:r>
        <w:rPr>
          <w:sz w:val="20"/>
        </w:rPr>
        <w:t>с</w:t>
      </w:r>
      <w:r>
        <w:rPr>
          <w:spacing w:val="29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соблюдения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1"/>
          <w:sz w:val="20"/>
        </w:rPr>
        <w:t xml:space="preserve"> </w:t>
      </w:r>
      <w:r>
        <w:rPr>
          <w:sz w:val="20"/>
        </w:rPr>
        <w:t>здорового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образа жизни.</w:t>
      </w:r>
    </w:p>
    <w:p w:rsidR="00560EDF" w:rsidRDefault="00CA0C52">
      <w:pPr>
        <w:pStyle w:val="a4"/>
        <w:numPr>
          <w:ilvl w:val="0"/>
          <w:numId w:val="17"/>
        </w:numPr>
        <w:tabs>
          <w:tab w:val="left" w:pos="600"/>
        </w:tabs>
        <w:spacing w:before="2" w:line="249" w:lineRule="auto"/>
        <w:ind w:right="609" w:firstLine="228"/>
        <w:rPr>
          <w:sz w:val="20"/>
        </w:rPr>
      </w:pPr>
      <w:r>
        <w:rPr>
          <w:b/>
          <w:sz w:val="20"/>
        </w:rPr>
        <w:t> Проектно-исследовательская</w:t>
      </w:r>
      <w:r>
        <w:rPr>
          <w:b/>
          <w:spacing w:val="37"/>
          <w:sz w:val="20"/>
        </w:rPr>
        <w:t xml:space="preserve"> </w:t>
      </w:r>
      <w:r>
        <w:rPr>
          <w:b/>
          <w:sz w:val="20"/>
        </w:rPr>
        <w:t>деятельность</w:t>
      </w:r>
      <w:r>
        <w:rPr>
          <w:b/>
          <w:spacing w:val="38"/>
          <w:sz w:val="20"/>
        </w:rPr>
        <w:t xml:space="preserve"> </w:t>
      </w:r>
      <w:r>
        <w:rPr>
          <w:sz w:val="20"/>
        </w:rPr>
        <w:t>организуется</w:t>
      </w:r>
      <w:r>
        <w:rPr>
          <w:spacing w:val="37"/>
          <w:sz w:val="20"/>
        </w:rPr>
        <w:t xml:space="preserve"> </w:t>
      </w:r>
      <w:r>
        <w:rPr>
          <w:sz w:val="20"/>
        </w:rPr>
        <w:t>как</w:t>
      </w:r>
      <w:r>
        <w:rPr>
          <w:spacing w:val="40"/>
          <w:sz w:val="20"/>
        </w:rPr>
        <w:t xml:space="preserve"> </w:t>
      </w:r>
      <w:r>
        <w:rPr>
          <w:sz w:val="20"/>
        </w:rPr>
        <w:t>углубленное</w:t>
      </w:r>
      <w:r>
        <w:rPr>
          <w:spacing w:val="37"/>
          <w:sz w:val="20"/>
        </w:rPr>
        <w:t xml:space="preserve"> </w:t>
      </w:r>
      <w:r>
        <w:rPr>
          <w:sz w:val="20"/>
        </w:rPr>
        <w:t>изучение</w:t>
      </w:r>
      <w:r>
        <w:rPr>
          <w:spacing w:val="40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36"/>
          <w:sz w:val="20"/>
        </w:rPr>
        <w:t xml:space="preserve"> </w:t>
      </w:r>
      <w:r>
        <w:rPr>
          <w:sz w:val="20"/>
        </w:rPr>
        <w:t>предметов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7"/>
          <w:sz w:val="20"/>
        </w:rPr>
        <w:t xml:space="preserve"> </w:t>
      </w:r>
      <w:r>
        <w:rPr>
          <w:sz w:val="20"/>
        </w:rPr>
        <w:t>процессе</w:t>
      </w:r>
      <w:r>
        <w:rPr>
          <w:spacing w:val="38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36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37"/>
          <w:sz w:val="20"/>
        </w:rPr>
        <w:t xml:space="preserve"> </w:t>
      </w:r>
      <w:r>
        <w:rPr>
          <w:sz w:val="20"/>
        </w:rPr>
        <w:t>по</w:t>
      </w:r>
      <w:r>
        <w:rPr>
          <w:spacing w:val="38"/>
          <w:sz w:val="20"/>
        </w:rPr>
        <w:t xml:space="preserve"> </w:t>
      </w:r>
      <w:r>
        <w:rPr>
          <w:sz w:val="20"/>
        </w:rPr>
        <w:t>выполнению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проектов.</w:t>
      </w:r>
    </w:p>
    <w:p w:rsidR="00560EDF" w:rsidRDefault="00CA0C52">
      <w:pPr>
        <w:pStyle w:val="a4"/>
        <w:numPr>
          <w:ilvl w:val="0"/>
          <w:numId w:val="17"/>
        </w:numPr>
        <w:tabs>
          <w:tab w:val="left" w:pos="600"/>
        </w:tabs>
        <w:spacing w:before="2" w:line="249" w:lineRule="auto"/>
        <w:ind w:right="598" w:firstLine="228"/>
        <w:rPr>
          <w:sz w:val="20"/>
        </w:rPr>
      </w:pPr>
      <w:r>
        <w:rPr>
          <w:b/>
          <w:sz w:val="20"/>
        </w:rPr>
        <w:t> Коммуникативная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деятельность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направлена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совершенствование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</w:t>
      </w:r>
      <w:r>
        <w:rPr>
          <w:spacing w:val="1"/>
          <w:sz w:val="20"/>
        </w:rPr>
        <w:t xml:space="preserve"> </w:t>
      </w:r>
      <w:r>
        <w:rPr>
          <w:sz w:val="20"/>
        </w:rPr>
        <w:t>грамотности,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диалогического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словесного творчества.</w:t>
      </w:r>
    </w:p>
    <w:p w:rsidR="00560EDF" w:rsidRDefault="00CA0C52">
      <w:pPr>
        <w:pStyle w:val="a4"/>
        <w:numPr>
          <w:ilvl w:val="0"/>
          <w:numId w:val="17"/>
        </w:numPr>
        <w:tabs>
          <w:tab w:val="left" w:pos="600"/>
        </w:tabs>
        <w:spacing w:before="2" w:line="249" w:lineRule="auto"/>
        <w:ind w:right="608" w:firstLine="228"/>
        <w:rPr>
          <w:sz w:val="20"/>
        </w:rPr>
      </w:pPr>
      <w:r>
        <w:rPr>
          <w:b/>
          <w:sz w:val="20"/>
        </w:rPr>
        <w:t> Художественно-эстетическая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творческая</w:t>
      </w:r>
      <w:r>
        <w:rPr>
          <w:b/>
          <w:spacing w:val="36"/>
          <w:sz w:val="20"/>
        </w:rPr>
        <w:t xml:space="preserve"> </w:t>
      </w:r>
      <w:r>
        <w:rPr>
          <w:b/>
          <w:sz w:val="20"/>
        </w:rPr>
        <w:t>деятельность</w:t>
      </w:r>
      <w:r>
        <w:rPr>
          <w:b/>
          <w:spacing w:val="40"/>
          <w:sz w:val="20"/>
        </w:rPr>
        <w:t xml:space="preserve"> </w:t>
      </w:r>
      <w:r>
        <w:rPr>
          <w:sz w:val="20"/>
        </w:rPr>
        <w:t>организуется</w:t>
      </w:r>
      <w:r>
        <w:rPr>
          <w:spacing w:val="38"/>
          <w:sz w:val="20"/>
        </w:rPr>
        <w:t xml:space="preserve"> </w:t>
      </w:r>
      <w:r>
        <w:rPr>
          <w:sz w:val="20"/>
        </w:rPr>
        <w:t>как</w:t>
      </w:r>
      <w:r>
        <w:rPr>
          <w:spacing w:val="36"/>
          <w:sz w:val="20"/>
        </w:rPr>
        <w:t xml:space="preserve"> </w:t>
      </w:r>
      <w:r>
        <w:rPr>
          <w:sz w:val="20"/>
        </w:rPr>
        <w:t>система</w:t>
      </w:r>
      <w:r>
        <w:rPr>
          <w:spacing w:val="36"/>
          <w:sz w:val="20"/>
        </w:rPr>
        <w:t xml:space="preserve"> </w:t>
      </w:r>
      <w:r>
        <w:rPr>
          <w:sz w:val="20"/>
        </w:rPr>
        <w:t>разнообразных</w:t>
      </w:r>
      <w:r>
        <w:rPr>
          <w:spacing w:val="35"/>
          <w:sz w:val="20"/>
        </w:rPr>
        <w:t xml:space="preserve"> </w:t>
      </w:r>
      <w:r>
        <w:rPr>
          <w:sz w:val="20"/>
        </w:rPr>
        <w:t>творческих</w:t>
      </w:r>
      <w:r>
        <w:rPr>
          <w:spacing w:val="37"/>
          <w:sz w:val="20"/>
        </w:rPr>
        <w:t xml:space="preserve"> </w:t>
      </w:r>
      <w:r>
        <w:rPr>
          <w:sz w:val="20"/>
        </w:rPr>
        <w:t>мастерских</w:t>
      </w:r>
      <w:r>
        <w:rPr>
          <w:spacing w:val="37"/>
          <w:sz w:val="20"/>
        </w:rPr>
        <w:t xml:space="preserve"> </w:t>
      </w:r>
      <w:r>
        <w:rPr>
          <w:sz w:val="20"/>
        </w:rPr>
        <w:t>по</w:t>
      </w:r>
      <w:r>
        <w:rPr>
          <w:spacing w:val="37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38"/>
          <w:sz w:val="20"/>
        </w:rPr>
        <w:t xml:space="preserve"> </w:t>
      </w:r>
      <w:r>
        <w:rPr>
          <w:sz w:val="20"/>
        </w:rPr>
        <w:t>художественного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творчества,</w:t>
      </w:r>
      <w:r>
        <w:rPr>
          <w:spacing w:val="-2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импровизации,</w:t>
      </w:r>
      <w:r>
        <w:rPr>
          <w:spacing w:val="-1"/>
          <w:sz w:val="20"/>
        </w:rPr>
        <w:t xml:space="preserve"> </w:t>
      </w:r>
      <w:r>
        <w:rPr>
          <w:sz w:val="20"/>
        </w:rPr>
        <w:t>драматизации,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выразительному</w:t>
      </w:r>
      <w:r>
        <w:rPr>
          <w:spacing w:val="-6"/>
          <w:sz w:val="20"/>
        </w:rPr>
        <w:t xml:space="preserve"> </w:t>
      </w:r>
      <w:r>
        <w:rPr>
          <w:sz w:val="20"/>
        </w:rPr>
        <w:t>чтению,</w:t>
      </w:r>
      <w:r>
        <w:rPr>
          <w:spacing w:val="-1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становлению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участвовать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театрализованной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деятельности.</w:t>
      </w:r>
    </w:p>
    <w:p w:rsidR="00560EDF" w:rsidRDefault="00CA0C52">
      <w:pPr>
        <w:pStyle w:val="a4"/>
        <w:numPr>
          <w:ilvl w:val="0"/>
          <w:numId w:val="17"/>
        </w:numPr>
        <w:tabs>
          <w:tab w:val="left" w:pos="600"/>
        </w:tabs>
        <w:spacing w:before="2" w:line="249" w:lineRule="auto"/>
        <w:ind w:right="606" w:firstLine="228"/>
        <w:rPr>
          <w:sz w:val="20"/>
        </w:rPr>
      </w:pPr>
      <w:r>
        <w:rPr>
          <w:b/>
          <w:sz w:val="20"/>
        </w:rPr>
        <w:t> Информационная</w:t>
      </w:r>
      <w:r>
        <w:rPr>
          <w:b/>
          <w:spacing w:val="19"/>
          <w:sz w:val="20"/>
        </w:rPr>
        <w:t xml:space="preserve"> </w:t>
      </w:r>
      <w:r>
        <w:rPr>
          <w:b/>
          <w:sz w:val="20"/>
        </w:rPr>
        <w:t>культура</w:t>
      </w:r>
      <w:r>
        <w:rPr>
          <w:b/>
          <w:spacing w:val="22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20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8"/>
          <w:sz w:val="20"/>
        </w:rPr>
        <w:t xml:space="preserve"> </w:t>
      </w:r>
      <w:r>
        <w:rPr>
          <w:sz w:val="20"/>
        </w:rPr>
        <w:t>курсы</w:t>
      </w:r>
      <w:r>
        <w:rPr>
          <w:spacing w:val="18"/>
          <w:sz w:val="20"/>
        </w:rPr>
        <w:t xml:space="preserve"> </w:t>
      </w:r>
      <w:r>
        <w:rPr>
          <w:sz w:val="20"/>
        </w:rPr>
        <w:t>в рамках</w:t>
      </w:r>
      <w:r>
        <w:rPr>
          <w:spacing w:val="19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7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8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18"/>
          <w:sz w:val="20"/>
        </w:rPr>
        <w:t xml:space="preserve"> </w:t>
      </w:r>
      <w:r>
        <w:rPr>
          <w:sz w:val="20"/>
        </w:rPr>
        <w:t>формируют</w:t>
      </w:r>
      <w:r>
        <w:rPr>
          <w:spacing w:val="17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17"/>
          <w:sz w:val="20"/>
        </w:rPr>
        <w:t xml:space="preserve"> </w:t>
      </w:r>
      <w:r>
        <w:rPr>
          <w:sz w:val="20"/>
        </w:rPr>
        <w:t>младших</w:t>
      </w:r>
      <w:r>
        <w:rPr>
          <w:spacing w:val="16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17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разнообразных</w:t>
      </w:r>
      <w:r>
        <w:rPr>
          <w:spacing w:val="-2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-2"/>
          <w:sz w:val="20"/>
        </w:rPr>
        <w:t xml:space="preserve"> </w:t>
      </w:r>
      <w:r>
        <w:rPr>
          <w:sz w:val="20"/>
        </w:rPr>
        <w:t>средствах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навыки</w:t>
      </w:r>
      <w:r>
        <w:rPr>
          <w:spacing w:val="-2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-1"/>
          <w:sz w:val="20"/>
        </w:rPr>
        <w:t xml:space="preserve"> </w:t>
      </w:r>
      <w:r>
        <w:rPr>
          <w:sz w:val="20"/>
        </w:rPr>
        <w:t>видов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</w:t>
      </w:r>
      <w:r>
        <w:rPr>
          <w:spacing w:val="1"/>
          <w:sz w:val="20"/>
        </w:rPr>
        <w:t xml:space="preserve"> </w:t>
      </w:r>
      <w:r>
        <w:rPr>
          <w:sz w:val="20"/>
        </w:rPr>
        <w:t>на компьютере.</w:t>
      </w:r>
    </w:p>
    <w:p w:rsidR="00560EDF" w:rsidRDefault="00CA0C52">
      <w:pPr>
        <w:pStyle w:val="a4"/>
        <w:numPr>
          <w:ilvl w:val="0"/>
          <w:numId w:val="17"/>
        </w:numPr>
        <w:tabs>
          <w:tab w:val="left" w:pos="600"/>
        </w:tabs>
        <w:spacing w:before="1" w:line="249" w:lineRule="auto"/>
        <w:ind w:right="606" w:firstLine="228"/>
        <w:rPr>
          <w:sz w:val="20"/>
        </w:rPr>
      </w:pPr>
      <w:r>
        <w:rPr>
          <w:b/>
          <w:sz w:val="20"/>
        </w:rPr>
        <w:t> Интеллектуальные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марафоны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—</w:t>
      </w:r>
      <w:r>
        <w:rPr>
          <w:spacing w:val="28"/>
          <w:sz w:val="20"/>
        </w:rPr>
        <w:t xml:space="preserve"> </w:t>
      </w:r>
      <w:r>
        <w:rPr>
          <w:sz w:val="20"/>
        </w:rPr>
        <w:t>система</w:t>
      </w:r>
      <w:r>
        <w:rPr>
          <w:spacing w:val="30"/>
          <w:sz w:val="20"/>
        </w:rPr>
        <w:t xml:space="preserve"> </w:t>
      </w:r>
      <w:r>
        <w:rPr>
          <w:sz w:val="20"/>
        </w:rPr>
        <w:t>интеллектуальных</w:t>
      </w:r>
      <w:r>
        <w:rPr>
          <w:spacing w:val="29"/>
          <w:sz w:val="20"/>
        </w:rPr>
        <w:t xml:space="preserve"> </w:t>
      </w:r>
      <w:r>
        <w:rPr>
          <w:sz w:val="20"/>
        </w:rPr>
        <w:t>соревновательных</w:t>
      </w:r>
      <w:r>
        <w:rPr>
          <w:spacing w:val="27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30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28"/>
          <w:sz w:val="20"/>
        </w:rPr>
        <w:t xml:space="preserve"> </w:t>
      </w:r>
      <w:r>
        <w:rPr>
          <w:sz w:val="20"/>
        </w:rPr>
        <w:t>призваны</w:t>
      </w:r>
      <w:r>
        <w:rPr>
          <w:spacing w:val="28"/>
          <w:sz w:val="20"/>
        </w:rPr>
        <w:t xml:space="preserve"> </w:t>
      </w:r>
      <w:r>
        <w:rPr>
          <w:sz w:val="20"/>
        </w:rPr>
        <w:t>развивать</w:t>
      </w:r>
      <w:r>
        <w:rPr>
          <w:spacing w:val="28"/>
          <w:sz w:val="20"/>
        </w:rPr>
        <w:t xml:space="preserve"> </w:t>
      </w:r>
      <w:r>
        <w:rPr>
          <w:sz w:val="20"/>
        </w:rPr>
        <w:t>общую</w:t>
      </w:r>
      <w:r>
        <w:rPr>
          <w:spacing w:val="30"/>
          <w:sz w:val="20"/>
        </w:rPr>
        <w:t xml:space="preserve"> </w:t>
      </w:r>
      <w:r>
        <w:rPr>
          <w:sz w:val="20"/>
        </w:rPr>
        <w:t>культуру</w:t>
      </w:r>
      <w:r>
        <w:rPr>
          <w:spacing w:val="26"/>
          <w:sz w:val="20"/>
        </w:rPr>
        <w:t xml:space="preserve"> </w:t>
      </w:r>
      <w:r>
        <w:rPr>
          <w:sz w:val="20"/>
        </w:rPr>
        <w:t>и</w:t>
      </w:r>
      <w:r>
        <w:rPr>
          <w:spacing w:val="26"/>
          <w:sz w:val="20"/>
        </w:rPr>
        <w:t xml:space="preserve"> </w:t>
      </w:r>
      <w:r>
        <w:rPr>
          <w:sz w:val="20"/>
        </w:rPr>
        <w:t>эрудицию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1"/>
          <w:sz w:val="20"/>
        </w:rPr>
        <w:t xml:space="preserve"> </w:t>
      </w:r>
      <w:r>
        <w:rPr>
          <w:sz w:val="20"/>
        </w:rPr>
        <w:t>познавательные</w:t>
      </w:r>
      <w:r>
        <w:rPr>
          <w:spacing w:val="3"/>
          <w:sz w:val="20"/>
        </w:rPr>
        <w:t xml:space="preserve"> </w:t>
      </w:r>
      <w:r>
        <w:rPr>
          <w:sz w:val="20"/>
        </w:rPr>
        <w:t>интересу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способности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1"/>
          <w:sz w:val="20"/>
        </w:rPr>
        <w:t xml:space="preserve"> </w:t>
      </w:r>
      <w:r>
        <w:rPr>
          <w:sz w:val="20"/>
        </w:rPr>
        <w:t>самообразованию.</w:t>
      </w:r>
    </w:p>
    <w:p w:rsidR="00560EDF" w:rsidRDefault="00CA0C52">
      <w:pPr>
        <w:pStyle w:val="a4"/>
        <w:numPr>
          <w:ilvl w:val="0"/>
          <w:numId w:val="17"/>
        </w:numPr>
        <w:tabs>
          <w:tab w:val="left" w:pos="600"/>
        </w:tabs>
        <w:spacing w:before="2" w:line="252" w:lineRule="auto"/>
        <w:ind w:right="603" w:firstLine="228"/>
        <w:rPr>
          <w:sz w:val="20"/>
        </w:rPr>
      </w:pPr>
      <w:r>
        <w:rPr>
          <w:b/>
          <w:sz w:val="20"/>
        </w:rPr>
        <w:t> «Учение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с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увлечением!»</w:t>
      </w:r>
      <w:r>
        <w:rPr>
          <w:b/>
          <w:spacing w:val="18"/>
          <w:sz w:val="20"/>
        </w:rPr>
        <w:t xml:space="preserve"> </w:t>
      </w:r>
      <w:r>
        <w:rPr>
          <w:sz w:val="20"/>
        </w:rPr>
        <w:t>включает</w:t>
      </w:r>
      <w:r>
        <w:rPr>
          <w:spacing w:val="14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1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4"/>
          <w:sz w:val="20"/>
        </w:rPr>
        <w:t xml:space="preserve"> </w:t>
      </w:r>
      <w:r>
        <w:rPr>
          <w:sz w:val="20"/>
        </w:rPr>
        <w:t>зоне</w:t>
      </w:r>
      <w:r>
        <w:rPr>
          <w:spacing w:val="15"/>
          <w:sz w:val="20"/>
        </w:rPr>
        <w:t xml:space="preserve"> </w:t>
      </w:r>
      <w:r>
        <w:rPr>
          <w:sz w:val="20"/>
        </w:rPr>
        <w:t>ближайшего</w:t>
      </w:r>
      <w:r>
        <w:rPr>
          <w:spacing w:val="16"/>
          <w:sz w:val="20"/>
        </w:rPr>
        <w:t xml:space="preserve"> </w:t>
      </w:r>
      <w:r>
        <w:rPr>
          <w:sz w:val="20"/>
        </w:rPr>
        <w:t>развития,</w:t>
      </w:r>
      <w:r>
        <w:rPr>
          <w:spacing w:val="21"/>
          <w:sz w:val="20"/>
        </w:rPr>
        <w:t xml:space="preserve"> </w:t>
      </w:r>
      <w:r>
        <w:rPr>
          <w:sz w:val="20"/>
        </w:rPr>
        <w:t>когда</w:t>
      </w:r>
      <w:r>
        <w:rPr>
          <w:spacing w:val="17"/>
          <w:sz w:val="20"/>
        </w:rPr>
        <w:t xml:space="preserve"> </w:t>
      </w:r>
      <w:r>
        <w:rPr>
          <w:sz w:val="20"/>
        </w:rPr>
        <w:t>учитель</w:t>
      </w:r>
      <w:r>
        <w:rPr>
          <w:spacing w:val="15"/>
          <w:sz w:val="20"/>
        </w:rPr>
        <w:t xml:space="preserve"> </w:t>
      </w:r>
      <w:r>
        <w:rPr>
          <w:sz w:val="20"/>
        </w:rPr>
        <w:t>непосредственно</w:t>
      </w:r>
      <w:r>
        <w:rPr>
          <w:spacing w:val="16"/>
          <w:sz w:val="20"/>
        </w:rPr>
        <w:t xml:space="preserve"> </w:t>
      </w:r>
      <w:r>
        <w:rPr>
          <w:sz w:val="20"/>
        </w:rPr>
        <w:t>помогает</w:t>
      </w:r>
      <w:r>
        <w:rPr>
          <w:spacing w:val="15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15"/>
          <w:sz w:val="20"/>
        </w:rPr>
        <w:t xml:space="preserve"> </w:t>
      </w:r>
      <w:r>
        <w:rPr>
          <w:sz w:val="20"/>
        </w:rPr>
        <w:t>преодолеть</w:t>
      </w:r>
      <w:r>
        <w:rPr>
          <w:spacing w:val="15"/>
          <w:sz w:val="20"/>
        </w:rPr>
        <w:t xml:space="preserve"> </w:t>
      </w:r>
      <w:r>
        <w:rPr>
          <w:sz w:val="20"/>
        </w:rPr>
        <w:t>трудности,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возникшие</w:t>
      </w:r>
      <w:r>
        <w:rPr>
          <w:spacing w:val="2"/>
          <w:sz w:val="20"/>
        </w:rPr>
        <w:t xml:space="preserve"> </w:t>
      </w:r>
      <w:r>
        <w:rPr>
          <w:sz w:val="20"/>
        </w:rPr>
        <w:t>при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изучении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разных</w:t>
      </w:r>
      <w:r>
        <w:rPr>
          <w:spacing w:val="2"/>
          <w:sz w:val="20"/>
        </w:rPr>
        <w:t xml:space="preserve"> </w:t>
      </w:r>
      <w:r>
        <w:rPr>
          <w:sz w:val="20"/>
        </w:rPr>
        <w:t>предметов.</w:t>
      </w:r>
    </w:p>
    <w:p w:rsidR="00560EDF" w:rsidRDefault="00CA0C52">
      <w:pPr>
        <w:spacing w:line="227" w:lineRule="exact"/>
        <w:ind w:left="448"/>
        <w:rPr>
          <w:sz w:val="20"/>
        </w:rPr>
      </w:pPr>
      <w:r>
        <w:rPr>
          <w:sz w:val="20"/>
        </w:rPr>
        <w:t>Выбор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форм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организации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внеурочной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деятельности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подчиняется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следующим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требованиям:</w:t>
      </w:r>
    </w:p>
    <w:p w:rsidR="00560EDF" w:rsidRDefault="00CA0C52">
      <w:pPr>
        <w:pStyle w:val="a4"/>
        <w:numPr>
          <w:ilvl w:val="0"/>
          <w:numId w:val="18"/>
        </w:numPr>
        <w:tabs>
          <w:tab w:val="left" w:pos="787"/>
        </w:tabs>
        <w:spacing w:before="10"/>
        <w:jc w:val="left"/>
        <w:rPr>
          <w:sz w:val="20"/>
        </w:rPr>
      </w:pPr>
      <w:r>
        <w:rPr>
          <w:sz w:val="20"/>
        </w:rPr>
        <w:t>целесообразность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-5"/>
          <w:sz w:val="20"/>
        </w:rPr>
        <w:t xml:space="preserve"> </w:t>
      </w:r>
      <w:r>
        <w:rPr>
          <w:sz w:val="20"/>
        </w:rPr>
        <w:t>формы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решения поставленных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задач</w:t>
      </w:r>
      <w:r>
        <w:rPr>
          <w:spacing w:val="-3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3"/>
          <w:sz w:val="20"/>
        </w:rPr>
        <w:t xml:space="preserve"> </w:t>
      </w:r>
      <w:r>
        <w:rPr>
          <w:sz w:val="20"/>
        </w:rPr>
        <w:t>направления;</w:t>
      </w:r>
    </w:p>
    <w:p w:rsidR="00560EDF" w:rsidRDefault="00CA0C52">
      <w:pPr>
        <w:pStyle w:val="a4"/>
        <w:numPr>
          <w:ilvl w:val="0"/>
          <w:numId w:val="18"/>
        </w:numPr>
        <w:tabs>
          <w:tab w:val="left" w:pos="787"/>
        </w:tabs>
        <w:spacing w:before="12" w:line="252" w:lineRule="auto"/>
        <w:ind w:right="611"/>
        <w:jc w:val="left"/>
        <w:rPr>
          <w:sz w:val="20"/>
        </w:rPr>
      </w:pPr>
      <w:r>
        <w:rPr>
          <w:sz w:val="20"/>
        </w:rPr>
        <w:t>преобладание</w:t>
      </w:r>
      <w:r>
        <w:rPr>
          <w:spacing w:val="21"/>
          <w:sz w:val="20"/>
        </w:rPr>
        <w:t xml:space="preserve"> </w:t>
      </w:r>
      <w:r>
        <w:rPr>
          <w:sz w:val="20"/>
        </w:rPr>
        <w:t>практико-ориентированных</w:t>
      </w:r>
      <w:r>
        <w:rPr>
          <w:spacing w:val="21"/>
          <w:sz w:val="20"/>
        </w:rPr>
        <w:t xml:space="preserve"> </w:t>
      </w:r>
      <w:r>
        <w:rPr>
          <w:sz w:val="20"/>
        </w:rPr>
        <w:t>форм,</w:t>
      </w:r>
      <w:r>
        <w:rPr>
          <w:spacing w:val="23"/>
          <w:sz w:val="20"/>
        </w:rPr>
        <w:t xml:space="preserve"> </w:t>
      </w:r>
      <w:r>
        <w:rPr>
          <w:sz w:val="20"/>
        </w:rPr>
        <w:t>обеспечивающих</w:t>
      </w:r>
      <w:r>
        <w:rPr>
          <w:spacing w:val="21"/>
          <w:sz w:val="20"/>
        </w:rPr>
        <w:t xml:space="preserve"> </w:t>
      </w:r>
      <w:r>
        <w:rPr>
          <w:sz w:val="20"/>
        </w:rPr>
        <w:t>непосредственное</w:t>
      </w:r>
      <w:r>
        <w:rPr>
          <w:spacing w:val="22"/>
          <w:sz w:val="20"/>
        </w:rPr>
        <w:t xml:space="preserve"> </w:t>
      </w:r>
      <w:r>
        <w:rPr>
          <w:sz w:val="20"/>
        </w:rPr>
        <w:t>активное</w:t>
      </w:r>
      <w:r>
        <w:rPr>
          <w:spacing w:val="25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22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21"/>
          <w:sz w:val="20"/>
        </w:rPr>
        <w:t xml:space="preserve"> </w:t>
      </w:r>
      <w:r>
        <w:rPr>
          <w:sz w:val="20"/>
        </w:rPr>
        <w:t>в</w:t>
      </w:r>
      <w:r>
        <w:rPr>
          <w:spacing w:val="24"/>
          <w:sz w:val="20"/>
        </w:rPr>
        <w:t xml:space="preserve"> </w:t>
      </w:r>
      <w:r>
        <w:rPr>
          <w:sz w:val="20"/>
        </w:rPr>
        <w:t>практической</w:t>
      </w:r>
      <w:r>
        <w:rPr>
          <w:spacing w:val="2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23"/>
          <w:sz w:val="20"/>
        </w:rPr>
        <w:t xml:space="preserve"> </w:t>
      </w:r>
      <w:r>
        <w:rPr>
          <w:sz w:val="20"/>
        </w:rPr>
        <w:t>в</w:t>
      </w:r>
      <w:r>
        <w:rPr>
          <w:spacing w:val="22"/>
          <w:sz w:val="20"/>
        </w:rPr>
        <w:t xml:space="preserve"> </w:t>
      </w:r>
      <w:r>
        <w:rPr>
          <w:sz w:val="20"/>
        </w:rPr>
        <w:t>том</w:t>
      </w:r>
      <w:r>
        <w:rPr>
          <w:spacing w:val="23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совместной</w:t>
      </w:r>
      <w:r>
        <w:rPr>
          <w:spacing w:val="-2"/>
          <w:sz w:val="20"/>
        </w:rPr>
        <w:t xml:space="preserve"> </w:t>
      </w:r>
      <w:r>
        <w:rPr>
          <w:sz w:val="20"/>
        </w:rPr>
        <w:t>(парной, групповой, коллективной);</w:t>
      </w:r>
    </w:p>
    <w:p w:rsidR="00560EDF" w:rsidRDefault="00CA0C52">
      <w:pPr>
        <w:pStyle w:val="a4"/>
        <w:numPr>
          <w:ilvl w:val="0"/>
          <w:numId w:val="18"/>
        </w:numPr>
        <w:tabs>
          <w:tab w:val="left" w:pos="787"/>
        </w:tabs>
        <w:spacing w:before="2"/>
        <w:jc w:val="left"/>
        <w:rPr>
          <w:sz w:val="20"/>
        </w:rPr>
      </w:pPr>
      <w:r>
        <w:rPr>
          <w:spacing w:val="-4"/>
          <w:sz w:val="20"/>
        </w:rPr>
        <w:t>учет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специфики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коммуникативной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деятельности,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которая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сопровождает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то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иное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направление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внеучебной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деятельности;</w:t>
      </w:r>
    </w:p>
    <w:p w:rsidR="00560EDF" w:rsidRDefault="00CA0C52">
      <w:pPr>
        <w:pStyle w:val="a4"/>
        <w:numPr>
          <w:ilvl w:val="0"/>
          <w:numId w:val="18"/>
        </w:numPr>
        <w:tabs>
          <w:tab w:val="left" w:pos="787"/>
        </w:tabs>
        <w:spacing w:before="13"/>
        <w:jc w:val="left"/>
        <w:rPr>
          <w:sz w:val="20"/>
        </w:rPr>
      </w:pPr>
      <w:r>
        <w:rPr>
          <w:sz w:val="20"/>
        </w:rPr>
        <w:t>использование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5"/>
          <w:sz w:val="20"/>
        </w:rPr>
        <w:t xml:space="preserve"> </w:t>
      </w:r>
      <w:r>
        <w:rPr>
          <w:sz w:val="20"/>
        </w:rPr>
        <w:t>предполагающих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5"/>
          <w:sz w:val="20"/>
        </w:rPr>
        <w:t xml:space="preserve"> </w:t>
      </w:r>
      <w:r>
        <w:rPr>
          <w:sz w:val="20"/>
        </w:rPr>
        <w:t>ИКТ.</w:t>
      </w:r>
    </w:p>
    <w:p w:rsidR="00560EDF" w:rsidRDefault="00560EDF">
      <w:pPr>
        <w:rPr>
          <w:sz w:val="20"/>
        </w:rPr>
        <w:sectPr w:rsidR="00560EDF">
          <w:pgSz w:w="16850" w:h="11920" w:orient="landscape"/>
          <w:pgMar w:top="640" w:right="480" w:bottom="220" w:left="860" w:header="0" w:footer="0" w:gutter="0"/>
          <w:cols w:space="720"/>
        </w:sectPr>
      </w:pPr>
    </w:p>
    <w:p w:rsidR="00560EDF" w:rsidRDefault="00CA0C52">
      <w:pPr>
        <w:pStyle w:val="a3"/>
        <w:spacing w:before="62" w:line="252" w:lineRule="auto"/>
        <w:ind w:left="220" w:right="593" w:firstLine="228"/>
      </w:pPr>
      <w:r>
        <w:lastRenderedPageBreak/>
        <w:t>Возможными формами организации внеурочной деятельности могут быть следующие: учебные курсы и факультативы; художественные, музыкальные и спортивные</w:t>
      </w:r>
      <w:r>
        <w:rPr>
          <w:spacing w:val="1"/>
        </w:rPr>
        <w:t xml:space="preserve"> </w:t>
      </w:r>
      <w:r>
        <w:t>студии;</w:t>
      </w:r>
      <w:r>
        <w:rPr>
          <w:spacing w:val="-9"/>
        </w:rPr>
        <w:t xml:space="preserve"> </w:t>
      </w:r>
      <w:r>
        <w:t>соревновательные</w:t>
      </w:r>
      <w:r>
        <w:rPr>
          <w:spacing w:val="-8"/>
        </w:rPr>
        <w:t xml:space="preserve"> </w:t>
      </w:r>
      <w:r>
        <w:t>мероприятия,</w:t>
      </w:r>
      <w:r>
        <w:rPr>
          <w:spacing w:val="-7"/>
        </w:rPr>
        <w:t xml:space="preserve"> </w:t>
      </w:r>
      <w:r>
        <w:t>дискуссионные</w:t>
      </w:r>
      <w:r>
        <w:rPr>
          <w:spacing w:val="-6"/>
        </w:rPr>
        <w:t xml:space="preserve"> </w:t>
      </w:r>
      <w:r>
        <w:t>клубы,</w:t>
      </w:r>
      <w:r>
        <w:rPr>
          <w:spacing w:val="-8"/>
        </w:rPr>
        <w:t xml:space="preserve"> </w:t>
      </w:r>
      <w:r>
        <w:t>секции,</w:t>
      </w:r>
      <w:r>
        <w:rPr>
          <w:spacing w:val="-7"/>
        </w:rPr>
        <w:t xml:space="preserve"> </w:t>
      </w:r>
      <w:r>
        <w:t>экскурсии,</w:t>
      </w:r>
      <w:r>
        <w:rPr>
          <w:spacing w:val="-8"/>
        </w:rPr>
        <w:t xml:space="preserve"> </w:t>
      </w:r>
      <w:r>
        <w:t>мини-исследования;</w:t>
      </w:r>
      <w:r>
        <w:rPr>
          <w:spacing w:val="-8"/>
        </w:rPr>
        <w:t xml:space="preserve"> </w:t>
      </w:r>
      <w:r>
        <w:t>общественно</w:t>
      </w:r>
      <w:r>
        <w:rPr>
          <w:spacing w:val="-8"/>
        </w:rPr>
        <w:t xml:space="preserve"> </w:t>
      </w:r>
      <w:r>
        <w:t>полезные</w:t>
      </w:r>
      <w:r>
        <w:rPr>
          <w:spacing w:val="-6"/>
        </w:rPr>
        <w:t xml:space="preserve"> </w:t>
      </w:r>
      <w:r>
        <w:t>практики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</w:t>
      </w:r>
    </w:p>
    <w:p w:rsidR="00560EDF" w:rsidRDefault="00CA0C52">
      <w:pPr>
        <w:pStyle w:val="a3"/>
        <w:spacing w:before="0" w:line="249" w:lineRule="auto"/>
        <w:ind w:left="220" w:right="599" w:firstLine="228"/>
      </w:pPr>
      <w:r>
        <w:t>К участию во внеурочной деятельности могут привлекаться организации и учреждения дополнительного образования, культуры и спорта. В этом случае 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(организации),</w:t>
      </w:r>
      <w:r>
        <w:rPr>
          <w:spacing w:val="1"/>
        </w:rPr>
        <w:t xml:space="preserve"> </w:t>
      </w:r>
      <w:r>
        <w:t>участвующего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 Это может</w:t>
      </w:r>
      <w:r>
        <w:rPr>
          <w:spacing w:val="-2"/>
        </w:rPr>
        <w:t xml:space="preserve"> </w:t>
      </w:r>
      <w:r>
        <w:t>быть, например, спортивный</w:t>
      </w:r>
      <w:r>
        <w:rPr>
          <w:spacing w:val="-1"/>
        </w:rPr>
        <w:t xml:space="preserve"> </w:t>
      </w:r>
      <w:r>
        <w:t>комплекс, музей,</w:t>
      </w:r>
      <w:r>
        <w:rPr>
          <w:spacing w:val="2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60EDF" w:rsidRDefault="00CA0C52">
      <w:pPr>
        <w:pStyle w:val="a3"/>
        <w:spacing w:before="0" w:line="249" w:lineRule="auto"/>
        <w:ind w:left="220" w:right="596" w:firstLine="228"/>
      </w:pPr>
      <w:r>
        <w:t>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(учителя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1"/>
        </w:rPr>
        <w:t xml:space="preserve"> </w:t>
      </w:r>
      <w:r>
        <w:t>логопед,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библиотекарь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560EDF" w:rsidRDefault="00CA0C52">
      <w:pPr>
        <w:pStyle w:val="a3"/>
        <w:spacing w:line="249" w:lineRule="auto"/>
        <w:ind w:left="220" w:right="598" w:firstLine="228"/>
      </w:pPr>
      <w: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</w:t>
      </w:r>
      <w:r>
        <w:rPr>
          <w:spacing w:val="1"/>
        </w:rPr>
        <w:t xml:space="preserve"> </w:t>
      </w:r>
      <w:r>
        <w:t>художественную,</w:t>
      </w:r>
      <w:r>
        <w:rPr>
          <w:spacing w:val="1"/>
        </w:rPr>
        <w:t xml:space="preserve"> </w:t>
      </w:r>
      <w:r>
        <w:t>техническую,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единых</w:t>
      </w:r>
      <w:r>
        <w:rPr>
          <w:spacing w:val="-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организации.</w:t>
      </w:r>
    </w:p>
    <w:p w:rsidR="00560EDF" w:rsidRDefault="00CA0C52">
      <w:pPr>
        <w:pStyle w:val="a3"/>
        <w:spacing w:before="3" w:line="249" w:lineRule="auto"/>
        <w:ind w:left="220" w:right="605" w:firstLine="228"/>
      </w:pPr>
      <w:r>
        <w:t>Координирующую роль в организации внеурочной деятельности выполняет, как правило, основной учитель, ведущий класс начальной школы, завуч 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-1"/>
        </w:rPr>
        <w:t xml:space="preserve"> </w:t>
      </w:r>
      <w:r>
        <w:t>заместитель</w:t>
      </w:r>
      <w:r>
        <w:rPr>
          <w:spacing w:val="2"/>
        </w:rPr>
        <w:t xml:space="preserve"> </w:t>
      </w:r>
      <w:r>
        <w:t>директора 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-1"/>
        </w:rPr>
        <w:t xml:space="preserve"> </w:t>
      </w:r>
      <w:r>
        <w:t>работе.</w:t>
      </w:r>
    </w:p>
    <w:p w:rsidR="00560EDF" w:rsidRDefault="00560EDF">
      <w:pPr>
        <w:pStyle w:val="a3"/>
        <w:spacing w:before="10"/>
        <w:ind w:left="0"/>
        <w:jc w:val="left"/>
        <w:rPr>
          <w:sz w:val="30"/>
        </w:rPr>
      </w:pPr>
    </w:p>
    <w:p w:rsidR="00560EDF" w:rsidRDefault="00CA0C52">
      <w:pPr>
        <w:pStyle w:val="510"/>
        <w:ind w:left="220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560EDF" w:rsidRDefault="00560EDF">
      <w:pPr>
        <w:pStyle w:val="a3"/>
        <w:spacing w:before="0"/>
        <w:ind w:left="0"/>
        <w:jc w:val="left"/>
        <w:rPr>
          <w:b/>
          <w:sz w:val="23"/>
        </w:rPr>
      </w:pPr>
    </w:p>
    <w:p w:rsidR="00560EDF" w:rsidRDefault="00CA0C52">
      <w:pPr>
        <w:pStyle w:val="710"/>
        <w:numPr>
          <w:ilvl w:val="0"/>
          <w:numId w:val="16"/>
        </w:numPr>
        <w:tabs>
          <w:tab w:val="left" w:pos="600"/>
        </w:tabs>
        <w:spacing w:before="1"/>
      </w:pPr>
      <w:r>
        <w:t> Спортивно-оздоровительная</w:t>
      </w:r>
      <w:r>
        <w:rPr>
          <w:spacing w:val="-5"/>
        </w:rPr>
        <w:t xml:space="preserve"> </w:t>
      </w:r>
      <w:r>
        <w:t>деятельность</w:t>
      </w:r>
    </w:p>
    <w:p w:rsidR="00560EDF" w:rsidRDefault="00CA0C52">
      <w:pPr>
        <w:pStyle w:val="810"/>
        <w:spacing w:before="10"/>
      </w:pPr>
      <w:r>
        <w:t>«Основы</w:t>
      </w:r>
      <w:r>
        <w:rPr>
          <w:spacing w:val="-7"/>
        </w:rPr>
        <w:t xml:space="preserve"> </w:t>
      </w:r>
      <w:r>
        <w:t>самопознания»</w:t>
      </w:r>
    </w:p>
    <w:p w:rsidR="00560EDF" w:rsidRDefault="00CA0C52">
      <w:pPr>
        <w:spacing w:before="5"/>
        <w:ind w:left="448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факультатив;</w:t>
      </w:r>
      <w:r>
        <w:rPr>
          <w:spacing w:val="-5"/>
          <w:sz w:val="20"/>
        </w:rPr>
        <w:t xml:space="preserve"> </w:t>
      </w:r>
      <w:r>
        <w:rPr>
          <w:sz w:val="20"/>
        </w:rPr>
        <w:t>лаборатория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здоровья.</w:t>
      </w:r>
    </w:p>
    <w:p w:rsidR="00560EDF" w:rsidRDefault="00CA0C52">
      <w:pPr>
        <w:pStyle w:val="810"/>
      </w:pPr>
      <w:r>
        <w:t>«Движение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жизнь!»</w:t>
      </w:r>
    </w:p>
    <w:p w:rsidR="00560EDF" w:rsidRDefault="00CA0C52">
      <w:pPr>
        <w:pStyle w:val="a3"/>
        <w:spacing w:before="5"/>
        <w:ind w:left="448"/>
        <w:jc w:val="left"/>
      </w:pPr>
      <w:r>
        <w:rPr>
          <w:i/>
        </w:rPr>
        <w:t>Цель:</w:t>
      </w:r>
      <w:r>
        <w:rPr>
          <w:i/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здоровом</w:t>
      </w:r>
      <w:r>
        <w:rPr>
          <w:spacing w:val="-3"/>
        </w:rPr>
        <w:t xml:space="preserve"> </w:t>
      </w:r>
      <w:r>
        <w:t>образе</w:t>
      </w:r>
      <w:r>
        <w:rPr>
          <w:spacing w:val="-4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активности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навыков.</w:t>
      </w:r>
    </w:p>
    <w:p w:rsidR="00560EDF" w:rsidRDefault="00CA0C52">
      <w:pPr>
        <w:spacing w:before="10"/>
        <w:ind w:left="448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спортивная</w:t>
      </w:r>
      <w:r>
        <w:rPr>
          <w:spacing w:val="-4"/>
          <w:sz w:val="20"/>
        </w:rPr>
        <w:t xml:space="preserve"> </w:t>
      </w:r>
      <w:r>
        <w:rPr>
          <w:sz w:val="20"/>
        </w:rPr>
        <w:t>студия: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курс физической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культуры.</w:t>
      </w:r>
    </w:p>
    <w:p w:rsidR="00560EDF" w:rsidRDefault="00560EDF">
      <w:pPr>
        <w:pStyle w:val="a3"/>
        <w:ind w:left="0"/>
        <w:jc w:val="left"/>
        <w:rPr>
          <w:sz w:val="22"/>
        </w:rPr>
      </w:pPr>
    </w:p>
    <w:p w:rsidR="00560EDF" w:rsidRDefault="00CA0C52">
      <w:pPr>
        <w:pStyle w:val="710"/>
        <w:numPr>
          <w:ilvl w:val="0"/>
          <w:numId w:val="16"/>
        </w:numPr>
        <w:tabs>
          <w:tab w:val="left" w:pos="600"/>
        </w:tabs>
      </w:pPr>
      <w:r>
        <w:t> Проектно-исследовательская</w:t>
      </w:r>
      <w:r>
        <w:rPr>
          <w:spacing w:val="-8"/>
        </w:rPr>
        <w:t xml:space="preserve"> </w:t>
      </w:r>
      <w:r>
        <w:t>деятельность</w:t>
      </w:r>
    </w:p>
    <w:p w:rsidR="00560EDF" w:rsidRDefault="00CA0C52">
      <w:pPr>
        <w:spacing w:before="5"/>
        <w:ind w:left="448"/>
        <w:rPr>
          <w:i/>
          <w:sz w:val="20"/>
        </w:rPr>
      </w:pPr>
      <w:r>
        <w:rPr>
          <w:i/>
          <w:sz w:val="20"/>
        </w:rPr>
        <w:t>Возможные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темы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проектов:</w:t>
      </w:r>
    </w:p>
    <w:p w:rsidR="00560EDF" w:rsidRDefault="00CA0C52">
      <w:pPr>
        <w:pStyle w:val="810"/>
      </w:pPr>
      <w:r>
        <w:t>«Великие</w:t>
      </w:r>
      <w:r>
        <w:rPr>
          <w:spacing w:val="-4"/>
        </w:rPr>
        <w:t xml:space="preserve"> </w:t>
      </w:r>
      <w:r>
        <w:t>математики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открытия»</w:t>
      </w:r>
    </w:p>
    <w:p w:rsidR="00560EDF" w:rsidRDefault="00CA0C52">
      <w:pPr>
        <w:spacing w:before="10"/>
        <w:ind w:left="448"/>
        <w:rPr>
          <w:b/>
          <w:i/>
          <w:sz w:val="20"/>
        </w:rPr>
      </w:pPr>
      <w:r>
        <w:rPr>
          <w:b/>
          <w:i/>
          <w:sz w:val="20"/>
        </w:rPr>
        <w:t>«История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родного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края»</w:t>
      </w:r>
    </w:p>
    <w:p w:rsidR="00560EDF" w:rsidRDefault="00CA0C52">
      <w:pPr>
        <w:pStyle w:val="a3"/>
        <w:spacing w:before="6" w:line="249" w:lineRule="auto"/>
        <w:ind w:left="220" w:right="604" w:firstLine="228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 и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культуре родного края;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чувства</w:t>
      </w:r>
      <w:r>
        <w:rPr>
          <w:spacing w:val="2"/>
        </w:rPr>
        <w:t xml:space="preserve"> </w:t>
      </w:r>
      <w:r>
        <w:t>патриотизма, любви</w:t>
      </w:r>
      <w:r>
        <w:rPr>
          <w:spacing w:val="-1"/>
        </w:rPr>
        <w:t xml:space="preserve"> </w:t>
      </w:r>
      <w:r>
        <w:t>к «малой</w:t>
      </w:r>
      <w:r>
        <w:rPr>
          <w:spacing w:val="-1"/>
        </w:rPr>
        <w:t xml:space="preserve"> </w:t>
      </w:r>
      <w:r>
        <w:t>Родине».</w:t>
      </w:r>
    </w:p>
    <w:p w:rsidR="00560EDF" w:rsidRDefault="00CA0C52">
      <w:pPr>
        <w:pStyle w:val="a3"/>
        <w:ind w:left="448"/>
      </w:pPr>
      <w:r>
        <w:rPr>
          <w:i/>
        </w:rPr>
        <w:t>Форма</w:t>
      </w:r>
      <w:r>
        <w:rPr>
          <w:i/>
          <w:spacing w:val="-4"/>
        </w:rPr>
        <w:t xml:space="preserve"> </w:t>
      </w:r>
      <w:r>
        <w:rPr>
          <w:i/>
        </w:rPr>
        <w:t>организации</w:t>
      </w:r>
      <w:r>
        <w:t>:</w:t>
      </w:r>
      <w:r>
        <w:rPr>
          <w:spacing w:val="-5"/>
        </w:rPr>
        <w:t xml:space="preserve"> </w:t>
      </w:r>
      <w:r>
        <w:t>факультативный</w:t>
      </w:r>
      <w:r>
        <w:rPr>
          <w:spacing w:val="-4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краеведения;</w:t>
      </w:r>
      <w:r>
        <w:rPr>
          <w:spacing w:val="-4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«Достопримечательности</w:t>
      </w:r>
      <w:r>
        <w:rPr>
          <w:spacing w:val="-5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края».</w:t>
      </w:r>
    </w:p>
    <w:p w:rsidR="00560EDF" w:rsidRDefault="00CA0C52">
      <w:pPr>
        <w:pStyle w:val="810"/>
        <w:spacing w:before="14"/>
        <w:jc w:val="both"/>
      </w:pPr>
      <w:r>
        <w:t>«История</w:t>
      </w:r>
      <w:r>
        <w:rPr>
          <w:spacing w:val="-3"/>
        </w:rPr>
        <w:t xml:space="preserve"> </w:t>
      </w:r>
      <w:r>
        <w:t>письменности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Древней</w:t>
      </w:r>
      <w:r>
        <w:rPr>
          <w:spacing w:val="-3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современности»</w:t>
      </w:r>
    </w:p>
    <w:p w:rsidR="00560EDF" w:rsidRDefault="00CA0C52">
      <w:pPr>
        <w:pStyle w:val="a3"/>
        <w:spacing w:before="6" w:line="249" w:lineRule="auto"/>
        <w:ind w:left="220" w:right="596" w:firstLine="228"/>
      </w:pPr>
      <w:r>
        <w:rPr>
          <w:i/>
        </w:rPr>
        <w:t xml:space="preserve">Цель: </w:t>
      </w:r>
      <w:r>
        <w:t>развитие общей культуры обучающихся; расширение знаний об истории письменности (от кириллицы до современного языка, от пергамента, берестяных грамот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книг);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560EDF" w:rsidRDefault="00CA0C52">
      <w:pPr>
        <w:pStyle w:val="a3"/>
        <w:spacing w:line="249" w:lineRule="auto"/>
        <w:ind w:left="220" w:right="596" w:firstLine="228"/>
      </w:pPr>
      <w:r>
        <w:rPr>
          <w:i/>
        </w:rPr>
        <w:t xml:space="preserve">Форма организации: </w:t>
      </w:r>
      <w:r>
        <w:t>факультатив «История письменности в России: от Древней Руси до современности»; выполнение и защита мини-проектов, связанных с темой,</w:t>
      </w:r>
      <w:r>
        <w:rPr>
          <w:spacing w:val="1"/>
        </w:rPr>
        <w:t xml:space="preserve"> </w:t>
      </w:r>
      <w:r>
        <w:t>например: «На чём писали в Древней Руси», «Берестяные грамоты и современные sms-сообщения: в чём сходство и различия», «Первый русский букварь», «Русские</w:t>
      </w:r>
      <w:r>
        <w:rPr>
          <w:spacing w:val="1"/>
        </w:rPr>
        <w:t xml:space="preserve"> </w:t>
      </w:r>
      <w:r>
        <w:t>летописи»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560EDF" w:rsidRDefault="00CA0C52">
      <w:pPr>
        <w:pStyle w:val="810"/>
        <w:spacing w:before="8"/>
        <w:jc w:val="both"/>
      </w:pPr>
      <w:r>
        <w:t>«Экологический</w:t>
      </w:r>
      <w:r>
        <w:rPr>
          <w:spacing w:val="-5"/>
        </w:rPr>
        <w:t xml:space="preserve"> </w:t>
      </w:r>
      <w:r>
        <w:t>поиск:</w:t>
      </w:r>
      <w:r>
        <w:rPr>
          <w:spacing w:val="-3"/>
        </w:rPr>
        <w:t xml:space="preserve"> </w:t>
      </w:r>
      <w:r>
        <w:t>исследование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водоемах</w:t>
      </w:r>
      <w:r>
        <w:rPr>
          <w:spacing w:val="-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края»</w:t>
      </w:r>
    </w:p>
    <w:p w:rsidR="00560EDF" w:rsidRDefault="00CA0C52">
      <w:pPr>
        <w:pStyle w:val="a3"/>
        <w:spacing w:before="5" w:line="249" w:lineRule="auto"/>
        <w:ind w:left="220" w:right="597" w:firstLine="228"/>
      </w:pPr>
      <w:r>
        <w:rPr>
          <w:i/>
        </w:rPr>
        <w:t xml:space="preserve">Цель: </w:t>
      </w:r>
      <w:r>
        <w:t>углубление знаний и представлений о сочетании химического и биологического состава и физических свойств воды, формирование исследовательских умений в</w:t>
      </w:r>
      <w:r>
        <w:rPr>
          <w:spacing w:val="1"/>
        </w:rPr>
        <w:t xml:space="preserve"> </w:t>
      </w:r>
      <w:r>
        <w:t>процессе экспериментальной работы по изучению качества воды, развитие познавательной активности и интереса в процессе исследовательской работы, воспитание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природным</w:t>
      </w:r>
      <w:r>
        <w:rPr>
          <w:spacing w:val="-2"/>
        </w:rPr>
        <w:t xml:space="preserve"> </w:t>
      </w:r>
      <w:r>
        <w:t>объектам,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природе.</w:t>
      </w:r>
    </w:p>
    <w:p w:rsidR="00560EDF" w:rsidRDefault="00CA0C52">
      <w:pPr>
        <w:spacing w:before="3"/>
        <w:ind w:left="448"/>
        <w:jc w:val="both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экологическая</w:t>
      </w:r>
      <w:r>
        <w:rPr>
          <w:spacing w:val="-3"/>
          <w:sz w:val="20"/>
        </w:rPr>
        <w:t xml:space="preserve"> </w:t>
      </w:r>
      <w:r>
        <w:rPr>
          <w:sz w:val="20"/>
        </w:rPr>
        <w:t>лаборатория;</w:t>
      </w:r>
      <w:r>
        <w:rPr>
          <w:spacing w:val="-4"/>
          <w:sz w:val="20"/>
        </w:rPr>
        <w:t xml:space="preserve"> </w:t>
      </w:r>
      <w:r>
        <w:rPr>
          <w:sz w:val="20"/>
        </w:rPr>
        <w:t>исследовательские</w:t>
      </w:r>
      <w:r>
        <w:rPr>
          <w:spacing w:val="-3"/>
          <w:sz w:val="20"/>
        </w:rPr>
        <w:t xml:space="preserve"> </w:t>
      </w:r>
      <w:r>
        <w:rPr>
          <w:sz w:val="20"/>
        </w:rPr>
        <w:t>проекты.</w:t>
      </w:r>
    </w:p>
    <w:p w:rsidR="00560EDF" w:rsidRDefault="00CA0C52">
      <w:pPr>
        <w:pStyle w:val="810"/>
        <w:spacing w:before="14"/>
        <w:jc w:val="both"/>
      </w:pPr>
      <w:r>
        <w:t>«Мир</w:t>
      </w:r>
      <w:r>
        <w:rPr>
          <w:spacing w:val="-1"/>
        </w:rPr>
        <w:t xml:space="preserve"> </w:t>
      </w:r>
      <w:r>
        <w:t>шахмат»</w:t>
      </w:r>
    </w:p>
    <w:p w:rsidR="00560EDF" w:rsidRDefault="00560EDF">
      <w:pPr>
        <w:jc w:val="both"/>
        <w:sectPr w:rsidR="00560EDF">
          <w:pgSz w:w="16850" w:h="11920" w:orient="landscape"/>
          <w:pgMar w:top="640" w:right="480" w:bottom="220" w:left="860" w:header="0" w:footer="0" w:gutter="0"/>
          <w:cols w:space="720"/>
        </w:sectPr>
      </w:pPr>
    </w:p>
    <w:p w:rsidR="00560EDF" w:rsidRDefault="00CA0C52">
      <w:pPr>
        <w:pStyle w:val="a3"/>
        <w:spacing w:before="62" w:line="252" w:lineRule="auto"/>
        <w:ind w:left="220" w:right="594" w:firstLine="228"/>
        <w:jc w:val="left"/>
      </w:pPr>
      <w:r>
        <w:rPr>
          <w:i/>
        </w:rPr>
        <w:lastRenderedPageBreak/>
        <w:t>Цель: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шахматы,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шахматные</w:t>
      </w:r>
      <w:r>
        <w:rPr>
          <w:spacing w:val="1"/>
        </w:rPr>
        <w:t xml:space="preserve"> </w:t>
      </w:r>
      <w:r>
        <w:t>ситуации;</w:t>
      </w:r>
      <w:r>
        <w:rPr>
          <w:spacing w:val="50"/>
        </w:rPr>
        <w:t xml:space="preserve"> </w:t>
      </w:r>
      <w:r>
        <w:t>воспитание</w:t>
      </w:r>
      <w:r>
        <w:rPr>
          <w:spacing w:val="-47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игре в</w:t>
      </w:r>
      <w:r>
        <w:rPr>
          <w:spacing w:val="-2"/>
        </w:rPr>
        <w:t xml:space="preserve"> </w:t>
      </w:r>
      <w:r>
        <w:t>шахматы;</w:t>
      </w:r>
      <w:r>
        <w:rPr>
          <w:spacing w:val="2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волевых</w:t>
      </w:r>
      <w:r>
        <w:rPr>
          <w:spacing w:val="-2"/>
        </w:rPr>
        <w:t xml:space="preserve"> </w:t>
      </w:r>
      <w:r>
        <w:t>черт</w:t>
      </w:r>
      <w:r>
        <w:rPr>
          <w:spacing w:val="-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внимания, игрового воображения.</w:t>
      </w:r>
    </w:p>
    <w:p w:rsidR="00560EDF" w:rsidRDefault="00CA0C52">
      <w:pPr>
        <w:pStyle w:val="a3"/>
        <w:spacing w:before="0" w:line="227" w:lineRule="exact"/>
        <w:ind w:left="448"/>
        <w:jc w:val="left"/>
      </w:pPr>
      <w:r>
        <w:rPr>
          <w:i/>
        </w:rPr>
        <w:t>Форма</w:t>
      </w:r>
      <w:r>
        <w:rPr>
          <w:i/>
          <w:spacing w:val="-3"/>
        </w:rPr>
        <w:t xml:space="preserve"> </w:t>
      </w:r>
      <w:r>
        <w:rPr>
          <w:i/>
        </w:rPr>
        <w:t>организации</w:t>
      </w:r>
      <w:r>
        <w:t>:</w:t>
      </w:r>
      <w:r>
        <w:rPr>
          <w:spacing w:val="-4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факультатив;</w:t>
      </w:r>
      <w:r>
        <w:rPr>
          <w:spacing w:val="-5"/>
        </w:rPr>
        <w:t xml:space="preserve"> </w:t>
      </w:r>
      <w:r>
        <w:t>игры-соревнования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шахматы</w:t>
      </w:r>
      <w:r>
        <w:rPr>
          <w:spacing w:val="-1"/>
        </w:rPr>
        <w:t xml:space="preserve"> </w:t>
      </w:r>
      <w:r>
        <w:t>«Юные</w:t>
      </w:r>
      <w:r>
        <w:rPr>
          <w:spacing w:val="-3"/>
        </w:rPr>
        <w:t xml:space="preserve"> </w:t>
      </w:r>
      <w:r>
        <w:t>шахматисты».</w:t>
      </w:r>
    </w:p>
    <w:p w:rsidR="00560EDF" w:rsidRDefault="00560EDF">
      <w:pPr>
        <w:pStyle w:val="a3"/>
        <w:spacing w:before="1"/>
        <w:ind w:left="0"/>
        <w:jc w:val="left"/>
        <w:rPr>
          <w:sz w:val="22"/>
        </w:rPr>
      </w:pPr>
    </w:p>
    <w:p w:rsidR="00560EDF" w:rsidRDefault="00CA0C52">
      <w:pPr>
        <w:pStyle w:val="710"/>
        <w:numPr>
          <w:ilvl w:val="0"/>
          <w:numId w:val="16"/>
        </w:numPr>
        <w:tabs>
          <w:tab w:val="left" w:pos="600"/>
        </w:tabs>
        <w:spacing w:before="1"/>
      </w:pPr>
      <w:r>
        <w:t> Коммуникативная</w:t>
      </w:r>
      <w:r>
        <w:rPr>
          <w:spacing w:val="-6"/>
        </w:rPr>
        <w:t xml:space="preserve"> </w:t>
      </w:r>
      <w:r>
        <w:t>деятельность</w:t>
      </w:r>
    </w:p>
    <w:p w:rsidR="00560EDF" w:rsidRDefault="00CA0C52">
      <w:pPr>
        <w:pStyle w:val="810"/>
        <w:spacing w:before="10"/>
      </w:pPr>
      <w:r>
        <w:t>«Создаём</w:t>
      </w:r>
      <w:r>
        <w:rPr>
          <w:spacing w:val="-5"/>
        </w:rPr>
        <w:t xml:space="preserve"> </w:t>
      </w:r>
      <w:r>
        <w:t>классный</w:t>
      </w:r>
      <w:r>
        <w:rPr>
          <w:spacing w:val="-4"/>
        </w:rPr>
        <w:t xml:space="preserve"> </w:t>
      </w:r>
      <w:r>
        <w:t>литературный</w:t>
      </w:r>
      <w:r>
        <w:rPr>
          <w:spacing w:val="-5"/>
        </w:rPr>
        <w:t xml:space="preserve"> </w:t>
      </w:r>
      <w:r>
        <w:t>журнал»</w:t>
      </w:r>
    </w:p>
    <w:p w:rsidR="00560EDF" w:rsidRDefault="00CA0C52">
      <w:pPr>
        <w:pStyle w:val="a3"/>
        <w:spacing w:before="5" w:line="249" w:lineRule="auto"/>
        <w:ind w:left="220" w:right="594" w:firstLine="228"/>
        <w:jc w:val="left"/>
      </w:pPr>
      <w:r>
        <w:rPr>
          <w:i/>
        </w:rPr>
        <w:t>Цель:</w:t>
      </w:r>
      <w:r>
        <w:rPr>
          <w:i/>
          <w:spacing w:val="16"/>
        </w:rPr>
        <w:t xml:space="preserve"> </w:t>
      </w:r>
      <w:r>
        <w:t>совершенствование</w:t>
      </w:r>
      <w:r>
        <w:rPr>
          <w:spacing w:val="18"/>
        </w:rPr>
        <w:t xml:space="preserve"> </w:t>
      </w:r>
      <w:r>
        <w:t>функциональной</w:t>
      </w:r>
      <w:r>
        <w:rPr>
          <w:spacing w:val="14"/>
        </w:rPr>
        <w:t xml:space="preserve"> </w:t>
      </w:r>
      <w:r>
        <w:t>языковой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коммуникативной</w:t>
      </w:r>
      <w:r>
        <w:rPr>
          <w:spacing w:val="14"/>
        </w:rPr>
        <w:t xml:space="preserve"> </w:t>
      </w:r>
      <w:r>
        <w:t>грамотности,</w:t>
      </w:r>
      <w:r>
        <w:rPr>
          <w:spacing w:val="17"/>
        </w:rPr>
        <w:t xml:space="preserve"> </w:t>
      </w:r>
      <w:r>
        <w:t>культуры</w:t>
      </w:r>
      <w:r>
        <w:rPr>
          <w:spacing w:val="16"/>
        </w:rPr>
        <w:t xml:space="preserve"> </w:t>
      </w:r>
      <w:r>
        <w:t>диалогического</w:t>
      </w:r>
      <w:r>
        <w:rPr>
          <w:spacing w:val="16"/>
        </w:rPr>
        <w:t xml:space="preserve"> </w:t>
      </w:r>
      <w:r>
        <w:t>общения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словесного</w:t>
      </w:r>
      <w:r>
        <w:rPr>
          <w:spacing w:val="16"/>
        </w:rPr>
        <w:t xml:space="preserve"> </w:t>
      </w:r>
      <w:r>
        <w:t>творчества;</w:t>
      </w:r>
      <w:r>
        <w:rPr>
          <w:spacing w:val="15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работать в</w:t>
      </w:r>
      <w:r>
        <w:rPr>
          <w:spacing w:val="2"/>
        </w:rPr>
        <w:t xml:space="preserve"> </w:t>
      </w:r>
      <w:r>
        <w:t>команде.</w:t>
      </w:r>
    </w:p>
    <w:p w:rsidR="00560EDF" w:rsidRDefault="00CA0C52">
      <w:pPr>
        <w:pStyle w:val="a3"/>
        <w:spacing w:line="249" w:lineRule="auto"/>
        <w:ind w:left="220" w:firstLine="228"/>
        <w:jc w:val="left"/>
      </w:pPr>
      <w:r>
        <w:rPr>
          <w:i/>
        </w:rPr>
        <w:t>Форма</w:t>
      </w:r>
      <w:r>
        <w:rPr>
          <w:i/>
          <w:spacing w:val="28"/>
        </w:rPr>
        <w:t xml:space="preserve"> </w:t>
      </w:r>
      <w:r>
        <w:rPr>
          <w:i/>
        </w:rPr>
        <w:t>организации:</w:t>
      </w:r>
      <w:r>
        <w:rPr>
          <w:i/>
          <w:spacing w:val="32"/>
        </w:rPr>
        <w:t xml:space="preserve"> </w:t>
      </w:r>
      <w:r>
        <w:t>творческая</w:t>
      </w:r>
      <w:r>
        <w:rPr>
          <w:spacing w:val="26"/>
        </w:rPr>
        <w:t xml:space="preserve"> </w:t>
      </w:r>
      <w:r>
        <w:t>студия</w:t>
      </w:r>
      <w:r>
        <w:rPr>
          <w:spacing w:val="32"/>
        </w:rPr>
        <w:t xml:space="preserve"> </w:t>
      </w:r>
      <w:r>
        <w:t>«Создаем</w:t>
      </w:r>
      <w:r>
        <w:rPr>
          <w:spacing w:val="28"/>
        </w:rPr>
        <w:t xml:space="preserve"> </w:t>
      </w:r>
      <w:r>
        <w:t>классный</w:t>
      </w:r>
      <w:r>
        <w:rPr>
          <w:spacing w:val="30"/>
        </w:rPr>
        <w:t xml:space="preserve"> </w:t>
      </w:r>
      <w:r>
        <w:t>литературный</w:t>
      </w:r>
      <w:r>
        <w:rPr>
          <w:spacing w:val="26"/>
        </w:rPr>
        <w:t xml:space="preserve"> </w:t>
      </w:r>
      <w:r>
        <w:t>журнал»,</w:t>
      </w:r>
      <w:r>
        <w:rPr>
          <w:spacing w:val="31"/>
        </w:rPr>
        <w:t xml:space="preserve"> </w:t>
      </w:r>
      <w:r>
        <w:t>создание</w:t>
      </w:r>
      <w:r>
        <w:rPr>
          <w:spacing w:val="28"/>
        </w:rPr>
        <w:t xml:space="preserve"> </w:t>
      </w:r>
      <w:r>
        <w:t>ежеквартального</w:t>
      </w:r>
      <w:r>
        <w:rPr>
          <w:spacing w:val="28"/>
        </w:rPr>
        <w:t xml:space="preserve"> </w:t>
      </w:r>
      <w:r>
        <w:t>журнала</w:t>
      </w:r>
      <w:r>
        <w:rPr>
          <w:spacing w:val="31"/>
        </w:rPr>
        <w:t xml:space="preserve"> </w:t>
      </w:r>
      <w:r>
        <w:t>класса,</w:t>
      </w:r>
      <w:r>
        <w:rPr>
          <w:spacing w:val="27"/>
        </w:rPr>
        <w:t xml:space="preserve"> </w:t>
      </w:r>
      <w:r>
        <w:t>сбор</w:t>
      </w:r>
      <w:r>
        <w:rPr>
          <w:spacing w:val="29"/>
        </w:rPr>
        <w:t xml:space="preserve"> </w:t>
      </w:r>
      <w:r>
        <w:t>литературного</w:t>
      </w:r>
      <w:r>
        <w:rPr>
          <w:spacing w:val="29"/>
        </w:rPr>
        <w:t xml:space="preserve"> </w:t>
      </w:r>
      <w:r>
        <w:t>материала,</w:t>
      </w:r>
      <w:r>
        <w:rPr>
          <w:spacing w:val="2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редактирование,</w:t>
      </w:r>
      <w:r>
        <w:rPr>
          <w:spacing w:val="2"/>
        </w:rPr>
        <w:t xml:space="preserve"> </w:t>
      </w:r>
      <w:r>
        <w:t>конструирование структуры,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журнала.</w:t>
      </w:r>
    </w:p>
    <w:p w:rsidR="00560EDF" w:rsidRDefault="00CA0C52">
      <w:pPr>
        <w:pStyle w:val="810"/>
        <w:spacing w:before="7"/>
      </w:pPr>
      <w:r>
        <w:t>«Дети</w:t>
      </w:r>
      <w:r>
        <w:rPr>
          <w:spacing w:val="-5"/>
        </w:rPr>
        <w:t xml:space="preserve"> </w:t>
      </w:r>
      <w:r>
        <w:t>Маугли:</w:t>
      </w:r>
      <w:r>
        <w:rPr>
          <w:spacing w:val="-3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человеку</w:t>
      </w:r>
      <w:r>
        <w:rPr>
          <w:spacing w:val="-3"/>
        </w:rPr>
        <w:t xml:space="preserve"> </w:t>
      </w:r>
      <w:r>
        <w:t>общаться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людьми»</w:t>
      </w:r>
    </w:p>
    <w:p w:rsidR="00560EDF" w:rsidRDefault="00CA0C52">
      <w:pPr>
        <w:pStyle w:val="a3"/>
        <w:spacing w:before="5" w:line="249" w:lineRule="auto"/>
        <w:ind w:left="220" w:right="594" w:firstLine="228"/>
        <w:jc w:val="left"/>
      </w:pPr>
      <w:r>
        <w:rPr>
          <w:i/>
        </w:rPr>
        <w:t>Цель</w:t>
      </w:r>
      <w:r>
        <w:t>:</w:t>
      </w:r>
      <w:r>
        <w:rPr>
          <w:spacing w:val="-2"/>
        </w:rPr>
        <w:t xml:space="preserve"> </w:t>
      </w:r>
      <w:r>
        <w:t>расширение</w:t>
      </w:r>
      <w:r>
        <w:rPr>
          <w:spacing w:val="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важности для жизни и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</w:t>
      </w:r>
      <w:r>
        <w:rPr>
          <w:spacing w:val="5"/>
        </w:rPr>
        <w:t xml:space="preserve"> </w:t>
      </w:r>
      <w:r>
        <w:t>речевого общения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людьми;</w:t>
      </w:r>
      <w:r>
        <w:rPr>
          <w:spacing w:val="-1"/>
        </w:rPr>
        <w:t xml:space="preserve"> </w:t>
      </w:r>
      <w:r>
        <w:t>формирование</w:t>
      </w:r>
      <w:r>
        <w:rPr>
          <w:spacing w:val="2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дискуссии, развитие языковой</w:t>
      </w:r>
      <w:r>
        <w:rPr>
          <w:spacing w:val="-1"/>
        </w:rPr>
        <w:t xml:space="preserve"> </w:t>
      </w:r>
      <w:r>
        <w:t>интуиции.</w:t>
      </w:r>
    </w:p>
    <w:p w:rsidR="00560EDF" w:rsidRDefault="00CA0C52">
      <w:pPr>
        <w:spacing w:before="1"/>
        <w:ind w:left="448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дискуссионный</w:t>
      </w:r>
      <w:r>
        <w:rPr>
          <w:spacing w:val="-5"/>
          <w:sz w:val="20"/>
        </w:rPr>
        <w:t xml:space="preserve"> </w:t>
      </w:r>
      <w:r>
        <w:rPr>
          <w:sz w:val="20"/>
        </w:rPr>
        <w:t>клуб.</w:t>
      </w:r>
    </w:p>
    <w:p w:rsidR="00560EDF" w:rsidRDefault="00CA0C52">
      <w:pPr>
        <w:pStyle w:val="810"/>
      </w:pPr>
      <w:r>
        <w:t>«Хочу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писателем»</w:t>
      </w:r>
    </w:p>
    <w:p w:rsidR="00560EDF" w:rsidRDefault="00CA0C52">
      <w:pPr>
        <w:pStyle w:val="a3"/>
        <w:spacing w:before="5" w:line="249" w:lineRule="auto"/>
        <w:ind w:left="220" w:firstLine="228"/>
        <w:jc w:val="left"/>
      </w:pPr>
      <w:r>
        <w:rPr>
          <w:i/>
        </w:rPr>
        <w:t>Цель:</w:t>
      </w:r>
      <w:r>
        <w:rPr>
          <w:i/>
          <w:spacing w:val="43"/>
        </w:rPr>
        <w:t xml:space="preserve"> </w:t>
      </w:r>
      <w:r>
        <w:t>развитие</w:t>
      </w:r>
      <w:r>
        <w:rPr>
          <w:spacing w:val="45"/>
        </w:rPr>
        <w:t xml:space="preserve"> </w:t>
      </w:r>
      <w:r>
        <w:t>художественного</w:t>
      </w:r>
      <w:r>
        <w:rPr>
          <w:spacing w:val="43"/>
        </w:rPr>
        <w:t xml:space="preserve"> </w:t>
      </w:r>
      <w:r>
        <w:t>словесного</w:t>
      </w:r>
      <w:r>
        <w:rPr>
          <w:spacing w:val="42"/>
        </w:rPr>
        <w:t xml:space="preserve"> </w:t>
      </w:r>
      <w:r>
        <w:t>творчества,</w:t>
      </w:r>
      <w:r>
        <w:rPr>
          <w:spacing w:val="45"/>
        </w:rPr>
        <w:t xml:space="preserve"> </w:t>
      </w:r>
      <w:r>
        <w:t>умений</w:t>
      </w:r>
      <w:r>
        <w:rPr>
          <w:spacing w:val="41"/>
        </w:rPr>
        <w:t xml:space="preserve"> </w:t>
      </w:r>
      <w:r>
        <w:t>создавать</w:t>
      </w:r>
      <w:r>
        <w:rPr>
          <w:spacing w:val="4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редактировать</w:t>
      </w:r>
      <w:r>
        <w:rPr>
          <w:spacing w:val="43"/>
        </w:rPr>
        <w:t xml:space="preserve"> </w:t>
      </w:r>
      <w:r>
        <w:t>собственные</w:t>
      </w:r>
      <w:r>
        <w:rPr>
          <w:spacing w:val="45"/>
        </w:rPr>
        <w:t xml:space="preserve"> </w:t>
      </w:r>
      <w:r>
        <w:t>тексты;</w:t>
      </w:r>
      <w:r>
        <w:rPr>
          <w:spacing w:val="42"/>
        </w:rPr>
        <w:t xml:space="preserve"> </w:t>
      </w:r>
      <w:r>
        <w:t>формирование</w:t>
      </w:r>
      <w:r>
        <w:rPr>
          <w:spacing w:val="43"/>
        </w:rPr>
        <w:t xml:space="preserve"> </w:t>
      </w:r>
      <w:r>
        <w:t>знаний</w:t>
      </w:r>
      <w:r>
        <w:rPr>
          <w:spacing w:val="41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писательском</w:t>
      </w:r>
      <w:r>
        <w:rPr>
          <w:spacing w:val="42"/>
        </w:rPr>
        <w:t xml:space="preserve"> </w:t>
      </w:r>
      <w:r>
        <w:t>труде,</w:t>
      </w:r>
      <w:r>
        <w:rPr>
          <w:spacing w:val="4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писателей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детской литературы;</w:t>
      </w:r>
      <w:r>
        <w:rPr>
          <w:spacing w:val="-1"/>
        </w:rPr>
        <w:t xml:space="preserve"> </w:t>
      </w:r>
      <w:r>
        <w:t>становление аналитической и</w:t>
      </w:r>
      <w:r>
        <w:rPr>
          <w:spacing w:val="-2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участников.</w:t>
      </w:r>
    </w:p>
    <w:p w:rsidR="00560EDF" w:rsidRDefault="00CA0C52">
      <w:pPr>
        <w:pStyle w:val="a3"/>
        <w:ind w:left="448"/>
        <w:jc w:val="left"/>
      </w:pPr>
      <w:r>
        <w:rPr>
          <w:i/>
        </w:rPr>
        <w:t>Форма</w:t>
      </w:r>
      <w:r>
        <w:rPr>
          <w:i/>
          <w:spacing w:val="-3"/>
        </w:rPr>
        <w:t xml:space="preserve"> </w:t>
      </w:r>
      <w:r>
        <w:rPr>
          <w:i/>
        </w:rPr>
        <w:t>организации:</w:t>
      </w:r>
      <w:r>
        <w:rPr>
          <w:i/>
          <w:spacing w:val="-2"/>
        </w:rPr>
        <w:t xml:space="preserve"> </w:t>
      </w:r>
      <w:r>
        <w:t>литературный</w:t>
      </w:r>
      <w:r>
        <w:rPr>
          <w:spacing w:val="-4"/>
        </w:rPr>
        <w:t xml:space="preserve"> </w:t>
      </w:r>
      <w:r>
        <w:t>кружок,</w:t>
      </w:r>
      <w:r>
        <w:rPr>
          <w:spacing w:val="-3"/>
        </w:rPr>
        <w:t xml:space="preserve"> </w:t>
      </w:r>
      <w:r>
        <w:t>встречи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писателями,</w:t>
      </w:r>
      <w:r>
        <w:rPr>
          <w:spacing w:val="-3"/>
        </w:rPr>
        <w:t xml:space="preserve"> </w:t>
      </w:r>
      <w:r>
        <w:t>дискуссионный</w:t>
      </w:r>
      <w:r>
        <w:rPr>
          <w:spacing w:val="-1"/>
        </w:rPr>
        <w:t xml:space="preserve"> </w:t>
      </w:r>
      <w:r>
        <w:t>клуб</w:t>
      </w:r>
      <w:r>
        <w:rPr>
          <w:spacing w:val="-5"/>
        </w:rPr>
        <w:t xml:space="preserve"> </w:t>
      </w:r>
      <w:r>
        <w:t>(«Темы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литературы»).</w:t>
      </w:r>
    </w:p>
    <w:p w:rsidR="00560EDF" w:rsidRDefault="00CA0C52">
      <w:pPr>
        <w:pStyle w:val="810"/>
      </w:pPr>
      <w:r>
        <w:t>«Становлюсь</w:t>
      </w:r>
      <w:r>
        <w:rPr>
          <w:spacing w:val="-7"/>
        </w:rPr>
        <w:t xml:space="preserve"> </w:t>
      </w:r>
      <w:r>
        <w:t>грамотным</w:t>
      </w:r>
      <w:r>
        <w:rPr>
          <w:spacing w:val="-7"/>
        </w:rPr>
        <w:t xml:space="preserve"> </w:t>
      </w:r>
      <w:r>
        <w:t>читателем:</w:t>
      </w:r>
      <w:r>
        <w:rPr>
          <w:spacing w:val="-4"/>
        </w:rPr>
        <w:t xml:space="preserve"> </w:t>
      </w:r>
      <w:r>
        <w:t>читаю,</w:t>
      </w:r>
      <w:r>
        <w:rPr>
          <w:spacing w:val="-5"/>
        </w:rPr>
        <w:t xml:space="preserve"> </w:t>
      </w:r>
      <w:r>
        <w:t>думаю,</w:t>
      </w:r>
      <w:r>
        <w:rPr>
          <w:spacing w:val="-5"/>
        </w:rPr>
        <w:t xml:space="preserve"> </w:t>
      </w:r>
      <w:r>
        <w:t>понимаю»</w:t>
      </w:r>
    </w:p>
    <w:p w:rsidR="00560EDF" w:rsidRDefault="00CA0C52">
      <w:pPr>
        <w:pStyle w:val="a3"/>
        <w:spacing w:before="6" w:line="249" w:lineRule="auto"/>
        <w:ind w:left="220" w:right="594" w:firstLine="228"/>
        <w:jc w:val="left"/>
      </w:pPr>
      <w:r>
        <w:rPr>
          <w:i/>
        </w:rPr>
        <w:t xml:space="preserve">Цель: </w:t>
      </w:r>
      <w:r>
        <w:t>совершенствование читательской грамотности младших школьников, формирование текстовой деятельности с необычными формами представления информации</w:t>
      </w:r>
      <w:r>
        <w:rPr>
          <w:spacing w:val="-47"/>
        </w:rPr>
        <w:t xml:space="preserve"> </w:t>
      </w:r>
      <w:r>
        <w:t>(туристические</w:t>
      </w:r>
      <w:r>
        <w:rPr>
          <w:spacing w:val="-2"/>
        </w:rPr>
        <w:t xml:space="preserve"> </w:t>
      </w:r>
      <w:r>
        <w:t>буклеты;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выставок;</w:t>
      </w:r>
      <w:r>
        <w:rPr>
          <w:spacing w:val="-2"/>
        </w:rPr>
        <w:t xml:space="preserve"> </w:t>
      </w:r>
      <w:r>
        <w:t>маршруты</w:t>
      </w:r>
      <w:r>
        <w:rPr>
          <w:spacing w:val="-2"/>
        </w:rPr>
        <w:t xml:space="preserve"> </w:t>
      </w:r>
      <w:r>
        <w:t>путешествий;</w:t>
      </w:r>
      <w:r>
        <w:rPr>
          <w:spacing w:val="-2"/>
        </w:rPr>
        <w:t xml:space="preserve"> </w:t>
      </w:r>
      <w:r>
        <w:t>объявления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рекламы);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создавать необычные</w:t>
      </w:r>
      <w:r>
        <w:rPr>
          <w:spacing w:val="-1"/>
        </w:rPr>
        <w:t xml:space="preserve"> </w:t>
      </w:r>
      <w:r>
        <w:t>тексты.</w:t>
      </w:r>
    </w:p>
    <w:p w:rsidR="00560EDF" w:rsidRDefault="00CA0C52">
      <w:pPr>
        <w:pStyle w:val="a3"/>
        <w:spacing w:before="1"/>
        <w:ind w:left="448"/>
        <w:jc w:val="left"/>
      </w:pPr>
      <w:r>
        <w:rPr>
          <w:i/>
        </w:rPr>
        <w:t>Форма</w:t>
      </w:r>
      <w:r>
        <w:rPr>
          <w:i/>
          <w:spacing w:val="-3"/>
        </w:rPr>
        <w:t xml:space="preserve"> </w:t>
      </w:r>
      <w:r>
        <w:rPr>
          <w:i/>
        </w:rPr>
        <w:t>организации:</w:t>
      </w:r>
      <w:r>
        <w:rPr>
          <w:i/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факультатива;</w:t>
      </w:r>
      <w:r>
        <w:rPr>
          <w:spacing w:val="-3"/>
        </w:rPr>
        <w:t xml:space="preserve"> </w:t>
      </w:r>
      <w:r>
        <w:t>лаборатория</w:t>
      </w:r>
      <w:r>
        <w:rPr>
          <w:spacing w:val="-4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(система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занятий).</w:t>
      </w:r>
    </w:p>
    <w:p w:rsidR="00560EDF" w:rsidRDefault="00CA0C52">
      <w:pPr>
        <w:pStyle w:val="810"/>
      </w:pPr>
      <w:r>
        <w:t>«Говорить</w:t>
      </w:r>
      <w:r>
        <w:rPr>
          <w:spacing w:val="-6"/>
        </w:rPr>
        <w:t xml:space="preserve"> </w:t>
      </w:r>
      <w:r>
        <w:t>нельзя</w:t>
      </w:r>
      <w:r>
        <w:rPr>
          <w:spacing w:val="-5"/>
        </w:rPr>
        <w:t xml:space="preserve"> </w:t>
      </w:r>
      <w:r>
        <w:t>молчать!»</w:t>
      </w:r>
    </w:p>
    <w:p w:rsidR="00560EDF" w:rsidRDefault="00CA0C52">
      <w:pPr>
        <w:pStyle w:val="a3"/>
        <w:spacing w:before="5" w:line="249" w:lineRule="auto"/>
        <w:ind w:left="220" w:firstLine="228"/>
        <w:jc w:val="left"/>
      </w:pPr>
      <w:r>
        <w:rPr>
          <w:i/>
        </w:rPr>
        <w:t>Цель:</w:t>
      </w:r>
      <w:r>
        <w:rPr>
          <w:i/>
          <w:spacing w:val="34"/>
        </w:rPr>
        <w:t xml:space="preserve"> </w:t>
      </w:r>
      <w:r>
        <w:t>развитие</w:t>
      </w:r>
      <w:r>
        <w:rPr>
          <w:spacing w:val="33"/>
        </w:rPr>
        <w:t xml:space="preserve"> </w:t>
      </w:r>
      <w:r>
        <w:t>познавательной</w:t>
      </w:r>
      <w:r>
        <w:rPr>
          <w:spacing w:val="32"/>
        </w:rPr>
        <w:t xml:space="preserve"> </w:t>
      </w:r>
      <w:r>
        <w:t>мотивации</w:t>
      </w:r>
      <w:r>
        <w:rPr>
          <w:spacing w:val="33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изучению</w:t>
      </w:r>
      <w:r>
        <w:rPr>
          <w:spacing w:val="35"/>
        </w:rPr>
        <w:t xml:space="preserve"> </w:t>
      </w:r>
      <w:r>
        <w:t>русского</w:t>
      </w:r>
      <w:r>
        <w:rPr>
          <w:spacing w:val="33"/>
        </w:rPr>
        <w:t xml:space="preserve"> </w:t>
      </w:r>
      <w:r>
        <w:t>языка,</w:t>
      </w:r>
      <w:r>
        <w:rPr>
          <w:spacing w:val="36"/>
        </w:rPr>
        <w:t xml:space="preserve"> </w:t>
      </w:r>
      <w:r>
        <w:t>привлечение</w:t>
      </w:r>
      <w:r>
        <w:rPr>
          <w:spacing w:val="32"/>
        </w:rPr>
        <w:t xml:space="preserve"> </w:t>
      </w:r>
      <w:r>
        <w:t>внимания</w:t>
      </w:r>
      <w:r>
        <w:rPr>
          <w:spacing w:val="35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передаче</w:t>
      </w:r>
      <w:r>
        <w:rPr>
          <w:spacing w:val="32"/>
        </w:rPr>
        <w:t xml:space="preserve"> </w:t>
      </w:r>
      <w:r>
        <w:t>смысла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33"/>
        </w:rPr>
        <w:t xml:space="preserve"> </w:t>
      </w:r>
      <w:r>
        <w:t>интонации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пунктуации,</w:t>
      </w:r>
      <w:r>
        <w:rPr>
          <w:spacing w:val="33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подбора ситуаций,</w:t>
      </w:r>
      <w:r>
        <w:rPr>
          <w:spacing w:val="-1"/>
        </w:rPr>
        <w:t xml:space="preserve"> </w:t>
      </w:r>
      <w:r>
        <w:t>предполагающих</w:t>
      </w:r>
      <w:r>
        <w:rPr>
          <w:spacing w:val="-1"/>
        </w:rPr>
        <w:t xml:space="preserve"> </w:t>
      </w:r>
      <w:r>
        <w:t>разную</w:t>
      </w:r>
      <w:r>
        <w:rPr>
          <w:spacing w:val="2"/>
        </w:rPr>
        <w:t xml:space="preserve"> </w:t>
      </w:r>
      <w:r>
        <w:t>интонацию.</w:t>
      </w:r>
    </w:p>
    <w:p w:rsidR="00560EDF" w:rsidRDefault="00CA0C52">
      <w:pPr>
        <w:spacing w:before="2"/>
        <w:ind w:left="448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4"/>
          <w:sz w:val="20"/>
        </w:rPr>
        <w:t xml:space="preserve"> </w:t>
      </w:r>
      <w:r>
        <w:rPr>
          <w:sz w:val="20"/>
        </w:rPr>
        <w:t>курс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факультатив.</w:t>
      </w:r>
    </w:p>
    <w:p w:rsidR="00560EDF" w:rsidRDefault="00560EDF">
      <w:pPr>
        <w:pStyle w:val="a3"/>
        <w:spacing w:before="1"/>
        <w:ind w:left="0"/>
        <w:jc w:val="left"/>
        <w:rPr>
          <w:sz w:val="22"/>
        </w:rPr>
      </w:pPr>
    </w:p>
    <w:p w:rsidR="00560EDF" w:rsidRDefault="00CA0C52">
      <w:pPr>
        <w:pStyle w:val="710"/>
        <w:numPr>
          <w:ilvl w:val="0"/>
          <w:numId w:val="16"/>
        </w:numPr>
        <w:tabs>
          <w:tab w:val="left" w:pos="600"/>
        </w:tabs>
        <w:spacing w:before="1"/>
      </w:pPr>
      <w:r>
        <w:t> Художественно-эстетическая</w:t>
      </w:r>
      <w:r>
        <w:rPr>
          <w:spacing w:val="-7"/>
        </w:rPr>
        <w:t xml:space="preserve"> </w:t>
      </w:r>
      <w:r>
        <w:t>творческая</w:t>
      </w:r>
      <w:r>
        <w:rPr>
          <w:spacing w:val="-5"/>
        </w:rPr>
        <w:t xml:space="preserve"> </w:t>
      </w:r>
      <w:r>
        <w:t>деятельность</w:t>
      </w:r>
    </w:p>
    <w:p w:rsidR="00560EDF" w:rsidRDefault="00CA0C52">
      <w:pPr>
        <w:pStyle w:val="810"/>
        <w:spacing w:before="10"/>
      </w:pPr>
      <w:r>
        <w:t>«Рукотворный</w:t>
      </w:r>
      <w:r>
        <w:rPr>
          <w:spacing w:val="-4"/>
        </w:rPr>
        <w:t xml:space="preserve"> </w:t>
      </w:r>
      <w:r>
        <w:t>мир»</w:t>
      </w:r>
    </w:p>
    <w:p w:rsidR="00560EDF" w:rsidRDefault="00CA0C52">
      <w:pPr>
        <w:pStyle w:val="a3"/>
        <w:spacing w:before="6" w:line="249" w:lineRule="auto"/>
        <w:ind w:left="220" w:right="594" w:firstLine="228"/>
        <w:jc w:val="left"/>
      </w:pPr>
      <w:r>
        <w:rPr>
          <w:i/>
        </w:rPr>
        <w:t>Цель</w:t>
      </w:r>
      <w:r>
        <w:t>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материала, развитие</w:t>
      </w:r>
      <w:r>
        <w:rPr>
          <w:spacing w:val="-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активности, интереса, любознательности,</w:t>
      </w:r>
      <w:r>
        <w:rPr>
          <w:spacing w:val="-1"/>
        </w:rPr>
        <w:t xml:space="preserve"> </w:t>
      </w:r>
      <w:r>
        <w:t>воспитание трудолюбия</w:t>
      </w:r>
      <w:r>
        <w:rPr>
          <w:spacing w:val="1"/>
        </w:rPr>
        <w:t xml:space="preserve"> </w:t>
      </w:r>
      <w:r>
        <w:t>и уважения</w:t>
      </w:r>
      <w:r>
        <w:rPr>
          <w:spacing w:val="-1"/>
        </w:rPr>
        <w:t xml:space="preserve"> </w:t>
      </w:r>
      <w:r>
        <w:t>к труду</w:t>
      </w:r>
      <w:r>
        <w:rPr>
          <w:spacing w:val="-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ценности.</w:t>
      </w:r>
    </w:p>
    <w:p w:rsidR="00560EDF" w:rsidRDefault="00CA0C52">
      <w:pPr>
        <w:pStyle w:val="a3"/>
        <w:spacing w:before="1"/>
        <w:ind w:left="448"/>
        <w:jc w:val="left"/>
      </w:pPr>
      <w:r>
        <w:rPr>
          <w:i/>
        </w:rPr>
        <w:t>Форма</w:t>
      </w:r>
      <w:r>
        <w:rPr>
          <w:i/>
          <w:spacing w:val="-4"/>
        </w:rPr>
        <w:t xml:space="preserve"> </w:t>
      </w:r>
      <w:r>
        <w:rPr>
          <w:i/>
        </w:rPr>
        <w:t>организации:</w:t>
      </w:r>
      <w:r>
        <w:rPr>
          <w:i/>
          <w:spacing w:val="-3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мастерские</w:t>
      </w:r>
      <w:r>
        <w:rPr>
          <w:spacing w:val="-4"/>
        </w:rPr>
        <w:t xml:space="preserve"> </w:t>
      </w:r>
      <w:r>
        <w:t>(«Природа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творчество»,</w:t>
      </w:r>
      <w:r>
        <w:rPr>
          <w:spacing w:val="1"/>
        </w:rPr>
        <w:t xml:space="preserve"> </w:t>
      </w:r>
      <w:r>
        <w:t>«Куклы</w:t>
      </w:r>
      <w:r>
        <w:rPr>
          <w:spacing w:val="-4"/>
        </w:rPr>
        <w:t xml:space="preserve"> </w:t>
      </w:r>
      <w:r>
        <w:t>своими</w:t>
      </w:r>
      <w:r>
        <w:rPr>
          <w:spacing w:val="-5"/>
        </w:rPr>
        <w:t xml:space="preserve"> </w:t>
      </w:r>
      <w:r>
        <w:t>руками»,</w:t>
      </w:r>
      <w:r>
        <w:rPr>
          <w:spacing w:val="-2"/>
        </w:rPr>
        <w:t xml:space="preserve"> </w:t>
      </w:r>
      <w:r>
        <w:t>«Юные</w:t>
      </w:r>
      <w:r>
        <w:rPr>
          <w:spacing w:val="-4"/>
        </w:rPr>
        <w:t xml:space="preserve"> </w:t>
      </w:r>
      <w:r>
        <w:t>художники»);</w:t>
      </w:r>
      <w:r>
        <w:rPr>
          <w:spacing w:val="-5"/>
        </w:rPr>
        <w:t xml:space="preserve"> </w:t>
      </w:r>
      <w:r>
        <w:t>выставки</w:t>
      </w:r>
      <w:r>
        <w:rPr>
          <w:spacing w:val="-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работ.</w:t>
      </w:r>
    </w:p>
    <w:p w:rsidR="00560EDF" w:rsidRDefault="00CA0C52">
      <w:pPr>
        <w:pStyle w:val="810"/>
      </w:pPr>
      <w:r>
        <w:t>«Ритмика»</w:t>
      </w:r>
    </w:p>
    <w:p w:rsidR="00560EDF" w:rsidRDefault="00CA0C52">
      <w:pPr>
        <w:pStyle w:val="a3"/>
        <w:spacing w:before="5"/>
        <w:ind w:left="448"/>
        <w:jc w:val="left"/>
      </w:pPr>
      <w:r>
        <w:rPr>
          <w:i/>
        </w:rPr>
        <w:t>Цель:</w:t>
      </w:r>
      <w:r>
        <w:rPr>
          <w:i/>
          <w:spacing w:val="-3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движений,</w:t>
      </w:r>
      <w:r>
        <w:rPr>
          <w:spacing w:val="-5"/>
        </w:rPr>
        <w:t xml:space="preserve"> </w:t>
      </w:r>
      <w:r>
        <w:t>свойственных</w:t>
      </w:r>
      <w:r>
        <w:rPr>
          <w:spacing w:val="-5"/>
        </w:rPr>
        <w:t xml:space="preserve"> </w:t>
      </w:r>
      <w:r>
        <w:t>ритмике;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движений</w:t>
      </w:r>
      <w:r>
        <w:rPr>
          <w:spacing w:val="-4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музыку;</w:t>
      </w:r>
      <w:r>
        <w:rPr>
          <w:spacing w:val="-5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импровизации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творчеству.</w:t>
      </w:r>
    </w:p>
    <w:p w:rsidR="00560EDF" w:rsidRDefault="00CA0C52">
      <w:pPr>
        <w:pStyle w:val="a3"/>
        <w:spacing w:before="10"/>
        <w:ind w:left="448"/>
        <w:jc w:val="left"/>
      </w:pPr>
      <w:r>
        <w:rPr>
          <w:i/>
        </w:rPr>
        <w:t>Форма</w:t>
      </w:r>
      <w:r>
        <w:rPr>
          <w:i/>
          <w:spacing w:val="-3"/>
        </w:rPr>
        <w:t xml:space="preserve"> </w:t>
      </w:r>
      <w:r>
        <w:rPr>
          <w:i/>
        </w:rPr>
        <w:t>организации:</w:t>
      </w:r>
      <w:r>
        <w:rPr>
          <w:i/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ритмики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пластики,</w:t>
      </w:r>
      <w:r>
        <w:rPr>
          <w:spacing w:val="-3"/>
        </w:rPr>
        <w:t xml:space="preserve"> </w:t>
      </w:r>
      <w:r>
        <w:t>конкурс</w:t>
      </w:r>
      <w:r>
        <w:rPr>
          <w:spacing w:val="-3"/>
        </w:rPr>
        <w:t xml:space="preserve"> </w:t>
      </w:r>
      <w:r>
        <w:t>пластических</w:t>
      </w:r>
      <w:r>
        <w:rPr>
          <w:spacing w:val="-5"/>
        </w:rPr>
        <w:t xml:space="preserve"> </w:t>
      </w:r>
      <w:r>
        <w:t>образов,</w:t>
      </w:r>
      <w:r>
        <w:rPr>
          <w:spacing w:val="-3"/>
        </w:rPr>
        <w:t xml:space="preserve"> </w:t>
      </w:r>
      <w:r>
        <w:t>постановка</w:t>
      </w:r>
      <w:r>
        <w:rPr>
          <w:spacing w:val="-3"/>
        </w:rPr>
        <w:t xml:space="preserve"> </w:t>
      </w:r>
      <w:r>
        <w:t>концертных</w:t>
      </w:r>
      <w:r>
        <w:rPr>
          <w:spacing w:val="-4"/>
        </w:rPr>
        <w:t xml:space="preserve"> </w:t>
      </w:r>
      <w:r>
        <w:t>номеров.</w:t>
      </w:r>
    </w:p>
    <w:p w:rsidR="00560EDF" w:rsidRDefault="00CA0C52">
      <w:pPr>
        <w:pStyle w:val="810"/>
      </w:pPr>
      <w:r>
        <w:t>«Школьный</w:t>
      </w:r>
      <w:r>
        <w:rPr>
          <w:spacing w:val="-3"/>
        </w:rPr>
        <w:t xml:space="preserve"> </w:t>
      </w:r>
      <w:r>
        <w:t>театр</w:t>
      </w:r>
      <w:r>
        <w:rPr>
          <w:spacing w:val="-3"/>
        </w:rPr>
        <w:t xml:space="preserve"> </w:t>
      </w:r>
      <w:r>
        <w:t>«Путешествие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сказку»</w:t>
      </w:r>
    </w:p>
    <w:p w:rsidR="00560EDF" w:rsidRDefault="00CA0C52">
      <w:pPr>
        <w:pStyle w:val="a3"/>
        <w:spacing w:before="5" w:line="252" w:lineRule="auto"/>
        <w:ind w:left="220" w:right="594" w:firstLine="228"/>
        <w:jc w:val="left"/>
      </w:pPr>
      <w:r>
        <w:rPr>
          <w:i/>
        </w:rPr>
        <w:t>Цель</w:t>
      </w:r>
      <w:r>
        <w:t>: 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театральном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импровизировать,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 ролевые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перевоплощаться; развитие</w:t>
      </w:r>
      <w:r>
        <w:rPr>
          <w:spacing w:val="-47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способностей, интереса к</w:t>
      </w:r>
      <w:r>
        <w:rPr>
          <w:spacing w:val="-1"/>
        </w:rPr>
        <w:t xml:space="preserve"> </w:t>
      </w:r>
      <w:r>
        <w:t>театральному</w:t>
      </w:r>
      <w:r>
        <w:rPr>
          <w:spacing w:val="-2"/>
        </w:rPr>
        <w:t xml:space="preserve"> </w:t>
      </w:r>
      <w:r>
        <w:t>искусству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1"/>
        </w:rPr>
        <w:t xml:space="preserve"> </w:t>
      </w:r>
      <w:r>
        <w:t>деятельности.</w:t>
      </w:r>
    </w:p>
    <w:p w:rsidR="00560EDF" w:rsidRDefault="00CA0C52">
      <w:pPr>
        <w:spacing w:line="227" w:lineRule="exact"/>
        <w:ind w:left="448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организации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>
        <w:rPr>
          <w:sz w:val="20"/>
        </w:rPr>
        <w:t>театральная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студия,</w:t>
      </w:r>
      <w:r>
        <w:rPr>
          <w:spacing w:val="-3"/>
          <w:sz w:val="20"/>
        </w:rPr>
        <w:t xml:space="preserve"> </w:t>
      </w:r>
      <w:r>
        <w:rPr>
          <w:sz w:val="20"/>
        </w:rPr>
        <w:t>спектакли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мотивам</w:t>
      </w:r>
      <w:r>
        <w:rPr>
          <w:spacing w:val="-3"/>
          <w:sz w:val="20"/>
        </w:rPr>
        <w:t xml:space="preserve"> </w:t>
      </w:r>
      <w:r>
        <w:rPr>
          <w:sz w:val="20"/>
        </w:rPr>
        <w:t>сказок.</w:t>
      </w:r>
    </w:p>
    <w:p w:rsidR="00560EDF" w:rsidRDefault="00CA0C52">
      <w:pPr>
        <w:pStyle w:val="810"/>
      </w:pPr>
      <w:r>
        <w:t>«Выразительное</w:t>
      </w:r>
      <w:r>
        <w:rPr>
          <w:spacing w:val="-5"/>
        </w:rPr>
        <w:t xml:space="preserve"> </w:t>
      </w:r>
      <w:r>
        <w:t>чтение»</w:t>
      </w:r>
    </w:p>
    <w:p w:rsidR="00560EDF" w:rsidRDefault="00CA0C52">
      <w:pPr>
        <w:pStyle w:val="a3"/>
        <w:spacing w:before="5" w:line="249" w:lineRule="auto"/>
        <w:ind w:left="220" w:right="594" w:firstLine="228"/>
        <w:jc w:val="left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литературно-художественном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прозы;</w:t>
      </w:r>
      <w:r>
        <w:rPr>
          <w:spacing w:val="51"/>
        </w:rPr>
        <w:t xml:space="preserve"> </w:t>
      </w:r>
      <w:r>
        <w:t>воспитание</w:t>
      </w:r>
      <w:r>
        <w:rPr>
          <w:spacing w:val="-47"/>
        </w:rPr>
        <w:t xml:space="preserve"> </w:t>
      </w:r>
      <w:r>
        <w:t>литературного вкуса,</w:t>
      </w:r>
      <w:r>
        <w:rPr>
          <w:spacing w:val="2"/>
        </w:rPr>
        <w:t xml:space="preserve"> </w:t>
      </w:r>
      <w:r>
        <w:t>интереса к</w:t>
      </w:r>
      <w:r>
        <w:rPr>
          <w:spacing w:val="-1"/>
        </w:rPr>
        <w:t xml:space="preserve"> </w:t>
      </w:r>
      <w:r>
        <w:t>художественной литературе разных</w:t>
      </w:r>
      <w:r>
        <w:rPr>
          <w:spacing w:val="2"/>
        </w:rPr>
        <w:t xml:space="preserve"> </w:t>
      </w:r>
      <w:r>
        <w:t>жанров.</w:t>
      </w:r>
    </w:p>
    <w:p w:rsidR="00560EDF" w:rsidRDefault="00CA0C52">
      <w:pPr>
        <w:spacing w:before="2"/>
        <w:ind w:left="448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8"/>
          <w:sz w:val="20"/>
        </w:rPr>
        <w:t xml:space="preserve"> </w:t>
      </w:r>
      <w:r>
        <w:rPr>
          <w:sz w:val="20"/>
        </w:rPr>
        <w:t>литературный</w:t>
      </w:r>
      <w:r>
        <w:rPr>
          <w:spacing w:val="5"/>
          <w:sz w:val="20"/>
        </w:rPr>
        <w:t xml:space="preserve"> </w:t>
      </w:r>
      <w:r>
        <w:rPr>
          <w:sz w:val="20"/>
        </w:rPr>
        <w:t>клуб,</w:t>
      </w:r>
      <w:r>
        <w:rPr>
          <w:spacing w:val="4"/>
          <w:sz w:val="20"/>
        </w:rPr>
        <w:t xml:space="preserve"> </w:t>
      </w:r>
      <w:r>
        <w:rPr>
          <w:sz w:val="20"/>
        </w:rPr>
        <w:t>творческая</w:t>
      </w:r>
      <w:r>
        <w:rPr>
          <w:spacing w:val="4"/>
          <w:sz w:val="20"/>
        </w:rPr>
        <w:t xml:space="preserve"> </w:t>
      </w:r>
      <w:r>
        <w:rPr>
          <w:sz w:val="20"/>
        </w:rPr>
        <w:t>студия.</w:t>
      </w:r>
    </w:p>
    <w:p w:rsidR="00560EDF" w:rsidRDefault="00CA0C52">
      <w:pPr>
        <w:pStyle w:val="810"/>
      </w:pPr>
      <w:r>
        <w:t>«Искусство</w:t>
      </w:r>
      <w:r>
        <w:rPr>
          <w:spacing w:val="-5"/>
        </w:rPr>
        <w:t xml:space="preserve"> </w:t>
      </w:r>
      <w:r>
        <w:t>иллюстрации»</w:t>
      </w:r>
    </w:p>
    <w:p w:rsidR="00560EDF" w:rsidRDefault="00560EDF">
      <w:pPr>
        <w:sectPr w:rsidR="00560EDF">
          <w:pgSz w:w="16850" w:h="11920" w:orient="landscape"/>
          <w:pgMar w:top="640" w:right="480" w:bottom="220" w:left="860" w:header="0" w:footer="0" w:gutter="0"/>
          <w:cols w:space="720"/>
        </w:sectPr>
      </w:pPr>
    </w:p>
    <w:p w:rsidR="00560EDF" w:rsidRDefault="00CA0C52">
      <w:pPr>
        <w:pStyle w:val="a3"/>
        <w:spacing w:before="62" w:line="252" w:lineRule="auto"/>
        <w:ind w:left="220" w:firstLine="228"/>
        <w:jc w:val="left"/>
      </w:pPr>
      <w:r>
        <w:rPr>
          <w:i/>
        </w:rPr>
        <w:lastRenderedPageBreak/>
        <w:t>Цель:</w:t>
      </w:r>
      <w:r>
        <w:rPr>
          <w:i/>
          <w:spacing w:val="16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младших</w:t>
      </w:r>
      <w:r>
        <w:rPr>
          <w:spacing w:val="16"/>
        </w:rPr>
        <w:t xml:space="preserve"> </w:t>
      </w:r>
      <w:r>
        <w:t>школьников</w:t>
      </w:r>
      <w:r>
        <w:rPr>
          <w:spacing w:val="15"/>
        </w:rPr>
        <w:t xml:space="preserve"> </w:t>
      </w:r>
      <w:r>
        <w:t>творческих</w:t>
      </w:r>
      <w:r>
        <w:rPr>
          <w:spacing w:val="15"/>
        </w:rPr>
        <w:t xml:space="preserve"> </w:t>
      </w:r>
      <w:r>
        <w:t>способностей,</w:t>
      </w:r>
      <w:r>
        <w:rPr>
          <w:spacing w:val="16"/>
        </w:rPr>
        <w:t xml:space="preserve"> </w:t>
      </w:r>
      <w:r>
        <w:t>интереса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изобразительной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5"/>
        </w:rPr>
        <w:t xml:space="preserve"> </w:t>
      </w:r>
      <w:r>
        <w:t>желания</w:t>
      </w:r>
      <w:r>
        <w:rPr>
          <w:spacing w:val="15"/>
        </w:rPr>
        <w:t xml:space="preserve"> </w:t>
      </w:r>
      <w:r>
        <w:t>передавать</w:t>
      </w:r>
      <w:r>
        <w:rPr>
          <w:spacing w:val="16"/>
        </w:rPr>
        <w:t xml:space="preserve"> </w:t>
      </w:r>
      <w:r>
        <w:t>свое</w:t>
      </w:r>
      <w:r>
        <w:rPr>
          <w:spacing w:val="16"/>
        </w:rPr>
        <w:t xml:space="preserve"> </w:t>
      </w:r>
      <w:r>
        <w:t>отношение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иллюстрации.</w:t>
      </w:r>
    </w:p>
    <w:p w:rsidR="00560EDF" w:rsidRDefault="00CA0C52">
      <w:pPr>
        <w:pStyle w:val="a3"/>
        <w:spacing w:before="0" w:line="227" w:lineRule="exact"/>
        <w:ind w:left="448"/>
        <w:jc w:val="left"/>
      </w:pPr>
      <w:r>
        <w:rPr>
          <w:i/>
        </w:rPr>
        <w:t>Форма</w:t>
      </w:r>
      <w:r>
        <w:rPr>
          <w:i/>
          <w:spacing w:val="-3"/>
        </w:rPr>
        <w:t xml:space="preserve"> </w:t>
      </w:r>
      <w:r>
        <w:rPr>
          <w:i/>
        </w:rPr>
        <w:t>организации:</w:t>
      </w:r>
      <w:r>
        <w:rPr>
          <w:i/>
          <w:spacing w:val="-3"/>
        </w:rPr>
        <w:t xml:space="preserve"> </w:t>
      </w:r>
      <w:r>
        <w:t>творческая</w:t>
      </w:r>
      <w:r>
        <w:rPr>
          <w:spacing w:val="-5"/>
        </w:rPr>
        <w:t xml:space="preserve"> </w:t>
      </w:r>
      <w:r>
        <w:t>мастерская</w:t>
      </w:r>
      <w:r>
        <w:rPr>
          <w:spacing w:val="-2"/>
        </w:rPr>
        <w:t xml:space="preserve"> </w:t>
      </w:r>
      <w:r>
        <w:t>иллюстраций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книге;</w:t>
      </w:r>
      <w:r>
        <w:rPr>
          <w:spacing w:val="-3"/>
        </w:rPr>
        <w:t xml:space="preserve"> </w:t>
      </w:r>
      <w:r>
        <w:t>конкурсы</w:t>
      </w:r>
      <w:r>
        <w:rPr>
          <w:spacing w:val="-4"/>
        </w:rPr>
        <w:t xml:space="preserve"> </w:t>
      </w:r>
      <w:r>
        <w:t>рисунков;</w:t>
      </w:r>
      <w:r>
        <w:rPr>
          <w:spacing w:val="-4"/>
        </w:rPr>
        <w:t xml:space="preserve"> </w:t>
      </w:r>
      <w:r>
        <w:t>выставки</w:t>
      </w:r>
      <w:r>
        <w:rPr>
          <w:spacing w:val="-5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участников.</w:t>
      </w:r>
    </w:p>
    <w:p w:rsidR="00560EDF" w:rsidRDefault="00CA0C52">
      <w:pPr>
        <w:pStyle w:val="810"/>
      </w:pPr>
      <w:r>
        <w:t>«В</w:t>
      </w:r>
      <w:r>
        <w:rPr>
          <w:spacing w:val="-4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звуков»</w:t>
      </w:r>
    </w:p>
    <w:p w:rsidR="00560EDF" w:rsidRDefault="00CA0C52">
      <w:pPr>
        <w:pStyle w:val="a3"/>
        <w:spacing w:before="5" w:line="249" w:lineRule="auto"/>
        <w:ind w:left="220" w:firstLine="228"/>
        <w:jc w:val="left"/>
      </w:pPr>
      <w:r>
        <w:rPr>
          <w:i/>
        </w:rPr>
        <w:t>Цель:</w:t>
      </w:r>
      <w:r>
        <w:rPr>
          <w:i/>
          <w:spacing w:val="28"/>
        </w:rPr>
        <w:t xml:space="preserve"> </w:t>
      </w:r>
      <w:r>
        <w:t>расширение</w:t>
      </w:r>
      <w:r>
        <w:rPr>
          <w:spacing w:val="26"/>
        </w:rPr>
        <w:t xml:space="preserve"> </w:t>
      </w:r>
      <w:r>
        <w:t>музыкального кругозора,</w:t>
      </w:r>
      <w:r>
        <w:rPr>
          <w:spacing w:val="28"/>
        </w:rPr>
        <w:t xml:space="preserve"> </w:t>
      </w:r>
      <w:r>
        <w:t>знаний</w:t>
      </w:r>
      <w:r>
        <w:rPr>
          <w:spacing w:val="25"/>
        </w:rPr>
        <w:t xml:space="preserve"> </w:t>
      </w:r>
      <w:r>
        <w:t>обучающихся</w:t>
      </w:r>
      <w:r>
        <w:rPr>
          <w:spacing w:val="26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музыкальном</w:t>
      </w:r>
      <w:r>
        <w:rPr>
          <w:spacing w:val="29"/>
        </w:rPr>
        <w:t xml:space="preserve"> </w:t>
      </w:r>
      <w:r>
        <w:t>творчестве,</w:t>
      </w:r>
      <w:r>
        <w:rPr>
          <w:spacing w:val="27"/>
        </w:rPr>
        <w:t xml:space="preserve"> </w:t>
      </w:r>
      <w:r>
        <w:t>произведениях</w:t>
      </w:r>
      <w:r>
        <w:rPr>
          <w:spacing w:val="27"/>
        </w:rPr>
        <w:t xml:space="preserve"> </w:t>
      </w:r>
      <w:r>
        <w:t>народной</w:t>
      </w:r>
      <w:r>
        <w:rPr>
          <w:spacing w:val="2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авторской</w:t>
      </w:r>
      <w:r>
        <w:rPr>
          <w:spacing w:val="26"/>
        </w:rPr>
        <w:t xml:space="preserve"> </w:t>
      </w:r>
      <w:r>
        <w:t>музыки,</w:t>
      </w:r>
      <w:r>
        <w:rPr>
          <w:spacing w:val="26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впечатления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прослушивания</w:t>
      </w:r>
      <w:r>
        <w:rPr>
          <w:spacing w:val="-2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 и</w:t>
      </w:r>
      <w:r>
        <w:rPr>
          <w:spacing w:val="-2"/>
        </w:rPr>
        <w:t xml:space="preserve"> </w:t>
      </w:r>
      <w:r>
        <w:t>жанровых</w:t>
      </w:r>
      <w:r>
        <w:rPr>
          <w:spacing w:val="-2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эстетические</w:t>
      </w:r>
      <w:r>
        <w:rPr>
          <w:spacing w:val="-1"/>
        </w:rPr>
        <w:t xml:space="preserve"> </w:t>
      </w:r>
      <w:r>
        <w:t>вкусы</w:t>
      </w:r>
      <w:r>
        <w:rPr>
          <w:spacing w:val="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идеалы.</w:t>
      </w:r>
    </w:p>
    <w:p w:rsidR="00560EDF" w:rsidRDefault="00CA0C52">
      <w:pPr>
        <w:pStyle w:val="a3"/>
        <w:spacing w:before="1"/>
        <w:ind w:left="448"/>
        <w:jc w:val="left"/>
      </w:pPr>
      <w:r>
        <w:rPr>
          <w:i/>
        </w:rPr>
        <w:t>Форма</w:t>
      </w:r>
      <w:r>
        <w:rPr>
          <w:i/>
          <w:spacing w:val="-4"/>
        </w:rPr>
        <w:t xml:space="preserve"> </w:t>
      </w:r>
      <w:r>
        <w:rPr>
          <w:i/>
        </w:rPr>
        <w:t>организации:</w:t>
      </w:r>
      <w:r>
        <w:rPr>
          <w:i/>
          <w:spacing w:val="-3"/>
        </w:rPr>
        <w:t xml:space="preserve"> </w:t>
      </w:r>
      <w:r>
        <w:t>музыкальный</w:t>
      </w:r>
      <w:r>
        <w:rPr>
          <w:spacing w:val="-5"/>
        </w:rPr>
        <w:t xml:space="preserve"> </w:t>
      </w:r>
      <w:r>
        <w:t>салон;</w:t>
      </w:r>
      <w:r>
        <w:rPr>
          <w:spacing w:val="-6"/>
        </w:rPr>
        <w:t xml:space="preserve"> </w:t>
      </w:r>
      <w:r>
        <w:t>концертные</w:t>
      </w:r>
      <w:r>
        <w:rPr>
          <w:spacing w:val="-1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хоровая</w:t>
      </w:r>
      <w:r>
        <w:rPr>
          <w:spacing w:val="-6"/>
        </w:rPr>
        <w:t xml:space="preserve"> </w:t>
      </w:r>
      <w:r>
        <w:t>студия,</w:t>
      </w:r>
      <w:r>
        <w:rPr>
          <w:spacing w:val="-4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инструментов.</w:t>
      </w:r>
    </w:p>
    <w:p w:rsidR="00560EDF" w:rsidRDefault="00560EDF">
      <w:pPr>
        <w:pStyle w:val="a3"/>
        <w:ind w:left="0"/>
        <w:jc w:val="left"/>
        <w:rPr>
          <w:sz w:val="22"/>
        </w:rPr>
      </w:pPr>
    </w:p>
    <w:p w:rsidR="00560EDF" w:rsidRDefault="00CA0C52">
      <w:pPr>
        <w:pStyle w:val="710"/>
        <w:numPr>
          <w:ilvl w:val="0"/>
          <w:numId w:val="16"/>
        </w:numPr>
        <w:tabs>
          <w:tab w:val="left" w:pos="600"/>
        </w:tabs>
        <w:jc w:val="both"/>
      </w:pPr>
      <w:r>
        <w:t> Информационная</w:t>
      </w:r>
      <w:r>
        <w:rPr>
          <w:spacing w:val="-10"/>
        </w:rPr>
        <w:t xml:space="preserve"> </w:t>
      </w:r>
      <w:r>
        <w:t>культура</w:t>
      </w:r>
    </w:p>
    <w:p w:rsidR="00560EDF" w:rsidRDefault="00CA0C52">
      <w:pPr>
        <w:pStyle w:val="810"/>
        <w:spacing w:before="10"/>
        <w:jc w:val="both"/>
      </w:pPr>
      <w:r>
        <w:t>«Мои</w:t>
      </w:r>
      <w:r>
        <w:rPr>
          <w:spacing w:val="-3"/>
        </w:rPr>
        <w:t xml:space="preserve"> </w:t>
      </w:r>
      <w:r>
        <w:t>помощники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словари»</w:t>
      </w:r>
    </w:p>
    <w:p w:rsidR="00560EDF" w:rsidRDefault="00CA0C52">
      <w:pPr>
        <w:pStyle w:val="a3"/>
        <w:spacing w:before="6" w:line="249" w:lineRule="auto"/>
        <w:ind w:left="220" w:right="594" w:firstLine="228"/>
      </w:pPr>
      <w:r>
        <w:rPr>
          <w:i/>
        </w:rPr>
        <w:t xml:space="preserve">Цель: </w:t>
      </w:r>
      <w:r>
        <w:t>формирование представлений младших школьников о различных видах современных словарей (например, словари русского языка, словари иностранных слов,</w:t>
      </w:r>
      <w:r>
        <w:rPr>
          <w:spacing w:val="1"/>
        </w:rPr>
        <w:t xml:space="preserve"> </w:t>
      </w:r>
      <w:r>
        <w:t>словари литературоведческих терминов, словари лингвистических терминов, мифологический, философский, психологический и др. — по выбору педагога); знакомство с</w:t>
      </w:r>
      <w:r>
        <w:rPr>
          <w:spacing w:val="-47"/>
        </w:rPr>
        <w:t xml:space="preserve"> </w:t>
      </w:r>
      <w:r>
        <w:t>малоизвестными младшим школьникам словарями русского языка: словарь образцового русского ударения, словарь трудностей русского языка, словарь русских личных</w:t>
      </w:r>
      <w:r>
        <w:rPr>
          <w:spacing w:val="1"/>
        </w:rPr>
        <w:t xml:space="preserve"> </w:t>
      </w:r>
      <w:r>
        <w:t>имен, словарь-справочник «Прописная или строчная» и др. (по выбору педагога); совершенствование навыка поиска необходимой справочной информации с помощью</w:t>
      </w:r>
      <w:r>
        <w:rPr>
          <w:spacing w:val="1"/>
        </w:rPr>
        <w:t xml:space="preserve"> </w:t>
      </w:r>
      <w:r>
        <w:t>компьютера</w:t>
      </w:r>
      <w:r>
        <w:rPr>
          <w:spacing w:val="-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класс).</w:t>
      </w:r>
    </w:p>
    <w:p w:rsidR="00560EDF" w:rsidRDefault="00CA0C52">
      <w:pPr>
        <w:spacing w:before="4"/>
        <w:ind w:left="448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4"/>
          <w:sz w:val="20"/>
        </w:rPr>
        <w:t xml:space="preserve"> </w:t>
      </w:r>
      <w:r>
        <w:rPr>
          <w:sz w:val="20"/>
        </w:rPr>
        <w:t>курс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факультатив.</w:t>
      </w:r>
    </w:p>
    <w:p w:rsidR="00560EDF" w:rsidRDefault="00CA0C52">
      <w:pPr>
        <w:pStyle w:val="810"/>
      </w:pPr>
      <w:r>
        <w:t>«Моя</w:t>
      </w:r>
      <w:r>
        <w:rPr>
          <w:spacing w:val="-4"/>
        </w:rPr>
        <w:t xml:space="preserve"> </w:t>
      </w:r>
      <w:r>
        <w:t>информационная</w:t>
      </w:r>
      <w:r>
        <w:rPr>
          <w:spacing w:val="-4"/>
        </w:rPr>
        <w:t xml:space="preserve"> </w:t>
      </w:r>
      <w:r>
        <w:t>культура»</w:t>
      </w:r>
    </w:p>
    <w:p w:rsidR="00560EDF" w:rsidRDefault="00CA0C52">
      <w:pPr>
        <w:pStyle w:val="a3"/>
        <w:spacing w:before="5"/>
        <w:ind w:left="448"/>
        <w:jc w:val="left"/>
      </w:pPr>
      <w:r>
        <w:rPr>
          <w:i/>
        </w:rPr>
        <w:t>Цель:</w:t>
      </w:r>
      <w:r>
        <w:rPr>
          <w:i/>
          <w:spacing w:val="-2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устройств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использования.</w:t>
      </w:r>
    </w:p>
    <w:p w:rsidR="00560EDF" w:rsidRDefault="00CA0C52">
      <w:pPr>
        <w:pStyle w:val="a3"/>
        <w:spacing w:before="10"/>
        <w:ind w:left="448"/>
        <w:jc w:val="left"/>
      </w:pPr>
      <w:r>
        <w:rPr>
          <w:i/>
        </w:rPr>
        <w:t>Форма</w:t>
      </w:r>
      <w:r>
        <w:rPr>
          <w:i/>
          <w:spacing w:val="-3"/>
        </w:rPr>
        <w:t xml:space="preserve"> </w:t>
      </w:r>
      <w:r>
        <w:rPr>
          <w:i/>
        </w:rPr>
        <w:t>организации:</w:t>
      </w:r>
      <w:r>
        <w:rPr>
          <w:i/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компьютеров,</w:t>
      </w:r>
      <w:r>
        <w:rPr>
          <w:spacing w:val="-4"/>
        </w:rPr>
        <w:t xml:space="preserve"> </w:t>
      </w:r>
      <w:r>
        <w:t>смартфонов,</w:t>
      </w:r>
      <w:r>
        <w:rPr>
          <w:spacing w:val="-3"/>
        </w:rPr>
        <w:t xml:space="preserve"> </w:t>
      </w:r>
      <w:r>
        <w:t>планшетов,</w:t>
      </w:r>
      <w:r>
        <w:rPr>
          <w:spacing w:val="-4"/>
        </w:rPr>
        <w:t xml:space="preserve"> </w:t>
      </w:r>
      <w:r>
        <w:t>смарт-часов,</w:t>
      </w:r>
      <w:r>
        <w:rPr>
          <w:spacing w:val="-3"/>
        </w:rPr>
        <w:t xml:space="preserve"> </w:t>
      </w:r>
      <w:r>
        <w:t>наушников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пр.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устройств.</w:t>
      </w:r>
    </w:p>
    <w:p w:rsidR="00560EDF" w:rsidRDefault="00CA0C52">
      <w:pPr>
        <w:pStyle w:val="710"/>
        <w:numPr>
          <w:ilvl w:val="0"/>
          <w:numId w:val="16"/>
        </w:numPr>
        <w:tabs>
          <w:tab w:val="left" w:pos="600"/>
        </w:tabs>
        <w:spacing w:before="16"/>
      </w:pPr>
      <w:r>
        <w:t> Интеллектуальные</w:t>
      </w:r>
      <w:r>
        <w:rPr>
          <w:spacing w:val="-9"/>
        </w:rPr>
        <w:t xml:space="preserve"> </w:t>
      </w:r>
      <w:r>
        <w:t>марафоны</w:t>
      </w:r>
    </w:p>
    <w:p w:rsidR="00560EDF" w:rsidRDefault="00CA0C52">
      <w:pPr>
        <w:spacing w:before="5"/>
        <w:ind w:left="448"/>
        <w:rPr>
          <w:i/>
          <w:sz w:val="20"/>
        </w:rPr>
      </w:pPr>
      <w:r>
        <w:rPr>
          <w:i/>
          <w:sz w:val="20"/>
        </w:rPr>
        <w:t>Возможные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темы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марафонов:</w:t>
      </w:r>
    </w:p>
    <w:p w:rsidR="00560EDF" w:rsidRDefault="00CA0C52">
      <w:pPr>
        <w:pStyle w:val="810"/>
      </w:pPr>
      <w:r>
        <w:t>«Глокая</w:t>
      </w:r>
      <w:r>
        <w:rPr>
          <w:spacing w:val="-3"/>
        </w:rPr>
        <w:t xml:space="preserve"> </w:t>
      </w:r>
      <w:r>
        <w:t>куздра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исследуем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поисках</w:t>
      </w:r>
      <w:r>
        <w:rPr>
          <w:spacing w:val="-2"/>
        </w:rPr>
        <w:t xml:space="preserve"> </w:t>
      </w:r>
      <w:r>
        <w:t>смысла»</w:t>
      </w:r>
    </w:p>
    <w:p w:rsidR="00560EDF" w:rsidRDefault="00CA0C52">
      <w:pPr>
        <w:pStyle w:val="a3"/>
        <w:spacing w:before="5" w:line="249" w:lineRule="auto"/>
        <w:ind w:left="448" w:right="2318"/>
        <w:jc w:val="left"/>
      </w:pPr>
      <w:r>
        <w:rPr>
          <w:i/>
        </w:rPr>
        <w:t xml:space="preserve">Цель: </w:t>
      </w:r>
      <w:r>
        <w:t>развитие мотивации к изучению русского языка, способности обнаруживать случаи потери смысла во фразе или появление двусмысленности</w:t>
      </w:r>
      <w:r>
        <w:rPr>
          <w:i/>
        </w:rPr>
        <w:t>.</w:t>
      </w:r>
      <w:r>
        <w:rPr>
          <w:i/>
          <w:spacing w:val="-47"/>
        </w:rPr>
        <w:t xml:space="preserve"> </w:t>
      </w:r>
      <w:r>
        <w:rPr>
          <w:i/>
        </w:rPr>
        <w:t>Форма организации:</w:t>
      </w:r>
      <w:r>
        <w:rPr>
          <w:i/>
          <w:spacing w:val="1"/>
        </w:rPr>
        <w:t xml:space="preserve"> </w:t>
      </w:r>
      <w:r>
        <w:t>дискуссионный</w:t>
      </w:r>
      <w:r>
        <w:rPr>
          <w:spacing w:val="-1"/>
        </w:rPr>
        <w:t xml:space="preserve"> </w:t>
      </w:r>
      <w:r>
        <w:t>клуб, мероприятия-соревнования.</w:t>
      </w:r>
    </w:p>
    <w:p w:rsidR="00560EDF" w:rsidRDefault="00CA0C52">
      <w:pPr>
        <w:pStyle w:val="810"/>
        <w:spacing w:before="6"/>
      </w:pPr>
      <w:r>
        <w:t>«Русский</w:t>
      </w:r>
      <w:r>
        <w:rPr>
          <w:spacing w:val="-4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набор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исключений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стройная</w:t>
      </w:r>
      <w:r>
        <w:rPr>
          <w:spacing w:val="-3"/>
        </w:rPr>
        <w:t xml:space="preserve"> </w:t>
      </w:r>
      <w:r>
        <w:t>система?»</w:t>
      </w:r>
    </w:p>
    <w:p w:rsidR="00560EDF" w:rsidRDefault="00CA0C52">
      <w:pPr>
        <w:pStyle w:val="a3"/>
        <w:spacing w:before="5" w:line="249" w:lineRule="auto"/>
        <w:ind w:left="220" w:right="594" w:firstLine="228"/>
        <w:jc w:val="left"/>
      </w:pPr>
      <w:r>
        <w:rPr>
          <w:i/>
        </w:rPr>
        <w:t>Цель:</w:t>
      </w:r>
      <w:r>
        <w:rPr>
          <w:i/>
          <w:spacing w:val="5"/>
        </w:rPr>
        <w:t xml:space="preserve"> </w:t>
      </w:r>
      <w:r>
        <w:t>углубление</w:t>
      </w:r>
      <w:r>
        <w:rPr>
          <w:spacing w:val="2"/>
        </w:rPr>
        <w:t xml:space="preserve"> </w:t>
      </w:r>
      <w:r>
        <w:t>знаний о</w:t>
      </w:r>
      <w:r>
        <w:rPr>
          <w:spacing w:val="2"/>
        </w:rPr>
        <w:t xml:space="preserve"> </w:t>
      </w:r>
      <w:r>
        <w:t>языке,</w:t>
      </w:r>
      <w:r>
        <w:rPr>
          <w:spacing w:val="2"/>
        </w:rPr>
        <w:t xml:space="preserve"> </w:t>
      </w:r>
      <w:r>
        <w:t>повышение</w:t>
      </w:r>
      <w:r>
        <w:rPr>
          <w:spacing w:val="2"/>
        </w:rPr>
        <w:t xml:space="preserve"> </w:t>
      </w:r>
      <w:r>
        <w:t>мотивации к</w:t>
      </w:r>
      <w:r>
        <w:rPr>
          <w:spacing w:val="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изучению,</w:t>
      </w:r>
      <w:r>
        <w:rPr>
          <w:spacing w:val="2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логического</w:t>
      </w:r>
      <w:r>
        <w:rPr>
          <w:spacing w:val="2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5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связями,</w:t>
      </w:r>
      <w:r>
        <w:rPr>
          <w:spacing w:val="2"/>
        </w:rPr>
        <w:t xml:space="preserve"> </w:t>
      </w:r>
      <w:r>
        <w:t>существующими в</w:t>
      </w:r>
      <w:r>
        <w:rPr>
          <w:spacing w:val="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языка, за</w:t>
      </w:r>
      <w:r>
        <w:rPr>
          <w:spacing w:val="-1"/>
        </w:rPr>
        <w:t xml:space="preserve"> </w:t>
      </w:r>
      <w:r>
        <w:t>возможностью</w:t>
      </w:r>
      <w:r>
        <w:rPr>
          <w:spacing w:val="-1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то или</w:t>
      </w:r>
      <w:r>
        <w:rPr>
          <w:spacing w:val="-1"/>
        </w:rPr>
        <w:t xml:space="preserve"> </w:t>
      </w:r>
      <w:r>
        <w:t>иное</w:t>
      </w:r>
      <w:r>
        <w:rPr>
          <w:spacing w:val="-1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командных</w:t>
      </w:r>
      <w:r>
        <w:rPr>
          <w:spacing w:val="-2"/>
        </w:rPr>
        <w:t xml:space="preserve"> </w:t>
      </w:r>
      <w:r>
        <w:t>соревнований.</w:t>
      </w:r>
    </w:p>
    <w:p w:rsidR="00560EDF" w:rsidRDefault="00CA0C52">
      <w:pPr>
        <w:spacing w:before="2"/>
        <w:ind w:left="448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дискуссионный</w:t>
      </w:r>
      <w:r>
        <w:rPr>
          <w:spacing w:val="-5"/>
          <w:sz w:val="20"/>
        </w:rPr>
        <w:t xml:space="preserve"> </w:t>
      </w:r>
      <w:r>
        <w:rPr>
          <w:sz w:val="20"/>
        </w:rPr>
        <w:t>клуб,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мероприятия-соревнования.</w:t>
      </w:r>
    </w:p>
    <w:p w:rsidR="00560EDF" w:rsidRDefault="00CA0C52">
      <w:pPr>
        <w:pStyle w:val="810"/>
      </w:pPr>
      <w:r>
        <w:t>«Заповедники</w:t>
      </w:r>
      <w:r>
        <w:rPr>
          <w:spacing w:val="-5"/>
        </w:rPr>
        <w:t xml:space="preserve"> </w:t>
      </w:r>
      <w:r>
        <w:t>России»</w:t>
      </w:r>
    </w:p>
    <w:p w:rsidR="00560EDF" w:rsidRDefault="00CA0C52">
      <w:pPr>
        <w:pStyle w:val="a3"/>
        <w:spacing w:before="6" w:line="249" w:lineRule="auto"/>
        <w:ind w:left="220" w:firstLine="228"/>
        <w:jc w:val="left"/>
      </w:pPr>
      <w:r>
        <w:rPr>
          <w:i/>
        </w:rPr>
        <w:t>Цель:</w:t>
      </w:r>
      <w:r>
        <w:rPr>
          <w:i/>
          <w:spacing w:val="34"/>
        </w:rPr>
        <w:t xml:space="preserve"> </w:t>
      </w:r>
      <w:r>
        <w:t>расширение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уточнение</w:t>
      </w:r>
      <w:r>
        <w:rPr>
          <w:spacing w:val="33"/>
        </w:rPr>
        <w:t xml:space="preserve"> </w:t>
      </w:r>
      <w:r>
        <w:t>знаний</w:t>
      </w:r>
      <w:r>
        <w:rPr>
          <w:spacing w:val="31"/>
        </w:rPr>
        <w:t xml:space="preserve"> </w:t>
      </w:r>
      <w:r>
        <w:t>об</w:t>
      </w:r>
      <w:r>
        <w:rPr>
          <w:spacing w:val="32"/>
        </w:rPr>
        <w:t xml:space="preserve"> </w:t>
      </w:r>
      <w:r>
        <w:t>особо</w:t>
      </w:r>
      <w:r>
        <w:rPr>
          <w:spacing w:val="35"/>
        </w:rPr>
        <w:t xml:space="preserve"> </w:t>
      </w:r>
      <w:r>
        <w:t>охраняемых</w:t>
      </w:r>
      <w:r>
        <w:rPr>
          <w:spacing w:val="34"/>
        </w:rPr>
        <w:t xml:space="preserve"> </w:t>
      </w:r>
      <w:r>
        <w:t>территориях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России,</w:t>
      </w:r>
      <w:r>
        <w:rPr>
          <w:spacing w:val="33"/>
        </w:rPr>
        <w:t xml:space="preserve"> </w:t>
      </w:r>
      <w:r>
        <w:t>истории</w:t>
      </w:r>
      <w:r>
        <w:rPr>
          <w:spacing w:val="33"/>
        </w:rPr>
        <w:t xml:space="preserve"> </w:t>
      </w:r>
      <w:r>
        <w:t>возникновения</w:t>
      </w:r>
      <w:r>
        <w:rPr>
          <w:spacing w:val="32"/>
        </w:rPr>
        <w:t xml:space="preserve"> </w:t>
      </w:r>
      <w:r>
        <w:t>заповедников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заказников;</w:t>
      </w:r>
      <w:r>
        <w:rPr>
          <w:spacing w:val="32"/>
        </w:rPr>
        <w:t xml:space="preserve"> </w:t>
      </w:r>
      <w:r>
        <w:t>воспитание</w:t>
      </w:r>
      <w:r>
        <w:rPr>
          <w:spacing w:val="32"/>
        </w:rPr>
        <w:t xml:space="preserve"> </w:t>
      </w:r>
      <w:r>
        <w:t>отношения</w:t>
      </w:r>
      <w:r>
        <w:rPr>
          <w:spacing w:val="3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ценности;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работать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командных</w:t>
      </w:r>
      <w:r>
        <w:rPr>
          <w:spacing w:val="-1"/>
        </w:rPr>
        <w:t xml:space="preserve"> </w:t>
      </w:r>
      <w:r>
        <w:t>соревнований.</w:t>
      </w:r>
    </w:p>
    <w:p w:rsidR="00560EDF" w:rsidRDefault="00CA0C52">
      <w:pPr>
        <w:spacing w:before="1"/>
        <w:ind w:left="448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3"/>
          <w:sz w:val="20"/>
        </w:rPr>
        <w:t xml:space="preserve"> </w:t>
      </w:r>
      <w:r>
        <w:rPr>
          <w:sz w:val="20"/>
        </w:rPr>
        <w:t>дискуссионный</w:t>
      </w:r>
      <w:r>
        <w:rPr>
          <w:spacing w:val="-5"/>
          <w:sz w:val="20"/>
        </w:rPr>
        <w:t xml:space="preserve"> </w:t>
      </w:r>
      <w:r>
        <w:rPr>
          <w:sz w:val="20"/>
        </w:rPr>
        <w:t>клуб,</w:t>
      </w:r>
      <w:r>
        <w:rPr>
          <w:spacing w:val="-4"/>
          <w:sz w:val="20"/>
        </w:rPr>
        <w:t xml:space="preserve"> </w:t>
      </w:r>
      <w:r>
        <w:rPr>
          <w:sz w:val="20"/>
        </w:rPr>
        <w:t>мероприятия-соревнования.</w:t>
      </w:r>
    </w:p>
    <w:p w:rsidR="00560EDF" w:rsidRDefault="00CA0C52">
      <w:pPr>
        <w:pStyle w:val="810"/>
      </w:pPr>
      <w:r>
        <w:t>«Я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путешественник</w:t>
      </w:r>
      <w:r>
        <w:rPr>
          <w:spacing w:val="-4"/>
        </w:rPr>
        <w:t xml:space="preserve"> </w:t>
      </w:r>
      <w:r>
        <w:t>(Путешествуем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миру)»</w:t>
      </w:r>
    </w:p>
    <w:p w:rsidR="00560EDF" w:rsidRDefault="00CA0C52">
      <w:pPr>
        <w:pStyle w:val="a3"/>
        <w:spacing w:before="5" w:line="249" w:lineRule="auto"/>
        <w:ind w:left="220" w:firstLine="228"/>
        <w:jc w:val="left"/>
      </w:pPr>
      <w:r>
        <w:rPr>
          <w:i/>
        </w:rPr>
        <w:t>Цель:</w:t>
      </w:r>
      <w:r>
        <w:rPr>
          <w:i/>
          <w:spacing w:val="29"/>
        </w:rPr>
        <w:t xml:space="preserve"> </w:t>
      </w:r>
      <w:r>
        <w:t>расширение</w:t>
      </w:r>
      <w:r>
        <w:rPr>
          <w:spacing w:val="28"/>
        </w:rPr>
        <w:t xml:space="preserve"> </w:t>
      </w:r>
      <w:r>
        <w:t>знаний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представлений</w:t>
      </w:r>
      <w:r>
        <w:rPr>
          <w:spacing w:val="27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географических</w:t>
      </w:r>
      <w:r>
        <w:rPr>
          <w:spacing w:val="29"/>
        </w:rPr>
        <w:t xml:space="preserve"> </w:t>
      </w:r>
      <w:r>
        <w:t>объектах,</w:t>
      </w:r>
      <w:r>
        <w:rPr>
          <w:spacing w:val="28"/>
        </w:rPr>
        <w:t xml:space="preserve"> </w:t>
      </w:r>
      <w:r>
        <w:t>формирование</w:t>
      </w:r>
      <w:r>
        <w:rPr>
          <w:spacing w:val="31"/>
        </w:rPr>
        <w:t xml:space="preserve"> </w:t>
      </w:r>
      <w:r>
        <w:t>умений</w:t>
      </w:r>
      <w:r>
        <w:rPr>
          <w:spacing w:val="27"/>
        </w:rPr>
        <w:t xml:space="preserve"> </w:t>
      </w:r>
      <w:r>
        <w:t>работать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информацией,</w:t>
      </w:r>
      <w:r>
        <w:rPr>
          <w:spacing w:val="31"/>
        </w:rPr>
        <w:t xml:space="preserve"> </w:t>
      </w:r>
      <w:r>
        <w:t>представленной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географической</w:t>
      </w:r>
      <w:r>
        <w:rPr>
          <w:spacing w:val="29"/>
        </w:rPr>
        <w:t xml:space="preserve"> </w:t>
      </w:r>
      <w:r>
        <w:t>карте;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работы в</w:t>
      </w:r>
      <w:r>
        <w:rPr>
          <w:spacing w:val="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командных</w:t>
      </w:r>
      <w:r>
        <w:rPr>
          <w:spacing w:val="-1"/>
        </w:rPr>
        <w:t xml:space="preserve"> </w:t>
      </w:r>
      <w:r>
        <w:t>соревнований.</w:t>
      </w:r>
    </w:p>
    <w:p w:rsidR="00560EDF" w:rsidRDefault="00CA0C52">
      <w:pPr>
        <w:spacing w:before="2"/>
        <w:ind w:left="448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игры-путешествия,</w:t>
      </w:r>
      <w:r>
        <w:rPr>
          <w:spacing w:val="-5"/>
          <w:sz w:val="20"/>
        </w:rPr>
        <w:t xml:space="preserve"> </w:t>
      </w:r>
      <w:r>
        <w:rPr>
          <w:sz w:val="20"/>
        </w:rPr>
        <w:t>видео-экскурсии</w:t>
      </w:r>
      <w:r>
        <w:rPr>
          <w:spacing w:val="-7"/>
          <w:sz w:val="20"/>
        </w:rPr>
        <w:t xml:space="preserve"> </w:t>
      </w:r>
      <w:r>
        <w:rPr>
          <w:sz w:val="20"/>
        </w:rPr>
        <w:t>соревновательной</w:t>
      </w:r>
      <w:r>
        <w:rPr>
          <w:spacing w:val="-6"/>
          <w:sz w:val="20"/>
        </w:rPr>
        <w:t xml:space="preserve"> </w:t>
      </w:r>
      <w:r>
        <w:rPr>
          <w:sz w:val="20"/>
        </w:rPr>
        <w:t>направленности.</w:t>
      </w:r>
    </w:p>
    <w:p w:rsidR="00560EDF" w:rsidRDefault="00560EDF">
      <w:pPr>
        <w:pStyle w:val="a3"/>
        <w:ind w:left="0"/>
        <w:jc w:val="left"/>
        <w:rPr>
          <w:sz w:val="22"/>
        </w:rPr>
      </w:pPr>
    </w:p>
    <w:p w:rsidR="00560EDF" w:rsidRDefault="00CA0C52">
      <w:pPr>
        <w:pStyle w:val="710"/>
        <w:numPr>
          <w:ilvl w:val="0"/>
          <w:numId w:val="16"/>
        </w:numPr>
        <w:tabs>
          <w:tab w:val="left" w:pos="600"/>
        </w:tabs>
      </w:pPr>
      <w:r>
        <w:t> «Учение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увлечением!»</w:t>
      </w:r>
    </w:p>
    <w:p w:rsidR="00560EDF" w:rsidRDefault="00CA0C52">
      <w:pPr>
        <w:pStyle w:val="810"/>
        <w:spacing w:before="10"/>
      </w:pPr>
      <w:r>
        <w:t>«Читаю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поисках</w:t>
      </w:r>
      <w:r>
        <w:rPr>
          <w:spacing w:val="-4"/>
        </w:rPr>
        <w:t xml:space="preserve"> </w:t>
      </w:r>
      <w:r>
        <w:t>смысла»</w:t>
      </w:r>
    </w:p>
    <w:p w:rsidR="00560EDF" w:rsidRDefault="00CA0C52">
      <w:pPr>
        <w:pStyle w:val="a3"/>
        <w:spacing w:before="6" w:line="249" w:lineRule="auto"/>
        <w:ind w:left="220" w:right="594" w:firstLine="228"/>
        <w:jc w:val="left"/>
      </w:pPr>
      <w:r>
        <w:rPr>
          <w:i/>
        </w:rPr>
        <w:t>Цель:</w:t>
      </w:r>
      <w:r>
        <w:rPr>
          <w:i/>
          <w:spacing w:val="40"/>
        </w:rPr>
        <w:t xml:space="preserve"> </w:t>
      </w:r>
      <w:r>
        <w:t>совершенствование</w:t>
      </w:r>
      <w:r>
        <w:rPr>
          <w:spacing w:val="41"/>
        </w:rPr>
        <w:t xml:space="preserve"> </w:t>
      </w:r>
      <w:r>
        <w:t>читательской</w:t>
      </w:r>
      <w:r>
        <w:rPr>
          <w:spacing w:val="37"/>
        </w:rPr>
        <w:t xml:space="preserve"> </w:t>
      </w:r>
      <w:r>
        <w:t>грамотности</w:t>
      </w:r>
      <w:r>
        <w:rPr>
          <w:spacing w:val="39"/>
        </w:rPr>
        <w:t xml:space="preserve"> </w:t>
      </w:r>
      <w:r>
        <w:t>младших</w:t>
      </w:r>
      <w:r>
        <w:rPr>
          <w:spacing w:val="37"/>
        </w:rPr>
        <w:t xml:space="preserve"> </w:t>
      </w:r>
      <w:r>
        <w:t>школьников,</w:t>
      </w:r>
      <w:r>
        <w:rPr>
          <w:spacing w:val="38"/>
        </w:rPr>
        <w:t xml:space="preserve"> </w:t>
      </w:r>
      <w:r>
        <w:t>поддержка</w:t>
      </w:r>
      <w:r>
        <w:rPr>
          <w:spacing w:val="41"/>
        </w:rPr>
        <w:t xml:space="preserve"> </w:t>
      </w:r>
      <w:r>
        <w:t>учащихся,</w:t>
      </w:r>
      <w:r>
        <w:rPr>
          <w:spacing w:val="38"/>
        </w:rPr>
        <w:t xml:space="preserve"> </w:t>
      </w:r>
      <w:r>
        <w:t>испытывающих</w:t>
      </w:r>
      <w:r>
        <w:rPr>
          <w:spacing w:val="37"/>
        </w:rPr>
        <w:t xml:space="preserve"> </w:t>
      </w:r>
      <w:r>
        <w:t>затруднения</w:t>
      </w:r>
      <w:r>
        <w:rPr>
          <w:spacing w:val="38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достижении</w:t>
      </w:r>
      <w:r>
        <w:rPr>
          <w:spacing w:val="39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 овладением чтением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предметным и</w:t>
      </w:r>
      <w:r>
        <w:rPr>
          <w:spacing w:val="-1"/>
        </w:rPr>
        <w:t xml:space="preserve"> </w:t>
      </w:r>
      <w:r>
        <w:t>метапредметным</w:t>
      </w:r>
      <w:r>
        <w:rPr>
          <w:spacing w:val="4"/>
        </w:rPr>
        <w:t xml:space="preserve"> </w:t>
      </w:r>
      <w:r>
        <w:t>результатом.</w:t>
      </w:r>
    </w:p>
    <w:p w:rsidR="00560EDF" w:rsidRDefault="00CA0C52">
      <w:pPr>
        <w:spacing w:before="1"/>
        <w:ind w:left="448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курс</w:t>
      </w:r>
      <w:r>
        <w:rPr>
          <w:spacing w:val="-2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факультатив;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учебная</w:t>
      </w:r>
      <w:r>
        <w:rPr>
          <w:spacing w:val="-4"/>
          <w:sz w:val="20"/>
        </w:rPr>
        <w:t xml:space="preserve"> </w:t>
      </w:r>
      <w:r>
        <w:rPr>
          <w:sz w:val="20"/>
        </w:rPr>
        <w:t>лаборатория.</w:t>
      </w:r>
    </w:p>
    <w:p w:rsidR="00560EDF" w:rsidRDefault="00CA0C52">
      <w:pPr>
        <w:pStyle w:val="810"/>
      </w:pPr>
      <w:r>
        <w:t>«Легко</w:t>
      </w:r>
      <w:r>
        <w:rPr>
          <w:spacing w:val="-1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писать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ошибок?»</w:t>
      </w:r>
    </w:p>
    <w:p w:rsidR="00560EDF" w:rsidRDefault="00560EDF">
      <w:pPr>
        <w:sectPr w:rsidR="00560EDF">
          <w:pgSz w:w="16850" w:h="11920" w:orient="landscape"/>
          <w:pgMar w:top="640" w:right="480" w:bottom="220" w:left="860" w:header="0" w:footer="0" w:gutter="0"/>
          <w:cols w:space="720"/>
        </w:sectPr>
      </w:pPr>
    </w:p>
    <w:p w:rsidR="00560EDF" w:rsidRDefault="00CA0C52">
      <w:pPr>
        <w:pStyle w:val="a3"/>
        <w:spacing w:before="62" w:line="252" w:lineRule="auto"/>
        <w:ind w:left="220" w:firstLine="228"/>
        <w:jc w:val="left"/>
      </w:pPr>
      <w:r>
        <w:rPr>
          <w:i/>
        </w:rPr>
        <w:lastRenderedPageBreak/>
        <w:t>Цель: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орфографической грамотности младших школьников,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испытывающих 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 планируемых</w:t>
      </w:r>
      <w:r>
        <w:rPr>
          <w:spacing w:val="-47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 правописанием.</w:t>
      </w:r>
    </w:p>
    <w:p w:rsidR="00560EDF" w:rsidRDefault="00CA0C52">
      <w:pPr>
        <w:spacing w:line="227" w:lineRule="exact"/>
        <w:ind w:left="448"/>
        <w:rPr>
          <w:sz w:val="20"/>
        </w:rPr>
      </w:pPr>
      <w:r>
        <w:rPr>
          <w:i/>
          <w:sz w:val="20"/>
        </w:rPr>
        <w:t>Форма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организации: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учебный</w:t>
      </w:r>
      <w:r>
        <w:rPr>
          <w:spacing w:val="-4"/>
          <w:sz w:val="20"/>
        </w:rPr>
        <w:t xml:space="preserve"> </w:t>
      </w:r>
      <w:r>
        <w:rPr>
          <w:sz w:val="20"/>
        </w:rPr>
        <w:t>курс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факультатив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разделу</w:t>
      </w:r>
      <w:r>
        <w:rPr>
          <w:spacing w:val="-2"/>
          <w:sz w:val="20"/>
        </w:rPr>
        <w:t xml:space="preserve"> </w:t>
      </w:r>
      <w:r>
        <w:rPr>
          <w:sz w:val="20"/>
        </w:rPr>
        <w:t>«Орфография»;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учебная</w:t>
      </w:r>
      <w:r>
        <w:rPr>
          <w:spacing w:val="-5"/>
          <w:sz w:val="20"/>
        </w:rPr>
        <w:t xml:space="preserve"> </w:t>
      </w:r>
      <w:r>
        <w:rPr>
          <w:sz w:val="20"/>
        </w:rPr>
        <w:t>лаборатория.</w:t>
      </w:r>
    </w:p>
    <w:p w:rsidR="00560EDF" w:rsidRDefault="00CA0C52">
      <w:pPr>
        <w:pStyle w:val="810"/>
      </w:pPr>
      <w:r>
        <w:t>«Мой</w:t>
      </w:r>
      <w:r>
        <w:rPr>
          <w:spacing w:val="-4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иностранный</w:t>
      </w:r>
      <w:r>
        <w:rPr>
          <w:spacing w:val="-3"/>
        </w:rPr>
        <w:t xml:space="preserve"> </w:t>
      </w:r>
      <w:r>
        <w:t>язык»</w:t>
      </w:r>
    </w:p>
    <w:p w:rsidR="00560EDF" w:rsidRDefault="00CA0C52">
      <w:pPr>
        <w:pStyle w:val="a3"/>
        <w:spacing w:before="5" w:line="249" w:lineRule="auto"/>
        <w:ind w:left="220" w:firstLine="228"/>
        <w:jc w:val="left"/>
      </w:pPr>
      <w:r>
        <w:rPr>
          <w:i/>
        </w:rPr>
        <w:t>Цель</w:t>
      </w:r>
      <w:r>
        <w:t>:</w:t>
      </w:r>
      <w:r>
        <w:rPr>
          <w:spacing w:val="16"/>
        </w:rPr>
        <w:t xml:space="preserve"> </w:t>
      </w:r>
      <w:r>
        <w:t>совершенствование</w:t>
      </w:r>
      <w:r>
        <w:rPr>
          <w:spacing w:val="18"/>
        </w:rPr>
        <w:t xml:space="preserve"> </w:t>
      </w:r>
      <w:r>
        <w:t>навыков</w:t>
      </w:r>
      <w:r>
        <w:rPr>
          <w:spacing w:val="15"/>
        </w:rPr>
        <w:t xml:space="preserve"> </w:t>
      </w:r>
      <w:r>
        <w:t>разговорной</w:t>
      </w:r>
      <w:r>
        <w:rPr>
          <w:spacing w:val="17"/>
        </w:rPr>
        <w:t xml:space="preserve"> </w:t>
      </w:r>
      <w:r>
        <w:t>речи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иностранном</w:t>
      </w:r>
      <w:r>
        <w:rPr>
          <w:spacing w:val="17"/>
        </w:rPr>
        <w:t xml:space="preserve"> </w:t>
      </w:r>
      <w:r>
        <w:t>языке</w:t>
      </w:r>
      <w:r>
        <w:rPr>
          <w:spacing w:val="19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учащихся,</w:t>
      </w:r>
      <w:r>
        <w:rPr>
          <w:spacing w:val="18"/>
        </w:rPr>
        <w:t xml:space="preserve"> </w:t>
      </w:r>
      <w:r>
        <w:t>испытывающих</w:t>
      </w:r>
      <w:r>
        <w:rPr>
          <w:spacing w:val="15"/>
        </w:rPr>
        <w:t xml:space="preserve"> </w:t>
      </w:r>
      <w:r>
        <w:t>трудности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его</w:t>
      </w:r>
      <w:r>
        <w:rPr>
          <w:spacing w:val="19"/>
        </w:rPr>
        <w:t xml:space="preserve"> </w:t>
      </w:r>
      <w:r>
        <w:t>изучении;</w:t>
      </w:r>
      <w:r>
        <w:rPr>
          <w:spacing w:val="18"/>
        </w:rPr>
        <w:t xml:space="preserve"> </w:t>
      </w:r>
      <w:r>
        <w:t>развитие</w:t>
      </w:r>
      <w:r>
        <w:rPr>
          <w:spacing w:val="19"/>
        </w:rPr>
        <w:t xml:space="preserve"> </w:t>
      </w:r>
      <w:r>
        <w:t>понимания</w:t>
      </w:r>
      <w:r>
        <w:rPr>
          <w:spacing w:val="18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владения</w:t>
      </w:r>
      <w:r>
        <w:rPr>
          <w:spacing w:val="-2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углубление</w:t>
      </w:r>
      <w:r>
        <w:rPr>
          <w:spacing w:val="-1"/>
        </w:rPr>
        <w:t xml:space="preserve"> </w:t>
      </w:r>
      <w:r>
        <w:t>интереса к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изучению.</w:t>
      </w:r>
    </w:p>
    <w:p w:rsidR="00560EDF" w:rsidRDefault="00CA0C52">
      <w:pPr>
        <w:spacing w:before="60"/>
        <w:ind w:left="3921"/>
        <w:rPr>
          <w:rFonts w:ascii="Calibri" w:hAnsi="Calibri"/>
        </w:rPr>
      </w:pPr>
      <w:r>
        <w:rPr>
          <w:rFonts w:ascii="Calibri" w:hAnsi="Calibri"/>
          <w:i/>
        </w:rPr>
        <w:t>Форма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организации</w:t>
      </w:r>
      <w:r>
        <w:rPr>
          <w:rFonts w:ascii="Calibri" w:hAnsi="Calibri"/>
        </w:rPr>
        <w:t>: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учебный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курс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—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факультатив,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клуб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любителей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иностранного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языка.</w:t>
      </w:r>
    </w:p>
    <w:p w:rsidR="00560EDF" w:rsidRDefault="00CA0C52">
      <w:pPr>
        <w:spacing w:before="105" w:line="273" w:lineRule="auto"/>
        <w:ind w:left="5846" w:right="928" w:hanging="1926"/>
        <w:rPr>
          <w:b/>
          <w:sz w:val="40"/>
        </w:rPr>
      </w:pPr>
      <w:r>
        <w:rPr>
          <w:b/>
          <w:spacing w:val="-1"/>
          <w:sz w:val="40"/>
        </w:rPr>
        <w:t>Годовой</w:t>
      </w:r>
      <w:r>
        <w:rPr>
          <w:b/>
          <w:spacing w:val="-22"/>
          <w:sz w:val="40"/>
        </w:rPr>
        <w:t xml:space="preserve"> </w:t>
      </w:r>
      <w:r>
        <w:rPr>
          <w:b/>
          <w:spacing w:val="-1"/>
          <w:sz w:val="40"/>
        </w:rPr>
        <w:t>план</w:t>
      </w:r>
      <w:r>
        <w:rPr>
          <w:b/>
          <w:spacing w:val="-25"/>
          <w:sz w:val="40"/>
        </w:rPr>
        <w:t xml:space="preserve"> </w:t>
      </w:r>
      <w:r>
        <w:rPr>
          <w:b/>
          <w:spacing w:val="-1"/>
          <w:sz w:val="40"/>
        </w:rPr>
        <w:t>внеурочной</w:t>
      </w:r>
      <w:r>
        <w:rPr>
          <w:b/>
          <w:spacing w:val="-15"/>
          <w:sz w:val="40"/>
        </w:rPr>
        <w:t xml:space="preserve"> </w:t>
      </w:r>
      <w:r>
        <w:rPr>
          <w:b/>
          <w:sz w:val="40"/>
        </w:rPr>
        <w:t>деятельности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начального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общего образования</w:t>
      </w:r>
    </w:p>
    <w:p w:rsidR="00560EDF" w:rsidRDefault="00560EDF">
      <w:pPr>
        <w:pStyle w:val="a3"/>
        <w:spacing w:before="5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3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3"/>
        <w:gridCol w:w="3819"/>
        <w:gridCol w:w="960"/>
        <w:gridCol w:w="941"/>
        <w:gridCol w:w="1188"/>
        <w:gridCol w:w="970"/>
        <w:gridCol w:w="2151"/>
      </w:tblGrid>
      <w:tr w:rsidR="00560EDF">
        <w:trPr>
          <w:trHeight w:val="793"/>
        </w:trPr>
        <w:tc>
          <w:tcPr>
            <w:tcW w:w="15032" w:type="dxa"/>
            <w:gridSpan w:val="7"/>
            <w:tcBorders>
              <w:left w:val="single" w:sz="4" w:space="0" w:color="000000"/>
            </w:tcBorders>
          </w:tcPr>
          <w:p w:rsidR="00560EDF" w:rsidRDefault="00CA0C52">
            <w:pPr>
              <w:pStyle w:val="TableParagraph"/>
              <w:spacing w:line="275" w:lineRule="exact"/>
              <w:ind w:left="5117" w:right="5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560EDF">
        <w:trPr>
          <w:trHeight w:val="791"/>
        </w:trPr>
        <w:tc>
          <w:tcPr>
            <w:tcW w:w="5003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51" w:lineRule="exact"/>
              <w:ind w:left="227"/>
              <w:rPr>
                <w:b/>
              </w:rPr>
            </w:pPr>
            <w:r>
              <w:rPr>
                <w:b/>
                <w:spacing w:val="-1"/>
              </w:rPr>
              <w:t>Направление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1"/>
              </w:rPr>
              <w:t>внеурочной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"/>
              </w:rPr>
              <w:t>деятельности</w:t>
            </w:r>
          </w:p>
        </w:tc>
        <w:tc>
          <w:tcPr>
            <w:tcW w:w="3819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before="171"/>
              <w:ind w:left="589"/>
              <w:rPr>
                <w:b/>
              </w:rPr>
            </w:pPr>
            <w:r>
              <w:rPr>
                <w:b/>
              </w:rPr>
              <w:t>Программа</w:t>
            </w:r>
          </w:p>
        </w:tc>
        <w:tc>
          <w:tcPr>
            <w:tcW w:w="960" w:type="dxa"/>
            <w:tcBorders>
              <w:left w:val="single" w:sz="4" w:space="0" w:color="000000"/>
            </w:tcBorders>
          </w:tcPr>
          <w:p w:rsidR="00560EDF" w:rsidRDefault="00CA0C52">
            <w:pPr>
              <w:pStyle w:val="TableParagraph"/>
              <w:spacing w:before="171"/>
              <w:ind w:right="9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41" w:type="dxa"/>
          </w:tcPr>
          <w:p w:rsidR="00560EDF" w:rsidRDefault="00CA0C52">
            <w:pPr>
              <w:pStyle w:val="TableParagraph"/>
              <w:spacing w:before="171"/>
              <w:ind w:left="9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88" w:type="dxa"/>
          </w:tcPr>
          <w:p w:rsidR="00560EDF" w:rsidRDefault="00CA0C52">
            <w:pPr>
              <w:pStyle w:val="TableParagraph"/>
              <w:spacing w:before="171"/>
              <w:ind w:left="388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70" w:type="dxa"/>
          </w:tcPr>
          <w:p w:rsidR="00560EDF" w:rsidRDefault="00CA0C52">
            <w:pPr>
              <w:pStyle w:val="TableParagraph"/>
              <w:spacing w:before="171"/>
              <w:ind w:left="5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51" w:type="dxa"/>
          </w:tcPr>
          <w:p w:rsidR="00560EDF" w:rsidRDefault="00560EDF">
            <w:pPr>
              <w:pStyle w:val="TableParagraph"/>
              <w:rPr>
                <w:b/>
                <w:sz w:val="24"/>
              </w:rPr>
            </w:pPr>
          </w:p>
          <w:p w:rsidR="00560EDF" w:rsidRDefault="00560EDF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60EDF" w:rsidRDefault="00CA0C52">
            <w:pPr>
              <w:pStyle w:val="TableParagraph"/>
              <w:ind w:left="284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560EDF">
        <w:trPr>
          <w:trHeight w:val="791"/>
        </w:trPr>
        <w:tc>
          <w:tcPr>
            <w:tcW w:w="15032" w:type="dxa"/>
            <w:gridSpan w:val="7"/>
            <w:tcBorders>
              <w:left w:val="single" w:sz="4" w:space="0" w:color="000000"/>
              <w:bottom w:val="single" w:sz="4" w:space="0" w:color="000000"/>
            </w:tcBorders>
          </w:tcPr>
          <w:p w:rsidR="00560EDF" w:rsidRDefault="00CA0C52">
            <w:pPr>
              <w:pStyle w:val="TableParagraph"/>
              <w:spacing w:line="272" w:lineRule="exact"/>
              <w:ind w:left="5117" w:right="5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560EDF">
        <w:trPr>
          <w:trHeight w:val="1788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0EDF" w:rsidRDefault="00CA0C52">
            <w:pPr>
              <w:pStyle w:val="TableParagraph"/>
              <w:ind w:left="124" w:right="403"/>
            </w:pPr>
            <w:r>
              <w:rPr>
                <w:spacing w:val="-1"/>
              </w:rPr>
              <w:t xml:space="preserve">Информационно- просветительские </w:t>
            </w:r>
            <w:r>
              <w:t>занятия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патриотической,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нравственной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экологической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</w:p>
          <w:p w:rsidR="00560EDF" w:rsidRDefault="00CA0C52">
            <w:pPr>
              <w:pStyle w:val="TableParagraph"/>
              <w:ind w:left="124"/>
            </w:pPr>
            <w:r>
              <w:t>«Разговоры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важном»</w:t>
            </w:r>
          </w:p>
        </w:tc>
        <w:tc>
          <w:tcPr>
            <w:tcW w:w="3819" w:type="dxa"/>
            <w:tcBorders>
              <w:top w:val="single" w:sz="4" w:space="0" w:color="000000"/>
              <w:bottom w:val="single" w:sz="4" w:space="0" w:color="000000"/>
            </w:tcBorders>
          </w:tcPr>
          <w:p w:rsidR="00560EDF" w:rsidRDefault="00560EDF">
            <w:pPr>
              <w:pStyle w:val="TableParagraph"/>
              <w:rPr>
                <w:b/>
                <w:sz w:val="24"/>
              </w:rPr>
            </w:pPr>
          </w:p>
          <w:p w:rsidR="00560EDF" w:rsidRDefault="00560EDF">
            <w:pPr>
              <w:pStyle w:val="TableParagraph"/>
              <w:rPr>
                <w:b/>
                <w:sz w:val="24"/>
              </w:rPr>
            </w:pPr>
          </w:p>
          <w:p w:rsidR="00560EDF" w:rsidRDefault="00CA0C52">
            <w:pPr>
              <w:pStyle w:val="TableParagraph"/>
              <w:spacing w:before="200"/>
              <w:ind w:left="126"/>
            </w:pPr>
            <w:r>
              <w:t>Разговоры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важном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</w:tcPr>
          <w:p w:rsidR="00560EDF" w:rsidRDefault="00CA0C52">
            <w:pPr>
              <w:pStyle w:val="TableParagraph"/>
              <w:spacing w:line="239" w:lineRule="exact"/>
              <w:ind w:right="113"/>
              <w:jc w:val="right"/>
            </w:pPr>
            <w:r>
              <w:t>1/33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</w:tcPr>
          <w:p w:rsidR="00560EDF" w:rsidRDefault="00CA0C52">
            <w:pPr>
              <w:pStyle w:val="TableParagraph"/>
              <w:spacing w:line="239" w:lineRule="exact"/>
              <w:ind w:left="27"/>
            </w:pPr>
            <w:r>
              <w:t>1/34</w:t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 w:rsidR="00560EDF" w:rsidRDefault="00CA0C52">
            <w:pPr>
              <w:pStyle w:val="TableParagraph"/>
              <w:spacing w:line="239" w:lineRule="exact"/>
              <w:ind w:right="257"/>
              <w:jc w:val="right"/>
            </w:pPr>
            <w:r>
              <w:t>1/34</w:t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</w:tcBorders>
          </w:tcPr>
          <w:p w:rsidR="00560EDF" w:rsidRDefault="00CA0C52">
            <w:pPr>
              <w:pStyle w:val="TableParagraph"/>
              <w:spacing w:line="239" w:lineRule="exact"/>
              <w:ind w:left="21"/>
            </w:pPr>
            <w:r>
              <w:t>1/34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</w:tcBorders>
          </w:tcPr>
          <w:p w:rsidR="00560EDF" w:rsidRDefault="00CA0C52">
            <w:pPr>
              <w:pStyle w:val="TableParagraph"/>
              <w:spacing w:before="176"/>
              <w:ind w:left="1"/>
              <w:rPr>
                <w:b/>
              </w:rPr>
            </w:pPr>
            <w:r>
              <w:rPr>
                <w:b/>
              </w:rPr>
              <w:t>135</w:t>
            </w:r>
          </w:p>
        </w:tc>
      </w:tr>
      <w:tr w:rsidR="00560EDF">
        <w:trPr>
          <w:trHeight w:val="1024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0EDF" w:rsidRDefault="00CA0C52">
            <w:pPr>
              <w:pStyle w:val="TableParagraph"/>
              <w:spacing w:line="261" w:lineRule="auto"/>
              <w:ind w:left="124" w:right="740"/>
            </w:pPr>
            <w:r>
              <w:rPr>
                <w:spacing w:val="-2"/>
              </w:rPr>
              <w:t>Занятия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формированию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функциональной</w:t>
            </w:r>
            <w:r>
              <w:rPr>
                <w:spacing w:val="-52"/>
              </w:rPr>
              <w:t xml:space="preserve"> </w:t>
            </w:r>
            <w:r>
              <w:t>грамотности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</w:p>
        </w:tc>
        <w:tc>
          <w:tcPr>
            <w:tcW w:w="3819" w:type="dxa"/>
            <w:tcBorders>
              <w:top w:val="single" w:sz="4" w:space="0" w:color="000000"/>
              <w:bottom w:val="single" w:sz="4" w:space="0" w:color="000000"/>
            </w:tcBorders>
          </w:tcPr>
          <w:p w:rsidR="00560EDF" w:rsidRDefault="00560EDF">
            <w:pPr>
              <w:pStyle w:val="TableParagraph"/>
              <w:spacing w:before="6"/>
              <w:rPr>
                <w:b/>
                <w:sz w:val="21"/>
              </w:rPr>
            </w:pPr>
          </w:p>
          <w:p w:rsidR="00560EDF" w:rsidRDefault="00CA0C52">
            <w:pPr>
              <w:pStyle w:val="TableParagraph"/>
              <w:ind w:left="126"/>
            </w:pPr>
            <w:r>
              <w:t>Функциональна</w:t>
            </w:r>
            <w:r>
              <w:rPr>
                <w:spacing w:val="-14"/>
              </w:rPr>
              <w:t xml:space="preserve"> </w:t>
            </w:r>
            <w:r>
              <w:t>я</w:t>
            </w:r>
            <w:r>
              <w:rPr>
                <w:spacing w:val="-11"/>
              </w:rPr>
              <w:t xml:space="preserve"> </w:t>
            </w:r>
            <w:r>
              <w:t>грамотность</w:t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</w:tcBorders>
          </w:tcPr>
          <w:p w:rsidR="00560EDF" w:rsidRDefault="00CA0C52">
            <w:pPr>
              <w:pStyle w:val="TableParagraph"/>
              <w:spacing w:line="242" w:lineRule="exact"/>
              <w:ind w:right="113"/>
              <w:jc w:val="right"/>
            </w:pPr>
            <w:r>
              <w:t>1/33</w:t>
            </w:r>
          </w:p>
        </w:tc>
        <w:tc>
          <w:tcPr>
            <w:tcW w:w="941" w:type="dxa"/>
            <w:tcBorders>
              <w:top w:val="single" w:sz="4" w:space="0" w:color="000000"/>
              <w:bottom w:val="single" w:sz="4" w:space="0" w:color="000000"/>
            </w:tcBorders>
          </w:tcPr>
          <w:p w:rsidR="00560EDF" w:rsidRDefault="00CA0C52">
            <w:pPr>
              <w:pStyle w:val="TableParagraph"/>
              <w:spacing w:line="242" w:lineRule="exact"/>
              <w:ind w:left="27"/>
            </w:pPr>
            <w:r>
              <w:t>1/34</w:t>
            </w:r>
          </w:p>
        </w:tc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 w:rsidR="00560EDF" w:rsidRDefault="00CA0C52">
            <w:pPr>
              <w:pStyle w:val="TableParagraph"/>
              <w:spacing w:line="242" w:lineRule="exact"/>
              <w:ind w:right="257"/>
              <w:jc w:val="right"/>
            </w:pPr>
            <w:r>
              <w:t>1/34</w:t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</w:tcBorders>
          </w:tcPr>
          <w:p w:rsidR="00560EDF" w:rsidRDefault="00CA0C52">
            <w:pPr>
              <w:pStyle w:val="TableParagraph"/>
              <w:spacing w:line="242" w:lineRule="exact"/>
              <w:ind w:left="21"/>
            </w:pPr>
            <w:r>
              <w:t>1/34</w:t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4" w:space="0" w:color="000000"/>
            </w:tcBorders>
          </w:tcPr>
          <w:p w:rsidR="00560EDF" w:rsidRDefault="00CA0C52">
            <w:pPr>
              <w:pStyle w:val="TableParagraph"/>
              <w:spacing w:before="176"/>
              <w:ind w:left="1"/>
              <w:rPr>
                <w:b/>
              </w:rPr>
            </w:pPr>
            <w:r>
              <w:rPr>
                <w:b/>
              </w:rPr>
              <w:t>135</w:t>
            </w:r>
          </w:p>
        </w:tc>
      </w:tr>
      <w:tr w:rsidR="00560EDF">
        <w:trPr>
          <w:trHeight w:val="1276"/>
        </w:trPr>
        <w:tc>
          <w:tcPr>
            <w:tcW w:w="5003" w:type="dxa"/>
            <w:tcBorders>
              <w:top w:val="single" w:sz="4" w:space="0" w:color="000000"/>
              <w:left w:val="single" w:sz="4" w:space="0" w:color="000000"/>
            </w:tcBorders>
          </w:tcPr>
          <w:p w:rsidR="00560EDF" w:rsidRDefault="00CA0C52">
            <w:pPr>
              <w:pStyle w:val="TableParagraph"/>
              <w:spacing w:line="247" w:lineRule="auto"/>
              <w:ind w:left="16" w:right="425" w:firstLine="100"/>
            </w:pPr>
            <w:r>
              <w:rPr>
                <w:spacing w:val="-2"/>
              </w:rPr>
              <w:t xml:space="preserve">Занятия, </w:t>
            </w:r>
            <w:r>
              <w:rPr>
                <w:spacing w:val="-1"/>
              </w:rPr>
              <w:t>направленные на удовлетворение</w:t>
            </w:r>
            <w:r>
              <w:t xml:space="preserve"> </w:t>
            </w:r>
            <w:r>
              <w:rPr>
                <w:spacing w:val="-1"/>
              </w:rPr>
              <w:t>профориентационных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интересов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потребностей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3819" w:type="dxa"/>
            <w:tcBorders>
              <w:top w:val="single" w:sz="4" w:space="0" w:color="000000"/>
            </w:tcBorders>
          </w:tcPr>
          <w:p w:rsidR="00560EDF" w:rsidRDefault="00560EDF">
            <w:pPr>
              <w:pStyle w:val="TableParagraph"/>
              <w:spacing w:before="1"/>
              <w:rPr>
                <w:b/>
                <w:sz w:val="21"/>
              </w:rPr>
            </w:pPr>
          </w:p>
          <w:p w:rsidR="00560EDF" w:rsidRDefault="00CA0C52">
            <w:pPr>
              <w:pStyle w:val="TableParagraph"/>
              <w:ind w:left="126"/>
            </w:pPr>
            <w:r>
              <w:t>Ваш</w:t>
            </w:r>
            <w:r>
              <w:rPr>
                <w:spacing w:val="-8"/>
              </w:rPr>
              <w:t xml:space="preserve"> </w:t>
            </w:r>
            <w:r>
              <w:t>выбор</w:t>
            </w:r>
          </w:p>
        </w:tc>
        <w:tc>
          <w:tcPr>
            <w:tcW w:w="960" w:type="dxa"/>
            <w:tcBorders>
              <w:top w:val="single" w:sz="4" w:space="0" w:color="000000"/>
            </w:tcBorders>
          </w:tcPr>
          <w:p w:rsidR="00560EDF" w:rsidRDefault="00CA0C52">
            <w:pPr>
              <w:pStyle w:val="TableParagraph"/>
              <w:spacing w:line="237" w:lineRule="exact"/>
              <w:ind w:right="113"/>
              <w:jc w:val="right"/>
            </w:pPr>
            <w:r>
              <w:t>1/33</w:t>
            </w:r>
          </w:p>
        </w:tc>
        <w:tc>
          <w:tcPr>
            <w:tcW w:w="941" w:type="dxa"/>
            <w:tcBorders>
              <w:top w:val="single" w:sz="4" w:space="0" w:color="000000"/>
            </w:tcBorders>
          </w:tcPr>
          <w:p w:rsidR="00560EDF" w:rsidRDefault="00CA0C52">
            <w:pPr>
              <w:pStyle w:val="TableParagraph"/>
              <w:spacing w:line="237" w:lineRule="exact"/>
              <w:ind w:left="27"/>
            </w:pPr>
            <w:r>
              <w:t>1/34</w:t>
            </w:r>
          </w:p>
        </w:tc>
        <w:tc>
          <w:tcPr>
            <w:tcW w:w="1188" w:type="dxa"/>
            <w:tcBorders>
              <w:top w:val="single" w:sz="4" w:space="0" w:color="000000"/>
            </w:tcBorders>
          </w:tcPr>
          <w:p w:rsidR="00560EDF" w:rsidRDefault="00CA0C52">
            <w:pPr>
              <w:pStyle w:val="TableParagraph"/>
              <w:spacing w:line="237" w:lineRule="exact"/>
              <w:ind w:right="257"/>
              <w:jc w:val="right"/>
            </w:pPr>
            <w:r>
              <w:t>1/34</w:t>
            </w:r>
          </w:p>
        </w:tc>
        <w:tc>
          <w:tcPr>
            <w:tcW w:w="970" w:type="dxa"/>
            <w:tcBorders>
              <w:top w:val="single" w:sz="4" w:space="0" w:color="000000"/>
            </w:tcBorders>
          </w:tcPr>
          <w:p w:rsidR="00560EDF" w:rsidRDefault="00CA0C52">
            <w:pPr>
              <w:pStyle w:val="TableParagraph"/>
              <w:spacing w:line="237" w:lineRule="exact"/>
              <w:ind w:left="21"/>
            </w:pPr>
            <w:r>
              <w:t>1/34</w:t>
            </w:r>
          </w:p>
        </w:tc>
        <w:tc>
          <w:tcPr>
            <w:tcW w:w="2151" w:type="dxa"/>
            <w:tcBorders>
              <w:top w:val="single" w:sz="4" w:space="0" w:color="000000"/>
            </w:tcBorders>
          </w:tcPr>
          <w:p w:rsidR="00560EDF" w:rsidRDefault="00CA0C52">
            <w:pPr>
              <w:pStyle w:val="TableParagraph"/>
              <w:spacing w:before="171"/>
              <w:ind w:left="1"/>
              <w:rPr>
                <w:b/>
              </w:rPr>
            </w:pPr>
            <w:r>
              <w:rPr>
                <w:b/>
              </w:rPr>
              <w:t>135</w:t>
            </w:r>
          </w:p>
        </w:tc>
      </w:tr>
      <w:tr w:rsidR="00560EDF">
        <w:trPr>
          <w:trHeight w:val="604"/>
        </w:trPr>
        <w:tc>
          <w:tcPr>
            <w:tcW w:w="15032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51" w:lineRule="exact"/>
              <w:ind w:left="6539" w:right="6508"/>
              <w:jc w:val="center"/>
              <w:rPr>
                <w:b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часть</w:t>
            </w:r>
          </w:p>
        </w:tc>
      </w:tr>
    </w:tbl>
    <w:p w:rsidR="00560EDF" w:rsidRDefault="00560EDF">
      <w:pPr>
        <w:spacing w:line="251" w:lineRule="exact"/>
        <w:jc w:val="center"/>
        <w:sectPr w:rsidR="00560EDF">
          <w:pgSz w:w="16850" w:h="11920" w:orient="landscape"/>
          <w:pgMar w:top="640" w:right="480" w:bottom="220" w:left="860" w:header="0" w:footer="0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"/>
        <w:gridCol w:w="4849"/>
        <w:gridCol w:w="2724"/>
        <w:gridCol w:w="105"/>
        <w:gridCol w:w="1274"/>
        <w:gridCol w:w="196"/>
        <w:gridCol w:w="948"/>
        <w:gridCol w:w="1001"/>
        <w:gridCol w:w="262"/>
        <w:gridCol w:w="869"/>
        <w:gridCol w:w="111"/>
        <w:gridCol w:w="2137"/>
        <w:gridCol w:w="565"/>
      </w:tblGrid>
      <w:tr w:rsidR="00560EDF">
        <w:trPr>
          <w:trHeight w:val="604"/>
        </w:trPr>
        <w:tc>
          <w:tcPr>
            <w:tcW w:w="120" w:type="dxa"/>
            <w:tcBorders>
              <w:top w:val="nil"/>
              <w:left w:val="nil"/>
              <w:bottom w:val="nil"/>
            </w:tcBorders>
          </w:tcPr>
          <w:p w:rsidR="00560EDF" w:rsidRDefault="00560EDF">
            <w:pPr>
              <w:pStyle w:val="TableParagraph"/>
            </w:pPr>
          </w:p>
        </w:tc>
        <w:tc>
          <w:tcPr>
            <w:tcW w:w="4849" w:type="dxa"/>
          </w:tcPr>
          <w:p w:rsidR="00560EDF" w:rsidRDefault="00CA0C52">
            <w:pPr>
              <w:pStyle w:val="TableParagraph"/>
              <w:spacing w:line="251" w:lineRule="exact"/>
              <w:ind w:left="225"/>
              <w:rPr>
                <w:b/>
              </w:rPr>
            </w:pPr>
            <w:r>
              <w:rPr>
                <w:b/>
                <w:spacing w:val="-1"/>
              </w:rPr>
              <w:t>Направление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  <w:spacing w:val="-1"/>
              </w:rPr>
              <w:t>внеурочной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1"/>
              </w:rPr>
              <w:t>деятельности</w:t>
            </w:r>
          </w:p>
        </w:tc>
        <w:tc>
          <w:tcPr>
            <w:tcW w:w="2829" w:type="dxa"/>
            <w:gridSpan w:val="2"/>
          </w:tcPr>
          <w:p w:rsidR="00560EDF" w:rsidRDefault="00CA0C52">
            <w:pPr>
              <w:pStyle w:val="TableParagraph"/>
              <w:spacing w:before="171"/>
              <w:ind w:left="525"/>
              <w:rPr>
                <w:b/>
              </w:rPr>
            </w:pPr>
            <w:r>
              <w:rPr>
                <w:b/>
              </w:rPr>
              <w:t>Программа</w:t>
            </w:r>
          </w:p>
        </w:tc>
        <w:tc>
          <w:tcPr>
            <w:tcW w:w="1274" w:type="dxa"/>
          </w:tcPr>
          <w:p w:rsidR="00560EDF" w:rsidRDefault="00CA0C52">
            <w:pPr>
              <w:pStyle w:val="TableParagraph"/>
              <w:spacing w:before="171"/>
              <w:ind w:left="196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44" w:type="dxa"/>
            <w:gridSpan w:val="2"/>
          </w:tcPr>
          <w:p w:rsidR="00560EDF" w:rsidRDefault="00CA0C52">
            <w:pPr>
              <w:pStyle w:val="TableParagraph"/>
              <w:spacing w:before="171"/>
              <w:ind w:right="107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63" w:type="dxa"/>
            <w:gridSpan w:val="2"/>
          </w:tcPr>
          <w:p w:rsidR="00560EDF" w:rsidRDefault="00CA0C52">
            <w:pPr>
              <w:pStyle w:val="TableParagraph"/>
              <w:spacing w:before="171"/>
              <w:ind w:right="10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80" w:type="dxa"/>
            <w:gridSpan w:val="2"/>
          </w:tcPr>
          <w:p w:rsidR="00560EDF" w:rsidRDefault="00CA0C52">
            <w:pPr>
              <w:pStyle w:val="TableParagraph"/>
              <w:spacing w:before="171"/>
              <w:ind w:left="568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02" w:type="dxa"/>
            <w:gridSpan w:val="2"/>
          </w:tcPr>
          <w:p w:rsidR="00560EDF" w:rsidRDefault="00CA0C52">
            <w:pPr>
              <w:pStyle w:val="TableParagraph"/>
              <w:spacing w:line="246" w:lineRule="exact"/>
              <w:ind w:left="1058" w:right="1027"/>
              <w:jc w:val="center"/>
            </w:pPr>
            <w:r>
              <w:t>Итого</w:t>
            </w:r>
          </w:p>
        </w:tc>
      </w:tr>
      <w:tr w:rsidR="00560EDF">
        <w:trPr>
          <w:trHeight w:val="502"/>
        </w:trPr>
        <w:tc>
          <w:tcPr>
            <w:tcW w:w="120" w:type="dxa"/>
            <w:vMerge w:val="restart"/>
            <w:tcBorders>
              <w:top w:val="nil"/>
              <w:left w:val="nil"/>
              <w:bottom w:val="nil"/>
            </w:tcBorders>
          </w:tcPr>
          <w:p w:rsidR="00560EDF" w:rsidRDefault="00560EDF">
            <w:pPr>
              <w:pStyle w:val="TableParagraph"/>
            </w:pPr>
          </w:p>
        </w:tc>
        <w:tc>
          <w:tcPr>
            <w:tcW w:w="4849" w:type="dxa"/>
            <w:tcBorders>
              <w:bottom w:val="nil"/>
            </w:tcBorders>
          </w:tcPr>
          <w:p w:rsidR="00560EDF" w:rsidRDefault="00CA0C52">
            <w:pPr>
              <w:pStyle w:val="TableParagraph"/>
              <w:spacing w:line="223" w:lineRule="auto"/>
              <w:ind w:left="124" w:right="2771"/>
            </w:pPr>
            <w:r>
              <w:rPr>
                <w:spacing w:val="-3"/>
              </w:rPr>
              <w:t xml:space="preserve">Занятия, </w:t>
            </w:r>
            <w:r>
              <w:rPr>
                <w:spacing w:val="-2"/>
              </w:rPr>
              <w:t>связанные с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реализацией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особых</w:t>
            </w:r>
          </w:p>
        </w:tc>
        <w:tc>
          <w:tcPr>
            <w:tcW w:w="2829" w:type="dxa"/>
            <w:gridSpan w:val="2"/>
            <w:vMerge w:val="restart"/>
          </w:tcPr>
          <w:p w:rsidR="00560EDF" w:rsidRDefault="00CA0C52">
            <w:pPr>
              <w:pStyle w:val="TableParagraph"/>
              <w:spacing w:before="2" w:line="220" w:lineRule="auto"/>
              <w:ind w:left="-1" w:right="1621" w:hanging="8"/>
            </w:pPr>
            <w:r>
              <w:t>«Весёлый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английский»</w:t>
            </w:r>
          </w:p>
        </w:tc>
        <w:tc>
          <w:tcPr>
            <w:tcW w:w="1274" w:type="dxa"/>
            <w:vMerge w:val="restart"/>
          </w:tcPr>
          <w:p w:rsidR="00560EDF" w:rsidRDefault="00CA0C52">
            <w:pPr>
              <w:pStyle w:val="TableParagraph"/>
              <w:spacing w:line="234" w:lineRule="exact"/>
              <w:ind w:left="17"/>
            </w:pPr>
            <w:r>
              <w:t>1/33</w:t>
            </w:r>
          </w:p>
        </w:tc>
        <w:tc>
          <w:tcPr>
            <w:tcW w:w="1144" w:type="dxa"/>
            <w:gridSpan w:val="2"/>
            <w:vMerge w:val="restart"/>
          </w:tcPr>
          <w:p w:rsidR="00560EDF" w:rsidRDefault="00560EDF">
            <w:pPr>
              <w:pStyle w:val="TableParagraph"/>
            </w:pPr>
          </w:p>
        </w:tc>
        <w:tc>
          <w:tcPr>
            <w:tcW w:w="1263" w:type="dxa"/>
            <w:gridSpan w:val="2"/>
            <w:vMerge w:val="restart"/>
          </w:tcPr>
          <w:p w:rsidR="00560EDF" w:rsidRDefault="00560EDF">
            <w:pPr>
              <w:pStyle w:val="TableParagraph"/>
            </w:pPr>
          </w:p>
        </w:tc>
        <w:tc>
          <w:tcPr>
            <w:tcW w:w="980" w:type="dxa"/>
            <w:gridSpan w:val="2"/>
            <w:vMerge w:val="restart"/>
          </w:tcPr>
          <w:p w:rsidR="00560EDF" w:rsidRDefault="00560EDF">
            <w:pPr>
              <w:pStyle w:val="TableParagraph"/>
            </w:pPr>
          </w:p>
        </w:tc>
        <w:tc>
          <w:tcPr>
            <w:tcW w:w="2702" w:type="dxa"/>
            <w:gridSpan w:val="2"/>
            <w:vMerge w:val="restart"/>
          </w:tcPr>
          <w:p w:rsidR="00560EDF" w:rsidRDefault="00CA0C52">
            <w:pPr>
              <w:pStyle w:val="TableParagraph"/>
              <w:spacing w:before="187"/>
              <w:ind w:left="15"/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560EDF">
        <w:trPr>
          <w:trHeight w:val="308"/>
        </w:trPr>
        <w:tc>
          <w:tcPr>
            <w:tcW w:w="120" w:type="dxa"/>
            <w:vMerge/>
            <w:tcBorders>
              <w:top w:val="nil"/>
              <w:left w:val="nil"/>
              <w:bottom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vMerge w:val="restart"/>
            <w:tcBorders>
              <w:top w:val="nil"/>
              <w:bottom w:val="nil"/>
            </w:tcBorders>
          </w:tcPr>
          <w:p w:rsidR="00560EDF" w:rsidRDefault="00CA0C52">
            <w:pPr>
              <w:pStyle w:val="TableParagraph"/>
              <w:spacing w:before="22" w:line="232" w:lineRule="auto"/>
              <w:ind w:left="124" w:right="1137"/>
            </w:pPr>
            <w:r>
              <w:rPr>
                <w:spacing w:val="-3"/>
              </w:rPr>
              <w:t xml:space="preserve">интеллектуальных </w:t>
            </w:r>
            <w:r>
              <w:rPr>
                <w:spacing w:val="-2"/>
              </w:rPr>
              <w:t>и социокультурных</w:t>
            </w:r>
            <w:r>
              <w:rPr>
                <w:spacing w:val="-52"/>
              </w:rPr>
              <w:t xml:space="preserve"> </w:t>
            </w:r>
            <w:r>
              <w:t>потребностей</w:t>
            </w:r>
            <w:r>
              <w:rPr>
                <w:spacing w:val="-9"/>
              </w:rPr>
              <w:t xml:space="preserve"> </w:t>
            </w:r>
            <w:r>
              <w:t>обучающихся</w:t>
            </w:r>
          </w:p>
        </w:tc>
        <w:tc>
          <w:tcPr>
            <w:tcW w:w="2829" w:type="dxa"/>
            <w:gridSpan w:val="2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gridSpan w:val="2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gridSpan w:val="2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gridSpan w:val="2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gridSpan w:val="2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  <w:tr w:rsidR="00560EDF">
        <w:trPr>
          <w:trHeight w:val="530"/>
        </w:trPr>
        <w:tc>
          <w:tcPr>
            <w:tcW w:w="120" w:type="dxa"/>
            <w:vMerge/>
            <w:tcBorders>
              <w:top w:val="nil"/>
              <w:left w:val="nil"/>
              <w:bottom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vMerge/>
            <w:tcBorders>
              <w:top w:val="nil"/>
              <w:bottom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2829" w:type="dxa"/>
            <w:gridSpan w:val="2"/>
          </w:tcPr>
          <w:p w:rsidR="00560EDF" w:rsidRDefault="00CA0C52">
            <w:pPr>
              <w:pStyle w:val="TableParagraph"/>
              <w:spacing w:line="227" w:lineRule="exact"/>
              <w:ind w:left="-51"/>
            </w:pPr>
            <w:r>
              <w:rPr>
                <w:spacing w:val="-1"/>
              </w:rPr>
              <w:t>«Хочу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быть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писателем»</w:t>
            </w:r>
          </w:p>
        </w:tc>
        <w:tc>
          <w:tcPr>
            <w:tcW w:w="1274" w:type="dxa"/>
          </w:tcPr>
          <w:p w:rsidR="00560EDF" w:rsidRDefault="00560EDF">
            <w:pPr>
              <w:pStyle w:val="TableParagraph"/>
            </w:pPr>
          </w:p>
        </w:tc>
        <w:tc>
          <w:tcPr>
            <w:tcW w:w="1144" w:type="dxa"/>
            <w:gridSpan w:val="2"/>
          </w:tcPr>
          <w:p w:rsidR="00560EDF" w:rsidRDefault="00560EDF">
            <w:pPr>
              <w:pStyle w:val="TableParagraph"/>
            </w:pPr>
          </w:p>
        </w:tc>
        <w:tc>
          <w:tcPr>
            <w:tcW w:w="1263" w:type="dxa"/>
            <w:gridSpan w:val="2"/>
          </w:tcPr>
          <w:p w:rsidR="00560EDF" w:rsidRDefault="00CA0C52">
            <w:pPr>
              <w:pStyle w:val="TableParagraph"/>
              <w:spacing w:line="227" w:lineRule="exact"/>
              <w:ind w:left="-3"/>
            </w:pPr>
            <w:r>
              <w:t>1/34</w:t>
            </w:r>
          </w:p>
        </w:tc>
        <w:tc>
          <w:tcPr>
            <w:tcW w:w="980" w:type="dxa"/>
            <w:gridSpan w:val="2"/>
          </w:tcPr>
          <w:p w:rsidR="00560EDF" w:rsidRDefault="00CA0C52">
            <w:pPr>
              <w:pStyle w:val="TableParagraph"/>
              <w:spacing w:line="246" w:lineRule="exact"/>
              <w:ind w:left="11"/>
            </w:pPr>
            <w:r>
              <w:t>1/34</w:t>
            </w:r>
          </w:p>
        </w:tc>
        <w:tc>
          <w:tcPr>
            <w:tcW w:w="2702" w:type="dxa"/>
            <w:gridSpan w:val="2"/>
          </w:tcPr>
          <w:p w:rsidR="00560EDF" w:rsidRDefault="00CA0C52">
            <w:pPr>
              <w:pStyle w:val="TableParagraph"/>
              <w:spacing w:before="189"/>
              <w:ind w:left="15"/>
              <w:rPr>
                <w:b/>
              </w:rPr>
            </w:pPr>
            <w:r>
              <w:rPr>
                <w:b/>
              </w:rPr>
              <w:t>68</w:t>
            </w:r>
          </w:p>
        </w:tc>
      </w:tr>
      <w:tr w:rsidR="00560EDF">
        <w:trPr>
          <w:trHeight w:val="607"/>
        </w:trPr>
        <w:tc>
          <w:tcPr>
            <w:tcW w:w="120" w:type="dxa"/>
            <w:vMerge/>
            <w:tcBorders>
              <w:top w:val="nil"/>
              <w:left w:val="nil"/>
              <w:bottom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tcBorders>
              <w:top w:val="nil"/>
            </w:tcBorders>
          </w:tcPr>
          <w:p w:rsidR="00560EDF" w:rsidRDefault="00560EDF">
            <w:pPr>
              <w:pStyle w:val="TableParagraph"/>
            </w:pPr>
          </w:p>
        </w:tc>
        <w:tc>
          <w:tcPr>
            <w:tcW w:w="2829" w:type="dxa"/>
            <w:gridSpan w:val="2"/>
          </w:tcPr>
          <w:p w:rsidR="00560EDF" w:rsidRDefault="00CA0C52">
            <w:pPr>
              <w:pStyle w:val="TableParagraph"/>
              <w:spacing w:line="234" w:lineRule="exact"/>
              <w:ind w:left="40"/>
            </w:pPr>
            <w:r>
              <w:t>«Театралия»</w:t>
            </w:r>
          </w:p>
        </w:tc>
        <w:tc>
          <w:tcPr>
            <w:tcW w:w="1274" w:type="dxa"/>
          </w:tcPr>
          <w:p w:rsidR="00560EDF" w:rsidRDefault="00CA0C52">
            <w:pPr>
              <w:pStyle w:val="TableParagraph"/>
              <w:spacing w:line="234" w:lineRule="exact"/>
              <w:ind w:left="17"/>
            </w:pPr>
            <w:r>
              <w:t>1/33</w:t>
            </w:r>
          </w:p>
        </w:tc>
        <w:tc>
          <w:tcPr>
            <w:tcW w:w="1144" w:type="dxa"/>
            <w:gridSpan w:val="2"/>
          </w:tcPr>
          <w:p w:rsidR="00560EDF" w:rsidRDefault="00CA0C52">
            <w:pPr>
              <w:pStyle w:val="TableParagraph"/>
              <w:spacing w:line="234" w:lineRule="exact"/>
              <w:ind w:left="22"/>
            </w:pPr>
            <w:r>
              <w:t>1/34</w:t>
            </w:r>
          </w:p>
        </w:tc>
        <w:tc>
          <w:tcPr>
            <w:tcW w:w="1263" w:type="dxa"/>
            <w:gridSpan w:val="2"/>
          </w:tcPr>
          <w:p w:rsidR="00560EDF" w:rsidRDefault="00CA0C52">
            <w:pPr>
              <w:pStyle w:val="TableParagraph"/>
              <w:spacing w:line="234" w:lineRule="exact"/>
              <w:ind w:left="9"/>
            </w:pPr>
            <w:r>
              <w:t>1/34</w:t>
            </w:r>
          </w:p>
        </w:tc>
        <w:tc>
          <w:tcPr>
            <w:tcW w:w="980" w:type="dxa"/>
            <w:gridSpan w:val="2"/>
          </w:tcPr>
          <w:p w:rsidR="00560EDF" w:rsidRDefault="00CA0C52">
            <w:pPr>
              <w:pStyle w:val="TableParagraph"/>
              <w:spacing w:line="236" w:lineRule="exact"/>
              <w:ind w:left="18"/>
            </w:pPr>
            <w:r>
              <w:t>1/34</w:t>
            </w:r>
          </w:p>
        </w:tc>
        <w:tc>
          <w:tcPr>
            <w:tcW w:w="2702" w:type="dxa"/>
            <w:gridSpan w:val="2"/>
          </w:tcPr>
          <w:p w:rsidR="00560EDF" w:rsidRDefault="00CA0C52">
            <w:pPr>
              <w:pStyle w:val="TableParagraph"/>
              <w:spacing w:before="189"/>
              <w:ind w:left="15"/>
              <w:rPr>
                <w:b/>
              </w:rPr>
            </w:pPr>
            <w:r>
              <w:rPr>
                <w:b/>
              </w:rPr>
              <w:t>135</w:t>
            </w:r>
          </w:p>
        </w:tc>
      </w:tr>
      <w:tr w:rsidR="00560EDF">
        <w:trPr>
          <w:trHeight w:val="490"/>
        </w:trPr>
        <w:tc>
          <w:tcPr>
            <w:tcW w:w="120" w:type="dxa"/>
            <w:vMerge w:val="restart"/>
            <w:tcBorders>
              <w:top w:val="nil"/>
              <w:left w:val="nil"/>
              <w:bottom w:val="nil"/>
            </w:tcBorders>
          </w:tcPr>
          <w:p w:rsidR="00560EDF" w:rsidRDefault="00560EDF">
            <w:pPr>
              <w:pStyle w:val="TableParagraph"/>
            </w:pPr>
          </w:p>
        </w:tc>
        <w:tc>
          <w:tcPr>
            <w:tcW w:w="4849" w:type="dxa"/>
            <w:tcBorders>
              <w:bottom w:val="nil"/>
            </w:tcBorders>
          </w:tcPr>
          <w:p w:rsidR="00560EDF" w:rsidRDefault="00CA0C52">
            <w:pPr>
              <w:pStyle w:val="TableParagraph"/>
              <w:spacing w:before="3" w:line="216" w:lineRule="auto"/>
              <w:ind w:left="124" w:right="2771"/>
            </w:pPr>
            <w:r>
              <w:t>Занятия,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направленные</w:t>
            </w:r>
            <w:r>
              <w:rPr>
                <w:spacing w:val="-9"/>
              </w:rPr>
              <w:t xml:space="preserve"> </w:t>
            </w:r>
            <w:r>
              <w:rPr>
                <w:spacing w:val="-3"/>
              </w:rPr>
              <w:t>на</w:t>
            </w:r>
          </w:p>
        </w:tc>
        <w:tc>
          <w:tcPr>
            <w:tcW w:w="2829" w:type="dxa"/>
            <w:gridSpan w:val="2"/>
            <w:vMerge w:val="restart"/>
            <w:tcBorders>
              <w:bottom w:val="single" w:sz="8" w:space="0" w:color="000000"/>
            </w:tcBorders>
          </w:tcPr>
          <w:p w:rsidR="00560EDF" w:rsidRDefault="00CA0C52">
            <w:pPr>
              <w:pStyle w:val="TableParagraph"/>
              <w:spacing w:line="248" w:lineRule="exact"/>
              <w:ind w:left="40"/>
            </w:pPr>
            <w:r>
              <w:t>«Быстрее.</w:t>
            </w:r>
            <w:r>
              <w:rPr>
                <w:spacing w:val="-3"/>
              </w:rPr>
              <w:t xml:space="preserve"> </w:t>
            </w:r>
            <w:r>
              <w:t>Выше.</w:t>
            </w:r>
            <w:r>
              <w:rPr>
                <w:spacing w:val="-2"/>
              </w:rPr>
              <w:t xml:space="preserve"> </w:t>
            </w:r>
            <w:r>
              <w:t>Сильнее»</w:t>
            </w:r>
          </w:p>
        </w:tc>
        <w:tc>
          <w:tcPr>
            <w:tcW w:w="1274" w:type="dxa"/>
            <w:vMerge w:val="restart"/>
            <w:tcBorders>
              <w:bottom w:val="single" w:sz="8" w:space="0" w:color="000000"/>
            </w:tcBorders>
          </w:tcPr>
          <w:p w:rsidR="00560EDF" w:rsidRDefault="00560EDF">
            <w:pPr>
              <w:pStyle w:val="TableParagraph"/>
            </w:pPr>
          </w:p>
        </w:tc>
        <w:tc>
          <w:tcPr>
            <w:tcW w:w="1144" w:type="dxa"/>
            <w:gridSpan w:val="2"/>
            <w:vMerge w:val="restart"/>
            <w:tcBorders>
              <w:bottom w:val="single" w:sz="8" w:space="0" w:color="000000"/>
            </w:tcBorders>
          </w:tcPr>
          <w:p w:rsidR="00560EDF" w:rsidRDefault="00CA0C52">
            <w:pPr>
              <w:pStyle w:val="TableParagraph"/>
              <w:spacing w:line="231" w:lineRule="exact"/>
              <w:ind w:left="22"/>
            </w:pPr>
            <w:r>
              <w:t>1/34</w:t>
            </w:r>
          </w:p>
        </w:tc>
        <w:tc>
          <w:tcPr>
            <w:tcW w:w="1263" w:type="dxa"/>
            <w:gridSpan w:val="2"/>
            <w:vMerge w:val="restart"/>
            <w:tcBorders>
              <w:bottom w:val="single" w:sz="8" w:space="0" w:color="000000"/>
            </w:tcBorders>
          </w:tcPr>
          <w:p w:rsidR="00560EDF" w:rsidRDefault="00CA0C52">
            <w:pPr>
              <w:pStyle w:val="TableParagraph"/>
              <w:spacing w:line="231" w:lineRule="exact"/>
              <w:ind w:left="9"/>
            </w:pPr>
            <w:r>
              <w:t>1/34</w:t>
            </w:r>
          </w:p>
        </w:tc>
        <w:tc>
          <w:tcPr>
            <w:tcW w:w="980" w:type="dxa"/>
            <w:gridSpan w:val="2"/>
            <w:vMerge w:val="restart"/>
            <w:tcBorders>
              <w:bottom w:val="single" w:sz="8" w:space="0" w:color="000000"/>
            </w:tcBorders>
          </w:tcPr>
          <w:p w:rsidR="00560EDF" w:rsidRDefault="00CA0C52">
            <w:pPr>
              <w:pStyle w:val="TableParagraph"/>
              <w:spacing w:line="234" w:lineRule="exact"/>
              <w:ind w:left="18"/>
            </w:pPr>
            <w:r>
              <w:t>1/34</w:t>
            </w:r>
          </w:p>
        </w:tc>
        <w:tc>
          <w:tcPr>
            <w:tcW w:w="2702" w:type="dxa"/>
            <w:gridSpan w:val="2"/>
            <w:vMerge w:val="restart"/>
            <w:tcBorders>
              <w:bottom w:val="nil"/>
            </w:tcBorders>
          </w:tcPr>
          <w:p w:rsidR="00560EDF" w:rsidRDefault="00CA0C52">
            <w:pPr>
              <w:pStyle w:val="TableParagraph"/>
              <w:spacing w:before="187"/>
              <w:ind w:left="15"/>
              <w:rPr>
                <w:b/>
              </w:rPr>
            </w:pPr>
            <w:r>
              <w:rPr>
                <w:b/>
              </w:rPr>
              <w:t>102</w:t>
            </w:r>
          </w:p>
        </w:tc>
      </w:tr>
      <w:tr w:rsidR="00560EDF">
        <w:trPr>
          <w:trHeight w:val="271"/>
        </w:trPr>
        <w:tc>
          <w:tcPr>
            <w:tcW w:w="120" w:type="dxa"/>
            <w:vMerge/>
            <w:tcBorders>
              <w:top w:val="nil"/>
              <w:left w:val="nil"/>
              <w:bottom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tcBorders>
              <w:top w:val="nil"/>
            </w:tcBorders>
          </w:tcPr>
          <w:p w:rsidR="00560EDF" w:rsidRDefault="00CA0C52">
            <w:pPr>
              <w:pStyle w:val="TableParagraph"/>
              <w:spacing w:before="10" w:line="241" w:lineRule="exact"/>
              <w:ind w:left="124"/>
            </w:pPr>
            <w:r>
              <w:rPr>
                <w:spacing w:val="-2"/>
              </w:rPr>
              <w:t>удовлетворение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интересов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и</w:t>
            </w:r>
          </w:p>
        </w:tc>
        <w:tc>
          <w:tcPr>
            <w:tcW w:w="2829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vMerge/>
            <w:tcBorders>
              <w:top w:val="nil"/>
              <w:bottom w:val="single" w:sz="8" w:space="0" w:color="000000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1144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1263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980" w:type="dxa"/>
            <w:gridSpan w:val="2"/>
            <w:vMerge/>
            <w:tcBorders>
              <w:top w:val="nil"/>
              <w:bottom w:val="single" w:sz="8" w:space="0" w:color="000000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gridSpan w:val="2"/>
            <w:vMerge/>
            <w:tcBorders>
              <w:top w:val="nil"/>
              <w:bottom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  <w:tr w:rsidR="00560EDF">
        <w:trPr>
          <w:trHeight w:val="1156"/>
        </w:trPr>
        <w:tc>
          <w:tcPr>
            <w:tcW w:w="4969" w:type="dxa"/>
            <w:gridSpan w:val="2"/>
          </w:tcPr>
          <w:p w:rsidR="00560EDF" w:rsidRDefault="00560EDF">
            <w:pPr>
              <w:pStyle w:val="TableParagraph"/>
            </w:pPr>
          </w:p>
        </w:tc>
        <w:tc>
          <w:tcPr>
            <w:tcW w:w="9627" w:type="dxa"/>
            <w:gridSpan w:val="10"/>
            <w:tcBorders>
              <w:top w:val="single" w:sz="8" w:space="0" w:color="000000"/>
            </w:tcBorders>
          </w:tcPr>
          <w:p w:rsidR="00560EDF" w:rsidRDefault="00560EDF">
            <w:pPr>
              <w:pStyle w:val="TableParagraph"/>
            </w:pPr>
          </w:p>
        </w:tc>
        <w:tc>
          <w:tcPr>
            <w:tcW w:w="565" w:type="dxa"/>
            <w:vMerge w:val="restart"/>
            <w:tcBorders>
              <w:top w:val="nil"/>
              <w:bottom w:val="nil"/>
              <w:right w:val="nil"/>
            </w:tcBorders>
          </w:tcPr>
          <w:p w:rsidR="00560EDF" w:rsidRDefault="00560EDF">
            <w:pPr>
              <w:pStyle w:val="TableParagraph"/>
            </w:pPr>
          </w:p>
        </w:tc>
      </w:tr>
      <w:tr w:rsidR="00560EDF">
        <w:trPr>
          <w:trHeight w:val="1905"/>
        </w:trPr>
        <w:tc>
          <w:tcPr>
            <w:tcW w:w="4969" w:type="dxa"/>
            <w:gridSpan w:val="2"/>
            <w:vMerge w:val="restart"/>
          </w:tcPr>
          <w:p w:rsidR="00560EDF" w:rsidRDefault="00CA0C52">
            <w:pPr>
              <w:pStyle w:val="TableParagraph"/>
              <w:spacing w:line="235" w:lineRule="auto"/>
              <w:ind w:left="124" w:right="846"/>
            </w:pPr>
            <w:r>
              <w:t>Занятия,</w:t>
            </w:r>
            <w:r>
              <w:rPr>
                <w:spacing w:val="-12"/>
              </w:rPr>
              <w:t xml:space="preserve"> </w:t>
            </w:r>
            <w:r>
              <w:t>направленные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удовлетворение</w:t>
            </w:r>
            <w:r>
              <w:rPr>
                <w:spacing w:val="-52"/>
              </w:rPr>
              <w:t xml:space="preserve"> </w:t>
            </w:r>
            <w:r>
              <w:t>социальных</w:t>
            </w:r>
            <w:r>
              <w:rPr>
                <w:spacing w:val="-7"/>
              </w:rPr>
              <w:t xml:space="preserve"> </w:t>
            </w:r>
            <w:r>
              <w:t>интересов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потребностей</w:t>
            </w:r>
          </w:p>
          <w:p w:rsidR="00560EDF" w:rsidRDefault="00CA0C52">
            <w:pPr>
              <w:pStyle w:val="TableParagraph"/>
              <w:spacing w:line="235" w:lineRule="auto"/>
              <w:ind w:left="124" w:right="234"/>
            </w:pPr>
            <w:r>
              <w:rPr>
                <w:spacing w:val="-1"/>
              </w:rPr>
              <w:t>обучающихся,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педагогическое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сопровождение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социально</w:t>
            </w:r>
            <w:r>
              <w:rPr>
                <w:spacing w:val="-3"/>
              </w:rPr>
              <w:t xml:space="preserve"> </w:t>
            </w:r>
            <w:r>
              <w:t>ориентированных</w:t>
            </w:r>
          </w:p>
          <w:p w:rsidR="00560EDF" w:rsidRDefault="00CA0C52">
            <w:pPr>
              <w:pStyle w:val="TableParagraph"/>
              <w:spacing w:line="237" w:lineRule="auto"/>
              <w:ind w:left="124" w:right="290"/>
            </w:pPr>
            <w:r>
              <w:t>ученических сообществ, детских общественных</w:t>
            </w:r>
            <w:r>
              <w:rPr>
                <w:spacing w:val="-52"/>
              </w:rPr>
              <w:t xml:space="preserve"> </w:t>
            </w:r>
            <w:r>
              <w:t>объединений,</w:t>
            </w:r>
            <w:r>
              <w:rPr>
                <w:spacing w:val="-2"/>
              </w:rPr>
              <w:t xml:space="preserve"> </w:t>
            </w:r>
            <w:r>
              <w:t>органов</w:t>
            </w:r>
            <w:r>
              <w:rPr>
                <w:spacing w:val="-2"/>
              </w:rPr>
              <w:t xml:space="preserve"> </w:t>
            </w:r>
            <w:r>
              <w:t>ученического</w:t>
            </w:r>
          </w:p>
          <w:p w:rsidR="00560EDF" w:rsidRDefault="00CA0C52">
            <w:pPr>
              <w:pStyle w:val="TableParagraph"/>
              <w:spacing w:line="235" w:lineRule="auto"/>
              <w:ind w:left="124" w:right="501"/>
            </w:pPr>
            <w:r>
              <w:t>самоуправления, на организацию совместно с</w:t>
            </w:r>
            <w:r>
              <w:rPr>
                <w:spacing w:val="-52"/>
              </w:rPr>
              <w:t xml:space="preserve"> </w:t>
            </w:r>
            <w:r>
              <w:rPr>
                <w:spacing w:val="-3"/>
              </w:rPr>
              <w:t>обучающимися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комплекса</w:t>
            </w:r>
          </w:p>
          <w:p w:rsidR="00560EDF" w:rsidRDefault="00CA0C52">
            <w:pPr>
              <w:pStyle w:val="TableParagraph"/>
              <w:spacing w:line="247" w:lineRule="exact"/>
              <w:ind w:left="124"/>
            </w:pPr>
            <w:r>
              <w:rPr>
                <w:spacing w:val="-3"/>
              </w:rPr>
              <w:t>мероприятий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воспитательной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направленности</w:t>
            </w:r>
          </w:p>
        </w:tc>
        <w:tc>
          <w:tcPr>
            <w:tcW w:w="2724" w:type="dxa"/>
          </w:tcPr>
          <w:p w:rsidR="00560EDF" w:rsidRDefault="00CA0C52">
            <w:pPr>
              <w:pStyle w:val="TableParagraph"/>
              <w:spacing w:line="249" w:lineRule="auto"/>
              <w:ind w:left="100" w:right="390"/>
            </w:pPr>
            <w:r>
              <w:t>Мероприятия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занятия</w:t>
            </w:r>
            <w:r>
              <w:rPr>
                <w:spacing w:val="-52"/>
              </w:rPr>
              <w:t xml:space="preserve"> </w:t>
            </w:r>
            <w:r>
              <w:t>Республиканской</w:t>
            </w:r>
            <w:r>
              <w:rPr>
                <w:spacing w:val="1"/>
              </w:rPr>
              <w:t xml:space="preserve"> </w:t>
            </w:r>
            <w:r>
              <w:t>общественной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организации </w:t>
            </w:r>
            <w:r>
              <w:rPr>
                <w:spacing w:val="-2"/>
              </w:rPr>
              <w:t>«Союз</w:t>
            </w:r>
            <w:r>
              <w:rPr>
                <w:spacing w:val="-1"/>
              </w:rPr>
              <w:t xml:space="preserve"> </w:t>
            </w:r>
            <w:r>
              <w:t>наследников</w:t>
            </w:r>
          </w:p>
          <w:p w:rsidR="00560EDF" w:rsidRDefault="00CA0C52">
            <w:pPr>
              <w:pStyle w:val="TableParagraph"/>
              <w:spacing w:line="248" w:lineRule="exact"/>
              <w:ind w:left="100"/>
            </w:pPr>
            <w:r>
              <w:t>Татарстана»</w:t>
            </w:r>
          </w:p>
        </w:tc>
        <w:tc>
          <w:tcPr>
            <w:tcW w:w="1575" w:type="dxa"/>
            <w:gridSpan w:val="3"/>
          </w:tcPr>
          <w:p w:rsidR="00560EDF" w:rsidRDefault="00560EDF">
            <w:pPr>
              <w:pStyle w:val="TableParagraph"/>
            </w:pPr>
          </w:p>
        </w:tc>
        <w:tc>
          <w:tcPr>
            <w:tcW w:w="948" w:type="dxa"/>
          </w:tcPr>
          <w:p w:rsidR="00560EDF" w:rsidRDefault="00CA0C52">
            <w:pPr>
              <w:pStyle w:val="TableParagraph"/>
              <w:spacing w:line="246" w:lineRule="exact"/>
              <w:ind w:left="6"/>
            </w:pPr>
            <w:r>
              <w:t>1/34</w:t>
            </w:r>
          </w:p>
        </w:tc>
        <w:tc>
          <w:tcPr>
            <w:tcW w:w="1001" w:type="dxa"/>
          </w:tcPr>
          <w:p w:rsidR="00560EDF" w:rsidRDefault="00CA0C52">
            <w:pPr>
              <w:pStyle w:val="TableParagraph"/>
              <w:spacing w:line="246" w:lineRule="exact"/>
              <w:ind w:left="18"/>
            </w:pPr>
            <w:r>
              <w:t>1/34</w:t>
            </w:r>
          </w:p>
        </w:tc>
        <w:tc>
          <w:tcPr>
            <w:tcW w:w="1131" w:type="dxa"/>
            <w:gridSpan w:val="2"/>
          </w:tcPr>
          <w:p w:rsidR="00560EDF" w:rsidRDefault="00CA0C52">
            <w:pPr>
              <w:pStyle w:val="TableParagraph"/>
              <w:spacing w:line="246" w:lineRule="exact"/>
              <w:ind w:left="9"/>
            </w:pPr>
            <w:r>
              <w:t>1/34</w:t>
            </w:r>
          </w:p>
        </w:tc>
        <w:tc>
          <w:tcPr>
            <w:tcW w:w="2248" w:type="dxa"/>
            <w:gridSpan w:val="2"/>
          </w:tcPr>
          <w:p w:rsidR="00560EDF" w:rsidRDefault="00CA0C52">
            <w:pPr>
              <w:pStyle w:val="TableParagraph"/>
              <w:spacing w:before="195"/>
              <w:ind w:left="13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565" w:type="dxa"/>
            <w:vMerge/>
            <w:tcBorders>
              <w:top w:val="nil"/>
              <w:bottom w:val="nil"/>
              <w:right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  <w:tr w:rsidR="00560EDF">
        <w:trPr>
          <w:trHeight w:val="816"/>
        </w:trPr>
        <w:tc>
          <w:tcPr>
            <w:tcW w:w="4969" w:type="dxa"/>
            <w:gridSpan w:val="2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:rsidR="00560EDF" w:rsidRDefault="00CA0C52">
            <w:pPr>
              <w:pStyle w:val="TableParagraph"/>
              <w:spacing w:line="252" w:lineRule="auto"/>
              <w:ind w:left="100" w:right="264"/>
            </w:pPr>
            <w:r>
              <w:t>ЮИД</w:t>
            </w:r>
            <w:r>
              <w:rPr>
                <w:spacing w:val="-10"/>
              </w:rPr>
              <w:t xml:space="preserve"> </w:t>
            </w:r>
            <w:r>
              <w:t>–юные</w:t>
            </w:r>
            <w:r>
              <w:rPr>
                <w:spacing w:val="-12"/>
              </w:rPr>
              <w:t xml:space="preserve"> </w:t>
            </w:r>
            <w:r>
              <w:t>инспектора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дорожного</w:t>
            </w:r>
            <w:r>
              <w:rPr>
                <w:spacing w:val="-15"/>
              </w:rPr>
              <w:t xml:space="preserve"> </w:t>
            </w:r>
            <w:r>
              <w:t>движения</w:t>
            </w:r>
          </w:p>
        </w:tc>
        <w:tc>
          <w:tcPr>
            <w:tcW w:w="1575" w:type="dxa"/>
            <w:gridSpan w:val="3"/>
          </w:tcPr>
          <w:p w:rsidR="00560EDF" w:rsidRDefault="00560EDF">
            <w:pPr>
              <w:pStyle w:val="TableParagraph"/>
            </w:pPr>
          </w:p>
        </w:tc>
        <w:tc>
          <w:tcPr>
            <w:tcW w:w="948" w:type="dxa"/>
          </w:tcPr>
          <w:p w:rsidR="00560EDF" w:rsidRDefault="00560EDF">
            <w:pPr>
              <w:pStyle w:val="TableParagraph"/>
            </w:pPr>
          </w:p>
        </w:tc>
        <w:tc>
          <w:tcPr>
            <w:tcW w:w="1001" w:type="dxa"/>
          </w:tcPr>
          <w:p w:rsidR="00560EDF" w:rsidRDefault="00560EDF">
            <w:pPr>
              <w:pStyle w:val="TableParagraph"/>
            </w:pPr>
          </w:p>
        </w:tc>
        <w:tc>
          <w:tcPr>
            <w:tcW w:w="1131" w:type="dxa"/>
            <w:gridSpan w:val="2"/>
          </w:tcPr>
          <w:p w:rsidR="00560EDF" w:rsidRDefault="00CA0C52">
            <w:pPr>
              <w:pStyle w:val="TableParagraph"/>
              <w:spacing w:line="243" w:lineRule="exact"/>
              <w:ind w:left="9"/>
            </w:pPr>
            <w:r>
              <w:t>1/34</w:t>
            </w:r>
          </w:p>
        </w:tc>
        <w:tc>
          <w:tcPr>
            <w:tcW w:w="2248" w:type="dxa"/>
            <w:gridSpan w:val="2"/>
          </w:tcPr>
          <w:p w:rsidR="00560EDF" w:rsidRDefault="00CA0C52">
            <w:pPr>
              <w:pStyle w:val="TableParagraph"/>
              <w:spacing w:before="192"/>
              <w:ind w:left="13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565" w:type="dxa"/>
            <w:vMerge/>
            <w:tcBorders>
              <w:top w:val="nil"/>
              <w:bottom w:val="nil"/>
              <w:right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  <w:tr w:rsidR="00560EDF">
        <w:trPr>
          <w:trHeight w:val="1598"/>
        </w:trPr>
        <w:tc>
          <w:tcPr>
            <w:tcW w:w="4969" w:type="dxa"/>
            <w:gridSpan w:val="2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:rsidR="00560EDF" w:rsidRDefault="00CA0C52">
            <w:pPr>
              <w:pStyle w:val="TableParagraph"/>
              <w:spacing w:line="244" w:lineRule="auto"/>
              <w:ind w:left="21" w:right="1239"/>
            </w:pPr>
            <w:r>
              <w:t>Мероприятия 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560EDF" w:rsidRDefault="00CA0C52">
            <w:pPr>
              <w:pStyle w:val="TableParagraph"/>
              <w:spacing w:line="244" w:lineRule="auto"/>
              <w:ind w:left="21" w:right="518"/>
            </w:pPr>
            <w:r>
              <w:rPr>
                <w:spacing w:val="-1"/>
              </w:rPr>
              <w:t xml:space="preserve">календарным </w:t>
            </w:r>
            <w:r>
              <w:t>планом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работы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школы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класса</w:t>
            </w:r>
          </w:p>
        </w:tc>
        <w:tc>
          <w:tcPr>
            <w:tcW w:w="1575" w:type="dxa"/>
            <w:gridSpan w:val="3"/>
          </w:tcPr>
          <w:p w:rsidR="00560EDF" w:rsidRDefault="00CA0C52">
            <w:pPr>
              <w:pStyle w:val="TableParagraph"/>
              <w:spacing w:line="234" w:lineRule="exact"/>
              <w:ind w:left="16"/>
            </w:pPr>
            <w:r>
              <w:t>8/264</w:t>
            </w:r>
          </w:p>
        </w:tc>
        <w:tc>
          <w:tcPr>
            <w:tcW w:w="948" w:type="dxa"/>
          </w:tcPr>
          <w:p w:rsidR="00560EDF" w:rsidRDefault="00CA0C52">
            <w:pPr>
              <w:pStyle w:val="TableParagraph"/>
              <w:spacing w:line="234" w:lineRule="exact"/>
              <w:ind w:left="23"/>
            </w:pPr>
            <w:r>
              <w:t>7/238</w:t>
            </w:r>
          </w:p>
        </w:tc>
        <w:tc>
          <w:tcPr>
            <w:tcW w:w="1001" w:type="dxa"/>
          </w:tcPr>
          <w:p w:rsidR="00560EDF" w:rsidRDefault="00CA0C52">
            <w:pPr>
              <w:pStyle w:val="TableParagraph"/>
              <w:spacing w:line="234" w:lineRule="exact"/>
              <w:ind w:left="30"/>
            </w:pPr>
            <w:r>
              <w:t>6/204</w:t>
            </w:r>
          </w:p>
        </w:tc>
        <w:tc>
          <w:tcPr>
            <w:tcW w:w="1131" w:type="dxa"/>
            <w:gridSpan w:val="2"/>
          </w:tcPr>
          <w:p w:rsidR="00560EDF" w:rsidRDefault="00CA0C52">
            <w:pPr>
              <w:pStyle w:val="TableParagraph"/>
              <w:spacing w:line="243" w:lineRule="exact"/>
              <w:ind w:left="9"/>
            </w:pPr>
            <w:r>
              <w:t>5/170</w:t>
            </w:r>
          </w:p>
        </w:tc>
        <w:tc>
          <w:tcPr>
            <w:tcW w:w="2248" w:type="dxa"/>
            <w:gridSpan w:val="2"/>
          </w:tcPr>
          <w:p w:rsidR="00560EDF" w:rsidRDefault="00CA0C52">
            <w:pPr>
              <w:pStyle w:val="TableParagraph"/>
              <w:spacing w:before="192"/>
              <w:ind w:left="13"/>
              <w:rPr>
                <w:b/>
              </w:rPr>
            </w:pPr>
            <w:r>
              <w:rPr>
                <w:b/>
              </w:rPr>
              <w:t>876</w:t>
            </w:r>
          </w:p>
        </w:tc>
        <w:tc>
          <w:tcPr>
            <w:tcW w:w="565" w:type="dxa"/>
            <w:vMerge/>
            <w:tcBorders>
              <w:top w:val="nil"/>
              <w:bottom w:val="nil"/>
              <w:right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  <w:tr w:rsidR="00560EDF">
        <w:trPr>
          <w:trHeight w:val="573"/>
        </w:trPr>
        <w:tc>
          <w:tcPr>
            <w:tcW w:w="4969" w:type="dxa"/>
            <w:gridSpan w:val="2"/>
          </w:tcPr>
          <w:p w:rsidR="00560EDF" w:rsidRDefault="00CA0C52">
            <w:pPr>
              <w:pStyle w:val="TableParagraph"/>
              <w:spacing w:line="239" w:lineRule="exact"/>
              <w:ind w:left="124"/>
            </w:pPr>
            <w:r>
              <w:t>Итого</w:t>
            </w:r>
          </w:p>
        </w:tc>
        <w:tc>
          <w:tcPr>
            <w:tcW w:w="2724" w:type="dxa"/>
          </w:tcPr>
          <w:p w:rsidR="00560EDF" w:rsidRDefault="00560EDF">
            <w:pPr>
              <w:pStyle w:val="TableParagraph"/>
            </w:pPr>
          </w:p>
        </w:tc>
        <w:tc>
          <w:tcPr>
            <w:tcW w:w="1575" w:type="dxa"/>
            <w:gridSpan w:val="3"/>
          </w:tcPr>
          <w:p w:rsidR="00560EDF" w:rsidRDefault="00CA0C52">
            <w:pPr>
              <w:pStyle w:val="TableParagraph"/>
              <w:spacing w:line="227" w:lineRule="exact"/>
              <w:ind w:left="5"/>
            </w:pPr>
            <w:r>
              <w:t>10/330</w:t>
            </w:r>
          </w:p>
        </w:tc>
        <w:tc>
          <w:tcPr>
            <w:tcW w:w="948" w:type="dxa"/>
          </w:tcPr>
          <w:p w:rsidR="00560EDF" w:rsidRDefault="00CA0C52">
            <w:pPr>
              <w:pStyle w:val="TableParagraph"/>
              <w:spacing w:line="243" w:lineRule="exact"/>
              <w:ind w:left="14"/>
            </w:pPr>
            <w:r>
              <w:t>10/340</w:t>
            </w:r>
          </w:p>
        </w:tc>
        <w:tc>
          <w:tcPr>
            <w:tcW w:w="1001" w:type="dxa"/>
          </w:tcPr>
          <w:p w:rsidR="00560EDF" w:rsidRDefault="00CA0C52">
            <w:pPr>
              <w:pStyle w:val="TableParagraph"/>
              <w:spacing w:line="243" w:lineRule="exact"/>
              <w:ind w:left="21"/>
            </w:pPr>
            <w:r>
              <w:t>10/340</w:t>
            </w:r>
          </w:p>
        </w:tc>
        <w:tc>
          <w:tcPr>
            <w:tcW w:w="1131" w:type="dxa"/>
            <w:gridSpan w:val="2"/>
          </w:tcPr>
          <w:p w:rsidR="00560EDF" w:rsidRDefault="00CA0C52">
            <w:pPr>
              <w:pStyle w:val="TableParagraph"/>
              <w:spacing w:line="227" w:lineRule="exact"/>
              <w:ind w:left="16"/>
            </w:pPr>
            <w:r>
              <w:t>10/340</w:t>
            </w:r>
          </w:p>
        </w:tc>
        <w:tc>
          <w:tcPr>
            <w:tcW w:w="2248" w:type="dxa"/>
            <w:gridSpan w:val="2"/>
          </w:tcPr>
          <w:p w:rsidR="00560EDF" w:rsidRDefault="00CA0C52">
            <w:pPr>
              <w:pStyle w:val="TableParagraph"/>
              <w:spacing w:before="192"/>
              <w:ind w:left="13"/>
              <w:rPr>
                <w:b/>
              </w:rPr>
            </w:pPr>
            <w:r>
              <w:rPr>
                <w:b/>
              </w:rPr>
              <w:t>1350</w:t>
            </w:r>
          </w:p>
        </w:tc>
        <w:tc>
          <w:tcPr>
            <w:tcW w:w="565" w:type="dxa"/>
            <w:vMerge/>
            <w:tcBorders>
              <w:top w:val="nil"/>
              <w:bottom w:val="nil"/>
              <w:right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</w:tbl>
    <w:p w:rsidR="00560EDF" w:rsidRDefault="00560EDF">
      <w:pPr>
        <w:rPr>
          <w:sz w:val="2"/>
          <w:szCs w:val="2"/>
        </w:rPr>
        <w:sectPr w:rsidR="00560EDF">
          <w:pgSz w:w="16850" w:h="11920" w:orient="landscape"/>
          <w:pgMar w:top="700" w:right="480" w:bottom="140" w:left="860" w:header="0" w:footer="0" w:gutter="0"/>
          <w:cols w:space="720"/>
        </w:sectPr>
      </w:pPr>
    </w:p>
    <w:p w:rsidR="00560EDF" w:rsidRDefault="00CA0C52">
      <w:pPr>
        <w:pStyle w:val="510"/>
        <w:numPr>
          <w:ilvl w:val="1"/>
          <w:numId w:val="26"/>
        </w:numPr>
        <w:tabs>
          <w:tab w:val="left" w:pos="607"/>
        </w:tabs>
        <w:spacing w:before="75"/>
        <w:ind w:left="606"/>
      </w:pPr>
      <w:bookmarkStart w:id="28" w:name="_TOC_250003"/>
      <w:r>
        <w:lastRenderedPageBreak/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bookmarkEnd w:id="28"/>
      <w:r>
        <w:t>РАБОТЫ</w:t>
      </w:r>
    </w:p>
    <w:p w:rsidR="00560EDF" w:rsidRDefault="00560EDF">
      <w:pPr>
        <w:pStyle w:val="a3"/>
        <w:spacing w:before="0"/>
        <w:ind w:left="0"/>
        <w:jc w:val="left"/>
        <w:rPr>
          <w:b/>
          <w:sz w:val="22"/>
        </w:rPr>
      </w:pPr>
    </w:p>
    <w:p w:rsidR="00560EDF" w:rsidRDefault="00CA0C52">
      <w:pPr>
        <w:pStyle w:val="710"/>
        <w:ind w:left="220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560EDF" w:rsidRDefault="00CA0C52">
      <w:pPr>
        <w:pStyle w:val="a3"/>
        <w:spacing w:before="25" w:line="249" w:lineRule="auto"/>
        <w:ind w:left="220" w:right="597" w:firstLine="228"/>
      </w:pPr>
      <w:r>
        <w:t>Календарный план воспитательной работы составляется на текущий учебный год. В нем конкретизируется заявленная в программе воспитания работа применительно к</w:t>
      </w:r>
      <w:r>
        <w:rPr>
          <w:spacing w:val="-47"/>
        </w:rPr>
        <w:t xml:space="preserve"> </w:t>
      </w:r>
      <w:r>
        <w:t>данному</w:t>
      </w:r>
      <w:r>
        <w:rPr>
          <w:spacing w:val="-2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году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уровню образования.</w:t>
      </w:r>
    </w:p>
    <w:p w:rsidR="00560EDF" w:rsidRDefault="00CA0C52">
      <w:pPr>
        <w:pStyle w:val="a3"/>
        <w:spacing w:before="1" w:line="249" w:lineRule="auto"/>
        <w:ind w:left="220" w:right="596" w:firstLine="228"/>
      </w:pPr>
      <w:r>
        <w:t>Календарный план разрабатывается в соответствии с модулями рабочей программы воспитания: как инвариантными, так и вариативными — выбранными самой</w:t>
      </w:r>
      <w:r>
        <w:rPr>
          <w:spacing w:val="1"/>
        </w:rPr>
        <w:t xml:space="preserve"> </w:t>
      </w:r>
      <w:r>
        <w:t>образовательной организацией. При этом в разделах плана, в которых отражается индивидуальная работа сразу нескольких педагогических работников («Классное</w:t>
      </w:r>
      <w:r>
        <w:rPr>
          <w:spacing w:val="1"/>
        </w:rPr>
        <w:t xml:space="preserve"> </w:t>
      </w:r>
      <w:r>
        <w:t>руководство», «Школьный урок» и «Курсы внеурочной деятельности»), делается только ссылка на соответствующие индивидуальные программы и планы работы данных</w:t>
      </w:r>
      <w:r>
        <w:rPr>
          <w:spacing w:val="1"/>
        </w:rPr>
        <w:t xml:space="preserve"> </w:t>
      </w:r>
      <w:r>
        <w:t>педагогов.</w:t>
      </w:r>
    </w:p>
    <w:p w:rsidR="00560EDF" w:rsidRDefault="00CA0C52">
      <w:pPr>
        <w:pStyle w:val="a3"/>
        <w:spacing w:before="4" w:line="252" w:lineRule="auto"/>
        <w:ind w:left="220" w:right="602" w:firstLine="228"/>
      </w:pPr>
      <w:r>
        <w:t>Участие школьников во всех делах, событиях, мероприятиях календарного плана основывается на принципах добровольности, взаимодействия обучающихся разных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параллелей,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со взрослыми посильной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планирование, подготовку,</w:t>
      </w:r>
      <w:r>
        <w:rPr>
          <w:spacing w:val="1"/>
        </w:rPr>
        <w:t xml:space="preserve"> </w:t>
      </w:r>
      <w:r>
        <w:t>проведение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анализ.</w:t>
      </w:r>
    </w:p>
    <w:p w:rsidR="00560EDF" w:rsidRDefault="00CA0C52">
      <w:pPr>
        <w:pStyle w:val="a3"/>
        <w:spacing w:before="0" w:line="249" w:lineRule="auto"/>
        <w:ind w:left="220" w:right="595" w:firstLine="228"/>
      </w:pPr>
      <w:r>
        <w:t>Педагогические работники, ответственные за организацию дел, событий, мероприятий календарного плана, назначаются в каждой образовательной организации в</w:t>
      </w:r>
      <w:r>
        <w:rPr>
          <w:spacing w:val="1"/>
        </w:rPr>
        <w:t xml:space="preserve"> </w:t>
      </w:r>
      <w:r>
        <w:t>соответствии с имеющимися в её штате единицами. Ими могут быть заместитель директора по воспитательной работе, советник по воспитанию, педагог-организатор,</w:t>
      </w:r>
      <w:r>
        <w:rPr>
          <w:spacing w:val="1"/>
        </w:rPr>
        <w:t xml:space="preserve"> </w:t>
      </w:r>
      <w:r>
        <w:t>вожатый, социальный педагог, классный руководитель, педагог дополнительного образования, учитель. Целесообразно привлечение к организации также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представителей),</w:t>
      </w:r>
      <w:r>
        <w:rPr>
          <w:spacing w:val="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партнёров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самих</w:t>
      </w:r>
      <w:r>
        <w:rPr>
          <w:spacing w:val="-1"/>
        </w:rPr>
        <w:t xml:space="preserve"> </w:t>
      </w:r>
      <w:r>
        <w:t>обучающихся.</w:t>
      </w:r>
    </w:p>
    <w:p w:rsidR="00560EDF" w:rsidRDefault="00CA0C52">
      <w:pPr>
        <w:pStyle w:val="a3"/>
        <w:spacing w:before="1" w:line="249" w:lineRule="auto"/>
        <w:ind w:left="220" w:right="596" w:firstLine="228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51"/>
        </w:rPr>
        <w:t xml:space="preserve"> </w:t>
      </w:r>
      <w:r>
        <w:t>организация</w:t>
      </w:r>
      <w:r>
        <w:rPr>
          <w:spacing w:val="51"/>
        </w:rPr>
        <w:t xml:space="preserve"> </w:t>
      </w:r>
      <w:r>
        <w:t>вправе</w:t>
      </w:r>
      <w:r>
        <w:rPr>
          <w:spacing w:val="51"/>
        </w:rPr>
        <w:t xml:space="preserve"> </w:t>
      </w:r>
      <w:r>
        <w:t>включать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него</w:t>
      </w:r>
      <w:r>
        <w:rPr>
          <w:spacing w:val="51"/>
        </w:rPr>
        <w:t xml:space="preserve"> </w:t>
      </w:r>
      <w:r>
        <w:t>мероприятия,</w:t>
      </w:r>
      <w:r>
        <w:rPr>
          <w:spacing w:val="51"/>
        </w:rPr>
        <w:t xml:space="preserve"> </w:t>
      </w:r>
      <w:r>
        <w:t>рекомендованные</w:t>
      </w:r>
      <w:r>
        <w:rPr>
          <w:spacing w:val="1"/>
        </w:rPr>
        <w:t xml:space="preserve"> </w:t>
      </w:r>
      <w:r>
        <w:t>федеральными и региональными органами исполнительной власти, осуществляющими государственное управление в сфере образования,</w:t>
      </w:r>
      <w:r>
        <w:rPr>
          <w:spacing w:val="1"/>
        </w:rPr>
        <w:t xml:space="preserve"> </w:t>
      </w:r>
      <w:r>
        <w:t>в том числе из Календаря</w:t>
      </w:r>
      <w:r>
        <w:rPr>
          <w:spacing w:val="1"/>
        </w:rPr>
        <w:t xml:space="preserve"> </w:t>
      </w:r>
      <w:r>
        <w:t>образовательных событий, приуроченных к государственным и национальным праздникам Российской Федерации, памятным датам и собы тиям российской истории и</w:t>
      </w:r>
      <w:r>
        <w:rPr>
          <w:spacing w:val="1"/>
        </w:rPr>
        <w:t xml:space="preserve"> </w:t>
      </w:r>
      <w:r>
        <w:t>культуры,</w:t>
      </w:r>
      <w:r>
        <w:rPr>
          <w:spacing w:val="6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перечня</w:t>
      </w:r>
      <w:r>
        <w:rPr>
          <w:spacing w:val="6"/>
        </w:rPr>
        <w:t xml:space="preserve"> </w:t>
      </w:r>
      <w:r>
        <w:t>всероссийских</w:t>
      </w:r>
      <w:r>
        <w:rPr>
          <w:spacing w:val="5"/>
        </w:rPr>
        <w:t xml:space="preserve"> </w:t>
      </w:r>
      <w:r>
        <w:t>мероприятий,</w:t>
      </w:r>
      <w:r>
        <w:rPr>
          <w:spacing w:val="6"/>
        </w:rPr>
        <w:t xml:space="preserve"> </w:t>
      </w:r>
      <w:r>
        <w:t>реализуемых</w:t>
      </w:r>
      <w:r>
        <w:rPr>
          <w:spacing w:val="5"/>
        </w:rPr>
        <w:t xml:space="preserve"> </w:t>
      </w:r>
      <w:r>
        <w:t>детскими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молодёжными</w:t>
      </w:r>
      <w:r>
        <w:rPr>
          <w:spacing w:val="5"/>
        </w:rPr>
        <w:t xml:space="preserve"> </w:t>
      </w:r>
      <w:r>
        <w:t>общественными</w:t>
      </w:r>
      <w:r>
        <w:rPr>
          <w:spacing w:val="4"/>
        </w:rPr>
        <w:t xml:space="preserve"> </w:t>
      </w:r>
      <w:r>
        <w:t>объединениями.</w:t>
      </w:r>
    </w:p>
    <w:p w:rsidR="00560EDF" w:rsidRDefault="00CA0C52">
      <w:pPr>
        <w:pStyle w:val="a3"/>
        <w:spacing w:before="3" w:line="249" w:lineRule="auto"/>
        <w:ind w:left="220" w:right="599" w:firstLine="228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корректироваться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происходящими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51"/>
        </w:rPr>
        <w:t xml:space="preserve"> </w:t>
      </w:r>
      <w:r>
        <w:t>изменениями:</w:t>
      </w:r>
      <w:r>
        <w:rPr>
          <w:spacing w:val="1"/>
        </w:rPr>
        <w:t xml:space="preserve"> </w:t>
      </w:r>
      <w:r>
        <w:t>организационными,</w:t>
      </w:r>
      <w:r>
        <w:rPr>
          <w:spacing w:val="-1"/>
        </w:rPr>
        <w:t xml:space="preserve"> </w:t>
      </w:r>
      <w:r>
        <w:t>кадровыми, финансовыми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п.</w:t>
      </w:r>
    </w:p>
    <w:p w:rsidR="00560EDF" w:rsidRDefault="00CA0C52">
      <w:pPr>
        <w:pStyle w:val="a3"/>
        <w:spacing w:line="249" w:lineRule="auto"/>
        <w:ind w:left="220" w:right="604" w:firstLine="228"/>
      </w:pPr>
      <w:r>
        <w:t>Ниже представлен возможный образец наполнения календарного плана воспитательной работы. Приведённый в нём перечень дел, событий, мероприятий носит</w:t>
      </w:r>
      <w:r>
        <w:rPr>
          <w:spacing w:val="1"/>
        </w:rPr>
        <w:t xml:space="preserve"> </w:t>
      </w:r>
      <w:r>
        <w:t>ориентировочный, иллюстративный характер — он должен быть изменён, сокращён или дополнен в соответствии с реальной воспитательной работой, проводимой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  <w:r>
        <w:rPr>
          <w:spacing w:val="-1"/>
        </w:rPr>
        <w:t xml:space="preserve"> </w:t>
      </w:r>
      <w:r>
        <w:t>В 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заполнены</w:t>
      </w:r>
      <w:r>
        <w:rPr>
          <w:spacing w:val="-1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графы</w:t>
      </w:r>
      <w:r>
        <w:rPr>
          <w:spacing w:val="2"/>
        </w:rPr>
        <w:t xml:space="preserve"> </w:t>
      </w:r>
      <w:r>
        <w:t>«Участники»,</w:t>
      </w:r>
      <w:r>
        <w:rPr>
          <w:spacing w:val="4"/>
        </w:rPr>
        <w:t xml:space="preserve"> </w:t>
      </w:r>
      <w:r>
        <w:t>«Время»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«Ответственные».</w:t>
      </w:r>
    </w:p>
    <w:p w:rsidR="00560EDF" w:rsidRDefault="00560EDF">
      <w:pPr>
        <w:spacing w:line="249" w:lineRule="auto"/>
        <w:sectPr w:rsidR="00560EDF">
          <w:pgSz w:w="16850" w:h="11920" w:orient="landscape"/>
          <w:pgMar w:top="620" w:right="480" w:bottom="140" w:left="860" w:header="0" w:footer="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0"/>
        <w:gridCol w:w="2557"/>
        <w:gridCol w:w="1839"/>
        <w:gridCol w:w="5015"/>
      </w:tblGrid>
      <w:tr w:rsidR="00560EDF">
        <w:trPr>
          <w:trHeight w:val="825"/>
        </w:trPr>
        <w:tc>
          <w:tcPr>
            <w:tcW w:w="14661" w:type="dxa"/>
            <w:gridSpan w:val="4"/>
            <w:tcBorders>
              <w:bottom w:val="single" w:sz="6" w:space="0" w:color="000000"/>
            </w:tcBorders>
          </w:tcPr>
          <w:p w:rsidR="00560EDF" w:rsidRDefault="00CA0C52">
            <w:pPr>
              <w:pStyle w:val="TableParagraph"/>
              <w:spacing w:line="255" w:lineRule="exact"/>
              <w:ind w:left="3898"/>
              <w:rPr>
                <w:sz w:val="24"/>
              </w:rPr>
            </w:pPr>
            <w:r>
              <w:rPr>
                <w:sz w:val="24"/>
              </w:rPr>
              <w:lastRenderedPageBreak/>
              <w:t>КАЛЕНДАРНЫЙ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60EDF">
        <w:trPr>
          <w:trHeight w:val="311"/>
        </w:trPr>
        <w:tc>
          <w:tcPr>
            <w:tcW w:w="14661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560EDF" w:rsidRDefault="00CA0C52">
            <w:pPr>
              <w:pStyle w:val="TableParagraph"/>
              <w:spacing w:line="257" w:lineRule="exact"/>
              <w:ind w:left="3609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560EDF">
        <w:trPr>
          <w:trHeight w:val="234"/>
        </w:trPr>
        <w:tc>
          <w:tcPr>
            <w:tcW w:w="5250" w:type="dxa"/>
            <w:tcBorders>
              <w:top w:val="single" w:sz="6" w:space="0" w:color="000000"/>
              <w:bottom w:val="single" w:sz="6" w:space="0" w:color="000000"/>
            </w:tcBorders>
          </w:tcPr>
          <w:p w:rsidR="00560EDF" w:rsidRDefault="00CA0C52">
            <w:pPr>
              <w:pStyle w:val="TableParagraph"/>
              <w:spacing w:line="215" w:lineRule="exact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557" w:type="dxa"/>
            <w:tcBorders>
              <w:top w:val="single" w:sz="6" w:space="0" w:color="000000"/>
            </w:tcBorders>
          </w:tcPr>
          <w:p w:rsidR="00560EDF" w:rsidRDefault="00CA0C52">
            <w:pPr>
              <w:pStyle w:val="TableParagraph"/>
              <w:spacing w:line="215" w:lineRule="exact"/>
              <w:ind w:left="6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  <w:tc>
          <w:tcPr>
            <w:tcW w:w="1839" w:type="dxa"/>
            <w:tcBorders>
              <w:top w:val="single" w:sz="6" w:space="0" w:color="000000"/>
            </w:tcBorders>
          </w:tcPr>
          <w:p w:rsidR="00560EDF" w:rsidRDefault="00CA0C52">
            <w:pPr>
              <w:pStyle w:val="TableParagraph"/>
              <w:spacing w:line="215" w:lineRule="exact"/>
              <w:ind w:left="204" w:right="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Даты</w:t>
            </w:r>
          </w:p>
        </w:tc>
        <w:tc>
          <w:tcPr>
            <w:tcW w:w="5015" w:type="dxa"/>
            <w:tcBorders>
              <w:top w:val="single" w:sz="6" w:space="0" w:color="000000"/>
            </w:tcBorders>
          </w:tcPr>
          <w:p w:rsidR="00560EDF" w:rsidRDefault="00CA0C52">
            <w:pPr>
              <w:pStyle w:val="TableParagraph"/>
              <w:spacing w:line="215" w:lineRule="exact"/>
              <w:ind w:left="8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560EDF">
        <w:trPr>
          <w:trHeight w:val="1103"/>
        </w:trPr>
        <w:tc>
          <w:tcPr>
            <w:tcW w:w="5250" w:type="dxa"/>
            <w:tcBorders>
              <w:top w:val="single" w:sz="6" w:space="0" w:color="000000"/>
              <w:bottom w:val="single" w:sz="6" w:space="0" w:color="000000"/>
            </w:tcBorders>
          </w:tcPr>
          <w:p w:rsidR="00560EDF" w:rsidRDefault="00CA0C52">
            <w:pPr>
              <w:pStyle w:val="TableParagraph"/>
              <w:spacing w:line="219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звонка.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2557" w:type="dxa"/>
          </w:tcPr>
          <w:p w:rsidR="00560EDF" w:rsidRDefault="00CA0C52">
            <w:pPr>
              <w:pStyle w:val="TableParagraph"/>
              <w:ind w:left="282" w:right="282" w:firstLine="9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родители/законные</w:t>
            </w:r>
          </w:p>
          <w:p w:rsidR="00560EDF" w:rsidRDefault="00CA0C52">
            <w:pPr>
              <w:pStyle w:val="TableParagraph"/>
              <w:spacing w:line="269" w:lineRule="exact"/>
              <w:ind w:left="232" w:right="236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представители</w:t>
            </w:r>
          </w:p>
        </w:tc>
        <w:tc>
          <w:tcPr>
            <w:tcW w:w="1839" w:type="dxa"/>
          </w:tcPr>
          <w:p w:rsidR="00560EDF" w:rsidRDefault="00CA0C52">
            <w:pPr>
              <w:pStyle w:val="TableParagraph"/>
              <w:spacing w:line="219" w:lineRule="exact"/>
              <w:ind w:left="199" w:right="4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5015" w:type="dxa"/>
          </w:tcPr>
          <w:p w:rsidR="00560EDF" w:rsidRDefault="00CA0C52">
            <w:pPr>
              <w:pStyle w:val="TableParagraph"/>
              <w:ind w:left="3" w:right="19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782"/>
        </w:trPr>
        <w:tc>
          <w:tcPr>
            <w:tcW w:w="5250" w:type="dxa"/>
            <w:tcBorders>
              <w:top w:val="single" w:sz="6" w:space="0" w:color="000000"/>
              <w:bottom w:val="single" w:sz="6" w:space="0" w:color="000000"/>
            </w:tcBorders>
          </w:tcPr>
          <w:p w:rsidR="00560EDF" w:rsidRDefault="00CA0C52">
            <w:pPr>
              <w:pStyle w:val="TableParagraph"/>
              <w:ind w:left="4" w:right="455"/>
              <w:rPr>
                <w:sz w:val="24"/>
              </w:rPr>
            </w:pPr>
            <w:r>
              <w:rPr>
                <w:sz w:val="24"/>
              </w:rPr>
              <w:t>В рамках акции «Эхо бесланской печали»: час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 терроризма»</w:t>
            </w:r>
          </w:p>
        </w:tc>
        <w:tc>
          <w:tcPr>
            <w:tcW w:w="2557" w:type="dxa"/>
          </w:tcPr>
          <w:p w:rsidR="00560EDF" w:rsidRDefault="00CA0C52">
            <w:pPr>
              <w:pStyle w:val="TableParagraph"/>
              <w:spacing w:line="189" w:lineRule="auto"/>
              <w:ind w:left="880" w:right="344" w:hanging="5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pacing w:val="-1"/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</w:tcPr>
          <w:p w:rsidR="00560EDF" w:rsidRDefault="00CA0C52">
            <w:pPr>
              <w:pStyle w:val="TableParagraph"/>
              <w:spacing w:line="219" w:lineRule="exact"/>
              <w:ind w:left="204" w:right="44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5015" w:type="dxa"/>
          </w:tcPr>
          <w:p w:rsidR="00560EDF" w:rsidRDefault="00CA0C52">
            <w:pPr>
              <w:pStyle w:val="TableParagraph"/>
              <w:ind w:left="3" w:right="197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690"/>
        </w:trPr>
        <w:tc>
          <w:tcPr>
            <w:tcW w:w="5250" w:type="dxa"/>
            <w:tcBorders>
              <w:top w:val="single" w:sz="6" w:space="0" w:color="000000"/>
              <w:bottom w:val="single" w:sz="6" w:space="0" w:color="000000"/>
            </w:tcBorders>
          </w:tcPr>
          <w:p w:rsidR="00560EDF" w:rsidRDefault="00CA0C52">
            <w:pPr>
              <w:pStyle w:val="TableParagraph"/>
              <w:ind w:left="4" w:right="29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ППБ, ТБ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557" w:type="dxa"/>
          </w:tcPr>
          <w:p w:rsidR="00560EDF" w:rsidRDefault="00CA0C52">
            <w:pPr>
              <w:pStyle w:val="TableParagraph"/>
              <w:spacing w:line="189" w:lineRule="auto"/>
              <w:ind w:left="880" w:right="344" w:hanging="5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Обучающиеся </w:t>
            </w:r>
            <w:r>
              <w:rPr>
                <w:spacing w:val="-1"/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</w:tcPr>
          <w:p w:rsidR="00560EDF" w:rsidRDefault="00CA0C52">
            <w:pPr>
              <w:pStyle w:val="TableParagraph"/>
              <w:spacing w:line="219" w:lineRule="exact"/>
              <w:ind w:left="200" w:right="44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15" w:type="dxa"/>
          </w:tcPr>
          <w:p w:rsidR="00560EDF" w:rsidRDefault="00CA0C52">
            <w:pPr>
              <w:pStyle w:val="TableParagraph"/>
              <w:ind w:left="3" w:right="197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419"/>
        </w:trPr>
        <w:tc>
          <w:tcPr>
            <w:tcW w:w="5250" w:type="dxa"/>
            <w:tcBorders>
              <w:top w:val="single" w:sz="6" w:space="0" w:color="000000"/>
              <w:bottom w:val="single" w:sz="6" w:space="0" w:color="000000"/>
            </w:tcBorders>
          </w:tcPr>
          <w:p w:rsidR="00560EDF" w:rsidRDefault="00CA0C52">
            <w:pPr>
              <w:pStyle w:val="TableParagraph"/>
              <w:spacing w:line="214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«Всё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учителя!».</w:t>
            </w:r>
          </w:p>
        </w:tc>
        <w:tc>
          <w:tcPr>
            <w:tcW w:w="2557" w:type="dxa"/>
          </w:tcPr>
          <w:p w:rsidR="00560EDF" w:rsidRDefault="00CA0C52">
            <w:pPr>
              <w:pStyle w:val="TableParagraph"/>
              <w:spacing w:line="180" w:lineRule="exact"/>
              <w:ind w:left="232" w:right="232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  <w:p w:rsidR="00560EDF" w:rsidRDefault="00CA0C52">
            <w:pPr>
              <w:pStyle w:val="TableParagraph"/>
              <w:spacing w:line="219" w:lineRule="exact"/>
              <w:ind w:left="232" w:right="233"/>
              <w:jc w:val="center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</w:tcPr>
          <w:p w:rsidR="00560EDF" w:rsidRDefault="00CA0C52">
            <w:pPr>
              <w:pStyle w:val="TableParagraph"/>
              <w:spacing w:line="214" w:lineRule="exact"/>
              <w:ind w:left="201" w:right="44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15" w:type="dxa"/>
          </w:tcPr>
          <w:p w:rsidR="00560EDF" w:rsidRDefault="00CA0C52">
            <w:pPr>
              <w:pStyle w:val="TableParagraph"/>
              <w:spacing w:line="214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560EDF">
        <w:trPr>
          <w:trHeight w:val="436"/>
        </w:trPr>
        <w:tc>
          <w:tcPr>
            <w:tcW w:w="5250" w:type="dxa"/>
            <w:tcBorders>
              <w:top w:val="single" w:sz="6" w:space="0" w:color="000000"/>
              <w:bottom w:val="single" w:sz="6" w:space="0" w:color="000000"/>
            </w:tcBorders>
          </w:tcPr>
          <w:p w:rsidR="00560EDF" w:rsidRDefault="00CA0C52">
            <w:pPr>
              <w:pStyle w:val="TableParagraph"/>
              <w:spacing w:line="219" w:lineRule="exact"/>
              <w:ind w:left="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плакатов-поздравлений: «Ученье-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свет»</w:t>
            </w:r>
          </w:p>
        </w:tc>
        <w:tc>
          <w:tcPr>
            <w:tcW w:w="2557" w:type="dxa"/>
          </w:tcPr>
          <w:p w:rsidR="00560EDF" w:rsidRDefault="00CA0C52">
            <w:pPr>
              <w:pStyle w:val="TableParagraph"/>
              <w:spacing w:line="190" w:lineRule="exact"/>
              <w:ind w:left="232" w:right="232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  <w:p w:rsidR="00560EDF" w:rsidRDefault="00CA0C52">
            <w:pPr>
              <w:pStyle w:val="TableParagraph"/>
              <w:spacing w:line="226" w:lineRule="exact"/>
              <w:ind w:left="232" w:right="233"/>
              <w:jc w:val="center"/>
              <w:rPr>
                <w:sz w:val="24"/>
              </w:rPr>
            </w:pPr>
            <w:r>
              <w:rPr>
                <w:sz w:val="24"/>
              </w:rPr>
              <w:t>4классов</w:t>
            </w:r>
          </w:p>
        </w:tc>
        <w:tc>
          <w:tcPr>
            <w:tcW w:w="1839" w:type="dxa"/>
          </w:tcPr>
          <w:p w:rsidR="00560EDF" w:rsidRDefault="00CA0C52">
            <w:pPr>
              <w:pStyle w:val="TableParagraph"/>
              <w:spacing w:line="219" w:lineRule="exact"/>
              <w:ind w:left="201" w:right="44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15" w:type="dxa"/>
          </w:tcPr>
          <w:p w:rsidR="00560EDF" w:rsidRDefault="00CA0C52">
            <w:pPr>
              <w:pStyle w:val="TableParagraph"/>
              <w:spacing w:line="219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560EDF">
        <w:trPr>
          <w:trHeight w:val="455"/>
        </w:trPr>
        <w:tc>
          <w:tcPr>
            <w:tcW w:w="5250" w:type="dxa"/>
            <w:tcBorders>
              <w:top w:val="single" w:sz="6" w:space="0" w:color="000000"/>
              <w:bottom w:val="single" w:sz="6" w:space="0" w:color="000000"/>
            </w:tcBorders>
          </w:tcPr>
          <w:p w:rsidR="00560EDF" w:rsidRDefault="00CA0C52">
            <w:pPr>
              <w:pStyle w:val="TableParagraph"/>
              <w:spacing w:line="189" w:lineRule="auto"/>
              <w:ind w:left="885" w:hanging="61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«Спешите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добро"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2557" w:type="dxa"/>
          </w:tcPr>
          <w:p w:rsidR="00560EDF" w:rsidRDefault="00CA0C52">
            <w:pPr>
              <w:pStyle w:val="TableParagraph"/>
              <w:spacing w:line="189" w:lineRule="auto"/>
              <w:ind w:left="746" w:right="547" w:hanging="204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2-4классов</w:t>
            </w:r>
          </w:p>
        </w:tc>
        <w:tc>
          <w:tcPr>
            <w:tcW w:w="1839" w:type="dxa"/>
          </w:tcPr>
          <w:p w:rsidR="00560EDF" w:rsidRDefault="00CA0C52">
            <w:pPr>
              <w:pStyle w:val="TableParagraph"/>
              <w:spacing w:line="219" w:lineRule="exact"/>
              <w:ind w:left="201" w:right="44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15" w:type="dxa"/>
          </w:tcPr>
          <w:p w:rsidR="00560EDF" w:rsidRDefault="00CA0C52">
            <w:pPr>
              <w:pStyle w:val="TableParagraph"/>
              <w:spacing w:line="189" w:lineRule="auto"/>
              <w:ind w:left="3" w:right="252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539"/>
        </w:trPr>
        <w:tc>
          <w:tcPr>
            <w:tcW w:w="5250" w:type="dxa"/>
            <w:tcBorders>
              <w:top w:val="single" w:sz="6" w:space="0" w:color="000000"/>
              <w:bottom w:val="single" w:sz="6" w:space="0" w:color="000000"/>
            </w:tcBorders>
          </w:tcPr>
          <w:p w:rsidR="00560EDF" w:rsidRDefault="00CA0C52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Информационный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Обзор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</w:p>
          <w:p w:rsidR="00560EDF" w:rsidRDefault="00CA0C52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«Отец-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опора»</w:t>
            </w:r>
          </w:p>
        </w:tc>
        <w:tc>
          <w:tcPr>
            <w:tcW w:w="2557" w:type="dxa"/>
          </w:tcPr>
          <w:p w:rsidR="00560EDF" w:rsidRDefault="00CA0C52">
            <w:pPr>
              <w:pStyle w:val="TableParagraph"/>
              <w:spacing w:line="194" w:lineRule="auto"/>
              <w:ind w:left="877" w:right="375" w:hanging="490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</w:tcPr>
          <w:p w:rsidR="00560EDF" w:rsidRDefault="00CA0C52">
            <w:pPr>
              <w:pStyle w:val="TableParagraph"/>
              <w:spacing w:line="224" w:lineRule="exact"/>
              <w:ind w:left="201" w:right="44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15" w:type="dxa"/>
          </w:tcPr>
          <w:p w:rsidR="00560EDF" w:rsidRDefault="00CA0C52">
            <w:pPr>
              <w:pStyle w:val="TableParagraph"/>
              <w:spacing w:line="208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560EDF" w:rsidRDefault="00CA0C52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551"/>
        </w:trPr>
        <w:tc>
          <w:tcPr>
            <w:tcW w:w="5250" w:type="dxa"/>
            <w:tcBorders>
              <w:top w:val="single" w:sz="6" w:space="0" w:color="000000"/>
              <w:bottom w:val="single" w:sz="6" w:space="0" w:color="000000"/>
            </w:tcBorders>
          </w:tcPr>
          <w:p w:rsidR="00560EDF" w:rsidRDefault="00CA0C52">
            <w:pPr>
              <w:pStyle w:val="TableParagraph"/>
              <w:spacing w:line="212" w:lineRule="exact"/>
              <w:ind w:left="17" w:right="23"/>
              <w:jc w:val="center"/>
              <w:rPr>
                <w:sz w:val="24"/>
              </w:rPr>
            </w:pPr>
            <w:r>
              <w:rPr>
                <w:sz w:val="24"/>
              </w:rPr>
              <w:t>Общешкольный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</w:p>
          <w:p w:rsidR="00560EDF" w:rsidRDefault="00CA0C52">
            <w:pPr>
              <w:pStyle w:val="TableParagraph"/>
              <w:spacing w:line="269" w:lineRule="exact"/>
              <w:ind w:left="17" w:right="16"/>
              <w:jc w:val="center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 единое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целое»</w:t>
            </w:r>
          </w:p>
        </w:tc>
        <w:tc>
          <w:tcPr>
            <w:tcW w:w="2557" w:type="dxa"/>
          </w:tcPr>
          <w:p w:rsidR="00560EDF" w:rsidRDefault="00CA0C52">
            <w:pPr>
              <w:pStyle w:val="TableParagraph"/>
              <w:spacing w:line="189" w:lineRule="auto"/>
              <w:ind w:left="877" w:right="323" w:hanging="55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</w:tcPr>
          <w:p w:rsidR="00560EDF" w:rsidRDefault="00CA0C52">
            <w:pPr>
              <w:pStyle w:val="TableParagraph"/>
              <w:spacing w:line="219" w:lineRule="exact"/>
              <w:ind w:left="199" w:right="44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15" w:type="dxa"/>
          </w:tcPr>
          <w:p w:rsidR="00560EDF" w:rsidRDefault="00CA0C52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560EDF" w:rsidRDefault="00CA0C52">
            <w:pPr>
              <w:pStyle w:val="TableParagraph"/>
              <w:spacing w:line="269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554"/>
        </w:trPr>
        <w:tc>
          <w:tcPr>
            <w:tcW w:w="5250" w:type="dxa"/>
            <w:tcBorders>
              <w:top w:val="single" w:sz="6" w:space="0" w:color="000000"/>
              <w:bottom w:val="single" w:sz="6" w:space="0" w:color="000000"/>
            </w:tcBorders>
          </w:tcPr>
          <w:p w:rsidR="00560EDF" w:rsidRDefault="00CA0C52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  <w:p w:rsidR="00560EDF" w:rsidRDefault="00CA0C52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смолоду»</w:t>
            </w:r>
          </w:p>
        </w:tc>
        <w:tc>
          <w:tcPr>
            <w:tcW w:w="2557" w:type="dxa"/>
          </w:tcPr>
          <w:p w:rsidR="00560EDF" w:rsidRDefault="00CA0C52">
            <w:pPr>
              <w:pStyle w:val="TableParagraph"/>
              <w:spacing w:line="187" w:lineRule="auto"/>
              <w:ind w:left="877" w:right="342" w:hanging="5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</w:tcPr>
          <w:p w:rsidR="00560EDF" w:rsidRDefault="00CA0C52">
            <w:pPr>
              <w:pStyle w:val="TableParagraph"/>
              <w:spacing w:line="221" w:lineRule="exact"/>
              <w:ind w:left="199" w:right="44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015" w:type="dxa"/>
          </w:tcPr>
          <w:p w:rsidR="00560EDF" w:rsidRDefault="00CA0C52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560EDF" w:rsidRDefault="00CA0C52">
            <w:pPr>
              <w:pStyle w:val="TableParagraph"/>
              <w:spacing w:line="269" w:lineRule="exact"/>
              <w:ind w:left="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560EDF">
        <w:trPr>
          <w:trHeight w:val="551"/>
        </w:trPr>
        <w:tc>
          <w:tcPr>
            <w:tcW w:w="5250" w:type="dxa"/>
            <w:tcBorders>
              <w:top w:val="single" w:sz="6" w:space="0" w:color="000000"/>
              <w:bottom w:val="single" w:sz="6" w:space="0" w:color="000000"/>
            </w:tcBorders>
          </w:tcPr>
          <w:p w:rsidR="00560EDF" w:rsidRDefault="00CA0C52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 «Права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560EDF" w:rsidRDefault="00CA0C52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Конституции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</w:p>
        </w:tc>
        <w:tc>
          <w:tcPr>
            <w:tcW w:w="2557" w:type="dxa"/>
          </w:tcPr>
          <w:p w:rsidR="00560EDF" w:rsidRDefault="00CA0C52">
            <w:pPr>
              <w:pStyle w:val="TableParagraph"/>
              <w:spacing w:line="189" w:lineRule="auto"/>
              <w:ind w:left="877" w:right="347" w:hanging="5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</w:tcPr>
          <w:p w:rsidR="00560EDF" w:rsidRDefault="00CA0C52">
            <w:pPr>
              <w:pStyle w:val="TableParagraph"/>
              <w:spacing w:line="219" w:lineRule="exact"/>
              <w:ind w:left="204" w:right="44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15" w:type="dxa"/>
          </w:tcPr>
          <w:p w:rsidR="00560EDF" w:rsidRDefault="00CA0C52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60EDF" w:rsidRDefault="00CA0C52">
            <w:pPr>
              <w:pStyle w:val="TableParagraph"/>
              <w:spacing w:line="269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1050"/>
        </w:trPr>
        <w:tc>
          <w:tcPr>
            <w:tcW w:w="5250" w:type="dxa"/>
            <w:tcBorders>
              <w:top w:val="single" w:sz="6" w:space="0" w:color="000000"/>
              <w:bottom w:val="single" w:sz="6" w:space="0" w:color="000000"/>
            </w:tcBorders>
          </w:tcPr>
          <w:p w:rsidR="00560EDF" w:rsidRDefault="00CA0C52">
            <w:pPr>
              <w:pStyle w:val="TableParagraph"/>
              <w:ind w:left="4" w:right="96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лучший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интерьер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2557" w:type="dxa"/>
          </w:tcPr>
          <w:p w:rsidR="00560EDF" w:rsidRDefault="00CA0C52">
            <w:pPr>
              <w:pStyle w:val="TableParagraph"/>
              <w:ind w:left="232" w:right="232"/>
              <w:jc w:val="center"/>
              <w:rPr>
                <w:sz w:val="24"/>
              </w:rPr>
            </w:pPr>
            <w:r>
              <w:rPr>
                <w:sz w:val="24"/>
              </w:rPr>
              <w:t>Обучающиеся 1-4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560EDF" w:rsidRDefault="00CA0C52">
            <w:pPr>
              <w:pStyle w:val="TableParagraph"/>
              <w:spacing w:before="2" w:line="238" w:lineRule="exact"/>
              <w:ind w:left="232" w:right="232"/>
              <w:jc w:val="center"/>
              <w:rPr>
                <w:sz w:val="24"/>
              </w:rPr>
            </w:pPr>
            <w:r>
              <w:rPr>
                <w:sz w:val="24"/>
              </w:rPr>
              <w:t>родители/законные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</w:p>
        </w:tc>
        <w:tc>
          <w:tcPr>
            <w:tcW w:w="1839" w:type="dxa"/>
          </w:tcPr>
          <w:p w:rsidR="00560EDF" w:rsidRDefault="00CA0C52">
            <w:pPr>
              <w:pStyle w:val="TableParagraph"/>
              <w:spacing w:line="219" w:lineRule="exact"/>
              <w:ind w:left="204" w:right="44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15" w:type="dxa"/>
          </w:tcPr>
          <w:p w:rsidR="00560EDF" w:rsidRDefault="00CA0C52">
            <w:pPr>
              <w:pStyle w:val="TableParagraph"/>
              <w:ind w:left="3" w:right="254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560EDF">
        <w:trPr>
          <w:trHeight w:val="551"/>
        </w:trPr>
        <w:tc>
          <w:tcPr>
            <w:tcW w:w="5250" w:type="dxa"/>
            <w:tcBorders>
              <w:top w:val="single" w:sz="6" w:space="0" w:color="000000"/>
              <w:bottom w:val="single" w:sz="6" w:space="0" w:color="000000"/>
            </w:tcBorders>
          </w:tcPr>
          <w:p w:rsidR="00560EDF" w:rsidRDefault="00CA0C52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рисунков: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«Новогоднийкарнавал»</w:t>
            </w:r>
          </w:p>
        </w:tc>
        <w:tc>
          <w:tcPr>
            <w:tcW w:w="2557" w:type="dxa"/>
          </w:tcPr>
          <w:p w:rsidR="00560EDF" w:rsidRDefault="00CA0C52">
            <w:pPr>
              <w:pStyle w:val="TableParagraph"/>
              <w:spacing w:line="189" w:lineRule="auto"/>
              <w:ind w:left="877" w:right="347" w:hanging="5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</w:tcPr>
          <w:p w:rsidR="00560EDF" w:rsidRDefault="00CA0C52">
            <w:pPr>
              <w:pStyle w:val="TableParagraph"/>
              <w:spacing w:line="219" w:lineRule="exact"/>
              <w:ind w:left="204" w:right="440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015" w:type="dxa"/>
          </w:tcPr>
          <w:p w:rsidR="00560EDF" w:rsidRDefault="00CA0C52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560EDF" w:rsidRDefault="00CA0C52">
            <w:pPr>
              <w:pStyle w:val="TableParagraph"/>
              <w:spacing w:line="269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551"/>
        </w:trPr>
        <w:tc>
          <w:tcPr>
            <w:tcW w:w="5250" w:type="dxa"/>
            <w:tcBorders>
              <w:top w:val="single" w:sz="6" w:space="0" w:color="000000"/>
              <w:bottom w:val="single" w:sz="6" w:space="0" w:color="000000"/>
            </w:tcBorders>
          </w:tcPr>
          <w:p w:rsidR="00560EDF" w:rsidRDefault="00CA0C52">
            <w:pPr>
              <w:pStyle w:val="TableParagraph"/>
              <w:spacing w:line="219" w:lineRule="exact"/>
              <w:ind w:left="5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</w:p>
        </w:tc>
        <w:tc>
          <w:tcPr>
            <w:tcW w:w="2557" w:type="dxa"/>
          </w:tcPr>
          <w:p w:rsidR="00560EDF" w:rsidRDefault="00CA0C52">
            <w:pPr>
              <w:pStyle w:val="TableParagraph"/>
              <w:spacing w:line="189" w:lineRule="auto"/>
              <w:ind w:left="877" w:right="400" w:hanging="4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 </w:t>
            </w:r>
            <w:r>
              <w:rPr>
                <w:sz w:val="24"/>
              </w:rPr>
              <w:t>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</w:tcPr>
          <w:p w:rsidR="00560EDF" w:rsidRDefault="00CA0C52">
            <w:pPr>
              <w:pStyle w:val="TableParagraph"/>
              <w:spacing w:line="219" w:lineRule="exact"/>
              <w:ind w:left="204" w:right="44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15" w:type="dxa"/>
          </w:tcPr>
          <w:p w:rsidR="00560EDF" w:rsidRDefault="00CA0C52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560EDF" w:rsidRDefault="00CA0C52">
            <w:pPr>
              <w:pStyle w:val="TableParagraph"/>
              <w:spacing w:line="269" w:lineRule="exact"/>
              <w:ind w:left="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560EDF">
        <w:trPr>
          <w:trHeight w:val="553"/>
        </w:trPr>
        <w:tc>
          <w:tcPr>
            <w:tcW w:w="5250" w:type="dxa"/>
            <w:tcBorders>
              <w:top w:val="single" w:sz="6" w:space="0" w:color="000000"/>
              <w:bottom w:val="single" w:sz="6" w:space="0" w:color="000000"/>
            </w:tcBorders>
          </w:tcPr>
          <w:p w:rsidR="00560EDF" w:rsidRDefault="00CA0C52">
            <w:pPr>
              <w:pStyle w:val="TableParagraph"/>
              <w:spacing w:line="219" w:lineRule="exact"/>
              <w:ind w:left="38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Блокады.</w:t>
            </w:r>
          </w:p>
        </w:tc>
        <w:tc>
          <w:tcPr>
            <w:tcW w:w="2557" w:type="dxa"/>
          </w:tcPr>
          <w:p w:rsidR="00560EDF" w:rsidRDefault="00CA0C52">
            <w:pPr>
              <w:pStyle w:val="TableParagraph"/>
              <w:spacing w:line="189" w:lineRule="auto"/>
              <w:ind w:left="877" w:right="347" w:hanging="5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</w:tcPr>
          <w:p w:rsidR="00560EDF" w:rsidRDefault="00CA0C52">
            <w:pPr>
              <w:pStyle w:val="TableParagraph"/>
              <w:spacing w:line="219" w:lineRule="exact"/>
              <w:ind w:left="204" w:right="44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15" w:type="dxa"/>
          </w:tcPr>
          <w:p w:rsidR="00560EDF" w:rsidRDefault="00CA0C52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60EDF" w:rsidRDefault="00CA0C52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560EDF" w:rsidRDefault="00560EDF">
      <w:pPr>
        <w:spacing w:line="272" w:lineRule="exact"/>
        <w:rPr>
          <w:sz w:val="24"/>
        </w:rPr>
        <w:sectPr w:rsidR="00560EDF">
          <w:pgSz w:w="16850" w:h="11920" w:orient="landscape"/>
          <w:pgMar w:top="640" w:right="480" w:bottom="140" w:left="860" w:header="0" w:footer="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0"/>
        <w:gridCol w:w="2557"/>
        <w:gridCol w:w="1839"/>
        <w:gridCol w:w="5015"/>
      </w:tblGrid>
      <w:tr w:rsidR="00560EDF">
        <w:trPr>
          <w:trHeight w:val="508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4" w:lineRule="exact"/>
              <w:ind w:left="17" w:right="1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Фестиваль «Созвездие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Йолдызлык»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7" w:lineRule="auto"/>
              <w:ind w:left="877" w:right="347" w:hanging="5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4" w:lineRule="exact"/>
              <w:ind w:left="42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92" w:lineRule="auto"/>
              <w:ind w:left="3" w:right="252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829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4" w:right="487"/>
              <w:rPr>
                <w:sz w:val="24"/>
              </w:rPr>
            </w:pPr>
            <w:r>
              <w:rPr>
                <w:spacing w:val="-1"/>
                <w:sz w:val="24"/>
              </w:rPr>
              <w:t>Спортивные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«Сильные,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ловкие»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7" w:lineRule="auto"/>
              <w:ind w:left="877" w:right="375" w:hanging="490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4" w:lineRule="exact"/>
              <w:ind w:left="36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3" w:right="28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60EDF" w:rsidRDefault="00CA0C52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551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17" w:right="20"/>
              <w:jc w:val="center"/>
              <w:rPr>
                <w:sz w:val="24"/>
              </w:rPr>
            </w:pPr>
            <w:r>
              <w:rPr>
                <w:sz w:val="24"/>
              </w:rPr>
              <w:t>Почта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комплиментов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9" w:lineRule="auto"/>
              <w:ind w:left="877" w:right="375" w:hanging="490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36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560EDF" w:rsidRDefault="00CA0C52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669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97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</w:p>
          <w:p w:rsidR="00560EDF" w:rsidRDefault="00CA0C52">
            <w:pPr>
              <w:pStyle w:val="TableParagraph"/>
              <w:spacing w:line="226" w:lineRule="exact"/>
              <w:ind w:left="4" w:right="686"/>
              <w:rPr>
                <w:sz w:val="24"/>
              </w:rPr>
            </w:pPr>
            <w:r>
              <w:rPr>
                <w:sz w:val="24"/>
              </w:rPr>
              <w:t>исполнявших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9" w:lineRule="auto"/>
              <w:ind w:left="877" w:right="323" w:hanging="55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361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3" w:right="254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560EDF">
        <w:trPr>
          <w:trHeight w:val="508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17" w:right="20"/>
              <w:jc w:val="center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гуляния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"Навруз"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9" w:lineRule="auto"/>
              <w:ind w:left="877" w:right="323" w:hanging="55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52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94" w:lineRule="auto"/>
              <w:ind w:left="3" w:right="252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551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 ««Прекрасное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безобразное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60EDF" w:rsidRDefault="00CA0C52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жизни»»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9" w:lineRule="auto"/>
              <w:ind w:left="877" w:right="347" w:hanging="5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52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560EDF" w:rsidRDefault="00CA0C52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553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плакатов-поздравлений: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</w:p>
          <w:p w:rsidR="00560EDF" w:rsidRDefault="00CA0C52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капель»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7" w:lineRule="auto"/>
              <w:ind w:left="877" w:right="375" w:hanging="490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4" w:lineRule="exact"/>
              <w:ind w:left="52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  <w:p w:rsidR="00560EDF" w:rsidRDefault="00CA0C52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551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17" w:right="2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9" w:lineRule="auto"/>
              <w:ind w:left="877" w:right="347" w:hanging="5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52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60EDF" w:rsidRDefault="00CA0C52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508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17" w:right="18"/>
              <w:jc w:val="center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Циолковского»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9" w:lineRule="auto"/>
              <w:ind w:left="877" w:right="347" w:hanging="5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41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before="16" w:line="236" w:lineRule="exact"/>
              <w:ind w:left="3" w:right="197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546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Вахта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«Памяти»,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посвящённая </w:t>
            </w:r>
            <w:r>
              <w:rPr>
                <w:sz w:val="24"/>
              </w:rPr>
              <w:t>штурму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крепости</w:t>
            </w:r>
          </w:p>
          <w:p w:rsidR="00560EDF" w:rsidRDefault="00CA0C52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Кенигсберг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94" w:lineRule="auto"/>
              <w:ind w:left="817" w:right="404" w:hanging="4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</w:t>
            </w:r>
            <w:r>
              <w:rPr>
                <w:sz w:val="24"/>
              </w:rPr>
              <w:t>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6" w:lineRule="exact"/>
              <w:ind w:left="41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60EDF" w:rsidRDefault="00CA0C52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828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17" w:right="16"/>
              <w:jc w:val="center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ГТО»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9" w:lineRule="auto"/>
              <w:ind w:left="877" w:right="347" w:hanging="5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</w:t>
            </w:r>
            <w:r>
              <w:rPr>
                <w:sz w:val="24"/>
              </w:rPr>
              <w:t>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41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3" w:right="28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60EDF" w:rsidRDefault="00CA0C52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551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«Старая</w:t>
            </w:r>
          </w:p>
          <w:p w:rsidR="00560EDF" w:rsidRDefault="00CA0C52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фотография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архива»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9" w:lineRule="auto"/>
              <w:ind w:left="877" w:right="342" w:hanging="51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57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508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17" w:right="16"/>
              <w:jc w:val="center"/>
              <w:rPr>
                <w:sz w:val="24"/>
              </w:rPr>
            </w:pPr>
            <w:r>
              <w:rPr>
                <w:sz w:val="24"/>
              </w:rPr>
              <w:t>Флешмоб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9" w:lineRule="auto"/>
              <w:ind w:left="877" w:right="375" w:hanging="490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57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94" w:lineRule="auto"/>
              <w:ind w:left="3" w:right="2527"/>
              <w:rPr>
                <w:sz w:val="24"/>
              </w:rPr>
            </w:pPr>
            <w:r>
              <w:rPr>
                <w:sz w:val="24"/>
              </w:rPr>
              <w:t>Учитель 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508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9" w:lineRule="auto"/>
              <w:ind w:left="2215" w:right="224" w:hanging="1990"/>
              <w:rPr>
                <w:sz w:val="24"/>
              </w:rPr>
            </w:pPr>
            <w:r>
              <w:rPr>
                <w:sz w:val="24"/>
              </w:rPr>
              <w:t>Парад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«Бесмертный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9" w:lineRule="auto"/>
              <w:ind w:left="877" w:right="347" w:hanging="5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57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before="8" w:line="240" w:lineRule="exact"/>
              <w:ind w:left="3" w:right="197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508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17" w:right="17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9" w:lineRule="auto"/>
              <w:ind w:left="877" w:right="377" w:hanging="492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57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1048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17" w:right="17"/>
              <w:jc w:val="center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звонка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4" w:right="1075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</w:p>
          <w:p w:rsidR="00560EDF" w:rsidRDefault="00CA0C52">
            <w:pPr>
              <w:pStyle w:val="TableParagraph"/>
              <w:spacing w:line="238" w:lineRule="exact"/>
              <w:ind w:left="4" w:right="543"/>
              <w:rPr>
                <w:sz w:val="24"/>
              </w:rPr>
            </w:pPr>
            <w:r>
              <w:rPr>
                <w:sz w:val="24"/>
              </w:rPr>
              <w:t>родители/законные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57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3" w:right="254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560EDF">
        <w:trPr>
          <w:trHeight w:val="510"/>
        </w:trPr>
        <w:tc>
          <w:tcPr>
            <w:tcW w:w="1466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72" w:lineRule="exact"/>
              <w:ind w:left="3396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</w:tbl>
    <w:p w:rsidR="00560EDF" w:rsidRDefault="00560EDF">
      <w:pPr>
        <w:spacing w:line="272" w:lineRule="exact"/>
        <w:rPr>
          <w:sz w:val="24"/>
        </w:rPr>
        <w:sectPr w:rsidR="00560EDF">
          <w:pgSz w:w="16850" w:h="11920" w:orient="landscape"/>
          <w:pgMar w:top="700" w:right="480" w:bottom="140" w:left="860" w:header="0" w:footer="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0"/>
        <w:gridCol w:w="2557"/>
        <w:gridCol w:w="1839"/>
        <w:gridCol w:w="5015"/>
      </w:tblGrid>
      <w:tr w:rsidR="00560EDF">
        <w:trPr>
          <w:trHeight w:val="508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19" w:lineRule="exact"/>
              <w:ind w:left="9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Дела,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19" w:lineRule="exact"/>
              <w:ind w:left="6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19" w:lineRule="exact"/>
              <w:ind w:left="4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19" w:lineRule="exact"/>
              <w:ind w:left="8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560EDF">
        <w:trPr>
          <w:trHeight w:val="508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92" w:lineRule="auto"/>
              <w:ind w:left="1017" w:right="284" w:hanging="73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4" w:lineRule="exact"/>
              <w:ind w:left="59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92" w:lineRule="auto"/>
              <w:ind w:left="375" w:right="114" w:hanging="29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before="12" w:line="238" w:lineRule="exact"/>
              <w:ind w:left="3" w:right="252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508"/>
        </w:trPr>
        <w:tc>
          <w:tcPr>
            <w:tcW w:w="1466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426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«Экскурсии,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экспедиции,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походы»</w:t>
            </w:r>
          </w:p>
        </w:tc>
      </w:tr>
      <w:tr w:rsidR="00560EDF">
        <w:trPr>
          <w:trHeight w:val="508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9" w:lineRule="exact"/>
              <w:ind w:left="9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9" w:lineRule="exact"/>
              <w:ind w:left="6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9" w:lineRule="exact"/>
              <w:ind w:left="4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9" w:lineRule="exact"/>
              <w:ind w:left="8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560EDF">
        <w:trPr>
          <w:trHeight w:val="827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Установочные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560EDF" w:rsidRDefault="00CA0C52">
            <w:pPr>
              <w:pStyle w:val="TableParagraph"/>
              <w:spacing w:line="270" w:lineRule="atLeast"/>
              <w:ind w:left="4" w:right="604"/>
              <w:rPr>
                <w:sz w:val="24"/>
              </w:rPr>
            </w:pPr>
            <w:r>
              <w:rPr>
                <w:sz w:val="24"/>
              </w:rPr>
              <w:t>«Правилабезопасности во время экскурсий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походов»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96" w:lineRule="auto"/>
              <w:ind w:left="877" w:right="375" w:hanging="490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8" w:lineRule="exact"/>
              <w:ind w:right="55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8" w:lineRule="exact"/>
              <w:ind w:right="197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508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3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кросса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94" w:lineRule="auto"/>
              <w:ind w:left="877" w:right="347" w:hanging="5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31" w:lineRule="exact"/>
              <w:ind w:right="553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31" w:lineRule="exact"/>
              <w:ind w:right="197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817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8" w:lineRule="exact"/>
              <w:ind w:left="686"/>
              <w:rPr>
                <w:sz w:val="24"/>
              </w:rPr>
            </w:pPr>
            <w:r>
              <w:rPr>
                <w:sz w:val="24"/>
              </w:rPr>
              <w:t>Пешие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окресностям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96" w:lineRule="auto"/>
              <w:ind w:left="877" w:right="375" w:hanging="490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Сентябрь,-</w:t>
            </w:r>
          </w:p>
          <w:p w:rsidR="00560EDF" w:rsidRDefault="00CA0C52">
            <w:pPr>
              <w:pStyle w:val="TableParagraph"/>
              <w:spacing w:line="274" w:lineRule="exact"/>
              <w:ind w:left="3" w:right="537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Апрель-Май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8" w:lineRule="exact"/>
              <w:ind w:right="197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551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8" w:lineRule="exact"/>
              <w:ind w:left="256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многоликая»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96" w:lineRule="auto"/>
              <w:ind w:left="877" w:right="347" w:hanging="5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560EDF" w:rsidRDefault="00CA0C52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8" w:lineRule="exact"/>
              <w:ind w:right="197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817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8" w:lineRule="exact"/>
              <w:ind w:left="4"/>
              <w:rPr>
                <w:sz w:val="24"/>
              </w:rPr>
            </w:pPr>
            <w:r>
              <w:rPr>
                <w:sz w:val="24"/>
              </w:rPr>
              <w:t>Культпоход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35" w:lineRule="auto"/>
              <w:ind w:left="357" w:right="355" w:firstLine="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классовРодители/</w:t>
            </w:r>
          </w:p>
          <w:p w:rsidR="00560EDF" w:rsidRDefault="00CA0C52">
            <w:pPr>
              <w:pStyle w:val="TableParagraph"/>
              <w:spacing w:line="264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законные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32" w:lineRule="auto"/>
              <w:ind w:left="3" w:right="207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8" w:lineRule="exact"/>
              <w:ind w:right="197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1116"/>
        </w:trPr>
        <w:tc>
          <w:tcPr>
            <w:tcW w:w="1466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560EDF">
            <w:pPr>
              <w:pStyle w:val="TableParagraph"/>
              <w:rPr>
                <w:sz w:val="26"/>
              </w:rPr>
            </w:pPr>
          </w:p>
          <w:p w:rsidR="00560EDF" w:rsidRDefault="00560EDF">
            <w:pPr>
              <w:pStyle w:val="TableParagraph"/>
              <w:rPr>
                <w:sz w:val="26"/>
              </w:rPr>
            </w:pPr>
          </w:p>
          <w:p w:rsidR="00560EDF" w:rsidRDefault="00560EDF">
            <w:pPr>
              <w:pStyle w:val="TableParagraph"/>
              <w:spacing w:before="4"/>
              <w:rPr>
                <w:sz w:val="21"/>
              </w:rPr>
            </w:pPr>
          </w:p>
          <w:p w:rsidR="00560EDF" w:rsidRDefault="00CA0C52">
            <w:pPr>
              <w:pStyle w:val="TableParagraph"/>
              <w:spacing w:line="253" w:lineRule="exact"/>
              <w:ind w:left="4897" w:right="6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родителями»</w:t>
            </w:r>
          </w:p>
        </w:tc>
      </w:tr>
      <w:tr w:rsidR="00560EDF">
        <w:trPr>
          <w:trHeight w:val="508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0" w:lineRule="exact"/>
              <w:ind w:left="10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0" w:lineRule="exact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w w:val="105"/>
                <w:sz w:val="24"/>
              </w:rPr>
              <w:t>Участники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0" w:lineRule="exact"/>
              <w:ind w:left="500"/>
              <w:rPr>
                <w:b/>
                <w:sz w:val="24"/>
              </w:rPr>
            </w:pPr>
            <w:r>
              <w:rPr>
                <w:b/>
                <w:sz w:val="24"/>
              </w:rPr>
              <w:t>Даты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0" w:lineRule="exact"/>
              <w:ind w:left="8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560EDF">
        <w:trPr>
          <w:trHeight w:val="774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4" w:right="95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паспортовклассов/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527" w:right="228" w:hanging="281"/>
              <w:rPr>
                <w:sz w:val="24"/>
              </w:rPr>
            </w:pPr>
            <w:r>
              <w:rPr>
                <w:sz w:val="24"/>
              </w:rPr>
              <w:t>Родители/ законные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right="579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1002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9" w:lineRule="auto"/>
              <w:ind w:left="2148" w:right="443" w:hanging="1705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4" w:right="53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родительскихкомитетов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3" w:right="852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  <w:p w:rsidR="00560EDF" w:rsidRDefault="00CA0C52">
            <w:pPr>
              <w:pStyle w:val="TableParagraph"/>
              <w:spacing w:line="226" w:lineRule="exact"/>
              <w:ind w:left="3" w:right="1054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Апрель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7" w:right="2535" w:firstLine="45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560EDF">
        <w:trPr>
          <w:trHeight w:val="1328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19" w:lineRule="exact"/>
              <w:ind w:left="4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  <w:p w:rsidR="00560EDF" w:rsidRDefault="00CA0C52">
            <w:pPr>
              <w:pStyle w:val="TableParagraph"/>
              <w:ind w:left="4" w:right="752"/>
              <w:rPr>
                <w:sz w:val="24"/>
              </w:rPr>
            </w:pPr>
            <w:r>
              <w:rPr>
                <w:sz w:val="24"/>
              </w:rPr>
              <w:t>-Общая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учреждении».</w:t>
            </w:r>
          </w:p>
          <w:p w:rsidR="00560EDF" w:rsidRDefault="00CA0C5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Трудности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пятиклассников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560EDF" w:rsidRDefault="00CA0C52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«Возможности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трудом.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37" w:lineRule="auto"/>
              <w:ind w:left="232" w:right="255"/>
              <w:jc w:val="center"/>
              <w:rPr>
                <w:sz w:val="24"/>
              </w:rPr>
            </w:pPr>
            <w:r>
              <w:rPr>
                <w:sz w:val="24"/>
              </w:rPr>
              <w:t>Родители/ законные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7" w:lineRule="exact"/>
              <w:ind w:left="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7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560EDF" w:rsidRDefault="00560EDF">
      <w:pPr>
        <w:spacing w:line="227" w:lineRule="exact"/>
        <w:rPr>
          <w:sz w:val="24"/>
        </w:rPr>
        <w:sectPr w:rsidR="00560EDF">
          <w:pgSz w:w="16850" w:h="11920" w:orient="landscape"/>
          <w:pgMar w:top="700" w:right="480" w:bottom="140" w:left="860" w:header="0" w:footer="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0"/>
        <w:gridCol w:w="2557"/>
        <w:gridCol w:w="1839"/>
        <w:gridCol w:w="5015"/>
      </w:tblGrid>
      <w:tr w:rsidR="00560EDF">
        <w:trPr>
          <w:trHeight w:val="2438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4" w:right="359"/>
              <w:rPr>
                <w:sz w:val="24"/>
              </w:rPr>
            </w:pPr>
            <w:r>
              <w:rPr>
                <w:sz w:val="24"/>
              </w:rPr>
              <w:lastRenderedPageBreak/>
              <w:t>Профессиональное самоопределение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стресса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переутомления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b/>
                <w:sz w:val="24"/>
              </w:rPr>
              <w:t>»</w:t>
            </w:r>
            <w:r>
              <w:rPr>
                <w:sz w:val="24"/>
              </w:rPr>
              <w:t>;</w:t>
            </w:r>
          </w:p>
          <w:p w:rsidR="00560EDF" w:rsidRDefault="00CA0C52">
            <w:pPr>
              <w:pStyle w:val="TableParagraph"/>
              <w:numPr>
                <w:ilvl w:val="0"/>
                <w:numId w:val="15"/>
              </w:numPr>
              <w:tabs>
                <w:tab w:val="left" w:pos="154"/>
              </w:tabs>
              <w:spacing w:line="237" w:lineRule="auto"/>
              <w:ind w:right="487"/>
              <w:rPr>
                <w:sz w:val="24"/>
              </w:rPr>
            </w:pPr>
            <w:r>
              <w:rPr>
                <w:sz w:val="24"/>
              </w:rPr>
              <w:t>«Проблема воспитания правовой культуры 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</w:p>
          <w:p w:rsidR="00560EDF" w:rsidRDefault="00CA0C52">
            <w:pPr>
              <w:pStyle w:val="TableParagraph"/>
              <w:spacing w:line="237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школьника»;</w:t>
            </w:r>
          </w:p>
          <w:p w:rsidR="00560EDF" w:rsidRDefault="00CA0C52">
            <w:pPr>
              <w:pStyle w:val="TableParagraph"/>
              <w:numPr>
                <w:ilvl w:val="0"/>
                <w:numId w:val="15"/>
              </w:numPr>
              <w:tabs>
                <w:tab w:val="left" w:pos="154"/>
              </w:tabs>
              <w:spacing w:line="237" w:lineRule="auto"/>
              <w:ind w:right="855"/>
              <w:rPr>
                <w:sz w:val="24"/>
              </w:rPr>
            </w:pPr>
            <w:r>
              <w:rPr>
                <w:sz w:val="24"/>
              </w:rPr>
              <w:t>«Приоритет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560EDF" w:rsidRDefault="00CA0C52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досуга.»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560EDF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before="128"/>
              <w:ind w:left="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  <w:p w:rsidR="00560EDF" w:rsidRDefault="00560EDF">
            <w:pPr>
              <w:pStyle w:val="TableParagraph"/>
              <w:rPr>
                <w:sz w:val="26"/>
              </w:rPr>
            </w:pPr>
          </w:p>
          <w:p w:rsidR="00560EDF" w:rsidRDefault="00560EDF">
            <w:pPr>
              <w:pStyle w:val="TableParagraph"/>
            </w:pPr>
          </w:p>
          <w:p w:rsidR="00560EDF" w:rsidRDefault="00CA0C52">
            <w:pPr>
              <w:pStyle w:val="TableParagraph"/>
              <w:spacing w:line="482" w:lineRule="auto"/>
              <w:ind w:left="3" w:right="1054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Апрель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560EDF">
            <w:pPr>
              <w:pStyle w:val="TableParagraph"/>
              <w:rPr>
                <w:sz w:val="24"/>
              </w:rPr>
            </w:pPr>
          </w:p>
        </w:tc>
      </w:tr>
      <w:tr w:rsidR="00560EDF">
        <w:trPr>
          <w:trHeight w:val="827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4" w:right="714"/>
              <w:rPr>
                <w:sz w:val="24"/>
              </w:rPr>
            </w:pPr>
            <w:r>
              <w:rPr>
                <w:sz w:val="24"/>
              </w:rPr>
              <w:t>Единый день здоровья, согласно программе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кросса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4" w:right="470"/>
              <w:rPr>
                <w:sz w:val="24"/>
              </w:rPr>
            </w:pPr>
            <w:r>
              <w:rPr>
                <w:sz w:val="24"/>
              </w:rPr>
              <w:t>Родители/ законные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2" w:lineRule="exact"/>
              <w:ind w:left="36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3" w:right="286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60EDF" w:rsidRDefault="00CA0C52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827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4" w:right="4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родителей/законных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общешкольных мероприятиях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429" w:right="862" w:hanging="212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Родители/</w:t>
            </w:r>
          </w:p>
          <w:p w:rsidR="00560EDF" w:rsidRDefault="00CA0C52">
            <w:pPr>
              <w:pStyle w:val="TableParagraph"/>
              <w:spacing w:line="267" w:lineRule="exact"/>
              <w:ind w:left="16"/>
              <w:rPr>
                <w:sz w:val="24"/>
              </w:rPr>
            </w:pPr>
            <w:r>
              <w:rPr>
                <w:sz w:val="24"/>
              </w:rPr>
              <w:t>законные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before="2" w:line="225" w:lineRule="auto"/>
              <w:ind w:left="157" w:right="610" w:firstLine="208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МартМай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3" w:right="2540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560EDF">
        <w:trPr>
          <w:trHeight w:val="830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  <w:p w:rsidR="00560EDF" w:rsidRDefault="00CA0C52">
            <w:pPr>
              <w:pStyle w:val="TableParagraph"/>
              <w:spacing w:line="270" w:lineRule="atLeast"/>
              <w:ind w:left="4" w:right="530"/>
              <w:rPr>
                <w:sz w:val="24"/>
              </w:rPr>
            </w:pPr>
            <w:r>
              <w:rPr>
                <w:sz w:val="24"/>
              </w:rPr>
              <w:t>Родители/законные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4" w:lineRule="exact"/>
              <w:ind w:left="567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4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772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4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4" w:right="470"/>
              <w:rPr>
                <w:sz w:val="24"/>
              </w:rPr>
            </w:pPr>
            <w:r>
              <w:rPr>
                <w:sz w:val="24"/>
              </w:rPr>
              <w:t>Родители/ законные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3" w:right="207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60EDF" w:rsidRDefault="00CA0C52">
            <w:pPr>
              <w:pStyle w:val="TableParagraph"/>
              <w:spacing w:before="11" w:line="238" w:lineRule="exact"/>
              <w:ind w:left="3" w:right="269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Социальные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</w:tr>
      <w:tr w:rsidR="00560EDF">
        <w:trPr>
          <w:trHeight w:val="553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tabs>
                <w:tab w:val="left" w:pos="1468"/>
                <w:tab w:val="left" w:pos="4188"/>
              </w:tabs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z w:val="24"/>
              </w:rPr>
              <w:tab/>
              <w:t>обновление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z w:val="24"/>
              </w:rPr>
              <w:tab/>
              <w:t>на</w:t>
            </w:r>
          </w:p>
          <w:p w:rsidR="00560EDF" w:rsidRDefault="00CA0C52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официальном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0EDF" w:rsidRDefault="00560EDF"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560EDF" w:rsidRDefault="00CA0C52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before="22" w:line="206" w:lineRule="auto"/>
              <w:ind w:left="3" w:right="1884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560EDF">
        <w:trPr>
          <w:trHeight w:val="508"/>
        </w:trPr>
        <w:tc>
          <w:tcPr>
            <w:tcW w:w="1466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6" w:lineRule="exact"/>
              <w:ind w:left="4893" w:right="6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</w:p>
        </w:tc>
      </w:tr>
      <w:tr w:rsidR="00560EDF">
        <w:trPr>
          <w:trHeight w:val="505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6" w:lineRule="exact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6" w:lineRule="exact"/>
              <w:ind w:left="6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6" w:lineRule="exact"/>
              <w:ind w:left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6" w:lineRule="exact"/>
              <w:ind w:left="8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560EDF">
        <w:trPr>
          <w:trHeight w:val="568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</w:p>
          <w:p w:rsidR="00560EDF" w:rsidRDefault="00CA0C52">
            <w:pPr>
              <w:pStyle w:val="TableParagraph"/>
              <w:spacing w:before="5"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поручений.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9" w:lineRule="auto"/>
              <w:ind w:left="877" w:right="377" w:hanging="492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Обучающиеся2-4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4" w:lineRule="exact"/>
              <w:ind w:left="52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4" w:lineRule="exact"/>
              <w:ind w:right="197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1576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4" w:right="570"/>
              <w:rPr>
                <w:sz w:val="24"/>
              </w:rPr>
            </w:pPr>
            <w:r>
              <w:rPr>
                <w:sz w:val="24"/>
              </w:rPr>
              <w:t>Акция: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часовобщения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560EDF" w:rsidRDefault="00CA0C52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помнит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Россия.»</w:t>
            </w:r>
          </w:p>
          <w:p w:rsidR="00560EDF" w:rsidRDefault="00CA0C52">
            <w:pPr>
              <w:pStyle w:val="TableParagraph"/>
              <w:spacing w:line="216" w:lineRule="auto"/>
              <w:ind w:left="4" w:right="2651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«Парад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наук»</w:t>
            </w:r>
          </w:p>
          <w:p w:rsidR="00560EDF" w:rsidRDefault="00CA0C52">
            <w:pPr>
              <w:pStyle w:val="TableParagraph"/>
              <w:spacing w:line="232" w:lineRule="exact"/>
              <w:ind w:left="4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экологии «Береги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планету»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16" w:lineRule="exact"/>
              <w:ind w:left="417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  <w:p w:rsidR="00560EDF" w:rsidRDefault="00CA0C52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560EDF">
            <w:pPr>
              <w:pStyle w:val="TableParagraph"/>
              <w:rPr>
                <w:sz w:val="26"/>
              </w:rPr>
            </w:pPr>
          </w:p>
          <w:p w:rsidR="00560EDF" w:rsidRDefault="00CA0C52">
            <w:pPr>
              <w:pStyle w:val="TableParagraph"/>
              <w:spacing w:before="164"/>
              <w:ind w:left="3" w:right="852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  <w:p w:rsidR="00560EDF" w:rsidRDefault="00CA0C52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before="26" w:line="201" w:lineRule="auto"/>
              <w:ind w:left="559" w:right="1970" w:hanging="55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60EDF">
        <w:trPr>
          <w:trHeight w:val="508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4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школьника»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7" w:lineRule="auto"/>
              <w:ind w:left="877" w:right="344" w:hanging="5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92" w:lineRule="auto"/>
              <w:ind w:left="3" w:right="961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92" w:lineRule="auto"/>
              <w:ind w:left="559" w:right="1968" w:firstLine="16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60EDF">
        <w:trPr>
          <w:trHeight w:val="508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4" w:lineRule="exact"/>
              <w:ind w:left="201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уголок»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-информационное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9" w:lineRule="auto"/>
              <w:ind w:left="877" w:right="323" w:hanging="552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right="1973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560EDF" w:rsidRDefault="00560EDF">
      <w:pPr>
        <w:spacing w:line="221" w:lineRule="exact"/>
        <w:jc w:val="right"/>
        <w:rPr>
          <w:sz w:val="24"/>
        </w:rPr>
        <w:sectPr w:rsidR="00560EDF">
          <w:pgSz w:w="16850" w:h="11920" w:orient="landscape"/>
          <w:pgMar w:top="700" w:right="480" w:bottom="140" w:left="860" w:header="0" w:footer="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0"/>
        <w:gridCol w:w="2557"/>
        <w:gridCol w:w="1839"/>
        <w:gridCol w:w="5015"/>
      </w:tblGrid>
      <w:tr w:rsidR="00560EDF">
        <w:trPr>
          <w:trHeight w:val="775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62" w:right="165" w:firstLine="540"/>
              <w:rPr>
                <w:sz w:val="24"/>
              </w:rPr>
            </w:pPr>
            <w:r>
              <w:rPr>
                <w:sz w:val="24"/>
              </w:rPr>
              <w:lastRenderedPageBreak/>
              <w:t>отображение событийности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коллектива(отображение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560EDF" w:rsidRDefault="00CA0C52">
            <w:pPr>
              <w:pStyle w:val="TableParagraph"/>
              <w:spacing w:line="212" w:lineRule="exact"/>
              <w:ind w:left="1017"/>
              <w:rPr>
                <w:sz w:val="24"/>
              </w:rPr>
            </w:pPr>
            <w:r>
              <w:rPr>
                <w:sz w:val="24"/>
              </w:rPr>
              <w:t>обучающимися)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0EDF" w:rsidRDefault="00560EDF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0EDF" w:rsidRDefault="00560EDF">
            <w:pPr>
              <w:pStyle w:val="TableParagraph"/>
            </w:pPr>
          </w:p>
        </w:tc>
      </w:tr>
      <w:tr w:rsidR="00560EDF">
        <w:trPr>
          <w:trHeight w:val="508"/>
        </w:trPr>
        <w:tc>
          <w:tcPr>
            <w:tcW w:w="1466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6" w:lineRule="exact"/>
              <w:ind w:left="4897" w:right="62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560EDF">
        <w:trPr>
          <w:trHeight w:val="508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6" w:lineRule="exact"/>
              <w:ind w:left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3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6" w:lineRule="exact"/>
              <w:ind w:left="6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Участники</w:t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6" w:lineRule="exact"/>
              <w:ind w:left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Время</w:t>
            </w:r>
          </w:p>
        </w:tc>
        <w:tc>
          <w:tcPr>
            <w:tcW w:w="50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6" w:lineRule="exact"/>
              <w:ind w:left="8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560EDF">
        <w:trPr>
          <w:trHeight w:val="551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9" w:lineRule="auto"/>
              <w:ind w:left="877" w:right="377" w:hanging="492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560EDF" w:rsidRDefault="00CA0C52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1" w:lineRule="exact"/>
              <w:ind w:left="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560EDF">
        <w:trPr>
          <w:trHeight w:val="552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68" w:lineRule="auto"/>
              <w:ind w:left="4" w:right="455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нужны»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9" w:lineRule="auto"/>
              <w:ind w:left="4" w:right="456" w:firstLine="2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</w:t>
            </w:r>
            <w:r>
              <w:rPr>
                <w:sz w:val="24"/>
              </w:rPr>
              <w:t>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</w:p>
          <w:p w:rsidR="00560EDF" w:rsidRDefault="00CA0C52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периода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60EDF" w:rsidRDefault="00CA0C52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pacing w:val="-4"/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560EDF">
        <w:trPr>
          <w:trHeight w:val="829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4" w:right="339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60EDF" w:rsidRDefault="00CA0C52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кружков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9" w:lineRule="auto"/>
              <w:ind w:left="877" w:right="329" w:hanging="548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3" w:right="207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24" w:lineRule="exact"/>
              <w:ind w:left="3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</w:p>
        </w:tc>
      </w:tr>
      <w:tr w:rsidR="00560EDF">
        <w:trPr>
          <w:trHeight w:val="712"/>
        </w:trPr>
        <w:tc>
          <w:tcPr>
            <w:tcW w:w="5250" w:type="dxa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92" w:lineRule="exact"/>
              <w:ind w:left="17" w:right="19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«Всероссийский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</w:p>
          <w:p w:rsidR="00560EDF" w:rsidRDefault="00CA0C52">
            <w:pPr>
              <w:pStyle w:val="TableParagraph"/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  <w:p w:rsidR="00560EDF" w:rsidRDefault="00CA0C52">
            <w:pPr>
              <w:pStyle w:val="TableParagraph"/>
              <w:spacing w:line="260" w:lineRule="exact"/>
              <w:ind w:left="17" w:right="18"/>
              <w:jc w:val="center"/>
              <w:rPr>
                <w:sz w:val="24"/>
              </w:rPr>
            </w:pPr>
            <w:r>
              <w:rPr>
                <w:sz w:val="24"/>
              </w:rPr>
              <w:t>«Зеленая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189" w:lineRule="auto"/>
              <w:ind w:left="877" w:right="347" w:hanging="5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Обучающиеся </w:t>
            </w:r>
            <w:r>
              <w:rPr>
                <w:sz w:val="24"/>
              </w:rPr>
              <w:t>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3" w:right="852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ind w:left="3" w:right="254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560EDF">
        <w:trPr>
          <w:trHeight w:val="506"/>
        </w:trPr>
        <w:tc>
          <w:tcPr>
            <w:tcW w:w="1466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5" w:lineRule="exact"/>
              <w:ind w:left="4359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Модуль</w:t>
            </w:r>
            <w:r>
              <w:rPr>
                <w:b/>
                <w:spacing w:val="-1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«Школьный</w:t>
            </w:r>
            <w:r>
              <w:rPr>
                <w:b/>
                <w:spacing w:val="-7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урок»</w:t>
            </w:r>
          </w:p>
        </w:tc>
      </w:tr>
      <w:tr w:rsidR="00560EDF">
        <w:trPr>
          <w:trHeight w:val="508"/>
        </w:trPr>
        <w:tc>
          <w:tcPr>
            <w:tcW w:w="1466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0" w:lineRule="exact"/>
              <w:ind w:left="2505"/>
              <w:rPr>
                <w:sz w:val="24"/>
              </w:rPr>
            </w:pPr>
            <w:r>
              <w:rPr>
                <w:w w:val="95"/>
                <w:sz w:val="24"/>
              </w:rPr>
              <w:t>Согласно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календарно-тематическим</w:t>
            </w:r>
            <w:r>
              <w:rPr>
                <w:spacing w:val="3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планам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учителей-предметников</w:t>
            </w:r>
          </w:p>
        </w:tc>
      </w:tr>
      <w:tr w:rsidR="00560EDF">
        <w:trPr>
          <w:trHeight w:val="508"/>
        </w:trPr>
        <w:tc>
          <w:tcPr>
            <w:tcW w:w="1466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2" w:lineRule="exact"/>
              <w:ind w:left="404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Модуль</w:t>
            </w:r>
            <w:r>
              <w:rPr>
                <w:b/>
                <w:spacing w:val="-14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«Классное</w:t>
            </w:r>
            <w:r>
              <w:rPr>
                <w:b/>
                <w:spacing w:val="-1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руководство»</w:t>
            </w:r>
          </w:p>
        </w:tc>
      </w:tr>
      <w:tr w:rsidR="00560EDF">
        <w:trPr>
          <w:trHeight w:val="508"/>
        </w:trPr>
        <w:tc>
          <w:tcPr>
            <w:tcW w:w="1466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0" w:lineRule="exact"/>
              <w:ind w:left="1610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Согласно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560EDF">
        <w:trPr>
          <w:trHeight w:val="508"/>
        </w:trPr>
        <w:tc>
          <w:tcPr>
            <w:tcW w:w="1466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60" w:lineRule="exact"/>
              <w:ind w:left="3547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деятельности»</w:t>
            </w:r>
          </w:p>
        </w:tc>
      </w:tr>
      <w:tr w:rsidR="00560EDF">
        <w:trPr>
          <w:trHeight w:val="508"/>
        </w:trPr>
        <w:tc>
          <w:tcPr>
            <w:tcW w:w="1466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560EDF" w:rsidRDefault="00CA0C52">
            <w:pPr>
              <w:pStyle w:val="TableParagraph"/>
              <w:spacing w:line="257" w:lineRule="exact"/>
              <w:ind w:left="905"/>
              <w:rPr>
                <w:sz w:val="24"/>
              </w:rPr>
            </w:pPr>
            <w:r>
              <w:rPr>
                <w:spacing w:val="-2"/>
                <w:sz w:val="24"/>
              </w:rPr>
              <w:t>Согласно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образовательной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</w:p>
        </w:tc>
      </w:tr>
    </w:tbl>
    <w:p w:rsidR="00560EDF" w:rsidRDefault="00560EDF">
      <w:pPr>
        <w:spacing w:line="257" w:lineRule="exact"/>
        <w:rPr>
          <w:sz w:val="24"/>
        </w:rPr>
      </w:pPr>
    </w:p>
    <w:p w:rsidR="00560EDF" w:rsidRDefault="00560EDF">
      <w:pPr>
        <w:pStyle w:val="a3"/>
        <w:spacing w:before="4"/>
        <w:ind w:left="0"/>
        <w:jc w:val="left"/>
        <w:rPr>
          <w:sz w:val="17"/>
        </w:rPr>
      </w:pPr>
    </w:p>
    <w:p w:rsidR="00560EDF" w:rsidRDefault="00560EDF">
      <w:pPr>
        <w:rPr>
          <w:sz w:val="17"/>
        </w:rPr>
        <w:sectPr w:rsidR="00560EDF">
          <w:footerReference w:type="default" r:id="rId23"/>
          <w:pgSz w:w="12020" w:h="7830" w:orient="landscape"/>
          <w:pgMar w:top="700" w:right="1700" w:bottom="660" w:left="1700" w:header="0" w:footer="464" w:gutter="0"/>
          <w:cols w:space="720"/>
        </w:sectPr>
      </w:pPr>
    </w:p>
    <w:p w:rsidR="00560EDF" w:rsidRDefault="00CA0C52">
      <w:pPr>
        <w:pStyle w:val="510"/>
        <w:numPr>
          <w:ilvl w:val="1"/>
          <w:numId w:val="26"/>
        </w:numPr>
        <w:tabs>
          <w:tab w:val="left" w:pos="664"/>
        </w:tabs>
        <w:spacing w:before="70"/>
        <w:ind w:left="663" w:hanging="442"/>
      </w:pPr>
      <w:r>
        <w:lastRenderedPageBreak/>
        <w:t>СИСТЕМА</w:t>
      </w:r>
      <w:r>
        <w:rPr>
          <w:spacing w:val="-6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</w:p>
    <w:p w:rsidR="00560EDF" w:rsidRDefault="00CA0C52">
      <w:pPr>
        <w:spacing w:before="11"/>
        <w:ind w:left="222"/>
        <w:rPr>
          <w:b/>
        </w:rPr>
      </w:pPr>
      <w:r>
        <w:rPr>
          <w:b/>
        </w:rPr>
        <w:t>ПРОГРАММЫ</w:t>
      </w:r>
      <w:r>
        <w:rPr>
          <w:b/>
          <w:spacing w:val="-7"/>
        </w:rPr>
        <w:t xml:space="preserve"> </w:t>
      </w:r>
      <w:r>
        <w:rPr>
          <w:b/>
        </w:rPr>
        <w:t>НАЧАЛЬНОГО</w:t>
      </w:r>
      <w:r>
        <w:rPr>
          <w:b/>
          <w:spacing w:val="-4"/>
        </w:rPr>
        <w:t xml:space="preserve"> </w:t>
      </w:r>
      <w:r>
        <w:rPr>
          <w:b/>
        </w:rPr>
        <w:t>ОБЩЕГО</w:t>
      </w:r>
      <w:r>
        <w:rPr>
          <w:b/>
          <w:spacing w:val="-6"/>
        </w:rPr>
        <w:t xml:space="preserve"> </w:t>
      </w:r>
      <w:r>
        <w:rPr>
          <w:b/>
        </w:rPr>
        <w:t>ОБРАЗОВАНИЯ</w:t>
      </w:r>
    </w:p>
    <w:p w:rsidR="00560EDF" w:rsidRDefault="00560EDF">
      <w:pPr>
        <w:pStyle w:val="a3"/>
        <w:spacing w:before="4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52" w:lineRule="auto"/>
        <w:ind w:left="222" w:right="147" w:firstLine="228"/>
      </w:pPr>
      <w:r>
        <w:t>Система условий реализации программы начального общего образования, созданная 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на:</w:t>
      </w:r>
    </w:p>
    <w:p w:rsidR="00560EDF" w:rsidRDefault="00CA0C52">
      <w:pPr>
        <w:pStyle w:val="a4"/>
        <w:numPr>
          <w:ilvl w:val="0"/>
          <w:numId w:val="14"/>
        </w:numPr>
        <w:tabs>
          <w:tab w:val="left" w:pos="789"/>
        </w:tabs>
        <w:spacing w:line="249" w:lineRule="auto"/>
        <w:ind w:right="157"/>
        <w:rPr>
          <w:sz w:val="20"/>
        </w:rPr>
      </w:pPr>
      <w:r>
        <w:rPr>
          <w:sz w:val="20"/>
        </w:rPr>
        <w:t>достижение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обучающимися</w:t>
      </w:r>
      <w:r>
        <w:rPr>
          <w:spacing w:val="1"/>
          <w:sz w:val="20"/>
        </w:rPr>
        <w:t xml:space="preserve"> </w:t>
      </w:r>
      <w:r>
        <w:rPr>
          <w:sz w:val="20"/>
        </w:rPr>
        <w:t>планируемых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 адаптированной;</w:t>
      </w:r>
    </w:p>
    <w:p w:rsidR="00560EDF" w:rsidRDefault="00CA0C52">
      <w:pPr>
        <w:pStyle w:val="a4"/>
        <w:numPr>
          <w:ilvl w:val="0"/>
          <w:numId w:val="14"/>
        </w:numPr>
        <w:tabs>
          <w:tab w:val="left" w:pos="789"/>
        </w:tabs>
        <w:spacing w:line="249" w:lineRule="auto"/>
        <w:ind w:right="146"/>
        <w:rPr>
          <w:sz w:val="20"/>
        </w:rPr>
      </w:pPr>
      <w:r>
        <w:rPr>
          <w:sz w:val="20"/>
        </w:rPr>
        <w:t>развитие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её способностей,</w:t>
      </w:r>
      <w:r>
        <w:rPr>
          <w:spacing w:val="1"/>
          <w:sz w:val="20"/>
        </w:rPr>
        <w:t xml:space="preserve"> </w:t>
      </w:r>
      <w:r>
        <w:rPr>
          <w:sz w:val="20"/>
        </w:rPr>
        <w:t>удовлетворение образовательных потребностей и интересов,</w:t>
      </w:r>
      <w:r>
        <w:rPr>
          <w:spacing w:val="1"/>
          <w:sz w:val="20"/>
        </w:rPr>
        <w:t xml:space="preserve"> </w:t>
      </w:r>
      <w:r>
        <w:rPr>
          <w:sz w:val="20"/>
        </w:rPr>
        <w:t>самореализацию обучающихся, в том числе одарённых, через организацию урочной и 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 социальных практик, включая общественно полезную деятельность, профессиональные</w:t>
      </w:r>
      <w:r>
        <w:rPr>
          <w:spacing w:val="-47"/>
          <w:sz w:val="20"/>
        </w:rPr>
        <w:t xml:space="preserve"> </w:t>
      </w:r>
      <w:r>
        <w:rPr>
          <w:sz w:val="20"/>
        </w:rPr>
        <w:t>пробы,</w:t>
      </w:r>
      <w:r>
        <w:rPr>
          <w:spacing w:val="1"/>
          <w:sz w:val="20"/>
        </w:rPr>
        <w:t xml:space="preserve"> </w:t>
      </w:r>
      <w:r>
        <w:rPr>
          <w:sz w:val="20"/>
        </w:rPr>
        <w:t>практическую</w:t>
      </w:r>
      <w:r>
        <w:rPr>
          <w:spacing w:val="1"/>
          <w:sz w:val="20"/>
        </w:rPr>
        <w:t xml:space="preserve"> </w:t>
      </w:r>
      <w:r>
        <w:rPr>
          <w:sz w:val="20"/>
        </w:rPr>
        <w:t>подготовку,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партнёров;</w:t>
      </w:r>
    </w:p>
    <w:p w:rsidR="00560EDF" w:rsidRDefault="00CA0C52">
      <w:pPr>
        <w:pStyle w:val="a4"/>
        <w:numPr>
          <w:ilvl w:val="0"/>
          <w:numId w:val="14"/>
        </w:numPr>
        <w:tabs>
          <w:tab w:val="left" w:pos="789"/>
        </w:tabs>
        <w:spacing w:before="3" w:line="249" w:lineRule="auto"/>
        <w:ind w:right="152"/>
        <w:rPr>
          <w:sz w:val="20"/>
        </w:rPr>
      </w:pPr>
      <w:r>
        <w:rPr>
          <w:sz w:val="20"/>
        </w:rPr>
        <w:t>формирование функциональной грамотности обучающихся (способности решать учебные задачи и</w:t>
      </w:r>
      <w:r>
        <w:rPr>
          <w:spacing w:val="1"/>
          <w:sz w:val="20"/>
        </w:rPr>
        <w:t xml:space="preserve"> </w:t>
      </w:r>
      <w:r>
        <w:rPr>
          <w:sz w:val="20"/>
        </w:rPr>
        <w:t>жизненные</w:t>
      </w:r>
      <w:r>
        <w:rPr>
          <w:spacing w:val="1"/>
          <w:sz w:val="20"/>
        </w:rPr>
        <w:t xml:space="preserve"> </w:t>
      </w:r>
      <w:r>
        <w:rPr>
          <w:sz w:val="20"/>
        </w:rPr>
        <w:t>проблемные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1"/>
          <w:sz w:val="20"/>
        </w:rPr>
        <w:t xml:space="preserve"> </w:t>
      </w:r>
      <w:r>
        <w:rPr>
          <w:sz w:val="20"/>
        </w:rPr>
        <w:t>сформированных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предметных,</w:t>
      </w:r>
      <w:r>
        <w:rPr>
          <w:spacing w:val="1"/>
          <w:sz w:val="20"/>
        </w:rPr>
        <w:t xml:space="preserve"> </w:t>
      </w:r>
      <w:r>
        <w:rPr>
          <w:sz w:val="20"/>
        </w:rPr>
        <w:t>метапредметных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универсальных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способов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деятельности),</w:t>
      </w:r>
      <w:r>
        <w:rPr>
          <w:spacing w:val="1"/>
          <w:sz w:val="20"/>
        </w:rPr>
        <w:t xml:space="preserve"> </w:t>
      </w:r>
      <w:r>
        <w:rPr>
          <w:sz w:val="20"/>
        </w:rPr>
        <w:t>включающей</w:t>
      </w:r>
      <w:r>
        <w:rPr>
          <w:spacing w:val="1"/>
          <w:sz w:val="20"/>
        </w:rPr>
        <w:t xml:space="preserve"> </w:t>
      </w:r>
      <w:r>
        <w:rPr>
          <w:sz w:val="20"/>
        </w:rPr>
        <w:t>овладение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ключевыми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навыками,</w:t>
      </w:r>
      <w:r>
        <w:rPr>
          <w:spacing w:val="-47"/>
          <w:sz w:val="20"/>
        </w:rPr>
        <w:t xml:space="preserve"> </w:t>
      </w:r>
      <w:r>
        <w:rPr>
          <w:sz w:val="20"/>
        </w:rPr>
        <w:t>составляющими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основу</w:t>
      </w:r>
      <w:r>
        <w:rPr>
          <w:spacing w:val="-3"/>
          <w:sz w:val="20"/>
        </w:rPr>
        <w:t xml:space="preserve"> </w:t>
      </w:r>
      <w:r>
        <w:rPr>
          <w:sz w:val="20"/>
        </w:rPr>
        <w:t>дальнейшего</w:t>
      </w:r>
      <w:r>
        <w:rPr>
          <w:spacing w:val="2"/>
          <w:sz w:val="20"/>
        </w:rPr>
        <w:t xml:space="preserve"> </w:t>
      </w:r>
      <w:r>
        <w:rPr>
          <w:sz w:val="20"/>
        </w:rPr>
        <w:t>успешного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ориентацию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мире</w:t>
      </w:r>
      <w:r>
        <w:rPr>
          <w:spacing w:val="-2"/>
          <w:sz w:val="20"/>
        </w:rPr>
        <w:t xml:space="preserve"> </w:t>
      </w:r>
      <w:r>
        <w:rPr>
          <w:sz w:val="20"/>
        </w:rPr>
        <w:t>профессий;</w:t>
      </w:r>
    </w:p>
    <w:p w:rsidR="00560EDF" w:rsidRDefault="00CA0C52">
      <w:pPr>
        <w:pStyle w:val="a4"/>
        <w:numPr>
          <w:ilvl w:val="0"/>
          <w:numId w:val="14"/>
        </w:numPr>
        <w:tabs>
          <w:tab w:val="left" w:pos="789"/>
        </w:tabs>
        <w:spacing w:before="4" w:line="249" w:lineRule="auto"/>
        <w:ind w:right="151"/>
        <w:rPr>
          <w:sz w:val="20"/>
        </w:rPr>
      </w:pPr>
      <w:r>
        <w:rPr>
          <w:sz w:val="20"/>
        </w:rPr>
        <w:t>формирование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социокультурных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духовно-нравственных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гражданственности,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гражданской</w:t>
      </w:r>
      <w:r>
        <w:rPr>
          <w:spacing w:val="-1"/>
          <w:sz w:val="20"/>
        </w:rPr>
        <w:t xml:space="preserve"> </w:t>
      </w:r>
      <w:r>
        <w:rPr>
          <w:sz w:val="20"/>
        </w:rPr>
        <w:t>идентичности;</w:t>
      </w:r>
    </w:p>
    <w:p w:rsidR="00560EDF" w:rsidRDefault="00CA0C52">
      <w:pPr>
        <w:pStyle w:val="a4"/>
        <w:numPr>
          <w:ilvl w:val="0"/>
          <w:numId w:val="14"/>
        </w:numPr>
        <w:tabs>
          <w:tab w:val="left" w:pos="789"/>
        </w:tabs>
        <w:spacing w:before="2" w:line="249" w:lineRule="auto"/>
        <w:ind w:right="149"/>
        <w:rPr>
          <w:sz w:val="20"/>
        </w:rPr>
      </w:pPr>
      <w:r>
        <w:rPr>
          <w:sz w:val="20"/>
        </w:rPr>
        <w:t>индивидуализацию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посредством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5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индивидуальных учебных планов, обеспечения эффективной самостоятельной работы 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при</w:t>
      </w:r>
      <w:r>
        <w:rPr>
          <w:spacing w:val="-2"/>
          <w:sz w:val="20"/>
        </w:rPr>
        <w:t xml:space="preserve"> </w:t>
      </w:r>
      <w:r>
        <w:rPr>
          <w:sz w:val="20"/>
        </w:rPr>
        <w:t>поддержке педагогических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работников;</w:t>
      </w:r>
    </w:p>
    <w:p w:rsidR="00560EDF" w:rsidRDefault="00CA0C52">
      <w:pPr>
        <w:pStyle w:val="a4"/>
        <w:numPr>
          <w:ilvl w:val="0"/>
          <w:numId w:val="14"/>
        </w:numPr>
        <w:tabs>
          <w:tab w:val="left" w:pos="789"/>
        </w:tabs>
        <w:spacing w:before="2" w:line="249" w:lineRule="auto"/>
        <w:ind w:right="153"/>
        <w:rPr>
          <w:sz w:val="20"/>
        </w:rPr>
      </w:pPr>
      <w:r>
        <w:rPr>
          <w:sz w:val="20"/>
        </w:rPr>
        <w:t>участие обучающихся, родителей (законных представителей) несовершеннолетних обучающихся 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 работников в проектировании и развитии программы начального общего образования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3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реализации, учитывающих</w:t>
      </w:r>
      <w:r>
        <w:rPr>
          <w:spacing w:val="-2"/>
          <w:sz w:val="20"/>
        </w:rPr>
        <w:t xml:space="preserve"> </w:t>
      </w:r>
      <w:r>
        <w:rPr>
          <w:sz w:val="20"/>
        </w:rPr>
        <w:t>особенности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обучающихся;</w:t>
      </w:r>
    </w:p>
    <w:p w:rsidR="00560EDF" w:rsidRDefault="00CA0C52">
      <w:pPr>
        <w:pStyle w:val="a4"/>
        <w:numPr>
          <w:ilvl w:val="0"/>
          <w:numId w:val="14"/>
        </w:numPr>
        <w:tabs>
          <w:tab w:val="left" w:pos="789"/>
        </w:tabs>
        <w:spacing w:before="3" w:line="249" w:lineRule="auto"/>
        <w:ind w:right="154"/>
        <w:rPr>
          <w:sz w:val="20"/>
        </w:rPr>
      </w:pPr>
      <w:r>
        <w:rPr>
          <w:sz w:val="20"/>
        </w:rPr>
        <w:t>включение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процессы</w:t>
      </w:r>
      <w:r>
        <w:rPr>
          <w:spacing w:val="1"/>
          <w:sz w:val="20"/>
        </w:rPr>
        <w:t xml:space="preserve"> </w:t>
      </w:r>
      <w:r>
        <w:rPr>
          <w:sz w:val="20"/>
        </w:rPr>
        <w:t>преобразования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среды</w:t>
      </w:r>
      <w:r>
        <w:rPr>
          <w:spacing w:val="1"/>
          <w:sz w:val="20"/>
        </w:rPr>
        <w:t xml:space="preserve"> </w:t>
      </w:r>
      <w:r>
        <w:rPr>
          <w:sz w:val="20"/>
        </w:rPr>
        <w:t>(класса,</w:t>
      </w:r>
      <w:r>
        <w:rPr>
          <w:spacing w:val="1"/>
          <w:sz w:val="20"/>
        </w:rPr>
        <w:t xml:space="preserve"> </w:t>
      </w:r>
      <w:r>
        <w:rPr>
          <w:sz w:val="20"/>
        </w:rPr>
        <w:t>школы),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 у них лидерских качеств, опыта социальной деятельности, реализации социальных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программ при</w:t>
      </w:r>
      <w:r>
        <w:rPr>
          <w:spacing w:val="-1"/>
          <w:sz w:val="20"/>
        </w:rPr>
        <w:t xml:space="preserve"> </w:t>
      </w:r>
      <w:r>
        <w:rPr>
          <w:sz w:val="20"/>
        </w:rPr>
        <w:t>поддержке педагогических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работников;</w:t>
      </w:r>
    </w:p>
    <w:p w:rsidR="00560EDF" w:rsidRDefault="00CA0C52">
      <w:pPr>
        <w:pStyle w:val="a4"/>
        <w:numPr>
          <w:ilvl w:val="0"/>
          <w:numId w:val="14"/>
        </w:numPr>
        <w:tabs>
          <w:tab w:val="left" w:pos="789"/>
        </w:tabs>
        <w:spacing w:before="2" w:line="249" w:lineRule="auto"/>
        <w:ind w:right="157"/>
        <w:rPr>
          <w:sz w:val="20"/>
        </w:rPr>
      </w:pPr>
      <w:r>
        <w:rPr>
          <w:sz w:val="20"/>
        </w:rPr>
        <w:t>формирование у обучающихся первичного опыта самостоятельной образовательной, общественной,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проектной,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учебно-исследовательской,</w:t>
      </w:r>
      <w:r>
        <w:rPr>
          <w:spacing w:val="-2"/>
          <w:sz w:val="20"/>
        </w:rPr>
        <w:t xml:space="preserve"> </w:t>
      </w:r>
      <w:r>
        <w:rPr>
          <w:sz w:val="20"/>
        </w:rPr>
        <w:t>спортивно-оздоровительной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творческой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0"/>
          <w:numId w:val="14"/>
        </w:numPr>
        <w:tabs>
          <w:tab w:val="left" w:pos="789"/>
        </w:tabs>
        <w:spacing w:before="2" w:line="249" w:lineRule="auto"/>
        <w:ind w:right="152"/>
        <w:rPr>
          <w:sz w:val="20"/>
        </w:rPr>
      </w:pPr>
      <w:r>
        <w:rPr>
          <w:sz w:val="20"/>
        </w:rPr>
        <w:t>формирование у обучающихся экологической грамотности, навыков здорового и безопасного для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окружающей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4"/>
          <w:sz w:val="20"/>
        </w:rPr>
        <w:t xml:space="preserve"> </w:t>
      </w:r>
      <w:r>
        <w:rPr>
          <w:sz w:val="20"/>
        </w:rPr>
        <w:t>среды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образа жизни;</w:t>
      </w:r>
    </w:p>
    <w:p w:rsidR="00560EDF" w:rsidRDefault="00CA0C52">
      <w:pPr>
        <w:pStyle w:val="a4"/>
        <w:numPr>
          <w:ilvl w:val="0"/>
          <w:numId w:val="14"/>
        </w:numPr>
        <w:tabs>
          <w:tab w:val="left" w:pos="789"/>
        </w:tabs>
        <w:spacing w:before="2" w:line="252" w:lineRule="auto"/>
        <w:ind w:right="157"/>
        <w:rPr>
          <w:sz w:val="20"/>
        </w:rPr>
      </w:pP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технологий,</w:t>
      </w:r>
      <w:r>
        <w:rPr>
          <w:spacing w:val="-47"/>
          <w:sz w:val="20"/>
        </w:rPr>
        <w:t xml:space="preserve"> </w:t>
      </w:r>
      <w:r>
        <w:rPr>
          <w:sz w:val="20"/>
        </w:rPr>
        <w:t>направленных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том</w:t>
      </w:r>
      <w:r>
        <w:rPr>
          <w:spacing w:val="-2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воспитание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развитие</w:t>
      </w:r>
      <w:r>
        <w:rPr>
          <w:spacing w:val="-3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4"/>
          <w:sz w:val="20"/>
        </w:rPr>
        <w:t xml:space="preserve"> </w:t>
      </w:r>
      <w:r>
        <w:rPr>
          <w:sz w:val="20"/>
        </w:rPr>
        <w:t>форм</w:t>
      </w:r>
      <w:r>
        <w:rPr>
          <w:spacing w:val="-1"/>
          <w:sz w:val="20"/>
        </w:rPr>
        <w:t xml:space="preserve"> </w:t>
      </w:r>
      <w:r>
        <w:rPr>
          <w:sz w:val="20"/>
        </w:rPr>
        <w:t>наставничества;</w:t>
      </w:r>
    </w:p>
    <w:p w:rsidR="00560EDF" w:rsidRDefault="00CA0C52">
      <w:pPr>
        <w:pStyle w:val="a4"/>
        <w:numPr>
          <w:ilvl w:val="0"/>
          <w:numId w:val="14"/>
        </w:numPr>
        <w:tabs>
          <w:tab w:val="left" w:pos="789"/>
        </w:tabs>
        <w:spacing w:line="249" w:lineRule="auto"/>
        <w:ind w:right="150"/>
        <w:rPr>
          <w:sz w:val="20"/>
        </w:rPr>
      </w:pPr>
      <w:r>
        <w:rPr>
          <w:sz w:val="20"/>
        </w:rPr>
        <w:t>обновление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содержания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методик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динамикой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запросов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 (законных представителей) несовершеннолетних обучающихся с учётом национальных и</w:t>
      </w:r>
      <w:r>
        <w:rPr>
          <w:spacing w:val="1"/>
          <w:sz w:val="20"/>
        </w:rPr>
        <w:t xml:space="preserve"> </w:t>
      </w:r>
      <w:r>
        <w:rPr>
          <w:sz w:val="20"/>
        </w:rPr>
        <w:t>культурных</w:t>
      </w:r>
      <w:r>
        <w:rPr>
          <w:spacing w:val="-2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-1"/>
          <w:sz w:val="20"/>
        </w:rPr>
        <w:t xml:space="preserve"> </w:t>
      </w:r>
      <w:r>
        <w:rPr>
          <w:sz w:val="20"/>
        </w:rPr>
        <w:t>субъекта 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Федерации;</w:t>
      </w:r>
    </w:p>
    <w:p w:rsidR="00560EDF" w:rsidRDefault="00CA0C52">
      <w:pPr>
        <w:pStyle w:val="a4"/>
        <w:numPr>
          <w:ilvl w:val="0"/>
          <w:numId w:val="14"/>
        </w:numPr>
        <w:tabs>
          <w:tab w:val="left" w:pos="789"/>
        </w:tabs>
        <w:spacing w:line="249" w:lineRule="auto"/>
        <w:ind w:right="149"/>
        <w:rPr>
          <w:sz w:val="20"/>
        </w:rPr>
      </w:pPr>
      <w:r>
        <w:rPr>
          <w:sz w:val="20"/>
        </w:rPr>
        <w:t>эффективное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потенциала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руководящих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повышения</w:t>
      </w:r>
      <w:r>
        <w:rPr>
          <w:spacing w:val="1"/>
          <w:sz w:val="20"/>
        </w:rPr>
        <w:t xml:space="preserve"> </w:t>
      </w:r>
      <w:r>
        <w:rPr>
          <w:sz w:val="20"/>
        </w:rPr>
        <w:t>их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профессиональной,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коммуникативной,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правовой</w:t>
      </w:r>
      <w:r>
        <w:rPr>
          <w:spacing w:val="-1"/>
          <w:sz w:val="20"/>
        </w:rPr>
        <w:t xml:space="preserve"> </w:t>
      </w:r>
      <w:r>
        <w:rPr>
          <w:sz w:val="20"/>
        </w:rPr>
        <w:t>компетентности;</w:t>
      </w:r>
    </w:p>
    <w:p w:rsidR="00560EDF" w:rsidRDefault="00CA0C52">
      <w:pPr>
        <w:pStyle w:val="a4"/>
        <w:numPr>
          <w:ilvl w:val="0"/>
          <w:numId w:val="14"/>
        </w:numPr>
        <w:tabs>
          <w:tab w:val="left" w:pos="789"/>
        </w:tabs>
        <w:spacing w:before="3" w:line="249" w:lineRule="auto"/>
        <w:ind w:right="156"/>
        <w:rPr>
          <w:sz w:val="20"/>
        </w:rPr>
      </w:pPr>
      <w:r>
        <w:rPr>
          <w:sz w:val="20"/>
        </w:rPr>
        <w:t>эффективное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управление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ИКТ,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механизмов</w:t>
      </w:r>
      <w:r>
        <w:rPr>
          <w:spacing w:val="-47"/>
          <w:sz w:val="20"/>
        </w:rPr>
        <w:t xml:space="preserve"> </w:t>
      </w:r>
      <w:r>
        <w:rPr>
          <w:sz w:val="20"/>
        </w:rPr>
        <w:t>финансирования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реализации 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  общего образования.</w:t>
      </w:r>
    </w:p>
    <w:p w:rsidR="00560EDF" w:rsidRDefault="00CA0C52">
      <w:pPr>
        <w:pStyle w:val="a3"/>
        <w:spacing w:before="1" w:line="249" w:lineRule="auto"/>
        <w:ind w:left="222" w:right="148" w:firstLine="228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сетевого взаимодействия используются ресурсы иных организаций, направленные на обеспечение качества</w:t>
      </w:r>
      <w:r>
        <w:rPr>
          <w:spacing w:val="1"/>
        </w:rPr>
        <w:t xml:space="preserve"> </w:t>
      </w:r>
      <w:r>
        <w:rPr>
          <w:spacing w:val="-2"/>
          <w:w w:val="99"/>
        </w:rPr>
        <w:t>у</w:t>
      </w:r>
      <w:r>
        <w:rPr>
          <w:w w:val="99"/>
        </w:rPr>
        <w:t>с</w:t>
      </w:r>
      <w:r>
        <w:rPr>
          <w:spacing w:val="-1"/>
          <w:w w:val="99"/>
        </w:rPr>
        <w:t>л</w:t>
      </w:r>
      <w:r>
        <w:rPr>
          <w:spacing w:val="1"/>
          <w:w w:val="99"/>
        </w:rPr>
        <w:t>ов</w:t>
      </w:r>
      <w:r>
        <w:rPr>
          <w:spacing w:val="-2"/>
          <w:w w:val="99"/>
        </w:rPr>
        <w:t>и</w:t>
      </w:r>
      <w:r>
        <w:rPr>
          <w:w w:val="99"/>
        </w:rPr>
        <w:t>й</w:t>
      </w:r>
      <w:r>
        <w:rPr>
          <w:spacing w:val="-1"/>
        </w:rPr>
        <w:t xml:space="preserve"> </w:t>
      </w:r>
      <w:r>
        <w:rPr>
          <w:spacing w:val="1"/>
          <w:w w:val="99"/>
        </w:rPr>
        <w:t>р</w:t>
      </w:r>
      <w:r>
        <w:rPr>
          <w:w w:val="99"/>
        </w:rPr>
        <w:t>е</w:t>
      </w:r>
      <w:r>
        <w:rPr>
          <w:spacing w:val="3"/>
          <w:w w:val="99"/>
        </w:rPr>
        <w:t>а</w:t>
      </w:r>
      <w:r>
        <w:rPr>
          <w:spacing w:val="-1"/>
          <w:w w:val="99"/>
        </w:rPr>
        <w:t>л</w:t>
      </w:r>
      <w:r>
        <w:rPr>
          <w:spacing w:val="-2"/>
          <w:w w:val="99"/>
        </w:rPr>
        <w:t>и</w:t>
      </w:r>
      <w:r>
        <w:rPr>
          <w:w w:val="99"/>
        </w:rPr>
        <w:t>з</w:t>
      </w:r>
      <w:r>
        <w:rPr>
          <w:spacing w:val="2"/>
          <w:w w:val="99"/>
        </w:rPr>
        <w:t>а</w:t>
      </w:r>
      <w:r>
        <w:rPr>
          <w:spacing w:val="-2"/>
          <w:w w:val="99"/>
        </w:rPr>
        <w:t>ц</w:t>
      </w:r>
      <w:r>
        <w:rPr>
          <w:spacing w:val="1"/>
          <w:w w:val="99"/>
        </w:rPr>
        <w:t>и</w:t>
      </w:r>
      <w:r>
        <w:rPr>
          <w:w w:val="99"/>
        </w:rPr>
        <w:t>и</w:t>
      </w:r>
      <w:r>
        <w:rPr>
          <w:spacing w:val="-1"/>
        </w:rPr>
        <w:t xml:space="preserve"> </w:t>
      </w:r>
      <w:r>
        <w:rPr>
          <w:spacing w:val="1"/>
          <w:w w:val="99"/>
        </w:rPr>
        <w:t>о</w:t>
      </w:r>
      <w:r>
        <w:rPr>
          <w:w w:val="99"/>
        </w:rPr>
        <w:t>браз</w:t>
      </w:r>
      <w:r>
        <w:rPr>
          <w:spacing w:val="1"/>
          <w:w w:val="99"/>
        </w:rPr>
        <w:t>о</w:t>
      </w:r>
      <w:r>
        <w:rPr>
          <w:spacing w:val="-1"/>
          <w:w w:val="99"/>
        </w:rPr>
        <w:t>ват</w:t>
      </w:r>
      <w:r>
        <w:rPr>
          <w:w w:val="99"/>
        </w:rPr>
        <w:t>е</w:t>
      </w:r>
      <w:r>
        <w:rPr>
          <w:spacing w:val="-1"/>
          <w:w w:val="99"/>
        </w:rPr>
        <w:t>л</w:t>
      </w:r>
      <w:r>
        <w:rPr>
          <w:spacing w:val="2"/>
          <w:w w:val="99"/>
        </w:rPr>
        <w:t>ь</w:t>
      </w:r>
      <w:r>
        <w:rPr>
          <w:spacing w:val="-2"/>
          <w:w w:val="99"/>
        </w:rPr>
        <w:t>н</w:t>
      </w:r>
      <w:r>
        <w:rPr>
          <w:spacing w:val="1"/>
          <w:w w:val="99"/>
        </w:rPr>
        <w:t>о</w:t>
      </w:r>
      <w:r>
        <w:rPr>
          <w:w w:val="99"/>
        </w:rPr>
        <w:t>й</w:t>
      </w:r>
      <w:r>
        <w:rPr>
          <w:spacing w:val="-1"/>
        </w:rPr>
        <w:t xml:space="preserve"> </w:t>
      </w:r>
      <w:r>
        <w:rPr>
          <w:w w:val="99"/>
        </w:rPr>
        <w:t>де</w:t>
      </w:r>
      <w:r>
        <w:rPr>
          <w:spacing w:val="1"/>
          <w:w w:val="99"/>
        </w:rPr>
        <w:t>я</w:t>
      </w:r>
      <w:r>
        <w:rPr>
          <w:spacing w:val="-1"/>
          <w:w w:val="99"/>
        </w:rPr>
        <w:t>т</w:t>
      </w:r>
      <w:r>
        <w:rPr>
          <w:w w:val="99"/>
        </w:rPr>
        <w:t>е</w:t>
      </w:r>
      <w:r>
        <w:rPr>
          <w:spacing w:val="-1"/>
          <w:w w:val="99"/>
        </w:rPr>
        <w:t>л</w:t>
      </w:r>
      <w:r>
        <w:rPr>
          <w:spacing w:val="2"/>
          <w:w w:val="99"/>
        </w:rPr>
        <w:t>ь</w:t>
      </w:r>
      <w:r>
        <w:rPr>
          <w:spacing w:val="-2"/>
          <w:w w:val="99"/>
        </w:rPr>
        <w:t>н</w:t>
      </w:r>
      <w:r>
        <w:rPr>
          <w:spacing w:val="1"/>
          <w:w w:val="99"/>
        </w:rPr>
        <w:t>о</w:t>
      </w:r>
      <w:r>
        <w:rPr>
          <w:w w:val="99"/>
        </w:rPr>
        <w:t>с</w:t>
      </w:r>
      <w:r>
        <w:rPr>
          <w:spacing w:val="2"/>
          <w:w w:val="99"/>
        </w:rPr>
        <w:t>т</w:t>
      </w:r>
      <w:r>
        <w:rPr>
          <w:spacing w:val="5"/>
          <w:w w:val="99"/>
        </w:rPr>
        <w:t>и</w:t>
      </w:r>
      <w:r>
        <w:rPr>
          <w:spacing w:val="1"/>
          <w:w w:val="99"/>
          <w:position w:val="9"/>
          <w:sz w:val="8"/>
        </w:rPr>
        <w:t>25</w:t>
      </w:r>
      <w:r>
        <w:rPr>
          <w:w w:val="99"/>
        </w:rPr>
        <w:t>.</w:t>
      </w:r>
    </w:p>
    <w:p w:rsidR="00560EDF" w:rsidRDefault="00CA0C52">
      <w:pPr>
        <w:pStyle w:val="a3"/>
        <w:spacing w:before="3" w:line="249" w:lineRule="auto"/>
        <w:ind w:left="222" w:right="148" w:firstLine="228"/>
      </w:pPr>
      <w:r>
        <w:t>Информация об организациях, предоставляющих ресурсы для реализации настоящей образовательной</w:t>
      </w:r>
      <w:r>
        <w:rPr>
          <w:spacing w:val="1"/>
        </w:rPr>
        <w:t xml:space="preserve"> </w:t>
      </w:r>
      <w:r>
        <w:t>программы, может</w:t>
      </w:r>
      <w:r>
        <w:rPr>
          <w:spacing w:val="-1"/>
        </w:rPr>
        <w:t xml:space="preserve"> </w:t>
      </w:r>
      <w:r>
        <w:t>оформляться</w:t>
      </w:r>
      <w:r>
        <w:rPr>
          <w:spacing w:val="-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560EDF" w:rsidRDefault="00560EDF">
      <w:pPr>
        <w:pStyle w:val="a3"/>
        <w:spacing w:before="0"/>
        <w:ind w:left="0"/>
        <w:jc w:val="left"/>
        <w:rPr>
          <w:sz w:val="22"/>
        </w:rPr>
      </w:pPr>
    </w:p>
    <w:p w:rsidR="00560EDF" w:rsidRDefault="00560EDF">
      <w:pPr>
        <w:pStyle w:val="a3"/>
        <w:spacing w:before="9"/>
        <w:ind w:left="0"/>
        <w:jc w:val="left"/>
        <w:rPr>
          <w:sz w:val="29"/>
        </w:rPr>
      </w:pPr>
    </w:p>
    <w:p w:rsidR="00560EDF" w:rsidRDefault="00CA0C52">
      <w:pPr>
        <w:pStyle w:val="510"/>
        <w:numPr>
          <w:ilvl w:val="2"/>
          <w:numId w:val="13"/>
        </w:numPr>
        <w:tabs>
          <w:tab w:val="left" w:pos="830"/>
        </w:tabs>
        <w:spacing w:line="252" w:lineRule="auto"/>
        <w:ind w:right="666"/>
      </w:pPr>
      <w:bookmarkStart w:id="29" w:name="_TOC_250002"/>
      <w:r>
        <w:t>Кадровые условия реализации основной образовательной программы начального</w:t>
      </w:r>
      <w:r>
        <w:rPr>
          <w:spacing w:val="-52"/>
        </w:rPr>
        <w:t xml:space="preserve"> </w:t>
      </w:r>
      <w:r>
        <w:t>общего</w:t>
      </w:r>
      <w:r>
        <w:rPr>
          <w:spacing w:val="-1"/>
        </w:rPr>
        <w:t xml:space="preserve"> </w:t>
      </w:r>
      <w:bookmarkEnd w:id="29"/>
      <w:r>
        <w:t>образования</w:t>
      </w:r>
    </w:p>
    <w:p w:rsidR="00560EDF" w:rsidRDefault="00560EDF">
      <w:pPr>
        <w:pStyle w:val="a3"/>
        <w:spacing w:before="7"/>
        <w:ind w:left="0"/>
        <w:jc w:val="left"/>
        <w:rPr>
          <w:b/>
          <w:sz w:val="21"/>
        </w:rPr>
      </w:pPr>
    </w:p>
    <w:p w:rsidR="00560EDF" w:rsidRDefault="00CA0C52">
      <w:pPr>
        <w:pStyle w:val="a3"/>
        <w:spacing w:before="0" w:line="249" w:lineRule="auto"/>
        <w:ind w:left="222" w:right="144" w:firstLine="22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5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 целей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560EDF" w:rsidRDefault="00CA0C52">
      <w:pPr>
        <w:pStyle w:val="a3"/>
        <w:ind w:left="450"/>
      </w:pPr>
      <w:r>
        <w:t>Обеспеченность</w:t>
      </w:r>
      <w:r>
        <w:rPr>
          <w:spacing w:val="-5"/>
        </w:rPr>
        <w:t xml:space="preserve"> </w:t>
      </w:r>
      <w:r>
        <w:t>кадровыми</w:t>
      </w:r>
      <w:r>
        <w:rPr>
          <w:spacing w:val="-5"/>
        </w:rPr>
        <w:t xml:space="preserve"> </w:t>
      </w:r>
      <w:r>
        <w:t>условиями</w:t>
      </w:r>
      <w:r>
        <w:rPr>
          <w:spacing w:val="-7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себя:</w:t>
      </w:r>
    </w:p>
    <w:p w:rsidR="00560EDF" w:rsidRDefault="00CA0C52">
      <w:pPr>
        <w:pStyle w:val="a4"/>
        <w:numPr>
          <w:ilvl w:val="3"/>
          <w:numId w:val="13"/>
        </w:numPr>
        <w:tabs>
          <w:tab w:val="left" w:pos="789"/>
        </w:tabs>
        <w:spacing w:before="10" w:line="249" w:lineRule="auto"/>
        <w:ind w:right="151"/>
        <w:rPr>
          <w:sz w:val="20"/>
        </w:rPr>
      </w:pPr>
      <w:r>
        <w:rPr>
          <w:sz w:val="20"/>
        </w:rPr>
        <w:t>укомплектованность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педагогическими,</w:t>
      </w:r>
      <w:r>
        <w:rPr>
          <w:spacing w:val="1"/>
          <w:sz w:val="20"/>
        </w:rPr>
        <w:t xml:space="preserve"> </w:t>
      </w:r>
      <w:r>
        <w:rPr>
          <w:sz w:val="20"/>
        </w:rPr>
        <w:t>руководящими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иными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работниками;</w:t>
      </w:r>
    </w:p>
    <w:p w:rsidR="00560EDF" w:rsidRDefault="00D84F14">
      <w:pPr>
        <w:pStyle w:val="a3"/>
        <w:spacing w:before="7"/>
        <w:ind w:left="0"/>
        <w:jc w:val="left"/>
        <w:rPr>
          <w:sz w:val="22"/>
        </w:rPr>
      </w:pPr>
      <w:r>
        <w:pict>
          <v:rect id="_x0000_s1026" style="position:absolute;margin-left:85.1pt;margin-top:14.95pt;width:2in;height:.7pt;z-index:-15715840;mso-wrap-distance-left:0;mso-wrap-distance-right:0;mso-position-horizontal-relative:page" fillcolor="black" stroked="f">
            <w10:wrap type="topAndBottom" anchorx="page"/>
          </v:rect>
        </w:pict>
      </w:r>
    </w:p>
    <w:p w:rsidR="00560EDF" w:rsidRDefault="00CA0C52">
      <w:pPr>
        <w:tabs>
          <w:tab w:val="left" w:pos="929"/>
        </w:tabs>
        <w:spacing w:before="69"/>
        <w:ind w:left="222" w:right="172" w:firstLine="228"/>
        <w:rPr>
          <w:sz w:val="18"/>
        </w:rPr>
      </w:pPr>
      <w:r>
        <w:rPr>
          <w:sz w:val="18"/>
          <w:vertAlign w:val="superscript"/>
        </w:rPr>
        <w:t>25</w:t>
      </w:r>
      <w:r>
        <w:rPr>
          <w:sz w:val="18"/>
        </w:rPr>
        <w:tab/>
        <w:t>При</w:t>
      </w:r>
      <w:r>
        <w:rPr>
          <w:spacing w:val="13"/>
          <w:sz w:val="18"/>
        </w:rPr>
        <w:t xml:space="preserve"> </w:t>
      </w:r>
      <w:r>
        <w:rPr>
          <w:sz w:val="18"/>
        </w:rPr>
        <w:t>отсутствии</w:t>
      </w:r>
      <w:r>
        <w:rPr>
          <w:spacing w:val="16"/>
          <w:sz w:val="18"/>
        </w:rPr>
        <w:t xml:space="preserve"> </w:t>
      </w:r>
      <w:r>
        <w:rPr>
          <w:sz w:val="18"/>
        </w:rPr>
        <w:t>сетевого</w:t>
      </w:r>
      <w:r>
        <w:rPr>
          <w:spacing w:val="15"/>
          <w:sz w:val="18"/>
        </w:rPr>
        <w:t xml:space="preserve"> </w:t>
      </w:r>
      <w:r>
        <w:rPr>
          <w:sz w:val="18"/>
        </w:rPr>
        <w:t>взаимодействия</w:t>
      </w:r>
      <w:r>
        <w:rPr>
          <w:spacing w:val="18"/>
          <w:sz w:val="18"/>
        </w:rPr>
        <w:t xml:space="preserve"> </w:t>
      </w:r>
      <w:r>
        <w:rPr>
          <w:sz w:val="18"/>
        </w:rPr>
        <w:t>с</w:t>
      </w:r>
      <w:r>
        <w:rPr>
          <w:spacing w:val="15"/>
          <w:sz w:val="18"/>
        </w:rPr>
        <w:t xml:space="preserve"> </w:t>
      </w:r>
      <w:r>
        <w:rPr>
          <w:sz w:val="18"/>
        </w:rPr>
        <w:t>другими</w:t>
      </w:r>
      <w:r>
        <w:rPr>
          <w:spacing w:val="13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16"/>
          <w:sz w:val="18"/>
        </w:rPr>
        <w:t xml:space="preserve"> </w:t>
      </w:r>
      <w:r>
        <w:rPr>
          <w:sz w:val="18"/>
        </w:rPr>
        <w:t>при</w:t>
      </w:r>
      <w:r>
        <w:rPr>
          <w:spacing w:val="13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13"/>
          <w:sz w:val="18"/>
        </w:rPr>
        <w:t xml:space="preserve"> </w:t>
      </w:r>
      <w:r>
        <w:rPr>
          <w:sz w:val="18"/>
        </w:rPr>
        <w:t>основной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6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15"/>
          <w:sz w:val="18"/>
        </w:rPr>
        <w:t xml:space="preserve"> </w:t>
      </w:r>
      <w:r>
        <w:rPr>
          <w:sz w:val="18"/>
        </w:rPr>
        <w:t>данная</w:t>
      </w:r>
      <w:r>
        <w:rPr>
          <w:spacing w:val="17"/>
          <w:sz w:val="18"/>
        </w:rPr>
        <w:t xml:space="preserve"> </w:t>
      </w:r>
      <w:r>
        <w:rPr>
          <w:sz w:val="18"/>
        </w:rPr>
        <w:t>информация</w:t>
      </w:r>
      <w:r>
        <w:rPr>
          <w:spacing w:val="18"/>
          <w:sz w:val="18"/>
        </w:rPr>
        <w:t xml:space="preserve"> </w:t>
      </w:r>
      <w:r>
        <w:rPr>
          <w:sz w:val="18"/>
        </w:rPr>
        <w:t>исключается</w:t>
      </w:r>
      <w:r>
        <w:rPr>
          <w:spacing w:val="17"/>
          <w:sz w:val="18"/>
        </w:rPr>
        <w:t xml:space="preserve"> </w:t>
      </w:r>
      <w:r>
        <w:rPr>
          <w:sz w:val="18"/>
        </w:rPr>
        <w:t>из</w:t>
      </w:r>
      <w:r>
        <w:rPr>
          <w:spacing w:val="14"/>
          <w:sz w:val="18"/>
        </w:rPr>
        <w:t xml:space="preserve"> </w:t>
      </w:r>
      <w:r>
        <w:rPr>
          <w:sz w:val="18"/>
        </w:rPr>
        <w:t>основной</w:t>
      </w:r>
      <w:r>
        <w:rPr>
          <w:spacing w:val="16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6"/>
          <w:sz w:val="18"/>
        </w:rPr>
        <w:t xml:space="preserve"> </w:t>
      </w:r>
      <w:r>
        <w:rPr>
          <w:sz w:val="18"/>
        </w:rPr>
        <w:t>программы.</w:t>
      </w:r>
    </w:p>
    <w:p w:rsidR="00560EDF" w:rsidRDefault="00560EDF">
      <w:pPr>
        <w:rPr>
          <w:sz w:val="18"/>
        </w:rPr>
        <w:sectPr w:rsidR="00560EDF">
          <w:footerReference w:type="default" r:id="rId24"/>
          <w:pgSz w:w="11910" w:h="16840"/>
          <w:pgMar w:top="640" w:right="700" w:bottom="860" w:left="1480" w:header="0" w:footer="663" w:gutter="0"/>
          <w:cols w:space="720"/>
        </w:sectPr>
      </w:pPr>
    </w:p>
    <w:p w:rsidR="00560EDF" w:rsidRDefault="00CA0C52">
      <w:pPr>
        <w:pStyle w:val="a4"/>
        <w:numPr>
          <w:ilvl w:val="3"/>
          <w:numId w:val="13"/>
        </w:numPr>
        <w:tabs>
          <w:tab w:val="left" w:pos="789"/>
        </w:tabs>
        <w:spacing w:before="75" w:line="249" w:lineRule="auto"/>
        <w:ind w:right="157"/>
        <w:rPr>
          <w:sz w:val="20"/>
        </w:rPr>
      </w:pPr>
      <w:r>
        <w:rPr>
          <w:sz w:val="20"/>
        </w:rPr>
        <w:lastRenderedPageBreak/>
        <w:t>уровень</w:t>
      </w:r>
      <w:r>
        <w:rPr>
          <w:spacing w:val="1"/>
          <w:sz w:val="20"/>
        </w:rPr>
        <w:t xml:space="preserve"> </w:t>
      </w:r>
      <w:r>
        <w:rPr>
          <w:sz w:val="20"/>
        </w:rPr>
        <w:t>квалификации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47"/>
          <w:sz w:val="20"/>
        </w:rPr>
        <w:t xml:space="preserve"> </w:t>
      </w:r>
      <w:r>
        <w:rPr>
          <w:sz w:val="20"/>
        </w:rPr>
        <w:t>участвующих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её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реализации;</w:t>
      </w:r>
    </w:p>
    <w:p w:rsidR="00560EDF" w:rsidRDefault="00CA0C52">
      <w:pPr>
        <w:pStyle w:val="a4"/>
        <w:numPr>
          <w:ilvl w:val="3"/>
          <w:numId w:val="13"/>
        </w:numPr>
        <w:tabs>
          <w:tab w:val="left" w:pos="789"/>
        </w:tabs>
        <w:spacing w:before="3" w:line="249" w:lineRule="auto"/>
        <w:ind w:right="155"/>
        <w:rPr>
          <w:sz w:val="20"/>
        </w:rPr>
      </w:pPr>
      <w:r>
        <w:rPr>
          <w:sz w:val="20"/>
        </w:rPr>
        <w:t>непрерывность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-2"/>
          <w:sz w:val="20"/>
        </w:rPr>
        <w:t xml:space="preserve"> </w:t>
      </w:r>
      <w:r>
        <w:rPr>
          <w:sz w:val="20"/>
        </w:rPr>
        <w:t>реализующей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программу</w:t>
      </w:r>
      <w:r>
        <w:rPr>
          <w:spacing w:val="-3"/>
          <w:sz w:val="20"/>
        </w:rPr>
        <w:t xml:space="preserve"> </w:t>
      </w:r>
      <w:r>
        <w:rPr>
          <w:sz w:val="20"/>
        </w:rPr>
        <w:t>начального общего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образования.</w:t>
      </w:r>
    </w:p>
    <w:p w:rsidR="00560EDF" w:rsidRDefault="00CA0C52">
      <w:pPr>
        <w:pStyle w:val="a3"/>
        <w:spacing w:line="249" w:lineRule="auto"/>
        <w:ind w:left="222" w:right="150" w:firstLine="228"/>
      </w:pPr>
      <w:r>
        <w:t>Укомплектованность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характеризируется замещением 100 % вакансий, имеющихся в соответствии с утверждённым</w:t>
      </w:r>
      <w:r>
        <w:rPr>
          <w:spacing w:val="1"/>
        </w:rPr>
        <w:t xml:space="preserve"> </w:t>
      </w:r>
      <w:r>
        <w:t>штатным расписанием.</w:t>
      </w:r>
    </w:p>
    <w:p w:rsidR="00560EDF" w:rsidRDefault="00CA0C52">
      <w:pPr>
        <w:pStyle w:val="a3"/>
        <w:spacing w:line="249" w:lineRule="auto"/>
        <w:ind w:left="222" w:right="152" w:firstLine="228"/>
      </w:pPr>
      <w:r>
        <w:t>Уровень квалификации педагогических и иных работников образовательной организации, участвующих в</w:t>
      </w:r>
      <w:r>
        <w:rPr>
          <w:spacing w:val="-47"/>
        </w:rPr>
        <w:t xml:space="preserve"> </w:t>
      </w:r>
      <w:r>
        <w:t>реализации основной образовательной программы и создании условий для её разработки и реализации,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обязанностям работника.</w:t>
      </w:r>
    </w:p>
    <w:p w:rsidR="00560EDF" w:rsidRDefault="00CA0C52">
      <w:pPr>
        <w:pStyle w:val="a3"/>
        <w:spacing w:before="4" w:line="249" w:lineRule="auto"/>
        <w:ind w:left="222" w:right="146" w:firstLine="228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 и компетентности работников образовательной организации, служат квалификационные</w:t>
      </w:r>
      <w:r>
        <w:rPr>
          <w:spacing w:val="1"/>
        </w:rPr>
        <w:t xml:space="preserve"> </w:t>
      </w:r>
      <w:r>
        <w:t>характеристики, указанные в квалификационных справочниках, и (или) профессиональных стандартах (при</w:t>
      </w:r>
      <w:r>
        <w:rPr>
          <w:spacing w:val="1"/>
        </w:rPr>
        <w:t xml:space="preserve"> </w:t>
      </w:r>
      <w:r>
        <w:t>наличии).</w:t>
      </w:r>
    </w:p>
    <w:p w:rsidR="00560EDF" w:rsidRDefault="00CA0C52">
      <w:pPr>
        <w:pStyle w:val="a3"/>
        <w:spacing w:before="4" w:line="249" w:lineRule="auto"/>
        <w:ind w:left="222" w:right="154" w:firstLine="228"/>
      </w:pPr>
      <w:r>
        <w:t>В основу должностных обязанностей положены представленные в профессиональном стандарте «Педагог</w:t>
      </w:r>
      <w:r>
        <w:rPr>
          <w:spacing w:val="-47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50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учитель)»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5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-1"/>
        </w:rPr>
        <w:t xml:space="preserve"> </w:t>
      </w:r>
      <w:r>
        <w:t>работнику, занимающему</w:t>
      </w:r>
      <w:r>
        <w:rPr>
          <w:spacing w:val="-4"/>
        </w:rPr>
        <w:t xml:space="preserve"> </w:t>
      </w:r>
      <w:r>
        <w:t>данную должность.</w:t>
      </w:r>
    </w:p>
    <w:p w:rsidR="00560EDF" w:rsidRDefault="00CA0C52">
      <w:pPr>
        <w:pStyle w:val="a3"/>
        <w:spacing w:before="4" w:line="249" w:lineRule="auto"/>
        <w:ind w:left="222" w:right="153" w:firstLine="228"/>
      </w:pPr>
      <w:r>
        <w:t>Уровень квалификации педагогических и иных работников образовательной организации, участвующих в</w:t>
      </w:r>
      <w:r>
        <w:rPr>
          <w:spacing w:val="-47"/>
        </w:rPr>
        <w:t xml:space="preserve"> </w:t>
      </w:r>
      <w:r>
        <w:t>реализации основной образовательной программы и создании условий для её разработки и реализации,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2"/>
        </w:rPr>
        <w:t xml:space="preserve"> </w:t>
      </w:r>
      <w:r>
        <w:t>аттестации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квалификационными</w:t>
      </w:r>
      <w:r>
        <w:rPr>
          <w:spacing w:val="-2"/>
        </w:rPr>
        <w:t xml:space="preserve"> </w:t>
      </w:r>
      <w:r>
        <w:t>категориями.</w:t>
      </w:r>
    </w:p>
    <w:p w:rsidR="00560EDF" w:rsidRDefault="00CA0C52">
      <w:pPr>
        <w:pStyle w:val="a3"/>
        <w:spacing w:line="249" w:lineRule="auto"/>
        <w:ind w:left="222" w:right="152" w:firstLine="228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49)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в целях установления квалификационной категории. Проведение аттестации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 раза в пять лет на основе оценки их профессиональной деятельности аттестационными комиссиями,</w:t>
      </w:r>
      <w:r>
        <w:rPr>
          <w:spacing w:val="1"/>
        </w:rPr>
        <w:t xml:space="preserve"> </w:t>
      </w:r>
      <w:r>
        <w:t>самостоятельно формируемыми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организацией.</w:t>
      </w:r>
    </w:p>
    <w:p w:rsidR="00560EDF" w:rsidRDefault="00CA0C52">
      <w:pPr>
        <w:pStyle w:val="a3"/>
        <w:spacing w:before="6" w:line="249" w:lineRule="auto"/>
        <w:ind w:left="222" w:right="150" w:firstLine="228"/>
      </w:pPr>
      <w:r>
        <w:t>Проведение аттестации в целях установления квалификационной категории педагогических работников</w:t>
      </w:r>
      <w:r>
        <w:rPr>
          <w:spacing w:val="1"/>
        </w:rPr>
        <w:t xml:space="preserve"> </w:t>
      </w:r>
      <w:r>
        <w:t>осуществляется аттестационными комиссиями, формируемыми федеральными органами 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находятся.</w:t>
      </w:r>
      <w:r>
        <w:rPr>
          <w:spacing w:val="1"/>
        </w:rPr>
        <w:t xml:space="preserve"> </w:t>
      </w:r>
      <w:r>
        <w:t>Проведение</w:t>
      </w:r>
      <w:r>
        <w:rPr>
          <w:spacing w:val="51"/>
        </w:rPr>
        <w:t xml:space="preserve"> </w:t>
      </w:r>
      <w:r>
        <w:t>аттестации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педагогических работников образовательных организаций, находящихся в ведении субъекта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2"/>
        </w:rPr>
        <w:t xml:space="preserve"> </w:t>
      </w:r>
      <w:r>
        <w:t>уполномоченными</w:t>
      </w:r>
      <w:r>
        <w:rPr>
          <w:spacing w:val="13"/>
        </w:rPr>
        <w:t xml:space="preserve"> </w:t>
      </w:r>
      <w:r>
        <w:t>органами</w:t>
      </w:r>
      <w:r>
        <w:rPr>
          <w:spacing w:val="13"/>
        </w:rPr>
        <w:t xml:space="preserve"> </w:t>
      </w:r>
      <w:r>
        <w:t>государственной</w:t>
      </w:r>
      <w:r>
        <w:rPr>
          <w:spacing w:val="13"/>
        </w:rPr>
        <w:t xml:space="preserve"> </w:t>
      </w:r>
      <w:r>
        <w:t>власти</w:t>
      </w:r>
      <w:r>
        <w:rPr>
          <w:spacing w:val="13"/>
        </w:rPr>
        <w:t xml:space="preserve"> </w:t>
      </w:r>
      <w:r>
        <w:t>субъектов</w:t>
      </w:r>
      <w:r>
        <w:rPr>
          <w:spacing w:val="14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Федерации.</w:t>
      </w:r>
    </w:p>
    <w:p w:rsidR="00560EDF" w:rsidRDefault="00CA0C52">
      <w:pPr>
        <w:pStyle w:val="a3"/>
        <w:spacing w:before="5" w:line="249" w:lineRule="auto"/>
        <w:ind w:left="222" w:right="156" w:firstLine="228"/>
      </w:pPr>
      <w:r>
        <w:t>Информация об уровне квалификации педагогических и иных работников, участвующих в реализации</w:t>
      </w:r>
      <w:r>
        <w:rPr>
          <w:spacing w:val="1"/>
        </w:rPr>
        <w:t xml:space="preserve"> </w:t>
      </w:r>
      <w:r>
        <w:t>настоящей основной образовательной программы</w:t>
      </w:r>
      <w:r>
        <w:rPr>
          <w:spacing w:val="1"/>
        </w:rPr>
        <w:t xml:space="preserve"> </w:t>
      </w:r>
      <w:r>
        <w:t>и создании</w:t>
      </w:r>
      <w:r>
        <w:rPr>
          <w:spacing w:val="1"/>
        </w:rPr>
        <w:t xml:space="preserve"> </w:t>
      </w:r>
      <w:r>
        <w:t>условий 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разработки</w:t>
      </w:r>
      <w:r>
        <w:rPr>
          <w:spacing w:val="50"/>
        </w:rPr>
        <w:t xml:space="preserve"> </w:t>
      </w:r>
      <w:r>
        <w:t>и реализации,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оформляться</w:t>
      </w:r>
      <w:r>
        <w:rPr>
          <w:spacing w:val="-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560EDF" w:rsidRDefault="00560EDF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703"/>
        <w:gridCol w:w="1475"/>
        <w:gridCol w:w="1475"/>
      </w:tblGrid>
      <w:tr w:rsidR="00560EDF">
        <w:trPr>
          <w:trHeight w:val="2203"/>
        </w:trPr>
        <w:tc>
          <w:tcPr>
            <w:tcW w:w="1702" w:type="dxa"/>
          </w:tcPr>
          <w:p w:rsidR="00560EDF" w:rsidRDefault="00560EDF">
            <w:pPr>
              <w:pStyle w:val="TableParagraph"/>
              <w:rPr>
                <w:sz w:val="20"/>
              </w:rPr>
            </w:pPr>
          </w:p>
          <w:p w:rsidR="00560EDF" w:rsidRDefault="00560EDF">
            <w:pPr>
              <w:pStyle w:val="TableParagraph"/>
              <w:rPr>
                <w:sz w:val="20"/>
              </w:rPr>
            </w:pPr>
          </w:p>
          <w:p w:rsidR="00560EDF" w:rsidRDefault="00560EDF">
            <w:pPr>
              <w:pStyle w:val="TableParagraph"/>
              <w:rPr>
                <w:sz w:val="20"/>
              </w:rPr>
            </w:pPr>
          </w:p>
          <w:p w:rsidR="00560EDF" w:rsidRDefault="00CA0C52">
            <w:pPr>
              <w:pStyle w:val="TableParagraph"/>
              <w:spacing w:before="149" w:line="237" w:lineRule="auto"/>
              <w:ind w:left="371" w:right="354" w:firstLine="48"/>
              <w:rPr>
                <w:b/>
                <w:sz w:val="18"/>
              </w:rPr>
            </w:pPr>
            <w:r>
              <w:rPr>
                <w:b/>
                <w:sz w:val="18"/>
              </w:rPr>
              <w:t>Категория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работников</w:t>
            </w:r>
          </w:p>
        </w:tc>
        <w:tc>
          <w:tcPr>
            <w:tcW w:w="1703" w:type="dxa"/>
          </w:tcPr>
          <w:p w:rsidR="00560EDF" w:rsidRDefault="00CA0C52">
            <w:pPr>
              <w:pStyle w:val="TableParagraph"/>
              <w:spacing w:before="112"/>
              <w:ind w:left="145" w:right="137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Подтверждение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уровня</w:t>
            </w:r>
          </w:p>
          <w:p w:rsidR="00560EDF" w:rsidRDefault="00CA0C52">
            <w:pPr>
              <w:pStyle w:val="TableParagraph"/>
              <w:ind w:left="223" w:right="215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квалификации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документами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об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образовании</w:t>
            </w:r>
          </w:p>
          <w:p w:rsidR="00560EDF" w:rsidRDefault="00CA0C52">
            <w:pPr>
              <w:pStyle w:val="TableParagraph"/>
              <w:ind w:left="145" w:right="141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(профессиональн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ой</w:t>
            </w:r>
          </w:p>
          <w:p w:rsidR="00560EDF" w:rsidRDefault="00CA0C52">
            <w:pPr>
              <w:pStyle w:val="TableParagraph"/>
              <w:spacing w:before="3" w:line="237" w:lineRule="auto"/>
              <w:ind w:left="145" w:right="135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переподготовке)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2950" w:type="dxa"/>
            <w:gridSpan w:val="2"/>
          </w:tcPr>
          <w:p w:rsidR="00560EDF" w:rsidRDefault="00560EDF">
            <w:pPr>
              <w:pStyle w:val="TableParagraph"/>
              <w:rPr>
                <w:sz w:val="20"/>
              </w:rPr>
            </w:pPr>
          </w:p>
          <w:p w:rsidR="00560EDF" w:rsidRDefault="00560EDF">
            <w:pPr>
              <w:pStyle w:val="TableParagraph"/>
              <w:rPr>
                <w:sz w:val="20"/>
              </w:rPr>
            </w:pPr>
          </w:p>
          <w:p w:rsidR="00560EDF" w:rsidRDefault="00560EDF">
            <w:pPr>
              <w:pStyle w:val="TableParagraph"/>
              <w:spacing w:before="11"/>
              <w:rPr>
                <w:sz w:val="23"/>
              </w:rPr>
            </w:pPr>
          </w:p>
          <w:p w:rsidR="00560EDF" w:rsidRDefault="00CA0C52">
            <w:pPr>
              <w:pStyle w:val="TableParagraph"/>
              <w:spacing w:line="237" w:lineRule="auto"/>
              <w:ind w:left="272" w:right="273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Подтверждение уровня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квалификации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результатами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аттестации</w:t>
            </w:r>
          </w:p>
        </w:tc>
      </w:tr>
      <w:tr w:rsidR="00560EDF">
        <w:trPr>
          <w:trHeight w:val="1276"/>
        </w:trPr>
        <w:tc>
          <w:tcPr>
            <w:tcW w:w="1702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475" w:type="dxa"/>
          </w:tcPr>
          <w:p w:rsidR="00560EDF" w:rsidRDefault="00CA0C52">
            <w:pPr>
              <w:pStyle w:val="TableParagraph"/>
              <w:spacing w:before="112"/>
              <w:ind w:left="202" w:right="199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соответствие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занимаемой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должности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1475" w:type="dxa"/>
          </w:tcPr>
          <w:p w:rsidR="00560EDF" w:rsidRDefault="00CA0C52">
            <w:pPr>
              <w:pStyle w:val="TableParagraph"/>
              <w:spacing w:before="112"/>
              <w:ind w:left="127" w:right="122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квалификацио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нная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категория</w:t>
            </w:r>
          </w:p>
          <w:p w:rsidR="00560EDF" w:rsidRDefault="00CA0C52">
            <w:pPr>
              <w:pStyle w:val="TableParagraph"/>
              <w:spacing w:before="1"/>
              <w:ind w:left="121" w:right="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(%)</w:t>
            </w:r>
          </w:p>
        </w:tc>
      </w:tr>
      <w:tr w:rsidR="00560EDF">
        <w:trPr>
          <w:trHeight w:val="654"/>
        </w:trPr>
        <w:tc>
          <w:tcPr>
            <w:tcW w:w="1702" w:type="dxa"/>
          </w:tcPr>
          <w:p w:rsidR="00560EDF" w:rsidRDefault="00CA0C52">
            <w:pPr>
              <w:pStyle w:val="TableParagraph"/>
              <w:spacing w:before="107"/>
              <w:ind w:left="112" w:right="344"/>
              <w:rPr>
                <w:sz w:val="18"/>
              </w:rPr>
            </w:pPr>
            <w:r>
              <w:rPr>
                <w:spacing w:val="-1"/>
                <w:sz w:val="18"/>
              </w:rPr>
              <w:t>Педагогические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работники</w:t>
            </w:r>
          </w:p>
        </w:tc>
        <w:tc>
          <w:tcPr>
            <w:tcW w:w="1703" w:type="dxa"/>
          </w:tcPr>
          <w:p w:rsidR="00560EDF" w:rsidRDefault="00CA0C52">
            <w:pPr>
              <w:pStyle w:val="TableParagraph"/>
              <w:spacing w:before="104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75" w:type="dxa"/>
          </w:tcPr>
          <w:p w:rsidR="00560EDF" w:rsidRDefault="00CA0C52">
            <w:pPr>
              <w:pStyle w:val="TableParagraph"/>
              <w:spacing w:before="104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75" w:type="dxa"/>
          </w:tcPr>
          <w:p w:rsidR="00560EDF" w:rsidRDefault="00CA0C52">
            <w:pPr>
              <w:pStyle w:val="TableParagraph"/>
              <w:spacing w:before="104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60EDF">
        <w:trPr>
          <w:trHeight w:val="654"/>
        </w:trPr>
        <w:tc>
          <w:tcPr>
            <w:tcW w:w="1702" w:type="dxa"/>
          </w:tcPr>
          <w:p w:rsidR="00560EDF" w:rsidRDefault="00CA0C52">
            <w:pPr>
              <w:pStyle w:val="TableParagraph"/>
              <w:spacing w:before="107"/>
              <w:ind w:left="112" w:right="528"/>
              <w:rPr>
                <w:sz w:val="18"/>
              </w:rPr>
            </w:pPr>
            <w:r>
              <w:rPr>
                <w:sz w:val="18"/>
              </w:rPr>
              <w:t>Руководящие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работники</w:t>
            </w:r>
          </w:p>
        </w:tc>
        <w:tc>
          <w:tcPr>
            <w:tcW w:w="1703" w:type="dxa"/>
          </w:tcPr>
          <w:p w:rsidR="00560EDF" w:rsidRDefault="00CA0C52">
            <w:pPr>
              <w:pStyle w:val="TableParagraph"/>
              <w:spacing w:before="104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75" w:type="dxa"/>
          </w:tcPr>
          <w:p w:rsidR="00560EDF" w:rsidRDefault="00CA0C52">
            <w:pPr>
              <w:pStyle w:val="TableParagraph"/>
              <w:spacing w:before="104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5" w:type="dxa"/>
          </w:tcPr>
          <w:p w:rsidR="00560EDF" w:rsidRDefault="00CA0C52">
            <w:pPr>
              <w:pStyle w:val="TableParagraph"/>
              <w:spacing w:before="104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560EDF" w:rsidRDefault="00560EDF">
      <w:pPr>
        <w:rPr>
          <w:sz w:val="24"/>
        </w:rPr>
        <w:sectPr w:rsidR="00560EDF">
          <w:pgSz w:w="11910" w:h="16840"/>
          <w:pgMar w:top="480" w:right="700" w:bottom="940" w:left="1480" w:header="0" w:footer="663" w:gutter="0"/>
          <w:cols w:space="720"/>
        </w:sectPr>
      </w:pPr>
    </w:p>
    <w:p w:rsidR="00560EDF" w:rsidRDefault="00CA0C52">
      <w:pPr>
        <w:pStyle w:val="a3"/>
        <w:spacing w:before="75" w:line="249" w:lineRule="auto"/>
        <w:ind w:left="222" w:right="143" w:firstLine="228"/>
      </w:pPr>
      <w:r>
        <w:lastRenderedPageBreak/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методических 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560EDF" w:rsidRDefault="00CA0C52">
      <w:pPr>
        <w:spacing w:before="3" w:line="249" w:lineRule="auto"/>
        <w:ind w:left="222" w:right="147" w:firstLine="228"/>
        <w:jc w:val="both"/>
        <w:rPr>
          <w:sz w:val="20"/>
        </w:rPr>
      </w:pPr>
      <w:r>
        <w:rPr>
          <w:b/>
          <w:sz w:val="20"/>
        </w:rPr>
        <w:t xml:space="preserve">Профессиональное развитие и повышение квалификации педагогических работников. </w:t>
      </w:r>
      <w:r>
        <w:rPr>
          <w:sz w:val="20"/>
        </w:rPr>
        <w:t>Основным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условием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наращивания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достаточного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кадрового</w:t>
      </w:r>
      <w:r>
        <w:rPr>
          <w:spacing w:val="1"/>
          <w:sz w:val="20"/>
        </w:rPr>
        <w:t xml:space="preserve"> </w:t>
      </w:r>
      <w:r>
        <w:rPr>
          <w:sz w:val="20"/>
        </w:rPr>
        <w:t>потенциала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организации является обеспечение адекватности системы непрерывного педагогического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происходящим</w:t>
      </w:r>
      <w:r>
        <w:rPr>
          <w:spacing w:val="3"/>
          <w:sz w:val="20"/>
        </w:rPr>
        <w:t xml:space="preserve"> </w:t>
      </w:r>
      <w:r>
        <w:rPr>
          <w:sz w:val="20"/>
        </w:rPr>
        <w:t>изменениям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целом.</w:t>
      </w:r>
    </w:p>
    <w:p w:rsidR="00560EDF" w:rsidRDefault="00CA0C52">
      <w:pPr>
        <w:pStyle w:val="a3"/>
        <w:spacing w:before="4" w:line="249" w:lineRule="auto"/>
        <w:ind w:left="222" w:right="149" w:firstLine="228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участвующих в разработке и реализации основной образовательной программы начального</w:t>
      </w:r>
      <w:r>
        <w:rPr>
          <w:spacing w:val="1"/>
        </w:rPr>
        <w:t xml:space="preserve"> </w:t>
      </w:r>
      <w:r>
        <w:t>общего образования, характеризуется долей работников, повышающих квалификацию не реже 1 раза в 3</w:t>
      </w:r>
      <w:r>
        <w:rPr>
          <w:spacing w:val="1"/>
        </w:rPr>
        <w:t xml:space="preserve"> </w:t>
      </w:r>
      <w:r>
        <w:t>года.</w:t>
      </w:r>
    </w:p>
    <w:p w:rsidR="00560EDF" w:rsidRDefault="00CA0C52">
      <w:pPr>
        <w:pStyle w:val="a3"/>
        <w:spacing w:before="3" w:line="249" w:lineRule="auto"/>
        <w:ind w:left="222" w:right="155" w:firstLine="228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лицензию.</w:t>
      </w:r>
    </w:p>
    <w:p w:rsidR="00560EDF" w:rsidRDefault="00CA0C52">
      <w:pPr>
        <w:pStyle w:val="a3"/>
        <w:spacing w:before="1" w:line="249" w:lineRule="auto"/>
        <w:ind w:left="222" w:right="152" w:firstLine="228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 деятельности педагогических работников с целью коррекции их деятельности, а 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стимулирующей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 труда.</w:t>
      </w:r>
    </w:p>
    <w:p w:rsidR="00560EDF" w:rsidRDefault="00CA0C52">
      <w:pPr>
        <w:pStyle w:val="a3"/>
        <w:spacing w:before="3" w:line="249" w:lineRule="auto"/>
        <w:ind w:left="222" w:right="148" w:firstLine="228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560EDF" w:rsidRDefault="00CA0C52">
      <w:pPr>
        <w:pStyle w:val="a4"/>
        <w:numPr>
          <w:ilvl w:val="0"/>
          <w:numId w:val="12"/>
        </w:numPr>
        <w:tabs>
          <w:tab w:val="left" w:pos="789"/>
        </w:tabs>
        <w:spacing w:before="2" w:line="254" w:lineRule="auto"/>
        <w:ind w:right="156"/>
        <w:rPr>
          <w:sz w:val="20"/>
        </w:rPr>
      </w:pPr>
      <w:r>
        <w:rPr>
          <w:sz w:val="20"/>
        </w:rPr>
        <w:t>обеспечение оптимального вхождения работников образования в систему ценностей современного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образования;</w:t>
      </w:r>
    </w:p>
    <w:p w:rsidR="00560EDF" w:rsidRDefault="00CA0C52">
      <w:pPr>
        <w:pStyle w:val="a4"/>
        <w:numPr>
          <w:ilvl w:val="0"/>
          <w:numId w:val="12"/>
        </w:numPr>
        <w:tabs>
          <w:tab w:val="left" w:pos="789"/>
        </w:tabs>
        <w:spacing w:line="252" w:lineRule="auto"/>
        <w:ind w:right="152"/>
        <w:rPr>
          <w:sz w:val="20"/>
        </w:rPr>
      </w:pPr>
      <w:r>
        <w:rPr>
          <w:sz w:val="20"/>
        </w:rPr>
        <w:t>освоение 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 к структуре основной образовательной программы, результатам её</w:t>
      </w:r>
      <w:r>
        <w:rPr>
          <w:spacing w:val="1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итогов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 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обучающихся;</w:t>
      </w:r>
    </w:p>
    <w:p w:rsidR="00560EDF" w:rsidRDefault="00CA0C52">
      <w:pPr>
        <w:pStyle w:val="a4"/>
        <w:numPr>
          <w:ilvl w:val="0"/>
          <w:numId w:val="12"/>
        </w:numPr>
        <w:tabs>
          <w:tab w:val="left" w:pos="789"/>
        </w:tabs>
        <w:spacing w:line="252" w:lineRule="auto"/>
        <w:ind w:right="151"/>
        <w:rPr>
          <w:sz w:val="20"/>
        </w:rPr>
      </w:pPr>
      <w:r>
        <w:rPr>
          <w:sz w:val="20"/>
        </w:rPr>
        <w:t>овладение учебно-методическими и информационно-методическими ресурсами, необходимыми для</w:t>
      </w:r>
      <w:r>
        <w:rPr>
          <w:spacing w:val="1"/>
          <w:sz w:val="20"/>
        </w:rPr>
        <w:t xml:space="preserve"> </w:t>
      </w:r>
      <w:r>
        <w:rPr>
          <w:sz w:val="20"/>
        </w:rPr>
        <w:t>успешного решения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</w:t>
      </w:r>
      <w:r>
        <w:rPr>
          <w:spacing w:val="-1"/>
          <w:sz w:val="20"/>
        </w:rPr>
        <w:t xml:space="preserve"> </w:t>
      </w:r>
      <w:r>
        <w:rPr>
          <w:sz w:val="20"/>
        </w:rPr>
        <w:t>ФГОС</w:t>
      </w:r>
      <w:r>
        <w:rPr>
          <w:spacing w:val="-1"/>
          <w:sz w:val="20"/>
        </w:rPr>
        <w:t xml:space="preserve"> </w:t>
      </w:r>
      <w:r>
        <w:rPr>
          <w:sz w:val="20"/>
        </w:rPr>
        <w:t>начального 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образования.</w:t>
      </w:r>
    </w:p>
    <w:p w:rsidR="00560EDF" w:rsidRDefault="00CA0C52">
      <w:pPr>
        <w:pStyle w:val="a3"/>
        <w:spacing w:before="0" w:line="249" w:lineRule="auto"/>
        <w:ind w:left="222" w:right="147" w:firstLine="228"/>
      </w:pPr>
      <w:r>
        <w:t>Одним из важнейших механизмов обеспечения необходимого квалификационного уровня педагогических</w:t>
      </w:r>
      <w:r>
        <w:rPr>
          <w:spacing w:val="-47"/>
        </w:rPr>
        <w:t xml:space="preserve"> </w:t>
      </w:r>
      <w:r>
        <w:t>работников, участвующих в разработке и реализации основной образовательной программы начального</w:t>
      </w:r>
      <w:r>
        <w:rPr>
          <w:spacing w:val="1"/>
        </w:rPr>
        <w:t xml:space="preserve"> </w:t>
      </w:r>
      <w:r>
        <w:t>общего образования, является система методической работы, обеспечивающая сопровождение деятельности</w:t>
      </w:r>
      <w:r>
        <w:rPr>
          <w:spacing w:val="-47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начального общего образования.</w:t>
      </w:r>
    </w:p>
    <w:p w:rsidR="00560EDF" w:rsidRDefault="00CA0C52">
      <w:pPr>
        <w:pStyle w:val="a3"/>
        <w:spacing w:before="3" w:line="249" w:lineRule="auto"/>
        <w:ind w:left="222" w:right="148" w:firstLine="228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методическими объединениями, действующими в образовательной организации, а также методическими и</w:t>
      </w:r>
      <w:r>
        <w:rPr>
          <w:spacing w:val="1"/>
        </w:rPr>
        <w:t xml:space="preserve"> </w:t>
      </w:r>
      <w:r>
        <w:t>учебно-методическими объединениями в сфере общего образования, действующими на муниципальном и</w:t>
      </w:r>
      <w:r>
        <w:rPr>
          <w:spacing w:val="1"/>
        </w:rPr>
        <w:t xml:space="preserve"> </w:t>
      </w:r>
      <w:r>
        <w:t>региональном</w:t>
      </w:r>
      <w:r>
        <w:rPr>
          <w:spacing w:val="2"/>
        </w:rPr>
        <w:t xml:space="preserve"> </w:t>
      </w:r>
      <w:r>
        <w:t>уровнях.</w:t>
      </w:r>
    </w:p>
    <w:p w:rsidR="00560EDF" w:rsidRDefault="00CA0C52">
      <w:pPr>
        <w:pStyle w:val="a3"/>
        <w:spacing w:before="4" w:line="249" w:lineRule="auto"/>
        <w:ind w:left="222" w:right="153" w:firstLine="228"/>
      </w:pPr>
      <w:r>
        <w:t>Педагогическими работниками образовательной организации системно разрабатываются методические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Отчёт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темах,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 по реализации основной образовательной программы основного общего образования, может</w:t>
      </w:r>
      <w:r>
        <w:rPr>
          <w:spacing w:val="1"/>
        </w:rPr>
        <w:t xml:space="preserve"> </w:t>
      </w:r>
      <w:r>
        <w:t>оформляться</w:t>
      </w:r>
      <w:r>
        <w:rPr>
          <w:spacing w:val="-2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560EDF" w:rsidRDefault="00560EDF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2876"/>
        <w:gridCol w:w="2876"/>
        <w:gridCol w:w="2874"/>
      </w:tblGrid>
      <w:tr w:rsidR="00560EDF">
        <w:trPr>
          <w:trHeight w:val="1168"/>
        </w:trPr>
        <w:tc>
          <w:tcPr>
            <w:tcW w:w="754" w:type="dxa"/>
          </w:tcPr>
          <w:p w:rsidR="00560EDF" w:rsidRDefault="00560EDF">
            <w:pPr>
              <w:pStyle w:val="TableParagraph"/>
              <w:rPr>
                <w:sz w:val="20"/>
              </w:rPr>
            </w:pPr>
          </w:p>
          <w:p w:rsidR="00560EDF" w:rsidRDefault="00560EDF">
            <w:pPr>
              <w:pStyle w:val="TableParagraph"/>
              <w:spacing w:before="5"/>
              <w:rPr>
                <w:sz w:val="16"/>
              </w:rPr>
            </w:pPr>
          </w:p>
          <w:p w:rsidR="00560EDF" w:rsidRDefault="00CA0C52">
            <w:pPr>
              <w:pStyle w:val="TableParagraph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</w:p>
        </w:tc>
        <w:tc>
          <w:tcPr>
            <w:tcW w:w="2876" w:type="dxa"/>
          </w:tcPr>
          <w:p w:rsidR="00560EDF" w:rsidRDefault="00560EDF">
            <w:pPr>
              <w:pStyle w:val="TableParagraph"/>
              <w:spacing w:before="10"/>
              <w:rPr>
                <w:sz w:val="27"/>
              </w:rPr>
            </w:pPr>
          </w:p>
          <w:p w:rsidR="00560EDF" w:rsidRDefault="00CA0C52">
            <w:pPr>
              <w:pStyle w:val="TableParagraph"/>
              <w:spacing w:line="237" w:lineRule="auto"/>
              <w:ind w:left="1245" w:right="834" w:hanging="39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Методическая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тема</w:t>
            </w:r>
          </w:p>
        </w:tc>
        <w:tc>
          <w:tcPr>
            <w:tcW w:w="2876" w:type="dxa"/>
          </w:tcPr>
          <w:p w:rsidR="00560EDF" w:rsidRDefault="00CA0C52">
            <w:pPr>
              <w:pStyle w:val="TableParagraph"/>
              <w:spacing w:before="112"/>
              <w:ind w:left="222" w:right="218" w:firstLine="941"/>
              <w:rPr>
                <w:b/>
                <w:sz w:val="18"/>
              </w:rPr>
            </w:pPr>
            <w:r>
              <w:rPr>
                <w:b/>
                <w:sz w:val="18"/>
              </w:rPr>
              <w:t>Раздел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образовательной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программы,</w:t>
            </w:r>
          </w:p>
          <w:p w:rsidR="00560EDF" w:rsidRDefault="00CA0C52">
            <w:pPr>
              <w:pStyle w:val="TableParagraph"/>
              <w:spacing w:line="204" w:lineRule="exact"/>
              <w:ind w:left="521" w:right="5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связанный</w:t>
            </w:r>
          </w:p>
          <w:p w:rsidR="00560EDF" w:rsidRDefault="00CA0C52">
            <w:pPr>
              <w:pStyle w:val="TableParagraph"/>
              <w:spacing w:line="205" w:lineRule="exact"/>
              <w:ind w:left="521" w:right="5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методической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темой</w:t>
            </w:r>
          </w:p>
        </w:tc>
        <w:tc>
          <w:tcPr>
            <w:tcW w:w="2874" w:type="dxa"/>
          </w:tcPr>
          <w:p w:rsidR="00560EDF" w:rsidRDefault="00560EDF">
            <w:pPr>
              <w:pStyle w:val="TableParagraph"/>
              <w:spacing w:before="10"/>
              <w:rPr>
                <w:sz w:val="18"/>
              </w:rPr>
            </w:pPr>
          </w:p>
          <w:p w:rsidR="00560EDF" w:rsidRDefault="00CA0C52">
            <w:pPr>
              <w:pStyle w:val="TableParagraph"/>
              <w:spacing w:line="237" w:lineRule="auto"/>
              <w:ind w:left="635" w:right="624" w:firstLine="182"/>
              <w:rPr>
                <w:b/>
                <w:sz w:val="18"/>
              </w:rPr>
            </w:pPr>
            <w:r>
              <w:rPr>
                <w:b/>
                <w:sz w:val="18"/>
              </w:rPr>
              <w:t>ФИО педагога,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разрабатывающего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методическую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тему</w:t>
            </w:r>
          </w:p>
        </w:tc>
      </w:tr>
      <w:tr w:rsidR="00560EDF">
        <w:trPr>
          <w:trHeight w:val="1065"/>
        </w:trPr>
        <w:tc>
          <w:tcPr>
            <w:tcW w:w="754" w:type="dxa"/>
          </w:tcPr>
          <w:p w:rsidR="00560EDF" w:rsidRDefault="00CA0C52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876" w:type="dxa"/>
          </w:tcPr>
          <w:p w:rsidR="00560EDF" w:rsidRDefault="00CA0C52">
            <w:pPr>
              <w:pStyle w:val="TableParagraph"/>
              <w:spacing w:before="104"/>
              <w:ind w:left="112" w:right="197"/>
              <w:jc w:val="both"/>
              <w:rPr>
                <w:sz w:val="24"/>
              </w:rPr>
            </w:pPr>
            <w:r>
              <w:rPr>
                <w:sz w:val="24"/>
              </w:rPr>
              <w:t>Развитие связанной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уроках литературного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2876" w:type="dxa"/>
          </w:tcPr>
          <w:p w:rsidR="00560EDF" w:rsidRDefault="00CA0C52">
            <w:pPr>
              <w:pStyle w:val="TableParagraph"/>
              <w:spacing w:before="104"/>
              <w:ind w:left="109" w:right="262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74" w:type="dxa"/>
          </w:tcPr>
          <w:p w:rsidR="00560EDF" w:rsidRDefault="00CA0C52">
            <w:pPr>
              <w:pStyle w:val="TableParagraph"/>
              <w:spacing w:before="104"/>
              <w:ind w:left="109"/>
              <w:rPr>
                <w:sz w:val="24"/>
              </w:rPr>
            </w:pPr>
            <w:r>
              <w:rPr>
                <w:sz w:val="24"/>
              </w:rPr>
              <w:t>Галимзянова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Г.Р.</w:t>
            </w:r>
          </w:p>
        </w:tc>
      </w:tr>
      <w:tr w:rsidR="00560EDF">
        <w:trPr>
          <w:trHeight w:val="1341"/>
        </w:trPr>
        <w:tc>
          <w:tcPr>
            <w:tcW w:w="754" w:type="dxa"/>
          </w:tcPr>
          <w:p w:rsidR="00560EDF" w:rsidRDefault="00CA0C52">
            <w:pPr>
              <w:pStyle w:val="TableParagraph"/>
              <w:spacing w:before="105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876" w:type="dxa"/>
          </w:tcPr>
          <w:p w:rsidR="00560EDF" w:rsidRDefault="00CA0C52">
            <w:pPr>
              <w:pStyle w:val="TableParagraph"/>
              <w:spacing w:before="104"/>
              <w:ind w:left="112" w:right="395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</w:p>
          <w:p w:rsidR="00560EDF" w:rsidRDefault="00CA0C52">
            <w:pPr>
              <w:pStyle w:val="TableParagraph"/>
              <w:ind w:left="112" w:right="1071"/>
              <w:rPr>
                <w:sz w:val="24"/>
              </w:rPr>
            </w:pPr>
            <w:r>
              <w:rPr>
                <w:sz w:val="24"/>
              </w:rPr>
              <w:t>задачина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2876" w:type="dxa"/>
          </w:tcPr>
          <w:p w:rsidR="00560EDF" w:rsidRDefault="00CA0C52">
            <w:pPr>
              <w:pStyle w:val="TableParagraph"/>
              <w:spacing w:before="104"/>
              <w:ind w:left="109" w:right="307"/>
              <w:rPr>
                <w:sz w:val="24"/>
              </w:rPr>
            </w:pPr>
            <w:r>
              <w:rPr>
                <w:sz w:val="24"/>
              </w:rPr>
              <w:t>Сдержательный раздел,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874" w:type="dxa"/>
          </w:tcPr>
          <w:p w:rsidR="00560EDF" w:rsidRDefault="00CA0C52">
            <w:pPr>
              <w:pStyle w:val="TableParagraph"/>
              <w:spacing w:before="104"/>
              <w:ind w:left="109"/>
              <w:rPr>
                <w:sz w:val="24"/>
              </w:rPr>
            </w:pPr>
            <w:r>
              <w:rPr>
                <w:sz w:val="24"/>
              </w:rPr>
              <w:t>Зайнуллина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</w:tr>
      <w:tr w:rsidR="00560EDF">
        <w:trPr>
          <w:trHeight w:val="1895"/>
        </w:trPr>
        <w:tc>
          <w:tcPr>
            <w:tcW w:w="754" w:type="dxa"/>
          </w:tcPr>
          <w:p w:rsidR="00560EDF" w:rsidRDefault="00CA0C52">
            <w:pPr>
              <w:pStyle w:val="TableParagraph"/>
              <w:spacing w:before="107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876" w:type="dxa"/>
          </w:tcPr>
          <w:p w:rsidR="00560EDF" w:rsidRDefault="00CA0C52"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Фрмирование</w:t>
            </w:r>
          </w:p>
          <w:p w:rsidR="00560EDF" w:rsidRDefault="00CA0C52">
            <w:pPr>
              <w:pStyle w:val="TableParagraph"/>
              <w:ind w:left="112" w:right="149"/>
              <w:rPr>
                <w:sz w:val="24"/>
              </w:rPr>
            </w:pPr>
            <w:r>
              <w:rPr>
                <w:sz w:val="24"/>
              </w:rPr>
              <w:t>смыслового чтения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средство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876" w:type="dxa"/>
          </w:tcPr>
          <w:p w:rsidR="00560EDF" w:rsidRDefault="00CA0C52">
            <w:pPr>
              <w:pStyle w:val="TableParagraph"/>
              <w:spacing w:before="107"/>
              <w:ind w:left="109" w:right="262"/>
              <w:rPr>
                <w:sz w:val="24"/>
              </w:rPr>
            </w:pPr>
            <w:r>
              <w:rPr>
                <w:sz w:val="24"/>
              </w:rPr>
              <w:t>Содержательный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874" w:type="dxa"/>
          </w:tcPr>
          <w:p w:rsidR="00560EDF" w:rsidRDefault="00CA0C52">
            <w:pPr>
              <w:pStyle w:val="TableParagraph"/>
              <w:spacing w:before="107"/>
              <w:ind w:left="109"/>
              <w:rPr>
                <w:sz w:val="24"/>
              </w:rPr>
            </w:pPr>
            <w:r>
              <w:rPr>
                <w:sz w:val="24"/>
              </w:rPr>
              <w:t>Тимергалиева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Ф.А.</w:t>
            </w:r>
          </w:p>
        </w:tc>
      </w:tr>
    </w:tbl>
    <w:p w:rsidR="00560EDF" w:rsidRDefault="00560EDF">
      <w:pPr>
        <w:rPr>
          <w:sz w:val="24"/>
        </w:rPr>
        <w:sectPr w:rsidR="00560EDF">
          <w:pgSz w:w="11910" w:h="16840"/>
          <w:pgMar w:top="480" w:right="700" w:bottom="940" w:left="1480" w:header="0" w:footer="663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2876"/>
        <w:gridCol w:w="2876"/>
        <w:gridCol w:w="2874"/>
      </w:tblGrid>
      <w:tr w:rsidR="00560EDF">
        <w:trPr>
          <w:trHeight w:val="2445"/>
        </w:trPr>
        <w:tc>
          <w:tcPr>
            <w:tcW w:w="754" w:type="dxa"/>
          </w:tcPr>
          <w:p w:rsidR="00560EDF" w:rsidRDefault="00CA0C52">
            <w:pPr>
              <w:pStyle w:val="TableParagraph"/>
              <w:spacing w:before="95"/>
              <w:ind w:left="7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4</w:t>
            </w:r>
          </w:p>
        </w:tc>
        <w:tc>
          <w:tcPr>
            <w:tcW w:w="2876" w:type="dxa"/>
          </w:tcPr>
          <w:p w:rsidR="00560EDF" w:rsidRDefault="00CA0C52">
            <w:pPr>
              <w:pStyle w:val="TableParagraph"/>
              <w:spacing w:before="95"/>
              <w:ind w:left="112" w:right="27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проектных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 школе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 формирования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 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876" w:type="dxa"/>
          </w:tcPr>
          <w:p w:rsidR="00560EDF" w:rsidRDefault="00CA0C52">
            <w:pPr>
              <w:pStyle w:val="TableParagraph"/>
              <w:spacing w:before="95"/>
              <w:ind w:left="109" w:right="307"/>
              <w:rPr>
                <w:sz w:val="24"/>
              </w:rPr>
            </w:pPr>
            <w:r>
              <w:rPr>
                <w:sz w:val="24"/>
              </w:rPr>
              <w:t>Сдержательный раздел,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  <w:tc>
          <w:tcPr>
            <w:tcW w:w="2874" w:type="dxa"/>
          </w:tcPr>
          <w:p w:rsidR="00560EDF" w:rsidRDefault="00CA0C52">
            <w:pPr>
              <w:pStyle w:val="TableParagraph"/>
              <w:spacing w:before="95"/>
              <w:ind w:left="109"/>
              <w:rPr>
                <w:sz w:val="24"/>
              </w:rPr>
            </w:pPr>
            <w:r>
              <w:rPr>
                <w:sz w:val="24"/>
              </w:rPr>
              <w:t>Хайруллина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Л.Р.</w:t>
            </w:r>
          </w:p>
        </w:tc>
      </w:tr>
    </w:tbl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3"/>
        <w:ind w:left="0"/>
        <w:jc w:val="left"/>
        <w:rPr>
          <w:sz w:val="23"/>
        </w:rPr>
      </w:pPr>
    </w:p>
    <w:p w:rsidR="00560EDF" w:rsidRDefault="00CA0C52">
      <w:pPr>
        <w:pStyle w:val="510"/>
        <w:numPr>
          <w:ilvl w:val="2"/>
          <w:numId w:val="13"/>
        </w:numPr>
        <w:tabs>
          <w:tab w:val="left" w:pos="827"/>
        </w:tabs>
        <w:spacing w:before="91" w:line="252" w:lineRule="auto"/>
        <w:ind w:right="4137"/>
      </w:pPr>
      <w:r>
        <w:t>Психолого-педагогические условия реализации</w:t>
      </w:r>
      <w:r>
        <w:rPr>
          <w:spacing w:val="-5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</w:p>
    <w:p w:rsidR="00560EDF" w:rsidRDefault="00CA0C52">
      <w:pPr>
        <w:spacing w:line="252" w:lineRule="exact"/>
        <w:ind w:left="222"/>
        <w:rPr>
          <w:b/>
        </w:rPr>
      </w:pPr>
      <w:r>
        <w:rPr>
          <w:b/>
        </w:rPr>
        <w:t>начального</w:t>
      </w:r>
      <w:r>
        <w:rPr>
          <w:b/>
          <w:spacing w:val="-3"/>
        </w:rPr>
        <w:t xml:space="preserve"> </w:t>
      </w:r>
      <w:r>
        <w:rPr>
          <w:b/>
        </w:rPr>
        <w:t>общего</w:t>
      </w:r>
      <w:r>
        <w:rPr>
          <w:b/>
          <w:spacing w:val="-3"/>
        </w:rPr>
        <w:t xml:space="preserve"> </w:t>
      </w:r>
      <w:r>
        <w:rPr>
          <w:b/>
        </w:rPr>
        <w:t>образования</w:t>
      </w:r>
    </w:p>
    <w:p w:rsidR="00560EDF" w:rsidRDefault="00560EDF">
      <w:pPr>
        <w:pStyle w:val="a3"/>
        <w:spacing w:before="7"/>
        <w:ind w:left="0"/>
        <w:jc w:val="left"/>
        <w:rPr>
          <w:b/>
          <w:sz w:val="22"/>
        </w:rPr>
      </w:pPr>
    </w:p>
    <w:p w:rsidR="00560EDF" w:rsidRDefault="00CA0C52">
      <w:pPr>
        <w:pStyle w:val="a3"/>
        <w:spacing w:before="0" w:line="249" w:lineRule="auto"/>
        <w:ind w:left="222" w:right="150" w:firstLine="228"/>
      </w:pP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5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4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частности:</w:t>
      </w:r>
    </w:p>
    <w:p w:rsidR="00560EDF" w:rsidRDefault="00CA0C52">
      <w:pPr>
        <w:pStyle w:val="a4"/>
        <w:numPr>
          <w:ilvl w:val="0"/>
          <w:numId w:val="11"/>
        </w:numPr>
        <w:tabs>
          <w:tab w:val="left" w:pos="704"/>
        </w:tabs>
        <w:spacing w:before="3" w:line="249" w:lineRule="auto"/>
        <w:ind w:right="153" w:firstLine="228"/>
        <w:jc w:val="both"/>
        <w:rPr>
          <w:sz w:val="20"/>
        </w:rPr>
      </w:pPr>
      <w:r>
        <w:rPr>
          <w:sz w:val="20"/>
        </w:rPr>
        <w:t>обеспечивают преемственность содержания и форм организации образовательной деятельности при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 начального,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основного и</w:t>
      </w:r>
      <w:r>
        <w:rPr>
          <w:spacing w:val="5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-1"/>
          <w:sz w:val="20"/>
        </w:rPr>
        <w:t xml:space="preserve"> </w:t>
      </w:r>
      <w:r>
        <w:rPr>
          <w:sz w:val="20"/>
        </w:rPr>
        <w:t>общего образования;</w:t>
      </w:r>
    </w:p>
    <w:p w:rsidR="00560EDF" w:rsidRDefault="00CA0C52">
      <w:pPr>
        <w:pStyle w:val="a4"/>
        <w:numPr>
          <w:ilvl w:val="0"/>
          <w:numId w:val="11"/>
        </w:numPr>
        <w:tabs>
          <w:tab w:val="left" w:pos="750"/>
        </w:tabs>
        <w:spacing w:before="2" w:line="249" w:lineRule="auto"/>
        <w:ind w:right="151" w:firstLine="228"/>
        <w:jc w:val="both"/>
        <w:rPr>
          <w:sz w:val="20"/>
        </w:rPr>
      </w:pPr>
      <w:r>
        <w:rPr>
          <w:sz w:val="20"/>
        </w:rPr>
        <w:t>способствуют</w:t>
      </w:r>
      <w:r>
        <w:rPr>
          <w:spacing w:val="1"/>
          <w:sz w:val="20"/>
        </w:rPr>
        <w:t xml:space="preserve"> </w:t>
      </w:r>
      <w:r>
        <w:rPr>
          <w:sz w:val="20"/>
        </w:rPr>
        <w:t>социально-психологической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 с учётом специфики их возрастного психофизиологического развития, включая особенности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адаптации к</w:t>
      </w:r>
      <w:r>
        <w:rPr>
          <w:spacing w:val="-1"/>
          <w:sz w:val="20"/>
        </w:rPr>
        <w:t xml:space="preserve"> </w:t>
      </w:r>
      <w:r>
        <w:rPr>
          <w:sz w:val="20"/>
        </w:rPr>
        <w:t>социальной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среде;</w:t>
      </w:r>
    </w:p>
    <w:p w:rsidR="00560EDF" w:rsidRDefault="00CA0C52">
      <w:pPr>
        <w:pStyle w:val="a4"/>
        <w:numPr>
          <w:ilvl w:val="0"/>
          <w:numId w:val="11"/>
        </w:numPr>
        <w:tabs>
          <w:tab w:val="left" w:pos="745"/>
        </w:tabs>
        <w:spacing w:before="3" w:line="249" w:lineRule="auto"/>
        <w:ind w:right="148" w:firstLine="228"/>
        <w:jc w:val="both"/>
        <w:rPr>
          <w:sz w:val="20"/>
        </w:rPr>
      </w:pPr>
      <w:r>
        <w:rPr>
          <w:sz w:val="20"/>
        </w:rPr>
        <w:t>способствуют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развитию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психолого-педагогической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компетентности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-4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представителей)</w:t>
      </w:r>
      <w:r>
        <w:rPr>
          <w:spacing w:val="-1"/>
          <w:sz w:val="20"/>
        </w:rPr>
        <w:t xml:space="preserve"> </w:t>
      </w:r>
      <w:r>
        <w:rPr>
          <w:sz w:val="20"/>
        </w:rPr>
        <w:t>несовершеннолетних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обучающихся;</w:t>
      </w:r>
    </w:p>
    <w:p w:rsidR="00560EDF" w:rsidRDefault="00CA0C52">
      <w:pPr>
        <w:pStyle w:val="a4"/>
        <w:numPr>
          <w:ilvl w:val="0"/>
          <w:numId w:val="11"/>
        </w:numPr>
        <w:tabs>
          <w:tab w:val="left" w:pos="692"/>
        </w:tabs>
        <w:spacing w:before="1" w:line="249" w:lineRule="auto"/>
        <w:ind w:right="145" w:firstLine="228"/>
        <w:jc w:val="both"/>
        <w:rPr>
          <w:sz w:val="20"/>
        </w:rPr>
      </w:pPr>
      <w:r>
        <w:rPr>
          <w:sz w:val="20"/>
        </w:rPr>
        <w:t>обеспечивают профилактику формирования у обучающихся девиантных форм поведения, агрессии и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повышенной тревожности.</w:t>
      </w:r>
    </w:p>
    <w:p w:rsidR="00560EDF" w:rsidRDefault="00CA0C52">
      <w:pPr>
        <w:pStyle w:val="a3"/>
        <w:spacing w:line="249" w:lineRule="auto"/>
        <w:ind w:left="222" w:right="151" w:firstLine="228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 общего образования осуществляется квалифицированными специалистами (указать количество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наличии):</w:t>
      </w:r>
    </w:p>
    <w:p w:rsidR="00560EDF" w:rsidRDefault="00CA0C52">
      <w:pPr>
        <w:pStyle w:val="a3"/>
        <w:spacing w:line="249" w:lineRule="auto"/>
        <w:ind w:left="450" w:right="7153"/>
        <w:jc w:val="left"/>
      </w:pPr>
      <w:r>
        <w:t>педагогом-психологом;</w:t>
      </w:r>
      <w:r>
        <w:rPr>
          <w:spacing w:val="1"/>
        </w:rPr>
        <w:t xml:space="preserve"> </w:t>
      </w:r>
      <w:r>
        <w:t>учителем-логопедом;</w:t>
      </w:r>
      <w:r>
        <w:rPr>
          <w:spacing w:val="1"/>
        </w:rPr>
        <w:t xml:space="preserve"> </w:t>
      </w:r>
      <w:r>
        <w:rPr>
          <w:w w:val="95"/>
        </w:rPr>
        <w:t>учителем-дефектологом;</w:t>
      </w:r>
      <w:r>
        <w:rPr>
          <w:spacing w:val="1"/>
          <w:w w:val="95"/>
        </w:rPr>
        <w:t xml:space="preserve"> </w:t>
      </w:r>
      <w:r>
        <w:t>тьюторами;</w:t>
      </w:r>
    </w:p>
    <w:p w:rsidR="00560EDF" w:rsidRDefault="00CA0C52">
      <w:pPr>
        <w:pStyle w:val="a3"/>
        <w:spacing w:before="4"/>
        <w:ind w:left="450"/>
        <w:jc w:val="left"/>
      </w:pPr>
      <w:r>
        <w:t>социальным</w:t>
      </w:r>
      <w:r>
        <w:rPr>
          <w:spacing w:val="-5"/>
        </w:rPr>
        <w:t xml:space="preserve"> </w:t>
      </w:r>
      <w:r>
        <w:t>педагогом.</w:t>
      </w:r>
    </w:p>
    <w:p w:rsidR="00560EDF" w:rsidRDefault="00CA0C52">
      <w:pPr>
        <w:pStyle w:val="a3"/>
        <w:spacing w:before="10" w:line="249" w:lineRule="auto"/>
        <w:ind w:left="222" w:right="146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обеспечивающих:</w:t>
      </w:r>
    </w:p>
    <w:p w:rsidR="00560EDF" w:rsidRDefault="00CA0C52">
      <w:pPr>
        <w:pStyle w:val="a4"/>
        <w:numPr>
          <w:ilvl w:val="0"/>
          <w:numId w:val="10"/>
        </w:numPr>
        <w:tabs>
          <w:tab w:val="left" w:pos="789"/>
          <w:tab w:val="left" w:pos="2313"/>
          <w:tab w:val="left" w:pos="2697"/>
          <w:tab w:val="left" w:pos="3726"/>
          <w:tab w:val="left" w:pos="6298"/>
          <w:tab w:val="left" w:pos="7955"/>
          <w:tab w:val="left" w:pos="8605"/>
        </w:tabs>
        <w:spacing w:before="3" w:line="252" w:lineRule="auto"/>
        <w:ind w:right="151"/>
        <w:jc w:val="left"/>
        <w:rPr>
          <w:sz w:val="20"/>
        </w:rPr>
      </w:pPr>
      <w:r>
        <w:rPr>
          <w:sz w:val="20"/>
        </w:rPr>
        <w:t>формирование</w:t>
      </w:r>
      <w:r>
        <w:rPr>
          <w:sz w:val="20"/>
        </w:rPr>
        <w:tab/>
        <w:t>и</w:t>
      </w:r>
      <w:r>
        <w:rPr>
          <w:sz w:val="20"/>
        </w:rPr>
        <w:tab/>
        <w:t>развитие</w:t>
      </w:r>
      <w:r>
        <w:rPr>
          <w:sz w:val="20"/>
        </w:rPr>
        <w:tab/>
        <w:t>психолого-педагогической</w:t>
      </w:r>
      <w:r>
        <w:rPr>
          <w:sz w:val="20"/>
        </w:rPr>
        <w:tab/>
        <w:t>компетентности</w:t>
      </w:r>
      <w:r>
        <w:rPr>
          <w:sz w:val="20"/>
        </w:rPr>
        <w:tab/>
        <w:t>всех</w:t>
      </w:r>
      <w:r>
        <w:rPr>
          <w:sz w:val="20"/>
        </w:rPr>
        <w:tab/>
      </w:r>
      <w:r>
        <w:rPr>
          <w:spacing w:val="-1"/>
          <w:sz w:val="20"/>
        </w:rPr>
        <w:t>участников</w:t>
      </w:r>
      <w:r>
        <w:rPr>
          <w:spacing w:val="-47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отношений;</w:t>
      </w:r>
    </w:p>
    <w:p w:rsidR="00560EDF" w:rsidRDefault="00CA0C52">
      <w:pPr>
        <w:pStyle w:val="a4"/>
        <w:numPr>
          <w:ilvl w:val="0"/>
          <w:numId w:val="10"/>
        </w:numPr>
        <w:tabs>
          <w:tab w:val="left" w:pos="789"/>
        </w:tabs>
        <w:spacing w:line="229" w:lineRule="exact"/>
        <w:jc w:val="left"/>
        <w:rPr>
          <w:sz w:val="20"/>
        </w:rPr>
      </w:pPr>
      <w:r>
        <w:rPr>
          <w:sz w:val="20"/>
        </w:rPr>
        <w:t>сохранение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укрепление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психологического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благополучия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психического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обучающихся;</w:t>
      </w:r>
    </w:p>
    <w:p w:rsidR="00560EDF" w:rsidRDefault="00CA0C52">
      <w:pPr>
        <w:pStyle w:val="a4"/>
        <w:numPr>
          <w:ilvl w:val="0"/>
          <w:numId w:val="10"/>
        </w:numPr>
        <w:tabs>
          <w:tab w:val="left" w:pos="789"/>
        </w:tabs>
        <w:spacing w:before="13"/>
        <w:jc w:val="left"/>
        <w:rPr>
          <w:sz w:val="20"/>
        </w:rPr>
      </w:pPr>
      <w:r>
        <w:rPr>
          <w:sz w:val="20"/>
        </w:rPr>
        <w:t>поддержка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сопровождение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детско-родительских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отношений;</w:t>
      </w:r>
    </w:p>
    <w:p w:rsidR="00560EDF" w:rsidRDefault="00CA0C52">
      <w:pPr>
        <w:pStyle w:val="a4"/>
        <w:numPr>
          <w:ilvl w:val="0"/>
          <w:numId w:val="10"/>
        </w:numPr>
        <w:tabs>
          <w:tab w:val="left" w:pos="789"/>
        </w:tabs>
        <w:spacing w:before="12"/>
        <w:jc w:val="left"/>
        <w:rPr>
          <w:sz w:val="20"/>
        </w:rPr>
      </w:pPr>
      <w:r>
        <w:rPr>
          <w:sz w:val="20"/>
        </w:rPr>
        <w:t>формирование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-6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образа</w:t>
      </w:r>
      <w:r>
        <w:rPr>
          <w:spacing w:val="-5"/>
          <w:sz w:val="20"/>
        </w:rPr>
        <w:t xml:space="preserve"> </w:t>
      </w:r>
      <w:r>
        <w:rPr>
          <w:sz w:val="20"/>
        </w:rPr>
        <w:t>жизни;</w:t>
      </w:r>
    </w:p>
    <w:p w:rsidR="00560EDF" w:rsidRDefault="00CA0C52">
      <w:pPr>
        <w:pStyle w:val="a4"/>
        <w:numPr>
          <w:ilvl w:val="0"/>
          <w:numId w:val="10"/>
        </w:numPr>
        <w:tabs>
          <w:tab w:val="left" w:pos="789"/>
        </w:tabs>
        <w:spacing w:before="13" w:line="252" w:lineRule="auto"/>
        <w:ind w:right="145"/>
        <w:jc w:val="left"/>
        <w:rPr>
          <w:sz w:val="20"/>
        </w:rPr>
      </w:pPr>
      <w:r>
        <w:rPr>
          <w:sz w:val="20"/>
        </w:rPr>
        <w:t>дифференциация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индивидуализация</w:t>
      </w:r>
      <w:r>
        <w:rPr>
          <w:spacing w:val="5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8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7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3"/>
          <w:sz w:val="20"/>
        </w:rPr>
        <w:t xml:space="preserve"> </w:t>
      </w:r>
      <w:r>
        <w:rPr>
          <w:sz w:val="20"/>
        </w:rPr>
        <w:t>когнитивного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эмоционального развития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обучающихся;</w:t>
      </w:r>
    </w:p>
    <w:p w:rsidR="00560EDF" w:rsidRDefault="00CA0C52">
      <w:pPr>
        <w:pStyle w:val="a4"/>
        <w:numPr>
          <w:ilvl w:val="0"/>
          <w:numId w:val="10"/>
        </w:numPr>
        <w:tabs>
          <w:tab w:val="left" w:pos="789"/>
        </w:tabs>
        <w:spacing w:before="2" w:line="249" w:lineRule="auto"/>
        <w:ind w:right="157"/>
        <w:jc w:val="left"/>
        <w:rPr>
          <w:sz w:val="20"/>
        </w:rPr>
      </w:pPr>
      <w:r>
        <w:rPr>
          <w:sz w:val="20"/>
        </w:rPr>
        <w:t>мониторинг</w:t>
      </w:r>
      <w:r>
        <w:rPr>
          <w:spacing w:val="35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38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способностей</w:t>
      </w:r>
      <w:r>
        <w:rPr>
          <w:spacing w:val="38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37"/>
          <w:sz w:val="20"/>
        </w:rPr>
        <w:t xml:space="preserve"> </w:t>
      </w:r>
      <w:r>
        <w:rPr>
          <w:sz w:val="20"/>
        </w:rPr>
        <w:t>выявление,</w:t>
      </w:r>
      <w:r>
        <w:rPr>
          <w:spacing w:val="37"/>
          <w:sz w:val="20"/>
        </w:rPr>
        <w:t xml:space="preserve"> </w:t>
      </w:r>
      <w:r>
        <w:rPr>
          <w:sz w:val="20"/>
        </w:rPr>
        <w:t>поддержка</w:t>
      </w:r>
      <w:r>
        <w:rPr>
          <w:spacing w:val="39"/>
          <w:sz w:val="20"/>
        </w:rPr>
        <w:t xml:space="preserve"> </w:t>
      </w:r>
      <w:r>
        <w:rPr>
          <w:sz w:val="20"/>
        </w:rPr>
        <w:t>и</w:t>
      </w:r>
      <w:r>
        <w:rPr>
          <w:spacing w:val="36"/>
          <w:sz w:val="20"/>
        </w:rPr>
        <w:t xml:space="preserve"> </w:t>
      </w:r>
      <w:r>
        <w:rPr>
          <w:sz w:val="20"/>
        </w:rPr>
        <w:t>сопровождение</w:t>
      </w:r>
      <w:r>
        <w:rPr>
          <w:spacing w:val="-47"/>
          <w:sz w:val="20"/>
        </w:rPr>
        <w:t xml:space="preserve"> </w:t>
      </w:r>
      <w:r>
        <w:rPr>
          <w:sz w:val="20"/>
        </w:rPr>
        <w:t>одарённых</w:t>
      </w:r>
      <w:r>
        <w:rPr>
          <w:spacing w:val="-2"/>
          <w:sz w:val="20"/>
        </w:rPr>
        <w:t xml:space="preserve"> </w:t>
      </w:r>
      <w:r>
        <w:rPr>
          <w:sz w:val="20"/>
        </w:rPr>
        <w:t>детей;</w:t>
      </w:r>
    </w:p>
    <w:p w:rsidR="00560EDF" w:rsidRDefault="00CA0C52">
      <w:pPr>
        <w:pStyle w:val="a4"/>
        <w:numPr>
          <w:ilvl w:val="0"/>
          <w:numId w:val="10"/>
        </w:numPr>
        <w:tabs>
          <w:tab w:val="left" w:pos="789"/>
        </w:tabs>
        <w:spacing w:before="4"/>
        <w:jc w:val="left"/>
        <w:rPr>
          <w:sz w:val="20"/>
        </w:rPr>
      </w:pPr>
      <w:r>
        <w:rPr>
          <w:sz w:val="20"/>
        </w:rPr>
        <w:t>создание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условий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6"/>
          <w:sz w:val="20"/>
        </w:rPr>
        <w:t xml:space="preserve"> </w:t>
      </w:r>
      <w:r>
        <w:rPr>
          <w:sz w:val="20"/>
        </w:rPr>
        <w:t>последующего</w:t>
      </w:r>
      <w:r>
        <w:rPr>
          <w:spacing w:val="-4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самоопределения;</w:t>
      </w:r>
    </w:p>
    <w:p w:rsidR="00560EDF" w:rsidRDefault="00CA0C52">
      <w:pPr>
        <w:pStyle w:val="a4"/>
        <w:numPr>
          <w:ilvl w:val="0"/>
          <w:numId w:val="10"/>
        </w:numPr>
        <w:tabs>
          <w:tab w:val="left" w:pos="789"/>
        </w:tabs>
        <w:spacing w:before="12"/>
        <w:jc w:val="left"/>
        <w:rPr>
          <w:sz w:val="20"/>
        </w:rPr>
      </w:pPr>
      <w:r>
        <w:rPr>
          <w:sz w:val="20"/>
        </w:rPr>
        <w:t>формирование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коммуникативных</w:t>
      </w:r>
      <w:r>
        <w:rPr>
          <w:spacing w:val="-2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разновозрастной</w:t>
      </w:r>
      <w:r>
        <w:rPr>
          <w:spacing w:val="-4"/>
          <w:sz w:val="20"/>
        </w:rPr>
        <w:t xml:space="preserve"> </w:t>
      </w:r>
      <w:r>
        <w:rPr>
          <w:sz w:val="20"/>
        </w:rPr>
        <w:t>среде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среде</w:t>
      </w:r>
      <w:r>
        <w:rPr>
          <w:spacing w:val="-4"/>
          <w:sz w:val="20"/>
        </w:rPr>
        <w:t xml:space="preserve"> </w:t>
      </w:r>
      <w:r>
        <w:rPr>
          <w:sz w:val="20"/>
        </w:rPr>
        <w:t>сверстников;</w:t>
      </w:r>
    </w:p>
    <w:p w:rsidR="00560EDF" w:rsidRDefault="00CA0C52">
      <w:pPr>
        <w:pStyle w:val="a4"/>
        <w:numPr>
          <w:ilvl w:val="0"/>
          <w:numId w:val="10"/>
        </w:numPr>
        <w:tabs>
          <w:tab w:val="left" w:pos="789"/>
        </w:tabs>
        <w:spacing w:before="13"/>
        <w:jc w:val="left"/>
        <w:rPr>
          <w:sz w:val="20"/>
        </w:rPr>
      </w:pPr>
      <w:r>
        <w:rPr>
          <w:sz w:val="20"/>
        </w:rPr>
        <w:t>поддержка</w:t>
      </w:r>
      <w:r>
        <w:rPr>
          <w:spacing w:val="-6"/>
          <w:sz w:val="20"/>
        </w:rPr>
        <w:t xml:space="preserve"> </w:t>
      </w:r>
      <w:r>
        <w:rPr>
          <w:sz w:val="20"/>
        </w:rPr>
        <w:t>детских</w:t>
      </w:r>
      <w:r>
        <w:rPr>
          <w:spacing w:val="-6"/>
          <w:sz w:val="20"/>
        </w:rPr>
        <w:t xml:space="preserve"> </w:t>
      </w:r>
      <w:r>
        <w:rPr>
          <w:sz w:val="20"/>
        </w:rPr>
        <w:t>объединений,</w:t>
      </w:r>
      <w:r>
        <w:rPr>
          <w:spacing w:val="-3"/>
          <w:sz w:val="20"/>
        </w:rPr>
        <w:t xml:space="preserve"> </w:t>
      </w:r>
      <w:r>
        <w:rPr>
          <w:sz w:val="20"/>
        </w:rPr>
        <w:t>ученического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самоуправления;</w:t>
      </w:r>
    </w:p>
    <w:p w:rsidR="00560EDF" w:rsidRDefault="00CA0C52">
      <w:pPr>
        <w:pStyle w:val="a4"/>
        <w:numPr>
          <w:ilvl w:val="0"/>
          <w:numId w:val="10"/>
        </w:numPr>
        <w:tabs>
          <w:tab w:val="left" w:pos="789"/>
        </w:tabs>
        <w:spacing w:before="12"/>
        <w:jc w:val="left"/>
        <w:rPr>
          <w:sz w:val="20"/>
        </w:rPr>
      </w:pPr>
      <w:r>
        <w:rPr>
          <w:sz w:val="20"/>
        </w:rPr>
        <w:t>формирование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психологической</w:t>
      </w:r>
      <w:r>
        <w:rPr>
          <w:spacing w:val="-6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3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информационной</w:t>
      </w:r>
      <w:r>
        <w:rPr>
          <w:spacing w:val="-7"/>
          <w:sz w:val="20"/>
        </w:rPr>
        <w:t xml:space="preserve"> </w:t>
      </w:r>
      <w:r>
        <w:rPr>
          <w:sz w:val="20"/>
        </w:rPr>
        <w:t>среде;</w:t>
      </w:r>
    </w:p>
    <w:p w:rsidR="00560EDF" w:rsidRDefault="00CA0C52">
      <w:pPr>
        <w:pStyle w:val="a4"/>
        <w:numPr>
          <w:ilvl w:val="0"/>
          <w:numId w:val="10"/>
        </w:numPr>
        <w:tabs>
          <w:tab w:val="left" w:pos="789"/>
        </w:tabs>
        <w:spacing w:before="13"/>
        <w:jc w:val="left"/>
        <w:rPr>
          <w:sz w:val="20"/>
        </w:rPr>
      </w:pPr>
      <w:r>
        <w:rPr>
          <w:sz w:val="20"/>
        </w:rPr>
        <w:t>развитие</w:t>
      </w:r>
      <w:r>
        <w:rPr>
          <w:spacing w:val="-4"/>
          <w:sz w:val="20"/>
        </w:rPr>
        <w:t xml:space="preserve"> </w:t>
      </w:r>
      <w:r>
        <w:rPr>
          <w:sz w:val="20"/>
        </w:rPr>
        <w:t>психологической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культуры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ИКТ.</w:t>
      </w:r>
    </w:p>
    <w:p w:rsidR="00560EDF" w:rsidRDefault="00CA0C52">
      <w:pPr>
        <w:pStyle w:val="a3"/>
        <w:spacing w:before="12" w:line="249" w:lineRule="auto"/>
        <w:ind w:left="222" w:right="154" w:firstLine="22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(указать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наличии):</w:t>
      </w:r>
    </w:p>
    <w:p w:rsidR="00560EDF" w:rsidRDefault="00CA0C52">
      <w:pPr>
        <w:pStyle w:val="a3"/>
        <w:spacing w:before="3" w:line="249" w:lineRule="auto"/>
        <w:ind w:left="222" w:right="151" w:firstLine="228"/>
      </w:pPr>
      <w:r>
        <w:t>обучающихся,</w:t>
      </w:r>
      <w:r>
        <w:rPr>
          <w:spacing w:val="1"/>
        </w:rPr>
        <w:t xml:space="preserve"> </w:t>
      </w:r>
      <w:r>
        <w:t>испытывающих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50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развитии 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адаптации;</w:t>
      </w:r>
    </w:p>
    <w:p w:rsidR="00560EDF" w:rsidRDefault="00CA0C52">
      <w:pPr>
        <w:pStyle w:val="a3"/>
        <w:spacing w:before="1" w:line="249" w:lineRule="auto"/>
        <w:ind w:left="450" w:right="2950"/>
      </w:pPr>
      <w:r>
        <w:t>обучающихся,</w:t>
      </w:r>
      <w:r>
        <w:rPr>
          <w:spacing w:val="-6"/>
        </w:rPr>
        <w:t xml:space="preserve"> </w:t>
      </w:r>
      <w:r>
        <w:t>проявляющих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способности,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одарённых;</w:t>
      </w:r>
      <w:r>
        <w:rPr>
          <w:spacing w:val="-4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 ОВЗ;</w:t>
      </w:r>
    </w:p>
    <w:p w:rsidR="00560EDF" w:rsidRDefault="00560EDF">
      <w:pPr>
        <w:spacing w:line="249" w:lineRule="auto"/>
        <w:sectPr w:rsidR="00560EDF">
          <w:pgSz w:w="11910" w:h="16840"/>
          <w:pgMar w:top="560" w:right="700" w:bottom="940" w:left="1480" w:header="0" w:footer="663" w:gutter="0"/>
          <w:cols w:space="720"/>
        </w:sectPr>
      </w:pPr>
    </w:p>
    <w:p w:rsidR="00560EDF" w:rsidRDefault="00CA0C52">
      <w:pPr>
        <w:pStyle w:val="a3"/>
        <w:spacing w:before="75" w:line="249" w:lineRule="auto"/>
        <w:ind w:left="222" w:right="152" w:firstLine="228"/>
      </w:pPr>
      <w:r>
        <w:lastRenderedPageBreak/>
        <w:t>педагогических,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2"/>
        </w:rPr>
        <w:t xml:space="preserve"> </w:t>
      </w:r>
      <w:r>
        <w:t>реализацию 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образования;</w:t>
      </w:r>
    </w:p>
    <w:p w:rsidR="00560EDF" w:rsidRDefault="00CA0C52">
      <w:pPr>
        <w:pStyle w:val="a3"/>
        <w:ind w:left="450"/>
      </w:pP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несовершеннолетних</w:t>
      </w:r>
      <w:r>
        <w:rPr>
          <w:spacing w:val="-7"/>
        </w:rPr>
        <w:t xml:space="preserve"> </w:t>
      </w:r>
      <w:r>
        <w:t>обучающихся.</w:t>
      </w:r>
    </w:p>
    <w:p w:rsidR="00560EDF" w:rsidRDefault="00CA0C52">
      <w:pPr>
        <w:pStyle w:val="a3"/>
        <w:spacing w:before="10" w:line="249" w:lineRule="auto"/>
        <w:ind w:left="222" w:right="151" w:firstLine="228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диверсифицировано, на уровне образовательной организации, классов, групп, а также на индивидуальном</w:t>
      </w:r>
      <w:r>
        <w:rPr>
          <w:spacing w:val="1"/>
        </w:rPr>
        <w:t xml:space="preserve"> </w:t>
      </w:r>
      <w:r>
        <w:t>уровне.</w:t>
      </w:r>
    </w:p>
    <w:p w:rsidR="00560EDF" w:rsidRDefault="00CA0C52">
      <w:pPr>
        <w:pStyle w:val="a3"/>
        <w:spacing w:before="3" w:line="249" w:lineRule="auto"/>
        <w:ind w:left="222" w:right="143" w:firstLine="228"/>
      </w:pPr>
      <w:r>
        <w:t>В процессе реализации основной образовательной программы используются такие формы психолого-</w:t>
      </w:r>
      <w:r>
        <w:rPr>
          <w:spacing w:val="1"/>
        </w:rPr>
        <w:t xml:space="preserve"> </w:t>
      </w:r>
      <w:r>
        <w:t>педагогического сопровождения, как:</w:t>
      </w:r>
    </w:p>
    <w:p w:rsidR="00560EDF" w:rsidRDefault="00CA0C52">
      <w:pPr>
        <w:pStyle w:val="a4"/>
        <w:numPr>
          <w:ilvl w:val="0"/>
          <w:numId w:val="9"/>
        </w:numPr>
        <w:tabs>
          <w:tab w:val="left" w:pos="789"/>
          <w:tab w:val="left" w:pos="9203"/>
        </w:tabs>
        <w:spacing w:before="2" w:line="249" w:lineRule="auto"/>
        <w:ind w:right="148"/>
        <w:rPr>
          <w:sz w:val="20"/>
        </w:rPr>
      </w:pPr>
      <w:r>
        <w:rPr>
          <w:sz w:val="20"/>
        </w:rPr>
        <w:t>диагностика,</w:t>
      </w:r>
      <w:r>
        <w:rPr>
          <w:spacing w:val="1"/>
          <w:sz w:val="20"/>
        </w:rPr>
        <w:t xml:space="preserve"> </w:t>
      </w:r>
      <w:r>
        <w:rPr>
          <w:sz w:val="20"/>
        </w:rPr>
        <w:t>направленная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статуса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которая</w:t>
      </w:r>
      <w:r>
        <w:rPr>
          <w:spacing w:val="1"/>
          <w:sz w:val="20"/>
        </w:rPr>
        <w:t xml:space="preserve"> </w:t>
      </w:r>
      <w:r>
        <w:rPr>
          <w:sz w:val="20"/>
        </w:rPr>
        <w:t>может</w:t>
      </w:r>
      <w:r>
        <w:rPr>
          <w:spacing w:val="1"/>
          <w:sz w:val="20"/>
        </w:rPr>
        <w:t xml:space="preserve"> </w:t>
      </w:r>
      <w:r>
        <w:rPr>
          <w:sz w:val="20"/>
        </w:rPr>
        <w:t>проводиться на этапе перехода обучающегося на следующий уровень образования и в конце каждого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z w:val="20"/>
        </w:rPr>
        <w:tab/>
      </w:r>
      <w:r>
        <w:rPr>
          <w:spacing w:val="-1"/>
          <w:sz w:val="20"/>
        </w:rPr>
        <w:t>года</w:t>
      </w:r>
    </w:p>
    <w:p w:rsidR="00560EDF" w:rsidRDefault="00CA0C52">
      <w:pPr>
        <w:spacing w:before="2"/>
        <w:ind w:left="788"/>
        <w:jc w:val="both"/>
        <w:rPr>
          <w:i/>
          <w:sz w:val="20"/>
        </w:rPr>
      </w:pPr>
      <w:r>
        <w:rPr>
          <w:i/>
          <w:sz w:val="20"/>
        </w:rPr>
        <w:t>(краткое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описание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диагностических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процедур,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методик,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графика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проведения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наличии);</w:t>
      </w:r>
    </w:p>
    <w:p w:rsidR="00560EDF" w:rsidRDefault="00CA0C52">
      <w:pPr>
        <w:pStyle w:val="a4"/>
        <w:numPr>
          <w:ilvl w:val="0"/>
          <w:numId w:val="9"/>
        </w:numPr>
        <w:tabs>
          <w:tab w:val="left" w:pos="789"/>
          <w:tab w:val="left" w:pos="4634"/>
          <w:tab w:val="left" w:pos="8502"/>
        </w:tabs>
        <w:spacing w:before="10" w:line="249" w:lineRule="auto"/>
        <w:ind w:right="151"/>
        <w:rPr>
          <w:i/>
          <w:sz w:val="20"/>
        </w:rPr>
      </w:pPr>
      <w:r>
        <w:rPr>
          <w:sz w:val="20"/>
        </w:rPr>
        <w:t>консультирование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(законных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представителей),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которое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педагогическим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психологом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диагностики,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5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администрацией</w:t>
      </w:r>
      <w:r>
        <w:rPr>
          <w:sz w:val="20"/>
        </w:rPr>
        <w:tab/>
        <w:t>образовательной</w:t>
      </w:r>
      <w:r>
        <w:rPr>
          <w:sz w:val="20"/>
        </w:rPr>
        <w:tab/>
      </w:r>
      <w:r>
        <w:rPr>
          <w:spacing w:val="-1"/>
          <w:sz w:val="20"/>
        </w:rPr>
        <w:t>организации</w:t>
      </w:r>
      <w:r>
        <w:rPr>
          <w:spacing w:val="-48"/>
          <w:sz w:val="20"/>
        </w:rPr>
        <w:t xml:space="preserve"> </w:t>
      </w:r>
      <w:r>
        <w:rPr>
          <w:i/>
          <w:sz w:val="20"/>
        </w:rPr>
        <w:t>(расписание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консультаций 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сотрудников,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уполномоченных их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проводить);</w:t>
      </w:r>
    </w:p>
    <w:p w:rsidR="00560EDF" w:rsidRDefault="00CA0C52">
      <w:pPr>
        <w:pStyle w:val="a4"/>
        <w:numPr>
          <w:ilvl w:val="0"/>
          <w:numId w:val="9"/>
        </w:numPr>
        <w:tabs>
          <w:tab w:val="left" w:pos="789"/>
          <w:tab w:val="left" w:pos="3112"/>
          <w:tab w:val="left" w:pos="4147"/>
          <w:tab w:val="left" w:pos="5752"/>
          <w:tab w:val="left" w:pos="7143"/>
          <w:tab w:val="left" w:pos="8859"/>
        </w:tabs>
        <w:spacing w:before="3" w:line="249" w:lineRule="auto"/>
        <w:ind w:right="154"/>
        <w:rPr>
          <w:i/>
          <w:sz w:val="20"/>
        </w:rPr>
      </w:pPr>
      <w:r>
        <w:rPr>
          <w:sz w:val="20"/>
        </w:rPr>
        <w:t>профилактика,</w:t>
      </w:r>
      <w:r>
        <w:rPr>
          <w:spacing w:val="1"/>
          <w:sz w:val="20"/>
        </w:rPr>
        <w:t xml:space="preserve"> </w:t>
      </w:r>
      <w:r>
        <w:rPr>
          <w:sz w:val="20"/>
        </w:rPr>
        <w:t>экспертиза,</w:t>
      </w:r>
      <w:r>
        <w:rPr>
          <w:spacing w:val="1"/>
          <w:sz w:val="20"/>
        </w:rPr>
        <w:t xml:space="preserve"> </w:t>
      </w:r>
      <w:r>
        <w:rPr>
          <w:sz w:val="20"/>
        </w:rPr>
        <w:t>развивающая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работа,</w:t>
      </w:r>
      <w:r>
        <w:rPr>
          <w:spacing w:val="1"/>
          <w:sz w:val="20"/>
        </w:rPr>
        <w:t xml:space="preserve"> </w:t>
      </w:r>
      <w:r>
        <w:rPr>
          <w:sz w:val="20"/>
        </w:rPr>
        <w:t>просвещение,</w:t>
      </w:r>
      <w:r>
        <w:rPr>
          <w:spacing w:val="1"/>
          <w:sz w:val="20"/>
        </w:rPr>
        <w:t xml:space="preserve"> </w:t>
      </w:r>
      <w:r>
        <w:rPr>
          <w:sz w:val="20"/>
        </w:rPr>
        <w:t>коррекционная</w:t>
      </w:r>
      <w:r>
        <w:rPr>
          <w:spacing w:val="51"/>
          <w:sz w:val="20"/>
        </w:rPr>
        <w:t xml:space="preserve"> </w:t>
      </w:r>
      <w:r>
        <w:rPr>
          <w:sz w:val="20"/>
        </w:rPr>
        <w:t>работа,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осуществляемая</w:t>
      </w:r>
      <w:r>
        <w:rPr>
          <w:sz w:val="20"/>
        </w:rPr>
        <w:tab/>
        <w:t>в</w:t>
      </w:r>
      <w:r>
        <w:rPr>
          <w:sz w:val="20"/>
        </w:rPr>
        <w:tab/>
        <w:t>течение</w:t>
      </w:r>
      <w:r>
        <w:rPr>
          <w:sz w:val="20"/>
        </w:rPr>
        <w:tab/>
        <w:t>всего</w:t>
      </w:r>
      <w:r>
        <w:rPr>
          <w:sz w:val="20"/>
        </w:rPr>
        <w:tab/>
        <w:t>учебного</w:t>
      </w:r>
      <w:r>
        <w:rPr>
          <w:sz w:val="20"/>
        </w:rPr>
        <w:tab/>
      </w:r>
      <w:r>
        <w:rPr>
          <w:spacing w:val="-1"/>
          <w:sz w:val="20"/>
        </w:rPr>
        <w:t>времени</w:t>
      </w:r>
      <w:r>
        <w:rPr>
          <w:spacing w:val="-48"/>
          <w:sz w:val="20"/>
        </w:rPr>
        <w:t xml:space="preserve"> </w:t>
      </w:r>
      <w:r>
        <w:rPr>
          <w:i/>
          <w:sz w:val="20"/>
        </w:rPr>
        <w:t>(план-график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проведения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мероприятий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—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при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наличии).</w:t>
      </w:r>
    </w:p>
    <w:p w:rsidR="00560EDF" w:rsidRDefault="00560EDF">
      <w:pPr>
        <w:pStyle w:val="a3"/>
        <w:spacing w:before="0"/>
        <w:ind w:left="0"/>
        <w:jc w:val="left"/>
        <w:rPr>
          <w:i/>
          <w:sz w:val="31"/>
        </w:rPr>
      </w:pPr>
    </w:p>
    <w:p w:rsidR="00560EDF" w:rsidRDefault="00CA0C52">
      <w:pPr>
        <w:pStyle w:val="510"/>
        <w:numPr>
          <w:ilvl w:val="2"/>
          <w:numId w:val="8"/>
        </w:numPr>
        <w:tabs>
          <w:tab w:val="left" w:pos="774"/>
        </w:tabs>
        <w:spacing w:line="249" w:lineRule="auto"/>
        <w:ind w:right="1207"/>
      </w:pPr>
      <w:bookmarkStart w:id="30" w:name="_TOC_250001"/>
      <w:r>
        <w:t>Финансово-экономические условия реализации образовательной программы</w:t>
      </w:r>
      <w:r>
        <w:rPr>
          <w:spacing w:val="-5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bookmarkEnd w:id="30"/>
      <w:r>
        <w:t>образования</w:t>
      </w:r>
    </w:p>
    <w:p w:rsidR="00560EDF" w:rsidRDefault="00560EDF">
      <w:pPr>
        <w:pStyle w:val="a3"/>
        <w:spacing w:before="9"/>
        <w:ind w:left="0"/>
        <w:jc w:val="left"/>
        <w:rPr>
          <w:b/>
        </w:rPr>
      </w:pPr>
    </w:p>
    <w:p w:rsidR="00560EDF" w:rsidRDefault="00CA0C52">
      <w:pPr>
        <w:ind w:left="675"/>
        <w:rPr>
          <w:sz w:val="20"/>
        </w:rPr>
      </w:pPr>
      <w:r>
        <w:rPr>
          <w:b/>
          <w:sz w:val="20"/>
        </w:rPr>
        <w:t>Финансовое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обеспечение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4"/>
          <w:sz w:val="20"/>
        </w:rPr>
        <w:t xml:space="preserve"> </w:t>
      </w:r>
      <w:r>
        <w:rPr>
          <w:sz w:val="20"/>
        </w:rPr>
        <w:t>началного общего</w:t>
      </w:r>
    </w:p>
    <w:p w:rsidR="00560EDF" w:rsidRDefault="00CA0C52">
      <w:pPr>
        <w:pStyle w:val="a3"/>
        <w:spacing w:before="1"/>
        <w:ind w:left="222" w:right="172"/>
        <w:jc w:val="left"/>
      </w:pPr>
      <w:r>
        <w:t>образования опирается на исполнение расходных обязательств, обеспечивающих конституционное право</w:t>
      </w:r>
      <w:r>
        <w:rPr>
          <w:spacing w:val="1"/>
        </w:rPr>
        <w:t xml:space="preserve"> </w:t>
      </w:r>
      <w:r>
        <w:t>граждан на бесплатное и общедоступное общее образование. Объём действующих расходных обязательств</w:t>
      </w:r>
      <w:r>
        <w:rPr>
          <w:spacing w:val="-47"/>
        </w:rPr>
        <w:t xml:space="preserve"> </w:t>
      </w:r>
      <w:r>
        <w:t>отражается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задании</w:t>
      </w:r>
      <w:r>
        <w:rPr>
          <w:spacing w:val="-3"/>
        </w:rPr>
        <w:t xml:space="preserve"> </w:t>
      </w:r>
      <w:r>
        <w:t>учредителя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оказанию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(муниципальных)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услуг</w:t>
      </w:r>
      <w:r>
        <w:rPr>
          <w:spacing w:val="-5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федеральных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стандартов</w:t>
      </w:r>
      <w:r>
        <w:rPr>
          <w:spacing w:val="-2"/>
        </w:rPr>
        <w:t xml:space="preserve"> </w:t>
      </w:r>
      <w:r>
        <w:t>общего</w:t>
      </w:r>
    </w:p>
    <w:p w:rsidR="00560EDF" w:rsidRDefault="00CA0C52">
      <w:pPr>
        <w:pStyle w:val="a3"/>
        <w:spacing w:before="0" w:line="229" w:lineRule="exact"/>
        <w:ind w:left="222"/>
        <w:jc w:val="left"/>
      </w:pPr>
      <w:r>
        <w:t>образования.</w:t>
      </w:r>
    </w:p>
    <w:p w:rsidR="00560EDF" w:rsidRDefault="00CA0C52">
      <w:pPr>
        <w:pStyle w:val="a3"/>
        <w:spacing w:before="0"/>
        <w:ind w:left="222" w:right="172" w:firstLine="453"/>
        <w:jc w:val="left"/>
      </w:pPr>
      <w:r>
        <w:t>Задание учредителя обеспечивает соответствие показателей объёмов и качества предоставляемых</w:t>
      </w:r>
      <w:r>
        <w:rPr>
          <w:spacing w:val="1"/>
        </w:rPr>
        <w:t xml:space="preserve"> </w:t>
      </w:r>
      <w:r>
        <w:t>образовательным учреждением</w:t>
      </w:r>
      <w:r>
        <w:rPr>
          <w:spacing w:val="-1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(выполнения</w:t>
      </w:r>
      <w:r>
        <w:rPr>
          <w:spacing w:val="-4"/>
        </w:rPr>
        <w:t xml:space="preserve"> </w:t>
      </w:r>
      <w:r>
        <w:t>работ)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размерами</w:t>
      </w:r>
      <w:r>
        <w:rPr>
          <w:spacing w:val="-4"/>
        </w:rPr>
        <w:t xml:space="preserve"> </w:t>
      </w:r>
      <w:r>
        <w:t>направляемых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средств</w:t>
      </w:r>
      <w:r>
        <w:rPr>
          <w:spacing w:val="-47"/>
        </w:rPr>
        <w:t xml:space="preserve"> </w:t>
      </w:r>
      <w:r>
        <w:t>бюджета.</w:t>
      </w:r>
    </w:p>
    <w:p w:rsidR="00560EDF" w:rsidRDefault="00CA0C52">
      <w:pPr>
        <w:ind w:left="222" w:right="540" w:firstLine="453"/>
        <w:rPr>
          <w:sz w:val="20"/>
        </w:rPr>
      </w:pPr>
      <w:r>
        <w:rPr>
          <w:i/>
          <w:sz w:val="20"/>
        </w:rPr>
        <w:t>Финансовое обеспечение задания учредителя по реализации основной образовательной программы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начального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общего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образования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5"/>
          <w:sz w:val="20"/>
        </w:rPr>
        <w:t xml:space="preserve"> </w:t>
      </w:r>
      <w:r>
        <w:rPr>
          <w:sz w:val="20"/>
        </w:rPr>
        <w:t>нормативного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подушевого</w:t>
      </w:r>
      <w:r>
        <w:rPr>
          <w:spacing w:val="-4"/>
          <w:sz w:val="20"/>
        </w:rPr>
        <w:t xml:space="preserve"> </w:t>
      </w:r>
      <w:r>
        <w:rPr>
          <w:sz w:val="20"/>
        </w:rPr>
        <w:t>финансирования.</w:t>
      </w:r>
    </w:p>
    <w:p w:rsidR="00560EDF" w:rsidRDefault="00CA0C52">
      <w:pPr>
        <w:pStyle w:val="a3"/>
        <w:spacing w:before="0"/>
        <w:ind w:left="222"/>
        <w:jc w:val="left"/>
      </w:pPr>
      <w:r>
        <w:t>Введение</w:t>
      </w:r>
      <w:r>
        <w:rPr>
          <w:spacing w:val="-5"/>
        </w:rPr>
        <w:t xml:space="preserve"> </w:t>
      </w:r>
      <w:r>
        <w:t>нормативного</w:t>
      </w:r>
      <w:r>
        <w:rPr>
          <w:spacing w:val="-4"/>
        </w:rPr>
        <w:t xml:space="preserve"> </w:t>
      </w:r>
      <w:r>
        <w:t>подушевого</w:t>
      </w:r>
      <w:r>
        <w:rPr>
          <w:spacing w:val="-3"/>
        </w:rPr>
        <w:t xml:space="preserve"> </w:t>
      </w:r>
      <w:r>
        <w:t>финансирования</w:t>
      </w:r>
      <w:r>
        <w:rPr>
          <w:spacing w:val="-1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механизм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расходов</w:t>
      </w:r>
      <w:r>
        <w:rPr>
          <w:spacing w:val="-3"/>
        </w:rPr>
        <w:t xml:space="preserve"> </w:t>
      </w:r>
      <w:r>
        <w:t>и</w:t>
      </w:r>
    </w:p>
    <w:p w:rsidR="00560EDF" w:rsidRDefault="00CA0C52">
      <w:pPr>
        <w:pStyle w:val="a3"/>
        <w:spacing w:before="0"/>
        <w:ind w:left="222" w:right="240"/>
        <w:jc w:val="left"/>
      </w:pPr>
      <w:r>
        <w:t>доведения средств на реализацию государственных гарантий прав граждан на получение общедоступного и</w:t>
      </w:r>
      <w:r>
        <w:rPr>
          <w:spacing w:val="-47"/>
        </w:rPr>
        <w:t xml:space="preserve"> </w:t>
      </w:r>
      <w:r>
        <w:t>бесплатного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требованиями Стандарта.</w:t>
      </w:r>
    </w:p>
    <w:p w:rsidR="00560EDF" w:rsidRDefault="00CA0C52">
      <w:pPr>
        <w:ind w:left="222" w:right="535" w:firstLine="453"/>
        <w:rPr>
          <w:sz w:val="20"/>
        </w:rPr>
      </w:pPr>
      <w:r>
        <w:rPr>
          <w:i/>
          <w:sz w:val="20"/>
        </w:rPr>
        <w:t>Региональный расчётный подушевой норматив</w:t>
      </w:r>
      <w:r>
        <w:rPr>
          <w:sz w:val="20"/>
        </w:rPr>
        <w:t>— это минимально допустимый объём финансовых</w:t>
      </w:r>
      <w:r>
        <w:rPr>
          <w:spacing w:val="-48"/>
          <w:sz w:val="20"/>
        </w:rPr>
        <w:t xml:space="preserve"> </w:t>
      </w:r>
      <w:r>
        <w:rPr>
          <w:sz w:val="20"/>
        </w:rPr>
        <w:t>средств,</w:t>
      </w:r>
      <w:r>
        <w:rPr>
          <w:spacing w:val="-2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2"/>
          <w:sz w:val="20"/>
        </w:rPr>
        <w:t xml:space="preserve"> </w:t>
      </w:r>
      <w:r>
        <w:rPr>
          <w:sz w:val="20"/>
        </w:rPr>
        <w:t>в учреждениях</w:t>
      </w:r>
      <w:r>
        <w:rPr>
          <w:spacing w:val="-4"/>
          <w:sz w:val="20"/>
        </w:rPr>
        <w:t xml:space="preserve"> </w:t>
      </w:r>
      <w:r>
        <w:rPr>
          <w:sz w:val="20"/>
        </w:rPr>
        <w:t>данного</w:t>
      </w:r>
    </w:p>
    <w:p w:rsidR="00560EDF" w:rsidRDefault="00CA0C52">
      <w:pPr>
        <w:pStyle w:val="a3"/>
        <w:spacing w:before="0"/>
        <w:ind w:left="222"/>
        <w:jc w:val="left"/>
      </w:pPr>
      <w:r>
        <w:t>региона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расчёте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год,</w:t>
      </w:r>
      <w:r>
        <w:rPr>
          <w:spacing w:val="-3"/>
        </w:rPr>
        <w:t xml:space="preserve"> </w:t>
      </w:r>
      <w:r>
        <w:t>определяемый</w:t>
      </w:r>
      <w:r>
        <w:rPr>
          <w:spacing w:val="-3"/>
        </w:rPr>
        <w:t xml:space="preserve"> </w:t>
      </w:r>
      <w:r>
        <w:t>раздельно</w:t>
      </w:r>
      <w:r>
        <w:rPr>
          <w:spacing w:val="-2"/>
        </w:rPr>
        <w:t xml:space="preserve"> </w:t>
      </w:r>
      <w:r>
        <w:t>для</w:t>
      </w:r>
      <w:r>
        <w:rPr>
          <w:spacing w:val="-47"/>
        </w:rPr>
        <w:t xml:space="preserve"> </w:t>
      </w:r>
      <w:r>
        <w:t>образовательных учреждений,</w:t>
      </w:r>
      <w:r>
        <w:rPr>
          <w:spacing w:val="-1"/>
        </w:rPr>
        <w:t xml:space="preserve"> </w:t>
      </w:r>
      <w:r>
        <w:t>расположенных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сельской</w:t>
      </w:r>
      <w:r>
        <w:rPr>
          <w:spacing w:val="-1"/>
        </w:rPr>
        <w:t xml:space="preserve"> </w:t>
      </w:r>
      <w:r>
        <w:t>местности.</w:t>
      </w:r>
    </w:p>
    <w:p w:rsidR="00560EDF" w:rsidRDefault="00CA0C52">
      <w:pPr>
        <w:pStyle w:val="a3"/>
        <w:spacing w:before="1"/>
        <w:ind w:left="222" w:firstLine="453"/>
        <w:jc w:val="left"/>
      </w:pPr>
      <w:r>
        <w:t>Органы</w:t>
      </w:r>
      <w:r>
        <w:rPr>
          <w:spacing w:val="-7"/>
        </w:rPr>
        <w:t xml:space="preserve"> </w:t>
      </w:r>
      <w:r>
        <w:t>местного</w:t>
      </w:r>
      <w:r>
        <w:rPr>
          <w:spacing w:val="-5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6"/>
        </w:rPr>
        <w:t xml:space="preserve"> </w:t>
      </w:r>
      <w:r>
        <w:t>нормативы</w:t>
      </w:r>
      <w:r>
        <w:rPr>
          <w:spacing w:val="-5"/>
        </w:rPr>
        <w:t xml:space="preserve"> </w:t>
      </w:r>
      <w:r>
        <w:t>финансирования</w:t>
      </w:r>
      <w:r>
        <w:rPr>
          <w:spacing w:val="-47"/>
        </w:rPr>
        <w:t xml:space="preserve"> </w:t>
      </w:r>
      <w:r>
        <w:t>образовательных учреждений за счёт средств местных бюджетов сверх установленного регионального</w:t>
      </w:r>
      <w:r>
        <w:rPr>
          <w:spacing w:val="1"/>
        </w:rPr>
        <w:t xml:space="preserve"> </w:t>
      </w:r>
      <w:r>
        <w:t>подушевого норматива.</w:t>
      </w:r>
    </w:p>
    <w:p w:rsidR="00560EDF" w:rsidRDefault="00CA0C52">
      <w:pPr>
        <w:pStyle w:val="810"/>
        <w:spacing w:before="0" w:line="229" w:lineRule="exact"/>
        <w:ind w:left="675"/>
        <w:rPr>
          <w:b w:val="0"/>
          <w:i w:val="0"/>
        </w:rPr>
      </w:pPr>
      <w:r>
        <w:t>Региональный</w:t>
      </w:r>
      <w:r>
        <w:rPr>
          <w:spacing w:val="-4"/>
        </w:rPr>
        <w:t xml:space="preserve"> </w:t>
      </w:r>
      <w:r>
        <w:t>расчётный</w:t>
      </w:r>
      <w:r>
        <w:rPr>
          <w:spacing w:val="-5"/>
        </w:rPr>
        <w:t xml:space="preserve"> </w:t>
      </w:r>
      <w:r>
        <w:t>подушевой</w:t>
      </w:r>
      <w:r>
        <w:rPr>
          <w:spacing w:val="-3"/>
        </w:rPr>
        <w:t xml:space="preserve"> </w:t>
      </w:r>
      <w:r>
        <w:t>норматив</w:t>
      </w:r>
      <w:r>
        <w:rPr>
          <w:spacing w:val="-4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покрывать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расходы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год</w:t>
      </w:r>
      <w:r>
        <w:rPr>
          <w:b w:val="0"/>
          <w:i w:val="0"/>
        </w:rPr>
        <w:t>:</w:t>
      </w:r>
    </w:p>
    <w:p w:rsidR="00560EDF" w:rsidRDefault="00CA0C52">
      <w:pPr>
        <w:pStyle w:val="a4"/>
        <w:numPr>
          <w:ilvl w:val="0"/>
          <w:numId w:val="7"/>
        </w:numPr>
        <w:tabs>
          <w:tab w:val="left" w:pos="794"/>
        </w:tabs>
        <w:ind w:right="498" w:firstLine="453"/>
        <w:jc w:val="left"/>
        <w:rPr>
          <w:sz w:val="20"/>
        </w:rPr>
      </w:pPr>
      <w:r>
        <w:rPr>
          <w:sz w:val="20"/>
        </w:rPr>
        <w:t>оплату труда работников МБОУ «Староюмралинская СОШ» с учётом районных коэффициентов к</w:t>
      </w:r>
      <w:r>
        <w:rPr>
          <w:spacing w:val="-47"/>
          <w:sz w:val="20"/>
        </w:rPr>
        <w:t xml:space="preserve"> </w:t>
      </w:r>
      <w:r>
        <w:rPr>
          <w:sz w:val="20"/>
        </w:rPr>
        <w:t>заработной</w:t>
      </w:r>
      <w:r>
        <w:rPr>
          <w:spacing w:val="-2"/>
          <w:sz w:val="20"/>
        </w:rPr>
        <w:t xml:space="preserve"> </w:t>
      </w:r>
      <w:r>
        <w:rPr>
          <w:sz w:val="20"/>
        </w:rPr>
        <w:t>плате, а также</w:t>
      </w:r>
      <w:r>
        <w:rPr>
          <w:spacing w:val="3"/>
          <w:sz w:val="20"/>
        </w:rPr>
        <w:t xml:space="preserve"> </w:t>
      </w:r>
      <w:r>
        <w:rPr>
          <w:sz w:val="20"/>
        </w:rPr>
        <w:t>отчисления;</w:t>
      </w:r>
    </w:p>
    <w:p w:rsidR="00560EDF" w:rsidRDefault="00CA0C52">
      <w:pPr>
        <w:pStyle w:val="a4"/>
        <w:numPr>
          <w:ilvl w:val="0"/>
          <w:numId w:val="7"/>
        </w:numPr>
        <w:tabs>
          <w:tab w:val="left" w:pos="794"/>
        </w:tabs>
        <w:spacing w:before="1"/>
        <w:ind w:right="358" w:firstLine="453"/>
        <w:jc w:val="left"/>
        <w:rPr>
          <w:sz w:val="20"/>
        </w:rPr>
      </w:pPr>
      <w:r>
        <w:rPr>
          <w:sz w:val="20"/>
        </w:rPr>
        <w:t>расходы, непосредственно связанные с обеспечением образовательного процесса (приобретение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учебно-наглядных</w:t>
      </w:r>
      <w:r>
        <w:rPr>
          <w:spacing w:val="-3"/>
          <w:sz w:val="20"/>
        </w:rPr>
        <w:t xml:space="preserve"> </w:t>
      </w:r>
      <w:r>
        <w:rPr>
          <w:sz w:val="20"/>
        </w:rPr>
        <w:t>пособий,</w:t>
      </w:r>
      <w:r>
        <w:rPr>
          <w:spacing w:val="-5"/>
          <w:sz w:val="20"/>
        </w:rPr>
        <w:t xml:space="preserve"> </w:t>
      </w:r>
      <w:r>
        <w:rPr>
          <w:sz w:val="20"/>
        </w:rPr>
        <w:t>технических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6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-5"/>
          <w:sz w:val="20"/>
        </w:rPr>
        <w:t xml:space="preserve"> </w:t>
      </w:r>
      <w:r>
        <w:rPr>
          <w:sz w:val="20"/>
        </w:rPr>
        <w:t>расходных</w:t>
      </w:r>
      <w:r>
        <w:rPr>
          <w:spacing w:val="-5"/>
          <w:sz w:val="20"/>
        </w:rPr>
        <w:t xml:space="preserve"> </w:t>
      </w:r>
      <w:r>
        <w:rPr>
          <w:sz w:val="20"/>
        </w:rPr>
        <w:t>материалов,</w:t>
      </w:r>
      <w:r>
        <w:rPr>
          <w:spacing w:val="-5"/>
          <w:sz w:val="20"/>
        </w:rPr>
        <w:t xml:space="preserve"> </w:t>
      </w:r>
      <w:r>
        <w:rPr>
          <w:sz w:val="20"/>
        </w:rPr>
        <w:t>канцелярских</w:t>
      </w:r>
      <w:r>
        <w:rPr>
          <w:spacing w:val="-6"/>
          <w:sz w:val="20"/>
        </w:rPr>
        <w:t xml:space="preserve"> </w:t>
      </w:r>
      <w:r>
        <w:rPr>
          <w:sz w:val="20"/>
        </w:rPr>
        <w:t>товаров,</w:t>
      </w:r>
    </w:p>
    <w:p w:rsidR="00560EDF" w:rsidRDefault="00CA0C52">
      <w:pPr>
        <w:pStyle w:val="a3"/>
        <w:spacing w:before="0"/>
        <w:ind w:left="222" w:right="153"/>
        <w:jc w:val="left"/>
      </w:pPr>
      <w:r>
        <w:t>оплату</w:t>
      </w:r>
      <w:r>
        <w:rPr>
          <w:spacing w:val="-2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расходов,</w:t>
      </w:r>
      <w:r>
        <w:rPr>
          <w:spacing w:val="-3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подключением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платой</w:t>
      </w:r>
      <w:r>
        <w:rPr>
          <w:spacing w:val="-4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пользование этой</w:t>
      </w:r>
      <w:r>
        <w:rPr>
          <w:spacing w:val="-1"/>
        </w:rPr>
        <w:t xml:space="preserve"> </w:t>
      </w:r>
      <w:r>
        <w:t>сетью);</w:t>
      </w:r>
    </w:p>
    <w:p w:rsidR="00560EDF" w:rsidRDefault="00CA0C52">
      <w:pPr>
        <w:pStyle w:val="a4"/>
        <w:numPr>
          <w:ilvl w:val="0"/>
          <w:numId w:val="7"/>
        </w:numPr>
        <w:tabs>
          <w:tab w:val="left" w:pos="796"/>
        </w:tabs>
        <w:ind w:right="247" w:firstLine="453"/>
        <w:jc w:val="left"/>
        <w:rPr>
          <w:sz w:val="20"/>
        </w:rPr>
      </w:pPr>
      <w:r>
        <w:rPr>
          <w:sz w:val="20"/>
        </w:rPr>
        <w:t>иные хозяйственные нужды и другие расходы, связанные с обеспечением образовательного процесса</w:t>
      </w:r>
      <w:r>
        <w:rPr>
          <w:spacing w:val="-47"/>
          <w:sz w:val="20"/>
        </w:rPr>
        <w:t xml:space="preserve"> </w:t>
      </w:r>
      <w:r>
        <w:rPr>
          <w:sz w:val="20"/>
        </w:rPr>
        <w:t>(обучение,</w:t>
      </w:r>
      <w:r>
        <w:rPr>
          <w:spacing w:val="-3"/>
          <w:sz w:val="20"/>
        </w:rPr>
        <w:t xml:space="preserve"> </w:t>
      </w:r>
      <w:r>
        <w:rPr>
          <w:sz w:val="20"/>
        </w:rPr>
        <w:t>повышение квалификации</w:t>
      </w:r>
      <w:r>
        <w:rPr>
          <w:spacing w:val="-2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административно-управленческого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персонала</w:t>
      </w:r>
    </w:p>
    <w:p w:rsidR="00560EDF" w:rsidRDefault="00CA0C52">
      <w:pPr>
        <w:pStyle w:val="a3"/>
        <w:spacing w:before="1"/>
        <w:ind w:left="222"/>
        <w:jc w:val="left"/>
      </w:pPr>
      <w:r>
        <w:t>образовательных</w:t>
      </w:r>
      <w:r>
        <w:rPr>
          <w:spacing w:val="-4"/>
        </w:rPr>
        <w:t xml:space="preserve"> </w:t>
      </w:r>
      <w:r>
        <w:t>учреждений,</w:t>
      </w:r>
      <w:r>
        <w:rPr>
          <w:spacing w:val="-4"/>
        </w:rPr>
        <w:t xml:space="preserve"> </w:t>
      </w:r>
      <w:r>
        <w:t>командировочные</w:t>
      </w:r>
      <w:r>
        <w:rPr>
          <w:spacing w:val="-4"/>
        </w:rPr>
        <w:t xml:space="preserve"> </w:t>
      </w:r>
      <w:r>
        <w:t>расходы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др.),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исключением</w:t>
      </w:r>
      <w:r>
        <w:rPr>
          <w:spacing w:val="-3"/>
        </w:rPr>
        <w:t xml:space="preserve"> </w:t>
      </w:r>
      <w:r>
        <w:t>расходов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содержание</w:t>
      </w:r>
      <w:r>
        <w:rPr>
          <w:spacing w:val="-47"/>
        </w:rPr>
        <w:t xml:space="preserve"> </w:t>
      </w:r>
      <w:r>
        <w:t>зданий и</w:t>
      </w:r>
      <w:r>
        <w:rPr>
          <w:spacing w:val="-1"/>
        </w:rPr>
        <w:t xml:space="preserve"> </w:t>
      </w:r>
      <w:r>
        <w:t>коммунальных</w:t>
      </w:r>
      <w:r>
        <w:rPr>
          <w:spacing w:val="-2"/>
        </w:rPr>
        <w:t xml:space="preserve"> </w:t>
      </w:r>
      <w:r>
        <w:t>расходов,</w:t>
      </w:r>
      <w:r>
        <w:rPr>
          <w:spacing w:val="3"/>
        </w:rPr>
        <w:t xml:space="preserve"> </w:t>
      </w:r>
      <w:r>
        <w:t>осуществляемых</w:t>
      </w:r>
      <w:r>
        <w:rPr>
          <w:spacing w:val="-2"/>
        </w:rPr>
        <w:t xml:space="preserve"> </w:t>
      </w:r>
      <w:r>
        <w:t>из местных</w:t>
      </w:r>
      <w:r>
        <w:rPr>
          <w:spacing w:val="-2"/>
        </w:rPr>
        <w:t xml:space="preserve"> </w:t>
      </w:r>
      <w:r>
        <w:t>бюджетов.</w:t>
      </w:r>
    </w:p>
    <w:p w:rsidR="00560EDF" w:rsidRDefault="00CA0C52">
      <w:pPr>
        <w:pStyle w:val="a3"/>
        <w:spacing w:before="0"/>
        <w:ind w:left="222" w:firstLine="453"/>
        <w:jc w:val="left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расходными</w:t>
      </w:r>
      <w:r>
        <w:rPr>
          <w:spacing w:val="-5"/>
        </w:rPr>
        <w:t xml:space="preserve"> </w:t>
      </w:r>
      <w:r>
        <w:t>обязательствами</w:t>
      </w:r>
      <w:r>
        <w:rPr>
          <w:spacing w:val="-6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местного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организации</w:t>
      </w:r>
      <w:r>
        <w:rPr>
          <w:spacing w:val="-47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расходы</w:t>
      </w:r>
      <w:r>
        <w:rPr>
          <w:spacing w:val="-3"/>
        </w:rPr>
        <w:t xml:space="preserve"> </w:t>
      </w:r>
      <w:r>
        <w:t>местных</w:t>
      </w:r>
      <w:r>
        <w:rPr>
          <w:spacing w:val="-2"/>
        </w:rPr>
        <w:t xml:space="preserve"> </w:t>
      </w:r>
      <w:r>
        <w:t>бюджетов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включаться</w:t>
      </w:r>
      <w:r>
        <w:rPr>
          <w:spacing w:val="-4"/>
        </w:rPr>
        <w:t xml:space="preserve"> </w:t>
      </w:r>
      <w:r>
        <w:t>расходы,</w:t>
      </w:r>
    </w:p>
    <w:p w:rsidR="00560EDF" w:rsidRDefault="00CA0C52">
      <w:pPr>
        <w:pStyle w:val="a3"/>
        <w:spacing w:before="0"/>
        <w:ind w:left="222"/>
        <w:jc w:val="left"/>
      </w:pP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организацией</w:t>
      </w:r>
      <w:r>
        <w:rPr>
          <w:spacing w:val="-5"/>
        </w:rPr>
        <w:t xml:space="preserve"> </w:t>
      </w:r>
      <w:r>
        <w:t>подвоза</w:t>
      </w:r>
      <w:r>
        <w:rPr>
          <w:spacing w:val="-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учреждениям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сетевого</w:t>
      </w:r>
      <w:r>
        <w:rPr>
          <w:spacing w:val="-47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общего образования.</w:t>
      </w:r>
    </w:p>
    <w:p w:rsidR="00560EDF" w:rsidRDefault="00CA0C52">
      <w:pPr>
        <w:spacing w:before="2" w:line="237" w:lineRule="auto"/>
        <w:ind w:left="222" w:right="239" w:firstLine="453"/>
        <w:rPr>
          <w:sz w:val="20"/>
        </w:rPr>
      </w:pPr>
      <w:r>
        <w:rPr>
          <w:i/>
          <w:sz w:val="20"/>
        </w:rPr>
        <w:t>Реализация принципа нормативного подушевого финансирования осуществляется на трёх следующих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уровнях</w:t>
      </w:r>
      <w:r>
        <w:rPr>
          <w:sz w:val="20"/>
        </w:rPr>
        <w:t>:</w:t>
      </w:r>
    </w:p>
    <w:p w:rsidR="00560EDF" w:rsidRDefault="00CA0C52">
      <w:pPr>
        <w:pStyle w:val="a4"/>
        <w:numPr>
          <w:ilvl w:val="0"/>
          <w:numId w:val="7"/>
        </w:numPr>
        <w:tabs>
          <w:tab w:val="left" w:pos="794"/>
        </w:tabs>
        <w:spacing w:before="1"/>
        <w:ind w:left="793" w:hanging="119"/>
        <w:jc w:val="left"/>
        <w:rPr>
          <w:sz w:val="20"/>
        </w:rPr>
      </w:pPr>
      <w:r>
        <w:rPr>
          <w:sz w:val="20"/>
        </w:rPr>
        <w:t>межбюджетных</w:t>
      </w:r>
      <w:r>
        <w:rPr>
          <w:spacing w:val="-4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2"/>
          <w:sz w:val="20"/>
        </w:rPr>
        <w:t xml:space="preserve"> </w:t>
      </w:r>
      <w:r>
        <w:rPr>
          <w:sz w:val="20"/>
        </w:rPr>
        <w:t>(бюджет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субъекта</w:t>
      </w:r>
      <w:r>
        <w:rPr>
          <w:spacing w:val="-3"/>
          <w:sz w:val="20"/>
        </w:rPr>
        <w:t xml:space="preserve"> </w:t>
      </w:r>
      <w:r>
        <w:rPr>
          <w:sz w:val="20"/>
        </w:rPr>
        <w:t>РФ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муниципальный</w:t>
      </w:r>
      <w:r>
        <w:rPr>
          <w:spacing w:val="-1"/>
          <w:sz w:val="20"/>
        </w:rPr>
        <w:t xml:space="preserve"> </w:t>
      </w:r>
      <w:r>
        <w:rPr>
          <w:sz w:val="20"/>
        </w:rPr>
        <w:t>бюджет);</w:t>
      </w:r>
    </w:p>
    <w:p w:rsidR="00560EDF" w:rsidRDefault="00CA0C52">
      <w:pPr>
        <w:pStyle w:val="a4"/>
        <w:numPr>
          <w:ilvl w:val="0"/>
          <w:numId w:val="7"/>
        </w:numPr>
        <w:tabs>
          <w:tab w:val="left" w:pos="794"/>
        </w:tabs>
        <w:ind w:left="793" w:hanging="119"/>
        <w:jc w:val="left"/>
        <w:rPr>
          <w:sz w:val="20"/>
        </w:rPr>
      </w:pPr>
      <w:r>
        <w:rPr>
          <w:sz w:val="20"/>
        </w:rPr>
        <w:t>внутрибюджетных</w:t>
      </w:r>
      <w:r>
        <w:rPr>
          <w:spacing w:val="-6"/>
          <w:sz w:val="20"/>
        </w:rPr>
        <w:t xml:space="preserve"> </w:t>
      </w:r>
      <w:r>
        <w:rPr>
          <w:sz w:val="20"/>
        </w:rPr>
        <w:t>отношений</w:t>
      </w:r>
      <w:r>
        <w:rPr>
          <w:spacing w:val="-2"/>
          <w:sz w:val="20"/>
        </w:rPr>
        <w:t xml:space="preserve"> </w:t>
      </w:r>
      <w:r>
        <w:rPr>
          <w:sz w:val="20"/>
        </w:rPr>
        <w:t>(муниципальный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бюджет</w:t>
      </w:r>
      <w:r>
        <w:rPr>
          <w:spacing w:val="-3"/>
          <w:sz w:val="20"/>
        </w:rPr>
        <w:t xml:space="preserve"> </w:t>
      </w:r>
      <w:r>
        <w:rPr>
          <w:sz w:val="20"/>
        </w:rPr>
        <w:t>—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учреждение);</w:t>
      </w:r>
    </w:p>
    <w:p w:rsidR="00560EDF" w:rsidRDefault="00CA0C52">
      <w:pPr>
        <w:pStyle w:val="a4"/>
        <w:numPr>
          <w:ilvl w:val="0"/>
          <w:numId w:val="7"/>
        </w:numPr>
        <w:tabs>
          <w:tab w:val="left" w:pos="794"/>
        </w:tabs>
        <w:spacing w:before="1"/>
        <w:ind w:left="793" w:hanging="119"/>
        <w:jc w:val="left"/>
        <w:rPr>
          <w:sz w:val="20"/>
        </w:rPr>
      </w:pPr>
      <w:r>
        <w:rPr>
          <w:sz w:val="20"/>
        </w:rPr>
        <w:t>образовательного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учреждения.</w:t>
      </w:r>
    </w:p>
    <w:p w:rsidR="00560EDF" w:rsidRDefault="00560EDF">
      <w:pPr>
        <w:rPr>
          <w:sz w:val="20"/>
        </w:rPr>
        <w:sectPr w:rsidR="00560EDF">
          <w:pgSz w:w="11910" w:h="16840"/>
          <w:pgMar w:top="480" w:right="700" w:bottom="940" w:left="1480" w:header="0" w:footer="663" w:gutter="0"/>
          <w:cols w:space="720"/>
        </w:sectPr>
      </w:pPr>
    </w:p>
    <w:p w:rsidR="00560EDF" w:rsidRDefault="00CA0C52">
      <w:pPr>
        <w:pStyle w:val="a3"/>
        <w:spacing w:before="63" w:line="229" w:lineRule="exact"/>
        <w:ind w:left="675"/>
        <w:jc w:val="left"/>
      </w:pPr>
      <w:r>
        <w:lastRenderedPageBreak/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Стандарта при</w:t>
      </w:r>
      <w:r>
        <w:rPr>
          <w:spacing w:val="-5"/>
        </w:rPr>
        <w:t xml:space="preserve"> </w:t>
      </w:r>
      <w:r>
        <w:t>расчёте</w:t>
      </w:r>
      <w:r>
        <w:rPr>
          <w:spacing w:val="-3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подушевого</w:t>
      </w:r>
      <w:r>
        <w:rPr>
          <w:spacing w:val="-3"/>
        </w:rPr>
        <w:t xml:space="preserve"> </w:t>
      </w:r>
      <w:r>
        <w:t>норматива</w:t>
      </w:r>
      <w:r>
        <w:rPr>
          <w:spacing w:val="-3"/>
        </w:rPr>
        <w:t xml:space="preserve"> </w:t>
      </w:r>
      <w:r>
        <w:t>должны</w:t>
      </w:r>
    </w:p>
    <w:p w:rsidR="00560EDF" w:rsidRDefault="00CA0C52">
      <w:pPr>
        <w:pStyle w:val="a3"/>
        <w:spacing w:before="0"/>
        <w:ind w:left="222"/>
        <w:jc w:val="left"/>
      </w:pPr>
      <w:r>
        <w:t>учитываться затраты рабочего времени педагогических работников МБОУ «Староюмралинская</w:t>
      </w:r>
      <w:r>
        <w:rPr>
          <w:spacing w:val="1"/>
        </w:rPr>
        <w:t xml:space="preserve"> </w:t>
      </w:r>
      <w:r>
        <w:t>СОШ» на</w:t>
      </w:r>
      <w:r>
        <w:rPr>
          <w:spacing w:val="-47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виды работ</w:t>
      </w:r>
      <w:r>
        <w:rPr>
          <w:spacing w:val="-3"/>
        </w:rPr>
        <w:t xml:space="preserve"> </w:t>
      </w:r>
      <w:r>
        <w:t>(учебная,</w:t>
      </w:r>
      <w:r>
        <w:rPr>
          <w:spacing w:val="-3"/>
        </w:rPr>
        <w:t xml:space="preserve"> </w:t>
      </w:r>
      <w:r>
        <w:t>воспитательная</w:t>
      </w:r>
      <w:r>
        <w:rPr>
          <w:spacing w:val="-3"/>
        </w:rPr>
        <w:t xml:space="preserve"> </w:t>
      </w:r>
      <w:r>
        <w:t>методическая и</w:t>
      </w:r>
    </w:p>
    <w:p w:rsidR="00560EDF" w:rsidRDefault="00CA0C52">
      <w:pPr>
        <w:pStyle w:val="a3"/>
        <w:spacing w:before="0"/>
        <w:ind w:left="222"/>
        <w:jc w:val="left"/>
      </w:pPr>
      <w:r>
        <w:t>т.</w:t>
      </w:r>
      <w:r>
        <w:rPr>
          <w:spacing w:val="-4"/>
        </w:rPr>
        <w:t xml:space="preserve"> </w:t>
      </w:r>
      <w:r>
        <w:t>п.),</w:t>
      </w:r>
      <w:r>
        <w:rPr>
          <w:spacing w:val="-4"/>
        </w:rPr>
        <w:t xml:space="preserve"> </w:t>
      </w:r>
      <w:r>
        <w:t>входящие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конкретных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работников.</w:t>
      </w:r>
    </w:p>
    <w:p w:rsidR="00560EDF" w:rsidRDefault="00CA0C52">
      <w:pPr>
        <w:pStyle w:val="a3"/>
        <w:spacing w:before="1"/>
        <w:ind w:left="222" w:right="331" w:firstLine="453"/>
        <w:jc w:val="left"/>
      </w:pPr>
      <w:r>
        <w:rPr>
          <w:b/>
        </w:rPr>
        <w:t xml:space="preserve">Формирование фонда оплаты труда </w:t>
      </w:r>
      <w:r>
        <w:t>МБОУ «Староюмралинская СОШ» осуществляется в пределах</w:t>
      </w:r>
      <w:r>
        <w:rPr>
          <w:spacing w:val="-47"/>
        </w:rPr>
        <w:t xml:space="preserve"> </w:t>
      </w:r>
      <w:r>
        <w:t>объёма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«Староюмралинская</w:t>
      </w:r>
      <w:r>
        <w:rPr>
          <w:spacing w:val="-2"/>
        </w:rPr>
        <w:t xml:space="preserve"> </w:t>
      </w:r>
      <w:r>
        <w:t>СОШ»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текущий</w:t>
      </w:r>
      <w:r>
        <w:rPr>
          <w:spacing w:val="-2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определённого в</w:t>
      </w:r>
    </w:p>
    <w:p w:rsidR="00560EDF" w:rsidRDefault="00CA0C52">
      <w:pPr>
        <w:pStyle w:val="a3"/>
        <w:spacing w:before="1" w:line="229" w:lineRule="exact"/>
        <w:ind w:left="222"/>
        <w:jc w:val="left"/>
      </w:pP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региональным</w:t>
      </w:r>
      <w:r>
        <w:rPr>
          <w:spacing w:val="-4"/>
        </w:rPr>
        <w:t xml:space="preserve"> </w:t>
      </w:r>
      <w:r>
        <w:t>расчётным</w:t>
      </w:r>
      <w:r>
        <w:rPr>
          <w:spacing w:val="-4"/>
        </w:rPr>
        <w:t xml:space="preserve"> </w:t>
      </w:r>
      <w:r>
        <w:t>подушевым</w:t>
      </w:r>
      <w:r>
        <w:rPr>
          <w:spacing w:val="-3"/>
        </w:rPr>
        <w:t xml:space="preserve"> </w:t>
      </w:r>
      <w:r>
        <w:t>нормативом,</w:t>
      </w:r>
      <w:r>
        <w:rPr>
          <w:spacing w:val="-5"/>
        </w:rPr>
        <w:t xml:space="preserve"> </w:t>
      </w:r>
      <w:r>
        <w:t>количеством</w:t>
      </w:r>
      <w:r>
        <w:rPr>
          <w:spacing w:val="-3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</w:p>
    <w:p w:rsidR="00560EDF" w:rsidRDefault="00CA0C52">
      <w:pPr>
        <w:pStyle w:val="a3"/>
        <w:spacing w:before="0" w:line="229" w:lineRule="exact"/>
        <w:ind w:left="675" w:hanging="454"/>
        <w:jc w:val="left"/>
      </w:pPr>
      <w:r>
        <w:t>соответствующими</w:t>
      </w:r>
      <w:r>
        <w:rPr>
          <w:spacing w:val="-4"/>
        </w:rPr>
        <w:t xml:space="preserve"> </w:t>
      </w:r>
      <w:r>
        <w:t>поправочными</w:t>
      </w:r>
      <w:r>
        <w:rPr>
          <w:spacing w:val="-6"/>
        </w:rPr>
        <w:t xml:space="preserve"> </w:t>
      </w:r>
      <w:r>
        <w:t>коэффициентами,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отражается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смете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учреждения.</w:t>
      </w:r>
    </w:p>
    <w:p w:rsidR="00560EDF" w:rsidRDefault="00CA0C52">
      <w:pPr>
        <w:pStyle w:val="a3"/>
        <w:spacing w:before="0"/>
        <w:ind w:left="222" w:right="450" w:firstLine="453"/>
        <w:jc w:val="left"/>
      </w:pPr>
      <w:r>
        <w:rPr>
          <w:b/>
        </w:rPr>
        <w:t xml:space="preserve">Справочное: </w:t>
      </w:r>
      <w:r>
        <w:t>в соответствии с установленным порядком финансирования оплаты труда работников</w:t>
      </w:r>
      <w:r>
        <w:rPr>
          <w:spacing w:val="-47"/>
        </w:rPr>
        <w:t xml:space="preserve"> </w:t>
      </w:r>
      <w:r>
        <w:t>образовательных учреждений:</w:t>
      </w:r>
    </w:p>
    <w:p w:rsidR="00560EDF" w:rsidRDefault="00CA0C52">
      <w:pPr>
        <w:pStyle w:val="a4"/>
        <w:numPr>
          <w:ilvl w:val="0"/>
          <w:numId w:val="7"/>
        </w:numPr>
        <w:tabs>
          <w:tab w:val="left" w:pos="794"/>
        </w:tabs>
        <w:spacing w:before="1"/>
        <w:ind w:right="323" w:firstLine="453"/>
        <w:jc w:val="left"/>
        <w:rPr>
          <w:sz w:val="20"/>
        </w:rPr>
      </w:pPr>
      <w:r>
        <w:rPr>
          <w:sz w:val="20"/>
        </w:rPr>
        <w:t>фонд оплаты труда МБОУ «Староюмралинская</w:t>
      </w:r>
      <w:r>
        <w:rPr>
          <w:spacing w:val="1"/>
          <w:sz w:val="20"/>
        </w:rPr>
        <w:t xml:space="preserve"> </w:t>
      </w:r>
      <w:r>
        <w:rPr>
          <w:sz w:val="20"/>
        </w:rPr>
        <w:t>СОШ»</w:t>
      </w:r>
      <w:r>
        <w:rPr>
          <w:spacing w:val="1"/>
          <w:sz w:val="20"/>
        </w:rPr>
        <w:t xml:space="preserve"> </w:t>
      </w:r>
      <w:r>
        <w:rPr>
          <w:sz w:val="20"/>
        </w:rPr>
        <w:t>состоит из базовой части и стимулирующей</w:t>
      </w:r>
      <w:r>
        <w:rPr>
          <w:spacing w:val="-47"/>
          <w:sz w:val="20"/>
        </w:rPr>
        <w:t xml:space="preserve"> </w:t>
      </w:r>
      <w:r>
        <w:rPr>
          <w:sz w:val="20"/>
        </w:rPr>
        <w:t>части.</w:t>
      </w:r>
      <w:r>
        <w:rPr>
          <w:spacing w:val="-2"/>
          <w:sz w:val="20"/>
        </w:rPr>
        <w:t xml:space="preserve"> </w:t>
      </w:r>
      <w:r>
        <w:rPr>
          <w:sz w:val="20"/>
        </w:rPr>
        <w:t>Рекомендуемый</w:t>
      </w:r>
      <w:r>
        <w:rPr>
          <w:spacing w:val="-2"/>
          <w:sz w:val="20"/>
        </w:rPr>
        <w:t xml:space="preserve"> </w:t>
      </w:r>
      <w:r>
        <w:rPr>
          <w:sz w:val="20"/>
        </w:rPr>
        <w:t>диапазон</w:t>
      </w:r>
      <w:r>
        <w:rPr>
          <w:spacing w:val="-2"/>
          <w:sz w:val="20"/>
        </w:rPr>
        <w:t xml:space="preserve"> </w:t>
      </w:r>
      <w:r>
        <w:rPr>
          <w:sz w:val="20"/>
        </w:rPr>
        <w:t>стимулирущей</w:t>
      </w:r>
      <w:r>
        <w:rPr>
          <w:spacing w:val="-3"/>
          <w:sz w:val="20"/>
        </w:rPr>
        <w:t xml:space="preserve"> </w:t>
      </w:r>
      <w:r>
        <w:rPr>
          <w:sz w:val="20"/>
        </w:rPr>
        <w:t>доли</w:t>
      </w:r>
      <w:r>
        <w:rPr>
          <w:spacing w:val="-2"/>
          <w:sz w:val="20"/>
        </w:rPr>
        <w:t xml:space="preserve"> </w:t>
      </w:r>
      <w:r>
        <w:rPr>
          <w:sz w:val="20"/>
        </w:rPr>
        <w:t>фонда</w:t>
      </w:r>
      <w:r>
        <w:rPr>
          <w:spacing w:val="-2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2"/>
          <w:sz w:val="20"/>
        </w:rPr>
        <w:t xml:space="preserve"> </w:t>
      </w:r>
      <w:r>
        <w:rPr>
          <w:sz w:val="20"/>
        </w:rPr>
        <w:t>труда</w:t>
      </w:r>
      <w:r>
        <w:rPr>
          <w:spacing w:val="5"/>
          <w:sz w:val="20"/>
        </w:rPr>
        <w:t xml:space="preserve"> </w:t>
      </w:r>
      <w:r>
        <w:rPr>
          <w:sz w:val="20"/>
        </w:rPr>
        <w:t>— от</w:t>
      </w:r>
      <w:r>
        <w:rPr>
          <w:spacing w:val="-3"/>
          <w:sz w:val="20"/>
        </w:rPr>
        <w:t xml:space="preserve"> </w:t>
      </w:r>
      <w:r>
        <w:rPr>
          <w:sz w:val="20"/>
        </w:rPr>
        <w:t>20 до 40%.</w:t>
      </w:r>
      <w:r>
        <w:rPr>
          <w:spacing w:val="-2"/>
          <w:sz w:val="20"/>
        </w:rPr>
        <w:t xml:space="preserve"> </w:t>
      </w:r>
      <w:r>
        <w:rPr>
          <w:sz w:val="20"/>
        </w:rPr>
        <w:t>Значение</w:t>
      </w:r>
    </w:p>
    <w:p w:rsidR="00560EDF" w:rsidRDefault="00CA0C52">
      <w:pPr>
        <w:pStyle w:val="a3"/>
        <w:spacing w:before="1" w:line="229" w:lineRule="exact"/>
        <w:ind w:left="222"/>
        <w:jc w:val="left"/>
      </w:pPr>
      <w:r>
        <w:t>стимулирущей</w:t>
      </w:r>
      <w:r>
        <w:rPr>
          <w:spacing w:val="-5"/>
        </w:rPr>
        <w:t xml:space="preserve"> </w:t>
      </w:r>
      <w:r>
        <w:t>доли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Староюралинская</w:t>
      </w:r>
      <w:r>
        <w:rPr>
          <w:spacing w:val="-4"/>
        </w:rPr>
        <w:t xml:space="preserve"> </w:t>
      </w:r>
      <w:r>
        <w:t>СОШ самостоятельно;</w:t>
      </w:r>
    </w:p>
    <w:p w:rsidR="00560EDF" w:rsidRDefault="00CA0C52">
      <w:pPr>
        <w:pStyle w:val="a4"/>
        <w:numPr>
          <w:ilvl w:val="0"/>
          <w:numId w:val="7"/>
        </w:numPr>
        <w:tabs>
          <w:tab w:val="left" w:pos="794"/>
        </w:tabs>
        <w:ind w:right="307" w:firstLine="453"/>
        <w:jc w:val="left"/>
        <w:rPr>
          <w:sz w:val="20"/>
        </w:rPr>
      </w:pPr>
      <w:r>
        <w:rPr>
          <w:sz w:val="20"/>
        </w:rPr>
        <w:t>базовая</w:t>
      </w:r>
      <w:r>
        <w:rPr>
          <w:spacing w:val="-5"/>
          <w:sz w:val="20"/>
        </w:rPr>
        <w:t xml:space="preserve"> </w:t>
      </w:r>
      <w:r>
        <w:rPr>
          <w:sz w:val="20"/>
        </w:rPr>
        <w:t>часть</w:t>
      </w:r>
      <w:r>
        <w:rPr>
          <w:spacing w:val="-4"/>
          <w:sz w:val="20"/>
        </w:rPr>
        <w:t xml:space="preserve"> </w:t>
      </w:r>
      <w:r>
        <w:rPr>
          <w:sz w:val="20"/>
        </w:rPr>
        <w:t>фонда</w:t>
      </w:r>
      <w:r>
        <w:rPr>
          <w:spacing w:val="-5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3"/>
          <w:sz w:val="20"/>
        </w:rPr>
        <w:t xml:space="preserve"> </w:t>
      </w:r>
      <w:r>
        <w:rPr>
          <w:sz w:val="20"/>
        </w:rPr>
        <w:t>труда</w:t>
      </w:r>
      <w:r>
        <w:rPr>
          <w:spacing w:val="-5"/>
          <w:sz w:val="20"/>
        </w:rPr>
        <w:t xml:space="preserve"> </w:t>
      </w:r>
      <w:r>
        <w:rPr>
          <w:sz w:val="20"/>
        </w:rPr>
        <w:t>обеспечивает</w:t>
      </w:r>
      <w:r>
        <w:rPr>
          <w:spacing w:val="-5"/>
          <w:sz w:val="20"/>
        </w:rPr>
        <w:t xml:space="preserve"> </w:t>
      </w:r>
      <w:r>
        <w:rPr>
          <w:sz w:val="20"/>
        </w:rPr>
        <w:t>гарантированную</w:t>
      </w:r>
      <w:r>
        <w:rPr>
          <w:spacing w:val="-4"/>
          <w:sz w:val="20"/>
        </w:rPr>
        <w:t xml:space="preserve"> </w:t>
      </w:r>
      <w:r>
        <w:rPr>
          <w:sz w:val="20"/>
        </w:rPr>
        <w:t>заработную</w:t>
      </w:r>
      <w:r>
        <w:rPr>
          <w:spacing w:val="-2"/>
          <w:sz w:val="20"/>
        </w:rPr>
        <w:t xml:space="preserve"> </w:t>
      </w:r>
      <w:r>
        <w:rPr>
          <w:sz w:val="20"/>
        </w:rPr>
        <w:t>плату</w:t>
      </w:r>
      <w:r>
        <w:rPr>
          <w:spacing w:val="-7"/>
          <w:sz w:val="20"/>
        </w:rPr>
        <w:t xml:space="preserve"> </w:t>
      </w:r>
      <w:r>
        <w:rPr>
          <w:sz w:val="20"/>
        </w:rPr>
        <w:t>руководителей,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педагогических работников, непосредственно осуществляющих образовательный процесс, учебно-</w:t>
      </w:r>
      <w:r>
        <w:rPr>
          <w:spacing w:val="1"/>
          <w:sz w:val="20"/>
        </w:rPr>
        <w:t xml:space="preserve"> </w:t>
      </w:r>
      <w:r>
        <w:rPr>
          <w:sz w:val="20"/>
        </w:rPr>
        <w:t>вспомогательного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младшего</w:t>
      </w:r>
      <w:r>
        <w:rPr>
          <w:spacing w:val="-1"/>
          <w:sz w:val="20"/>
        </w:rPr>
        <w:t xml:space="preserve"> </w:t>
      </w:r>
      <w:r>
        <w:rPr>
          <w:sz w:val="20"/>
        </w:rPr>
        <w:t>обслуживающего персонала</w:t>
      </w:r>
      <w:r>
        <w:rPr>
          <w:spacing w:val="2"/>
          <w:sz w:val="20"/>
        </w:rPr>
        <w:t xml:space="preserve"> </w:t>
      </w:r>
      <w:r>
        <w:rPr>
          <w:sz w:val="20"/>
        </w:rPr>
        <w:t>МБОУ</w:t>
      </w:r>
      <w:r>
        <w:rPr>
          <w:spacing w:val="2"/>
          <w:sz w:val="20"/>
        </w:rPr>
        <w:t xml:space="preserve"> </w:t>
      </w:r>
      <w:r>
        <w:rPr>
          <w:sz w:val="20"/>
        </w:rPr>
        <w:t>«Староюмралинская</w:t>
      </w:r>
      <w:r>
        <w:rPr>
          <w:spacing w:val="-3"/>
          <w:sz w:val="20"/>
        </w:rPr>
        <w:t xml:space="preserve"> </w:t>
      </w:r>
      <w:r>
        <w:rPr>
          <w:sz w:val="20"/>
        </w:rPr>
        <w:t>СОШ»;</w:t>
      </w:r>
    </w:p>
    <w:p w:rsidR="00560EDF" w:rsidRDefault="00CA0C52">
      <w:pPr>
        <w:pStyle w:val="a4"/>
        <w:numPr>
          <w:ilvl w:val="0"/>
          <w:numId w:val="7"/>
        </w:numPr>
        <w:tabs>
          <w:tab w:val="left" w:pos="794"/>
        </w:tabs>
        <w:ind w:right="159" w:firstLine="453"/>
        <w:jc w:val="left"/>
        <w:rPr>
          <w:sz w:val="20"/>
        </w:rPr>
      </w:pPr>
      <w:r>
        <w:rPr>
          <w:sz w:val="20"/>
        </w:rPr>
        <w:t>рекомендуемое оптимальное значение объёма фонда оплаты труда педагогического персонала — 70%</w:t>
      </w:r>
      <w:r>
        <w:rPr>
          <w:spacing w:val="-47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общего объёма</w:t>
      </w:r>
      <w:r>
        <w:rPr>
          <w:spacing w:val="-1"/>
          <w:sz w:val="20"/>
        </w:rPr>
        <w:t xml:space="preserve"> </w:t>
      </w:r>
      <w:r>
        <w:rPr>
          <w:sz w:val="20"/>
        </w:rPr>
        <w:t>фонда</w:t>
      </w:r>
      <w:r>
        <w:rPr>
          <w:spacing w:val="-2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труда.</w:t>
      </w:r>
      <w:r>
        <w:rPr>
          <w:spacing w:val="-2"/>
          <w:sz w:val="20"/>
        </w:rPr>
        <w:t xml:space="preserve"> </w:t>
      </w:r>
      <w:r>
        <w:rPr>
          <w:sz w:val="20"/>
        </w:rPr>
        <w:t>Значение</w:t>
      </w:r>
      <w:r>
        <w:rPr>
          <w:spacing w:val="2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диапазон</w:t>
      </w:r>
      <w:r>
        <w:rPr>
          <w:spacing w:val="-2"/>
          <w:sz w:val="20"/>
        </w:rPr>
        <w:t xml:space="preserve"> </w:t>
      </w:r>
      <w:r>
        <w:rPr>
          <w:sz w:val="20"/>
        </w:rPr>
        <w:t>фонда</w:t>
      </w:r>
      <w:r>
        <w:rPr>
          <w:spacing w:val="-2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1"/>
          <w:sz w:val="20"/>
        </w:rPr>
        <w:t xml:space="preserve"> </w:t>
      </w:r>
      <w:r>
        <w:rPr>
          <w:sz w:val="20"/>
        </w:rPr>
        <w:t>труда педагогического</w:t>
      </w:r>
    </w:p>
    <w:p w:rsidR="00560EDF" w:rsidRDefault="00CA0C52">
      <w:pPr>
        <w:pStyle w:val="a3"/>
        <w:spacing w:before="1" w:line="229" w:lineRule="exact"/>
        <w:ind w:left="222"/>
        <w:jc w:val="left"/>
      </w:pPr>
      <w:r>
        <w:t>персонала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«Староюмраалинская</w:t>
      </w:r>
      <w:r>
        <w:rPr>
          <w:spacing w:val="-3"/>
        </w:rPr>
        <w:t xml:space="preserve"> </w:t>
      </w:r>
      <w:r>
        <w:t>СОШ»</w:t>
      </w:r>
      <w:r>
        <w:rPr>
          <w:spacing w:val="-5"/>
        </w:rPr>
        <w:t xml:space="preserve"> </w:t>
      </w:r>
      <w:r>
        <w:t>;</w:t>
      </w:r>
    </w:p>
    <w:p w:rsidR="00560EDF" w:rsidRDefault="00CA0C52">
      <w:pPr>
        <w:pStyle w:val="a4"/>
        <w:numPr>
          <w:ilvl w:val="0"/>
          <w:numId w:val="7"/>
        </w:numPr>
        <w:tabs>
          <w:tab w:val="left" w:pos="794"/>
        </w:tabs>
        <w:ind w:right="826" w:firstLine="453"/>
        <w:jc w:val="left"/>
        <w:rPr>
          <w:sz w:val="20"/>
        </w:rPr>
      </w:pPr>
      <w:r>
        <w:rPr>
          <w:sz w:val="20"/>
        </w:rPr>
        <w:t>базовая часть фонда оплаты труда для педагогического персонала, осуществляющего учебный</w:t>
      </w:r>
      <w:r>
        <w:rPr>
          <w:spacing w:val="-48"/>
          <w:sz w:val="20"/>
        </w:rPr>
        <w:t xml:space="preserve"> </w:t>
      </w:r>
      <w:r>
        <w:rPr>
          <w:sz w:val="20"/>
        </w:rPr>
        <w:t>процесс, состоит</w:t>
      </w:r>
      <w:r>
        <w:rPr>
          <w:spacing w:val="-1"/>
          <w:sz w:val="20"/>
        </w:rPr>
        <w:t xml:space="preserve"> </w:t>
      </w:r>
      <w:r>
        <w:rPr>
          <w:sz w:val="20"/>
        </w:rPr>
        <w:t>из общей</w:t>
      </w:r>
      <w:r>
        <w:rPr>
          <w:spacing w:val="-1"/>
          <w:sz w:val="20"/>
        </w:rPr>
        <w:t xml:space="preserve"> </w:t>
      </w:r>
      <w:r>
        <w:rPr>
          <w:sz w:val="20"/>
        </w:rPr>
        <w:t>части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специальной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части;</w:t>
      </w:r>
    </w:p>
    <w:p w:rsidR="00560EDF" w:rsidRDefault="00CA0C52">
      <w:pPr>
        <w:pStyle w:val="a4"/>
        <w:numPr>
          <w:ilvl w:val="0"/>
          <w:numId w:val="7"/>
        </w:numPr>
        <w:tabs>
          <w:tab w:val="left" w:pos="794"/>
        </w:tabs>
        <w:spacing w:before="1"/>
        <w:ind w:right="567" w:firstLine="453"/>
        <w:jc w:val="left"/>
        <w:rPr>
          <w:sz w:val="20"/>
        </w:rPr>
      </w:pPr>
      <w:r>
        <w:rPr>
          <w:sz w:val="20"/>
        </w:rPr>
        <w:t>общая часть фонда оплаты труда обеспечивает гарантированную оплату труда педагогического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-4"/>
          <w:sz w:val="20"/>
        </w:rPr>
        <w:t xml:space="preserve"> </w:t>
      </w:r>
      <w:r>
        <w:rPr>
          <w:sz w:val="20"/>
        </w:rPr>
        <w:t>исходя</w:t>
      </w:r>
      <w:r>
        <w:rPr>
          <w:spacing w:val="-2"/>
          <w:sz w:val="20"/>
        </w:rPr>
        <w:t xml:space="preserve"> </w:t>
      </w:r>
      <w:r>
        <w:rPr>
          <w:sz w:val="20"/>
        </w:rPr>
        <w:t>из</w:t>
      </w:r>
      <w:r>
        <w:rPr>
          <w:spacing w:val="-3"/>
          <w:sz w:val="20"/>
        </w:rPr>
        <w:t xml:space="preserve"> </w:t>
      </w:r>
      <w:r>
        <w:rPr>
          <w:sz w:val="20"/>
        </w:rPr>
        <w:t>количества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проведённых</w:t>
      </w:r>
      <w:r>
        <w:rPr>
          <w:spacing w:val="-2"/>
          <w:sz w:val="20"/>
        </w:rPr>
        <w:t xml:space="preserve"> </w:t>
      </w:r>
      <w:r>
        <w:rPr>
          <w:sz w:val="20"/>
        </w:rPr>
        <w:t>им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4"/>
          <w:sz w:val="20"/>
        </w:rPr>
        <w:t xml:space="preserve"> </w:t>
      </w:r>
      <w:r>
        <w:rPr>
          <w:sz w:val="20"/>
        </w:rPr>
        <w:t>часов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численности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классах.</w:t>
      </w:r>
    </w:p>
    <w:p w:rsidR="00560EDF" w:rsidRDefault="00CA0C52">
      <w:pPr>
        <w:pStyle w:val="a3"/>
        <w:spacing w:before="0"/>
        <w:ind w:left="222" w:right="775" w:firstLine="453"/>
        <w:jc w:val="left"/>
      </w:pPr>
      <w:r>
        <w:t>Размеры, порядок и условия осуществления стимулирующих выплат определяются в локальных</w:t>
      </w:r>
      <w:r>
        <w:rPr>
          <w:spacing w:val="-48"/>
        </w:rPr>
        <w:t xml:space="preserve"> </w:t>
      </w:r>
      <w:r>
        <w:t>правовых актах МБОУ «Староюмралинская СОШ»</w:t>
      </w:r>
      <w:r>
        <w:rPr>
          <w:spacing w:val="1"/>
        </w:rPr>
        <w:t xml:space="preserve"> </w:t>
      </w:r>
      <w:r>
        <w:t>и (или) в коллективных договорах. В локальных</w:t>
      </w:r>
      <w:r>
        <w:rPr>
          <w:spacing w:val="1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актах</w:t>
      </w:r>
      <w:r>
        <w:rPr>
          <w:spacing w:val="-2"/>
        </w:rPr>
        <w:t xml:space="preserve"> </w:t>
      </w:r>
      <w:r>
        <w:t>о стимулирующих</w:t>
      </w:r>
      <w:r>
        <w:rPr>
          <w:spacing w:val="-2"/>
        </w:rPr>
        <w:t xml:space="preserve"> </w:t>
      </w:r>
      <w:r>
        <w:t>выплатах</w:t>
      </w:r>
      <w:r>
        <w:rPr>
          <w:spacing w:val="-2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определены</w:t>
      </w:r>
      <w:r>
        <w:rPr>
          <w:spacing w:val="-1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и показатели</w:t>
      </w:r>
    </w:p>
    <w:p w:rsidR="00560EDF" w:rsidRDefault="00CA0C52">
      <w:pPr>
        <w:pStyle w:val="a3"/>
        <w:spacing w:before="0"/>
        <w:ind w:left="222"/>
        <w:jc w:val="left"/>
      </w:pPr>
      <w:r>
        <w:t>результативности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качества,</w:t>
      </w:r>
      <w:r>
        <w:rPr>
          <w:spacing w:val="-4"/>
        </w:rPr>
        <w:t xml:space="preserve"> </w:t>
      </w:r>
      <w:r>
        <w:t>разработанные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</w:t>
      </w:r>
      <w:r>
        <w:rPr>
          <w:spacing w:val="-47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включаются:</w:t>
      </w:r>
      <w:r>
        <w:rPr>
          <w:spacing w:val="-2"/>
        </w:rPr>
        <w:t xml:space="preserve"> </w:t>
      </w:r>
      <w:r>
        <w:t>динамика</w:t>
      </w:r>
    </w:p>
    <w:p w:rsidR="00560EDF" w:rsidRDefault="00CA0C52">
      <w:pPr>
        <w:pStyle w:val="a3"/>
        <w:spacing w:before="0"/>
        <w:ind w:left="222" w:right="172"/>
        <w:jc w:val="left"/>
      </w:pPr>
      <w:r>
        <w:t>учебных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деятельности;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47"/>
        </w:rPr>
        <w:t xml:space="preserve"> </w:t>
      </w:r>
      <w:r>
        <w:t>учителями</w:t>
      </w:r>
      <w:r>
        <w:rPr>
          <w:spacing w:val="-4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технологий,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здоровьесберегающих; участие</w:t>
      </w:r>
      <w:r>
        <w:rPr>
          <w:spacing w:val="-3"/>
        </w:rPr>
        <w:t xml:space="preserve"> </w:t>
      </w:r>
      <w:r>
        <w:t>в</w:t>
      </w:r>
    </w:p>
    <w:p w:rsidR="00560EDF" w:rsidRDefault="00CA0C52">
      <w:pPr>
        <w:pStyle w:val="a3"/>
        <w:spacing w:before="0"/>
        <w:ind w:left="222"/>
        <w:jc w:val="left"/>
      </w:pPr>
      <w:r>
        <w:t>методической</w:t>
      </w:r>
      <w:r>
        <w:rPr>
          <w:spacing w:val="-8"/>
        </w:rPr>
        <w:t xml:space="preserve"> </w:t>
      </w:r>
      <w:r>
        <w:t>работе,</w:t>
      </w:r>
      <w:r>
        <w:rPr>
          <w:spacing w:val="-5"/>
        </w:rPr>
        <w:t xml:space="preserve"> </w:t>
      </w:r>
      <w:r>
        <w:t>распространение</w:t>
      </w:r>
      <w:r>
        <w:rPr>
          <w:spacing w:val="-6"/>
        </w:rPr>
        <w:t xml:space="preserve"> </w:t>
      </w:r>
      <w:r>
        <w:t>передового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опыта;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уровня</w:t>
      </w:r>
      <w:r>
        <w:rPr>
          <w:spacing w:val="-47"/>
        </w:rPr>
        <w:t xml:space="preserve"> </w:t>
      </w:r>
      <w:r>
        <w:t>профессионального мастерства и</w:t>
      </w:r>
      <w:r>
        <w:rPr>
          <w:spacing w:val="-1"/>
        </w:rPr>
        <w:t xml:space="preserve"> </w:t>
      </w:r>
      <w:r>
        <w:t>др.</w:t>
      </w:r>
    </w:p>
    <w:p w:rsidR="00560EDF" w:rsidRDefault="00CA0C52">
      <w:pPr>
        <w:pStyle w:val="810"/>
        <w:spacing w:before="4" w:line="228" w:lineRule="exact"/>
        <w:ind w:left="675"/>
      </w:pPr>
      <w:r>
        <w:t>МБОУ</w:t>
      </w:r>
      <w:r>
        <w:rPr>
          <w:spacing w:val="-5"/>
        </w:rPr>
        <w:t xml:space="preserve"> </w:t>
      </w:r>
      <w:r>
        <w:t>«Старомралинская</w:t>
      </w:r>
      <w:r>
        <w:rPr>
          <w:spacing w:val="-4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определяет:</w:t>
      </w:r>
    </w:p>
    <w:p w:rsidR="00560EDF" w:rsidRDefault="00CA0C52">
      <w:pPr>
        <w:pStyle w:val="a4"/>
        <w:numPr>
          <w:ilvl w:val="0"/>
          <w:numId w:val="7"/>
        </w:numPr>
        <w:tabs>
          <w:tab w:val="left" w:pos="794"/>
        </w:tabs>
        <w:spacing w:line="228" w:lineRule="exact"/>
        <w:ind w:left="793" w:hanging="119"/>
        <w:jc w:val="left"/>
        <w:rPr>
          <w:sz w:val="20"/>
        </w:rPr>
      </w:pPr>
      <w:r>
        <w:rPr>
          <w:sz w:val="20"/>
        </w:rPr>
        <w:t>соотношение</w:t>
      </w:r>
      <w:r>
        <w:rPr>
          <w:spacing w:val="-1"/>
          <w:sz w:val="20"/>
        </w:rPr>
        <w:t xml:space="preserve"> </w:t>
      </w:r>
      <w:r>
        <w:rPr>
          <w:sz w:val="20"/>
        </w:rPr>
        <w:t>базовой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стимулирующей</w:t>
      </w:r>
      <w:r>
        <w:rPr>
          <w:spacing w:val="-4"/>
          <w:sz w:val="20"/>
        </w:rPr>
        <w:t xml:space="preserve"> </w:t>
      </w:r>
      <w:r>
        <w:rPr>
          <w:sz w:val="20"/>
        </w:rPr>
        <w:t>части</w:t>
      </w:r>
      <w:r>
        <w:rPr>
          <w:spacing w:val="-4"/>
          <w:sz w:val="20"/>
        </w:rPr>
        <w:t xml:space="preserve"> </w:t>
      </w:r>
      <w:r>
        <w:rPr>
          <w:sz w:val="20"/>
        </w:rPr>
        <w:t>фонда</w:t>
      </w:r>
      <w:r>
        <w:rPr>
          <w:spacing w:val="-2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1"/>
          <w:sz w:val="20"/>
        </w:rPr>
        <w:t xml:space="preserve"> </w:t>
      </w:r>
      <w:r>
        <w:rPr>
          <w:sz w:val="20"/>
        </w:rPr>
        <w:t>труда;</w:t>
      </w:r>
    </w:p>
    <w:p w:rsidR="00560EDF" w:rsidRDefault="00CA0C52">
      <w:pPr>
        <w:pStyle w:val="a4"/>
        <w:numPr>
          <w:ilvl w:val="0"/>
          <w:numId w:val="7"/>
        </w:numPr>
        <w:tabs>
          <w:tab w:val="left" w:pos="794"/>
        </w:tabs>
        <w:spacing w:before="1"/>
        <w:ind w:right="583" w:firstLine="453"/>
        <w:jc w:val="left"/>
        <w:rPr>
          <w:sz w:val="20"/>
        </w:rPr>
      </w:pPr>
      <w:r>
        <w:rPr>
          <w:sz w:val="20"/>
        </w:rPr>
        <w:t>соотношение фонда оплаты труда педагогического, административно-управленческого и учебно-</w:t>
      </w:r>
      <w:r>
        <w:rPr>
          <w:spacing w:val="-47"/>
          <w:sz w:val="20"/>
        </w:rPr>
        <w:t xml:space="preserve"> </w:t>
      </w:r>
      <w:r>
        <w:rPr>
          <w:sz w:val="20"/>
        </w:rPr>
        <w:t>вспомогательного персонала;</w:t>
      </w:r>
    </w:p>
    <w:p w:rsidR="00560EDF" w:rsidRDefault="00CA0C52">
      <w:pPr>
        <w:pStyle w:val="a4"/>
        <w:numPr>
          <w:ilvl w:val="0"/>
          <w:numId w:val="7"/>
        </w:numPr>
        <w:tabs>
          <w:tab w:val="left" w:pos="844"/>
        </w:tabs>
        <w:spacing w:line="229" w:lineRule="exact"/>
        <w:ind w:left="843" w:hanging="169"/>
        <w:jc w:val="left"/>
        <w:rPr>
          <w:sz w:val="20"/>
        </w:rPr>
      </w:pPr>
      <w:r>
        <w:rPr>
          <w:sz w:val="20"/>
        </w:rPr>
        <w:t>соотношение</w:t>
      </w:r>
      <w:r>
        <w:rPr>
          <w:spacing w:val="-3"/>
          <w:sz w:val="20"/>
        </w:rPr>
        <w:t xml:space="preserve"> </w:t>
      </w:r>
      <w:r>
        <w:rPr>
          <w:sz w:val="20"/>
        </w:rPr>
        <w:t>общей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специальной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частей внутри</w:t>
      </w:r>
      <w:r>
        <w:rPr>
          <w:spacing w:val="-4"/>
          <w:sz w:val="20"/>
        </w:rPr>
        <w:t xml:space="preserve"> </w:t>
      </w:r>
      <w:r>
        <w:rPr>
          <w:sz w:val="20"/>
        </w:rPr>
        <w:t>базовой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3"/>
          <w:sz w:val="20"/>
        </w:rPr>
        <w:t xml:space="preserve"> </w:t>
      </w:r>
      <w:r>
        <w:rPr>
          <w:sz w:val="20"/>
        </w:rPr>
        <w:t>фонда</w:t>
      </w:r>
      <w:r>
        <w:rPr>
          <w:spacing w:val="-3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3"/>
          <w:sz w:val="20"/>
        </w:rPr>
        <w:t xml:space="preserve"> </w:t>
      </w:r>
      <w:r>
        <w:rPr>
          <w:sz w:val="20"/>
        </w:rPr>
        <w:t>труда;</w:t>
      </w:r>
    </w:p>
    <w:p w:rsidR="00560EDF" w:rsidRDefault="00CA0C52">
      <w:pPr>
        <w:pStyle w:val="a4"/>
        <w:numPr>
          <w:ilvl w:val="0"/>
          <w:numId w:val="7"/>
        </w:numPr>
        <w:tabs>
          <w:tab w:val="left" w:pos="796"/>
        </w:tabs>
        <w:ind w:right="150" w:firstLine="453"/>
        <w:jc w:val="left"/>
        <w:rPr>
          <w:sz w:val="20"/>
        </w:rPr>
      </w:pPr>
      <w:r>
        <w:rPr>
          <w:sz w:val="20"/>
        </w:rPr>
        <w:t>порядок распределения стимулирующей части фонда оплаты труда в соответствии с региональными и</w:t>
      </w:r>
      <w:r>
        <w:rPr>
          <w:spacing w:val="-47"/>
          <w:sz w:val="20"/>
        </w:rPr>
        <w:t xml:space="preserve"> </w:t>
      </w:r>
      <w:r>
        <w:rPr>
          <w:sz w:val="20"/>
        </w:rPr>
        <w:t>муниципальными</w:t>
      </w:r>
      <w:r>
        <w:rPr>
          <w:spacing w:val="-2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-1"/>
          <w:sz w:val="20"/>
        </w:rPr>
        <w:t xml:space="preserve"> </w:t>
      </w:r>
      <w:r>
        <w:rPr>
          <w:sz w:val="20"/>
        </w:rPr>
        <w:t>актами.</w:t>
      </w:r>
    </w:p>
    <w:p w:rsidR="00560EDF" w:rsidRDefault="00CA0C52">
      <w:pPr>
        <w:pStyle w:val="a3"/>
        <w:spacing w:before="1"/>
        <w:ind w:left="222" w:right="535" w:firstLine="453"/>
        <w:jc w:val="left"/>
      </w:pPr>
      <w:r>
        <w:t>Для обеспечения требований Стандарта на основе проведённого анализа материально-технических</w:t>
      </w:r>
      <w:r>
        <w:rPr>
          <w:spacing w:val="-47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МБОУ</w:t>
      </w:r>
    </w:p>
    <w:p w:rsidR="00560EDF" w:rsidRDefault="00CA0C52">
      <w:pPr>
        <w:spacing w:line="228" w:lineRule="exact"/>
        <w:ind w:left="222"/>
        <w:rPr>
          <w:b/>
          <w:sz w:val="20"/>
        </w:rPr>
      </w:pPr>
      <w:r>
        <w:rPr>
          <w:b/>
          <w:sz w:val="20"/>
        </w:rPr>
        <w:t>«Староюмралинская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СОШ</w:t>
      </w:r>
      <w:r>
        <w:rPr>
          <w:sz w:val="20"/>
        </w:rPr>
        <w:t>»</w:t>
      </w:r>
      <w:r>
        <w:rPr>
          <w:b/>
          <w:sz w:val="20"/>
        </w:rPr>
        <w:t>:</w:t>
      </w:r>
    </w:p>
    <w:p w:rsidR="00560EDF" w:rsidRDefault="00CA0C52">
      <w:pPr>
        <w:pStyle w:val="a4"/>
        <w:numPr>
          <w:ilvl w:val="3"/>
          <w:numId w:val="8"/>
        </w:numPr>
        <w:tabs>
          <w:tab w:val="left" w:pos="894"/>
        </w:tabs>
        <w:rPr>
          <w:sz w:val="20"/>
        </w:rPr>
      </w:pPr>
      <w:r>
        <w:rPr>
          <w:sz w:val="20"/>
        </w:rPr>
        <w:t>проводит</w:t>
      </w:r>
      <w:r>
        <w:rPr>
          <w:spacing w:val="-5"/>
          <w:sz w:val="20"/>
        </w:rPr>
        <w:t xml:space="preserve"> </w:t>
      </w:r>
      <w:r>
        <w:rPr>
          <w:sz w:val="20"/>
        </w:rPr>
        <w:t>экономический</w:t>
      </w:r>
      <w:r>
        <w:rPr>
          <w:spacing w:val="-5"/>
          <w:sz w:val="20"/>
        </w:rPr>
        <w:t xml:space="preserve"> </w:t>
      </w:r>
      <w:r>
        <w:rPr>
          <w:sz w:val="20"/>
        </w:rPr>
        <w:t>расчёт</w:t>
      </w:r>
      <w:r>
        <w:rPr>
          <w:spacing w:val="-4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-5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5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-4"/>
          <w:sz w:val="20"/>
        </w:rPr>
        <w:t xml:space="preserve"> </w:t>
      </w:r>
      <w:r>
        <w:rPr>
          <w:sz w:val="20"/>
        </w:rPr>
        <w:t>по каждой</w:t>
      </w:r>
      <w:r>
        <w:rPr>
          <w:spacing w:val="-5"/>
          <w:sz w:val="20"/>
        </w:rPr>
        <w:t xml:space="preserve"> </w:t>
      </w:r>
      <w:r>
        <w:rPr>
          <w:sz w:val="20"/>
        </w:rPr>
        <w:t>позиции;</w:t>
      </w:r>
    </w:p>
    <w:p w:rsidR="00560EDF" w:rsidRDefault="00CA0C52">
      <w:pPr>
        <w:pStyle w:val="a4"/>
        <w:numPr>
          <w:ilvl w:val="3"/>
          <w:numId w:val="8"/>
        </w:numPr>
        <w:tabs>
          <w:tab w:val="left" w:pos="894"/>
        </w:tabs>
        <w:spacing w:before="1"/>
        <w:ind w:left="222" w:right="231" w:firstLine="453"/>
        <w:rPr>
          <w:sz w:val="20"/>
        </w:rPr>
      </w:pPr>
      <w:r>
        <w:rPr>
          <w:sz w:val="20"/>
        </w:rPr>
        <w:t>устанавливает</w:t>
      </w:r>
      <w:r>
        <w:rPr>
          <w:spacing w:val="-3"/>
          <w:sz w:val="20"/>
        </w:rPr>
        <w:t xml:space="preserve"> </w:t>
      </w:r>
      <w:r>
        <w:rPr>
          <w:sz w:val="20"/>
        </w:rPr>
        <w:t>предмет</w:t>
      </w:r>
      <w:r>
        <w:rPr>
          <w:spacing w:val="-4"/>
          <w:sz w:val="20"/>
        </w:rPr>
        <w:t xml:space="preserve"> </w:t>
      </w:r>
      <w:r>
        <w:rPr>
          <w:sz w:val="20"/>
        </w:rPr>
        <w:t>закупок,</w:t>
      </w:r>
      <w:r>
        <w:rPr>
          <w:spacing w:val="-4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стоимость</w:t>
      </w:r>
      <w:r>
        <w:rPr>
          <w:spacing w:val="-4"/>
          <w:sz w:val="20"/>
        </w:rPr>
        <w:t xml:space="preserve"> </w:t>
      </w:r>
      <w:r>
        <w:rPr>
          <w:sz w:val="20"/>
        </w:rPr>
        <w:t>пополняемого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-4"/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</w:t>
      </w:r>
      <w:r>
        <w:rPr>
          <w:spacing w:val="-47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обеспечения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к условиям реализации</w:t>
      </w:r>
      <w:r>
        <w:rPr>
          <w:spacing w:val="6"/>
          <w:sz w:val="20"/>
        </w:rPr>
        <w:t xml:space="preserve"> </w:t>
      </w:r>
      <w:r>
        <w:rPr>
          <w:sz w:val="20"/>
        </w:rPr>
        <w:t>ООП;</w:t>
      </w:r>
    </w:p>
    <w:p w:rsidR="00560EDF" w:rsidRDefault="00CA0C52">
      <w:pPr>
        <w:pStyle w:val="a4"/>
        <w:numPr>
          <w:ilvl w:val="3"/>
          <w:numId w:val="8"/>
        </w:numPr>
        <w:tabs>
          <w:tab w:val="left" w:pos="894"/>
        </w:tabs>
        <w:spacing w:before="1"/>
        <w:rPr>
          <w:sz w:val="20"/>
        </w:rPr>
      </w:pPr>
      <w:r>
        <w:rPr>
          <w:sz w:val="20"/>
        </w:rPr>
        <w:t>определяет</w:t>
      </w:r>
      <w:r>
        <w:rPr>
          <w:spacing w:val="-5"/>
          <w:sz w:val="20"/>
        </w:rPr>
        <w:t xml:space="preserve"> </w:t>
      </w:r>
      <w:r>
        <w:rPr>
          <w:sz w:val="20"/>
        </w:rPr>
        <w:t>величину</w:t>
      </w:r>
      <w:r>
        <w:rPr>
          <w:spacing w:val="-5"/>
          <w:sz w:val="20"/>
        </w:rPr>
        <w:t xml:space="preserve"> </w:t>
      </w:r>
      <w:r>
        <w:rPr>
          <w:sz w:val="20"/>
        </w:rPr>
        <w:t>затрат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обеспечение</w:t>
      </w:r>
      <w:r>
        <w:rPr>
          <w:spacing w:val="-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2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условиям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ООП;</w:t>
      </w:r>
    </w:p>
    <w:p w:rsidR="00560EDF" w:rsidRDefault="00CA0C52">
      <w:pPr>
        <w:pStyle w:val="a4"/>
        <w:numPr>
          <w:ilvl w:val="3"/>
          <w:numId w:val="8"/>
        </w:numPr>
        <w:tabs>
          <w:tab w:val="left" w:pos="894"/>
        </w:tabs>
        <w:ind w:left="222" w:right="277" w:firstLine="453"/>
        <w:rPr>
          <w:sz w:val="20"/>
        </w:rPr>
      </w:pPr>
      <w:r>
        <w:rPr>
          <w:sz w:val="20"/>
        </w:rPr>
        <w:t>соотносит необходимые затраты с региональным (муниципальным) графиком внедрения Стандарта</w:t>
      </w:r>
      <w:r>
        <w:rPr>
          <w:spacing w:val="-47"/>
          <w:sz w:val="20"/>
        </w:rPr>
        <w:t xml:space="preserve"> </w:t>
      </w:r>
      <w:r>
        <w:rPr>
          <w:sz w:val="20"/>
        </w:rPr>
        <w:t>начальной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ступени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определяет</w:t>
      </w:r>
      <w:r>
        <w:rPr>
          <w:spacing w:val="-3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годам</w:t>
      </w:r>
      <w:r>
        <w:rPr>
          <w:spacing w:val="-2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3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1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обеспечение</w:t>
      </w:r>
      <w:r>
        <w:rPr>
          <w:spacing w:val="-2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</w:p>
    <w:p w:rsidR="00560EDF" w:rsidRDefault="00CA0C52">
      <w:pPr>
        <w:pStyle w:val="a3"/>
        <w:spacing w:before="0" w:line="228" w:lineRule="exact"/>
        <w:ind w:left="222"/>
        <w:jc w:val="left"/>
      </w:pPr>
      <w:r>
        <w:t>условиям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ФГОС;</w:t>
      </w:r>
    </w:p>
    <w:p w:rsidR="00560EDF" w:rsidRDefault="00CA0C52">
      <w:pPr>
        <w:pStyle w:val="a4"/>
        <w:numPr>
          <w:ilvl w:val="3"/>
          <w:numId w:val="8"/>
        </w:numPr>
        <w:tabs>
          <w:tab w:val="left" w:pos="894"/>
        </w:tabs>
        <w:ind w:left="222" w:right="554" w:firstLine="453"/>
        <w:rPr>
          <w:sz w:val="20"/>
        </w:rPr>
      </w:pPr>
      <w:r>
        <w:rPr>
          <w:sz w:val="20"/>
        </w:rPr>
        <w:t>определяет объёмы финансирования, обеспечивающие реализацию внеурочной 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5"/>
          <w:sz w:val="20"/>
        </w:rPr>
        <w:t xml:space="preserve"> </w:t>
      </w:r>
      <w:r>
        <w:rPr>
          <w:sz w:val="20"/>
        </w:rPr>
        <w:t>включённой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основную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5"/>
          <w:sz w:val="20"/>
        </w:rPr>
        <w:t xml:space="preserve"> </w:t>
      </w:r>
      <w:r>
        <w:rPr>
          <w:sz w:val="20"/>
        </w:rPr>
        <w:t>программу</w:t>
      </w:r>
      <w:r>
        <w:rPr>
          <w:spacing w:val="-2"/>
          <w:sz w:val="20"/>
        </w:rPr>
        <w:t xml:space="preserve"> </w:t>
      </w:r>
      <w:r>
        <w:rPr>
          <w:sz w:val="20"/>
        </w:rPr>
        <w:t>МБОУ «Староюмралинская</w:t>
      </w:r>
      <w:r>
        <w:rPr>
          <w:spacing w:val="-3"/>
          <w:sz w:val="20"/>
        </w:rPr>
        <w:t xml:space="preserve"> </w:t>
      </w:r>
      <w:r>
        <w:rPr>
          <w:sz w:val="20"/>
        </w:rPr>
        <w:t>СОШ»</w:t>
      </w:r>
    </w:p>
    <w:p w:rsidR="00560EDF" w:rsidRDefault="00CA0C52">
      <w:pPr>
        <w:pStyle w:val="a3"/>
        <w:ind w:left="222" w:right="283"/>
      </w:pPr>
      <w:r>
        <w:t>(</w:t>
      </w:r>
      <w:r>
        <w:rPr>
          <w:i/>
        </w:rPr>
        <w:t xml:space="preserve">механизмы расчёта необходимого финансирования </w:t>
      </w:r>
      <w:r>
        <w:t>представлены в материалах Минобрнауки «Модельная</w:t>
      </w:r>
      <w:r>
        <w:rPr>
          <w:spacing w:val="-47"/>
        </w:rPr>
        <w:t xml:space="preserve"> </w:t>
      </w:r>
      <w:r>
        <w:t>методика</w:t>
      </w:r>
      <w:r>
        <w:rPr>
          <w:spacing w:val="-5"/>
        </w:rPr>
        <w:t xml:space="preserve"> </w:t>
      </w:r>
      <w:r>
        <w:t>введения</w:t>
      </w:r>
      <w:r>
        <w:rPr>
          <w:spacing w:val="-6"/>
        </w:rPr>
        <w:t xml:space="preserve"> </w:t>
      </w:r>
      <w:r>
        <w:t>нормативного</w:t>
      </w:r>
      <w:r>
        <w:rPr>
          <w:spacing w:val="-4"/>
        </w:rPr>
        <w:t xml:space="preserve"> </w:t>
      </w:r>
      <w:r>
        <w:t>подушевого</w:t>
      </w:r>
      <w:r>
        <w:rPr>
          <w:spacing w:val="-5"/>
        </w:rPr>
        <w:t xml:space="preserve"> </w:t>
      </w:r>
      <w:r>
        <w:t>финансирования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гарантий</w:t>
      </w:r>
      <w:r>
        <w:rPr>
          <w:spacing w:val="-6"/>
        </w:rPr>
        <w:t xml:space="preserve"> </w:t>
      </w:r>
      <w:r>
        <w:t>прав</w:t>
      </w:r>
      <w:r>
        <w:rPr>
          <w:spacing w:val="-48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общедоступного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бесплатного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 (утверждена</w:t>
      </w:r>
      <w:r>
        <w:rPr>
          <w:spacing w:val="-3"/>
        </w:rPr>
        <w:t xml:space="preserve"> </w:t>
      </w:r>
      <w:r>
        <w:t>Минобрнауки</w:t>
      </w:r>
    </w:p>
    <w:p w:rsidR="00560EDF" w:rsidRDefault="00CA0C52">
      <w:pPr>
        <w:pStyle w:val="a3"/>
        <w:spacing w:before="0" w:line="229" w:lineRule="exact"/>
        <w:ind w:left="222"/>
      </w:pPr>
      <w:r>
        <w:t>22</w:t>
      </w:r>
      <w:r>
        <w:rPr>
          <w:spacing w:val="-3"/>
        </w:rPr>
        <w:t xml:space="preserve"> </w:t>
      </w:r>
      <w:r>
        <w:t>ноября</w:t>
      </w:r>
      <w:r>
        <w:rPr>
          <w:spacing w:val="-4"/>
        </w:rPr>
        <w:t xml:space="preserve"> </w:t>
      </w:r>
      <w:r>
        <w:t>2007</w:t>
      </w:r>
      <w:r>
        <w:rPr>
          <w:spacing w:val="-2"/>
        </w:rPr>
        <w:t xml:space="preserve"> </w:t>
      </w:r>
      <w:r>
        <w:t>г.),</w:t>
      </w:r>
      <w:r>
        <w:rPr>
          <w:spacing w:val="-1"/>
        </w:rPr>
        <w:t xml:space="preserve"> </w:t>
      </w:r>
      <w:r>
        <w:t>«Новая</w:t>
      </w:r>
      <w:r>
        <w:rPr>
          <w:spacing w:val="-5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образования.</w:t>
      </w:r>
      <w:r>
        <w:rPr>
          <w:spacing w:val="-3"/>
        </w:rPr>
        <w:t xml:space="preserve"> </w:t>
      </w:r>
      <w:r>
        <w:t>Модельная</w:t>
      </w:r>
      <w:r>
        <w:rPr>
          <w:spacing w:val="-5"/>
        </w:rPr>
        <w:t xml:space="preserve"> </w:t>
      </w:r>
      <w:r>
        <w:t>методика</w:t>
      </w:r>
    </w:p>
    <w:p w:rsidR="00560EDF" w:rsidRDefault="00CA0C52">
      <w:pPr>
        <w:pStyle w:val="a3"/>
        <w:spacing w:before="0"/>
        <w:ind w:left="222" w:right="540"/>
        <w:jc w:val="left"/>
      </w:pPr>
      <w:r>
        <w:t>формирования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стимулирования</w:t>
      </w:r>
      <w:r>
        <w:rPr>
          <w:spacing w:val="-3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7"/>
        </w:rPr>
        <w:t xml:space="preserve"> </w:t>
      </w:r>
      <w:r>
        <w:t>учреждений субъектов Российской Федерации и муниципальных образовательных учреждений»</w:t>
      </w:r>
      <w:r>
        <w:rPr>
          <w:spacing w:val="1"/>
        </w:rPr>
        <w:t xml:space="preserve"> </w:t>
      </w:r>
      <w:r>
        <w:t>(утверждена</w:t>
      </w:r>
      <w:r>
        <w:rPr>
          <w:spacing w:val="-3"/>
        </w:rPr>
        <w:t xml:space="preserve"> </w:t>
      </w:r>
      <w:r>
        <w:t>Минобрнауки</w:t>
      </w:r>
      <w:r>
        <w:rPr>
          <w:spacing w:val="-3"/>
        </w:rPr>
        <w:t xml:space="preserve"> </w:t>
      </w:r>
      <w:r>
        <w:t>22</w:t>
      </w:r>
      <w:r>
        <w:rPr>
          <w:spacing w:val="2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2007 г.),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 письме</w:t>
      </w:r>
      <w:r>
        <w:rPr>
          <w:spacing w:val="-2"/>
        </w:rPr>
        <w:t xml:space="preserve"> </w:t>
      </w:r>
      <w:r>
        <w:t>Департамента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560EDF" w:rsidRDefault="00CA0C52">
      <w:pPr>
        <w:pStyle w:val="a3"/>
        <w:spacing w:before="1"/>
        <w:ind w:left="222" w:right="901"/>
        <w:jc w:val="left"/>
      </w:pPr>
      <w:r>
        <w:t>«Финансовое обеспечение внедрения ФГОС. Вопросы-ответы», которым предложены дополнения к</w:t>
      </w:r>
      <w:r>
        <w:rPr>
          <w:spacing w:val="-48"/>
        </w:rPr>
        <w:t xml:space="preserve"> </w:t>
      </w:r>
      <w:r>
        <w:t>модельным методикам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ФГОС);</w:t>
      </w:r>
    </w:p>
    <w:p w:rsidR="00560EDF" w:rsidRDefault="00CA0C52">
      <w:pPr>
        <w:pStyle w:val="a4"/>
        <w:numPr>
          <w:ilvl w:val="3"/>
          <w:numId w:val="8"/>
        </w:numPr>
        <w:tabs>
          <w:tab w:val="left" w:pos="894"/>
        </w:tabs>
        <w:ind w:left="222" w:right="661" w:firstLine="453"/>
        <w:rPr>
          <w:sz w:val="20"/>
        </w:rPr>
      </w:pPr>
      <w:r>
        <w:rPr>
          <w:sz w:val="20"/>
        </w:rPr>
        <w:t>разрабатывает</w:t>
      </w:r>
      <w:r>
        <w:rPr>
          <w:spacing w:val="-3"/>
          <w:sz w:val="20"/>
        </w:rPr>
        <w:t xml:space="preserve"> </w:t>
      </w:r>
      <w:r>
        <w:rPr>
          <w:sz w:val="20"/>
        </w:rPr>
        <w:t>финансовый</w:t>
      </w:r>
      <w:r>
        <w:rPr>
          <w:spacing w:val="-4"/>
          <w:sz w:val="20"/>
        </w:rPr>
        <w:t xml:space="preserve"> </w:t>
      </w:r>
      <w:r>
        <w:rPr>
          <w:sz w:val="20"/>
        </w:rPr>
        <w:t>механизм</w:t>
      </w:r>
      <w:r>
        <w:rPr>
          <w:spacing w:val="48"/>
          <w:sz w:val="20"/>
        </w:rPr>
        <w:t xml:space="preserve"> </w:t>
      </w:r>
      <w:r>
        <w:rPr>
          <w:sz w:val="20"/>
        </w:rPr>
        <w:t>интеграции</w:t>
      </w:r>
      <w:r>
        <w:rPr>
          <w:spacing w:val="-3"/>
          <w:sz w:val="20"/>
        </w:rPr>
        <w:t xml:space="preserve"> </w:t>
      </w:r>
      <w:r>
        <w:rPr>
          <w:sz w:val="20"/>
        </w:rPr>
        <w:t>между</w:t>
      </w:r>
      <w:r>
        <w:rPr>
          <w:spacing w:val="-3"/>
          <w:sz w:val="20"/>
        </w:rPr>
        <w:t xml:space="preserve"> </w:t>
      </w:r>
      <w:r>
        <w:rPr>
          <w:sz w:val="20"/>
        </w:rPr>
        <w:t>МБОУ «Староюмралинская</w:t>
      </w:r>
      <w:r>
        <w:rPr>
          <w:spacing w:val="45"/>
          <w:sz w:val="20"/>
        </w:rPr>
        <w:t xml:space="preserve"> </w:t>
      </w:r>
      <w:r>
        <w:rPr>
          <w:sz w:val="20"/>
        </w:rPr>
        <w:t>СОШ»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учреждениями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-3"/>
          <w:sz w:val="20"/>
        </w:rPr>
        <w:t xml:space="preserve"> </w:t>
      </w:r>
      <w:r>
        <w:rPr>
          <w:sz w:val="20"/>
        </w:rPr>
        <w:t>детей,</w:t>
      </w:r>
      <w:r>
        <w:rPr>
          <w:spacing w:val="-2"/>
          <w:sz w:val="20"/>
        </w:rPr>
        <w:t xml:space="preserve"> </w:t>
      </w:r>
      <w:r>
        <w:rPr>
          <w:sz w:val="20"/>
        </w:rPr>
        <w:t>а</w:t>
      </w:r>
      <w:r>
        <w:rPr>
          <w:spacing w:val="-2"/>
          <w:sz w:val="20"/>
        </w:rPr>
        <w:t xml:space="preserve"> </w:t>
      </w:r>
      <w:r>
        <w:rPr>
          <w:sz w:val="20"/>
        </w:rPr>
        <w:t>также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другими</w:t>
      </w:r>
      <w:r>
        <w:rPr>
          <w:spacing w:val="-3"/>
          <w:sz w:val="20"/>
        </w:rPr>
        <w:t xml:space="preserve"> </w:t>
      </w:r>
      <w:r>
        <w:rPr>
          <w:sz w:val="20"/>
        </w:rPr>
        <w:t>социальным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партнёрами,</w:t>
      </w:r>
    </w:p>
    <w:p w:rsidR="00560EDF" w:rsidRDefault="00CA0C52">
      <w:pPr>
        <w:pStyle w:val="a3"/>
        <w:spacing w:before="0"/>
        <w:ind w:left="222" w:right="153"/>
        <w:jc w:val="left"/>
      </w:pPr>
      <w:r>
        <w:t>организующими внеурочную деятельность обучающихся, и отражает его в своих локальных актах. При этом</w:t>
      </w:r>
      <w:r>
        <w:rPr>
          <w:spacing w:val="-47"/>
        </w:rPr>
        <w:t xml:space="preserve"> </w:t>
      </w:r>
      <w:r>
        <w:t>учитывается,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взаимодействие может</w:t>
      </w:r>
      <w:r>
        <w:rPr>
          <w:spacing w:val="-2"/>
        </w:rPr>
        <w:t xml:space="preserve"> </w:t>
      </w:r>
      <w:r>
        <w:t>осуществляться:</w:t>
      </w:r>
    </w:p>
    <w:p w:rsidR="00560EDF" w:rsidRDefault="00560EDF">
      <w:pPr>
        <w:sectPr w:rsidR="00560EDF">
          <w:pgSz w:w="11910" w:h="16840"/>
          <w:pgMar w:top="480" w:right="700" w:bottom="940" w:left="1480" w:header="0" w:footer="663" w:gutter="0"/>
          <w:cols w:space="720"/>
        </w:sectPr>
      </w:pPr>
    </w:p>
    <w:p w:rsidR="00560EDF" w:rsidRDefault="00CA0C52">
      <w:pPr>
        <w:pStyle w:val="a3"/>
        <w:spacing w:before="63"/>
        <w:ind w:left="222" w:right="347" w:firstLine="453"/>
      </w:pPr>
      <w:r>
        <w:rPr>
          <w:i/>
        </w:rPr>
        <w:lastRenderedPageBreak/>
        <w:t xml:space="preserve">— на основе договоров </w:t>
      </w:r>
      <w:r>
        <w:t>на проведение занятий в рамках кружков, секций, клубов и др. по различным</w:t>
      </w:r>
      <w:r>
        <w:rPr>
          <w:spacing w:val="1"/>
        </w:rPr>
        <w:t xml:space="preserve"> </w:t>
      </w:r>
      <w:r>
        <w:t>направлениям внеурочной деятельности на базе школы (учреждения дополнительного образования, клуба,</w:t>
      </w:r>
      <w:r>
        <w:rPr>
          <w:spacing w:val="-47"/>
        </w:rPr>
        <w:t xml:space="preserve"> </w:t>
      </w:r>
      <w:r>
        <w:t>спортивного комплекса и</w:t>
      </w:r>
      <w:r>
        <w:rPr>
          <w:spacing w:val="-1"/>
        </w:rPr>
        <w:t xml:space="preserve"> </w:t>
      </w:r>
      <w:r>
        <w:t>др.);</w:t>
      </w:r>
    </w:p>
    <w:p w:rsidR="00560EDF" w:rsidRDefault="00CA0C52">
      <w:pPr>
        <w:ind w:left="222" w:right="540" w:firstLine="453"/>
        <w:rPr>
          <w:sz w:val="20"/>
        </w:rPr>
      </w:pPr>
      <w:r>
        <w:rPr>
          <w:sz w:val="20"/>
        </w:rPr>
        <w:t>— за счёт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выделения ставок педагогов дополнительного образования,</w:t>
      </w:r>
      <w:r>
        <w:rPr>
          <w:sz w:val="20"/>
        </w:rPr>
        <w:t>которые обеспечивают</w:t>
      </w:r>
      <w:r>
        <w:rPr>
          <w:spacing w:val="-47"/>
          <w:sz w:val="20"/>
        </w:rPr>
        <w:t xml:space="preserve"> </w:t>
      </w:r>
      <w:r>
        <w:rPr>
          <w:sz w:val="20"/>
        </w:rPr>
        <w:t>реализацию для обучающихся в МБОУ «Староюмралинская</w:t>
      </w:r>
      <w:r>
        <w:rPr>
          <w:spacing w:val="1"/>
          <w:sz w:val="20"/>
        </w:rPr>
        <w:t xml:space="preserve"> </w:t>
      </w:r>
      <w:r>
        <w:rPr>
          <w:sz w:val="20"/>
        </w:rPr>
        <w:t>СОШ»</w:t>
      </w:r>
      <w:r>
        <w:rPr>
          <w:spacing w:val="1"/>
          <w:sz w:val="20"/>
        </w:rPr>
        <w:t xml:space="preserve"> </w:t>
      </w:r>
      <w:r>
        <w:rPr>
          <w:sz w:val="20"/>
        </w:rPr>
        <w:t>широкого спектра 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2"/>
          <w:sz w:val="20"/>
        </w:rPr>
        <w:t xml:space="preserve"> </w:t>
      </w:r>
      <w:r>
        <w:rPr>
          <w:sz w:val="20"/>
        </w:rPr>
        <w:t>деятельности.</w:t>
      </w:r>
    </w:p>
    <w:p w:rsidR="00560EDF" w:rsidRDefault="00CA0C52">
      <w:pPr>
        <w:pStyle w:val="a3"/>
        <w:spacing w:before="13" w:line="249" w:lineRule="auto"/>
        <w:ind w:left="222" w:right="148" w:firstLine="403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 деятельности, включая примерные расчеты нормативных затрат оказания государственных</w:t>
      </w:r>
      <w:r>
        <w:rPr>
          <w:spacing w:val="1"/>
        </w:rPr>
        <w:t xml:space="preserve"> </w:t>
      </w:r>
      <w:r>
        <w:t>услуг по реализации образовательной программы в соответствии с Федеральным законом № 273-ФЗ «Об</w:t>
      </w:r>
      <w:r>
        <w:rPr>
          <w:spacing w:val="1"/>
        </w:rPr>
        <w:t xml:space="preserve"> </w:t>
      </w:r>
      <w:r>
        <w:t>образовании в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(ст. 2,</w:t>
      </w:r>
      <w:r>
        <w:rPr>
          <w:spacing w:val="-1"/>
        </w:rPr>
        <w:t xml:space="preserve"> </w:t>
      </w:r>
      <w:r>
        <w:t>п.</w:t>
      </w:r>
      <w:r>
        <w:rPr>
          <w:spacing w:val="5"/>
        </w:rPr>
        <w:t xml:space="preserve"> </w:t>
      </w:r>
      <w:r>
        <w:t>10).</w:t>
      </w:r>
    </w:p>
    <w:p w:rsidR="00560EDF" w:rsidRDefault="00CA0C52">
      <w:pPr>
        <w:pStyle w:val="a3"/>
        <w:spacing w:before="3" w:line="249" w:lineRule="auto"/>
        <w:ind w:left="222" w:right="146" w:firstLine="228"/>
      </w:pPr>
      <w:r>
        <w:t>Примерный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51"/>
        </w:rPr>
        <w:t xml:space="preserve"> </w:t>
      </w:r>
      <w:r>
        <w:t>государственных</w:t>
      </w:r>
      <w:r>
        <w:rPr>
          <w:spacing w:val="51"/>
        </w:rPr>
        <w:t xml:space="preserve"> </w:t>
      </w:r>
      <w:r>
        <w:t>услуг</w:t>
      </w:r>
      <w:r>
        <w:rPr>
          <w:spacing w:val="51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затратам,</w:t>
      </w:r>
      <w:r>
        <w:rPr>
          <w:spacing w:val="1"/>
        </w:rPr>
        <w:t xml:space="preserve"> </w:t>
      </w:r>
      <w:r>
        <w:t>определенным</w:t>
      </w:r>
      <w:r>
        <w:rPr>
          <w:spacing w:val="13"/>
        </w:rPr>
        <w:t xml:space="preserve"> </w:t>
      </w:r>
      <w:r>
        <w:t>Приказом</w:t>
      </w:r>
      <w:r>
        <w:rPr>
          <w:spacing w:val="13"/>
        </w:rPr>
        <w:t xml:space="preserve"> </w:t>
      </w:r>
      <w:r>
        <w:t>Министерства</w:t>
      </w:r>
      <w:r>
        <w:rPr>
          <w:spacing w:val="13"/>
        </w:rPr>
        <w:t xml:space="preserve"> </w:t>
      </w:r>
      <w:r>
        <w:t>просвещения</w:t>
      </w:r>
      <w:r>
        <w:rPr>
          <w:spacing w:val="11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</w:t>
      </w:r>
      <w:r>
        <w:rPr>
          <w:spacing w:val="10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22</w:t>
      </w:r>
      <w:r>
        <w:rPr>
          <w:spacing w:val="10"/>
        </w:rPr>
        <w:t xml:space="preserve"> </w:t>
      </w:r>
      <w:r>
        <w:t>сентября</w:t>
      </w:r>
      <w:r>
        <w:rPr>
          <w:spacing w:val="11"/>
        </w:rPr>
        <w:t xml:space="preserve"> </w:t>
      </w:r>
      <w:r>
        <w:t>2021</w:t>
      </w:r>
      <w:r>
        <w:rPr>
          <w:spacing w:val="34"/>
        </w:rPr>
        <w:t xml:space="preserve"> </w:t>
      </w:r>
      <w:r>
        <w:t>г.</w:t>
      </w:r>
      <w:r>
        <w:rPr>
          <w:spacing w:val="13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662</w:t>
      </w:r>
    </w:p>
    <w:p w:rsidR="00560EDF" w:rsidRDefault="00CA0C52">
      <w:pPr>
        <w:pStyle w:val="a3"/>
        <w:spacing w:before="3" w:line="249" w:lineRule="auto"/>
        <w:ind w:left="222" w:right="153"/>
      </w:pPr>
      <w:r>
        <w:t>«Об утверждении общих требований к определению</w:t>
      </w:r>
      <w:r>
        <w:rPr>
          <w:spacing w:val="1"/>
        </w:rPr>
        <w:t xml:space="preserve"> </w:t>
      </w:r>
      <w:r>
        <w:t>нормативных затрат на оказание государственных</w:t>
      </w:r>
      <w:r>
        <w:rPr>
          <w:spacing w:val="1"/>
        </w:rPr>
        <w:t xml:space="preserve"> </w:t>
      </w:r>
      <w:r>
        <w:t>(муниципальных) услуг в сфере дошкольного, начального</w:t>
      </w:r>
      <w:r>
        <w:rPr>
          <w:spacing w:val="1"/>
        </w:rPr>
        <w:t xml:space="preserve"> </w:t>
      </w:r>
      <w:r>
        <w:t>общего, основного общего, среднего 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получающих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51"/>
        </w:rPr>
        <w:t xml:space="preserve"> </w:t>
      </w:r>
      <w:r>
        <w:t>обучения,</w:t>
      </w:r>
      <w:r>
        <w:rPr>
          <w:spacing w:val="51"/>
        </w:rPr>
        <w:t xml:space="preserve"> </w:t>
      </w:r>
      <w:r>
        <w:t>применяемых</w:t>
      </w:r>
      <w:r>
        <w:rPr>
          <w:spacing w:val="51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расчете</w:t>
      </w:r>
      <w:r>
        <w:rPr>
          <w:spacing w:val="5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субсидии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51"/>
        </w:rPr>
        <w:t xml:space="preserve"> </w:t>
      </w:r>
      <w:r>
        <w:t>(муниципального)</w:t>
      </w:r>
      <w:r>
        <w:rPr>
          <w:spacing w:val="51"/>
        </w:rPr>
        <w:t xml:space="preserve"> </w:t>
      </w:r>
      <w:r>
        <w:t>задания</w:t>
      </w:r>
      <w:r>
        <w:rPr>
          <w:spacing w:val="5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51"/>
        </w:rPr>
        <w:t xml:space="preserve"> </w:t>
      </w:r>
      <w:r>
        <w:t>услуг</w:t>
      </w:r>
      <w:r>
        <w:rPr>
          <w:spacing w:val="51"/>
        </w:rPr>
        <w:t xml:space="preserve"> </w:t>
      </w:r>
      <w:r>
        <w:t>(выполнение</w:t>
      </w:r>
      <w:r>
        <w:rPr>
          <w:spacing w:val="51"/>
        </w:rPr>
        <w:t xml:space="preserve"> </w:t>
      </w:r>
      <w:r>
        <w:t>работ)</w:t>
      </w:r>
      <w:r>
        <w:rPr>
          <w:spacing w:val="5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(муниципальным)</w:t>
      </w:r>
      <w:r>
        <w:rPr>
          <w:spacing w:val="1"/>
        </w:rPr>
        <w:t xml:space="preserve"> </w:t>
      </w:r>
      <w:r>
        <w:t>учреждением»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ноября</w:t>
      </w:r>
      <w:r>
        <w:rPr>
          <w:spacing w:val="4"/>
        </w:rPr>
        <w:t xml:space="preserve"> </w:t>
      </w:r>
      <w:r>
        <w:t>2021</w:t>
      </w:r>
      <w:r>
        <w:rPr>
          <w:spacing w:val="3"/>
        </w:rPr>
        <w:t xml:space="preserve"> </w:t>
      </w:r>
      <w:r>
        <w:t>г.,</w:t>
      </w:r>
      <w:r>
        <w:rPr>
          <w:spacing w:val="3"/>
        </w:rPr>
        <w:t xml:space="preserve"> </w:t>
      </w:r>
      <w:r>
        <w:t>регистрационный</w:t>
      </w:r>
      <w:r>
        <w:rPr>
          <w:spacing w:val="3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65811)</w:t>
      </w:r>
    </w:p>
    <w:p w:rsidR="00560EDF" w:rsidRDefault="00CA0C52">
      <w:pPr>
        <w:pStyle w:val="a3"/>
        <w:spacing w:before="8" w:line="249" w:lineRule="auto"/>
        <w:ind w:left="222" w:right="150" w:firstLine="228"/>
      </w:pPr>
      <w:r>
        <w:t>Примерный расчет нормативных затрат оказания государственных услуг по реализации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(муниципального образования), связанные с оказанием государственными (муниципальными)</w:t>
      </w:r>
      <w:r>
        <w:rPr>
          <w:spacing w:val="1"/>
        </w:rPr>
        <w:t xml:space="preserve"> </w:t>
      </w:r>
      <w:r>
        <w:t>организациями, осуществляющими образовательную деятельность, государственных услуг по 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5"/>
        </w:rPr>
        <w:t xml:space="preserve"> </w:t>
      </w:r>
      <w:r>
        <w:t>(ст. 2, п. 10).</w:t>
      </w:r>
    </w:p>
    <w:p w:rsidR="00560EDF" w:rsidRDefault="00CA0C52">
      <w:pPr>
        <w:pStyle w:val="a3"/>
        <w:spacing w:before="5" w:line="249" w:lineRule="auto"/>
        <w:ind w:left="222" w:right="151" w:firstLine="228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очередной</w:t>
      </w:r>
      <w:r>
        <w:rPr>
          <w:spacing w:val="-1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год.</w:t>
      </w:r>
    </w:p>
    <w:p w:rsidR="00560EDF" w:rsidRDefault="00560EDF">
      <w:pPr>
        <w:pStyle w:val="a3"/>
        <w:spacing w:before="4"/>
        <w:ind w:left="0"/>
        <w:jc w:val="left"/>
      </w:pPr>
    </w:p>
    <w:p w:rsidR="00560EDF" w:rsidRDefault="00CA0C52">
      <w:pPr>
        <w:pStyle w:val="710"/>
        <w:numPr>
          <w:ilvl w:val="2"/>
          <w:numId w:val="6"/>
        </w:numPr>
        <w:tabs>
          <w:tab w:val="left" w:pos="722"/>
        </w:tabs>
        <w:spacing w:line="227" w:lineRule="exact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4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560EDF" w:rsidRDefault="00CA0C52">
      <w:pPr>
        <w:pStyle w:val="a3"/>
        <w:spacing w:before="0"/>
        <w:ind w:left="222" w:right="149" w:firstLine="453"/>
      </w:pPr>
      <w:r>
        <w:t>Материально-техническая база образовательного учреждения должна быть приведена в соответствие с</w:t>
      </w:r>
      <w:r>
        <w:rPr>
          <w:spacing w:val="1"/>
        </w:rPr>
        <w:t xml:space="preserve"> </w:t>
      </w:r>
      <w:r>
        <w:t>задачами по обеспечению реализации основной образовательной программы образовательного учреждения,</w:t>
      </w:r>
      <w:r>
        <w:rPr>
          <w:spacing w:val="1"/>
        </w:rPr>
        <w:t xml:space="preserve"> </w:t>
      </w:r>
      <w:r>
        <w:t>необходимого учебно-материального оснащения образовательного процесса и созданию соответствующей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среды.</w:t>
      </w:r>
    </w:p>
    <w:p w:rsidR="00560EDF" w:rsidRDefault="00CA0C52">
      <w:pPr>
        <w:pStyle w:val="a3"/>
        <w:spacing w:before="0"/>
        <w:ind w:left="222" w:right="155" w:firstLine="453"/>
      </w:pP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оснащения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оборудования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560EDF" w:rsidRDefault="00CA0C52">
      <w:pPr>
        <w:pStyle w:val="a3"/>
        <w:spacing w:before="0"/>
        <w:ind w:left="222" w:right="143" w:firstLine="453"/>
      </w:pPr>
      <w:r>
        <w:t>Критериальными источниками оценки учебно-материального обеспечения образовательного процесса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43"/>
        </w:rPr>
        <w:t xml:space="preserve"> </w:t>
      </w:r>
      <w:r>
        <w:t>утверждённого</w:t>
      </w:r>
      <w:r>
        <w:rPr>
          <w:spacing w:val="42"/>
        </w:rPr>
        <w:t xml:space="preserve"> </w:t>
      </w:r>
      <w:r>
        <w:t>постановлением</w:t>
      </w:r>
      <w:r>
        <w:rPr>
          <w:spacing w:val="42"/>
        </w:rPr>
        <w:t xml:space="preserve"> </w:t>
      </w:r>
      <w:r>
        <w:t>Правительства</w:t>
      </w:r>
      <w:r>
        <w:rPr>
          <w:spacing w:val="41"/>
        </w:rPr>
        <w:t xml:space="preserve"> </w:t>
      </w:r>
      <w:r>
        <w:t>Российской</w:t>
      </w:r>
      <w:r>
        <w:rPr>
          <w:spacing w:val="39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31</w:t>
      </w:r>
      <w:r>
        <w:rPr>
          <w:spacing w:val="4"/>
        </w:rPr>
        <w:t xml:space="preserve"> </w:t>
      </w:r>
      <w:r>
        <w:t>марта</w:t>
      </w:r>
      <w:r>
        <w:rPr>
          <w:spacing w:val="42"/>
        </w:rPr>
        <w:t xml:space="preserve"> </w:t>
      </w:r>
      <w:r>
        <w:t>2009</w:t>
      </w:r>
      <w:r>
        <w:rPr>
          <w:spacing w:val="-1"/>
        </w:rPr>
        <w:t xml:space="preserve"> </w:t>
      </w:r>
      <w:r>
        <w:t>г.</w:t>
      </w:r>
    </w:p>
    <w:p w:rsidR="00560EDF" w:rsidRDefault="00CA0C52">
      <w:pPr>
        <w:pStyle w:val="a3"/>
        <w:spacing w:before="0"/>
        <w:ind w:left="222"/>
      </w:pPr>
      <w:r>
        <w:t>№</w:t>
      </w:r>
      <w:r>
        <w:rPr>
          <w:spacing w:val="-4"/>
        </w:rPr>
        <w:t xml:space="preserve"> </w:t>
      </w:r>
      <w:r>
        <w:t>277,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рекомендации,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560EDF" w:rsidRDefault="00CA0C52">
      <w:pPr>
        <w:pStyle w:val="a4"/>
        <w:numPr>
          <w:ilvl w:val="0"/>
          <w:numId w:val="5"/>
        </w:numPr>
        <w:tabs>
          <w:tab w:val="left" w:pos="926"/>
        </w:tabs>
        <w:ind w:right="154" w:firstLine="453"/>
        <w:rPr>
          <w:sz w:val="20"/>
        </w:rPr>
      </w:pPr>
      <w:r>
        <w:rPr>
          <w:sz w:val="20"/>
        </w:rPr>
        <w:t>письмо</w:t>
      </w:r>
      <w:r>
        <w:rPr>
          <w:spacing w:val="41"/>
          <w:sz w:val="20"/>
        </w:rPr>
        <w:t xml:space="preserve"> </w:t>
      </w:r>
      <w:r>
        <w:rPr>
          <w:sz w:val="20"/>
        </w:rPr>
        <w:t>Департамента</w:t>
      </w:r>
      <w:r>
        <w:rPr>
          <w:spacing w:val="42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40"/>
          <w:sz w:val="20"/>
        </w:rPr>
        <w:t xml:space="preserve"> </w:t>
      </w:r>
      <w:r>
        <w:rPr>
          <w:sz w:val="20"/>
        </w:rPr>
        <w:t>политики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3"/>
          <w:sz w:val="20"/>
        </w:rPr>
        <w:t xml:space="preserve"> </w:t>
      </w:r>
      <w:r>
        <w:rPr>
          <w:sz w:val="20"/>
        </w:rPr>
        <w:t>сфере</w:t>
      </w:r>
      <w:r>
        <w:rPr>
          <w:spacing w:val="42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40"/>
          <w:sz w:val="20"/>
        </w:rPr>
        <w:t xml:space="preserve"> </w:t>
      </w:r>
      <w:r>
        <w:rPr>
          <w:sz w:val="20"/>
        </w:rPr>
        <w:t>Минобранауки</w:t>
      </w:r>
      <w:r>
        <w:rPr>
          <w:spacing w:val="40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40"/>
          <w:sz w:val="20"/>
        </w:rPr>
        <w:t xml:space="preserve"> </w:t>
      </w:r>
      <w:r>
        <w:rPr>
          <w:sz w:val="20"/>
        </w:rPr>
        <w:t>от</w:t>
      </w:r>
      <w:r>
        <w:rPr>
          <w:spacing w:val="-47"/>
          <w:sz w:val="20"/>
        </w:rPr>
        <w:t xml:space="preserve"> </w:t>
      </w:r>
      <w:r>
        <w:rPr>
          <w:sz w:val="20"/>
        </w:rPr>
        <w:t>1 апреля</w:t>
      </w:r>
      <w:r>
        <w:rPr>
          <w:spacing w:val="1"/>
          <w:sz w:val="20"/>
        </w:rPr>
        <w:t xml:space="preserve"> </w:t>
      </w:r>
      <w:r>
        <w:rPr>
          <w:sz w:val="20"/>
        </w:rPr>
        <w:t>2005 г.</w:t>
      </w:r>
      <w:r>
        <w:rPr>
          <w:spacing w:val="1"/>
          <w:sz w:val="20"/>
        </w:rPr>
        <w:t xml:space="preserve"> </w:t>
      </w:r>
      <w:r>
        <w:rPr>
          <w:sz w:val="20"/>
        </w:rPr>
        <w:t>№ 03-417</w:t>
      </w:r>
      <w:r>
        <w:rPr>
          <w:spacing w:val="1"/>
          <w:sz w:val="20"/>
        </w:rPr>
        <w:t xml:space="preserve"> </w:t>
      </w:r>
      <w:r>
        <w:rPr>
          <w:sz w:val="20"/>
        </w:rPr>
        <w:t>«О</w:t>
      </w:r>
      <w:r>
        <w:rPr>
          <w:spacing w:val="1"/>
          <w:sz w:val="20"/>
        </w:rPr>
        <w:t xml:space="preserve"> </w:t>
      </w:r>
      <w:r>
        <w:rPr>
          <w:sz w:val="20"/>
        </w:rPr>
        <w:t>Перечне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оснащения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общеобразовательных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учреждений»);</w:t>
      </w:r>
    </w:p>
    <w:p w:rsidR="00560EDF" w:rsidRDefault="00CA0C52">
      <w:pPr>
        <w:pStyle w:val="a4"/>
        <w:numPr>
          <w:ilvl w:val="0"/>
          <w:numId w:val="5"/>
        </w:numPr>
        <w:tabs>
          <w:tab w:val="left" w:pos="926"/>
        </w:tabs>
        <w:spacing w:line="229" w:lineRule="exact"/>
        <w:ind w:left="925" w:hanging="251"/>
        <w:rPr>
          <w:sz w:val="20"/>
        </w:rPr>
      </w:pPr>
      <w:r>
        <w:rPr>
          <w:sz w:val="20"/>
        </w:rPr>
        <w:t>перечни</w:t>
      </w:r>
      <w:r>
        <w:rPr>
          <w:spacing w:val="-4"/>
          <w:sz w:val="20"/>
        </w:rPr>
        <w:t xml:space="preserve"> </w:t>
      </w:r>
      <w:r>
        <w:rPr>
          <w:sz w:val="20"/>
        </w:rPr>
        <w:t>рекомендуемой</w:t>
      </w:r>
      <w:r>
        <w:rPr>
          <w:spacing w:val="-4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цифровых</w:t>
      </w:r>
      <w:r>
        <w:rPr>
          <w:spacing w:val="-4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ресурсов;</w:t>
      </w:r>
    </w:p>
    <w:p w:rsidR="00560EDF" w:rsidRDefault="00CA0C52">
      <w:pPr>
        <w:pStyle w:val="a4"/>
        <w:numPr>
          <w:ilvl w:val="0"/>
          <w:numId w:val="5"/>
        </w:numPr>
        <w:tabs>
          <w:tab w:val="left" w:pos="926"/>
        </w:tabs>
        <w:ind w:right="148" w:firstLine="453"/>
        <w:rPr>
          <w:sz w:val="20"/>
        </w:rPr>
      </w:pPr>
      <w:r>
        <w:rPr>
          <w:sz w:val="20"/>
        </w:rPr>
        <w:t>аналогичные Перечни, утверждённые региональными нормативными актами и локальными актами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учреждения,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 в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образовательном</w:t>
      </w:r>
      <w:r>
        <w:rPr>
          <w:spacing w:val="2"/>
          <w:sz w:val="20"/>
        </w:rPr>
        <w:t xml:space="preserve"> </w:t>
      </w:r>
      <w:r>
        <w:rPr>
          <w:sz w:val="20"/>
        </w:rPr>
        <w:t>учреждении.</w:t>
      </w:r>
    </w:p>
    <w:p w:rsidR="00560EDF" w:rsidRDefault="00CA0C52">
      <w:pPr>
        <w:pStyle w:val="a3"/>
        <w:spacing w:before="0"/>
        <w:ind w:left="222" w:right="157" w:firstLine="45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реализующем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2"/>
        </w:rPr>
        <w:t xml:space="preserve"> </w:t>
      </w:r>
      <w:r>
        <w:t>основного общего образования,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оборудованы:</w:t>
      </w:r>
    </w:p>
    <w:p w:rsidR="00560EDF" w:rsidRDefault="00CA0C52">
      <w:pPr>
        <w:pStyle w:val="a4"/>
        <w:numPr>
          <w:ilvl w:val="0"/>
          <w:numId w:val="4"/>
        </w:numPr>
        <w:tabs>
          <w:tab w:val="left" w:pos="796"/>
        </w:tabs>
        <w:ind w:right="155" w:firstLine="453"/>
        <w:jc w:val="left"/>
        <w:rPr>
          <w:sz w:val="20"/>
        </w:rPr>
      </w:pPr>
      <w:r>
        <w:rPr>
          <w:sz w:val="20"/>
        </w:rPr>
        <w:t>учебные</w:t>
      </w:r>
      <w:r>
        <w:rPr>
          <w:spacing w:val="29"/>
          <w:sz w:val="20"/>
        </w:rPr>
        <w:t xml:space="preserve"> </w:t>
      </w:r>
      <w:r>
        <w:rPr>
          <w:sz w:val="20"/>
        </w:rPr>
        <w:t>кабинеты</w:t>
      </w:r>
      <w:r>
        <w:rPr>
          <w:spacing w:val="29"/>
          <w:sz w:val="20"/>
        </w:rPr>
        <w:t xml:space="preserve"> </w:t>
      </w:r>
      <w:r>
        <w:rPr>
          <w:sz w:val="20"/>
        </w:rPr>
        <w:t>с</w:t>
      </w:r>
      <w:r>
        <w:rPr>
          <w:spacing w:val="29"/>
          <w:sz w:val="20"/>
        </w:rPr>
        <w:t xml:space="preserve"> </w:t>
      </w:r>
      <w:r>
        <w:rPr>
          <w:sz w:val="20"/>
        </w:rPr>
        <w:t>автоматизированными</w:t>
      </w:r>
      <w:r>
        <w:rPr>
          <w:spacing w:val="27"/>
          <w:sz w:val="20"/>
        </w:rPr>
        <w:t xml:space="preserve"> </w:t>
      </w:r>
      <w:r>
        <w:rPr>
          <w:sz w:val="20"/>
        </w:rPr>
        <w:t>рабочими</w:t>
      </w:r>
      <w:r>
        <w:rPr>
          <w:spacing w:val="27"/>
          <w:sz w:val="20"/>
        </w:rPr>
        <w:t xml:space="preserve"> </w:t>
      </w:r>
      <w:r>
        <w:rPr>
          <w:sz w:val="20"/>
        </w:rPr>
        <w:t>местами</w:t>
      </w:r>
      <w:r>
        <w:rPr>
          <w:spacing w:val="27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31"/>
          <w:sz w:val="20"/>
        </w:rPr>
        <w:t xml:space="preserve"> </w:t>
      </w:r>
      <w:r>
        <w:rPr>
          <w:sz w:val="20"/>
        </w:rPr>
        <w:t>и</w:t>
      </w:r>
      <w:r>
        <w:rPr>
          <w:spacing w:val="27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работников;</w:t>
      </w:r>
    </w:p>
    <w:p w:rsidR="00560EDF" w:rsidRDefault="00CA0C52">
      <w:pPr>
        <w:pStyle w:val="a4"/>
        <w:numPr>
          <w:ilvl w:val="0"/>
          <w:numId w:val="4"/>
        </w:numPr>
        <w:tabs>
          <w:tab w:val="left" w:pos="796"/>
        </w:tabs>
        <w:ind w:left="795" w:hanging="121"/>
        <w:jc w:val="left"/>
        <w:rPr>
          <w:sz w:val="20"/>
        </w:rPr>
      </w:pPr>
      <w:r>
        <w:rPr>
          <w:sz w:val="20"/>
        </w:rPr>
        <w:t>лекционные</w:t>
      </w:r>
      <w:r>
        <w:rPr>
          <w:spacing w:val="-6"/>
          <w:sz w:val="20"/>
        </w:rPr>
        <w:t xml:space="preserve"> </w:t>
      </w:r>
      <w:r>
        <w:rPr>
          <w:sz w:val="20"/>
        </w:rPr>
        <w:t>аудитории;</w:t>
      </w:r>
    </w:p>
    <w:p w:rsidR="00560EDF" w:rsidRDefault="00CA0C52">
      <w:pPr>
        <w:pStyle w:val="a4"/>
        <w:numPr>
          <w:ilvl w:val="0"/>
          <w:numId w:val="4"/>
        </w:numPr>
        <w:tabs>
          <w:tab w:val="left" w:pos="796"/>
        </w:tabs>
        <w:spacing w:before="1"/>
        <w:ind w:right="147" w:firstLine="453"/>
        <w:jc w:val="left"/>
        <w:rPr>
          <w:sz w:val="20"/>
        </w:rPr>
      </w:pPr>
      <w:r>
        <w:rPr>
          <w:sz w:val="20"/>
        </w:rPr>
        <w:t>помещения</w:t>
      </w:r>
      <w:r>
        <w:rPr>
          <w:spacing w:val="31"/>
          <w:sz w:val="20"/>
        </w:rPr>
        <w:t xml:space="preserve"> </w:t>
      </w:r>
      <w:r>
        <w:rPr>
          <w:sz w:val="20"/>
        </w:rPr>
        <w:t>для</w:t>
      </w:r>
      <w:r>
        <w:rPr>
          <w:spacing w:val="34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33"/>
          <w:sz w:val="20"/>
        </w:rPr>
        <w:t xml:space="preserve"> </w:t>
      </w:r>
      <w:r>
        <w:rPr>
          <w:sz w:val="20"/>
        </w:rPr>
        <w:t>учебно-исследовательской</w:t>
      </w:r>
      <w:r>
        <w:rPr>
          <w:spacing w:val="33"/>
          <w:sz w:val="20"/>
        </w:rPr>
        <w:t xml:space="preserve"> </w:t>
      </w:r>
      <w:r>
        <w:rPr>
          <w:sz w:val="20"/>
        </w:rPr>
        <w:t>и</w:t>
      </w:r>
      <w:r>
        <w:rPr>
          <w:spacing w:val="33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33"/>
          <w:sz w:val="20"/>
        </w:rPr>
        <w:t xml:space="preserve"> </w:t>
      </w:r>
      <w:r>
        <w:rPr>
          <w:sz w:val="20"/>
        </w:rPr>
        <w:t>деятельностью,</w:t>
      </w:r>
      <w:r>
        <w:rPr>
          <w:spacing w:val="35"/>
          <w:sz w:val="20"/>
        </w:rPr>
        <w:t xml:space="preserve"> </w:t>
      </w:r>
      <w:r>
        <w:rPr>
          <w:sz w:val="20"/>
        </w:rPr>
        <w:t>моделированием</w:t>
      </w:r>
      <w:r>
        <w:rPr>
          <w:spacing w:val="3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техническим творчеством;</w:t>
      </w:r>
    </w:p>
    <w:p w:rsidR="00560EDF" w:rsidRDefault="00CA0C52">
      <w:pPr>
        <w:pStyle w:val="a4"/>
        <w:numPr>
          <w:ilvl w:val="0"/>
          <w:numId w:val="4"/>
        </w:numPr>
        <w:tabs>
          <w:tab w:val="left" w:pos="796"/>
        </w:tabs>
        <w:spacing w:line="228" w:lineRule="exact"/>
        <w:ind w:left="795" w:hanging="121"/>
        <w:jc w:val="left"/>
        <w:rPr>
          <w:sz w:val="20"/>
        </w:rPr>
      </w:pPr>
      <w:r>
        <w:rPr>
          <w:sz w:val="20"/>
        </w:rPr>
        <w:t>необходимые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лаборатории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мастерские;</w:t>
      </w:r>
    </w:p>
    <w:p w:rsidR="00560EDF" w:rsidRDefault="00CA0C52">
      <w:pPr>
        <w:pStyle w:val="a4"/>
        <w:numPr>
          <w:ilvl w:val="0"/>
          <w:numId w:val="4"/>
        </w:numPr>
        <w:tabs>
          <w:tab w:val="left" w:pos="796"/>
        </w:tabs>
        <w:ind w:right="159" w:firstLine="453"/>
        <w:jc w:val="left"/>
        <w:rPr>
          <w:sz w:val="20"/>
        </w:rPr>
      </w:pPr>
      <w:r>
        <w:rPr>
          <w:sz w:val="20"/>
        </w:rPr>
        <w:t>помещения</w:t>
      </w:r>
      <w:r>
        <w:rPr>
          <w:spacing w:val="16"/>
          <w:sz w:val="20"/>
        </w:rPr>
        <w:t xml:space="preserve"> </w:t>
      </w:r>
      <w:r>
        <w:rPr>
          <w:sz w:val="20"/>
        </w:rPr>
        <w:t>(кабинеты,</w:t>
      </w:r>
      <w:r>
        <w:rPr>
          <w:spacing w:val="19"/>
          <w:sz w:val="20"/>
        </w:rPr>
        <w:t xml:space="preserve"> </w:t>
      </w:r>
      <w:r>
        <w:rPr>
          <w:sz w:val="20"/>
        </w:rPr>
        <w:t>мастерские,</w:t>
      </w:r>
      <w:r>
        <w:rPr>
          <w:spacing w:val="18"/>
          <w:sz w:val="20"/>
        </w:rPr>
        <w:t xml:space="preserve"> </w:t>
      </w:r>
      <w:r>
        <w:rPr>
          <w:sz w:val="20"/>
        </w:rPr>
        <w:t>студии)</w:t>
      </w:r>
      <w:r>
        <w:rPr>
          <w:spacing w:val="19"/>
          <w:sz w:val="20"/>
        </w:rPr>
        <w:t xml:space="preserve"> </w:t>
      </w:r>
      <w:r>
        <w:rPr>
          <w:sz w:val="20"/>
        </w:rPr>
        <w:t>для</w:t>
      </w:r>
      <w:r>
        <w:rPr>
          <w:spacing w:val="16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18"/>
          <w:sz w:val="20"/>
        </w:rPr>
        <w:t xml:space="preserve"> </w:t>
      </w:r>
      <w:r>
        <w:rPr>
          <w:sz w:val="20"/>
        </w:rPr>
        <w:t>музыкой,</w:t>
      </w:r>
      <w:r>
        <w:rPr>
          <w:spacing w:val="19"/>
          <w:sz w:val="20"/>
        </w:rPr>
        <w:t xml:space="preserve"> </w:t>
      </w:r>
      <w:r>
        <w:rPr>
          <w:sz w:val="20"/>
        </w:rPr>
        <w:t>хореографией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9"/>
          <w:sz w:val="20"/>
        </w:rPr>
        <w:t xml:space="preserve"> </w:t>
      </w:r>
      <w:r>
        <w:rPr>
          <w:sz w:val="20"/>
        </w:rPr>
        <w:t>изобразительным</w:t>
      </w:r>
      <w:r>
        <w:rPr>
          <w:spacing w:val="-47"/>
          <w:sz w:val="20"/>
        </w:rPr>
        <w:t xml:space="preserve"> </w:t>
      </w:r>
      <w:r>
        <w:rPr>
          <w:sz w:val="20"/>
        </w:rPr>
        <w:t>искусством;</w:t>
      </w:r>
    </w:p>
    <w:p w:rsidR="00560EDF" w:rsidRDefault="00CA0C52">
      <w:pPr>
        <w:pStyle w:val="a4"/>
        <w:numPr>
          <w:ilvl w:val="0"/>
          <w:numId w:val="4"/>
        </w:numPr>
        <w:tabs>
          <w:tab w:val="left" w:pos="796"/>
        </w:tabs>
        <w:spacing w:before="1"/>
        <w:ind w:left="795" w:hanging="121"/>
        <w:jc w:val="left"/>
        <w:rPr>
          <w:sz w:val="20"/>
        </w:rPr>
      </w:pPr>
      <w:r>
        <w:rPr>
          <w:sz w:val="20"/>
        </w:rPr>
        <w:t>лингафонные</w:t>
      </w:r>
      <w:r>
        <w:rPr>
          <w:spacing w:val="-6"/>
          <w:sz w:val="20"/>
        </w:rPr>
        <w:t xml:space="preserve"> </w:t>
      </w:r>
      <w:r>
        <w:rPr>
          <w:sz w:val="20"/>
        </w:rPr>
        <w:t>кабинеты;</w:t>
      </w:r>
    </w:p>
    <w:p w:rsidR="00560EDF" w:rsidRDefault="00CA0C52">
      <w:pPr>
        <w:pStyle w:val="a4"/>
        <w:numPr>
          <w:ilvl w:val="0"/>
          <w:numId w:val="4"/>
        </w:numPr>
        <w:tabs>
          <w:tab w:val="left" w:pos="796"/>
        </w:tabs>
        <w:spacing w:before="2" w:line="237" w:lineRule="auto"/>
        <w:ind w:right="154" w:firstLine="453"/>
        <w:jc w:val="left"/>
        <w:rPr>
          <w:sz w:val="20"/>
        </w:rPr>
      </w:pPr>
      <w:r>
        <w:rPr>
          <w:sz w:val="20"/>
        </w:rPr>
        <w:t>информационно-библиотечные</w:t>
      </w:r>
      <w:r>
        <w:rPr>
          <w:spacing w:val="30"/>
          <w:sz w:val="20"/>
        </w:rPr>
        <w:t xml:space="preserve"> </w:t>
      </w:r>
      <w:r>
        <w:rPr>
          <w:sz w:val="20"/>
        </w:rPr>
        <w:t>центры</w:t>
      </w:r>
      <w:r>
        <w:rPr>
          <w:spacing w:val="31"/>
          <w:sz w:val="20"/>
        </w:rPr>
        <w:t xml:space="preserve"> </w:t>
      </w:r>
      <w:r>
        <w:rPr>
          <w:sz w:val="20"/>
        </w:rPr>
        <w:t>с</w:t>
      </w:r>
      <w:r>
        <w:rPr>
          <w:spacing w:val="31"/>
          <w:sz w:val="20"/>
        </w:rPr>
        <w:t xml:space="preserve"> </w:t>
      </w:r>
      <w:r>
        <w:rPr>
          <w:sz w:val="20"/>
        </w:rPr>
        <w:t>рабочими</w:t>
      </w:r>
      <w:r>
        <w:rPr>
          <w:spacing w:val="30"/>
          <w:sz w:val="20"/>
        </w:rPr>
        <w:t xml:space="preserve"> </w:t>
      </w:r>
      <w:r>
        <w:rPr>
          <w:sz w:val="20"/>
        </w:rPr>
        <w:t>зонами,</w:t>
      </w:r>
      <w:r>
        <w:rPr>
          <w:spacing w:val="31"/>
          <w:sz w:val="20"/>
        </w:rPr>
        <w:t xml:space="preserve"> </w:t>
      </w:r>
      <w:r>
        <w:rPr>
          <w:sz w:val="20"/>
        </w:rPr>
        <w:t>оборудованными</w:t>
      </w:r>
      <w:r>
        <w:rPr>
          <w:spacing w:val="30"/>
          <w:sz w:val="20"/>
        </w:rPr>
        <w:t xml:space="preserve"> </w:t>
      </w:r>
      <w:r>
        <w:rPr>
          <w:sz w:val="20"/>
        </w:rPr>
        <w:t>читальными</w:t>
      </w:r>
      <w:r>
        <w:rPr>
          <w:spacing w:val="30"/>
          <w:sz w:val="20"/>
        </w:rPr>
        <w:t xml:space="preserve"> </w:t>
      </w:r>
      <w:r>
        <w:rPr>
          <w:sz w:val="20"/>
        </w:rPr>
        <w:t>залами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книгохранилищами,</w:t>
      </w:r>
      <w:r>
        <w:rPr>
          <w:spacing w:val="-1"/>
          <w:sz w:val="20"/>
        </w:rPr>
        <w:t xml:space="preserve"> </w:t>
      </w:r>
      <w:r>
        <w:rPr>
          <w:sz w:val="20"/>
        </w:rPr>
        <w:t>обеспечивающими</w:t>
      </w:r>
      <w:r>
        <w:rPr>
          <w:spacing w:val="-2"/>
          <w:sz w:val="20"/>
        </w:rPr>
        <w:t xml:space="preserve"> </w:t>
      </w:r>
      <w:r>
        <w:rPr>
          <w:sz w:val="20"/>
        </w:rPr>
        <w:t>сохранность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книжного</w:t>
      </w:r>
      <w:r>
        <w:rPr>
          <w:spacing w:val="1"/>
          <w:sz w:val="20"/>
        </w:rPr>
        <w:t xml:space="preserve"> </w:t>
      </w:r>
      <w:r>
        <w:rPr>
          <w:sz w:val="20"/>
        </w:rPr>
        <w:t>фонда,</w:t>
      </w:r>
      <w:r>
        <w:rPr>
          <w:spacing w:val="-1"/>
          <w:sz w:val="20"/>
        </w:rPr>
        <w:t xml:space="preserve"> </w:t>
      </w:r>
      <w:r>
        <w:rPr>
          <w:sz w:val="20"/>
        </w:rPr>
        <w:t>медиатекой;</w:t>
      </w:r>
    </w:p>
    <w:p w:rsidR="00560EDF" w:rsidRDefault="00CA0C52">
      <w:pPr>
        <w:pStyle w:val="a4"/>
        <w:numPr>
          <w:ilvl w:val="0"/>
          <w:numId w:val="4"/>
        </w:numPr>
        <w:tabs>
          <w:tab w:val="left" w:pos="794"/>
        </w:tabs>
        <w:spacing w:before="1"/>
        <w:ind w:left="793" w:hanging="119"/>
        <w:jc w:val="left"/>
        <w:rPr>
          <w:sz w:val="20"/>
        </w:rPr>
      </w:pPr>
      <w:r>
        <w:rPr>
          <w:sz w:val="20"/>
        </w:rPr>
        <w:t>актовые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хореографические</w:t>
      </w:r>
      <w:r>
        <w:rPr>
          <w:spacing w:val="-4"/>
          <w:sz w:val="20"/>
        </w:rPr>
        <w:t xml:space="preserve"> </w:t>
      </w:r>
      <w:r>
        <w:rPr>
          <w:sz w:val="20"/>
        </w:rPr>
        <w:t>залы;</w:t>
      </w:r>
    </w:p>
    <w:p w:rsidR="00560EDF" w:rsidRDefault="00560EDF">
      <w:pPr>
        <w:rPr>
          <w:sz w:val="20"/>
        </w:rPr>
        <w:sectPr w:rsidR="00560EDF">
          <w:pgSz w:w="11910" w:h="16840"/>
          <w:pgMar w:top="480" w:right="700" w:bottom="940" w:left="1480" w:header="0" w:footer="663" w:gutter="0"/>
          <w:cols w:space="720"/>
        </w:sectPr>
      </w:pPr>
    </w:p>
    <w:p w:rsidR="00560EDF" w:rsidRDefault="00CA0C52">
      <w:pPr>
        <w:pStyle w:val="a4"/>
        <w:numPr>
          <w:ilvl w:val="0"/>
          <w:numId w:val="4"/>
        </w:numPr>
        <w:tabs>
          <w:tab w:val="left" w:pos="794"/>
        </w:tabs>
        <w:spacing w:before="63"/>
        <w:ind w:right="893" w:firstLine="453"/>
        <w:jc w:val="left"/>
        <w:rPr>
          <w:sz w:val="20"/>
        </w:rPr>
      </w:pPr>
      <w:r>
        <w:rPr>
          <w:sz w:val="20"/>
        </w:rPr>
        <w:lastRenderedPageBreak/>
        <w:t>спортивные комплексы, залы, бассейны, стадионы, спортивные площадки, тиры, оснащённые</w:t>
      </w:r>
      <w:r>
        <w:rPr>
          <w:spacing w:val="-47"/>
          <w:sz w:val="20"/>
        </w:rPr>
        <w:t xml:space="preserve"> </w:t>
      </w:r>
      <w:r>
        <w:rPr>
          <w:sz w:val="20"/>
        </w:rPr>
        <w:t>игровым,</w:t>
      </w:r>
      <w:r>
        <w:rPr>
          <w:spacing w:val="-1"/>
          <w:sz w:val="20"/>
        </w:rPr>
        <w:t xml:space="preserve"> </w:t>
      </w:r>
      <w:r>
        <w:rPr>
          <w:sz w:val="20"/>
        </w:rPr>
        <w:t>спортивным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инвентарём;</w:t>
      </w:r>
    </w:p>
    <w:p w:rsidR="00560EDF" w:rsidRDefault="00CA0C52">
      <w:pPr>
        <w:pStyle w:val="a4"/>
        <w:numPr>
          <w:ilvl w:val="0"/>
          <w:numId w:val="4"/>
        </w:numPr>
        <w:tabs>
          <w:tab w:val="left" w:pos="794"/>
        </w:tabs>
        <w:spacing w:line="228" w:lineRule="exact"/>
        <w:ind w:left="793" w:hanging="119"/>
        <w:jc w:val="left"/>
        <w:rPr>
          <w:sz w:val="20"/>
        </w:rPr>
      </w:pPr>
      <w:r>
        <w:rPr>
          <w:sz w:val="20"/>
        </w:rPr>
        <w:t>автогородки;</w:t>
      </w:r>
    </w:p>
    <w:p w:rsidR="00560EDF" w:rsidRDefault="00CA0C52">
      <w:pPr>
        <w:pStyle w:val="a4"/>
        <w:numPr>
          <w:ilvl w:val="0"/>
          <w:numId w:val="4"/>
        </w:numPr>
        <w:tabs>
          <w:tab w:val="left" w:pos="796"/>
        </w:tabs>
        <w:spacing w:before="1"/>
        <w:ind w:left="795" w:hanging="121"/>
        <w:jc w:val="left"/>
        <w:rPr>
          <w:sz w:val="20"/>
        </w:rPr>
      </w:pPr>
      <w:r>
        <w:rPr>
          <w:sz w:val="20"/>
        </w:rPr>
        <w:t>помещения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питания</w:t>
      </w:r>
      <w:r>
        <w:rPr>
          <w:spacing w:val="-4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3"/>
          <w:sz w:val="20"/>
        </w:rPr>
        <w:t xml:space="preserve"> </w:t>
      </w:r>
      <w:r>
        <w:rPr>
          <w:sz w:val="20"/>
        </w:rPr>
        <w:t>а</w:t>
      </w:r>
      <w:r>
        <w:rPr>
          <w:spacing w:val="-3"/>
          <w:sz w:val="20"/>
        </w:rPr>
        <w:t xml:space="preserve"> </w:t>
      </w:r>
      <w:r>
        <w:rPr>
          <w:sz w:val="20"/>
        </w:rPr>
        <w:t>также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приготовления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пищи,</w:t>
      </w:r>
    </w:p>
    <w:p w:rsidR="00560EDF" w:rsidRDefault="00CA0C52">
      <w:pPr>
        <w:pStyle w:val="a3"/>
        <w:spacing w:before="0"/>
        <w:ind w:left="222"/>
        <w:jc w:val="left"/>
      </w:pPr>
      <w:r>
        <w:t>обеспечивающие</w:t>
      </w:r>
      <w:r>
        <w:rPr>
          <w:spacing w:val="-5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качественного</w:t>
      </w:r>
      <w:r>
        <w:rPr>
          <w:spacing w:val="-3"/>
        </w:rPr>
        <w:t xml:space="preserve"> </w:t>
      </w:r>
      <w:r>
        <w:t>горячего</w:t>
      </w:r>
      <w:r>
        <w:rPr>
          <w:spacing w:val="2"/>
        </w:rPr>
        <w:t xml:space="preserve"> </w:t>
      </w:r>
      <w:r>
        <w:t>питания,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горячих</w:t>
      </w:r>
      <w:r>
        <w:rPr>
          <w:spacing w:val="-5"/>
        </w:rPr>
        <w:t xml:space="preserve"> </w:t>
      </w:r>
      <w:r>
        <w:t>завтраков;</w:t>
      </w:r>
    </w:p>
    <w:p w:rsidR="00560EDF" w:rsidRDefault="00CA0C52">
      <w:pPr>
        <w:pStyle w:val="a4"/>
        <w:numPr>
          <w:ilvl w:val="0"/>
          <w:numId w:val="4"/>
        </w:numPr>
        <w:tabs>
          <w:tab w:val="left" w:pos="796"/>
        </w:tabs>
        <w:spacing w:before="1"/>
        <w:ind w:left="795" w:hanging="121"/>
        <w:jc w:val="left"/>
        <w:rPr>
          <w:sz w:val="20"/>
        </w:rPr>
      </w:pPr>
      <w:r>
        <w:rPr>
          <w:sz w:val="20"/>
        </w:rPr>
        <w:t>помещения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медицинского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персонала;</w:t>
      </w:r>
    </w:p>
    <w:p w:rsidR="00560EDF" w:rsidRDefault="00CA0C52">
      <w:pPr>
        <w:pStyle w:val="a4"/>
        <w:numPr>
          <w:ilvl w:val="0"/>
          <w:numId w:val="4"/>
        </w:numPr>
        <w:tabs>
          <w:tab w:val="left" w:pos="794"/>
        </w:tabs>
        <w:ind w:right="278" w:firstLine="453"/>
        <w:jc w:val="left"/>
        <w:rPr>
          <w:sz w:val="20"/>
        </w:rPr>
      </w:pPr>
      <w:r>
        <w:rPr>
          <w:sz w:val="20"/>
        </w:rPr>
        <w:t>административные и иные помещения, оснащённые необходимым оборудованием, в том числе для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2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детьми-инвалидами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детьми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ограниченными</w:t>
      </w:r>
      <w:r>
        <w:rPr>
          <w:spacing w:val="-4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-5"/>
          <w:sz w:val="20"/>
        </w:rPr>
        <w:t xml:space="preserve"> </w:t>
      </w:r>
      <w:r>
        <w:rPr>
          <w:sz w:val="20"/>
        </w:rPr>
        <w:t>здоровья;</w:t>
      </w:r>
    </w:p>
    <w:p w:rsidR="00560EDF" w:rsidRDefault="00CA0C52">
      <w:pPr>
        <w:pStyle w:val="a4"/>
        <w:numPr>
          <w:ilvl w:val="0"/>
          <w:numId w:val="4"/>
        </w:numPr>
        <w:tabs>
          <w:tab w:val="left" w:pos="794"/>
        </w:tabs>
        <w:spacing w:line="228" w:lineRule="exact"/>
        <w:ind w:left="793" w:hanging="119"/>
        <w:jc w:val="left"/>
        <w:rPr>
          <w:sz w:val="20"/>
        </w:rPr>
      </w:pPr>
      <w:r>
        <w:rPr>
          <w:sz w:val="20"/>
        </w:rPr>
        <w:t>гардеробы,</w:t>
      </w:r>
      <w:r>
        <w:rPr>
          <w:spacing w:val="-4"/>
          <w:sz w:val="20"/>
        </w:rPr>
        <w:t xml:space="preserve"> </w:t>
      </w:r>
      <w:r>
        <w:rPr>
          <w:sz w:val="20"/>
        </w:rPr>
        <w:t>санузлы,</w:t>
      </w:r>
      <w:r>
        <w:rPr>
          <w:spacing w:val="-4"/>
          <w:sz w:val="20"/>
        </w:rPr>
        <w:t xml:space="preserve"> </w:t>
      </w:r>
      <w:r>
        <w:rPr>
          <w:sz w:val="20"/>
        </w:rPr>
        <w:t>места</w:t>
      </w:r>
      <w:r>
        <w:rPr>
          <w:spacing w:val="-1"/>
          <w:sz w:val="20"/>
        </w:rPr>
        <w:t xml:space="preserve"> </w:t>
      </w:r>
      <w:r>
        <w:rPr>
          <w:sz w:val="20"/>
        </w:rPr>
        <w:t>личной</w:t>
      </w:r>
      <w:r>
        <w:rPr>
          <w:spacing w:val="-5"/>
          <w:sz w:val="20"/>
        </w:rPr>
        <w:t xml:space="preserve"> </w:t>
      </w:r>
      <w:r>
        <w:rPr>
          <w:sz w:val="20"/>
        </w:rPr>
        <w:t>гигиены;</w:t>
      </w:r>
    </w:p>
    <w:p w:rsidR="00560EDF" w:rsidRDefault="00CA0C52">
      <w:pPr>
        <w:pStyle w:val="a4"/>
        <w:numPr>
          <w:ilvl w:val="0"/>
          <w:numId w:val="4"/>
        </w:numPr>
        <w:tabs>
          <w:tab w:val="left" w:pos="796"/>
        </w:tabs>
        <w:spacing w:before="1"/>
        <w:ind w:left="795" w:hanging="121"/>
        <w:jc w:val="left"/>
        <w:rPr>
          <w:sz w:val="20"/>
        </w:rPr>
      </w:pPr>
      <w:r>
        <w:rPr>
          <w:sz w:val="20"/>
        </w:rPr>
        <w:t>участок</w:t>
      </w:r>
      <w:r>
        <w:rPr>
          <w:spacing w:val="-5"/>
          <w:sz w:val="20"/>
        </w:rPr>
        <w:t xml:space="preserve"> </w:t>
      </w:r>
      <w:r>
        <w:rPr>
          <w:sz w:val="20"/>
        </w:rPr>
        <w:t>(территория)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необходимым</w:t>
      </w:r>
      <w:r>
        <w:rPr>
          <w:spacing w:val="-3"/>
          <w:sz w:val="20"/>
        </w:rPr>
        <w:t xml:space="preserve"> </w:t>
      </w:r>
      <w:r>
        <w:rPr>
          <w:sz w:val="20"/>
        </w:rPr>
        <w:t>набором</w:t>
      </w:r>
      <w:r>
        <w:rPr>
          <w:spacing w:val="-3"/>
          <w:sz w:val="20"/>
        </w:rPr>
        <w:t xml:space="preserve"> </w:t>
      </w:r>
      <w:r>
        <w:rPr>
          <w:sz w:val="20"/>
        </w:rPr>
        <w:t>оснащённых</w:t>
      </w:r>
      <w:r>
        <w:rPr>
          <w:spacing w:val="-4"/>
          <w:sz w:val="20"/>
        </w:rPr>
        <w:t xml:space="preserve"> </w:t>
      </w:r>
      <w:r>
        <w:rPr>
          <w:sz w:val="20"/>
        </w:rPr>
        <w:t>зон.</w:t>
      </w:r>
    </w:p>
    <w:p w:rsidR="00560EDF" w:rsidRDefault="00CA0C52">
      <w:pPr>
        <w:pStyle w:val="a3"/>
        <w:spacing w:before="3" w:line="276" w:lineRule="auto"/>
        <w:ind w:left="222" w:right="172"/>
        <w:jc w:val="left"/>
      </w:pPr>
      <w:r>
        <w:t>Все</w:t>
      </w:r>
      <w:r>
        <w:rPr>
          <w:spacing w:val="-4"/>
        </w:rPr>
        <w:t xml:space="preserve"> </w:t>
      </w:r>
      <w:r>
        <w:t>помещения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обеспечены</w:t>
      </w:r>
      <w:r>
        <w:rPr>
          <w:spacing w:val="-4"/>
        </w:rPr>
        <w:t xml:space="preserve"> </w:t>
      </w:r>
      <w:r>
        <w:t>полными</w:t>
      </w:r>
      <w:r>
        <w:rPr>
          <w:spacing w:val="-5"/>
        </w:rPr>
        <w:t xml:space="preserve"> </w:t>
      </w:r>
      <w:r>
        <w:t>комплектами</w:t>
      </w:r>
      <w:r>
        <w:rPr>
          <w:spacing w:val="-4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всех</w:t>
      </w:r>
      <w:r>
        <w:rPr>
          <w:spacing w:val="-47"/>
        </w:rPr>
        <w:t xml:space="preserve"> </w:t>
      </w:r>
      <w:r>
        <w:t>предметных областей и внеурочной деятельности, включая расходные материалы и канцелярские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мебелью,</w:t>
      </w:r>
      <w:r>
        <w:rPr>
          <w:spacing w:val="-1"/>
        </w:rPr>
        <w:t xml:space="preserve"> </w:t>
      </w:r>
      <w:r>
        <w:t>офисным оснащением и</w:t>
      </w:r>
      <w:r>
        <w:rPr>
          <w:spacing w:val="-2"/>
        </w:rPr>
        <w:t xml:space="preserve"> </w:t>
      </w:r>
      <w:r>
        <w:t>необходимым инвентарём.</w:t>
      </w:r>
    </w:p>
    <w:p w:rsidR="00560EDF" w:rsidRDefault="00CA0C52">
      <w:pPr>
        <w:pStyle w:val="a3"/>
        <w:spacing w:before="10" w:line="249" w:lineRule="auto"/>
        <w:ind w:left="222" w:firstLine="228"/>
        <w:jc w:val="left"/>
      </w:pPr>
      <w:r>
        <w:t>Материально-технические</w:t>
      </w:r>
      <w:r>
        <w:rPr>
          <w:spacing w:val="18"/>
        </w:rPr>
        <w:t xml:space="preserve"> </w:t>
      </w:r>
      <w:r>
        <w:t>условия</w:t>
      </w:r>
      <w:r>
        <w:rPr>
          <w:spacing w:val="15"/>
        </w:rPr>
        <w:t xml:space="preserve"> </w:t>
      </w:r>
      <w:r>
        <w:t>реализации</w:t>
      </w:r>
      <w:r>
        <w:rPr>
          <w:spacing w:val="14"/>
        </w:rPr>
        <w:t xml:space="preserve"> </w:t>
      </w:r>
      <w:r>
        <w:t>основной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основного</w:t>
      </w:r>
      <w:r>
        <w:rPr>
          <w:spacing w:val="16"/>
        </w:rPr>
        <w:t xml:space="preserve"> </w:t>
      </w:r>
      <w:r>
        <w:t>общего</w:t>
      </w:r>
      <w:r>
        <w:rPr>
          <w:spacing w:val="-4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должны обеспечивать: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  <w:tab w:val="left" w:pos="2117"/>
          <w:tab w:val="left" w:pos="3354"/>
          <w:tab w:val="left" w:pos="4884"/>
          <w:tab w:val="left" w:pos="6119"/>
          <w:tab w:val="left" w:pos="7115"/>
          <w:tab w:val="left" w:pos="8138"/>
        </w:tabs>
        <w:spacing w:before="4" w:line="247" w:lineRule="auto"/>
        <w:ind w:right="155"/>
        <w:jc w:val="left"/>
        <w:rPr>
          <w:sz w:val="20"/>
        </w:rPr>
      </w:pPr>
      <w:r>
        <w:rPr>
          <w:sz w:val="20"/>
        </w:rPr>
        <w:t>возможность</w:t>
      </w:r>
      <w:r>
        <w:rPr>
          <w:sz w:val="20"/>
        </w:rPr>
        <w:tab/>
        <w:t>достижения</w:t>
      </w:r>
      <w:r>
        <w:rPr>
          <w:sz w:val="20"/>
        </w:rPr>
        <w:tab/>
        <w:t>обучающимися</w:t>
      </w:r>
      <w:r>
        <w:rPr>
          <w:sz w:val="20"/>
        </w:rPr>
        <w:tab/>
        <w:t>результатов</w:t>
      </w:r>
      <w:r>
        <w:rPr>
          <w:sz w:val="20"/>
        </w:rPr>
        <w:tab/>
        <w:t>освоения</w:t>
      </w:r>
      <w:r>
        <w:rPr>
          <w:sz w:val="20"/>
        </w:rPr>
        <w:tab/>
        <w:t>основной</w:t>
      </w:r>
      <w:r>
        <w:rPr>
          <w:sz w:val="20"/>
        </w:rPr>
        <w:tab/>
      </w:r>
      <w:r>
        <w:rPr>
          <w:spacing w:val="-1"/>
          <w:sz w:val="20"/>
        </w:rPr>
        <w:t>образовательной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программы</w:t>
      </w:r>
      <w:r>
        <w:rPr>
          <w:spacing w:val="-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7"/>
        <w:jc w:val="left"/>
        <w:rPr>
          <w:sz w:val="20"/>
        </w:rPr>
      </w:pPr>
      <w:r>
        <w:rPr>
          <w:sz w:val="20"/>
        </w:rPr>
        <w:t>безопасность</w:t>
      </w:r>
      <w:r>
        <w:rPr>
          <w:spacing w:val="24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комфортность</w:t>
      </w:r>
      <w:r>
        <w:rPr>
          <w:spacing w:val="2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2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26"/>
          <w:sz w:val="20"/>
        </w:rPr>
        <w:t xml:space="preserve"> </w:t>
      </w:r>
      <w:r>
        <w:rPr>
          <w:sz w:val="20"/>
        </w:rPr>
        <w:t>процесса;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9"/>
        </w:tabs>
        <w:spacing w:before="10" w:line="249" w:lineRule="auto"/>
        <w:ind w:right="146"/>
        <w:rPr>
          <w:sz w:val="20"/>
        </w:rPr>
      </w:pP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санитарно-эпидемиологических,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санитарно-гигиенических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нормативов,</w:t>
      </w:r>
      <w:r>
        <w:rPr>
          <w:spacing w:val="1"/>
          <w:sz w:val="20"/>
        </w:rPr>
        <w:t xml:space="preserve"> </w:t>
      </w:r>
      <w:r>
        <w:rPr>
          <w:sz w:val="20"/>
        </w:rPr>
        <w:t>пожарной и электробезопасности, требований охраны труда, современных сроков и объемов текущего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капитального ремонта зданий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сооружений,</w:t>
      </w:r>
      <w:r>
        <w:rPr>
          <w:spacing w:val="-1"/>
          <w:sz w:val="20"/>
        </w:rPr>
        <w:t xml:space="preserve"> </w:t>
      </w:r>
      <w:r>
        <w:rPr>
          <w:sz w:val="20"/>
        </w:rPr>
        <w:t>благоустройства территории;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9"/>
        </w:tabs>
        <w:spacing w:before="3" w:line="249" w:lineRule="auto"/>
        <w:ind w:right="150"/>
        <w:rPr>
          <w:sz w:val="20"/>
        </w:rPr>
      </w:pPr>
      <w:r>
        <w:rPr>
          <w:sz w:val="20"/>
        </w:rPr>
        <w:t>возможность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беспрепятственного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доступа</w:t>
      </w:r>
      <w:r>
        <w:rPr>
          <w:spacing w:val="1"/>
          <w:sz w:val="20"/>
        </w:rPr>
        <w:t xml:space="preserve"> </w:t>
      </w:r>
      <w:r>
        <w:rPr>
          <w:sz w:val="20"/>
        </w:rPr>
        <w:t>всех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1"/>
          <w:sz w:val="20"/>
        </w:rPr>
        <w:t xml:space="preserve"> </w:t>
      </w:r>
      <w:r>
        <w:rPr>
          <w:sz w:val="20"/>
        </w:rPr>
        <w:t>с ОВЗ,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объектам</w:t>
      </w:r>
      <w:r>
        <w:rPr>
          <w:spacing w:val="1"/>
          <w:sz w:val="20"/>
        </w:rPr>
        <w:t xml:space="preserve"> </w:t>
      </w:r>
      <w:r>
        <w:rPr>
          <w:sz w:val="20"/>
        </w:rPr>
        <w:t>инфраструктуры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осуществляющей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деятельность.</w:t>
      </w:r>
    </w:p>
    <w:p w:rsidR="00560EDF" w:rsidRDefault="00560EDF">
      <w:pPr>
        <w:pStyle w:val="a3"/>
        <w:spacing w:before="10"/>
        <w:ind w:left="0"/>
        <w:jc w:val="left"/>
      </w:pPr>
    </w:p>
    <w:p w:rsidR="00560EDF" w:rsidRDefault="00CA0C52">
      <w:pPr>
        <w:pStyle w:val="a3"/>
        <w:spacing w:before="0" w:line="249" w:lineRule="auto"/>
        <w:ind w:left="222" w:right="154" w:firstLine="228"/>
      </w:pPr>
      <w:r>
        <w:t>В образовательной организации закрепляются локальными актами перечни оснащения и оборудования,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процесс.</w:t>
      </w:r>
    </w:p>
    <w:p w:rsidR="00560EDF" w:rsidRDefault="00CA0C52">
      <w:pPr>
        <w:pStyle w:val="a3"/>
        <w:spacing w:before="1" w:line="249" w:lineRule="auto"/>
        <w:ind w:left="222" w:right="148" w:firstLine="228"/>
      </w:pPr>
      <w:r>
        <w:t>Критериальными источниками оценки материально-технических условий образовательной 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 деятельности, утвержденного постановлением Правительства Российской Федерации 28</w:t>
      </w:r>
      <w:r>
        <w:rPr>
          <w:spacing w:val="1"/>
        </w:rPr>
        <w:t xml:space="preserve"> </w:t>
      </w:r>
      <w:r>
        <w:t>октября</w:t>
      </w:r>
      <w:r>
        <w:rPr>
          <w:spacing w:val="-3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№966,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приказы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рекомендации,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560EDF" w:rsidRDefault="00D84F14">
      <w:pPr>
        <w:pStyle w:val="a3"/>
        <w:spacing w:before="4" w:line="249" w:lineRule="auto"/>
        <w:ind w:left="222" w:right="149" w:firstLine="228"/>
      </w:pPr>
      <w:hyperlink r:id="rId25">
        <w:r w:rsidR="00CA0C52">
          <w:t>СП</w:t>
        </w:r>
        <w:r w:rsidR="00CA0C52">
          <w:rPr>
            <w:spacing w:val="1"/>
          </w:rPr>
          <w:t xml:space="preserve"> </w:t>
        </w:r>
        <w:r w:rsidR="00CA0C52">
          <w:t>2.4.3648-20</w:t>
        </w:r>
        <w:r w:rsidR="00CA0C52">
          <w:rPr>
            <w:spacing w:val="1"/>
          </w:rPr>
          <w:t xml:space="preserve"> </w:t>
        </w:r>
        <w:r w:rsidR="00CA0C52">
          <w:t>«Санитарно-эпидемиологические</w:t>
        </w:r>
        <w:r w:rsidR="00CA0C52">
          <w:rPr>
            <w:spacing w:val="1"/>
          </w:rPr>
          <w:t xml:space="preserve"> </w:t>
        </w:r>
        <w:r w:rsidR="00CA0C52">
          <w:t>требования</w:t>
        </w:r>
        <w:r w:rsidR="00CA0C52">
          <w:rPr>
            <w:spacing w:val="1"/>
          </w:rPr>
          <w:t xml:space="preserve"> </w:t>
        </w:r>
        <w:r w:rsidR="00CA0C52">
          <w:t>к</w:t>
        </w:r>
        <w:r w:rsidR="00CA0C52">
          <w:rPr>
            <w:spacing w:val="1"/>
          </w:rPr>
          <w:t xml:space="preserve"> </w:t>
        </w:r>
        <w:r w:rsidR="00CA0C52">
          <w:t>организациям</w:t>
        </w:r>
        <w:r w:rsidR="00CA0C52">
          <w:rPr>
            <w:spacing w:val="1"/>
          </w:rPr>
          <w:t xml:space="preserve"> </w:t>
        </w:r>
        <w:r w:rsidR="00CA0C52">
          <w:t>воспитания</w:t>
        </w:r>
        <w:r w:rsidR="00CA0C52">
          <w:rPr>
            <w:spacing w:val="1"/>
          </w:rPr>
          <w:t xml:space="preserve"> </w:t>
        </w:r>
        <w:r w:rsidR="00CA0C52">
          <w:t>и</w:t>
        </w:r>
        <w:r w:rsidR="00CA0C52">
          <w:rPr>
            <w:spacing w:val="1"/>
          </w:rPr>
          <w:t xml:space="preserve"> </w:t>
        </w:r>
        <w:r w:rsidR="00CA0C52">
          <w:t>обучения,</w:t>
        </w:r>
      </w:hyperlink>
      <w:r w:rsidR="00CA0C52">
        <w:rPr>
          <w:spacing w:val="-47"/>
        </w:rPr>
        <w:t xml:space="preserve"> </w:t>
      </w:r>
      <w:hyperlink r:id="rId26">
        <w:r w:rsidR="00CA0C52">
          <w:t>отдыха</w:t>
        </w:r>
        <w:r w:rsidR="00CA0C52">
          <w:rPr>
            <w:spacing w:val="2"/>
          </w:rPr>
          <w:t xml:space="preserve"> </w:t>
        </w:r>
        <w:r w:rsidR="00CA0C52">
          <w:t>и</w:t>
        </w:r>
        <w:r w:rsidR="00CA0C52">
          <w:rPr>
            <w:spacing w:val="-1"/>
          </w:rPr>
          <w:t xml:space="preserve"> </w:t>
        </w:r>
        <w:r w:rsidR="00CA0C52">
          <w:t>оздоровления</w:t>
        </w:r>
        <w:r w:rsidR="00CA0C52">
          <w:rPr>
            <w:spacing w:val="-1"/>
          </w:rPr>
          <w:t xml:space="preserve"> </w:t>
        </w:r>
        <w:r w:rsidR="00CA0C52">
          <w:t>детей</w:t>
        </w:r>
        <w:r w:rsidR="00CA0C52">
          <w:rPr>
            <w:spacing w:val="-1"/>
          </w:rPr>
          <w:t xml:space="preserve"> </w:t>
        </w:r>
        <w:r w:rsidR="00CA0C52">
          <w:t>и</w:t>
        </w:r>
        <w:r w:rsidR="00CA0C52">
          <w:rPr>
            <w:spacing w:val="-1"/>
          </w:rPr>
          <w:t xml:space="preserve"> </w:t>
        </w:r>
        <w:r w:rsidR="00CA0C52">
          <w:t>молодежи»;</w:t>
        </w:r>
      </w:hyperlink>
    </w:p>
    <w:p w:rsidR="00560EDF" w:rsidRDefault="00CA0C52">
      <w:pPr>
        <w:pStyle w:val="a3"/>
        <w:spacing w:line="249" w:lineRule="auto"/>
        <w:ind w:left="222" w:right="156" w:firstLine="228"/>
      </w:pP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среды обитания»;</w:t>
      </w:r>
    </w:p>
    <w:p w:rsidR="00560EDF" w:rsidRDefault="00CA0C52">
      <w:pPr>
        <w:pStyle w:val="a3"/>
        <w:spacing w:before="1" w:line="249" w:lineRule="auto"/>
        <w:ind w:left="222" w:right="160" w:firstLine="228"/>
      </w:pPr>
      <w:r>
        <w:t>перечень</w:t>
      </w:r>
      <w:r>
        <w:rPr>
          <w:spacing w:val="1"/>
        </w:rPr>
        <w:t xml:space="preserve"> </w:t>
      </w:r>
      <w:r>
        <w:t>учебников,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51"/>
        </w:rPr>
        <w:t xml:space="preserve"> </w:t>
      </w:r>
      <w:r>
        <w:t>общего</w:t>
      </w:r>
      <w:r>
        <w:rPr>
          <w:spacing w:val="51"/>
        </w:rPr>
        <w:t xml:space="preserve"> </w:t>
      </w:r>
      <w:r>
        <w:t>образования</w:t>
      </w:r>
      <w:r>
        <w:rPr>
          <w:spacing w:val="5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действующим</w:t>
      </w:r>
      <w:r>
        <w:rPr>
          <w:spacing w:val="7"/>
        </w:rPr>
        <w:t xml:space="preserve"> </w:t>
      </w:r>
      <w:r>
        <w:t>Приказом</w:t>
      </w:r>
      <w:r>
        <w:rPr>
          <w:spacing w:val="7"/>
        </w:rPr>
        <w:t xml:space="preserve"> </w:t>
      </w:r>
      <w:r>
        <w:t>Министерства</w:t>
      </w:r>
      <w:r>
        <w:rPr>
          <w:spacing w:val="3"/>
        </w:rPr>
        <w:t xml:space="preserve"> </w:t>
      </w:r>
      <w:r>
        <w:t>просвещения</w:t>
      </w:r>
      <w:r>
        <w:rPr>
          <w:spacing w:val="5"/>
        </w:rPr>
        <w:t xml:space="preserve"> </w:t>
      </w:r>
      <w:r>
        <w:t>РФ);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9"/>
        </w:tabs>
        <w:spacing w:before="5" w:line="249" w:lineRule="auto"/>
        <w:ind w:right="151"/>
        <w:rPr>
          <w:sz w:val="20"/>
        </w:rPr>
      </w:pPr>
      <w:r>
        <w:rPr>
          <w:sz w:val="20"/>
        </w:rPr>
        <w:t>Приказ Министерства просвещения Российской Федерации от 03.09.2019 № 465 «Об 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перечня средств обучения и воспитания, необходимых для реализации образовательных программ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современным условиям обучения, необходимого при оснащении общеобразовательных организаций в</w:t>
      </w:r>
      <w:r>
        <w:rPr>
          <w:spacing w:val="-47"/>
          <w:sz w:val="20"/>
        </w:rPr>
        <w:t xml:space="preserve"> </w:t>
      </w:r>
      <w:r>
        <w:rPr>
          <w:sz w:val="20"/>
        </w:rPr>
        <w:t>целях реализации мероприятий по содействию созданию в субъектах Российской Федерации (исходя</w:t>
      </w:r>
      <w:r>
        <w:rPr>
          <w:spacing w:val="1"/>
          <w:sz w:val="20"/>
        </w:rPr>
        <w:t xml:space="preserve"> </w:t>
      </w:r>
      <w:r>
        <w:rPr>
          <w:sz w:val="20"/>
        </w:rPr>
        <w:t>из прогнозируемой потребности) новых мест в общеобразовательных организациях, критериев его</w:t>
      </w:r>
      <w:r>
        <w:rPr>
          <w:spacing w:val="1"/>
          <w:sz w:val="20"/>
        </w:rPr>
        <w:t xml:space="preserve"> </w:t>
      </w:r>
      <w:r>
        <w:rPr>
          <w:sz w:val="20"/>
        </w:rPr>
        <w:t>формирования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функциональному</w:t>
      </w:r>
      <w:r>
        <w:rPr>
          <w:spacing w:val="1"/>
          <w:sz w:val="20"/>
        </w:rPr>
        <w:t xml:space="preserve"> </w:t>
      </w:r>
      <w:r>
        <w:rPr>
          <w:sz w:val="20"/>
        </w:rPr>
        <w:t>оснащению,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норматива</w:t>
      </w:r>
      <w:r>
        <w:rPr>
          <w:spacing w:val="1"/>
          <w:sz w:val="20"/>
        </w:rPr>
        <w:t xml:space="preserve"> </w:t>
      </w:r>
      <w:r>
        <w:rPr>
          <w:sz w:val="20"/>
        </w:rPr>
        <w:t>стоимости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оснащения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одного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места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обучающегося</w:t>
      </w:r>
      <w:r>
        <w:rPr>
          <w:spacing w:val="1"/>
          <w:sz w:val="20"/>
        </w:rPr>
        <w:t xml:space="preserve"> </w:t>
      </w:r>
      <w:r>
        <w:rPr>
          <w:sz w:val="20"/>
        </w:rPr>
        <w:t>указанными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воспитания»</w:t>
      </w:r>
      <w:r>
        <w:rPr>
          <w:spacing w:val="1"/>
          <w:sz w:val="20"/>
        </w:rPr>
        <w:t xml:space="preserve"> </w:t>
      </w:r>
      <w:r>
        <w:rPr>
          <w:sz w:val="20"/>
        </w:rPr>
        <w:t>(зарегистрирован</w:t>
      </w:r>
      <w:r>
        <w:rPr>
          <w:spacing w:val="-2"/>
          <w:sz w:val="20"/>
        </w:rPr>
        <w:t xml:space="preserve"> </w:t>
      </w:r>
      <w:r>
        <w:rPr>
          <w:sz w:val="20"/>
        </w:rPr>
        <w:t>25.12.2019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56982);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9"/>
        </w:tabs>
        <w:spacing w:before="8" w:line="249" w:lineRule="auto"/>
        <w:ind w:right="147"/>
        <w:rPr>
          <w:sz w:val="20"/>
        </w:rPr>
      </w:pPr>
      <w:r>
        <w:rPr>
          <w:sz w:val="20"/>
        </w:rPr>
        <w:t>аналогичные перечни, утвержденные региональными нормативными актами и локальными актами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организации,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разработанные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1"/>
          <w:sz w:val="20"/>
        </w:rPr>
        <w:t xml:space="preserve"> </w:t>
      </w:r>
      <w:r>
        <w:rPr>
          <w:sz w:val="20"/>
        </w:rPr>
        <w:t>особенностей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основной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 в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организации.</w:t>
      </w:r>
    </w:p>
    <w:p w:rsidR="00560EDF" w:rsidRDefault="00CA0C52">
      <w:pPr>
        <w:pStyle w:val="a3"/>
        <w:spacing w:before="0"/>
        <w:ind w:left="450"/>
      </w:pPr>
      <w:r>
        <w:t>В</w:t>
      </w:r>
      <w:r>
        <w:rPr>
          <w:spacing w:val="-4"/>
        </w:rPr>
        <w:t xml:space="preserve"> </w:t>
      </w:r>
      <w:r>
        <w:t>зональную</w:t>
      </w:r>
      <w:r>
        <w:rPr>
          <w:spacing w:val="-4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включены: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3"/>
        <w:jc w:val="left"/>
        <w:rPr>
          <w:sz w:val="20"/>
        </w:rPr>
      </w:pPr>
      <w:r>
        <w:rPr>
          <w:sz w:val="20"/>
        </w:rPr>
        <w:t>участки</w:t>
      </w:r>
      <w:r>
        <w:rPr>
          <w:spacing w:val="-5"/>
          <w:sz w:val="20"/>
        </w:rPr>
        <w:t xml:space="preserve"> </w:t>
      </w:r>
      <w:r>
        <w:rPr>
          <w:sz w:val="20"/>
        </w:rPr>
        <w:t>(территории)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целесообразным</w:t>
      </w:r>
      <w:r>
        <w:rPr>
          <w:spacing w:val="-2"/>
          <w:sz w:val="20"/>
        </w:rPr>
        <w:t xml:space="preserve"> </w:t>
      </w:r>
      <w:r>
        <w:rPr>
          <w:sz w:val="20"/>
        </w:rPr>
        <w:t>набором</w:t>
      </w:r>
      <w:r>
        <w:rPr>
          <w:spacing w:val="2"/>
          <w:sz w:val="20"/>
        </w:rPr>
        <w:t xml:space="preserve"> </w:t>
      </w:r>
      <w:r>
        <w:rPr>
          <w:sz w:val="20"/>
        </w:rPr>
        <w:t>оснащенных</w:t>
      </w:r>
      <w:r>
        <w:rPr>
          <w:spacing w:val="-4"/>
          <w:sz w:val="20"/>
        </w:rPr>
        <w:t xml:space="preserve"> </w:t>
      </w:r>
      <w:r>
        <w:rPr>
          <w:sz w:val="20"/>
        </w:rPr>
        <w:t>зон;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входная</w:t>
      </w:r>
      <w:r>
        <w:rPr>
          <w:spacing w:val="-5"/>
          <w:sz w:val="20"/>
        </w:rPr>
        <w:t xml:space="preserve"> </w:t>
      </w:r>
      <w:r>
        <w:rPr>
          <w:sz w:val="20"/>
        </w:rPr>
        <w:t>зона;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учебные</w:t>
      </w:r>
      <w:r>
        <w:rPr>
          <w:spacing w:val="-5"/>
          <w:sz w:val="20"/>
        </w:rPr>
        <w:t xml:space="preserve"> </w:t>
      </w:r>
      <w:r>
        <w:rPr>
          <w:sz w:val="20"/>
        </w:rPr>
        <w:t>кабинеты,</w:t>
      </w:r>
      <w:r>
        <w:rPr>
          <w:spacing w:val="-3"/>
          <w:sz w:val="20"/>
        </w:rPr>
        <w:t xml:space="preserve"> </w:t>
      </w:r>
      <w:r>
        <w:rPr>
          <w:sz w:val="20"/>
        </w:rPr>
        <w:t>мастерские,</w:t>
      </w:r>
      <w:r>
        <w:rPr>
          <w:spacing w:val="-3"/>
          <w:sz w:val="20"/>
        </w:rPr>
        <w:t xml:space="preserve"> </w:t>
      </w:r>
      <w:r>
        <w:rPr>
          <w:sz w:val="20"/>
        </w:rPr>
        <w:t>студии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процесса;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лаборантские</w:t>
      </w:r>
      <w:r>
        <w:rPr>
          <w:spacing w:val="-3"/>
          <w:sz w:val="20"/>
        </w:rPr>
        <w:t xml:space="preserve"> </w:t>
      </w:r>
      <w:r>
        <w:rPr>
          <w:sz w:val="20"/>
        </w:rPr>
        <w:t>помещения;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библиотека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рабочими</w:t>
      </w:r>
      <w:r>
        <w:rPr>
          <w:spacing w:val="-4"/>
          <w:sz w:val="20"/>
        </w:rPr>
        <w:t xml:space="preserve"> </w:t>
      </w:r>
      <w:r>
        <w:rPr>
          <w:sz w:val="20"/>
        </w:rPr>
        <w:t>зонами:</w:t>
      </w:r>
      <w:r>
        <w:rPr>
          <w:spacing w:val="-5"/>
          <w:sz w:val="20"/>
        </w:rPr>
        <w:t xml:space="preserve"> </w:t>
      </w:r>
      <w:r>
        <w:rPr>
          <w:sz w:val="20"/>
        </w:rPr>
        <w:t>книгохранилищем,</w:t>
      </w:r>
      <w:r>
        <w:rPr>
          <w:spacing w:val="-3"/>
          <w:sz w:val="20"/>
        </w:rPr>
        <w:t xml:space="preserve"> </w:t>
      </w:r>
      <w:r>
        <w:rPr>
          <w:sz w:val="20"/>
        </w:rPr>
        <w:t>медиатекой,</w:t>
      </w:r>
      <w:r>
        <w:rPr>
          <w:spacing w:val="-4"/>
          <w:sz w:val="20"/>
        </w:rPr>
        <w:t xml:space="preserve"> </w:t>
      </w:r>
      <w:r>
        <w:rPr>
          <w:sz w:val="20"/>
        </w:rPr>
        <w:t>читальным</w:t>
      </w:r>
      <w:r>
        <w:rPr>
          <w:spacing w:val="-3"/>
          <w:sz w:val="20"/>
        </w:rPr>
        <w:t xml:space="preserve"> </w:t>
      </w:r>
      <w:r>
        <w:rPr>
          <w:sz w:val="20"/>
        </w:rPr>
        <w:t>залом;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актовый</w:t>
      </w:r>
      <w:r>
        <w:rPr>
          <w:spacing w:val="-4"/>
          <w:sz w:val="20"/>
        </w:rPr>
        <w:t xml:space="preserve"> </w:t>
      </w:r>
      <w:r>
        <w:rPr>
          <w:sz w:val="20"/>
        </w:rPr>
        <w:t>зал;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спортивные</w:t>
      </w:r>
      <w:r>
        <w:rPr>
          <w:spacing w:val="-4"/>
          <w:sz w:val="20"/>
        </w:rPr>
        <w:t xml:space="preserve"> </w:t>
      </w:r>
      <w:r>
        <w:rPr>
          <w:sz w:val="20"/>
        </w:rPr>
        <w:t>сооружения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(зал,</w:t>
      </w:r>
      <w:r>
        <w:rPr>
          <w:spacing w:val="-3"/>
          <w:sz w:val="20"/>
        </w:rPr>
        <w:t xml:space="preserve"> </w:t>
      </w:r>
      <w:r>
        <w:rPr>
          <w:sz w:val="20"/>
        </w:rPr>
        <w:t>бассейн,</w:t>
      </w:r>
      <w:r>
        <w:rPr>
          <w:spacing w:val="-4"/>
          <w:sz w:val="20"/>
        </w:rPr>
        <w:t xml:space="preserve"> </w:t>
      </w:r>
      <w:r>
        <w:rPr>
          <w:sz w:val="20"/>
        </w:rPr>
        <w:t>стадион,</w:t>
      </w:r>
      <w:r>
        <w:rPr>
          <w:spacing w:val="-3"/>
          <w:sz w:val="20"/>
        </w:rPr>
        <w:t xml:space="preserve"> </w:t>
      </w:r>
      <w:r>
        <w:rPr>
          <w:sz w:val="20"/>
        </w:rPr>
        <w:t>спортивная</w:t>
      </w:r>
      <w:r>
        <w:rPr>
          <w:spacing w:val="-4"/>
          <w:sz w:val="20"/>
        </w:rPr>
        <w:t xml:space="preserve"> </w:t>
      </w:r>
      <w:r>
        <w:rPr>
          <w:sz w:val="20"/>
        </w:rPr>
        <w:t>площадка);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пищевой</w:t>
      </w:r>
      <w:r>
        <w:rPr>
          <w:spacing w:val="-5"/>
          <w:sz w:val="20"/>
        </w:rPr>
        <w:t xml:space="preserve"> </w:t>
      </w:r>
      <w:r>
        <w:rPr>
          <w:sz w:val="20"/>
        </w:rPr>
        <w:t>блок;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административные</w:t>
      </w:r>
      <w:r>
        <w:rPr>
          <w:spacing w:val="-6"/>
          <w:sz w:val="20"/>
        </w:rPr>
        <w:t xml:space="preserve"> </w:t>
      </w:r>
      <w:r>
        <w:rPr>
          <w:sz w:val="20"/>
        </w:rPr>
        <w:t>помещения;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гардеробы;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санитарные</w:t>
      </w:r>
      <w:r>
        <w:rPr>
          <w:spacing w:val="-2"/>
          <w:sz w:val="20"/>
        </w:rPr>
        <w:t xml:space="preserve"> </w:t>
      </w:r>
      <w:r>
        <w:rPr>
          <w:sz w:val="20"/>
        </w:rPr>
        <w:t>узлы</w:t>
      </w:r>
      <w:r>
        <w:rPr>
          <w:spacing w:val="-5"/>
          <w:sz w:val="20"/>
        </w:rPr>
        <w:t xml:space="preserve"> </w:t>
      </w:r>
      <w:r>
        <w:rPr>
          <w:sz w:val="20"/>
        </w:rPr>
        <w:t>(туалеты);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помещения/</w:t>
      </w:r>
      <w:r>
        <w:rPr>
          <w:spacing w:val="-5"/>
          <w:sz w:val="20"/>
        </w:rPr>
        <w:t xml:space="preserve"> </w:t>
      </w:r>
      <w:r>
        <w:rPr>
          <w:sz w:val="20"/>
        </w:rPr>
        <w:t>место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уборочного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инвентаря.</w:t>
      </w:r>
    </w:p>
    <w:p w:rsidR="00560EDF" w:rsidRDefault="00560EDF">
      <w:pPr>
        <w:rPr>
          <w:sz w:val="20"/>
        </w:rPr>
        <w:sectPr w:rsidR="00560EDF">
          <w:pgSz w:w="11910" w:h="16840"/>
          <w:pgMar w:top="480" w:right="700" w:bottom="940" w:left="1480" w:header="0" w:footer="663" w:gutter="0"/>
          <w:cols w:space="720"/>
        </w:sectPr>
      </w:pPr>
    </w:p>
    <w:p w:rsidR="00560EDF" w:rsidRDefault="00CA0C52">
      <w:pPr>
        <w:pStyle w:val="a3"/>
        <w:spacing w:before="75"/>
        <w:ind w:left="450"/>
      </w:pPr>
      <w:r>
        <w:lastRenderedPageBreak/>
        <w:t>Состав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помещений</w:t>
      </w:r>
      <w:r>
        <w:rPr>
          <w:spacing w:val="-2"/>
        </w:rPr>
        <w:t xml:space="preserve"> </w:t>
      </w:r>
      <w:r>
        <w:t>предоставляют</w:t>
      </w:r>
      <w:r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для: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9"/>
        </w:tabs>
        <w:spacing w:before="13" w:line="247" w:lineRule="auto"/>
        <w:ind w:right="154"/>
        <w:rPr>
          <w:sz w:val="20"/>
        </w:rPr>
      </w:pPr>
      <w:r>
        <w:rPr>
          <w:sz w:val="20"/>
        </w:rPr>
        <w:t>основного общего образования согласно избранным направлениям учебного плана в соответствии с</w:t>
      </w:r>
      <w:r>
        <w:rPr>
          <w:spacing w:val="1"/>
          <w:sz w:val="20"/>
        </w:rPr>
        <w:t xml:space="preserve"> </w:t>
      </w:r>
      <w:r>
        <w:rPr>
          <w:sz w:val="20"/>
        </w:rPr>
        <w:t>ФГОС</w:t>
      </w:r>
      <w:r>
        <w:rPr>
          <w:spacing w:val="-2"/>
          <w:sz w:val="20"/>
        </w:rPr>
        <w:t xml:space="preserve"> </w:t>
      </w:r>
      <w:r>
        <w:rPr>
          <w:sz w:val="20"/>
        </w:rPr>
        <w:t>ООО;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9"/>
        </w:tabs>
        <w:spacing w:before="6"/>
        <w:rPr>
          <w:sz w:val="20"/>
        </w:rPr>
      </w:pPr>
      <w:r>
        <w:rPr>
          <w:sz w:val="20"/>
        </w:rPr>
        <w:t>организации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-4"/>
          <w:sz w:val="20"/>
        </w:rPr>
        <w:t xml:space="preserve"> </w:t>
      </w:r>
      <w:r>
        <w:rPr>
          <w:sz w:val="20"/>
        </w:rPr>
        <w:t>труда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отдыха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процесса;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9"/>
        </w:tabs>
        <w:spacing w:before="10" w:line="249" w:lineRule="auto"/>
        <w:ind w:right="150"/>
        <w:rPr>
          <w:sz w:val="20"/>
        </w:rPr>
      </w:pPr>
      <w:r>
        <w:rPr>
          <w:sz w:val="20"/>
        </w:rPr>
        <w:t>размещения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кабинетах,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мастерских,</w:t>
      </w:r>
      <w:r>
        <w:rPr>
          <w:spacing w:val="1"/>
          <w:sz w:val="20"/>
        </w:rPr>
        <w:t xml:space="preserve"> </w:t>
      </w:r>
      <w:r>
        <w:rPr>
          <w:sz w:val="20"/>
        </w:rPr>
        <w:t>студиях</w:t>
      </w:r>
      <w:r>
        <w:rPr>
          <w:spacing w:val="1"/>
          <w:sz w:val="20"/>
        </w:rPr>
        <w:t xml:space="preserve"> </w:t>
      </w:r>
      <w:r>
        <w:rPr>
          <w:sz w:val="20"/>
        </w:rPr>
        <w:t>необходимых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комплектов</w:t>
      </w:r>
      <w:r>
        <w:rPr>
          <w:spacing w:val="1"/>
          <w:sz w:val="20"/>
        </w:rPr>
        <w:t xml:space="preserve"> </w:t>
      </w:r>
      <w:r>
        <w:rPr>
          <w:sz w:val="20"/>
        </w:rPr>
        <w:t>мебели,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1"/>
          <w:sz w:val="20"/>
        </w:rPr>
        <w:t xml:space="preserve"> </w:t>
      </w:r>
      <w:r>
        <w:rPr>
          <w:sz w:val="20"/>
        </w:rPr>
        <w:t>специализированной,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отвечающих</w:t>
      </w:r>
      <w:r>
        <w:rPr>
          <w:spacing w:val="1"/>
          <w:sz w:val="20"/>
        </w:rPr>
        <w:t xml:space="preserve"> </w:t>
      </w:r>
      <w:r>
        <w:rPr>
          <w:sz w:val="20"/>
        </w:rPr>
        <w:t>специфике</w:t>
      </w:r>
      <w:r>
        <w:rPr>
          <w:spacing w:val="1"/>
          <w:sz w:val="20"/>
        </w:rPr>
        <w:t xml:space="preserve"> </w:t>
      </w:r>
      <w:r>
        <w:rPr>
          <w:sz w:val="20"/>
        </w:rPr>
        <w:t>учебно-воспитательного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данному</w:t>
      </w:r>
      <w:r>
        <w:rPr>
          <w:spacing w:val="-1"/>
          <w:sz w:val="20"/>
        </w:rPr>
        <w:t xml:space="preserve"> </w:t>
      </w:r>
      <w:r>
        <w:rPr>
          <w:sz w:val="20"/>
        </w:rPr>
        <w:t>предмету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циклу</w:t>
      </w:r>
      <w:r>
        <w:rPr>
          <w:spacing w:val="-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дисциплин.</w:t>
      </w:r>
    </w:p>
    <w:p w:rsidR="00560EDF" w:rsidRDefault="00CA0C52">
      <w:pPr>
        <w:pStyle w:val="a3"/>
        <w:spacing w:before="1"/>
        <w:ind w:left="450"/>
      </w:pPr>
      <w:r>
        <w:t>В</w:t>
      </w:r>
      <w:r>
        <w:rPr>
          <w:spacing w:val="-3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кабинетов</w:t>
      </w:r>
      <w:r>
        <w:rPr>
          <w:spacing w:val="-2"/>
        </w:rPr>
        <w:t xml:space="preserve"> </w:t>
      </w:r>
      <w:r>
        <w:t>(мастерских,</w:t>
      </w:r>
      <w:r>
        <w:rPr>
          <w:spacing w:val="-4"/>
        </w:rPr>
        <w:t xml:space="preserve"> </w:t>
      </w:r>
      <w:r>
        <w:t>студий)</w:t>
      </w:r>
      <w:r>
        <w:rPr>
          <w:spacing w:val="-3"/>
        </w:rPr>
        <w:t xml:space="preserve"> </w:t>
      </w:r>
      <w:r>
        <w:t>входят: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2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4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языка;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2"/>
          <w:sz w:val="20"/>
        </w:rPr>
        <w:t xml:space="preserve"> </w:t>
      </w:r>
      <w:r>
        <w:rPr>
          <w:sz w:val="20"/>
        </w:rPr>
        <w:t>литературы;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4"/>
          <w:sz w:val="20"/>
        </w:rPr>
        <w:t xml:space="preserve"> </w:t>
      </w:r>
      <w:r>
        <w:rPr>
          <w:sz w:val="20"/>
        </w:rPr>
        <w:t>родного языка;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4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4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4"/>
          <w:sz w:val="20"/>
        </w:rPr>
        <w:t xml:space="preserve"> </w:t>
      </w:r>
      <w:r>
        <w:rPr>
          <w:sz w:val="20"/>
        </w:rPr>
        <w:t>литературы;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2"/>
          <w:sz w:val="20"/>
        </w:rPr>
        <w:t xml:space="preserve"> </w:t>
      </w:r>
      <w:r>
        <w:rPr>
          <w:sz w:val="20"/>
        </w:rPr>
        <w:t>иностранного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языка;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лингафонный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3"/>
          <w:sz w:val="20"/>
        </w:rPr>
        <w:t xml:space="preserve"> </w:t>
      </w:r>
      <w:r>
        <w:rPr>
          <w:sz w:val="20"/>
        </w:rPr>
        <w:t>истории;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6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6"/>
          <w:sz w:val="20"/>
        </w:rPr>
        <w:t xml:space="preserve"> </w:t>
      </w:r>
      <w:r>
        <w:rPr>
          <w:sz w:val="20"/>
        </w:rPr>
        <w:t>обществознания;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6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3"/>
          <w:sz w:val="20"/>
        </w:rPr>
        <w:t xml:space="preserve"> </w:t>
      </w:r>
      <w:r>
        <w:rPr>
          <w:sz w:val="20"/>
        </w:rPr>
        <w:t>географии;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11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12"/>
          <w:sz w:val="20"/>
        </w:rPr>
        <w:t xml:space="preserve"> </w:t>
      </w:r>
      <w:r>
        <w:rPr>
          <w:sz w:val="20"/>
        </w:rPr>
        <w:t>(и/</w:t>
      </w:r>
      <w:r>
        <w:rPr>
          <w:spacing w:val="-12"/>
          <w:sz w:val="20"/>
        </w:rPr>
        <w:t xml:space="preserve"> </w:t>
      </w:r>
      <w:r>
        <w:rPr>
          <w:sz w:val="20"/>
        </w:rPr>
        <w:t>или</w:t>
      </w:r>
      <w:r>
        <w:rPr>
          <w:spacing w:val="-10"/>
          <w:sz w:val="20"/>
        </w:rPr>
        <w:t xml:space="preserve"> </w:t>
      </w:r>
      <w:r>
        <w:rPr>
          <w:sz w:val="20"/>
        </w:rPr>
        <w:t>студия)</w:t>
      </w:r>
      <w:r>
        <w:rPr>
          <w:spacing w:val="-10"/>
          <w:sz w:val="20"/>
        </w:rPr>
        <w:t xml:space="preserve"> </w:t>
      </w:r>
      <w:r>
        <w:rPr>
          <w:sz w:val="20"/>
        </w:rPr>
        <w:t>изобразительного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искусства;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3"/>
          <w:sz w:val="20"/>
        </w:rPr>
        <w:t xml:space="preserve"> </w:t>
      </w:r>
      <w:r>
        <w:rPr>
          <w:sz w:val="20"/>
        </w:rPr>
        <w:t>мировой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культуры;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1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4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3"/>
          <w:sz w:val="20"/>
        </w:rPr>
        <w:t xml:space="preserve"> </w:t>
      </w:r>
      <w:r>
        <w:rPr>
          <w:sz w:val="20"/>
        </w:rPr>
        <w:t>(и/или</w:t>
      </w:r>
      <w:r>
        <w:rPr>
          <w:spacing w:val="-4"/>
          <w:sz w:val="20"/>
        </w:rPr>
        <w:t xml:space="preserve"> </w:t>
      </w:r>
      <w:r>
        <w:rPr>
          <w:sz w:val="20"/>
        </w:rPr>
        <w:t>студия)</w:t>
      </w:r>
      <w:r>
        <w:rPr>
          <w:spacing w:val="-2"/>
          <w:sz w:val="20"/>
        </w:rPr>
        <w:t xml:space="preserve"> </w:t>
      </w:r>
      <w:r>
        <w:rPr>
          <w:sz w:val="20"/>
        </w:rPr>
        <w:t>музыки;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4"/>
          <w:sz w:val="20"/>
        </w:rPr>
        <w:t xml:space="preserve"> </w:t>
      </w:r>
      <w:r>
        <w:rPr>
          <w:sz w:val="20"/>
        </w:rPr>
        <w:t>физики;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2"/>
          <w:sz w:val="20"/>
        </w:rPr>
        <w:t xml:space="preserve"> </w:t>
      </w:r>
      <w:r>
        <w:rPr>
          <w:sz w:val="20"/>
        </w:rPr>
        <w:t>химии;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1"/>
          <w:sz w:val="20"/>
        </w:rPr>
        <w:t xml:space="preserve"> </w:t>
      </w:r>
      <w:r>
        <w:rPr>
          <w:sz w:val="20"/>
        </w:rPr>
        <w:t>биологии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экологии;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4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4"/>
          <w:sz w:val="20"/>
        </w:rPr>
        <w:t xml:space="preserve"> </w:t>
      </w:r>
      <w:r>
        <w:rPr>
          <w:sz w:val="20"/>
        </w:rPr>
        <w:t>математики;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6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информатики;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5"/>
          <w:sz w:val="20"/>
        </w:rPr>
        <w:t xml:space="preserve"> </w:t>
      </w:r>
      <w:r>
        <w:rPr>
          <w:sz w:val="20"/>
        </w:rPr>
        <w:t>(мастерская)</w:t>
      </w:r>
      <w:r>
        <w:rPr>
          <w:spacing w:val="-4"/>
          <w:sz w:val="20"/>
        </w:rPr>
        <w:t xml:space="preserve"> </w:t>
      </w:r>
      <w:r>
        <w:rPr>
          <w:sz w:val="20"/>
        </w:rPr>
        <w:t>технологии;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учебный</w:t>
      </w:r>
      <w:r>
        <w:rPr>
          <w:spacing w:val="-5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</w:t>
      </w:r>
      <w:r>
        <w:rPr>
          <w:spacing w:val="-4"/>
          <w:sz w:val="20"/>
        </w:rPr>
        <w:t xml:space="preserve"> </w:t>
      </w:r>
      <w:r>
        <w:rPr>
          <w:sz w:val="20"/>
        </w:rPr>
        <w:t>безопасности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жизнедеятельности.</w:t>
      </w:r>
    </w:p>
    <w:p w:rsidR="00560EDF" w:rsidRDefault="00CA0C52">
      <w:pPr>
        <w:pStyle w:val="a3"/>
        <w:spacing w:before="8" w:line="249" w:lineRule="auto"/>
        <w:ind w:left="222" w:right="148" w:firstLine="228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коррекционным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классы.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обществознания,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интеграции),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создание</w:t>
      </w:r>
      <w:r>
        <w:rPr>
          <w:spacing w:val="50"/>
        </w:rPr>
        <w:t xml:space="preserve"> </w:t>
      </w:r>
      <w:r>
        <w:t>специализированных</w:t>
      </w:r>
      <w:r>
        <w:rPr>
          <w:spacing w:val="50"/>
        </w:rPr>
        <w:t xml:space="preserve"> </w:t>
      </w:r>
      <w:r>
        <w:t>кабинетов</w:t>
      </w:r>
      <w:r>
        <w:rPr>
          <w:spacing w:val="50"/>
        </w:rPr>
        <w:t xml:space="preserve"> </w:t>
      </w:r>
      <w:r>
        <w:t>(кабинет-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краеведения,</w:t>
      </w:r>
      <w:r>
        <w:rPr>
          <w:spacing w:val="1"/>
        </w:rPr>
        <w:t xml:space="preserve"> </w:t>
      </w:r>
      <w:r>
        <w:t>лаборатория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практикума,</w:t>
      </w:r>
      <w:r>
        <w:rPr>
          <w:spacing w:val="1"/>
        </w:rPr>
        <w:t xml:space="preserve"> </w:t>
      </w:r>
      <w:r>
        <w:t>класс-аудитория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естественно-научных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программой.</w:t>
      </w:r>
    </w:p>
    <w:p w:rsidR="00560EDF" w:rsidRDefault="00CA0C52">
      <w:pPr>
        <w:pStyle w:val="a3"/>
        <w:spacing w:before="6"/>
        <w:ind w:left="450"/>
      </w:pPr>
      <w:r>
        <w:t>Учебные</w:t>
      </w:r>
      <w:r>
        <w:rPr>
          <w:spacing w:val="-4"/>
        </w:rPr>
        <w:t xml:space="preserve"> </w:t>
      </w:r>
      <w:r>
        <w:t>кабинеты</w:t>
      </w:r>
      <w:r>
        <w:rPr>
          <w:spacing w:val="-3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зоны: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3"/>
        <w:jc w:val="left"/>
        <w:rPr>
          <w:sz w:val="20"/>
        </w:rPr>
      </w:pPr>
      <w:r>
        <w:rPr>
          <w:sz w:val="20"/>
        </w:rPr>
        <w:t>рабочее</w:t>
      </w:r>
      <w:r>
        <w:rPr>
          <w:spacing w:val="-4"/>
          <w:sz w:val="20"/>
        </w:rPr>
        <w:t xml:space="preserve"> </w:t>
      </w:r>
      <w:r>
        <w:rPr>
          <w:sz w:val="20"/>
        </w:rPr>
        <w:t>место</w:t>
      </w:r>
      <w:r>
        <w:rPr>
          <w:spacing w:val="-2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пространством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-2"/>
          <w:sz w:val="20"/>
        </w:rPr>
        <w:t xml:space="preserve"> </w:t>
      </w:r>
      <w:r>
        <w:rPr>
          <w:sz w:val="20"/>
        </w:rPr>
        <w:t>часто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используемого</w:t>
      </w:r>
      <w:r>
        <w:rPr>
          <w:spacing w:val="-3"/>
          <w:sz w:val="20"/>
        </w:rPr>
        <w:t xml:space="preserve"> </w:t>
      </w:r>
      <w:r>
        <w:rPr>
          <w:sz w:val="20"/>
        </w:rPr>
        <w:t>оснащения;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рабочую</w:t>
      </w:r>
      <w:r>
        <w:rPr>
          <w:spacing w:val="-3"/>
          <w:sz w:val="20"/>
        </w:rPr>
        <w:t xml:space="preserve"> </w:t>
      </w:r>
      <w:r>
        <w:rPr>
          <w:sz w:val="20"/>
        </w:rPr>
        <w:t>зону</w:t>
      </w:r>
      <w:r>
        <w:rPr>
          <w:spacing w:val="-4"/>
          <w:sz w:val="20"/>
        </w:rPr>
        <w:t xml:space="preserve"> </w:t>
      </w:r>
      <w:r>
        <w:rPr>
          <w:sz w:val="20"/>
        </w:rPr>
        <w:t>учащихся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местом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-3"/>
          <w:sz w:val="20"/>
        </w:rPr>
        <w:t xml:space="preserve"> </w:t>
      </w:r>
      <w:r>
        <w:rPr>
          <w:sz w:val="20"/>
        </w:rPr>
        <w:t>личных</w:t>
      </w:r>
      <w:r>
        <w:rPr>
          <w:spacing w:val="-4"/>
          <w:sz w:val="20"/>
        </w:rPr>
        <w:t xml:space="preserve"> </w:t>
      </w:r>
      <w:r>
        <w:rPr>
          <w:sz w:val="20"/>
        </w:rPr>
        <w:t>вещей;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пространство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5"/>
          <w:sz w:val="20"/>
        </w:rPr>
        <w:t xml:space="preserve"> </w:t>
      </w:r>
      <w:r>
        <w:rPr>
          <w:sz w:val="20"/>
        </w:rPr>
        <w:t>размещения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-4"/>
          <w:sz w:val="20"/>
        </w:rPr>
        <w:t xml:space="preserve"> </w:t>
      </w:r>
      <w:r>
        <w:rPr>
          <w:sz w:val="20"/>
        </w:rPr>
        <w:t>оборудования;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демонстрационную</w:t>
      </w:r>
      <w:r>
        <w:rPr>
          <w:spacing w:val="-5"/>
          <w:sz w:val="20"/>
        </w:rPr>
        <w:t xml:space="preserve"> </w:t>
      </w:r>
      <w:r>
        <w:rPr>
          <w:sz w:val="20"/>
        </w:rPr>
        <w:t>зону.</w:t>
      </w:r>
    </w:p>
    <w:p w:rsidR="00560EDF" w:rsidRDefault="00CA0C52">
      <w:pPr>
        <w:pStyle w:val="a3"/>
        <w:spacing w:before="8" w:line="249" w:lineRule="auto"/>
        <w:ind w:left="222" w:firstLine="228"/>
        <w:jc w:val="left"/>
      </w:pPr>
      <w:r>
        <w:t>Организация</w:t>
      </w:r>
      <w:r>
        <w:rPr>
          <w:spacing w:val="28"/>
        </w:rPr>
        <w:t xml:space="preserve"> </w:t>
      </w:r>
      <w:r>
        <w:t>зональной</w:t>
      </w:r>
      <w:r>
        <w:rPr>
          <w:spacing w:val="30"/>
        </w:rPr>
        <w:t xml:space="preserve"> </w:t>
      </w:r>
      <w:r>
        <w:t>структуры</w:t>
      </w:r>
      <w:r>
        <w:rPr>
          <w:spacing w:val="32"/>
        </w:rPr>
        <w:t xml:space="preserve"> </w:t>
      </w:r>
      <w:r>
        <w:t>учебного</w:t>
      </w:r>
      <w:r>
        <w:rPr>
          <w:spacing w:val="30"/>
        </w:rPr>
        <w:t xml:space="preserve"> </w:t>
      </w:r>
      <w:r>
        <w:t>кабинета</w:t>
      </w:r>
      <w:r>
        <w:rPr>
          <w:spacing w:val="29"/>
        </w:rPr>
        <w:t xml:space="preserve"> </w:t>
      </w:r>
      <w:r>
        <w:t>отвечает</w:t>
      </w:r>
      <w:r>
        <w:rPr>
          <w:spacing w:val="28"/>
        </w:rPr>
        <w:t xml:space="preserve"> </w:t>
      </w:r>
      <w:r>
        <w:t>педагогическим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эргономическим</w:t>
      </w:r>
      <w:r>
        <w:rPr>
          <w:spacing w:val="-47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образовательного процесса.</w:t>
      </w:r>
    </w:p>
    <w:p w:rsidR="00560EDF" w:rsidRDefault="00CA0C52">
      <w:pPr>
        <w:pStyle w:val="a3"/>
        <w:spacing w:before="1"/>
        <w:ind w:left="450"/>
        <w:jc w:val="left"/>
      </w:pPr>
      <w:r>
        <w:t>Компонентами</w:t>
      </w:r>
      <w:r>
        <w:rPr>
          <w:spacing w:val="-6"/>
        </w:rPr>
        <w:t xml:space="preserve"> </w:t>
      </w:r>
      <w:r>
        <w:t>оснащения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являются: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3"/>
        <w:jc w:val="left"/>
        <w:rPr>
          <w:sz w:val="20"/>
        </w:rPr>
      </w:pPr>
      <w:r>
        <w:rPr>
          <w:sz w:val="20"/>
        </w:rPr>
        <w:t>школьная</w:t>
      </w:r>
      <w:r>
        <w:rPr>
          <w:spacing w:val="-4"/>
          <w:sz w:val="20"/>
        </w:rPr>
        <w:t xml:space="preserve"> </w:t>
      </w:r>
      <w:r>
        <w:rPr>
          <w:sz w:val="20"/>
        </w:rPr>
        <w:t>мебель;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технические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средства;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лабораторно-технологическое</w:t>
      </w:r>
      <w:r>
        <w:rPr>
          <w:spacing w:val="-8"/>
          <w:sz w:val="20"/>
        </w:rPr>
        <w:t xml:space="preserve"> </w:t>
      </w:r>
      <w:r>
        <w:rPr>
          <w:sz w:val="20"/>
        </w:rPr>
        <w:t>оборудование;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фонд</w:t>
      </w:r>
      <w:r>
        <w:rPr>
          <w:spacing w:val="-5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литературы;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учебно-наглядные</w:t>
      </w:r>
      <w:r>
        <w:rPr>
          <w:spacing w:val="-6"/>
          <w:sz w:val="20"/>
        </w:rPr>
        <w:t xml:space="preserve"> </w:t>
      </w:r>
      <w:r>
        <w:rPr>
          <w:sz w:val="20"/>
        </w:rPr>
        <w:t>пособия;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 w:line="247" w:lineRule="auto"/>
        <w:ind w:left="450" w:right="6072" w:firstLine="0"/>
        <w:jc w:val="left"/>
        <w:rPr>
          <w:sz w:val="20"/>
        </w:rPr>
      </w:pPr>
      <w:r>
        <w:rPr>
          <w:sz w:val="20"/>
        </w:rPr>
        <w:t>учебно-методические</w:t>
      </w:r>
      <w:r>
        <w:rPr>
          <w:spacing w:val="-13"/>
          <w:sz w:val="20"/>
        </w:rPr>
        <w:t xml:space="preserve"> </w:t>
      </w:r>
      <w:r>
        <w:rPr>
          <w:sz w:val="20"/>
        </w:rPr>
        <w:t>материалы.</w:t>
      </w:r>
      <w:r>
        <w:rPr>
          <w:spacing w:val="-47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базовый</w:t>
      </w:r>
      <w:r>
        <w:rPr>
          <w:spacing w:val="-3"/>
          <w:sz w:val="20"/>
        </w:rPr>
        <w:t xml:space="preserve"> </w:t>
      </w:r>
      <w:r>
        <w:rPr>
          <w:sz w:val="20"/>
        </w:rPr>
        <w:t>комплект</w:t>
      </w:r>
      <w:r>
        <w:rPr>
          <w:spacing w:val="-3"/>
          <w:sz w:val="20"/>
        </w:rPr>
        <w:t xml:space="preserve"> </w:t>
      </w:r>
      <w:r>
        <w:rPr>
          <w:sz w:val="20"/>
        </w:rPr>
        <w:t>мебели</w:t>
      </w:r>
      <w:r>
        <w:rPr>
          <w:spacing w:val="-1"/>
          <w:sz w:val="20"/>
        </w:rPr>
        <w:t xml:space="preserve"> </w:t>
      </w:r>
      <w:r>
        <w:rPr>
          <w:sz w:val="20"/>
        </w:rPr>
        <w:t>входят: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7"/>
        <w:jc w:val="left"/>
        <w:rPr>
          <w:sz w:val="20"/>
        </w:rPr>
      </w:pPr>
      <w:r>
        <w:rPr>
          <w:sz w:val="20"/>
        </w:rPr>
        <w:t>доска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классная;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стол</w:t>
      </w:r>
      <w:r>
        <w:rPr>
          <w:spacing w:val="-3"/>
          <w:sz w:val="20"/>
        </w:rPr>
        <w:t xml:space="preserve"> </w:t>
      </w:r>
      <w:r>
        <w:rPr>
          <w:sz w:val="20"/>
        </w:rPr>
        <w:t>учителя;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стул</w:t>
      </w:r>
      <w:r>
        <w:rPr>
          <w:spacing w:val="-4"/>
          <w:sz w:val="20"/>
        </w:rPr>
        <w:t xml:space="preserve"> </w:t>
      </w:r>
      <w:r>
        <w:rPr>
          <w:sz w:val="20"/>
        </w:rPr>
        <w:t>учителя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(приставной);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кресло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учителя;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стол</w:t>
      </w:r>
      <w:r>
        <w:rPr>
          <w:spacing w:val="-4"/>
          <w:sz w:val="20"/>
        </w:rPr>
        <w:t xml:space="preserve"> </w:t>
      </w:r>
      <w:r>
        <w:rPr>
          <w:sz w:val="20"/>
        </w:rPr>
        <w:t>ученический</w:t>
      </w:r>
      <w:r>
        <w:rPr>
          <w:spacing w:val="-5"/>
          <w:sz w:val="20"/>
        </w:rPr>
        <w:t xml:space="preserve"> </w:t>
      </w:r>
      <w:r>
        <w:rPr>
          <w:sz w:val="20"/>
        </w:rPr>
        <w:t>(регулируемый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высоте);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стул</w:t>
      </w:r>
      <w:r>
        <w:rPr>
          <w:spacing w:val="-5"/>
          <w:sz w:val="20"/>
        </w:rPr>
        <w:t xml:space="preserve"> </w:t>
      </w:r>
      <w:r>
        <w:rPr>
          <w:sz w:val="20"/>
        </w:rPr>
        <w:t>ученический</w:t>
      </w:r>
      <w:r>
        <w:rPr>
          <w:spacing w:val="-6"/>
          <w:sz w:val="20"/>
        </w:rPr>
        <w:t xml:space="preserve"> </w:t>
      </w:r>
      <w:r>
        <w:rPr>
          <w:sz w:val="20"/>
        </w:rPr>
        <w:t>(регулируемый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высоте);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шкаф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2"/>
          <w:sz w:val="20"/>
        </w:rPr>
        <w:t xml:space="preserve"> </w:t>
      </w:r>
      <w:r>
        <w:rPr>
          <w:sz w:val="20"/>
        </w:rPr>
        <w:t>пособий;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стеллаж</w:t>
      </w:r>
      <w:r>
        <w:rPr>
          <w:spacing w:val="-6"/>
          <w:sz w:val="20"/>
        </w:rPr>
        <w:t xml:space="preserve"> </w:t>
      </w:r>
      <w:r>
        <w:rPr>
          <w:sz w:val="20"/>
        </w:rPr>
        <w:t>демонстрационный.</w:t>
      </w:r>
    </w:p>
    <w:p w:rsidR="00560EDF" w:rsidRDefault="00CA0C52">
      <w:pPr>
        <w:pStyle w:val="a3"/>
        <w:spacing w:before="7" w:line="249" w:lineRule="auto"/>
        <w:ind w:left="222" w:right="147" w:firstLine="228"/>
      </w:pPr>
      <w:r>
        <w:t>Мебель, приспособления, оргтехника и иное оборудование отвечают требованиям учебного 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разработанного</w:t>
      </w:r>
      <w:r>
        <w:rPr>
          <w:spacing w:val="1"/>
        </w:rPr>
        <w:t xml:space="preserve"> </w:t>
      </w:r>
      <w:r>
        <w:t>стандарта (регламента).</w:t>
      </w:r>
    </w:p>
    <w:p w:rsidR="00560EDF" w:rsidRDefault="00CA0C52">
      <w:pPr>
        <w:pStyle w:val="a3"/>
        <w:spacing w:before="3"/>
        <w:ind w:left="450"/>
      </w:pPr>
      <w:r>
        <w:t>В</w:t>
      </w:r>
      <w:r>
        <w:rPr>
          <w:spacing w:val="-3"/>
        </w:rPr>
        <w:t xml:space="preserve"> </w:t>
      </w:r>
      <w:r>
        <w:t>базовый</w:t>
      </w:r>
      <w:r>
        <w:rPr>
          <w:spacing w:val="-4"/>
        </w:rPr>
        <w:t xml:space="preserve"> </w:t>
      </w:r>
      <w:r>
        <w:t>комплект</w:t>
      </w:r>
      <w:r>
        <w:rPr>
          <w:spacing w:val="-3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входят: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9"/>
        </w:tabs>
        <w:spacing w:before="13"/>
        <w:rPr>
          <w:sz w:val="20"/>
        </w:rPr>
      </w:pPr>
      <w:r>
        <w:rPr>
          <w:sz w:val="20"/>
        </w:rPr>
        <w:t>компьютер/ноутбук</w:t>
      </w:r>
      <w:r>
        <w:rPr>
          <w:spacing w:val="-8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периферией;</w:t>
      </w:r>
    </w:p>
    <w:p w:rsidR="00560EDF" w:rsidRDefault="00560EDF">
      <w:pPr>
        <w:jc w:val="both"/>
        <w:rPr>
          <w:sz w:val="20"/>
        </w:rPr>
        <w:sectPr w:rsidR="00560EDF">
          <w:pgSz w:w="11910" w:h="16840"/>
          <w:pgMar w:top="480" w:right="700" w:bottom="940" w:left="1480" w:header="0" w:footer="663" w:gutter="0"/>
          <w:cols w:space="720"/>
        </w:sectPr>
      </w:pP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78"/>
        <w:jc w:val="left"/>
        <w:rPr>
          <w:sz w:val="20"/>
        </w:rPr>
      </w:pPr>
      <w:r>
        <w:rPr>
          <w:sz w:val="20"/>
        </w:rPr>
        <w:lastRenderedPageBreak/>
        <w:t>многофункциональное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устройство</w:t>
      </w:r>
      <w:r>
        <w:rPr>
          <w:spacing w:val="-4"/>
          <w:sz w:val="20"/>
        </w:rPr>
        <w:t xml:space="preserve"> </w:t>
      </w:r>
      <w:r>
        <w:rPr>
          <w:sz w:val="20"/>
        </w:rPr>
        <w:t>(МФУ)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принтер,</w:t>
      </w:r>
      <w:r>
        <w:rPr>
          <w:spacing w:val="-3"/>
          <w:sz w:val="20"/>
        </w:rPr>
        <w:t xml:space="preserve"> </w:t>
      </w:r>
      <w:r>
        <w:rPr>
          <w:sz w:val="20"/>
        </w:rPr>
        <w:t>сканер,</w:t>
      </w:r>
      <w:r>
        <w:rPr>
          <w:spacing w:val="-4"/>
          <w:sz w:val="20"/>
        </w:rPr>
        <w:t xml:space="preserve"> </w:t>
      </w:r>
      <w:r>
        <w:rPr>
          <w:sz w:val="20"/>
        </w:rPr>
        <w:t>ксерокс;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сетевой</w:t>
      </w:r>
      <w:r>
        <w:rPr>
          <w:spacing w:val="-5"/>
          <w:sz w:val="20"/>
        </w:rPr>
        <w:t xml:space="preserve"> </w:t>
      </w:r>
      <w:r>
        <w:rPr>
          <w:sz w:val="20"/>
        </w:rPr>
        <w:t>фильтр;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документ-камера.</w:t>
      </w:r>
    </w:p>
    <w:p w:rsidR="00560EDF" w:rsidRDefault="00CA0C52">
      <w:pPr>
        <w:pStyle w:val="a3"/>
        <w:spacing w:before="7" w:line="249" w:lineRule="auto"/>
        <w:ind w:left="222" w:right="145" w:firstLine="228"/>
      </w:pP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 изобразительного искусства, музыки, а также в помещениях для реализации 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коррекционно-развивающим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 общего образования</w:t>
      </w:r>
      <w:r>
        <w:rPr>
          <w:spacing w:val="-2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специализированной</w:t>
      </w:r>
      <w:r>
        <w:rPr>
          <w:spacing w:val="-2"/>
        </w:rPr>
        <w:t xml:space="preserve"> </w:t>
      </w:r>
      <w:r>
        <w:t>мебели.</w:t>
      </w:r>
    </w:p>
    <w:p w:rsidR="00560EDF" w:rsidRDefault="00CA0C52">
      <w:pPr>
        <w:pStyle w:val="a3"/>
        <w:spacing w:before="4" w:line="249" w:lineRule="auto"/>
        <w:ind w:left="222" w:right="154" w:firstLine="228"/>
      </w:pPr>
      <w:r>
        <w:t>Спортивный зал, включая помещение для хранения спортивного инвентаря, в соответствии с рабочей</w:t>
      </w:r>
      <w:r>
        <w:rPr>
          <w:spacing w:val="1"/>
        </w:rPr>
        <w:t xml:space="preserve"> </w:t>
      </w:r>
      <w:r>
        <w:t>программой,</w:t>
      </w:r>
      <w:r>
        <w:rPr>
          <w:spacing w:val="-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организацией, оснащается: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4"/>
        <w:jc w:val="left"/>
        <w:rPr>
          <w:sz w:val="20"/>
        </w:rPr>
      </w:pPr>
      <w:r>
        <w:rPr>
          <w:sz w:val="20"/>
        </w:rPr>
        <w:t>инвентарем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оборудованием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физической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культуре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спортивным</w:t>
      </w:r>
      <w:r>
        <w:rPr>
          <w:spacing w:val="-2"/>
          <w:sz w:val="20"/>
        </w:rPr>
        <w:t xml:space="preserve"> </w:t>
      </w:r>
      <w:r>
        <w:rPr>
          <w:sz w:val="20"/>
        </w:rPr>
        <w:t>играм;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стеллажами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спортивного</w:t>
      </w:r>
      <w:r>
        <w:rPr>
          <w:spacing w:val="-3"/>
          <w:sz w:val="20"/>
        </w:rPr>
        <w:t xml:space="preserve"> </w:t>
      </w:r>
      <w:r>
        <w:rPr>
          <w:sz w:val="20"/>
        </w:rPr>
        <w:t>инвентаря;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комплектом</w:t>
      </w:r>
      <w:r>
        <w:rPr>
          <w:spacing w:val="-3"/>
          <w:sz w:val="20"/>
        </w:rPr>
        <w:t xml:space="preserve"> </w:t>
      </w:r>
      <w:r>
        <w:rPr>
          <w:sz w:val="20"/>
        </w:rPr>
        <w:t>скамеек.</w:t>
      </w:r>
    </w:p>
    <w:p w:rsidR="00560EDF" w:rsidRDefault="00CA0C52">
      <w:pPr>
        <w:pStyle w:val="a3"/>
        <w:spacing w:before="8"/>
        <w:ind w:left="450"/>
        <w:jc w:val="left"/>
      </w:pPr>
      <w:r>
        <w:t>Библиотека</w:t>
      </w:r>
      <w:r>
        <w:rPr>
          <w:spacing w:val="-7"/>
        </w:rPr>
        <w:t xml:space="preserve"> </w:t>
      </w:r>
      <w:r>
        <w:t>(информационно-библиотечный</w:t>
      </w:r>
      <w:r>
        <w:rPr>
          <w:spacing w:val="-4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организации)</w:t>
      </w:r>
      <w:r>
        <w:rPr>
          <w:spacing w:val="-6"/>
        </w:rPr>
        <w:t xml:space="preserve"> </w:t>
      </w:r>
      <w:r>
        <w:t>включает: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2"/>
        <w:jc w:val="left"/>
        <w:rPr>
          <w:sz w:val="20"/>
        </w:rPr>
      </w:pPr>
      <w:r>
        <w:rPr>
          <w:sz w:val="20"/>
        </w:rPr>
        <w:t>стол</w:t>
      </w:r>
      <w:r>
        <w:rPr>
          <w:spacing w:val="-5"/>
          <w:sz w:val="20"/>
        </w:rPr>
        <w:t xml:space="preserve"> </w:t>
      </w:r>
      <w:r>
        <w:rPr>
          <w:sz w:val="20"/>
        </w:rPr>
        <w:t>библиотекаря,</w:t>
      </w:r>
      <w:r>
        <w:rPr>
          <w:spacing w:val="-3"/>
          <w:sz w:val="20"/>
        </w:rPr>
        <w:t xml:space="preserve"> </w:t>
      </w:r>
      <w:r>
        <w:rPr>
          <w:sz w:val="20"/>
        </w:rPr>
        <w:t>кресло</w:t>
      </w:r>
      <w:r>
        <w:rPr>
          <w:spacing w:val="-2"/>
          <w:sz w:val="20"/>
        </w:rPr>
        <w:t xml:space="preserve"> </w:t>
      </w:r>
      <w:r>
        <w:rPr>
          <w:sz w:val="20"/>
        </w:rPr>
        <w:t>библиотекаря;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 w:line="247" w:lineRule="auto"/>
        <w:ind w:right="155"/>
        <w:jc w:val="left"/>
        <w:rPr>
          <w:sz w:val="20"/>
        </w:rPr>
      </w:pPr>
      <w:r>
        <w:rPr>
          <w:sz w:val="20"/>
        </w:rPr>
        <w:t>стеллажи библиотечные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хранения</w:t>
      </w:r>
      <w:r>
        <w:rPr>
          <w:spacing w:val="1"/>
          <w:sz w:val="20"/>
        </w:rPr>
        <w:t xml:space="preserve"> </w:t>
      </w:r>
      <w:r>
        <w:rPr>
          <w:sz w:val="20"/>
        </w:rPr>
        <w:t>и демонстрации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печатных</w:t>
      </w:r>
      <w:r>
        <w:rPr>
          <w:spacing w:val="1"/>
          <w:sz w:val="20"/>
        </w:rPr>
        <w:t xml:space="preserve"> </w:t>
      </w:r>
      <w:r>
        <w:rPr>
          <w:sz w:val="20"/>
        </w:rPr>
        <w:t>и медиапособий,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литературы;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6"/>
        <w:jc w:val="left"/>
        <w:rPr>
          <w:sz w:val="20"/>
        </w:rPr>
      </w:pPr>
      <w:r>
        <w:rPr>
          <w:sz w:val="20"/>
        </w:rPr>
        <w:t>стол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выдачи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-4"/>
          <w:sz w:val="20"/>
        </w:rPr>
        <w:t xml:space="preserve"> </w:t>
      </w:r>
      <w:r>
        <w:rPr>
          <w:sz w:val="20"/>
        </w:rPr>
        <w:t>изданий;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1"/>
        <w:jc w:val="left"/>
        <w:rPr>
          <w:sz w:val="20"/>
        </w:rPr>
      </w:pPr>
      <w:r>
        <w:rPr>
          <w:sz w:val="20"/>
        </w:rPr>
        <w:t>шкаф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читательских</w:t>
      </w:r>
      <w:r>
        <w:rPr>
          <w:spacing w:val="-4"/>
          <w:sz w:val="20"/>
        </w:rPr>
        <w:t xml:space="preserve"> </w:t>
      </w:r>
      <w:r>
        <w:rPr>
          <w:sz w:val="20"/>
        </w:rPr>
        <w:t>формуляров;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картотеку;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столы</w:t>
      </w:r>
      <w:r>
        <w:rPr>
          <w:spacing w:val="-2"/>
          <w:sz w:val="20"/>
        </w:rPr>
        <w:t xml:space="preserve"> </w:t>
      </w:r>
      <w:r>
        <w:rPr>
          <w:sz w:val="20"/>
        </w:rPr>
        <w:t>ученические</w:t>
      </w:r>
      <w:r>
        <w:rPr>
          <w:spacing w:val="-3"/>
          <w:sz w:val="20"/>
        </w:rPr>
        <w:t xml:space="preserve"> </w:t>
      </w:r>
      <w:r>
        <w:rPr>
          <w:sz w:val="20"/>
        </w:rPr>
        <w:t>(для</w:t>
      </w:r>
      <w:r>
        <w:rPr>
          <w:spacing w:val="-5"/>
          <w:sz w:val="20"/>
        </w:rPr>
        <w:t xml:space="preserve"> </w:t>
      </w:r>
      <w:r>
        <w:rPr>
          <w:sz w:val="20"/>
        </w:rPr>
        <w:t>читального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зала,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модульные,</w:t>
      </w:r>
      <w:r>
        <w:rPr>
          <w:spacing w:val="2"/>
          <w:sz w:val="20"/>
        </w:rPr>
        <w:t xml:space="preserve"> </w:t>
      </w:r>
      <w:r>
        <w:rPr>
          <w:sz w:val="20"/>
        </w:rPr>
        <w:t>компьютерные);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стулья</w:t>
      </w:r>
      <w:r>
        <w:rPr>
          <w:spacing w:val="-3"/>
          <w:sz w:val="20"/>
        </w:rPr>
        <w:t xml:space="preserve"> </w:t>
      </w:r>
      <w:r>
        <w:rPr>
          <w:sz w:val="20"/>
        </w:rPr>
        <w:t>ученические,</w:t>
      </w:r>
      <w:r>
        <w:rPr>
          <w:spacing w:val="-4"/>
          <w:sz w:val="20"/>
        </w:rPr>
        <w:t xml:space="preserve"> </w:t>
      </w:r>
      <w:r>
        <w:rPr>
          <w:sz w:val="20"/>
        </w:rPr>
        <w:t>регулируемые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высоте;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8"/>
          <w:tab w:val="left" w:pos="789"/>
        </w:tabs>
        <w:spacing w:before="10"/>
        <w:jc w:val="left"/>
        <w:rPr>
          <w:sz w:val="20"/>
        </w:rPr>
      </w:pPr>
      <w:r>
        <w:rPr>
          <w:sz w:val="20"/>
        </w:rPr>
        <w:t>кресла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чтения;</w:t>
      </w:r>
    </w:p>
    <w:p w:rsidR="00560EDF" w:rsidRDefault="00CA0C52">
      <w:pPr>
        <w:pStyle w:val="a4"/>
        <w:numPr>
          <w:ilvl w:val="3"/>
          <w:numId w:val="6"/>
        </w:numPr>
        <w:tabs>
          <w:tab w:val="left" w:pos="789"/>
        </w:tabs>
        <w:spacing w:before="10" w:line="249" w:lineRule="auto"/>
        <w:ind w:right="154"/>
        <w:rPr>
          <w:sz w:val="20"/>
        </w:rPr>
      </w:pPr>
      <w:r>
        <w:rPr>
          <w:sz w:val="20"/>
        </w:rPr>
        <w:t>технические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(персональные</w:t>
      </w:r>
      <w:r>
        <w:rPr>
          <w:spacing w:val="1"/>
          <w:sz w:val="20"/>
        </w:rPr>
        <w:t xml:space="preserve"> </w:t>
      </w:r>
      <w:r>
        <w:rPr>
          <w:sz w:val="20"/>
        </w:rPr>
        <w:t>компьютеры</w:t>
      </w:r>
      <w:r>
        <w:rPr>
          <w:spacing w:val="1"/>
          <w:sz w:val="20"/>
        </w:rPr>
        <w:t xml:space="preserve"> </w:t>
      </w:r>
      <w:r>
        <w:rPr>
          <w:sz w:val="20"/>
        </w:rPr>
        <w:t>(настольные,</w:t>
      </w:r>
      <w:r>
        <w:rPr>
          <w:spacing w:val="1"/>
          <w:sz w:val="20"/>
        </w:rPr>
        <w:t xml:space="preserve"> </w:t>
      </w:r>
      <w:r>
        <w:rPr>
          <w:sz w:val="20"/>
        </w:rPr>
        <w:t>ноутбуки),</w:t>
      </w:r>
      <w:r>
        <w:rPr>
          <w:spacing w:val="1"/>
          <w:sz w:val="20"/>
        </w:rPr>
        <w:t xml:space="preserve"> </w:t>
      </w:r>
      <w:r>
        <w:rPr>
          <w:sz w:val="20"/>
        </w:rPr>
        <w:t>планшеты,</w:t>
      </w:r>
      <w:r>
        <w:rPr>
          <w:spacing w:val="1"/>
          <w:sz w:val="20"/>
        </w:rPr>
        <w:t xml:space="preserve"> </w:t>
      </w:r>
      <w:r>
        <w:rPr>
          <w:sz w:val="20"/>
        </w:rPr>
        <w:t>копировально-множительная техника), обеспечивающие возможность доступа к электронной ИОС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 и использования электронных образовательных ресурсов участниками 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процесса.</w:t>
      </w:r>
    </w:p>
    <w:p w:rsidR="00560EDF" w:rsidRDefault="00CA0C52">
      <w:pPr>
        <w:pStyle w:val="a3"/>
        <w:spacing w:before="1" w:line="249" w:lineRule="auto"/>
        <w:ind w:left="222" w:right="149" w:firstLine="228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комплектовании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при реализации различных вариантов адаптированных ООП ООО для обучающихся с ОВЗ</w:t>
      </w:r>
      <w:r>
        <w:rPr>
          <w:spacing w:val="1"/>
        </w:rPr>
        <w:t xml:space="preserve"> </w:t>
      </w:r>
      <w:r>
        <w:t>создается</w:t>
      </w:r>
      <w:r>
        <w:rPr>
          <w:spacing w:val="-4"/>
        </w:rPr>
        <w:t xml:space="preserve"> </w:t>
      </w:r>
      <w:r>
        <w:t>безбарьерная</w:t>
      </w:r>
      <w:r>
        <w:rPr>
          <w:spacing w:val="-3"/>
        </w:rPr>
        <w:t xml:space="preserve"> </w:t>
      </w:r>
      <w:r>
        <w:t>архитектурная</w:t>
      </w:r>
      <w:r>
        <w:rPr>
          <w:spacing w:val="-4"/>
        </w:rPr>
        <w:t xml:space="preserve"> </w:t>
      </w:r>
      <w:r>
        <w:t>среда,</w:t>
      </w:r>
      <w:r>
        <w:rPr>
          <w:spacing w:val="-2"/>
        </w:rPr>
        <w:t xml:space="preserve"> </w:t>
      </w:r>
      <w:r>
        <w:t>оборудуются</w:t>
      </w:r>
      <w:r>
        <w:rPr>
          <w:spacing w:val="-4"/>
        </w:rPr>
        <w:t xml:space="preserve"> </w:t>
      </w:r>
      <w:r>
        <w:t>специальные</w:t>
      </w:r>
      <w:r>
        <w:rPr>
          <w:spacing w:val="-2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обучающихся.</w:t>
      </w:r>
    </w:p>
    <w:p w:rsidR="00560EDF" w:rsidRDefault="00CA0C52">
      <w:pPr>
        <w:pStyle w:val="a3"/>
        <w:spacing w:before="3" w:line="249" w:lineRule="auto"/>
        <w:ind w:left="222" w:right="147" w:firstLine="228"/>
      </w:pPr>
      <w:r>
        <w:t>Обеспечение техническими средствами обучения (персональными компьютерами), лицензированными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продуктами,</w:t>
      </w:r>
      <w:r>
        <w:rPr>
          <w:spacing w:val="1"/>
        </w:rPr>
        <w:t xml:space="preserve"> </w:t>
      </w:r>
      <w:r>
        <w:t>базами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информационно-образовательным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должно осуществляться с учетом создания и обеспечения функционирования автоматизированных 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административно-управленческого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образования.</w:t>
      </w:r>
    </w:p>
    <w:p w:rsidR="00560EDF" w:rsidRDefault="00560EDF">
      <w:pPr>
        <w:pStyle w:val="a3"/>
        <w:spacing w:before="0"/>
        <w:ind w:left="0"/>
        <w:jc w:val="left"/>
        <w:rPr>
          <w:sz w:val="22"/>
        </w:rPr>
      </w:pPr>
    </w:p>
    <w:p w:rsidR="00560EDF" w:rsidRDefault="00560EDF">
      <w:pPr>
        <w:pStyle w:val="a3"/>
        <w:spacing w:before="0"/>
        <w:ind w:left="0"/>
        <w:jc w:val="left"/>
        <w:rPr>
          <w:sz w:val="22"/>
        </w:rPr>
      </w:pPr>
    </w:p>
    <w:p w:rsidR="00560EDF" w:rsidRDefault="00560EDF">
      <w:pPr>
        <w:pStyle w:val="a3"/>
        <w:spacing w:before="1"/>
        <w:ind w:left="0"/>
        <w:jc w:val="left"/>
      </w:pPr>
    </w:p>
    <w:p w:rsidR="00560EDF" w:rsidRDefault="00CA0C52">
      <w:pPr>
        <w:pStyle w:val="a3"/>
        <w:spacing w:before="0"/>
        <w:ind w:left="222" w:firstLine="453"/>
        <w:jc w:val="left"/>
      </w:pPr>
      <w:r>
        <w:t>Необходимое</w:t>
      </w:r>
      <w:r>
        <w:rPr>
          <w:spacing w:val="-7"/>
        </w:rPr>
        <w:t xml:space="preserve"> </w:t>
      </w:r>
      <w:r>
        <w:t>техническими</w:t>
      </w:r>
      <w:r>
        <w:rPr>
          <w:spacing w:val="-5"/>
        </w:rPr>
        <w:t xml:space="preserve"> </w:t>
      </w:r>
      <w:r>
        <w:t>средствами</w:t>
      </w:r>
      <w:r>
        <w:rPr>
          <w:spacing w:val="-8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(персональными</w:t>
      </w:r>
      <w:r>
        <w:rPr>
          <w:spacing w:val="-7"/>
        </w:rPr>
        <w:t xml:space="preserve"> </w:t>
      </w:r>
      <w:r>
        <w:t>компьютерами),</w:t>
      </w:r>
      <w:r>
        <w:rPr>
          <w:spacing w:val="-6"/>
        </w:rPr>
        <w:t xml:space="preserve"> </w:t>
      </w:r>
      <w:r>
        <w:t>лицензированными</w:t>
      </w:r>
      <w:r>
        <w:rPr>
          <w:spacing w:val="-47"/>
        </w:rPr>
        <w:t xml:space="preserve"> </w:t>
      </w:r>
      <w:r>
        <w:t>программными</w:t>
      </w:r>
      <w:r>
        <w:rPr>
          <w:spacing w:val="-3"/>
        </w:rPr>
        <w:t xml:space="preserve"> </w:t>
      </w:r>
      <w:r>
        <w:t>продуктами, базами</w:t>
      </w:r>
      <w:r>
        <w:rPr>
          <w:spacing w:val="-2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информационно-образовательным</w:t>
      </w:r>
      <w:r>
        <w:rPr>
          <w:spacing w:val="-1"/>
        </w:rPr>
        <w:t xml:space="preserve"> </w:t>
      </w:r>
      <w:r>
        <w:t>ресурсам</w:t>
      </w:r>
    </w:p>
    <w:p w:rsidR="00560EDF" w:rsidRDefault="00CA0C52">
      <w:pPr>
        <w:pStyle w:val="a3"/>
        <w:spacing w:before="1"/>
        <w:ind w:left="222" w:right="540"/>
        <w:jc w:val="left"/>
      </w:pPr>
      <w:r>
        <w:t>должно осуществляться с учетом создания и обеспечения функционирования сположение и размеры</w:t>
      </w:r>
      <w:r>
        <w:rPr>
          <w:spacing w:val="1"/>
        </w:rPr>
        <w:t xml:space="preserve"> </w:t>
      </w:r>
      <w:r>
        <w:t>рабочих,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зон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зон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занятий,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возможность</w:t>
      </w:r>
    </w:p>
    <w:p w:rsidR="00560EDF" w:rsidRDefault="00CA0C52">
      <w:pPr>
        <w:pStyle w:val="a3"/>
        <w:spacing w:before="0"/>
        <w:ind w:left="222" w:right="172"/>
        <w:jc w:val="left"/>
      </w:pPr>
      <w:r>
        <w:t>безопасной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комфортной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участников</w:t>
      </w:r>
      <w:r>
        <w:rPr>
          <w:spacing w:val="-47"/>
        </w:rPr>
        <w:t xml:space="preserve"> </w:t>
      </w:r>
      <w:r>
        <w:t>образовательного процесса.</w:t>
      </w:r>
    </w:p>
    <w:p w:rsidR="00560EDF" w:rsidRDefault="00560EDF">
      <w:pPr>
        <w:pStyle w:val="a3"/>
        <w:spacing w:before="4"/>
        <w:ind w:left="0"/>
        <w:jc w:val="left"/>
      </w:pPr>
    </w:p>
    <w:p w:rsidR="00560EDF" w:rsidRDefault="00CA0C52">
      <w:pPr>
        <w:pStyle w:val="710"/>
        <w:ind w:left="675"/>
        <w:jc w:val="left"/>
      </w:pPr>
      <w:r>
        <w:t>Оценка</w:t>
      </w:r>
      <w:r>
        <w:rPr>
          <w:spacing w:val="-5"/>
        </w:rPr>
        <w:t xml:space="preserve"> </w:t>
      </w:r>
      <w:r>
        <w:t>материально-технических</w:t>
      </w:r>
      <w:r>
        <w:rPr>
          <w:spacing w:val="-7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:rsidR="00560EDF" w:rsidRDefault="00560EDF">
      <w:pPr>
        <w:pStyle w:val="a3"/>
        <w:spacing w:before="0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6054"/>
        <w:gridCol w:w="2170"/>
      </w:tblGrid>
      <w:tr w:rsidR="00560EDF">
        <w:trPr>
          <w:trHeight w:val="700"/>
        </w:trPr>
        <w:tc>
          <w:tcPr>
            <w:tcW w:w="624" w:type="dxa"/>
          </w:tcPr>
          <w:p w:rsidR="00560EDF" w:rsidRDefault="00CA0C52">
            <w:pPr>
              <w:pStyle w:val="TableParagraph"/>
              <w:ind w:left="9" w:right="301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6054" w:type="dxa"/>
          </w:tcPr>
          <w:p w:rsidR="00560EDF" w:rsidRDefault="00CA0C52">
            <w:pPr>
              <w:pStyle w:val="TableParagraph"/>
              <w:spacing w:line="228" w:lineRule="exact"/>
              <w:ind w:left="9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ФГОС,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нормативных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локальных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актов</w:t>
            </w:r>
          </w:p>
        </w:tc>
        <w:tc>
          <w:tcPr>
            <w:tcW w:w="2170" w:type="dxa"/>
          </w:tcPr>
          <w:p w:rsidR="00560EDF" w:rsidRDefault="00CA0C52">
            <w:pPr>
              <w:pStyle w:val="TableParagraph"/>
              <w:ind w:left="9" w:right="46"/>
              <w:rPr>
                <w:b/>
                <w:sz w:val="20"/>
              </w:rPr>
            </w:pPr>
            <w:r>
              <w:rPr>
                <w:b/>
                <w:sz w:val="20"/>
              </w:rPr>
              <w:t>Необходимо/ имеется 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</w:t>
            </w:r>
          </w:p>
        </w:tc>
      </w:tr>
      <w:tr w:rsidR="00560EDF">
        <w:trPr>
          <w:trHeight w:val="688"/>
        </w:trPr>
        <w:tc>
          <w:tcPr>
            <w:tcW w:w="624" w:type="dxa"/>
          </w:tcPr>
          <w:p w:rsidR="00560EDF" w:rsidRDefault="00CA0C52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054" w:type="dxa"/>
          </w:tcPr>
          <w:p w:rsidR="00560EDF" w:rsidRDefault="00CA0C52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кабинеты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автоматизированными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рабочими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местами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педагогических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</w:tc>
        <w:tc>
          <w:tcPr>
            <w:tcW w:w="2170" w:type="dxa"/>
          </w:tcPr>
          <w:p w:rsidR="00560EDF" w:rsidRDefault="00CA0C52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</w:p>
        </w:tc>
      </w:tr>
      <w:tr w:rsidR="00560EDF">
        <w:trPr>
          <w:trHeight w:val="318"/>
        </w:trPr>
        <w:tc>
          <w:tcPr>
            <w:tcW w:w="624" w:type="dxa"/>
          </w:tcPr>
          <w:p w:rsidR="00560EDF" w:rsidRDefault="00CA0C52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054" w:type="dxa"/>
          </w:tcPr>
          <w:p w:rsidR="00560EDF" w:rsidRDefault="00CA0C52">
            <w:pPr>
              <w:pStyle w:val="TableParagraph"/>
              <w:spacing w:line="223" w:lineRule="exact"/>
              <w:ind w:left="138"/>
              <w:rPr>
                <w:sz w:val="20"/>
              </w:rPr>
            </w:pPr>
            <w:r>
              <w:rPr>
                <w:sz w:val="20"/>
              </w:rPr>
              <w:t>Лекционные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аудитории</w:t>
            </w:r>
          </w:p>
        </w:tc>
        <w:tc>
          <w:tcPr>
            <w:tcW w:w="2170" w:type="dxa"/>
          </w:tcPr>
          <w:p w:rsidR="00560EDF" w:rsidRDefault="00CA0C52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</w:p>
        </w:tc>
      </w:tr>
      <w:tr w:rsidR="00560EDF">
        <w:trPr>
          <w:trHeight w:val="693"/>
        </w:trPr>
        <w:tc>
          <w:tcPr>
            <w:tcW w:w="624" w:type="dxa"/>
          </w:tcPr>
          <w:p w:rsidR="00560EDF" w:rsidRDefault="00CA0C52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054" w:type="dxa"/>
          </w:tcPr>
          <w:p w:rsidR="00560EDF" w:rsidRDefault="00CA0C52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>Помещения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учебно-исследовательской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деятельностью,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моделированием,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техническим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творчеством.</w:t>
            </w:r>
          </w:p>
        </w:tc>
        <w:tc>
          <w:tcPr>
            <w:tcW w:w="2170" w:type="dxa"/>
          </w:tcPr>
          <w:p w:rsidR="00560EDF" w:rsidRDefault="00CA0C52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</w:p>
        </w:tc>
      </w:tr>
      <w:tr w:rsidR="00560EDF">
        <w:trPr>
          <w:trHeight w:val="508"/>
        </w:trPr>
        <w:tc>
          <w:tcPr>
            <w:tcW w:w="624" w:type="dxa"/>
          </w:tcPr>
          <w:p w:rsidR="00560EDF" w:rsidRDefault="00CA0C52">
            <w:pPr>
              <w:pStyle w:val="TableParagraph"/>
              <w:spacing w:line="223" w:lineRule="exact"/>
              <w:ind w:right="186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6054" w:type="dxa"/>
          </w:tcPr>
          <w:p w:rsidR="00560EDF" w:rsidRDefault="00CA0C52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>Необходимые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лаборатории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мастерские</w:t>
            </w:r>
          </w:p>
        </w:tc>
        <w:tc>
          <w:tcPr>
            <w:tcW w:w="2170" w:type="dxa"/>
          </w:tcPr>
          <w:p w:rsidR="00560EDF" w:rsidRDefault="00CA0C52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sz w:val="20"/>
              </w:rPr>
              <w:t>имеется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</w:p>
        </w:tc>
      </w:tr>
    </w:tbl>
    <w:p w:rsidR="00560EDF" w:rsidRDefault="00560EDF">
      <w:pPr>
        <w:pStyle w:val="a3"/>
        <w:spacing w:before="0"/>
        <w:ind w:left="0"/>
        <w:jc w:val="left"/>
        <w:rPr>
          <w:b/>
        </w:rPr>
      </w:pPr>
    </w:p>
    <w:p w:rsidR="00560EDF" w:rsidRDefault="00560EDF">
      <w:pPr>
        <w:pStyle w:val="a3"/>
        <w:spacing w:before="0"/>
        <w:ind w:left="0"/>
        <w:jc w:val="left"/>
        <w:rPr>
          <w:b/>
        </w:rPr>
      </w:pPr>
    </w:p>
    <w:p w:rsidR="00560EDF" w:rsidRDefault="00560EDF">
      <w:pPr>
        <w:pStyle w:val="a3"/>
        <w:spacing w:before="10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1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3882"/>
        <w:gridCol w:w="1299"/>
        <w:gridCol w:w="1416"/>
      </w:tblGrid>
      <w:tr w:rsidR="00560EDF">
        <w:trPr>
          <w:trHeight w:val="232"/>
        </w:trPr>
        <w:tc>
          <w:tcPr>
            <w:tcW w:w="768" w:type="dxa"/>
          </w:tcPr>
          <w:p w:rsidR="00560EDF" w:rsidRDefault="00CA0C52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3882" w:type="dxa"/>
          </w:tcPr>
          <w:p w:rsidR="00560EDF" w:rsidRDefault="00CA0C52">
            <w:pPr>
              <w:pStyle w:val="TableParagraph"/>
              <w:spacing w:line="213" w:lineRule="exact"/>
              <w:ind w:left="106"/>
              <w:rPr>
                <w:sz w:val="20"/>
              </w:rPr>
            </w:pPr>
            <w:r>
              <w:rPr>
                <w:sz w:val="20"/>
              </w:rPr>
              <w:t>Перечень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кабинетов</w:t>
            </w:r>
          </w:p>
        </w:tc>
        <w:tc>
          <w:tcPr>
            <w:tcW w:w="1299" w:type="dxa"/>
          </w:tcPr>
          <w:p w:rsidR="00560EDF" w:rsidRDefault="00CA0C52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</w:tc>
        <w:tc>
          <w:tcPr>
            <w:tcW w:w="1416" w:type="dxa"/>
          </w:tcPr>
          <w:p w:rsidR="00560EDF" w:rsidRDefault="00CA0C52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Оснащение</w:t>
            </w:r>
          </w:p>
        </w:tc>
      </w:tr>
    </w:tbl>
    <w:p w:rsidR="00560EDF" w:rsidRDefault="00560EDF">
      <w:pPr>
        <w:spacing w:line="213" w:lineRule="exact"/>
        <w:rPr>
          <w:sz w:val="20"/>
        </w:rPr>
        <w:sectPr w:rsidR="00560EDF">
          <w:pgSz w:w="11910" w:h="16840"/>
          <w:pgMar w:top="480" w:right="700" w:bottom="940" w:left="1480" w:header="0" w:footer="663" w:gutter="0"/>
          <w:cols w:space="720"/>
        </w:sectPr>
      </w:pPr>
    </w:p>
    <w:tbl>
      <w:tblPr>
        <w:tblStyle w:val="TableNormal"/>
        <w:tblW w:w="0" w:type="auto"/>
        <w:tblInd w:w="1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3882"/>
        <w:gridCol w:w="1299"/>
        <w:gridCol w:w="1416"/>
      </w:tblGrid>
      <w:tr w:rsidR="00560EDF">
        <w:trPr>
          <w:trHeight w:val="457"/>
        </w:trPr>
        <w:tc>
          <w:tcPr>
            <w:tcW w:w="768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3882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1299" w:type="dxa"/>
          </w:tcPr>
          <w:p w:rsidR="00560EDF" w:rsidRDefault="00CA0C52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кабинетов</w:t>
            </w:r>
          </w:p>
        </w:tc>
        <w:tc>
          <w:tcPr>
            <w:tcW w:w="1416" w:type="dxa"/>
          </w:tcPr>
          <w:p w:rsidR="00560EDF" w:rsidRDefault="00CA0C52">
            <w:pPr>
              <w:pStyle w:val="TableParagraph"/>
              <w:spacing w:line="213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кабинетов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560EDF" w:rsidRDefault="00CA0C52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</w:tr>
      <w:tr w:rsidR="00560EDF">
        <w:trPr>
          <w:trHeight w:val="460"/>
        </w:trPr>
        <w:tc>
          <w:tcPr>
            <w:tcW w:w="768" w:type="dxa"/>
          </w:tcPr>
          <w:p w:rsidR="00560EDF" w:rsidRDefault="00CA0C52">
            <w:pPr>
              <w:pStyle w:val="TableParagraph"/>
              <w:spacing w:line="216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882" w:type="dxa"/>
          </w:tcPr>
          <w:p w:rsidR="00560EDF" w:rsidRDefault="00CA0C52">
            <w:pPr>
              <w:pStyle w:val="TableParagraph"/>
              <w:spacing w:line="237" w:lineRule="auto"/>
              <w:ind w:left="106" w:right="1105"/>
              <w:rPr>
                <w:sz w:val="20"/>
              </w:rPr>
            </w:pPr>
            <w:r>
              <w:rPr>
                <w:sz w:val="20"/>
              </w:rPr>
              <w:t>Кабинет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географии,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обществознания</w:t>
            </w:r>
          </w:p>
        </w:tc>
        <w:tc>
          <w:tcPr>
            <w:tcW w:w="1299" w:type="dxa"/>
          </w:tcPr>
          <w:p w:rsidR="00560EDF" w:rsidRDefault="00CA0C52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560EDF" w:rsidRDefault="00CA0C52">
            <w:pPr>
              <w:pStyle w:val="TableParagraph"/>
              <w:spacing w:line="216" w:lineRule="exact"/>
              <w:ind w:left="105"/>
              <w:rPr>
                <w:sz w:val="20"/>
              </w:rPr>
            </w:pPr>
            <w:r>
              <w:rPr>
                <w:sz w:val="20"/>
              </w:rPr>
              <w:t>49%</w:t>
            </w:r>
          </w:p>
        </w:tc>
      </w:tr>
      <w:tr w:rsidR="00560EDF">
        <w:trPr>
          <w:trHeight w:val="230"/>
        </w:trPr>
        <w:tc>
          <w:tcPr>
            <w:tcW w:w="768" w:type="dxa"/>
          </w:tcPr>
          <w:p w:rsidR="00560EDF" w:rsidRDefault="00CA0C52">
            <w:pPr>
              <w:pStyle w:val="TableParagraph"/>
              <w:spacing w:line="210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882" w:type="dxa"/>
          </w:tcPr>
          <w:p w:rsidR="00560EDF" w:rsidRDefault="00CA0C52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Кабинет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</w:p>
        </w:tc>
        <w:tc>
          <w:tcPr>
            <w:tcW w:w="1299" w:type="dxa"/>
          </w:tcPr>
          <w:p w:rsidR="00560EDF" w:rsidRDefault="00CA0C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560EDF" w:rsidRDefault="00CA0C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65 %</w:t>
            </w:r>
          </w:p>
        </w:tc>
      </w:tr>
      <w:tr w:rsidR="00560EDF">
        <w:trPr>
          <w:trHeight w:val="230"/>
        </w:trPr>
        <w:tc>
          <w:tcPr>
            <w:tcW w:w="768" w:type="dxa"/>
          </w:tcPr>
          <w:p w:rsidR="00560EDF" w:rsidRDefault="00CA0C52">
            <w:pPr>
              <w:pStyle w:val="TableParagraph"/>
              <w:spacing w:line="210" w:lineRule="exact"/>
              <w:ind w:left="46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882" w:type="dxa"/>
          </w:tcPr>
          <w:p w:rsidR="00560EDF" w:rsidRDefault="00CA0C52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Кабинет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информатики</w:t>
            </w:r>
          </w:p>
        </w:tc>
        <w:tc>
          <w:tcPr>
            <w:tcW w:w="1299" w:type="dxa"/>
          </w:tcPr>
          <w:p w:rsidR="00560EDF" w:rsidRDefault="00CA0C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560EDF" w:rsidRDefault="00CA0C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65 %</w:t>
            </w:r>
          </w:p>
        </w:tc>
      </w:tr>
      <w:tr w:rsidR="00560EDF">
        <w:trPr>
          <w:trHeight w:val="230"/>
        </w:trPr>
        <w:tc>
          <w:tcPr>
            <w:tcW w:w="768" w:type="dxa"/>
          </w:tcPr>
          <w:p w:rsidR="00560EDF" w:rsidRDefault="00CA0C52">
            <w:pPr>
              <w:pStyle w:val="TableParagraph"/>
              <w:spacing w:line="210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882" w:type="dxa"/>
          </w:tcPr>
          <w:p w:rsidR="00560EDF" w:rsidRDefault="00CA0C52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Кабинет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английского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</w:p>
        </w:tc>
        <w:tc>
          <w:tcPr>
            <w:tcW w:w="1299" w:type="dxa"/>
          </w:tcPr>
          <w:p w:rsidR="00560EDF" w:rsidRDefault="00CA0C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560EDF" w:rsidRDefault="00CA0C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45 %</w:t>
            </w:r>
          </w:p>
        </w:tc>
      </w:tr>
      <w:tr w:rsidR="00560EDF">
        <w:trPr>
          <w:trHeight w:val="230"/>
        </w:trPr>
        <w:tc>
          <w:tcPr>
            <w:tcW w:w="768" w:type="dxa"/>
          </w:tcPr>
          <w:p w:rsidR="00560EDF" w:rsidRDefault="00CA0C52">
            <w:pPr>
              <w:pStyle w:val="TableParagraph"/>
              <w:spacing w:line="210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882" w:type="dxa"/>
          </w:tcPr>
          <w:p w:rsidR="00560EDF" w:rsidRDefault="00CA0C52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Кабинет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  <w:tc>
          <w:tcPr>
            <w:tcW w:w="1299" w:type="dxa"/>
          </w:tcPr>
          <w:p w:rsidR="00560EDF" w:rsidRDefault="00CA0C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560EDF" w:rsidRDefault="00CA0C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65 %</w:t>
            </w:r>
          </w:p>
        </w:tc>
      </w:tr>
      <w:tr w:rsidR="00560EDF">
        <w:trPr>
          <w:trHeight w:val="230"/>
        </w:trPr>
        <w:tc>
          <w:tcPr>
            <w:tcW w:w="768" w:type="dxa"/>
          </w:tcPr>
          <w:p w:rsidR="00560EDF" w:rsidRDefault="00CA0C52">
            <w:pPr>
              <w:pStyle w:val="TableParagraph"/>
              <w:spacing w:line="210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882" w:type="dxa"/>
          </w:tcPr>
          <w:p w:rsidR="00560EDF" w:rsidRDefault="00CA0C52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Кабинет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русского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</w:tc>
        <w:tc>
          <w:tcPr>
            <w:tcW w:w="1299" w:type="dxa"/>
          </w:tcPr>
          <w:p w:rsidR="00560EDF" w:rsidRDefault="00CA0C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560EDF" w:rsidRDefault="00CA0C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65 %</w:t>
            </w:r>
          </w:p>
        </w:tc>
      </w:tr>
      <w:tr w:rsidR="00560EDF">
        <w:trPr>
          <w:trHeight w:val="230"/>
        </w:trPr>
        <w:tc>
          <w:tcPr>
            <w:tcW w:w="768" w:type="dxa"/>
          </w:tcPr>
          <w:p w:rsidR="00560EDF" w:rsidRDefault="00CA0C52">
            <w:pPr>
              <w:pStyle w:val="TableParagraph"/>
              <w:spacing w:line="210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882" w:type="dxa"/>
          </w:tcPr>
          <w:p w:rsidR="00560EDF" w:rsidRDefault="00CA0C52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Кабинет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химии,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биологии,физики</w:t>
            </w:r>
          </w:p>
        </w:tc>
        <w:tc>
          <w:tcPr>
            <w:tcW w:w="1299" w:type="dxa"/>
          </w:tcPr>
          <w:p w:rsidR="00560EDF" w:rsidRDefault="00CA0C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560EDF" w:rsidRDefault="00CA0C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45 %</w:t>
            </w:r>
          </w:p>
        </w:tc>
      </w:tr>
      <w:tr w:rsidR="00560EDF">
        <w:trPr>
          <w:trHeight w:val="230"/>
        </w:trPr>
        <w:tc>
          <w:tcPr>
            <w:tcW w:w="768" w:type="dxa"/>
          </w:tcPr>
          <w:p w:rsidR="00560EDF" w:rsidRDefault="00CA0C52">
            <w:pPr>
              <w:pStyle w:val="TableParagraph"/>
              <w:spacing w:line="210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882" w:type="dxa"/>
          </w:tcPr>
          <w:p w:rsidR="00560EDF" w:rsidRDefault="00CA0C52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Кабинет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</w:p>
        </w:tc>
        <w:tc>
          <w:tcPr>
            <w:tcW w:w="1299" w:type="dxa"/>
          </w:tcPr>
          <w:p w:rsidR="00560EDF" w:rsidRDefault="00CA0C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560EDF" w:rsidRDefault="00CA0C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45%</w:t>
            </w:r>
          </w:p>
        </w:tc>
      </w:tr>
      <w:tr w:rsidR="00560EDF">
        <w:trPr>
          <w:trHeight w:val="230"/>
        </w:trPr>
        <w:tc>
          <w:tcPr>
            <w:tcW w:w="768" w:type="dxa"/>
          </w:tcPr>
          <w:p w:rsidR="00560EDF" w:rsidRDefault="00CA0C52">
            <w:pPr>
              <w:pStyle w:val="TableParagraph"/>
              <w:spacing w:line="210" w:lineRule="exact"/>
              <w:ind w:left="46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882" w:type="dxa"/>
          </w:tcPr>
          <w:p w:rsidR="00560EDF" w:rsidRDefault="00CA0C52">
            <w:pPr>
              <w:pStyle w:val="TableParagraph"/>
              <w:spacing w:line="210" w:lineRule="exact"/>
              <w:ind w:left="156"/>
              <w:rPr>
                <w:sz w:val="20"/>
              </w:rPr>
            </w:pPr>
            <w:r>
              <w:rPr>
                <w:sz w:val="20"/>
              </w:rPr>
              <w:t>Библиотека</w:t>
            </w:r>
          </w:p>
        </w:tc>
        <w:tc>
          <w:tcPr>
            <w:tcW w:w="1299" w:type="dxa"/>
          </w:tcPr>
          <w:p w:rsidR="00560EDF" w:rsidRDefault="00CA0C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560EDF" w:rsidRDefault="00CA0C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61%</w:t>
            </w:r>
          </w:p>
        </w:tc>
      </w:tr>
      <w:tr w:rsidR="00560EDF">
        <w:trPr>
          <w:trHeight w:val="230"/>
        </w:trPr>
        <w:tc>
          <w:tcPr>
            <w:tcW w:w="768" w:type="dxa"/>
          </w:tcPr>
          <w:p w:rsidR="00560EDF" w:rsidRDefault="00CA0C52">
            <w:pPr>
              <w:pStyle w:val="TableParagraph"/>
              <w:spacing w:line="210" w:lineRule="exact"/>
              <w:ind w:left="46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882" w:type="dxa"/>
          </w:tcPr>
          <w:p w:rsidR="00560EDF" w:rsidRDefault="00CA0C52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Начальные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классы</w:t>
            </w:r>
          </w:p>
        </w:tc>
        <w:tc>
          <w:tcPr>
            <w:tcW w:w="1299" w:type="dxa"/>
          </w:tcPr>
          <w:p w:rsidR="00560EDF" w:rsidRDefault="00CA0C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16" w:type="dxa"/>
          </w:tcPr>
          <w:p w:rsidR="00560EDF" w:rsidRDefault="00CA0C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45%</w:t>
            </w:r>
          </w:p>
        </w:tc>
      </w:tr>
      <w:tr w:rsidR="00560EDF">
        <w:trPr>
          <w:trHeight w:val="230"/>
        </w:trPr>
        <w:tc>
          <w:tcPr>
            <w:tcW w:w="768" w:type="dxa"/>
          </w:tcPr>
          <w:p w:rsidR="00560EDF" w:rsidRDefault="00CA0C52">
            <w:pPr>
              <w:pStyle w:val="TableParagraph"/>
              <w:spacing w:line="210" w:lineRule="exact"/>
              <w:ind w:left="467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882" w:type="dxa"/>
          </w:tcPr>
          <w:p w:rsidR="00560EDF" w:rsidRDefault="00CA0C52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Спортзал</w:t>
            </w:r>
          </w:p>
        </w:tc>
        <w:tc>
          <w:tcPr>
            <w:tcW w:w="1299" w:type="dxa"/>
          </w:tcPr>
          <w:p w:rsidR="00560EDF" w:rsidRDefault="00CA0C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16" w:type="dxa"/>
          </w:tcPr>
          <w:p w:rsidR="00560EDF" w:rsidRDefault="00CA0C5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67,5%</w:t>
            </w:r>
          </w:p>
        </w:tc>
      </w:tr>
    </w:tbl>
    <w:p w:rsidR="00560EDF" w:rsidRDefault="00560EDF">
      <w:pPr>
        <w:pStyle w:val="a3"/>
        <w:spacing w:before="0"/>
        <w:ind w:left="0"/>
        <w:jc w:val="left"/>
        <w:rPr>
          <w:b/>
        </w:rPr>
      </w:pPr>
    </w:p>
    <w:p w:rsidR="00560EDF" w:rsidRDefault="00560EDF">
      <w:pPr>
        <w:pStyle w:val="a3"/>
        <w:spacing w:before="0"/>
        <w:ind w:left="0"/>
        <w:jc w:val="left"/>
        <w:rPr>
          <w:b/>
        </w:rPr>
      </w:pPr>
    </w:p>
    <w:p w:rsidR="00560EDF" w:rsidRDefault="00560EDF">
      <w:pPr>
        <w:pStyle w:val="a3"/>
        <w:spacing w:before="0"/>
        <w:ind w:left="0"/>
        <w:jc w:val="left"/>
        <w:rPr>
          <w:b/>
        </w:rPr>
      </w:pPr>
    </w:p>
    <w:p w:rsidR="00560EDF" w:rsidRDefault="00560EDF">
      <w:pPr>
        <w:pStyle w:val="a3"/>
        <w:spacing w:before="1"/>
        <w:ind w:left="0"/>
        <w:jc w:val="left"/>
        <w:rPr>
          <w:b/>
          <w:sz w:val="19"/>
        </w:rPr>
      </w:pPr>
    </w:p>
    <w:p w:rsidR="00560EDF" w:rsidRDefault="00CA0C52">
      <w:pPr>
        <w:pStyle w:val="a4"/>
        <w:numPr>
          <w:ilvl w:val="2"/>
          <w:numId w:val="6"/>
        </w:numPr>
        <w:tabs>
          <w:tab w:val="left" w:pos="1178"/>
        </w:tabs>
        <w:ind w:left="222" w:right="247" w:firstLine="453"/>
        <w:jc w:val="left"/>
        <w:rPr>
          <w:b/>
          <w:sz w:val="20"/>
        </w:rPr>
      </w:pPr>
      <w:r>
        <w:rPr>
          <w:b/>
          <w:sz w:val="20"/>
        </w:rPr>
        <w:t>Информационно-методические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условия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реализации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основной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образовательной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программы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основного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общего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образования.</w:t>
      </w:r>
    </w:p>
    <w:p w:rsidR="00560EDF" w:rsidRDefault="00CA0C52">
      <w:pPr>
        <w:pStyle w:val="a3"/>
        <w:spacing w:before="0" w:line="224" w:lineRule="exact"/>
        <w:ind w:left="675"/>
        <w:jc w:val="left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Стандарта</w:t>
      </w:r>
      <w:r>
        <w:rPr>
          <w:spacing w:val="-4"/>
        </w:rPr>
        <w:t xml:space="preserve"> </w:t>
      </w:r>
      <w:r>
        <w:t>информационно-методические</w:t>
      </w:r>
      <w:r>
        <w:rPr>
          <w:spacing w:val="-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</w:p>
    <w:p w:rsidR="00560EDF" w:rsidRDefault="00CA0C52">
      <w:pPr>
        <w:pStyle w:val="a3"/>
        <w:spacing w:before="1"/>
        <w:ind w:left="222" w:right="303"/>
        <w:jc w:val="left"/>
      </w:pPr>
      <w:r>
        <w:t>основной образовательной программы общего образования обеспечиваются современной информационно-</w:t>
      </w:r>
      <w:r>
        <w:rPr>
          <w:spacing w:val="-4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средой.</w:t>
      </w:r>
    </w:p>
    <w:p w:rsidR="00560EDF" w:rsidRDefault="00CA0C52">
      <w:pPr>
        <w:spacing w:before="1"/>
        <w:ind w:left="222" w:right="618" w:firstLine="453"/>
        <w:rPr>
          <w:sz w:val="20"/>
        </w:rPr>
      </w:pPr>
      <w:r>
        <w:rPr>
          <w:b/>
          <w:sz w:val="20"/>
        </w:rPr>
        <w:t xml:space="preserve">Под информационно-образовательной средой (или ИОС) </w:t>
      </w:r>
      <w:r>
        <w:rPr>
          <w:sz w:val="20"/>
        </w:rPr>
        <w:t>понимается открытая педагогическая</w:t>
      </w:r>
      <w:r>
        <w:rPr>
          <w:spacing w:val="-47"/>
          <w:sz w:val="20"/>
        </w:rPr>
        <w:t xml:space="preserve"> </w:t>
      </w:r>
      <w:r>
        <w:rPr>
          <w:sz w:val="20"/>
        </w:rPr>
        <w:t>система,</w:t>
      </w:r>
      <w:r>
        <w:rPr>
          <w:spacing w:val="-2"/>
          <w:sz w:val="20"/>
        </w:rPr>
        <w:t xml:space="preserve"> </w:t>
      </w:r>
      <w:r>
        <w:rPr>
          <w:sz w:val="20"/>
        </w:rPr>
        <w:t>сформированная на основе</w:t>
      </w:r>
      <w:r>
        <w:rPr>
          <w:spacing w:val="-3"/>
          <w:sz w:val="20"/>
        </w:rPr>
        <w:t xml:space="preserve"> </w:t>
      </w:r>
      <w:r>
        <w:rPr>
          <w:sz w:val="20"/>
        </w:rPr>
        <w:t>разнообразных</w:t>
      </w:r>
      <w:r>
        <w:rPr>
          <w:spacing w:val="-3"/>
          <w:sz w:val="20"/>
        </w:rPr>
        <w:t xml:space="preserve"> </w:t>
      </w:r>
      <w:r>
        <w:rPr>
          <w:sz w:val="20"/>
        </w:rPr>
        <w:t>информационных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ресурсов,</w:t>
      </w:r>
    </w:p>
    <w:p w:rsidR="00560EDF" w:rsidRDefault="00CA0C52">
      <w:pPr>
        <w:pStyle w:val="a3"/>
        <w:spacing w:before="0"/>
        <w:ind w:left="222" w:right="172"/>
        <w:jc w:val="left"/>
      </w:pPr>
      <w:r>
        <w:t>современных информационно-телекоммуникационных средств и педагогических технологий, направленных</w:t>
      </w:r>
      <w:r>
        <w:rPr>
          <w:spacing w:val="-4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творческой,</w:t>
      </w:r>
      <w:r>
        <w:rPr>
          <w:spacing w:val="-1"/>
        </w:rPr>
        <w:t xml:space="preserve"> </w:t>
      </w:r>
      <w:r>
        <w:t>социально</w:t>
      </w:r>
      <w:r>
        <w:rPr>
          <w:spacing w:val="3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участников</w:t>
      </w:r>
    </w:p>
    <w:p w:rsidR="00560EDF" w:rsidRDefault="00CA0C52">
      <w:pPr>
        <w:pStyle w:val="a3"/>
        <w:spacing w:before="0"/>
        <w:ind w:left="222" w:right="448"/>
        <w:jc w:val="left"/>
      </w:pP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учебно-познавательных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применением</w:t>
      </w:r>
      <w:r>
        <w:rPr>
          <w:spacing w:val="-47"/>
        </w:rPr>
        <w:t xml:space="preserve"> </w:t>
      </w:r>
      <w:r>
        <w:t>информационно-коммуникационных технологий (ИКТ-компетентность), наличие служб поддержки</w:t>
      </w:r>
      <w:r>
        <w:rPr>
          <w:spacing w:val="1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ИКТ.</w:t>
      </w:r>
    </w:p>
    <w:p w:rsidR="00560EDF" w:rsidRDefault="00CA0C52">
      <w:pPr>
        <w:pStyle w:val="810"/>
        <w:spacing w:before="5" w:line="227" w:lineRule="exact"/>
        <w:ind w:left="675"/>
      </w:pPr>
      <w:r>
        <w:t>Основными</w:t>
      </w:r>
      <w:r>
        <w:rPr>
          <w:spacing w:val="-3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ИОС</w:t>
      </w:r>
      <w:r>
        <w:rPr>
          <w:spacing w:val="-3"/>
        </w:rPr>
        <w:t xml:space="preserve"> </w:t>
      </w:r>
      <w:r>
        <w:t>являются:</w:t>
      </w: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spacing w:line="227" w:lineRule="exact"/>
        <w:ind w:left="925" w:hanging="251"/>
        <w:jc w:val="left"/>
        <w:rPr>
          <w:sz w:val="20"/>
        </w:rPr>
      </w:pPr>
      <w:r>
        <w:rPr>
          <w:sz w:val="20"/>
        </w:rPr>
        <w:t>информационно-образовательные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ресурсы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z w:val="20"/>
        </w:rPr>
        <w:t>виде</w:t>
      </w:r>
      <w:r>
        <w:rPr>
          <w:spacing w:val="-5"/>
          <w:sz w:val="20"/>
        </w:rPr>
        <w:t xml:space="preserve"> </w:t>
      </w:r>
      <w:r>
        <w:rPr>
          <w:sz w:val="20"/>
        </w:rPr>
        <w:t>печатной</w:t>
      </w:r>
      <w:r>
        <w:rPr>
          <w:spacing w:val="-4"/>
          <w:sz w:val="20"/>
        </w:rPr>
        <w:t xml:space="preserve"> </w:t>
      </w:r>
      <w:r>
        <w:rPr>
          <w:sz w:val="20"/>
        </w:rPr>
        <w:t>продукции;</w:t>
      </w: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ind w:left="925" w:hanging="251"/>
        <w:jc w:val="left"/>
        <w:rPr>
          <w:sz w:val="20"/>
        </w:rPr>
      </w:pPr>
      <w:r>
        <w:rPr>
          <w:sz w:val="20"/>
        </w:rPr>
        <w:t>информационно-образовательные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ресурсы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сменных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оптических</w:t>
      </w:r>
      <w:r>
        <w:rPr>
          <w:spacing w:val="-4"/>
          <w:sz w:val="20"/>
        </w:rPr>
        <w:t xml:space="preserve"> </w:t>
      </w:r>
      <w:r>
        <w:rPr>
          <w:sz w:val="20"/>
        </w:rPr>
        <w:t>носителях;</w:t>
      </w: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spacing w:before="1"/>
        <w:ind w:left="925" w:hanging="251"/>
        <w:jc w:val="left"/>
        <w:rPr>
          <w:sz w:val="20"/>
        </w:rPr>
      </w:pPr>
      <w:r>
        <w:rPr>
          <w:sz w:val="20"/>
        </w:rPr>
        <w:t>информационно-образовательные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ресурсы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Интернета;</w:t>
      </w: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spacing w:before="1"/>
        <w:ind w:left="925" w:hanging="251"/>
        <w:jc w:val="left"/>
        <w:rPr>
          <w:sz w:val="20"/>
        </w:rPr>
      </w:pPr>
      <w:r>
        <w:rPr>
          <w:sz w:val="20"/>
        </w:rPr>
        <w:t>вычислительная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информационно-телекоммуникационная</w:t>
      </w:r>
      <w:r>
        <w:rPr>
          <w:spacing w:val="-7"/>
          <w:sz w:val="20"/>
        </w:rPr>
        <w:t xml:space="preserve"> </w:t>
      </w:r>
      <w:r>
        <w:rPr>
          <w:sz w:val="20"/>
        </w:rPr>
        <w:t>инфраструктура;</w:t>
      </w: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ind w:right="182" w:firstLine="453"/>
        <w:jc w:val="left"/>
        <w:rPr>
          <w:sz w:val="20"/>
        </w:rPr>
      </w:pPr>
      <w:r>
        <w:rPr>
          <w:sz w:val="20"/>
        </w:rPr>
        <w:t>прикладные программы, в том числе поддерживающие администрирование и финансово-</w:t>
      </w:r>
      <w:r>
        <w:rPr>
          <w:spacing w:val="1"/>
          <w:sz w:val="20"/>
        </w:rPr>
        <w:t xml:space="preserve"> </w:t>
      </w:r>
      <w:r>
        <w:rPr>
          <w:sz w:val="20"/>
        </w:rPr>
        <w:t>хозяйственную</w:t>
      </w:r>
      <w:r>
        <w:rPr>
          <w:spacing w:val="-6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6"/>
          <w:sz w:val="20"/>
        </w:rPr>
        <w:t xml:space="preserve"> </w:t>
      </w:r>
      <w:r>
        <w:rPr>
          <w:sz w:val="20"/>
        </w:rPr>
        <w:t>(бухгалтерский</w:t>
      </w:r>
      <w:r>
        <w:rPr>
          <w:spacing w:val="-4"/>
          <w:sz w:val="20"/>
        </w:rPr>
        <w:t xml:space="preserve"> </w:t>
      </w:r>
      <w:r>
        <w:rPr>
          <w:sz w:val="20"/>
        </w:rPr>
        <w:t>учёт,</w:t>
      </w:r>
      <w:r>
        <w:rPr>
          <w:spacing w:val="-5"/>
          <w:sz w:val="20"/>
        </w:rPr>
        <w:t xml:space="preserve"> </w:t>
      </w:r>
      <w:r>
        <w:rPr>
          <w:sz w:val="20"/>
        </w:rPr>
        <w:t>делопроизводство,</w:t>
      </w:r>
      <w:r>
        <w:rPr>
          <w:spacing w:val="-6"/>
          <w:sz w:val="20"/>
        </w:rPr>
        <w:t xml:space="preserve"> </w:t>
      </w:r>
      <w:r>
        <w:rPr>
          <w:sz w:val="20"/>
        </w:rPr>
        <w:t>кадры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т. д.).</w:t>
      </w:r>
    </w:p>
    <w:p w:rsidR="00560EDF" w:rsidRDefault="00CA0C52">
      <w:pPr>
        <w:ind w:left="222" w:right="451" w:firstLine="453"/>
        <w:rPr>
          <w:sz w:val="20"/>
        </w:rPr>
      </w:pPr>
      <w:r>
        <w:rPr>
          <w:b/>
          <w:i/>
          <w:sz w:val="20"/>
        </w:rPr>
        <w:t xml:space="preserve">Необходимое для использования ИКТ оборудование </w:t>
      </w:r>
      <w:r>
        <w:rPr>
          <w:sz w:val="20"/>
        </w:rPr>
        <w:t>должно отвечать современным требованиям и</w:t>
      </w:r>
      <w:r>
        <w:rPr>
          <w:spacing w:val="-47"/>
          <w:sz w:val="20"/>
        </w:rPr>
        <w:t xml:space="preserve"> </w:t>
      </w:r>
      <w:r>
        <w:rPr>
          <w:sz w:val="20"/>
        </w:rPr>
        <w:t>обеспечивать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2"/>
          <w:sz w:val="20"/>
        </w:rPr>
        <w:t xml:space="preserve"> </w:t>
      </w:r>
      <w:r>
        <w:rPr>
          <w:sz w:val="20"/>
        </w:rPr>
        <w:t>ИКТ:</w:t>
      </w: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ind w:left="925" w:hanging="251"/>
        <w:jc w:val="left"/>
        <w:rPr>
          <w:sz w:val="20"/>
        </w:rPr>
      </w:pP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4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spacing w:line="229" w:lineRule="exact"/>
        <w:ind w:left="925" w:hanging="251"/>
        <w:jc w:val="left"/>
        <w:rPr>
          <w:sz w:val="20"/>
        </w:rPr>
      </w:pPr>
      <w:r>
        <w:rPr>
          <w:sz w:val="20"/>
        </w:rPr>
        <w:t>во</w:t>
      </w:r>
      <w:r>
        <w:rPr>
          <w:spacing w:val="-4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spacing w:line="229" w:lineRule="exact"/>
        <w:ind w:left="925" w:hanging="251"/>
        <w:jc w:val="left"/>
        <w:rPr>
          <w:sz w:val="20"/>
        </w:rPr>
      </w:pP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исследовательской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проектной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spacing w:before="1"/>
        <w:ind w:left="925" w:hanging="251"/>
        <w:jc w:val="left"/>
        <w:rPr>
          <w:sz w:val="20"/>
        </w:rPr>
      </w:pP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измерении,</w:t>
      </w:r>
      <w:r>
        <w:rPr>
          <w:spacing w:val="-3"/>
          <w:sz w:val="20"/>
        </w:rPr>
        <w:t xml:space="preserve"> </w:t>
      </w:r>
      <w:r>
        <w:rPr>
          <w:sz w:val="20"/>
        </w:rPr>
        <w:t>контроле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оценке</w:t>
      </w:r>
      <w:r>
        <w:rPr>
          <w:spacing w:val="-3"/>
          <w:sz w:val="20"/>
        </w:rPr>
        <w:t xml:space="preserve"> </w:t>
      </w:r>
      <w:r>
        <w:rPr>
          <w:sz w:val="20"/>
        </w:rPr>
        <w:t>результатов образования;</w:t>
      </w: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ind w:right="611" w:firstLine="453"/>
        <w:jc w:val="left"/>
        <w:rPr>
          <w:sz w:val="20"/>
        </w:rPr>
      </w:pPr>
      <w:r>
        <w:rPr>
          <w:sz w:val="20"/>
        </w:rPr>
        <w:t>в административной деятельности, включая дистанционное взаимодействие всех участников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 процесса, в том числе в рамках дистанционного образования, а также дистанционное</w:t>
      </w:r>
      <w:r>
        <w:rPr>
          <w:spacing w:val="-47"/>
          <w:sz w:val="20"/>
        </w:rPr>
        <w:t xml:space="preserve"> </w:t>
      </w:r>
      <w:r>
        <w:rPr>
          <w:sz w:val="20"/>
        </w:rPr>
        <w:t>взаимодействие образовательного учреждения с другими организациями социальной сферы и органами</w:t>
      </w:r>
      <w:r>
        <w:rPr>
          <w:spacing w:val="-47"/>
          <w:sz w:val="20"/>
        </w:rPr>
        <w:t xml:space="preserve"> </w:t>
      </w:r>
      <w:r>
        <w:rPr>
          <w:sz w:val="20"/>
        </w:rPr>
        <w:t>управления.</w:t>
      </w:r>
    </w:p>
    <w:p w:rsidR="00560EDF" w:rsidRDefault="00CA0C52">
      <w:pPr>
        <w:ind w:left="222" w:firstLine="453"/>
        <w:rPr>
          <w:sz w:val="20"/>
        </w:rPr>
      </w:pPr>
      <w:r>
        <w:rPr>
          <w:b/>
          <w:i/>
          <w:w w:val="95"/>
          <w:sz w:val="20"/>
        </w:rPr>
        <w:t>Учебно-методическое и информационное оснащение образовательного</w:t>
      </w:r>
      <w:r>
        <w:rPr>
          <w:b/>
          <w:i/>
          <w:spacing w:val="1"/>
          <w:w w:val="95"/>
          <w:sz w:val="20"/>
        </w:rPr>
        <w:t xml:space="preserve"> </w:t>
      </w:r>
      <w:r>
        <w:rPr>
          <w:b/>
          <w:i/>
          <w:w w:val="95"/>
          <w:sz w:val="20"/>
        </w:rPr>
        <w:t>процесса</w:t>
      </w:r>
      <w:r>
        <w:rPr>
          <w:b/>
          <w:i/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должно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обеспечивать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возможность:</w:t>
      </w: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spacing w:before="1"/>
        <w:ind w:right="1292" w:firstLine="453"/>
        <w:jc w:val="left"/>
        <w:rPr>
          <w:sz w:val="20"/>
        </w:rPr>
      </w:pPr>
      <w:r>
        <w:rPr>
          <w:sz w:val="20"/>
        </w:rPr>
        <w:t>реализации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индивидуальных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планов</w:t>
      </w:r>
      <w:r>
        <w:rPr>
          <w:spacing w:val="-7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-5"/>
          <w:sz w:val="20"/>
        </w:rPr>
        <w:t xml:space="preserve"> </w:t>
      </w:r>
      <w:r>
        <w:rPr>
          <w:sz w:val="20"/>
        </w:rPr>
        <w:t>осуществления</w:t>
      </w:r>
      <w:r>
        <w:rPr>
          <w:spacing w:val="-6"/>
          <w:sz w:val="20"/>
        </w:rPr>
        <w:t xml:space="preserve"> </w:t>
      </w:r>
      <w:r>
        <w:rPr>
          <w:sz w:val="20"/>
        </w:rPr>
        <w:t>их</w:t>
      </w:r>
      <w:r>
        <w:rPr>
          <w:spacing w:val="-47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деятельности;</w:t>
      </w: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spacing w:before="1"/>
        <w:ind w:right="408" w:firstLine="453"/>
        <w:jc w:val="left"/>
        <w:rPr>
          <w:sz w:val="20"/>
        </w:rPr>
      </w:pPr>
      <w:r>
        <w:rPr>
          <w:sz w:val="20"/>
        </w:rPr>
        <w:t>ввода русского и иноязычного текста, распознавания сканированного текста; создания текста на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основе</w:t>
      </w:r>
      <w:r>
        <w:rPr>
          <w:spacing w:val="-6"/>
          <w:sz w:val="20"/>
        </w:rPr>
        <w:t xml:space="preserve"> </w:t>
      </w:r>
      <w:r>
        <w:rPr>
          <w:sz w:val="20"/>
        </w:rPr>
        <w:t>расшифровки</w:t>
      </w:r>
      <w:r>
        <w:rPr>
          <w:spacing w:val="-6"/>
          <w:sz w:val="20"/>
        </w:rPr>
        <w:t xml:space="preserve"> </w:t>
      </w:r>
      <w:r>
        <w:rPr>
          <w:sz w:val="20"/>
        </w:rPr>
        <w:t>аудиозаписи;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6"/>
          <w:sz w:val="20"/>
        </w:rPr>
        <w:t xml:space="preserve"> </w:t>
      </w:r>
      <w:r>
        <w:rPr>
          <w:sz w:val="20"/>
        </w:rPr>
        <w:t>орфографического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синтаксического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-47"/>
          <w:sz w:val="20"/>
        </w:rPr>
        <w:t xml:space="preserve"> </w:t>
      </w:r>
      <w:r>
        <w:rPr>
          <w:sz w:val="20"/>
        </w:rPr>
        <w:t>русского текста и текста на иностранном языке; редактирования и структурирования текста средствами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текстового редактора;</w:t>
      </w: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ind w:right="634" w:firstLine="453"/>
        <w:jc w:val="left"/>
        <w:rPr>
          <w:sz w:val="20"/>
        </w:rPr>
      </w:pPr>
      <w:r>
        <w:rPr>
          <w:sz w:val="20"/>
        </w:rPr>
        <w:t>записи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обработки</w:t>
      </w:r>
      <w:r>
        <w:rPr>
          <w:spacing w:val="-4"/>
          <w:sz w:val="20"/>
        </w:rPr>
        <w:t xml:space="preserve"> </w:t>
      </w:r>
      <w:r>
        <w:rPr>
          <w:sz w:val="20"/>
        </w:rPr>
        <w:t>изображения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(включая</w:t>
      </w:r>
      <w:r>
        <w:rPr>
          <w:spacing w:val="-6"/>
          <w:sz w:val="20"/>
        </w:rPr>
        <w:t xml:space="preserve"> </w:t>
      </w:r>
      <w:r>
        <w:rPr>
          <w:sz w:val="20"/>
        </w:rPr>
        <w:t>микроскопические,</w:t>
      </w:r>
      <w:r>
        <w:rPr>
          <w:spacing w:val="-4"/>
          <w:sz w:val="20"/>
        </w:rPr>
        <w:t xml:space="preserve"> </w:t>
      </w:r>
      <w:r>
        <w:rPr>
          <w:sz w:val="20"/>
        </w:rPr>
        <w:t>телескопические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спутниковые</w:t>
      </w:r>
      <w:r>
        <w:rPr>
          <w:spacing w:val="-47"/>
          <w:sz w:val="20"/>
        </w:rPr>
        <w:t xml:space="preserve"> </w:t>
      </w:r>
      <w:r>
        <w:rPr>
          <w:sz w:val="20"/>
        </w:rPr>
        <w:t>изображения) и звука при фиксации явлений в природе и обществе, хода образовательного процесса;</w:t>
      </w:r>
      <w:r>
        <w:rPr>
          <w:spacing w:val="1"/>
          <w:sz w:val="20"/>
        </w:rPr>
        <w:t xml:space="preserve"> </w:t>
      </w:r>
      <w:r>
        <w:rPr>
          <w:sz w:val="20"/>
        </w:rPr>
        <w:t>переноса информации с нецифровых носителей (включая трёхмерные объекты) в цифровую среду</w:t>
      </w:r>
      <w:r>
        <w:rPr>
          <w:spacing w:val="1"/>
          <w:sz w:val="20"/>
        </w:rPr>
        <w:t xml:space="preserve"> </w:t>
      </w:r>
      <w:r>
        <w:rPr>
          <w:sz w:val="20"/>
        </w:rPr>
        <w:t>(оцифровка, сканирование);</w:t>
      </w: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ind w:right="1023" w:firstLine="453"/>
        <w:jc w:val="left"/>
        <w:rPr>
          <w:sz w:val="20"/>
        </w:rPr>
      </w:pPr>
      <w:r>
        <w:rPr>
          <w:sz w:val="20"/>
        </w:rPr>
        <w:t>создания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диаграмм</w:t>
      </w:r>
      <w:r>
        <w:rPr>
          <w:spacing w:val="-4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6"/>
          <w:sz w:val="20"/>
        </w:rPr>
        <w:t xml:space="preserve"> </w:t>
      </w:r>
      <w:r>
        <w:rPr>
          <w:sz w:val="20"/>
        </w:rPr>
        <w:t>видов</w:t>
      </w:r>
      <w:r>
        <w:rPr>
          <w:spacing w:val="-5"/>
          <w:sz w:val="20"/>
        </w:rPr>
        <w:t xml:space="preserve"> </w:t>
      </w:r>
      <w:r>
        <w:rPr>
          <w:sz w:val="20"/>
        </w:rPr>
        <w:t>(алгоритмических,</w:t>
      </w:r>
      <w:r>
        <w:rPr>
          <w:spacing w:val="-5"/>
          <w:sz w:val="20"/>
        </w:rPr>
        <w:t xml:space="preserve"> </w:t>
      </w:r>
      <w:r>
        <w:rPr>
          <w:sz w:val="20"/>
        </w:rPr>
        <w:t>концептуальных,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классификационных,</w:t>
      </w:r>
      <w:r>
        <w:rPr>
          <w:spacing w:val="-4"/>
          <w:sz w:val="20"/>
        </w:rPr>
        <w:t xml:space="preserve"> </w:t>
      </w:r>
      <w:r>
        <w:rPr>
          <w:sz w:val="20"/>
        </w:rPr>
        <w:t>организационных,</w:t>
      </w:r>
      <w:r>
        <w:rPr>
          <w:spacing w:val="-3"/>
          <w:sz w:val="20"/>
        </w:rPr>
        <w:t xml:space="preserve"> </w:t>
      </w:r>
      <w:r>
        <w:rPr>
          <w:sz w:val="20"/>
        </w:rPr>
        <w:t>хронологических,</w:t>
      </w:r>
      <w:r>
        <w:rPr>
          <w:spacing w:val="-3"/>
          <w:sz w:val="20"/>
        </w:rPr>
        <w:t xml:space="preserve"> </w:t>
      </w:r>
      <w:r>
        <w:rPr>
          <w:sz w:val="20"/>
        </w:rPr>
        <w:t>родства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др.),</w:t>
      </w:r>
      <w:r>
        <w:rPr>
          <w:spacing w:val="-3"/>
          <w:sz w:val="20"/>
        </w:rPr>
        <w:t xml:space="preserve"> </w:t>
      </w:r>
      <w:r>
        <w:rPr>
          <w:sz w:val="20"/>
        </w:rPr>
        <w:t>специализированных</w:t>
      </w:r>
    </w:p>
    <w:p w:rsidR="00560EDF" w:rsidRDefault="00CA0C52">
      <w:pPr>
        <w:pStyle w:val="a3"/>
        <w:spacing w:before="0"/>
        <w:ind w:left="222"/>
        <w:jc w:val="left"/>
      </w:pPr>
      <w:r>
        <w:t>географических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ГИС)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карт;</w:t>
      </w:r>
      <w:r>
        <w:rPr>
          <w:spacing w:val="-5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виртуальных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>объектов,</w:t>
      </w:r>
      <w:r>
        <w:rPr>
          <w:spacing w:val="-4"/>
        </w:rPr>
        <w:t xml:space="preserve"> </w:t>
      </w:r>
      <w:r>
        <w:t>графических</w:t>
      </w:r>
      <w:r>
        <w:rPr>
          <w:spacing w:val="-47"/>
        </w:rPr>
        <w:t xml:space="preserve"> </w:t>
      </w:r>
      <w:r>
        <w:t>сообщений</w:t>
      </w:r>
      <w:r>
        <w:rPr>
          <w:spacing w:val="-2"/>
        </w:rPr>
        <w:t xml:space="preserve"> </w:t>
      </w:r>
      <w:r>
        <w:t>с проведением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произвольных</w:t>
      </w:r>
      <w:r>
        <w:rPr>
          <w:spacing w:val="-2"/>
        </w:rPr>
        <w:t xml:space="preserve"> </w:t>
      </w:r>
      <w:r>
        <w:t>линий;</w:t>
      </w: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ind w:left="925" w:hanging="251"/>
        <w:jc w:val="left"/>
        <w:rPr>
          <w:sz w:val="20"/>
        </w:rPr>
      </w:pPr>
      <w:r>
        <w:rPr>
          <w:sz w:val="20"/>
        </w:rPr>
        <w:t>выступления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аудио-,</w:t>
      </w:r>
      <w:r>
        <w:rPr>
          <w:spacing w:val="-4"/>
          <w:sz w:val="20"/>
        </w:rPr>
        <w:t xml:space="preserve"> </w:t>
      </w:r>
      <w:r>
        <w:rPr>
          <w:sz w:val="20"/>
        </w:rPr>
        <w:t>видео-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графическим</w:t>
      </w:r>
      <w:r>
        <w:rPr>
          <w:spacing w:val="-3"/>
          <w:sz w:val="20"/>
        </w:rPr>
        <w:t xml:space="preserve"> </w:t>
      </w:r>
      <w:r>
        <w:rPr>
          <w:sz w:val="20"/>
        </w:rPr>
        <w:t>экранным</w:t>
      </w:r>
      <w:r>
        <w:rPr>
          <w:spacing w:val="-1"/>
          <w:sz w:val="20"/>
        </w:rPr>
        <w:t xml:space="preserve"> </w:t>
      </w:r>
      <w:r>
        <w:rPr>
          <w:sz w:val="20"/>
        </w:rPr>
        <w:t>сопровождением;</w:t>
      </w:r>
    </w:p>
    <w:p w:rsidR="00560EDF" w:rsidRDefault="00560EDF">
      <w:pPr>
        <w:rPr>
          <w:sz w:val="20"/>
        </w:rPr>
        <w:sectPr w:rsidR="00560EDF">
          <w:pgSz w:w="11910" w:h="16840"/>
          <w:pgMar w:top="560" w:right="700" w:bottom="940" w:left="1480" w:header="0" w:footer="663" w:gutter="0"/>
          <w:cols w:space="720"/>
        </w:sectPr>
      </w:pP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spacing w:before="71"/>
        <w:ind w:left="925" w:hanging="251"/>
        <w:jc w:val="left"/>
        <w:rPr>
          <w:sz w:val="20"/>
        </w:rPr>
      </w:pPr>
      <w:r>
        <w:rPr>
          <w:sz w:val="20"/>
        </w:rPr>
        <w:lastRenderedPageBreak/>
        <w:t>вывода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бумагу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т.</w:t>
      </w:r>
      <w:r>
        <w:rPr>
          <w:spacing w:val="1"/>
          <w:sz w:val="20"/>
        </w:rPr>
        <w:t xml:space="preserve"> </w:t>
      </w:r>
      <w:r>
        <w:rPr>
          <w:sz w:val="20"/>
        </w:rPr>
        <w:t>п.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трёхмерную материальную</w:t>
      </w:r>
      <w:r>
        <w:rPr>
          <w:spacing w:val="-2"/>
          <w:sz w:val="20"/>
        </w:rPr>
        <w:t xml:space="preserve"> </w:t>
      </w:r>
      <w:r>
        <w:rPr>
          <w:sz w:val="20"/>
        </w:rPr>
        <w:t>среду</w:t>
      </w:r>
      <w:r>
        <w:rPr>
          <w:spacing w:val="-4"/>
          <w:sz w:val="20"/>
        </w:rPr>
        <w:t xml:space="preserve"> </w:t>
      </w:r>
      <w:r>
        <w:rPr>
          <w:sz w:val="20"/>
        </w:rPr>
        <w:t>(печать);</w:t>
      </w: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spacing w:before="1"/>
        <w:ind w:right="1329" w:firstLine="453"/>
        <w:jc w:val="left"/>
        <w:rPr>
          <w:sz w:val="20"/>
        </w:rPr>
      </w:pPr>
      <w:r>
        <w:rPr>
          <w:sz w:val="20"/>
        </w:rPr>
        <w:t>информационного</w:t>
      </w:r>
      <w:r>
        <w:rPr>
          <w:spacing w:val="-2"/>
          <w:sz w:val="20"/>
        </w:rPr>
        <w:t xml:space="preserve"> </w:t>
      </w:r>
      <w:r>
        <w:rPr>
          <w:sz w:val="20"/>
        </w:rPr>
        <w:t>подключения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локальной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сети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глобальной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сети</w:t>
      </w:r>
      <w:r>
        <w:rPr>
          <w:spacing w:val="-3"/>
          <w:sz w:val="20"/>
        </w:rPr>
        <w:t xml:space="preserve"> </w:t>
      </w:r>
      <w:r>
        <w:rPr>
          <w:sz w:val="20"/>
        </w:rPr>
        <w:t>Интернет,</w:t>
      </w:r>
      <w:r>
        <w:rPr>
          <w:spacing w:val="-3"/>
          <w:sz w:val="20"/>
        </w:rPr>
        <w:t xml:space="preserve"> </w:t>
      </w:r>
      <w:r>
        <w:rPr>
          <w:sz w:val="20"/>
        </w:rPr>
        <w:t>входа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информационную</w:t>
      </w:r>
      <w:r>
        <w:rPr>
          <w:spacing w:val="-1"/>
          <w:sz w:val="20"/>
        </w:rPr>
        <w:t xml:space="preserve"> </w:t>
      </w:r>
      <w:r>
        <w:rPr>
          <w:sz w:val="20"/>
        </w:rPr>
        <w:t>среду учреждения,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том</w:t>
      </w:r>
      <w:r>
        <w:rPr>
          <w:spacing w:val="1"/>
          <w:sz w:val="20"/>
        </w:rPr>
        <w:t xml:space="preserve"> </w:t>
      </w:r>
      <w:r>
        <w:rPr>
          <w:sz w:val="20"/>
        </w:rPr>
        <w:t>числе</w:t>
      </w:r>
      <w:r>
        <w:rPr>
          <w:spacing w:val="-1"/>
          <w:sz w:val="20"/>
        </w:rPr>
        <w:t xml:space="preserve"> </w:t>
      </w:r>
      <w:r>
        <w:rPr>
          <w:sz w:val="20"/>
        </w:rPr>
        <w:t>через Интернет;</w:t>
      </w: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spacing w:before="1"/>
        <w:ind w:left="925" w:hanging="251"/>
        <w:jc w:val="left"/>
        <w:rPr>
          <w:sz w:val="20"/>
        </w:rPr>
      </w:pPr>
      <w:r>
        <w:rPr>
          <w:sz w:val="20"/>
        </w:rPr>
        <w:t>поиска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информации;</w:t>
      </w:r>
    </w:p>
    <w:p w:rsidR="00560EDF" w:rsidRDefault="00560EDF">
      <w:pPr>
        <w:pStyle w:val="a3"/>
        <w:spacing w:before="1"/>
        <w:ind w:left="0"/>
        <w:jc w:val="left"/>
      </w:pP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ind w:right="928" w:firstLine="453"/>
        <w:jc w:val="left"/>
        <w:rPr>
          <w:sz w:val="20"/>
        </w:rPr>
      </w:pPr>
      <w:r>
        <w:rPr>
          <w:sz w:val="20"/>
        </w:rPr>
        <w:t>использования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источников</w:t>
      </w:r>
      <w:r>
        <w:rPr>
          <w:spacing w:val="-5"/>
          <w:sz w:val="20"/>
        </w:rPr>
        <w:t xml:space="preserve"> </w:t>
      </w:r>
      <w:r>
        <w:rPr>
          <w:sz w:val="20"/>
        </w:rPr>
        <w:t>информации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бумажных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цифровых</w:t>
      </w:r>
      <w:r>
        <w:rPr>
          <w:spacing w:val="-3"/>
          <w:sz w:val="20"/>
        </w:rPr>
        <w:t xml:space="preserve"> </w:t>
      </w:r>
      <w:r>
        <w:rPr>
          <w:sz w:val="20"/>
        </w:rPr>
        <w:t>носителях</w:t>
      </w:r>
      <w:r>
        <w:rPr>
          <w:spacing w:val="-5"/>
          <w:sz w:val="20"/>
        </w:rPr>
        <w:t xml:space="preserve"> </w:t>
      </w:r>
      <w:r>
        <w:rPr>
          <w:sz w:val="20"/>
        </w:rPr>
        <w:t>(в</w:t>
      </w:r>
      <w:r>
        <w:rPr>
          <w:spacing w:val="-5"/>
          <w:sz w:val="20"/>
        </w:rPr>
        <w:t xml:space="preserve"> </w:t>
      </w:r>
      <w:r>
        <w:rPr>
          <w:sz w:val="20"/>
        </w:rPr>
        <w:t>том</w:t>
      </w:r>
      <w:r>
        <w:rPr>
          <w:spacing w:val="-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справочниках,</w:t>
      </w:r>
      <w:r>
        <w:rPr>
          <w:spacing w:val="-1"/>
          <w:sz w:val="20"/>
        </w:rPr>
        <w:t xml:space="preserve"> </w:t>
      </w:r>
      <w:r>
        <w:rPr>
          <w:sz w:val="20"/>
        </w:rPr>
        <w:t>словарях,</w:t>
      </w:r>
      <w:r>
        <w:rPr>
          <w:spacing w:val="2"/>
          <w:sz w:val="20"/>
        </w:rPr>
        <w:t xml:space="preserve"> </w:t>
      </w:r>
      <w:r>
        <w:rPr>
          <w:sz w:val="20"/>
        </w:rPr>
        <w:t>поисковых</w:t>
      </w:r>
      <w:r>
        <w:rPr>
          <w:spacing w:val="-1"/>
          <w:sz w:val="20"/>
        </w:rPr>
        <w:t xml:space="preserve"> </w:t>
      </w:r>
      <w:r>
        <w:rPr>
          <w:sz w:val="20"/>
        </w:rPr>
        <w:t>системах);</w:t>
      </w:r>
    </w:p>
    <w:p w:rsidR="00560EDF" w:rsidRDefault="00560EDF">
      <w:pPr>
        <w:pStyle w:val="a3"/>
        <w:spacing w:before="10"/>
        <w:ind w:left="0"/>
        <w:jc w:val="left"/>
        <w:rPr>
          <w:sz w:val="19"/>
        </w:rPr>
      </w:pP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ind w:right="437" w:firstLine="453"/>
        <w:jc w:val="left"/>
        <w:rPr>
          <w:sz w:val="20"/>
        </w:rPr>
      </w:pPr>
      <w:r>
        <w:rPr>
          <w:sz w:val="20"/>
        </w:rPr>
        <w:t>вещания,</w:t>
      </w:r>
      <w:r>
        <w:rPr>
          <w:spacing w:val="-5"/>
          <w:sz w:val="20"/>
        </w:rPr>
        <w:t xml:space="preserve"> </w:t>
      </w:r>
      <w:r>
        <w:rPr>
          <w:sz w:val="20"/>
        </w:rPr>
        <w:t>использования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носимых</w:t>
      </w:r>
      <w:r>
        <w:rPr>
          <w:spacing w:val="-5"/>
          <w:sz w:val="20"/>
        </w:rPr>
        <w:t xml:space="preserve"> </w:t>
      </w:r>
      <w:r>
        <w:rPr>
          <w:sz w:val="20"/>
        </w:rPr>
        <w:t>аудиовидеоустройств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-5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1"/>
          <w:sz w:val="20"/>
        </w:rPr>
        <w:t xml:space="preserve"> </w:t>
      </w:r>
      <w:r>
        <w:rPr>
          <w:sz w:val="20"/>
        </w:rPr>
        <w:t>уроке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вне</w:t>
      </w:r>
      <w:r>
        <w:rPr>
          <w:spacing w:val="-47"/>
          <w:sz w:val="20"/>
        </w:rPr>
        <w:t xml:space="preserve"> </w:t>
      </w:r>
      <w:r>
        <w:rPr>
          <w:sz w:val="20"/>
        </w:rPr>
        <w:t>урока;</w:t>
      </w:r>
    </w:p>
    <w:p w:rsidR="00560EDF" w:rsidRDefault="00560EDF">
      <w:pPr>
        <w:pStyle w:val="a3"/>
        <w:spacing w:before="1"/>
        <w:ind w:left="0"/>
        <w:jc w:val="left"/>
      </w:pP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ind w:right="181" w:firstLine="453"/>
        <w:jc w:val="left"/>
        <w:rPr>
          <w:sz w:val="20"/>
        </w:rPr>
      </w:pPr>
      <w:r>
        <w:rPr>
          <w:sz w:val="20"/>
        </w:rPr>
        <w:t>общения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Интернете,</w:t>
      </w:r>
      <w:r>
        <w:rPr>
          <w:spacing w:val="-2"/>
          <w:sz w:val="20"/>
        </w:rPr>
        <w:t xml:space="preserve"> </w:t>
      </w:r>
      <w:r>
        <w:rPr>
          <w:sz w:val="20"/>
        </w:rPr>
        <w:t>взаимодействия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социальных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группах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сетях,</w:t>
      </w:r>
      <w:r>
        <w:rPr>
          <w:spacing w:val="-2"/>
          <w:sz w:val="20"/>
        </w:rPr>
        <w:t xml:space="preserve"> </w:t>
      </w:r>
      <w:r>
        <w:rPr>
          <w:sz w:val="20"/>
        </w:rPr>
        <w:t>участия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форумах,</w:t>
      </w:r>
      <w:r>
        <w:rPr>
          <w:spacing w:val="-4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-47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1"/>
          <w:sz w:val="20"/>
        </w:rPr>
        <w:t xml:space="preserve"> </w:t>
      </w:r>
      <w:r>
        <w:rPr>
          <w:sz w:val="20"/>
        </w:rPr>
        <w:t>над</w:t>
      </w:r>
      <w:r>
        <w:rPr>
          <w:spacing w:val="-1"/>
          <w:sz w:val="20"/>
        </w:rPr>
        <w:t xml:space="preserve"> </w:t>
      </w:r>
      <w:r>
        <w:rPr>
          <w:sz w:val="20"/>
        </w:rPr>
        <w:t>сообщениями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(вики);</w:t>
      </w:r>
    </w:p>
    <w:p w:rsidR="00560EDF" w:rsidRDefault="00560EDF">
      <w:pPr>
        <w:pStyle w:val="a3"/>
        <w:spacing w:before="11"/>
        <w:ind w:left="0"/>
        <w:jc w:val="left"/>
        <w:rPr>
          <w:sz w:val="19"/>
        </w:rPr>
      </w:pP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ind w:right="209" w:firstLine="453"/>
        <w:jc w:val="left"/>
        <w:rPr>
          <w:sz w:val="20"/>
        </w:rPr>
      </w:pPr>
      <w:r>
        <w:rPr>
          <w:sz w:val="20"/>
        </w:rPr>
        <w:t>создания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заполнения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баз</w:t>
      </w:r>
      <w:r>
        <w:rPr>
          <w:spacing w:val="-3"/>
          <w:sz w:val="20"/>
        </w:rPr>
        <w:t xml:space="preserve"> </w:t>
      </w:r>
      <w:r>
        <w:rPr>
          <w:sz w:val="20"/>
        </w:rPr>
        <w:t>данных,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том</w:t>
      </w:r>
      <w:r>
        <w:rPr>
          <w:spacing w:val="-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3"/>
          <w:sz w:val="20"/>
        </w:rPr>
        <w:t xml:space="preserve"> </w:t>
      </w:r>
      <w:r>
        <w:rPr>
          <w:sz w:val="20"/>
        </w:rPr>
        <w:t>определителей;</w:t>
      </w:r>
      <w:r>
        <w:rPr>
          <w:spacing w:val="-4"/>
          <w:sz w:val="20"/>
        </w:rPr>
        <w:t xml:space="preserve"> </w:t>
      </w:r>
      <w:r>
        <w:rPr>
          <w:sz w:val="20"/>
        </w:rPr>
        <w:t>наглядного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представления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анализа</w:t>
      </w:r>
      <w:r>
        <w:rPr>
          <w:spacing w:val="-47"/>
          <w:sz w:val="20"/>
        </w:rPr>
        <w:t xml:space="preserve"> </w:t>
      </w:r>
      <w:r>
        <w:rPr>
          <w:sz w:val="20"/>
        </w:rPr>
        <w:t>данных;</w:t>
      </w:r>
    </w:p>
    <w:p w:rsidR="00560EDF" w:rsidRDefault="00560EDF">
      <w:pPr>
        <w:pStyle w:val="a3"/>
        <w:spacing w:before="1"/>
        <w:ind w:left="0"/>
        <w:jc w:val="left"/>
      </w:pP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ind w:right="707" w:firstLine="453"/>
        <w:jc w:val="left"/>
        <w:rPr>
          <w:sz w:val="20"/>
        </w:rPr>
      </w:pPr>
      <w:r>
        <w:rPr>
          <w:sz w:val="20"/>
        </w:rPr>
        <w:t>включения обучающихся в проектную и учебно-исследовательскую деятельность, проведения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наблюдений и экспериментов, в том числе с использованием: учебного лабораторного оборудования,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цифрового (электронного) и традиционного измерения, включая определение местонахождения;</w:t>
      </w:r>
      <w:r>
        <w:rPr>
          <w:spacing w:val="1"/>
          <w:sz w:val="20"/>
        </w:rPr>
        <w:t xml:space="preserve"> </w:t>
      </w:r>
      <w:r>
        <w:rPr>
          <w:sz w:val="20"/>
        </w:rPr>
        <w:t>виртуальных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лабораторий,</w:t>
      </w:r>
      <w:r>
        <w:rPr>
          <w:spacing w:val="-2"/>
          <w:sz w:val="20"/>
        </w:rPr>
        <w:t xml:space="preserve"> </w:t>
      </w:r>
      <w:r>
        <w:rPr>
          <w:sz w:val="20"/>
        </w:rPr>
        <w:t>вещественных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виртуально-наглядных</w:t>
      </w:r>
      <w:r>
        <w:rPr>
          <w:spacing w:val="-3"/>
          <w:sz w:val="20"/>
        </w:rPr>
        <w:t xml:space="preserve"> </w:t>
      </w:r>
      <w:r>
        <w:rPr>
          <w:sz w:val="20"/>
        </w:rPr>
        <w:t>моделей и</w:t>
      </w:r>
      <w:r>
        <w:rPr>
          <w:spacing w:val="-3"/>
          <w:sz w:val="20"/>
        </w:rPr>
        <w:t xml:space="preserve"> </w:t>
      </w:r>
      <w:r>
        <w:rPr>
          <w:sz w:val="20"/>
        </w:rPr>
        <w:t>коллекций</w:t>
      </w:r>
      <w:r>
        <w:rPr>
          <w:spacing w:val="-3"/>
          <w:sz w:val="20"/>
        </w:rPr>
        <w:t xml:space="preserve"> </w:t>
      </w:r>
      <w:r>
        <w:rPr>
          <w:sz w:val="20"/>
        </w:rPr>
        <w:t>основных</w:t>
      </w:r>
    </w:p>
    <w:p w:rsidR="00560EDF" w:rsidRDefault="00CA0C52">
      <w:pPr>
        <w:pStyle w:val="a3"/>
        <w:spacing w:before="0"/>
        <w:ind w:left="222"/>
        <w:jc w:val="left"/>
      </w:pPr>
      <w:r>
        <w:t>математических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естественно-научных</w:t>
      </w:r>
      <w:r>
        <w:rPr>
          <w:spacing w:val="-3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явлений;</w:t>
      </w:r>
    </w:p>
    <w:p w:rsidR="00560EDF" w:rsidRDefault="00560EDF">
      <w:pPr>
        <w:pStyle w:val="a3"/>
        <w:spacing w:before="10"/>
        <w:ind w:left="0"/>
        <w:jc w:val="left"/>
        <w:rPr>
          <w:sz w:val="19"/>
        </w:rPr>
      </w:pP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ind w:right="383" w:firstLine="453"/>
        <w:rPr>
          <w:sz w:val="20"/>
        </w:rPr>
      </w:pPr>
      <w:r>
        <w:rPr>
          <w:sz w:val="20"/>
        </w:rPr>
        <w:t>исполнения,</w:t>
      </w:r>
      <w:r>
        <w:rPr>
          <w:spacing w:val="-5"/>
          <w:sz w:val="20"/>
        </w:rPr>
        <w:t xml:space="preserve"> </w:t>
      </w:r>
      <w:r>
        <w:rPr>
          <w:sz w:val="20"/>
        </w:rPr>
        <w:t>сочинения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аранжировки</w:t>
      </w:r>
      <w:r>
        <w:rPr>
          <w:spacing w:val="-6"/>
          <w:sz w:val="20"/>
        </w:rPr>
        <w:t xml:space="preserve"> </w:t>
      </w:r>
      <w:r>
        <w:rPr>
          <w:sz w:val="20"/>
        </w:rPr>
        <w:t>музыкальных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применением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традиционных</w:t>
      </w:r>
      <w:r>
        <w:rPr>
          <w:spacing w:val="-48"/>
          <w:sz w:val="20"/>
        </w:rPr>
        <w:t xml:space="preserve"> </w:t>
      </w:r>
      <w:r>
        <w:rPr>
          <w:sz w:val="20"/>
        </w:rPr>
        <w:t>народных и современных инструментов и цифровых технологий, использования звуковых и музыкальных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редакторов,</w:t>
      </w:r>
      <w:r>
        <w:rPr>
          <w:spacing w:val="-1"/>
          <w:sz w:val="20"/>
        </w:rPr>
        <w:t xml:space="preserve"> </w:t>
      </w:r>
      <w:r>
        <w:rPr>
          <w:sz w:val="20"/>
        </w:rPr>
        <w:t>клавишных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кинестетических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синтезаторов;</w:t>
      </w: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spacing w:before="1"/>
        <w:ind w:right="645" w:firstLine="453"/>
        <w:rPr>
          <w:sz w:val="20"/>
        </w:rPr>
      </w:pPr>
      <w:r>
        <w:rPr>
          <w:sz w:val="20"/>
        </w:rPr>
        <w:t>проектирования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конструирования,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том</w:t>
      </w:r>
      <w:r>
        <w:rPr>
          <w:spacing w:val="-2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моделей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цифровым управлением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обратной</w:t>
      </w:r>
      <w:r>
        <w:rPr>
          <w:spacing w:val="-48"/>
          <w:sz w:val="20"/>
        </w:rPr>
        <w:t xml:space="preserve"> </w:t>
      </w:r>
      <w:r>
        <w:rPr>
          <w:sz w:val="20"/>
        </w:rPr>
        <w:t>связью,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использованием конструкторов;</w:t>
      </w:r>
      <w:r>
        <w:rPr>
          <w:spacing w:val="4"/>
          <w:sz w:val="20"/>
        </w:rPr>
        <w:t xml:space="preserve"> </w:t>
      </w:r>
      <w:r>
        <w:rPr>
          <w:sz w:val="20"/>
        </w:rPr>
        <w:t>управления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объектами;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программирования;</w:t>
      </w:r>
    </w:p>
    <w:p w:rsidR="00560EDF" w:rsidRDefault="00560EDF">
      <w:pPr>
        <w:pStyle w:val="a3"/>
        <w:spacing w:before="10"/>
        <w:ind w:left="0"/>
        <w:jc w:val="left"/>
        <w:rPr>
          <w:sz w:val="19"/>
        </w:rPr>
      </w:pP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spacing w:before="1"/>
        <w:ind w:right="537" w:firstLine="453"/>
        <w:jc w:val="left"/>
        <w:rPr>
          <w:sz w:val="20"/>
        </w:rPr>
      </w:pPr>
      <w:r>
        <w:rPr>
          <w:sz w:val="20"/>
        </w:rPr>
        <w:t>занятий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изучению</w:t>
      </w:r>
      <w:r>
        <w:rPr>
          <w:spacing w:val="-2"/>
          <w:sz w:val="20"/>
        </w:rPr>
        <w:t xml:space="preserve"> </w:t>
      </w:r>
      <w:r>
        <w:rPr>
          <w:sz w:val="20"/>
        </w:rPr>
        <w:t>правил</w:t>
      </w:r>
      <w:r>
        <w:rPr>
          <w:spacing w:val="-5"/>
          <w:sz w:val="20"/>
        </w:rPr>
        <w:t xml:space="preserve"> </w:t>
      </w:r>
      <w:r>
        <w:rPr>
          <w:sz w:val="20"/>
        </w:rPr>
        <w:t>дорожного</w:t>
      </w:r>
      <w:r>
        <w:rPr>
          <w:spacing w:val="-3"/>
          <w:sz w:val="20"/>
        </w:rPr>
        <w:t xml:space="preserve"> </w:t>
      </w:r>
      <w:r>
        <w:rPr>
          <w:sz w:val="20"/>
        </w:rPr>
        <w:t>движения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-3"/>
          <w:sz w:val="20"/>
        </w:rPr>
        <w:t xml:space="preserve"> </w:t>
      </w:r>
      <w:r>
        <w:rPr>
          <w:sz w:val="20"/>
        </w:rPr>
        <w:t>игр,</w:t>
      </w:r>
      <w:r>
        <w:rPr>
          <w:spacing w:val="-4"/>
          <w:sz w:val="20"/>
        </w:rPr>
        <w:t xml:space="preserve"> </w:t>
      </w:r>
      <w:r>
        <w:rPr>
          <w:sz w:val="20"/>
        </w:rPr>
        <w:t>оборудования,</w:t>
      </w:r>
      <w:r>
        <w:rPr>
          <w:spacing w:val="-3"/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7"/>
          <w:sz w:val="20"/>
        </w:rPr>
        <w:t xml:space="preserve"> </w:t>
      </w:r>
      <w:r>
        <w:rPr>
          <w:sz w:val="20"/>
        </w:rPr>
        <w:t>компьютерных</w:t>
      </w:r>
      <w:r>
        <w:rPr>
          <w:spacing w:val="-2"/>
          <w:sz w:val="20"/>
        </w:rPr>
        <w:t xml:space="preserve"> </w:t>
      </w:r>
      <w:r>
        <w:rPr>
          <w:sz w:val="20"/>
        </w:rPr>
        <w:t>тренажёров;</w:t>
      </w: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ind w:right="762" w:firstLine="453"/>
        <w:jc w:val="left"/>
        <w:rPr>
          <w:sz w:val="20"/>
        </w:rPr>
      </w:pPr>
      <w:r>
        <w:rPr>
          <w:sz w:val="20"/>
        </w:rPr>
        <w:t>размещения продуктов познавательной, учебно-исследовательской и проектной деятельности</w:t>
      </w:r>
      <w:r>
        <w:rPr>
          <w:spacing w:val="-48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информационно-образовательной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среде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2"/>
          <w:sz w:val="20"/>
        </w:rPr>
        <w:t xml:space="preserve"> </w:t>
      </w:r>
      <w:r>
        <w:rPr>
          <w:sz w:val="20"/>
        </w:rPr>
        <w:t>учреждения;</w:t>
      </w:r>
    </w:p>
    <w:p w:rsidR="00560EDF" w:rsidRDefault="00560EDF">
      <w:pPr>
        <w:pStyle w:val="a3"/>
        <w:ind w:left="0"/>
        <w:jc w:val="left"/>
      </w:pP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spacing w:line="229" w:lineRule="exact"/>
        <w:ind w:left="925" w:hanging="251"/>
        <w:jc w:val="left"/>
        <w:rPr>
          <w:sz w:val="20"/>
        </w:rPr>
      </w:pPr>
      <w:r>
        <w:rPr>
          <w:sz w:val="20"/>
        </w:rPr>
        <w:t>проектирования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индивидуальной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групповой</w:t>
      </w:r>
      <w:r>
        <w:rPr>
          <w:spacing w:val="-3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5"/>
          <w:sz w:val="20"/>
        </w:rPr>
        <w:t xml:space="preserve"> </w:t>
      </w:r>
      <w:r>
        <w:rPr>
          <w:sz w:val="20"/>
        </w:rPr>
        <w:t>своего</w:t>
      </w:r>
    </w:p>
    <w:p w:rsidR="00560EDF" w:rsidRDefault="00CA0C52">
      <w:pPr>
        <w:pStyle w:val="a3"/>
        <w:spacing w:before="0"/>
        <w:ind w:left="222" w:right="260"/>
        <w:jc w:val="left"/>
      </w:pPr>
      <w:r>
        <w:t>времени с использованием ИКТ; планирования учебного процесса, фиксирования его реализации в целом и</w:t>
      </w:r>
      <w:r>
        <w:rPr>
          <w:spacing w:val="-47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(выступлений,</w:t>
      </w:r>
      <w:r>
        <w:rPr>
          <w:spacing w:val="-1"/>
        </w:rPr>
        <w:t xml:space="preserve"> </w:t>
      </w:r>
      <w:r>
        <w:t>дискуссий, экспериментов);</w:t>
      </w: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ind w:right="512" w:firstLine="453"/>
        <w:jc w:val="left"/>
        <w:rPr>
          <w:sz w:val="20"/>
        </w:rPr>
      </w:pPr>
      <w:r>
        <w:rPr>
          <w:sz w:val="20"/>
        </w:rPr>
        <w:t>проведения</w:t>
      </w:r>
      <w:r>
        <w:rPr>
          <w:spacing w:val="-6"/>
          <w:sz w:val="20"/>
        </w:rPr>
        <w:t xml:space="preserve"> </w:t>
      </w:r>
      <w:r>
        <w:rPr>
          <w:sz w:val="20"/>
        </w:rPr>
        <w:t>массовых</w:t>
      </w:r>
      <w:r>
        <w:rPr>
          <w:spacing w:val="-5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-5"/>
          <w:sz w:val="20"/>
        </w:rPr>
        <w:t xml:space="preserve"> </w:t>
      </w:r>
      <w:r>
        <w:rPr>
          <w:sz w:val="20"/>
        </w:rPr>
        <w:t>собраний,</w:t>
      </w:r>
      <w:r>
        <w:rPr>
          <w:spacing w:val="-2"/>
          <w:sz w:val="20"/>
        </w:rPr>
        <w:t xml:space="preserve"> </w:t>
      </w:r>
      <w:r>
        <w:rPr>
          <w:sz w:val="20"/>
        </w:rPr>
        <w:t>представлений;</w:t>
      </w:r>
      <w:r>
        <w:rPr>
          <w:spacing w:val="-3"/>
          <w:sz w:val="20"/>
        </w:rPr>
        <w:t xml:space="preserve"> </w:t>
      </w:r>
      <w:r>
        <w:rPr>
          <w:sz w:val="20"/>
        </w:rPr>
        <w:t>досуга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общения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-5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возможностью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массового</w:t>
      </w:r>
      <w:r>
        <w:rPr>
          <w:spacing w:val="-1"/>
          <w:sz w:val="20"/>
        </w:rPr>
        <w:t xml:space="preserve"> </w:t>
      </w:r>
      <w:r>
        <w:rPr>
          <w:sz w:val="20"/>
        </w:rPr>
        <w:t>просмотра</w:t>
      </w:r>
      <w:r>
        <w:rPr>
          <w:spacing w:val="-2"/>
          <w:sz w:val="20"/>
        </w:rPr>
        <w:t xml:space="preserve"> </w:t>
      </w:r>
      <w:r>
        <w:rPr>
          <w:sz w:val="20"/>
        </w:rPr>
        <w:t>кино-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видеоматериалов,</w:t>
      </w:r>
      <w:r>
        <w:rPr>
          <w:spacing w:val="-2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сценической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работы,</w:t>
      </w:r>
    </w:p>
    <w:p w:rsidR="00560EDF" w:rsidRDefault="00CA0C52">
      <w:pPr>
        <w:pStyle w:val="a3"/>
        <w:spacing w:before="1"/>
        <w:ind w:left="222" w:right="540"/>
        <w:jc w:val="left"/>
      </w:pPr>
      <w:r>
        <w:t>театрализованных</w:t>
      </w:r>
      <w:r>
        <w:rPr>
          <w:spacing w:val="-5"/>
        </w:rPr>
        <w:t xml:space="preserve"> </w:t>
      </w:r>
      <w:r>
        <w:t>представлений,</w:t>
      </w:r>
      <w:r>
        <w:rPr>
          <w:spacing w:val="-5"/>
        </w:rPr>
        <w:t xml:space="preserve"> </w:t>
      </w:r>
      <w:r>
        <w:t>обеспеченных</w:t>
      </w:r>
      <w:r>
        <w:rPr>
          <w:spacing w:val="-7"/>
        </w:rPr>
        <w:t xml:space="preserve"> </w:t>
      </w:r>
      <w:r>
        <w:t>озвучиванием,</w:t>
      </w:r>
      <w:r>
        <w:rPr>
          <w:spacing w:val="-6"/>
        </w:rPr>
        <w:t xml:space="preserve"> </w:t>
      </w:r>
      <w:r>
        <w:t>освещением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мультимедиа</w:t>
      </w:r>
      <w:r>
        <w:rPr>
          <w:spacing w:val="-47"/>
        </w:rPr>
        <w:t xml:space="preserve"> </w:t>
      </w:r>
      <w:r>
        <w:t>сопровождением;</w:t>
      </w:r>
    </w:p>
    <w:p w:rsidR="00560EDF" w:rsidRDefault="00560EDF">
      <w:pPr>
        <w:pStyle w:val="a3"/>
        <w:spacing w:before="10"/>
        <w:ind w:left="0"/>
        <w:jc w:val="left"/>
        <w:rPr>
          <w:sz w:val="19"/>
        </w:rPr>
      </w:pPr>
    </w:p>
    <w:p w:rsidR="00560EDF" w:rsidRDefault="00CA0C52">
      <w:pPr>
        <w:pStyle w:val="a4"/>
        <w:numPr>
          <w:ilvl w:val="0"/>
          <w:numId w:val="3"/>
        </w:numPr>
        <w:tabs>
          <w:tab w:val="left" w:pos="926"/>
        </w:tabs>
        <w:ind w:left="925" w:hanging="251"/>
        <w:jc w:val="left"/>
        <w:rPr>
          <w:sz w:val="20"/>
        </w:rPr>
      </w:pPr>
      <w:r>
        <w:rPr>
          <w:sz w:val="20"/>
        </w:rPr>
        <w:t>выпуска</w:t>
      </w:r>
      <w:r>
        <w:rPr>
          <w:spacing w:val="-6"/>
          <w:sz w:val="20"/>
        </w:rPr>
        <w:t xml:space="preserve"> </w:t>
      </w:r>
      <w:r>
        <w:rPr>
          <w:sz w:val="20"/>
        </w:rPr>
        <w:t>школьных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печатных</w:t>
      </w:r>
      <w:r>
        <w:rPr>
          <w:spacing w:val="-3"/>
          <w:sz w:val="20"/>
        </w:rPr>
        <w:t xml:space="preserve"> </w:t>
      </w:r>
      <w:r>
        <w:rPr>
          <w:sz w:val="20"/>
        </w:rPr>
        <w:t>изданий,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5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телевидения.</w:t>
      </w:r>
    </w:p>
    <w:p w:rsidR="00560EDF" w:rsidRDefault="00560EDF">
      <w:pPr>
        <w:pStyle w:val="a3"/>
        <w:spacing w:before="0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566"/>
        <w:gridCol w:w="1843"/>
        <w:gridCol w:w="1559"/>
      </w:tblGrid>
      <w:tr w:rsidR="00560EDF">
        <w:trPr>
          <w:trHeight w:val="1380"/>
        </w:trPr>
        <w:tc>
          <w:tcPr>
            <w:tcW w:w="518" w:type="dxa"/>
          </w:tcPr>
          <w:p w:rsidR="00560EDF" w:rsidRDefault="00CA0C52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566" w:type="dxa"/>
          </w:tcPr>
          <w:p w:rsidR="00560EDF" w:rsidRDefault="00CA0C5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Необходимые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</w:tc>
        <w:tc>
          <w:tcPr>
            <w:tcW w:w="1843" w:type="dxa"/>
          </w:tcPr>
          <w:p w:rsidR="00560EDF" w:rsidRDefault="00CA0C52">
            <w:pPr>
              <w:pStyle w:val="TableParagraph"/>
              <w:ind w:left="108" w:right="54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Имеющееся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наличии</w:t>
            </w:r>
          </w:p>
        </w:tc>
        <w:tc>
          <w:tcPr>
            <w:tcW w:w="1559" w:type="dxa"/>
          </w:tcPr>
          <w:p w:rsidR="00560EDF" w:rsidRDefault="00CA0C5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Сроки</w:t>
            </w:r>
          </w:p>
          <w:p w:rsidR="00560EDF" w:rsidRDefault="00CA0C52">
            <w:pPr>
              <w:pStyle w:val="TableParagraph"/>
              <w:ind w:left="108" w:right="594"/>
              <w:rPr>
                <w:sz w:val="20"/>
              </w:rPr>
            </w:pPr>
            <w:r>
              <w:rPr>
                <w:sz w:val="20"/>
              </w:rPr>
              <w:t>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условий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560EDF" w:rsidRDefault="00CA0C52">
            <w:pPr>
              <w:pStyle w:val="TableParagraph"/>
              <w:spacing w:before="1"/>
              <w:ind w:left="108" w:right="16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соответствии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требованиями</w:t>
            </w:r>
          </w:p>
          <w:p w:rsidR="00560EDF" w:rsidRDefault="00CA0C52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ФГОС</w:t>
            </w:r>
          </w:p>
        </w:tc>
      </w:tr>
      <w:tr w:rsidR="00560EDF">
        <w:trPr>
          <w:trHeight w:val="230"/>
        </w:trPr>
        <w:tc>
          <w:tcPr>
            <w:tcW w:w="518" w:type="dxa"/>
          </w:tcPr>
          <w:p w:rsidR="00560EDF" w:rsidRDefault="00CA0C52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409" w:type="dxa"/>
            <w:gridSpan w:val="2"/>
          </w:tcPr>
          <w:p w:rsidR="00560EDF" w:rsidRDefault="00CA0C5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Технические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средства:</w:t>
            </w:r>
          </w:p>
        </w:tc>
        <w:tc>
          <w:tcPr>
            <w:tcW w:w="1559" w:type="dxa"/>
            <w:vMerge w:val="restart"/>
          </w:tcPr>
          <w:p w:rsidR="00560EDF" w:rsidRDefault="00CA0C52">
            <w:pPr>
              <w:pStyle w:val="TableParagraph"/>
              <w:ind w:left="108" w:right="697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созданы</w:t>
            </w:r>
          </w:p>
        </w:tc>
      </w:tr>
      <w:tr w:rsidR="00560EDF">
        <w:trPr>
          <w:trHeight w:val="230"/>
        </w:trPr>
        <w:tc>
          <w:tcPr>
            <w:tcW w:w="518" w:type="dxa"/>
          </w:tcPr>
          <w:p w:rsidR="00560EDF" w:rsidRDefault="00560EDF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560EDF" w:rsidRDefault="00CA0C5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Компьютеры</w:t>
            </w:r>
          </w:p>
        </w:tc>
        <w:tc>
          <w:tcPr>
            <w:tcW w:w="1843" w:type="dxa"/>
          </w:tcPr>
          <w:p w:rsidR="00560EDF" w:rsidRDefault="00CA0C5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  <w:tr w:rsidR="00560EDF">
        <w:trPr>
          <w:trHeight w:val="230"/>
        </w:trPr>
        <w:tc>
          <w:tcPr>
            <w:tcW w:w="518" w:type="dxa"/>
          </w:tcPr>
          <w:p w:rsidR="00560EDF" w:rsidRDefault="00560EDF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560EDF" w:rsidRDefault="00CA0C5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Ноутбуки</w:t>
            </w:r>
          </w:p>
        </w:tc>
        <w:tc>
          <w:tcPr>
            <w:tcW w:w="1843" w:type="dxa"/>
          </w:tcPr>
          <w:p w:rsidR="00560EDF" w:rsidRDefault="00CA0C5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  <w:tr w:rsidR="00560EDF">
        <w:trPr>
          <w:trHeight w:val="230"/>
        </w:trPr>
        <w:tc>
          <w:tcPr>
            <w:tcW w:w="518" w:type="dxa"/>
          </w:tcPr>
          <w:p w:rsidR="00560EDF" w:rsidRDefault="00560EDF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560EDF" w:rsidRDefault="00CA0C5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Нетбуки</w:t>
            </w:r>
          </w:p>
        </w:tc>
        <w:tc>
          <w:tcPr>
            <w:tcW w:w="1843" w:type="dxa"/>
          </w:tcPr>
          <w:p w:rsidR="00560EDF" w:rsidRDefault="00CA0C5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  <w:tr w:rsidR="00560EDF">
        <w:trPr>
          <w:trHeight w:val="230"/>
        </w:trPr>
        <w:tc>
          <w:tcPr>
            <w:tcW w:w="518" w:type="dxa"/>
          </w:tcPr>
          <w:p w:rsidR="00560EDF" w:rsidRDefault="00560EDF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560EDF" w:rsidRDefault="00CA0C5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Интерактивный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комплект</w:t>
            </w:r>
          </w:p>
        </w:tc>
        <w:tc>
          <w:tcPr>
            <w:tcW w:w="1843" w:type="dxa"/>
          </w:tcPr>
          <w:p w:rsidR="00560EDF" w:rsidRDefault="00CA0C5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  <w:tr w:rsidR="00560EDF">
        <w:trPr>
          <w:trHeight w:val="460"/>
        </w:trPr>
        <w:tc>
          <w:tcPr>
            <w:tcW w:w="518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560EDF" w:rsidRDefault="00CA0C5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Интерактивный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комплекс</w:t>
            </w:r>
          </w:p>
          <w:p w:rsidR="00560EDF" w:rsidRDefault="00CA0C52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моноблоком</w:t>
            </w:r>
          </w:p>
        </w:tc>
        <w:tc>
          <w:tcPr>
            <w:tcW w:w="1843" w:type="dxa"/>
          </w:tcPr>
          <w:p w:rsidR="00560EDF" w:rsidRDefault="00CA0C5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  <w:tr w:rsidR="00560EDF">
        <w:trPr>
          <w:trHeight w:val="688"/>
        </w:trPr>
        <w:tc>
          <w:tcPr>
            <w:tcW w:w="518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2566" w:type="dxa"/>
          </w:tcPr>
          <w:p w:rsidR="00560EDF" w:rsidRDefault="00CA0C52">
            <w:pPr>
              <w:pStyle w:val="TableParagraph"/>
              <w:ind w:left="108" w:right="372"/>
              <w:rPr>
                <w:sz w:val="20"/>
              </w:rPr>
            </w:pPr>
            <w:r>
              <w:rPr>
                <w:sz w:val="20"/>
              </w:rPr>
              <w:t>Множительная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техника: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ксероксы,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принтеры,</w:t>
            </w:r>
          </w:p>
          <w:p w:rsidR="00560EDF" w:rsidRDefault="00CA0C52">
            <w:pPr>
              <w:pStyle w:val="TableParagraph"/>
              <w:spacing w:line="215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сканеры</w:t>
            </w:r>
          </w:p>
        </w:tc>
        <w:tc>
          <w:tcPr>
            <w:tcW w:w="1843" w:type="dxa"/>
          </w:tcPr>
          <w:p w:rsidR="00560EDF" w:rsidRDefault="00CA0C5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  <w:tr w:rsidR="00560EDF">
        <w:trPr>
          <w:trHeight w:val="229"/>
        </w:trPr>
        <w:tc>
          <w:tcPr>
            <w:tcW w:w="518" w:type="dxa"/>
          </w:tcPr>
          <w:p w:rsidR="00560EDF" w:rsidRDefault="00560EDF">
            <w:pPr>
              <w:pStyle w:val="TableParagraph"/>
              <w:rPr>
                <w:sz w:val="16"/>
              </w:rPr>
            </w:pPr>
          </w:p>
        </w:tc>
        <w:tc>
          <w:tcPr>
            <w:tcW w:w="2566" w:type="dxa"/>
          </w:tcPr>
          <w:p w:rsidR="00560EDF" w:rsidRDefault="00CA0C5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Телевизоры</w:t>
            </w:r>
          </w:p>
        </w:tc>
        <w:tc>
          <w:tcPr>
            <w:tcW w:w="1843" w:type="dxa"/>
          </w:tcPr>
          <w:p w:rsidR="00560EDF" w:rsidRDefault="00CA0C52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  <w:tr w:rsidR="00560EDF">
        <w:trPr>
          <w:trHeight w:val="460"/>
        </w:trPr>
        <w:tc>
          <w:tcPr>
            <w:tcW w:w="518" w:type="dxa"/>
          </w:tcPr>
          <w:p w:rsidR="00560EDF" w:rsidRDefault="00CA0C52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66" w:type="dxa"/>
          </w:tcPr>
          <w:p w:rsidR="00560EDF" w:rsidRDefault="00CA0C52">
            <w:pPr>
              <w:pStyle w:val="TableParagraph"/>
              <w:spacing w:line="228" w:lineRule="exact"/>
              <w:ind w:left="108" w:right="1229"/>
              <w:rPr>
                <w:sz w:val="20"/>
              </w:rPr>
            </w:pPr>
            <w:r>
              <w:rPr>
                <w:sz w:val="20"/>
              </w:rPr>
              <w:t>Программные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инструменты:</w:t>
            </w:r>
          </w:p>
        </w:tc>
        <w:tc>
          <w:tcPr>
            <w:tcW w:w="1843" w:type="dxa"/>
          </w:tcPr>
          <w:p w:rsidR="00560EDF" w:rsidRDefault="00CA0C5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59" w:type="dxa"/>
          </w:tcPr>
          <w:p w:rsidR="00560EDF" w:rsidRDefault="00CA0C52">
            <w:pPr>
              <w:pStyle w:val="TableParagraph"/>
              <w:spacing w:line="228" w:lineRule="exact"/>
              <w:ind w:left="108" w:right="697"/>
              <w:rPr>
                <w:sz w:val="20"/>
              </w:rPr>
            </w:pPr>
            <w:r>
              <w:rPr>
                <w:sz w:val="20"/>
              </w:rPr>
              <w:t>Условия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созданы</w:t>
            </w:r>
          </w:p>
        </w:tc>
      </w:tr>
    </w:tbl>
    <w:p w:rsidR="00560EDF" w:rsidRDefault="00560EDF">
      <w:pPr>
        <w:spacing w:line="228" w:lineRule="exact"/>
        <w:rPr>
          <w:sz w:val="20"/>
        </w:rPr>
        <w:sectPr w:rsidR="00560EDF">
          <w:pgSz w:w="11910" w:h="16840"/>
          <w:pgMar w:top="700" w:right="700" w:bottom="940" w:left="1480" w:header="0" w:footer="66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566"/>
        <w:gridCol w:w="1843"/>
        <w:gridCol w:w="1559"/>
      </w:tblGrid>
      <w:tr w:rsidR="00560EDF">
        <w:trPr>
          <w:trHeight w:val="1132"/>
        </w:trPr>
        <w:tc>
          <w:tcPr>
            <w:tcW w:w="518" w:type="dxa"/>
          </w:tcPr>
          <w:p w:rsidR="00560EDF" w:rsidRDefault="00CA0C52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3</w:t>
            </w:r>
          </w:p>
        </w:tc>
        <w:tc>
          <w:tcPr>
            <w:tcW w:w="2566" w:type="dxa"/>
          </w:tcPr>
          <w:p w:rsidR="00560EDF" w:rsidRDefault="00CA0C52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Отображение</w:t>
            </w:r>
          </w:p>
          <w:p w:rsidR="00560EDF" w:rsidRDefault="00CA0C52">
            <w:pPr>
              <w:pStyle w:val="TableParagraph"/>
              <w:ind w:left="108" w:right="111"/>
              <w:rPr>
                <w:sz w:val="20"/>
              </w:rPr>
            </w:pPr>
            <w:r>
              <w:rPr>
                <w:sz w:val="20"/>
              </w:rPr>
              <w:t>образовательного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информационной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среде</w:t>
            </w:r>
          </w:p>
        </w:tc>
        <w:tc>
          <w:tcPr>
            <w:tcW w:w="1843" w:type="dxa"/>
          </w:tcPr>
          <w:p w:rsidR="00560EDF" w:rsidRDefault="00D84F14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hyperlink r:id="rId27">
              <w:r w:rsidR="00CA0C52">
                <w:rPr>
                  <w:sz w:val="20"/>
                  <w:u w:val="single"/>
                </w:rPr>
                <w:t>https://edu.tatar.ru/</w:t>
              </w:r>
            </w:hyperlink>
          </w:p>
        </w:tc>
        <w:tc>
          <w:tcPr>
            <w:tcW w:w="1559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</w:tr>
      <w:tr w:rsidR="00560EDF">
        <w:trPr>
          <w:trHeight w:val="460"/>
        </w:trPr>
        <w:tc>
          <w:tcPr>
            <w:tcW w:w="518" w:type="dxa"/>
          </w:tcPr>
          <w:p w:rsidR="00560EDF" w:rsidRDefault="00CA0C52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566" w:type="dxa"/>
          </w:tcPr>
          <w:p w:rsidR="00560EDF" w:rsidRDefault="00CA0C52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Компоненты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бумажных</w:t>
            </w:r>
          </w:p>
          <w:p w:rsidR="00560EDF" w:rsidRDefault="00CA0C52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носителях</w:t>
            </w:r>
          </w:p>
        </w:tc>
        <w:tc>
          <w:tcPr>
            <w:tcW w:w="1843" w:type="dxa"/>
          </w:tcPr>
          <w:p w:rsidR="00560EDF" w:rsidRDefault="00CA0C52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771</w:t>
            </w:r>
          </w:p>
        </w:tc>
        <w:tc>
          <w:tcPr>
            <w:tcW w:w="1559" w:type="dxa"/>
          </w:tcPr>
          <w:p w:rsidR="00560EDF" w:rsidRDefault="00CA0C52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Условия</w:t>
            </w:r>
          </w:p>
          <w:p w:rsidR="00560EDF" w:rsidRDefault="00CA0C52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созданы</w:t>
            </w:r>
          </w:p>
        </w:tc>
      </w:tr>
      <w:tr w:rsidR="00560EDF">
        <w:trPr>
          <w:trHeight w:val="460"/>
        </w:trPr>
        <w:tc>
          <w:tcPr>
            <w:tcW w:w="518" w:type="dxa"/>
          </w:tcPr>
          <w:p w:rsidR="00560EDF" w:rsidRDefault="00CA0C52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566" w:type="dxa"/>
          </w:tcPr>
          <w:p w:rsidR="00560EDF" w:rsidRDefault="00CA0C52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Компоненты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CD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60EDF" w:rsidRDefault="00CA0C52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DVD</w:t>
            </w:r>
          </w:p>
        </w:tc>
        <w:tc>
          <w:tcPr>
            <w:tcW w:w="1843" w:type="dxa"/>
          </w:tcPr>
          <w:p w:rsidR="00560EDF" w:rsidRDefault="00CA0C52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559" w:type="dxa"/>
          </w:tcPr>
          <w:p w:rsidR="00560EDF" w:rsidRDefault="00CA0C52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>
              <w:rPr>
                <w:sz w:val="20"/>
              </w:rPr>
              <w:t>Условия</w:t>
            </w:r>
          </w:p>
          <w:p w:rsidR="00560EDF" w:rsidRDefault="00CA0C52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созданы</w:t>
            </w:r>
          </w:p>
        </w:tc>
      </w:tr>
    </w:tbl>
    <w:p w:rsidR="00560EDF" w:rsidRDefault="00560EDF">
      <w:pPr>
        <w:pStyle w:val="a3"/>
        <w:spacing w:before="0"/>
        <w:ind w:left="0"/>
        <w:jc w:val="left"/>
        <w:rPr>
          <w:sz w:val="14"/>
        </w:rPr>
      </w:pPr>
    </w:p>
    <w:p w:rsidR="00560EDF" w:rsidRDefault="00CA0C52">
      <w:pPr>
        <w:pStyle w:val="a3"/>
        <w:spacing w:before="91"/>
        <w:ind w:left="222" w:right="273" w:firstLine="453"/>
        <w:jc w:val="left"/>
      </w:pPr>
      <w:r>
        <w:rPr>
          <w:b/>
        </w:rPr>
        <w:t>Технические</w:t>
      </w:r>
      <w:r>
        <w:rPr>
          <w:b/>
          <w:spacing w:val="-5"/>
        </w:rPr>
        <w:t xml:space="preserve"> </w:t>
      </w:r>
      <w:r>
        <w:rPr>
          <w:b/>
        </w:rPr>
        <w:t>средства:</w:t>
      </w:r>
      <w:r>
        <w:rPr>
          <w:b/>
          <w:spacing w:val="-2"/>
        </w:rPr>
        <w:t xml:space="preserve"> </w:t>
      </w:r>
      <w:r>
        <w:t>мультимедийный</w:t>
      </w:r>
      <w:r>
        <w:rPr>
          <w:spacing w:val="-5"/>
        </w:rPr>
        <w:t xml:space="preserve"> </w:t>
      </w:r>
      <w:r>
        <w:t>проектор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экран;</w:t>
      </w:r>
      <w:r>
        <w:rPr>
          <w:spacing w:val="-5"/>
        </w:rPr>
        <w:t xml:space="preserve"> </w:t>
      </w:r>
      <w:r>
        <w:t>принтер</w:t>
      </w:r>
      <w:r>
        <w:rPr>
          <w:spacing w:val="-3"/>
        </w:rPr>
        <w:t xml:space="preserve"> </w:t>
      </w:r>
      <w:r>
        <w:t>монохромный;</w:t>
      </w:r>
      <w:r>
        <w:rPr>
          <w:spacing w:val="-4"/>
        </w:rPr>
        <w:t xml:space="preserve"> </w:t>
      </w:r>
      <w:r>
        <w:t>принтер</w:t>
      </w:r>
      <w:r>
        <w:rPr>
          <w:spacing w:val="-3"/>
        </w:rPr>
        <w:t xml:space="preserve"> </w:t>
      </w:r>
      <w:r>
        <w:t>цветной;</w:t>
      </w:r>
      <w:r>
        <w:rPr>
          <w:spacing w:val="-47"/>
        </w:rPr>
        <w:t xml:space="preserve"> </w:t>
      </w:r>
      <w:r>
        <w:t>фотопринтер; цифровой фотоаппарат; цифровая видеокамера; графический планшет; сканер; микрофон;</w:t>
      </w:r>
      <w:r>
        <w:rPr>
          <w:spacing w:val="1"/>
        </w:rPr>
        <w:t xml:space="preserve"> </w:t>
      </w:r>
      <w:r>
        <w:t>музыкальная клавиатура; оборудование компьютерной сети; конструктор, позволяющий создавать</w:t>
      </w:r>
      <w:r>
        <w:rPr>
          <w:spacing w:val="1"/>
        </w:rPr>
        <w:t xml:space="preserve"> </w:t>
      </w:r>
      <w:r>
        <w:t>компьютерно-управляемые движущиеся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обратной</w:t>
      </w:r>
      <w:r>
        <w:rPr>
          <w:spacing w:val="-3"/>
        </w:rPr>
        <w:t xml:space="preserve"> </w:t>
      </w:r>
      <w:r>
        <w:t>связью;</w:t>
      </w:r>
      <w:r>
        <w:rPr>
          <w:spacing w:val="-3"/>
        </w:rPr>
        <w:t xml:space="preserve"> </w:t>
      </w:r>
      <w:r>
        <w:t>цифровые</w:t>
      </w:r>
      <w:r>
        <w:rPr>
          <w:spacing w:val="-2"/>
        </w:rPr>
        <w:t xml:space="preserve"> </w:t>
      </w:r>
      <w:r>
        <w:t>датчики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интерфейсом;</w:t>
      </w:r>
    </w:p>
    <w:p w:rsidR="00560EDF" w:rsidRDefault="00CA0C52">
      <w:pPr>
        <w:pStyle w:val="a3"/>
        <w:spacing w:before="0"/>
        <w:ind w:left="222" w:right="172"/>
        <w:jc w:val="left"/>
      </w:pPr>
      <w:r>
        <w:t>устройство</w:t>
      </w:r>
      <w:r>
        <w:rPr>
          <w:spacing w:val="-5"/>
        </w:rPr>
        <w:t xml:space="preserve"> </w:t>
      </w:r>
      <w:r>
        <w:t>глобального</w:t>
      </w:r>
      <w:r>
        <w:rPr>
          <w:spacing w:val="-4"/>
        </w:rPr>
        <w:t xml:space="preserve"> </w:t>
      </w:r>
      <w:r>
        <w:t>позиционирования;</w:t>
      </w:r>
      <w:r>
        <w:rPr>
          <w:spacing w:val="-6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микроскоп;</w:t>
      </w:r>
      <w:r>
        <w:rPr>
          <w:spacing w:val="-3"/>
        </w:rPr>
        <w:t xml:space="preserve"> </w:t>
      </w:r>
      <w:r>
        <w:t>доска</w:t>
      </w:r>
      <w:r>
        <w:rPr>
          <w:spacing w:val="-6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средствами,</w:t>
      </w:r>
      <w:r>
        <w:rPr>
          <w:spacing w:val="-5"/>
        </w:rPr>
        <w:t xml:space="preserve"> </w:t>
      </w:r>
      <w:r>
        <w:t>обеспечивающими</w:t>
      </w:r>
      <w:r>
        <w:rPr>
          <w:spacing w:val="-47"/>
        </w:rPr>
        <w:t xml:space="preserve"> </w:t>
      </w:r>
      <w:r>
        <w:t>обратную</w:t>
      </w:r>
      <w:r>
        <w:rPr>
          <w:spacing w:val="-1"/>
        </w:rPr>
        <w:t xml:space="preserve"> </w:t>
      </w:r>
      <w:r>
        <w:t>связь.</w:t>
      </w:r>
    </w:p>
    <w:p w:rsidR="00560EDF" w:rsidRDefault="00CA0C52">
      <w:pPr>
        <w:pStyle w:val="a3"/>
        <w:spacing w:before="0"/>
        <w:ind w:left="222" w:right="365" w:firstLine="453"/>
        <w:jc w:val="left"/>
      </w:pPr>
      <w:r>
        <w:rPr>
          <w:b/>
        </w:rPr>
        <w:t xml:space="preserve">Программные инструменты: </w:t>
      </w:r>
      <w:r>
        <w:t>операционные системы и служебные инструменты; орфографический</w:t>
      </w:r>
      <w:r>
        <w:rPr>
          <w:spacing w:val="-47"/>
        </w:rPr>
        <w:t xml:space="preserve"> </w:t>
      </w:r>
      <w:r>
        <w:t>корректор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русском и</w:t>
      </w:r>
      <w:r>
        <w:rPr>
          <w:spacing w:val="-2"/>
        </w:rPr>
        <w:t xml:space="preserve"> </w:t>
      </w:r>
      <w:r>
        <w:t>иностранном языках;</w:t>
      </w:r>
      <w:r>
        <w:rPr>
          <w:spacing w:val="-3"/>
        </w:rPr>
        <w:t xml:space="preserve"> </w:t>
      </w:r>
      <w:r>
        <w:t>клавиатурный</w:t>
      </w:r>
      <w:r>
        <w:rPr>
          <w:spacing w:val="-2"/>
        </w:rPr>
        <w:t xml:space="preserve"> </w:t>
      </w:r>
      <w:r>
        <w:t>тренажёр для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и</w:t>
      </w:r>
    </w:p>
    <w:p w:rsidR="00560EDF" w:rsidRDefault="00CA0C52">
      <w:pPr>
        <w:pStyle w:val="a3"/>
        <w:spacing w:before="1"/>
        <w:ind w:left="222"/>
        <w:jc w:val="left"/>
      </w:pPr>
      <w:r>
        <w:t>иностранного языков; текстовый редактор для работы с русскими и иноязычными текстами; инструмент</w:t>
      </w:r>
      <w:r>
        <w:rPr>
          <w:spacing w:val="-47"/>
        </w:rPr>
        <w:t xml:space="preserve"> </w:t>
      </w:r>
      <w:r>
        <w:t>планирования</w:t>
      </w:r>
      <w:r>
        <w:rPr>
          <w:spacing w:val="-6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t>графический</w:t>
      </w:r>
      <w:r>
        <w:rPr>
          <w:spacing w:val="-5"/>
        </w:rPr>
        <w:t xml:space="preserve"> </w:t>
      </w:r>
      <w:r>
        <w:t>редактор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растровых</w:t>
      </w:r>
      <w:r>
        <w:rPr>
          <w:spacing w:val="-6"/>
        </w:rPr>
        <w:t xml:space="preserve"> </w:t>
      </w:r>
      <w:r>
        <w:t>изображений;</w:t>
      </w:r>
      <w:r>
        <w:rPr>
          <w:spacing w:val="-6"/>
        </w:rPr>
        <w:t xml:space="preserve"> </w:t>
      </w:r>
      <w:r>
        <w:t>графический</w:t>
      </w:r>
    </w:p>
    <w:p w:rsidR="00560EDF" w:rsidRDefault="00CA0C52">
      <w:pPr>
        <w:pStyle w:val="a3"/>
        <w:spacing w:before="0"/>
        <w:ind w:left="222"/>
        <w:jc w:val="left"/>
      </w:pPr>
      <w:r>
        <w:t>редактор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векторных</w:t>
      </w:r>
      <w:r>
        <w:rPr>
          <w:spacing w:val="-5"/>
        </w:rPr>
        <w:t xml:space="preserve"> </w:t>
      </w:r>
      <w:r>
        <w:t>изображений;</w:t>
      </w:r>
      <w:r>
        <w:rPr>
          <w:spacing w:val="-5"/>
        </w:rPr>
        <w:t xml:space="preserve"> </w:t>
      </w:r>
      <w:r>
        <w:t>музыкальный</w:t>
      </w:r>
      <w:r>
        <w:rPr>
          <w:spacing w:val="-5"/>
        </w:rPr>
        <w:t xml:space="preserve"> </w:t>
      </w:r>
      <w:r>
        <w:t>редактор;</w:t>
      </w:r>
      <w:r>
        <w:rPr>
          <w:spacing w:val="-5"/>
        </w:rPr>
        <w:t xml:space="preserve"> </w:t>
      </w:r>
      <w:r>
        <w:t>редактор</w:t>
      </w:r>
      <w:r>
        <w:rPr>
          <w:spacing w:val="-3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презентаций;</w:t>
      </w:r>
      <w:r>
        <w:rPr>
          <w:spacing w:val="-47"/>
        </w:rPr>
        <w:t xml:space="preserve"> </w:t>
      </w:r>
      <w:r>
        <w:t>редактор</w:t>
      </w:r>
      <w:r>
        <w:rPr>
          <w:spacing w:val="-1"/>
        </w:rPr>
        <w:t xml:space="preserve"> </w:t>
      </w:r>
      <w:r>
        <w:t>видео;</w:t>
      </w:r>
      <w:r>
        <w:rPr>
          <w:spacing w:val="-3"/>
        </w:rPr>
        <w:t xml:space="preserve"> </w:t>
      </w:r>
      <w:r>
        <w:t>редактор</w:t>
      </w:r>
      <w:r>
        <w:rPr>
          <w:spacing w:val="-1"/>
        </w:rPr>
        <w:t xml:space="preserve"> </w:t>
      </w:r>
      <w:r>
        <w:t>звука;</w:t>
      </w:r>
      <w:r>
        <w:rPr>
          <w:spacing w:val="-1"/>
        </w:rPr>
        <w:t xml:space="preserve"> </w:t>
      </w:r>
      <w:r>
        <w:t>ГИС;</w:t>
      </w:r>
      <w:r>
        <w:rPr>
          <w:spacing w:val="-3"/>
        </w:rPr>
        <w:t xml:space="preserve"> </w:t>
      </w:r>
      <w:r>
        <w:t>редактор</w:t>
      </w:r>
      <w:r>
        <w:rPr>
          <w:spacing w:val="-1"/>
        </w:rPr>
        <w:t xml:space="preserve"> </w:t>
      </w:r>
      <w:r>
        <w:t>представления временнóй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(линия</w:t>
      </w:r>
      <w:r>
        <w:rPr>
          <w:spacing w:val="-3"/>
        </w:rPr>
        <w:t xml:space="preserve"> </w:t>
      </w:r>
      <w:r>
        <w:t>времени);</w:t>
      </w:r>
    </w:p>
    <w:p w:rsidR="00560EDF" w:rsidRDefault="00CA0C52">
      <w:pPr>
        <w:pStyle w:val="a3"/>
        <w:spacing w:before="0"/>
        <w:ind w:left="222" w:right="381"/>
        <w:jc w:val="left"/>
      </w:pPr>
      <w:r>
        <w:t>редактор</w:t>
      </w:r>
      <w:r>
        <w:rPr>
          <w:spacing w:val="-4"/>
        </w:rPr>
        <w:t xml:space="preserve"> </w:t>
      </w:r>
      <w:r>
        <w:t>генеалогических</w:t>
      </w:r>
      <w:r>
        <w:rPr>
          <w:spacing w:val="-6"/>
        </w:rPr>
        <w:t xml:space="preserve"> </w:t>
      </w:r>
      <w:r>
        <w:t>деревьев;</w:t>
      </w:r>
      <w:r>
        <w:rPr>
          <w:spacing w:val="-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биологический</w:t>
      </w:r>
      <w:r>
        <w:rPr>
          <w:spacing w:val="-6"/>
        </w:rPr>
        <w:t xml:space="preserve"> </w:t>
      </w:r>
      <w:r>
        <w:t>определитель;</w:t>
      </w:r>
      <w:r>
        <w:rPr>
          <w:spacing w:val="-5"/>
        </w:rPr>
        <w:t xml:space="preserve"> </w:t>
      </w:r>
      <w:r>
        <w:t>виртуальные</w:t>
      </w:r>
      <w:r>
        <w:rPr>
          <w:spacing w:val="-2"/>
        </w:rPr>
        <w:t xml:space="preserve"> </w:t>
      </w:r>
      <w:r>
        <w:t>лаборатории</w:t>
      </w:r>
      <w:r>
        <w:rPr>
          <w:spacing w:val="-4"/>
        </w:rPr>
        <w:t xml:space="preserve"> </w:t>
      </w:r>
      <w:r>
        <w:t>по</w:t>
      </w:r>
      <w:r>
        <w:rPr>
          <w:spacing w:val="-47"/>
        </w:rPr>
        <w:t xml:space="preserve"> </w:t>
      </w:r>
      <w:r>
        <w:t>учебным предметам; среды для дистанционного он-лайн и оф-лайн сетевого взаимодействия; среда для</w:t>
      </w:r>
      <w:r>
        <w:rPr>
          <w:spacing w:val="1"/>
        </w:rPr>
        <w:t xml:space="preserve"> </w:t>
      </w:r>
      <w:r>
        <w:t>интернет-публикаций;</w:t>
      </w:r>
      <w:r>
        <w:rPr>
          <w:spacing w:val="-5"/>
        </w:rPr>
        <w:t xml:space="preserve"> </w:t>
      </w:r>
      <w:r>
        <w:t>редактор</w:t>
      </w:r>
      <w:r>
        <w:rPr>
          <w:spacing w:val="-4"/>
        </w:rPr>
        <w:t xml:space="preserve"> </w:t>
      </w:r>
      <w:r>
        <w:t>интернет-сайтов;</w:t>
      </w:r>
      <w:r>
        <w:rPr>
          <w:spacing w:val="-4"/>
        </w:rPr>
        <w:t xml:space="preserve"> </w:t>
      </w:r>
      <w:r>
        <w:t>редактор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удалённого</w:t>
      </w:r>
      <w:r>
        <w:rPr>
          <w:spacing w:val="-3"/>
        </w:rPr>
        <w:t xml:space="preserve"> </w:t>
      </w:r>
      <w:r>
        <w:t>редактирования</w:t>
      </w:r>
    </w:p>
    <w:p w:rsidR="00560EDF" w:rsidRDefault="00CA0C52">
      <w:pPr>
        <w:pStyle w:val="a3"/>
        <w:spacing w:before="0" w:line="229" w:lineRule="exact"/>
        <w:ind w:left="222"/>
        <w:jc w:val="left"/>
      </w:pPr>
      <w:r>
        <w:t>сообщений.</w:t>
      </w:r>
    </w:p>
    <w:p w:rsidR="00560EDF" w:rsidRDefault="00CA0C52">
      <w:pPr>
        <w:ind w:left="675"/>
        <w:rPr>
          <w:sz w:val="20"/>
        </w:rPr>
      </w:pPr>
      <w:r>
        <w:rPr>
          <w:b/>
          <w:sz w:val="20"/>
        </w:rPr>
        <w:t>Обеспечение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технической,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методической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организационной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поддержки: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разработка</w:t>
      </w:r>
      <w:r>
        <w:rPr>
          <w:spacing w:val="-5"/>
          <w:sz w:val="20"/>
        </w:rPr>
        <w:t xml:space="preserve"> </w:t>
      </w:r>
      <w:r>
        <w:rPr>
          <w:sz w:val="20"/>
        </w:rPr>
        <w:t>планов,</w:t>
      </w:r>
    </w:p>
    <w:p w:rsidR="00560EDF" w:rsidRDefault="00CA0C52">
      <w:pPr>
        <w:pStyle w:val="a3"/>
        <w:spacing w:before="1"/>
        <w:ind w:left="222" w:right="289"/>
      </w:pPr>
      <w:r>
        <w:t>дорожных карт; заключение договоров; подготовка распорядительных документов учредителя; подготовка</w:t>
      </w:r>
      <w:r>
        <w:rPr>
          <w:spacing w:val="-47"/>
        </w:rPr>
        <w:t xml:space="preserve"> </w:t>
      </w:r>
      <w:r>
        <w:t>локальных актов образовательного учреждения; подготовка программ формирования ИКТ-компетентности</w:t>
      </w:r>
      <w:r>
        <w:rPr>
          <w:spacing w:val="-47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ОУ (индивидуальных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работника).</w:t>
      </w:r>
    </w:p>
    <w:p w:rsidR="00560EDF" w:rsidRDefault="00CA0C52">
      <w:pPr>
        <w:spacing w:before="1" w:line="229" w:lineRule="exact"/>
        <w:ind w:left="675"/>
        <w:jc w:val="both"/>
        <w:rPr>
          <w:sz w:val="20"/>
        </w:rPr>
      </w:pPr>
      <w:r>
        <w:rPr>
          <w:b/>
          <w:sz w:val="20"/>
        </w:rPr>
        <w:t>Отображение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образовательного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процесса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в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информационной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среде:</w:t>
      </w:r>
      <w:r>
        <w:rPr>
          <w:b/>
          <w:spacing w:val="4"/>
          <w:sz w:val="20"/>
        </w:rPr>
        <w:t xml:space="preserve"> </w:t>
      </w:r>
      <w:r>
        <w:rPr>
          <w:sz w:val="20"/>
        </w:rPr>
        <w:t>размещаются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домашние</w:t>
      </w:r>
    </w:p>
    <w:p w:rsidR="00560EDF" w:rsidRDefault="00CA0C52">
      <w:pPr>
        <w:pStyle w:val="a3"/>
        <w:spacing w:before="0"/>
        <w:ind w:left="222"/>
        <w:jc w:val="left"/>
      </w:pPr>
      <w:r>
        <w:t>задания</w:t>
      </w:r>
      <w:r>
        <w:rPr>
          <w:spacing w:val="-6"/>
        </w:rPr>
        <w:t xml:space="preserve"> </w:t>
      </w:r>
      <w:r>
        <w:t>(текстовая</w:t>
      </w:r>
      <w:r>
        <w:rPr>
          <w:spacing w:val="-5"/>
        </w:rPr>
        <w:t xml:space="preserve"> </w:t>
      </w:r>
      <w:r>
        <w:t>формулировка,</w:t>
      </w:r>
      <w:r>
        <w:rPr>
          <w:spacing w:val="-3"/>
        </w:rPr>
        <w:t xml:space="preserve"> </w:t>
      </w:r>
      <w:r>
        <w:t>видеофильм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анализа,</w:t>
      </w:r>
      <w:r>
        <w:rPr>
          <w:spacing w:val="42"/>
        </w:rPr>
        <w:t xml:space="preserve"> </w:t>
      </w:r>
      <w:r>
        <w:t>географическая</w:t>
      </w:r>
      <w:r>
        <w:rPr>
          <w:spacing w:val="-6"/>
        </w:rPr>
        <w:t xml:space="preserve"> </w:t>
      </w:r>
      <w:r>
        <w:t>карта);</w:t>
      </w:r>
      <w:r>
        <w:rPr>
          <w:spacing w:val="-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47"/>
        </w:rPr>
        <w:t xml:space="preserve"> </w:t>
      </w:r>
      <w:r>
        <w:t>аттестационных работ обучающихся; творческие работы учителей и обучающихся; осуществляется связь</w:t>
      </w:r>
      <w:r>
        <w:rPr>
          <w:spacing w:val="1"/>
        </w:rPr>
        <w:t xml:space="preserve"> </w:t>
      </w:r>
      <w:r>
        <w:t>учителей,</w:t>
      </w:r>
      <w:r>
        <w:rPr>
          <w:spacing w:val="-2"/>
        </w:rPr>
        <w:t xml:space="preserve"> </w:t>
      </w:r>
      <w:r>
        <w:t>администрации,</w:t>
      </w:r>
      <w:r>
        <w:rPr>
          <w:spacing w:val="-2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органов управления;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методическая</w:t>
      </w:r>
      <w:r>
        <w:rPr>
          <w:spacing w:val="-3"/>
        </w:rPr>
        <w:t xml:space="preserve"> </w:t>
      </w:r>
      <w:r>
        <w:t>поддержка</w:t>
      </w:r>
    </w:p>
    <w:p w:rsidR="00560EDF" w:rsidRDefault="00CA0C52">
      <w:pPr>
        <w:pStyle w:val="a3"/>
        <w:spacing w:before="1"/>
        <w:ind w:left="222"/>
        <w:jc w:val="left"/>
      </w:pPr>
      <w:r>
        <w:t>учителей.</w:t>
      </w:r>
    </w:p>
    <w:p w:rsidR="00560EDF" w:rsidRDefault="00CA0C52">
      <w:pPr>
        <w:spacing w:line="229" w:lineRule="exact"/>
        <w:ind w:left="675"/>
        <w:rPr>
          <w:sz w:val="20"/>
        </w:rPr>
      </w:pPr>
      <w:r>
        <w:rPr>
          <w:b/>
          <w:sz w:val="20"/>
        </w:rPr>
        <w:t>Компоненты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бумажных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носителях: </w:t>
      </w:r>
      <w:r>
        <w:rPr>
          <w:sz w:val="20"/>
        </w:rPr>
        <w:t>учебники</w:t>
      </w:r>
      <w:r>
        <w:rPr>
          <w:spacing w:val="-6"/>
          <w:sz w:val="20"/>
        </w:rPr>
        <w:t xml:space="preserve"> </w:t>
      </w:r>
      <w:r>
        <w:rPr>
          <w:sz w:val="20"/>
        </w:rPr>
        <w:t>(органайзеры).</w:t>
      </w:r>
    </w:p>
    <w:p w:rsidR="00560EDF" w:rsidRDefault="00CA0C52">
      <w:pPr>
        <w:pStyle w:val="a3"/>
        <w:spacing w:before="0"/>
        <w:ind w:left="222" w:firstLine="453"/>
        <w:jc w:val="left"/>
      </w:pPr>
      <w:r>
        <w:rPr>
          <w:b/>
        </w:rPr>
        <w:t>Компоненты</w:t>
      </w:r>
      <w:r>
        <w:rPr>
          <w:b/>
          <w:spacing w:val="-7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CD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DVD:</w:t>
      </w:r>
      <w:r>
        <w:rPr>
          <w:b/>
          <w:spacing w:val="-1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приложения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учебникам;</w:t>
      </w:r>
      <w:r>
        <w:rPr>
          <w:spacing w:val="-5"/>
        </w:rPr>
        <w:t xml:space="preserve"> </w:t>
      </w:r>
      <w:r>
        <w:t>электронные</w:t>
      </w:r>
      <w:r>
        <w:rPr>
          <w:spacing w:val="-5"/>
        </w:rPr>
        <w:t xml:space="preserve"> </w:t>
      </w:r>
      <w:r>
        <w:t>наглядные</w:t>
      </w:r>
      <w:r>
        <w:rPr>
          <w:spacing w:val="-1"/>
        </w:rPr>
        <w:t xml:space="preserve"> </w:t>
      </w:r>
      <w:r>
        <w:t>пособия;</w:t>
      </w:r>
      <w:r>
        <w:rPr>
          <w:spacing w:val="-47"/>
        </w:rPr>
        <w:t xml:space="preserve"> </w:t>
      </w:r>
      <w:r>
        <w:t>электронные</w:t>
      </w:r>
      <w:r>
        <w:rPr>
          <w:spacing w:val="-1"/>
        </w:rPr>
        <w:t xml:space="preserve"> </w:t>
      </w:r>
      <w:r>
        <w:t>тренажёры; электронные</w:t>
      </w:r>
      <w:r>
        <w:rPr>
          <w:spacing w:val="3"/>
        </w:rPr>
        <w:t xml:space="preserve"> </w:t>
      </w:r>
      <w:r>
        <w:t>практикумы.</w:t>
      </w:r>
    </w:p>
    <w:p w:rsidR="00560EDF" w:rsidRDefault="00CA0C52">
      <w:pPr>
        <w:pStyle w:val="a3"/>
        <w:spacing w:before="0"/>
        <w:ind w:left="675"/>
        <w:jc w:val="left"/>
      </w:pPr>
      <w:r>
        <w:t>Образовательным</w:t>
      </w:r>
      <w:r>
        <w:rPr>
          <w:spacing w:val="-2"/>
        </w:rPr>
        <w:t xml:space="preserve"> </w:t>
      </w:r>
      <w:r>
        <w:t>учреждением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3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приведению</w:t>
      </w:r>
    </w:p>
    <w:p w:rsidR="00560EDF" w:rsidRDefault="00CA0C52">
      <w:pPr>
        <w:pStyle w:val="a3"/>
        <w:spacing w:before="0"/>
        <w:ind w:left="222" w:right="540"/>
        <w:jc w:val="left"/>
      </w:pPr>
      <w:r>
        <w:t>информационно-методических</w:t>
      </w:r>
      <w:r>
        <w:rPr>
          <w:spacing w:val="-5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47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соответствие с требованиями</w:t>
      </w:r>
      <w:r>
        <w:rPr>
          <w:spacing w:val="-2"/>
        </w:rPr>
        <w:t xml:space="preserve"> </w:t>
      </w:r>
      <w:r>
        <w:t>Стандарта.</w:t>
      </w:r>
    </w:p>
    <w:p w:rsidR="00560EDF" w:rsidRDefault="00560EDF">
      <w:pPr>
        <w:pStyle w:val="a3"/>
        <w:spacing w:before="0"/>
        <w:ind w:left="0"/>
        <w:jc w:val="left"/>
        <w:rPr>
          <w:sz w:val="22"/>
        </w:rPr>
      </w:pPr>
    </w:p>
    <w:p w:rsidR="00560EDF" w:rsidRDefault="00560EDF">
      <w:pPr>
        <w:pStyle w:val="a3"/>
        <w:spacing w:before="8"/>
        <w:ind w:left="0"/>
        <w:jc w:val="left"/>
        <w:rPr>
          <w:sz w:val="29"/>
        </w:rPr>
      </w:pPr>
    </w:p>
    <w:p w:rsidR="00560EDF" w:rsidRDefault="00CA0C52">
      <w:pPr>
        <w:pStyle w:val="510"/>
        <w:numPr>
          <w:ilvl w:val="2"/>
          <w:numId w:val="6"/>
        </w:numPr>
        <w:tabs>
          <w:tab w:val="left" w:pos="830"/>
        </w:tabs>
        <w:spacing w:line="252" w:lineRule="auto"/>
        <w:ind w:left="222" w:right="4343"/>
      </w:pPr>
      <w:bookmarkStart w:id="31" w:name="_TOC_250000"/>
      <w:r>
        <w:t>Механизмы достижения целевых ориентиров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bookmarkEnd w:id="31"/>
      <w:r>
        <w:t>системе условий</w:t>
      </w:r>
    </w:p>
    <w:p w:rsidR="00560EDF" w:rsidRDefault="00560EDF">
      <w:pPr>
        <w:pStyle w:val="a3"/>
        <w:spacing w:before="7"/>
        <w:ind w:left="0"/>
        <w:jc w:val="left"/>
        <w:rPr>
          <w:b/>
          <w:sz w:val="21"/>
        </w:rPr>
      </w:pPr>
    </w:p>
    <w:p w:rsidR="00560EDF" w:rsidRDefault="00CA0C52">
      <w:pPr>
        <w:pStyle w:val="a3"/>
        <w:tabs>
          <w:tab w:val="left" w:pos="5971"/>
          <w:tab w:val="left" w:pos="6676"/>
        </w:tabs>
        <w:spacing w:before="0" w:line="249" w:lineRule="auto"/>
        <w:ind w:left="222" w:right="153" w:firstLine="228"/>
        <w:jc w:val="left"/>
      </w:pPr>
      <w:r>
        <w:t>Условия</w:t>
      </w:r>
      <w:r>
        <w:rPr>
          <w:spacing w:val="66"/>
        </w:rPr>
        <w:t xml:space="preserve"> </w:t>
      </w:r>
      <w:r>
        <w:t>реализации</w:t>
      </w:r>
      <w:r>
        <w:rPr>
          <w:spacing w:val="65"/>
        </w:rPr>
        <w:t xml:space="preserve"> </w:t>
      </w:r>
      <w:r>
        <w:t>основной</w:t>
      </w:r>
      <w:r>
        <w:rPr>
          <w:spacing w:val="65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Дорожная</w:t>
      </w:r>
      <w:r>
        <w:tab/>
        <w:t>карта</w:t>
      </w:r>
      <w:r>
        <w:tab/>
        <w:t>по</w:t>
      </w:r>
      <w:r>
        <w:rPr>
          <w:spacing w:val="13"/>
        </w:rPr>
        <w:t xml:space="preserve"> </w:t>
      </w:r>
      <w:r>
        <w:t>формированию</w:t>
      </w:r>
      <w:r>
        <w:rPr>
          <w:spacing w:val="17"/>
        </w:rPr>
        <w:t xml:space="preserve"> </w:t>
      </w:r>
      <w:r>
        <w:t>необходимой</w:t>
      </w:r>
      <w:r>
        <w:rPr>
          <w:spacing w:val="-47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программы:</w:t>
      </w:r>
    </w:p>
    <w:p w:rsidR="00560EDF" w:rsidRDefault="00560EDF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3164"/>
        <w:gridCol w:w="1304"/>
      </w:tblGrid>
      <w:tr w:rsidR="00560EDF">
        <w:trPr>
          <w:trHeight w:val="827"/>
        </w:trPr>
        <w:tc>
          <w:tcPr>
            <w:tcW w:w="1873" w:type="dxa"/>
          </w:tcPr>
          <w:p w:rsidR="00560EDF" w:rsidRDefault="00CA0C52">
            <w:pPr>
              <w:pStyle w:val="TableParagraph"/>
              <w:spacing w:before="111"/>
              <w:ind w:left="342" w:right="328" w:firstLine="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Направление</w:t>
            </w:r>
            <w:r>
              <w:rPr>
                <w:rFonts w:ascii="Calibri" w:hAnsi="Calibri"/>
                <w:b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3164" w:type="dxa"/>
          </w:tcPr>
          <w:p w:rsidR="00560EDF" w:rsidRDefault="00560EDF">
            <w:pPr>
              <w:pStyle w:val="TableParagraph"/>
              <w:spacing w:before="4"/>
              <w:rPr>
                <w:sz w:val="20"/>
              </w:rPr>
            </w:pPr>
          </w:p>
          <w:p w:rsidR="00560EDF" w:rsidRDefault="00CA0C52">
            <w:pPr>
              <w:pStyle w:val="TableParagraph"/>
              <w:ind w:left="97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Мероприятия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111"/>
              <w:ind w:left="128" w:right="113" w:firstLine="25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Сроки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реализации</w:t>
            </w:r>
          </w:p>
        </w:tc>
      </w:tr>
      <w:tr w:rsidR="00560EDF">
        <w:trPr>
          <w:trHeight w:val="341"/>
        </w:trPr>
        <w:tc>
          <w:tcPr>
            <w:tcW w:w="1873" w:type="dxa"/>
            <w:tcBorders>
              <w:bottom w:val="nil"/>
            </w:tcBorders>
          </w:tcPr>
          <w:p w:rsidR="00560EDF" w:rsidRDefault="00CA0C52">
            <w:pPr>
              <w:pStyle w:val="TableParagraph"/>
              <w:spacing w:before="108" w:line="214" w:lineRule="exact"/>
              <w:ind w:left="112"/>
              <w:rPr>
                <w:sz w:val="20"/>
              </w:rPr>
            </w:pPr>
            <w:r>
              <w:rPr>
                <w:sz w:val="20"/>
              </w:rPr>
              <w:t>I.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Нормативное</w:t>
            </w:r>
          </w:p>
        </w:tc>
        <w:tc>
          <w:tcPr>
            <w:tcW w:w="3164" w:type="dxa"/>
            <w:tcBorders>
              <w:bottom w:val="nil"/>
            </w:tcBorders>
          </w:tcPr>
          <w:p w:rsidR="00560EDF" w:rsidRDefault="00CA0C52">
            <w:pPr>
              <w:pStyle w:val="TableParagraph"/>
              <w:spacing w:before="108"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Наличие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</w:p>
        </w:tc>
        <w:tc>
          <w:tcPr>
            <w:tcW w:w="1304" w:type="dxa"/>
            <w:tcBorders>
              <w:bottom w:val="nil"/>
            </w:tcBorders>
          </w:tcPr>
          <w:p w:rsidR="00560EDF" w:rsidRDefault="00CA0C52">
            <w:pPr>
              <w:pStyle w:val="TableParagraph"/>
              <w:spacing w:before="108" w:line="214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</w:tr>
      <w:tr w:rsidR="00560EDF">
        <w:trPr>
          <w:trHeight w:val="229"/>
        </w:trPr>
        <w:tc>
          <w:tcPr>
            <w:tcW w:w="1873" w:type="dxa"/>
            <w:tcBorders>
              <w:top w:val="nil"/>
              <w:bottom w:val="nil"/>
            </w:tcBorders>
          </w:tcPr>
          <w:p w:rsidR="00560EDF" w:rsidRDefault="00CA0C52">
            <w:pPr>
              <w:pStyle w:val="TableParagraph"/>
              <w:spacing w:line="209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</w:p>
        </w:tc>
        <w:tc>
          <w:tcPr>
            <w:tcW w:w="3164" w:type="dxa"/>
            <w:tcBorders>
              <w:top w:val="nil"/>
              <w:bottom w:val="nil"/>
            </w:tcBorders>
          </w:tcPr>
          <w:p w:rsidR="00560EDF" w:rsidRDefault="00CA0C52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государственно-общественного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560EDF" w:rsidRDefault="00CA0C52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</w:tr>
      <w:tr w:rsidR="00560EDF">
        <w:trPr>
          <w:trHeight w:val="230"/>
        </w:trPr>
        <w:tc>
          <w:tcPr>
            <w:tcW w:w="1873" w:type="dxa"/>
            <w:tcBorders>
              <w:top w:val="nil"/>
              <w:bottom w:val="nil"/>
            </w:tcBorders>
          </w:tcPr>
          <w:p w:rsidR="00560EDF" w:rsidRDefault="00CA0C52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введения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</w:p>
        </w:tc>
        <w:tc>
          <w:tcPr>
            <w:tcW w:w="3164" w:type="dxa"/>
            <w:tcBorders>
              <w:top w:val="nil"/>
              <w:bottom w:val="nil"/>
            </w:tcBorders>
          </w:tcPr>
          <w:p w:rsidR="00560EDF" w:rsidRDefault="00CA0C52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управления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введении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560EDF" w:rsidRDefault="00560EDF">
            <w:pPr>
              <w:pStyle w:val="TableParagraph"/>
              <w:rPr>
                <w:sz w:val="16"/>
              </w:rPr>
            </w:pPr>
          </w:p>
        </w:tc>
      </w:tr>
      <w:tr w:rsidR="00560EDF">
        <w:trPr>
          <w:trHeight w:val="230"/>
        </w:trPr>
        <w:tc>
          <w:tcPr>
            <w:tcW w:w="1873" w:type="dxa"/>
            <w:tcBorders>
              <w:top w:val="nil"/>
              <w:bottom w:val="nil"/>
            </w:tcBorders>
          </w:tcPr>
          <w:p w:rsidR="00560EDF" w:rsidRDefault="00CA0C52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ООО</w:t>
            </w:r>
          </w:p>
        </w:tc>
        <w:tc>
          <w:tcPr>
            <w:tcW w:w="3164" w:type="dxa"/>
            <w:tcBorders>
              <w:top w:val="nil"/>
              <w:bottom w:val="nil"/>
            </w:tcBorders>
          </w:tcPr>
          <w:p w:rsidR="00560EDF" w:rsidRDefault="00CA0C52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560EDF" w:rsidRDefault="00560EDF">
            <w:pPr>
              <w:pStyle w:val="TableParagraph"/>
              <w:rPr>
                <w:sz w:val="16"/>
              </w:rPr>
            </w:pPr>
          </w:p>
        </w:tc>
      </w:tr>
      <w:tr w:rsidR="00560EDF">
        <w:trPr>
          <w:trHeight w:val="359"/>
        </w:trPr>
        <w:tc>
          <w:tcPr>
            <w:tcW w:w="1873" w:type="dxa"/>
            <w:tcBorders>
              <w:top w:val="nil"/>
              <w:bottom w:val="nil"/>
            </w:tcBorders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3164" w:type="dxa"/>
            <w:tcBorders>
              <w:top w:val="nil"/>
            </w:tcBorders>
          </w:tcPr>
          <w:p w:rsidR="00560EDF" w:rsidRDefault="00CA0C52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ФГОС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</w:tc>
        <w:tc>
          <w:tcPr>
            <w:tcW w:w="1304" w:type="dxa"/>
            <w:tcBorders>
              <w:top w:val="nil"/>
            </w:tcBorders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</w:tr>
      <w:tr w:rsidR="00560EDF">
        <w:trPr>
          <w:trHeight w:val="340"/>
        </w:trPr>
        <w:tc>
          <w:tcPr>
            <w:tcW w:w="1873" w:type="dxa"/>
            <w:tcBorders>
              <w:top w:val="nil"/>
              <w:bottom w:val="nil"/>
            </w:tcBorders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3164" w:type="dxa"/>
            <w:tcBorders>
              <w:bottom w:val="nil"/>
            </w:tcBorders>
          </w:tcPr>
          <w:p w:rsidR="00560EDF" w:rsidRDefault="00CA0C52">
            <w:pPr>
              <w:pStyle w:val="TableParagraph"/>
              <w:spacing w:before="106"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</w:p>
        </w:tc>
        <w:tc>
          <w:tcPr>
            <w:tcW w:w="1304" w:type="dxa"/>
            <w:tcBorders>
              <w:bottom w:val="nil"/>
            </w:tcBorders>
          </w:tcPr>
          <w:p w:rsidR="00560EDF" w:rsidRDefault="00CA0C52">
            <w:pPr>
              <w:pStyle w:val="TableParagraph"/>
              <w:spacing w:before="106"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560EDF">
        <w:trPr>
          <w:trHeight w:val="230"/>
        </w:trPr>
        <w:tc>
          <w:tcPr>
            <w:tcW w:w="1873" w:type="dxa"/>
            <w:tcBorders>
              <w:top w:val="nil"/>
              <w:bottom w:val="nil"/>
            </w:tcBorders>
          </w:tcPr>
          <w:p w:rsidR="00560EDF" w:rsidRDefault="00560EDF">
            <w:pPr>
              <w:pStyle w:val="TableParagraph"/>
              <w:rPr>
                <w:sz w:val="16"/>
              </w:rPr>
            </w:pPr>
          </w:p>
        </w:tc>
        <w:tc>
          <w:tcPr>
            <w:tcW w:w="3164" w:type="dxa"/>
            <w:tcBorders>
              <w:top w:val="nil"/>
              <w:bottom w:val="nil"/>
            </w:tcBorders>
          </w:tcPr>
          <w:p w:rsidR="00560EDF" w:rsidRDefault="00CA0C52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основного общего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560EDF" w:rsidRDefault="00560EDF">
            <w:pPr>
              <w:pStyle w:val="TableParagraph"/>
              <w:rPr>
                <w:sz w:val="16"/>
              </w:rPr>
            </w:pPr>
          </w:p>
        </w:tc>
      </w:tr>
      <w:tr w:rsidR="00560EDF">
        <w:trPr>
          <w:trHeight w:val="230"/>
        </w:trPr>
        <w:tc>
          <w:tcPr>
            <w:tcW w:w="1873" w:type="dxa"/>
            <w:tcBorders>
              <w:top w:val="nil"/>
              <w:bottom w:val="nil"/>
            </w:tcBorders>
          </w:tcPr>
          <w:p w:rsidR="00560EDF" w:rsidRDefault="00560EDF">
            <w:pPr>
              <w:pStyle w:val="TableParagraph"/>
              <w:rPr>
                <w:sz w:val="16"/>
              </w:rPr>
            </w:pPr>
          </w:p>
        </w:tc>
        <w:tc>
          <w:tcPr>
            <w:tcW w:w="3164" w:type="dxa"/>
            <w:tcBorders>
              <w:top w:val="nil"/>
              <w:bottom w:val="nil"/>
            </w:tcBorders>
          </w:tcPr>
          <w:p w:rsidR="00560EDF" w:rsidRDefault="00CA0C52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:rsidR="00560EDF" w:rsidRDefault="00560EDF">
            <w:pPr>
              <w:pStyle w:val="TableParagraph"/>
              <w:rPr>
                <w:sz w:val="16"/>
              </w:rPr>
            </w:pPr>
          </w:p>
        </w:tc>
      </w:tr>
      <w:tr w:rsidR="00560EDF">
        <w:trPr>
          <w:trHeight w:val="360"/>
        </w:trPr>
        <w:tc>
          <w:tcPr>
            <w:tcW w:w="1873" w:type="dxa"/>
            <w:tcBorders>
              <w:top w:val="nil"/>
            </w:tcBorders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3164" w:type="dxa"/>
            <w:tcBorders>
              <w:top w:val="nil"/>
            </w:tcBorders>
          </w:tcPr>
          <w:p w:rsidR="00560EDF" w:rsidRDefault="00CA0C52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1304" w:type="dxa"/>
            <w:tcBorders>
              <w:top w:val="nil"/>
            </w:tcBorders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</w:tr>
    </w:tbl>
    <w:p w:rsidR="00560EDF" w:rsidRDefault="00560EDF">
      <w:pPr>
        <w:rPr>
          <w:sz w:val="18"/>
        </w:rPr>
        <w:sectPr w:rsidR="00560EDF">
          <w:pgSz w:w="11910" w:h="16840"/>
          <w:pgMar w:top="560" w:right="700" w:bottom="940" w:left="1480" w:header="0" w:footer="663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3164"/>
        <w:gridCol w:w="1304"/>
      </w:tblGrid>
      <w:tr w:rsidR="00560EDF">
        <w:trPr>
          <w:trHeight w:val="827"/>
        </w:trPr>
        <w:tc>
          <w:tcPr>
            <w:tcW w:w="1873" w:type="dxa"/>
          </w:tcPr>
          <w:p w:rsidR="00560EDF" w:rsidRDefault="00CA0C52">
            <w:pPr>
              <w:pStyle w:val="TableParagraph"/>
              <w:spacing w:before="102"/>
              <w:ind w:left="342" w:right="328" w:firstLine="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lastRenderedPageBreak/>
              <w:t>Направление</w:t>
            </w:r>
            <w:r>
              <w:rPr>
                <w:rFonts w:ascii="Calibri" w:hAnsi="Calibri"/>
                <w:b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3164" w:type="dxa"/>
          </w:tcPr>
          <w:p w:rsidR="00560EDF" w:rsidRDefault="00560EDF">
            <w:pPr>
              <w:pStyle w:val="TableParagraph"/>
              <w:spacing w:before="6"/>
              <w:rPr>
                <w:sz w:val="19"/>
              </w:rPr>
            </w:pPr>
          </w:p>
          <w:p w:rsidR="00560EDF" w:rsidRDefault="00CA0C52">
            <w:pPr>
              <w:pStyle w:val="TableParagraph"/>
              <w:ind w:left="954" w:right="954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Мероприятия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102"/>
              <w:ind w:left="128" w:right="113" w:firstLine="25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Сроки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реализации</w:t>
            </w:r>
          </w:p>
        </w:tc>
      </w:tr>
      <w:tr w:rsidR="00560EDF">
        <w:trPr>
          <w:trHeight w:val="703"/>
        </w:trPr>
        <w:tc>
          <w:tcPr>
            <w:tcW w:w="1873" w:type="dxa"/>
            <w:vMerge w:val="restart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98"/>
              <w:ind w:left="109" w:right="985"/>
              <w:rPr>
                <w:sz w:val="20"/>
              </w:rPr>
            </w:pPr>
            <w:r>
              <w:rPr>
                <w:sz w:val="20"/>
              </w:rPr>
              <w:t>(ООП)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304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</w:tr>
      <w:tr w:rsidR="00560EDF">
        <w:trPr>
          <w:trHeight w:val="930"/>
        </w:trPr>
        <w:tc>
          <w:tcPr>
            <w:tcW w:w="1873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96"/>
              <w:ind w:left="109" w:right="369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Утверждение ООП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осуществляющей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образовательную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96"/>
              <w:ind w:left="111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560EDF">
        <w:trPr>
          <w:trHeight w:val="930"/>
        </w:trPr>
        <w:tc>
          <w:tcPr>
            <w:tcW w:w="1873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96"/>
              <w:ind w:left="109" w:right="509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нормативной базы школы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96"/>
              <w:ind w:left="111" w:right="191"/>
              <w:rPr>
                <w:sz w:val="20"/>
              </w:rPr>
            </w:pPr>
            <w:r>
              <w:rPr>
                <w:spacing w:val="-1"/>
                <w:sz w:val="20"/>
              </w:rPr>
              <w:t>Май-август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560EDF">
        <w:trPr>
          <w:trHeight w:val="2080"/>
        </w:trPr>
        <w:tc>
          <w:tcPr>
            <w:tcW w:w="1873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96"/>
              <w:ind w:left="109" w:right="544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Приведение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должностных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инструкций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  <w:p w:rsidR="00560EDF" w:rsidRDefault="00CA0C52">
            <w:pPr>
              <w:pStyle w:val="TableParagraph"/>
              <w:spacing w:before="1"/>
              <w:ind w:left="109" w:right="392"/>
              <w:rPr>
                <w:sz w:val="20"/>
              </w:rPr>
            </w:pPr>
            <w:r>
              <w:rPr>
                <w:sz w:val="20"/>
              </w:rPr>
              <w:t>образовательной 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соответствие с требованиями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ФГОС ООО, тарифно-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квалификационными</w:t>
            </w:r>
          </w:p>
          <w:p w:rsidR="00560EDF" w:rsidRDefault="00CA0C52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характеристиками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60EDF" w:rsidRDefault="00CA0C52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профессиональным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стандартом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96"/>
              <w:ind w:left="111" w:right="191"/>
              <w:rPr>
                <w:sz w:val="20"/>
              </w:rPr>
            </w:pPr>
            <w:r>
              <w:rPr>
                <w:spacing w:val="-1"/>
                <w:sz w:val="20"/>
              </w:rPr>
              <w:t>Май-август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560EDF">
        <w:trPr>
          <w:trHeight w:val="930"/>
        </w:trPr>
        <w:tc>
          <w:tcPr>
            <w:tcW w:w="1873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96"/>
              <w:ind w:left="109" w:right="36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Разработка и утверждение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плана-графика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96"/>
              <w:ind w:left="111"/>
              <w:rPr>
                <w:sz w:val="20"/>
              </w:rPr>
            </w:pPr>
            <w:r>
              <w:rPr>
                <w:sz w:val="20"/>
              </w:rPr>
              <w:t>Май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560EDF">
        <w:trPr>
          <w:trHeight w:val="767"/>
        </w:trPr>
        <w:tc>
          <w:tcPr>
            <w:tcW w:w="1873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  <w:vMerge w:val="restart"/>
          </w:tcPr>
          <w:p w:rsidR="00560EDF" w:rsidRDefault="00CA0C52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spacing w:before="96"/>
              <w:ind w:hanging="253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списка</w:t>
            </w:r>
          </w:p>
          <w:p w:rsidR="00560EDF" w:rsidRDefault="00CA0C52">
            <w:pPr>
              <w:pStyle w:val="TableParagraph"/>
              <w:ind w:left="109" w:right="187"/>
              <w:rPr>
                <w:sz w:val="20"/>
              </w:rPr>
            </w:pPr>
            <w:r>
              <w:rPr>
                <w:sz w:val="20"/>
              </w:rPr>
              <w:t>учебников и учебных пособий,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используемых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</w:p>
          <w:p w:rsidR="00560EDF" w:rsidRDefault="00CA0C52">
            <w:pPr>
              <w:pStyle w:val="TableParagraph"/>
              <w:spacing w:before="2"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  <w:p w:rsidR="00560EDF" w:rsidRDefault="00CA0C52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ind w:left="109" w:right="315" w:firstLine="0"/>
              <w:jc w:val="both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локальных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устанавливающих требования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различным объектам</w:t>
            </w:r>
          </w:p>
          <w:p w:rsidR="00560EDF" w:rsidRDefault="00CA0C52">
            <w:pPr>
              <w:pStyle w:val="TableParagraph"/>
              <w:ind w:left="109" w:right="134"/>
              <w:jc w:val="both"/>
              <w:rPr>
                <w:sz w:val="20"/>
              </w:rPr>
            </w:pPr>
            <w:r>
              <w:rPr>
                <w:sz w:val="20"/>
              </w:rPr>
              <w:t>инфраструктуры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организации с учётом требований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необходимой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достаточной</w:t>
            </w:r>
          </w:p>
          <w:p w:rsidR="00560EDF" w:rsidRDefault="00CA0C52">
            <w:pPr>
              <w:pStyle w:val="TableParagraph"/>
              <w:ind w:left="109" w:right="106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оснащённости </w:t>
            </w:r>
            <w:r>
              <w:rPr>
                <w:sz w:val="20"/>
              </w:rPr>
              <w:t>учебной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:rsidR="00560EDF" w:rsidRDefault="00CA0C52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</w:tabs>
              <w:ind w:hanging="253"/>
              <w:jc w:val="both"/>
              <w:rPr>
                <w:sz w:val="20"/>
              </w:rPr>
            </w:pPr>
            <w:r>
              <w:rPr>
                <w:sz w:val="20"/>
              </w:rPr>
              <w:t>Разработка:</w:t>
            </w:r>
          </w:p>
          <w:p w:rsidR="00560EDF" w:rsidRDefault="00CA0C52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ind w:right="400" w:firstLine="0"/>
              <w:jc w:val="both"/>
              <w:rPr>
                <w:sz w:val="20"/>
              </w:rPr>
            </w:pPr>
            <w:r>
              <w:rPr>
                <w:sz w:val="20"/>
              </w:rPr>
              <w:t>образовательных программ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(индивидуальных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др.);</w:t>
            </w:r>
          </w:p>
          <w:p w:rsidR="00560EDF" w:rsidRDefault="00CA0C52">
            <w:pPr>
              <w:pStyle w:val="TableParagraph"/>
              <w:numPr>
                <w:ilvl w:val="0"/>
                <w:numId w:val="1"/>
              </w:numPr>
              <w:tabs>
                <w:tab w:val="left" w:pos="413"/>
              </w:tabs>
              <w:spacing w:line="228" w:lineRule="exact"/>
              <w:ind w:left="412" w:hanging="304"/>
              <w:jc w:val="both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плана;</w:t>
            </w:r>
          </w:p>
          <w:p w:rsidR="00560EDF" w:rsidRDefault="00CA0C52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before="1"/>
              <w:ind w:right="384" w:firstLine="0"/>
              <w:jc w:val="both"/>
              <w:rPr>
                <w:sz w:val="20"/>
              </w:rPr>
            </w:pPr>
            <w:r>
              <w:rPr>
                <w:sz w:val="20"/>
              </w:rPr>
              <w:t>рабочих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предметов, курсов, дисциплин,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модулей;</w:t>
            </w:r>
          </w:p>
          <w:p w:rsidR="00560EDF" w:rsidRDefault="00CA0C52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before="1"/>
              <w:ind w:right="774" w:firstLine="0"/>
              <w:rPr>
                <w:sz w:val="20"/>
              </w:rPr>
            </w:pPr>
            <w:r>
              <w:rPr>
                <w:sz w:val="20"/>
              </w:rPr>
              <w:t>годового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календарного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учебного графика;</w:t>
            </w:r>
          </w:p>
          <w:p w:rsidR="00560EDF" w:rsidRDefault="00CA0C52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ind w:right="584" w:firstLine="0"/>
              <w:rPr>
                <w:sz w:val="20"/>
              </w:rPr>
            </w:pPr>
            <w:r>
              <w:rPr>
                <w:sz w:val="20"/>
              </w:rPr>
              <w:t>положений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560EDF" w:rsidRDefault="00CA0C52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ind w:right="429" w:firstLine="0"/>
              <w:rPr>
                <w:sz w:val="20"/>
              </w:rPr>
            </w:pPr>
            <w:r>
              <w:rPr>
                <w:sz w:val="20"/>
              </w:rPr>
              <w:t>положения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текущей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итоговой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</w:p>
          <w:p w:rsidR="00560EDF" w:rsidRDefault="00CA0C52">
            <w:pPr>
              <w:pStyle w:val="TableParagraph"/>
              <w:spacing w:before="1"/>
              <w:ind w:left="109" w:right="652"/>
              <w:rPr>
                <w:sz w:val="20"/>
              </w:rPr>
            </w:pPr>
            <w:r>
              <w:rPr>
                <w:sz w:val="20"/>
              </w:rPr>
              <w:t>достижения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обучающимися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планируемых 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</w:p>
          <w:p w:rsidR="00560EDF" w:rsidRDefault="00CA0C52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программы;</w:t>
            </w:r>
          </w:p>
          <w:p w:rsidR="00560EDF" w:rsidRDefault="00CA0C52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ind w:left="409" w:hanging="301"/>
              <w:rPr>
                <w:sz w:val="20"/>
              </w:rPr>
            </w:pPr>
            <w:r>
              <w:rPr>
                <w:sz w:val="20"/>
              </w:rPr>
              <w:t>положения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  <w:p w:rsidR="00560EDF" w:rsidRDefault="00CA0C52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домашней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560EDF" w:rsidRDefault="00CA0C52">
            <w:pPr>
              <w:pStyle w:val="TableParagraph"/>
              <w:numPr>
                <w:ilvl w:val="0"/>
                <w:numId w:val="1"/>
              </w:numPr>
              <w:tabs>
                <w:tab w:val="left" w:pos="410"/>
              </w:tabs>
              <w:spacing w:before="2" w:line="237" w:lineRule="auto"/>
              <w:ind w:right="955" w:firstLine="0"/>
              <w:rPr>
                <w:sz w:val="20"/>
              </w:rPr>
            </w:pPr>
            <w:r>
              <w:rPr>
                <w:sz w:val="20"/>
              </w:rPr>
              <w:t>положения о формах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</w:tc>
        <w:tc>
          <w:tcPr>
            <w:tcW w:w="1304" w:type="dxa"/>
            <w:vMerge w:val="restart"/>
          </w:tcPr>
          <w:p w:rsidR="00560EDF" w:rsidRDefault="00CA0C52">
            <w:pPr>
              <w:pStyle w:val="TableParagraph"/>
              <w:spacing w:before="96"/>
              <w:ind w:left="111" w:right="191"/>
              <w:rPr>
                <w:sz w:val="20"/>
              </w:rPr>
            </w:pPr>
            <w:r>
              <w:rPr>
                <w:spacing w:val="-1"/>
                <w:sz w:val="20"/>
              </w:rPr>
              <w:t>Май-август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  <w:p w:rsidR="00560EDF" w:rsidRDefault="00CA0C52">
            <w:pPr>
              <w:pStyle w:val="TableParagraph"/>
              <w:spacing w:before="1"/>
              <w:ind w:left="111" w:right="191"/>
              <w:rPr>
                <w:sz w:val="20"/>
              </w:rPr>
            </w:pPr>
            <w:r>
              <w:rPr>
                <w:spacing w:val="-1"/>
                <w:sz w:val="20"/>
              </w:rPr>
              <w:t>Май-август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560EDF">
        <w:trPr>
          <w:trHeight w:val="7310"/>
        </w:trPr>
        <w:tc>
          <w:tcPr>
            <w:tcW w:w="187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3164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</w:tr>
      <w:tr w:rsidR="00560EDF">
        <w:trPr>
          <w:trHeight w:val="516"/>
        </w:trPr>
        <w:tc>
          <w:tcPr>
            <w:tcW w:w="1873" w:type="dxa"/>
          </w:tcPr>
          <w:p w:rsidR="00560EDF" w:rsidRDefault="00CA0C52">
            <w:pPr>
              <w:pStyle w:val="TableParagraph"/>
              <w:spacing w:before="113"/>
              <w:ind w:left="112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Финансовое</w:t>
            </w: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113"/>
              <w:ind w:lef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объёма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расходов,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113"/>
              <w:ind w:left="111"/>
              <w:rPr>
                <w:sz w:val="20"/>
              </w:rPr>
            </w:pPr>
            <w:r>
              <w:rPr>
                <w:sz w:val="20"/>
              </w:rPr>
              <w:t>Май-август</w:t>
            </w:r>
          </w:p>
        </w:tc>
      </w:tr>
    </w:tbl>
    <w:p w:rsidR="00560EDF" w:rsidRDefault="00560EDF">
      <w:pPr>
        <w:rPr>
          <w:sz w:val="20"/>
        </w:rPr>
        <w:sectPr w:rsidR="00560EDF">
          <w:pgSz w:w="11910" w:h="16840"/>
          <w:pgMar w:top="560" w:right="700" w:bottom="860" w:left="1480" w:header="0" w:footer="663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3164"/>
        <w:gridCol w:w="1304"/>
      </w:tblGrid>
      <w:tr w:rsidR="00560EDF">
        <w:trPr>
          <w:trHeight w:val="827"/>
        </w:trPr>
        <w:tc>
          <w:tcPr>
            <w:tcW w:w="1873" w:type="dxa"/>
          </w:tcPr>
          <w:p w:rsidR="00560EDF" w:rsidRDefault="00CA0C52">
            <w:pPr>
              <w:pStyle w:val="TableParagraph"/>
              <w:spacing w:before="102"/>
              <w:ind w:left="342" w:right="328" w:firstLine="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lastRenderedPageBreak/>
              <w:t>Направление</w:t>
            </w:r>
            <w:r>
              <w:rPr>
                <w:rFonts w:ascii="Calibri" w:hAnsi="Calibri"/>
                <w:b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3164" w:type="dxa"/>
          </w:tcPr>
          <w:p w:rsidR="00560EDF" w:rsidRDefault="00560EDF">
            <w:pPr>
              <w:pStyle w:val="TableParagraph"/>
              <w:spacing w:before="6"/>
              <w:rPr>
                <w:sz w:val="19"/>
              </w:rPr>
            </w:pPr>
          </w:p>
          <w:p w:rsidR="00560EDF" w:rsidRDefault="00CA0C52">
            <w:pPr>
              <w:pStyle w:val="TableParagraph"/>
              <w:ind w:left="97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Мероприятия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102"/>
              <w:ind w:left="128" w:right="113" w:firstLine="25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Сроки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реализации</w:t>
            </w:r>
          </w:p>
        </w:tc>
      </w:tr>
      <w:tr w:rsidR="00560EDF">
        <w:trPr>
          <w:trHeight w:val="974"/>
        </w:trPr>
        <w:tc>
          <w:tcPr>
            <w:tcW w:w="1873" w:type="dxa"/>
            <w:vMerge w:val="restart"/>
          </w:tcPr>
          <w:p w:rsidR="00560EDF" w:rsidRDefault="00CA0C52">
            <w:pPr>
              <w:pStyle w:val="TableParagraph"/>
              <w:spacing w:before="113"/>
              <w:ind w:left="112" w:right="674"/>
              <w:rPr>
                <w:sz w:val="20"/>
              </w:rPr>
            </w:pPr>
            <w:r>
              <w:rPr>
                <w:spacing w:val="-1"/>
                <w:sz w:val="20"/>
              </w:rPr>
              <w:t>обеспечение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113"/>
              <w:ind w:left="109" w:right="157"/>
              <w:rPr>
                <w:sz w:val="20"/>
              </w:rPr>
            </w:pPr>
            <w:r>
              <w:rPr>
                <w:sz w:val="20"/>
              </w:rPr>
              <w:t>необходимых для реализации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ООП и достижения планируемых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113"/>
              <w:ind w:left="111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</w:tr>
      <w:tr w:rsidR="00560EDF">
        <w:trPr>
          <w:trHeight w:val="2353"/>
        </w:trPr>
        <w:tc>
          <w:tcPr>
            <w:tcW w:w="1873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113"/>
              <w:ind w:left="109" w:right="522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Корректировка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(внесение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</w:p>
          <w:p w:rsidR="00560EDF" w:rsidRDefault="00CA0C52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них),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регламентирующих</w:t>
            </w:r>
          </w:p>
          <w:p w:rsidR="00560EDF" w:rsidRDefault="00CA0C52">
            <w:pPr>
              <w:pStyle w:val="TableParagraph"/>
              <w:ind w:left="109" w:right="304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заработной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работников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</w:p>
          <w:p w:rsidR="00560EDF" w:rsidRDefault="00CA0C52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стимулирующих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надбавок</w:t>
            </w:r>
          </w:p>
          <w:p w:rsidR="00560EDF" w:rsidRDefault="00CA0C52">
            <w:pPr>
              <w:pStyle w:val="TableParagraph"/>
              <w:spacing w:before="1"/>
              <w:ind w:left="109" w:right="52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доплат,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размеров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премирования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113"/>
              <w:ind w:left="111" w:right="191"/>
              <w:rPr>
                <w:sz w:val="20"/>
              </w:rPr>
            </w:pPr>
            <w:r>
              <w:rPr>
                <w:spacing w:val="-1"/>
                <w:sz w:val="20"/>
              </w:rPr>
              <w:t>Май-август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560EDF">
        <w:trPr>
          <w:trHeight w:val="1204"/>
        </w:trPr>
        <w:tc>
          <w:tcPr>
            <w:tcW w:w="1873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113"/>
              <w:ind w:left="109" w:right="279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Заключение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дополнительных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соглашений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трудовому</w:t>
            </w:r>
          </w:p>
          <w:p w:rsidR="00560EDF" w:rsidRDefault="00CA0C52">
            <w:pPr>
              <w:pStyle w:val="TableParagraph"/>
              <w:ind w:left="109" w:right="596"/>
              <w:rPr>
                <w:sz w:val="20"/>
              </w:rPr>
            </w:pPr>
            <w:r>
              <w:rPr>
                <w:sz w:val="20"/>
              </w:rPr>
              <w:t>договору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работниками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113"/>
              <w:ind w:left="111" w:right="191"/>
              <w:rPr>
                <w:sz w:val="20"/>
              </w:rPr>
            </w:pPr>
            <w:r>
              <w:rPr>
                <w:spacing w:val="-1"/>
                <w:sz w:val="20"/>
              </w:rPr>
              <w:t>Май-август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560EDF">
        <w:trPr>
          <w:trHeight w:val="1470"/>
        </w:trPr>
        <w:tc>
          <w:tcPr>
            <w:tcW w:w="1873" w:type="dxa"/>
            <w:vMerge w:val="restart"/>
          </w:tcPr>
          <w:p w:rsidR="00560EDF" w:rsidRDefault="00CA0C52">
            <w:pPr>
              <w:pStyle w:val="TableParagraph"/>
              <w:spacing w:before="113"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III.</w:t>
            </w:r>
          </w:p>
          <w:p w:rsidR="00560EDF" w:rsidRDefault="00CA0C52">
            <w:pPr>
              <w:pStyle w:val="TableParagraph"/>
              <w:ind w:left="112" w:right="232"/>
              <w:rPr>
                <w:sz w:val="20"/>
              </w:rPr>
            </w:pPr>
            <w:r>
              <w:rPr>
                <w:spacing w:val="-1"/>
                <w:sz w:val="20"/>
              </w:rPr>
              <w:t>Организационное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  <w:p w:rsidR="00560EDF" w:rsidRDefault="00CA0C52">
            <w:pPr>
              <w:pStyle w:val="TableParagraph"/>
              <w:ind w:left="112" w:right="364"/>
              <w:rPr>
                <w:sz w:val="20"/>
              </w:rPr>
            </w:pPr>
            <w:r>
              <w:rPr>
                <w:sz w:val="20"/>
              </w:rPr>
              <w:t>введения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113"/>
              <w:ind w:lef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координации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взаимодействия участников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</w:p>
          <w:p w:rsidR="00560EDF" w:rsidRDefault="00CA0C52">
            <w:pPr>
              <w:pStyle w:val="TableParagraph"/>
              <w:ind w:left="109" w:right="28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113"/>
              <w:ind w:left="111" w:right="191"/>
              <w:rPr>
                <w:sz w:val="20"/>
              </w:rPr>
            </w:pPr>
            <w:r>
              <w:rPr>
                <w:spacing w:val="-1"/>
                <w:sz w:val="20"/>
              </w:rPr>
              <w:t>Май-август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560EDF">
        <w:trPr>
          <w:trHeight w:val="1929"/>
        </w:trPr>
        <w:tc>
          <w:tcPr>
            <w:tcW w:w="1873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110"/>
              <w:ind w:left="109" w:right="67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</w:p>
          <w:p w:rsidR="00560EDF" w:rsidRDefault="00CA0C52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</w:p>
          <w:p w:rsidR="00560EDF" w:rsidRDefault="00CA0C52">
            <w:pPr>
              <w:pStyle w:val="TableParagraph"/>
              <w:spacing w:before="1"/>
              <w:ind w:left="109" w:right="28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организаций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дополнительного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образования, обеспечивающих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</w:p>
          <w:p w:rsidR="00560EDF" w:rsidRDefault="00CA0C52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110"/>
              <w:ind w:left="111" w:right="191"/>
              <w:rPr>
                <w:sz w:val="20"/>
              </w:rPr>
            </w:pPr>
            <w:r>
              <w:rPr>
                <w:spacing w:val="-1"/>
                <w:sz w:val="20"/>
              </w:rPr>
              <w:t>Май-август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560EDF">
        <w:trPr>
          <w:trHeight w:val="2159"/>
        </w:trPr>
        <w:tc>
          <w:tcPr>
            <w:tcW w:w="1873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110"/>
              <w:ind w:left="109" w:right="67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мониторинга</w:t>
            </w:r>
          </w:p>
          <w:p w:rsidR="00560EDF" w:rsidRDefault="00CA0C52">
            <w:pPr>
              <w:pStyle w:val="TableParagraph"/>
              <w:spacing w:before="1"/>
              <w:ind w:left="109" w:right="359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потребностей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обучающихся и родителей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представителей)</w:t>
            </w:r>
          </w:p>
          <w:p w:rsidR="00560EDF" w:rsidRDefault="00CA0C52">
            <w:pPr>
              <w:pStyle w:val="TableParagraph"/>
              <w:spacing w:before="1"/>
              <w:ind w:left="109" w:right="605"/>
              <w:rPr>
                <w:sz w:val="20"/>
              </w:rPr>
            </w:pPr>
            <w:r>
              <w:rPr>
                <w:sz w:val="20"/>
              </w:rPr>
              <w:t>по использованию часов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вариативной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</w:p>
          <w:p w:rsidR="00560EDF" w:rsidRDefault="00CA0C52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плана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110"/>
              <w:ind w:left="111" w:right="191"/>
              <w:rPr>
                <w:sz w:val="20"/>
              </w:rPr>
            </w:pPr>
            <w:r>
              <w:rPr>
                <w:spacing w:val="-1"/>
                <w:sz w:val="20"/>
              </w:rPr>
              <w:t>Май-август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560EDF">
        <w:trPr>
          <w:trHeight w:val="1929"/>
        </w:trPr>
        <w:tc>
          <w:tcPr>
            <w:tcW w:w="1873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113"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Привлечение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</w:p>
          <w:p w:rsidR="00560EDF" w:rsidRDefault="00CA0C52">
            <w:pPr>
              <w:pStyle w:val="TableParagraph"/>
              <w:ind w:left="109" w:right="244"/>
              <w:rPr>
                <w:sz w:val="20"/>
              </w:rPr>
            </w:pPr>
            <w:r>
              <w:rPr>
                <w:sz w:val="20"/>
              </w:rPr>
              <w:t>государственно-общественного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проектированию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основной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 начального 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113"/>
              <w:ind w:left="111" w:right="191"/>
              <w:rPr>
                <w:sz w:val="20"/>
              </w:rPr>
            </w:pPr>
            <w:r>
              <w:rPr>
                <w:spacing w:val="-1"/>
                <w:sz w:val="20"/>
              </w:rPr>
              <w:t>Май-август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560EDF">
        <w:trPr>
          <w:trHeight w:val="1010"/>
        </w:trPr>
        <w:tc>
          <w:tcPr>
            <w:tcW w:w="1873" w:type="dxa"/>
            <w:vMerge w:val="restart"/>
            <w:tcBorders>
              <w:bottom w:val="nil"/>
            </w:tcBorders>
          </w:tcPr>
          <w:p w:rsidR="00560EDF" w:rsidRDefault="00CA0C52">
            <w:pPr>
              <w:pStyle w:val="TableParagraph"/>
              <w:spacing w:before="113"/>
              <w:ind w:left="112" w:right="364"/>
              <w:rPr>
                <w:sz w:val="20"/>
              </w:rPr>
            </w:pPr>
            <w:r>
              <w:rPr>
                <w:sz w:val="20"/>
              </w:rPr>
              <w:t>IV.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Кадровое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113"/>
              <w:ind w:left="109" w:right="13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кадрового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</w:p>
          <w:p w:rsidR="00560EDF" w:rsidRDefault="00CA0C52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ООО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113"/>
              <w:ind w:left="111" w:right="191"/>
              <w:rPr>
                <w:sz w:val="20"/>
              </w:rPr>
            </w:pPr>
            <w:r>
              <w:rPr>
                <w:spacing w:val="-1"/>
                <w:sz w:val="20"/>
              </w:rPr>
              <w:t>Май-август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560EDF">
        <w:trPr>
          <w:trHeight w:val="1010"/>
        </w:trPr>
        <w:tc>
          <w:tcPr>
            <w:tcW w:w="1873" w:type="dxa"/>
            <w:vMerge/>
            <w:tcBorders>
              <w:top w:val="nil"/>
              <w:bottom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113"/>
              <w:ind w:left="109" w:right="26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 (корректировка)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плана-графика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113"/>
              <w:ind w:left="111" w:right="191"/>
              <w:rPr>
                <w:sz w:val="20"/>
              </w:rPr>
            </w:pPr>
            <w:r>
              <w:rPr>
                <w:spacing w:val="-1"/>
                <w:sz w:val="20"/>
              </w:rPr>
              <w:t>Май-август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</w:tbl>
    <w:p w:rsidR="00560EDF" w:rsidRDefault="00560EDF">
      <w:pPr>
        <w:rPr>
          <w:sz w:val="20"/>
        </w:rPr>
        <w:sectPr w:rsidR="00560EDF">
          <w:pgSz w:w="11910" w:h="16840"/>
          <w:pgMar w:top="560" w:right="700" w:bottom="860" w:left="1480" w:header="0" w:footer="663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3164"/>
        <w:gridCol w:w="1304"/>
      </w:tblGrid>
      <w:tr w:rsidR="00560EDF">
        <w:trPr>
          <w:trHeight w:val="827"/>
        </w:trPr>
        <w:tc>
          <w:tcPr>
            <w:tcW w:w="1873" w:type="dxa"/>
          </w:tcPr>
          <w:p w:rsidR="00560EDF" w:rsidRDefault="00CA0C52">
            <w:pPr>
              <w:pStyle w:val="TableParagraph"/>
              <w:spacing w:before="102"/>
              <w:ind w:left="342" w:right="328" w:firstLine="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lastRenderedPageBreak/>
              <w:t>Направление</w:t>
            </w:r>
            <w:r>
              <w:rPr>
                <w:rFonts w:ascii="Calibri" w:hAnsi="Calibri"/>
                <w:b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3164" w:type="dxa"/>
          </w:tcPr>
          <w:p w:rsidR="00560EDF" w:rsidRDefault="00560EDF">
            <w:pPr>
              <w:pStyle w:val="TableParagraph"/>
              <w:spacing w:before="6"/>
              <w:rPr>
                <w:sz w:val="19"/>
              </w:rPr>
            </w:pPr>
          </w:p>
          <w:p w:rsidR="00560EDF" w:rsidRDefault="00CA0C52">
            <w:pPr>
              <w:pStyle w:val="TableParagraph"/>
              <w:ind w:left="97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Мероприятия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102"/>
              <w:ind w:left="128" w:right="113" w:firstLine="25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Сроки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реализации</w:t>
            </w:r>
          </w:p>
        </w:tc>
      </w:tr>
      <w:tr w:rsidR="00560EDF">
        <w:trPr>
          <w:trHeight w:val="1240"/>
        </w:trPr>
        <w:tc>
          <w:tcPr>
            <w:tcW w:w="1873" w:type="dxa"/>
            <w:vMerge w:val="restart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113"/>
              <w:ind w:left="109"/>
              <w:rPr>
                <w:sz w:val="20"/>
              </w:rPr>
            </w:pPr>
            <w:r>
              <w:rPr>
                <w:sz w:val="20"/>
              </w:rPr>
              <w:t>руководящих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  <w:p w:rsidR="00560EDF" w:rsidRDefault="00CA0C52">
            <w:pPr>
              <w:pStyle w:val="TableParagraph"/>
              <w:spacing w:before="1"/>
              <w:ind w:left="109" w:right="467"/>
              <w:rPr>
                <w:sz w:val="20"/>
              </w:rPr>
            </w:pPr>
            <w:r>
              <w:rPr>
                <w:sz w:val="20"/>
              </w:rPr>
              <w:t>образовательной организации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введением</w:t>
            </w:r>
          </w:p>
          <w:p w:rsidR="00560EDF" w:rsidRDefault="00CA0C52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ФГОС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</w:tc>
        <w:tc>
          <w:tcPr>
            <w:tcW w:w="1304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</w:tr>
      <w:tr w:rsidR="00560EDF">
        <w:trPr>
          <w:trHeight w:val="1622"/>
        </w:trPr>
        <w:tc>
          <w:tcPr>
            <w:tcW w:w="1873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96"/>
              <w:ind w:left="109" w:right="403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(корректировка)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плана научно-методической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(внутришкольного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квалификации)</w:t>
            </w:r>
          </w:p>
          <w:p w:rsidR="00560EDF" w:rsidRDefault="00CA0C52">
            <w:pPr>
              <w:pStyle w:val="TableParagraph"/>
              <w:spacing w:before="2"/>
              <w:ind w:left="109" w:right="65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ориентацией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96"/>
              <w:ind w:left="111" w:right="191"/>
              <w:rPr>
                <w:sz w:val="20"/>
              </w:rPr>
            </w:pPr>
            <w:r>
              <w:rPr>
                <w:spacing w:val="-1"/>
                <w:sz w:val="20"/>
              </w:rPr>
              <w:t>Май-август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560EDF">
        <w:trPr>
          <w:trHeight w:val="1161"/>
        </w:trPr>
        <w:tc>
          <w:tcPr>
            <w:tcW w:w="1873" w:type="dxa"/>
            <w:vMerge w:val="restart"/>
          </w:tcPr>
          <w:p w:rsidR="00560EDF" w:rsidRDefault="00CA0C52">
            <w:pPr>
              <w:pStyle w:val="TableParagraph"/>
              <w:spacing w:before="96"/>
              <w:ind w:left="112"/>
              <w:rPr>
                <w:sz w:val="20"/>
              </w:rPr>
            </w:pPr>
            <w:r>
              <w:rPr>
                <w:sz w:val="20"/>
              </w:rPr>
              <w:t>V.</w:t>
            </w:r>
          </w:p>
          <w:p w:rsidR="00560EDF" w:rsidRDefault="00CA0C52">
            <w:pPr>
              <w:pStyle w:val="TableParagraph"/>
              <w:ind w:left="112" w:right="231"/>
              <w:rPr>
                <w:sz w:val="20"/>
              </w:rPr>
            </w:pPr>
            <w:r>
              <w:rPr>
                <w:spacing w:val="-1"/>
                <w:sz w:val="20"/>
              </w:rPr>
              <w:t>Информационное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</w:p>
          <w:p w:rsidR="00560EDF" w:rsidRDefault="00CA0C52">
            <w:pPr>
              <w:pStyle w:val="TableParagraph"/>
              <w:ind w:left="112" w:right="364"/>
              <w:rPr>
                <w:sz w:val="20"/>
              </w:rPr>
            </w:pPr>
            <w:r>
              <w:rPr>
                <w:sz w:val="20"/>
              </w:rPr>
              <w:t>введения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96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Размещение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сайте</w:t>
            </w:r>
          </w:p>
          <w:p w:rsidR="00560EDF" w:rsidRDefault="00CA0C52">
            <w:pPr>
              <w:pStyle w:val="TableParagraph"/>
              <w:ind w:left="109" w:right="487"/>
              <w:jc w:val="both"/>
              <w:rPr>
                <w:sz w:val="20"/>
              </w:rPr>
            </w:pPr>
            <w:r>
              <w:rPr>
                <w:sz w:val="20"/>
              </w:rPr>
              <w:t>образовательной организации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информационных материалов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введении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96"/>
              <w:ind w:left="93" w:right="112"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560EDF">
        <w:trPr>
          <w:trHeight w:val="1619"/>
        </w:trPr>
        <w:tc>
          <w:tcPr>
            <w:tcW w:w="1873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96"/>
              <w:ind w:left="109" w:right="481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Широкое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</w:p>
          <w:p w:rsidR="00560EDF" w:rsidRDefault="00CA0C52">
            <w:pPr>
              <w:pStyle w:val="TableParagraph"/>
              <w:ind w:left="109" w:right="280"/>
              <w:rPr>
                <w:sz w:val="20"/>
              </w:rPr>
            </w:pPr>
            <w:r>
              <w:rPr>
                <w:sz w:val="20"/>
              </w:rPr>
              <w:t>представителей)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</w:p>
          <w:p w:rsidR="00560EDF" w:rsidRDefault="00CA0C52">
            <w:pPr>
              <w:pStyle w:val="TableParagraph"/>
              <w:ind w:left="109" w:right="318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введении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96"/>
              <w:ind w:left="91" w:right="113"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560EDF">
        <w:trPr>
          <w:trHeight w:val="1391"/>
        </w:trPr>
        <w:tc>
          <w:tcPr>
            <w:tcW w:w="1873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96"/>
              <w:ind w:left="109" w:right="595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 публичной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отчётности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</w:p>
          <w:p w:rsidR="00560EDF" w:rsidRDefault="00CA0C52">
            <w:pPr>
              <w:pStyle w:val="TableParagraph"/>
              <w:spacing w:before="1"/>
              <w:ind w:left="109" w:right="142"/>
              <w:rPr>
                <w:sz w:val="20"/>
              </w:rPr>
            </w:pPr>
            <w:r>
              <w:rPr>
                <w:sz w:val="20"/>
              </w:rPr>
              <w:t>организации о ходе и результатах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введения и реализации 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96"/>
              <w:ind w:left="111" w:right="191"/>
              <w:rPr>
                <w:sz w:val="20"/>
              </w:rPr>
            </w:pPr>
            <w:r>
              <w:rPr>
                <w:spacing w:val="-1"/>
                <w:sz w:val="20"/>
              </w:rPr>
              <w:t>Май-август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560EDF">
        <w:trPr>
          <w:trHeight w:val="1161"/>
        </w:trPr>
        <w:tc>
          <w:tcPr>
            <w:tcW w:w="1873" w:type="dxa"/>
            <w:vMerge w:val="restart"/>
          </w:tcPr>
          <w:p w:rsidR="00560EDF" w:rsidRDefault="00CA0C52">
            <w:pPr>
              <w:pStyle w:val="TableParagraph"/>
              <w:spacing w:before="96"/>
              <w:ind w:left="112"/>
              <w:rPr>
                <w:sz w:val="20"/>
              </w:rPr>
            </w:pPr>
            <w:r>
              <w:rPr>
                <w:sz w:val="20"/>
              </w:rPr>
              <w:t>VI.</w:t>
            </w:r>
          </w:p>
          <w:p w:rsidR="00560EDF" w:rsidRDefault="00CA0C52">
            <w:pPr>
              <w:pStyle w:val="TableParagraph"/>
              <w:spacing w:before="1"/>
              <w:ind w:left="112" w:right="120"/>
              <w:rPr>
                <w:sz w:val="20"/>
              </w:rPr>
            </w:pPr>
            <w:r>
              <w:rPr>
                <w:spacing w:val="-1"/>
                <w:sz w:val="20"/>
              </w:rPr>
              <w:t>Материальнотехни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ческое</w:t>
            </w:r>
          </w:p>
          <w:p w:rsidR="00560EDF" w:rsidRDefault="00CA0C52">
            <w:pPr>
              <w:pStyle w:val="TableParagraph"/>
              <w:spacing w:before="1"/>
              <w:ind w:left="112" w:right="364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96"/>
              <w:ind w:left="109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 материально-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технического обеспечения</w:t>
            </w:r>
          </w:p>
          <w:p w:rsidR="00560EDF" w:rsidRDefault="00CA0C52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введения</w:t>
            </w:r>
          </w:p>
          <w:p w:rsidR="00560EDF" w:rsidRDefault="00CA0C52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96"/>
              <w:ind w:left="91" w:right="113"/>
              <w:jc w:val="center"/>
              <w:rPr>
                <w:sz w:val="20"/>
              </w:rPr>
            </w:pPr>
            <w:r>
              <w:rPr>
                <w:sz w:val="20"/>
              </w:rPr>
              <w:t>Август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560EDF">
        <w:trPr>
          <w:trHeight w:val="1161"/>
        </w:trPr>
        <w:tc>
          <w:tcPr>
            <w:tcW w:w="1873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96"/>
              <w:ind w:left="109" w:right="36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 соответствия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материально-технической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 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96"/>
              <w:ind w:left="111" w:right="191"/>
              <w:rPr>
                <w:sz w:val="20"/>
              </w:rPr>
            </w:pPr>
            <w:r>
              <w:rPr>
                <w:spacing w:val="-1"/>
                <w:sz w:val="20"/>
              </w:rPr>
              <w:t>Май-август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560EDF">
        <w:trPr>
          <w:trHeight w:val="1850"/>
        </w:trPr>
        <w:tc>
          <w:tcPr>
            <w:tcW w:w="1873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96"/>
              <w:ind w:left="109" w:right="509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условий реализации ООП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противопожарным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нормам,</w:t>
            </w:r>
          </w:p>
          <w:p w:rsidR="00560EDF" w:rsidRDefault="00CA0C52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санитарно-эпидемиологическим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нормам, нормам охраны 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96"/>
              <w:ind w:left="111" w:right="191"/>
              <w:rPr>
                <w:sz w:val="20"/>
              </w:rPr>
            </w:pPr>
            <w:r>
              <w:rPr>
                <w:spacing w:val="-1"/>
                <w:sz w:val="20"/>
              </w:rPr>
              <w:t>Май-август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  <w:tr w:rsidR="00560EDF">
        <w:trPr>
          <w:trHeight w:val="2771"/>
        </w:trPr>
        <w:tc>
          <w:tcPr>
            <w:tcW w:w="1873" w:type="dxa"/>
            <w:vMerge/>
            <w:tcBorders>
              <w:top w:val="nil"/>
            </w:tcBorders>
          </w:tcPr>
          <w:p w:rsidR="00560EDF" w:rsidRDefault="00560EDF">
            <w:pPr>
              <w:rPr>
                <w:sz w:val="2"/>
                <w:szCs w:val="2"/>
              </w:rPr>
            </w:pP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96"/>
              <w:ind w:left="109" w:right="23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Обеспечение соответствия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информационно-образовательной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среды требованиям ФГОС ООО: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укомплектованность</w:t>
            </w:r>
          </w:p>
          <w:p w:rsidR="00560EDF" w:rsidRDefault="00CA0C52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библиотечно-информационного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центра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печатными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60EDF" w:rsidRDefault="00CA0C52">
            <w:pPr>
              <w:pStyle w:val="TableParagraph"/>
              <w:ind w:left="109" w:right="150"/>
              <w:rPr>
                <w:sz w:val="20"/>
              </w:rPr>
            </w:pPr>
            <w:r>
              <w:rPr>
                <w:sz w:val="20"/>
              </w:rPr>
              <w:t>электронными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образовательными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ресурсами;</w:t>
            </w:r>
          </w:p>
          <w:p w:rsidR="00560EDF" w:rsidRDefault="00CA0C52">
            <w:pPr>
              <w:pStyle w:val="TableParagraph"/>
              <w:spacing w:before="1"/>
              <w:ind w:left="109" w:right="132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электронным</w:t>
            </w:r>
          </w:p>
          <w:p w:rsidR="00560EDF" w:rsidRDefault="00CA0C52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образовательным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ресурсам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96"/>
              <w:ind w:left="111" w:right="191"/>
              <w:rPr>
                <w:sz w:val="20"/>
              </w:rPr>
            </w:pPr>
            <w:r>
              <w:rPr>
                <w:spacing w:val="-1"/>
                <w:sz w:val="20"/>
              </w:rPr>
              <w:t>Май-август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</w:tr>
    </w:tbl>
    <w:p w:rsidR="00560EDF" w:rsidRDefault="00560EDF">
      <w:pPr>
        <w:rPr>
          <w:sz w:val="20"/>
        </w:rPr>
        <w:sectPr w:rsidR="00560EDF">
          <w:pgSz w:w="11910" w:h="16840"/>
          <w:pgMar w:top="560" w:right="700" w:bottom="860" w:left="1480" w:header="0" w:footer="663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3164"/>
        <w:gridCol w:w="1304"/>
      </w:tblGrid>
      <w:tr w:rsidR="00560EDF">
        <w:trPr>
          <w:trHeight w:val="827"/>
        </w:trPr>
        <w:tc>
          <w:tcPr>
            <w:tcW w:w="1873" w:type="dxa"/>
          </w:tcPr>
          <w:p w:rsidR="00560EDF" w:rsidRDefault="00CA0C52">
            <w:pPr>
              <w:pStyle w:val="TableParagraph"/>
              <w:spacing w:before="102"/>
              <w:ind w:left="342" w:right="328" w:firstLine="9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lastRenderedPageBreak/>
              <w:t>Направление</w:t>
            </w:r>
            <w:r>
              <w:rPr>
                <w:rFonts w:ascii="Calibri" w:hAnsi="Calibri"/>
                <w:b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мероприятий</w:t>
            </w:r>
          </w:p>
        </w:tc>
        <w:tc>
          <w:tcPr>
            <w:tcW w:w="3164" w:type="dxa"/>
          </w:tcPr>
          <w:p w:rsidR="00560EDF" w:rsidRDefault="00560EDF">
            <w:pPr>
              <w:pStyle w:val="TableParagraph"/>
              <w:spacing w:before="6"/>
              <w:rPr>
                <w:sz w:val="19"/>
              </w:rPr>
            </w:pPr>
          </w:p>
          <w:p w:rsidR="00560EDF" w:rsidRDefault="00CA0C52">
            <w:pPr>
              <w:pStyle w:val="TableParagraph"/>
              <w:ind w:left="97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Мероприятия</w:t>
            </w:r>
          </w:p>
        </w:tc>
        <w:tc>
          <w:tcPr>
            <w:tcW w:w="1304" w:type="dxa"/>
          </w:tcPr>
          <w:p w:rsidR="00560EDF" w:rsidRDefault="00CA0C52">
            <w:pPr>
              <w:pStyle w:val="TableParagraph"/>
              <w:spacing w:before="102"/>
              <w:ind w:left="128" w:right="113" w:firstLine="256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Сроки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20"/>
              </w:rPr>
              <w:t>реализации</w:t>
            </w:r>
          </w:p>
        </w:tc>
      </w:tr>
      <w:tr w:rsidR="00560EDF">
        <w:trPr>
          <w:trHeight w:val="2313"/>
        </w:trPr>
        <w:tc>
          <w:tcPr>
            <w:tcW w:w="1873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  <w:tc>
          <w:tcPr>
            <w:tcW w:w="3164" w:type="dxa"/>
          </w:tcPr>
          <w:p w:rsidR="00560EDF" w:rsidRDefault="00CA0C52">
            <w:pPr>
              <w:pStyle w:val="TableParagraph"/>
              <w:spacing w:before="98"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(ЭОР),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размещённым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560EDF" w:rsidRDefault="00CA0C52">
            <w:pPr>
              <w:pStyle w:val="TableParagraph"/>
              <w:ind w:left="109" w:right="442"/>
              <w:rPr>
                <w:sz w:val="20"/>
              </w:rPr>
            </w:pPr>
            <w:r>
              <w:rPr>
                <w:sz w:val="20"/>
              </w:rPr>
              <w:t>федеральных,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региональных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базах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данных;</w:t>
            </w:r>
          </w:p>
          <w:p w:rsidR="00560EDF" w:rsidRDefault="00CA0C52">
            <w:pPr>
              <w:pStyle w:val="TableParagraph"/>
              <w:ind w:left="109" w:right="791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контролируемого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доступа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участников</w:t>
            </w:r>
          </w:p>
          <w:p w:rsidR="00560EDF" w:rsidRDefault="00CA0C52">
            <w:pPr>
              <w:pStyle w:val="TableParagraph"/>
              <w:spacing w:before="1"/>
              <w:ind w:left="109" w:right="566"/>
              <w:rPr>
                <w:sz w:val="20"/>
              </w:rPr>
            </w:pPr>
            <w:r>
              <w:rPr>
                <w:sz w:val="20"/>
              </w:rPr>
              <w:t>образовательных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информационным</w:t>
            </w:r>
          </w:p>
          <w:p w:rsidR="00560EDF" w:rsidRDefault="00CA0C52">
            <w:pPr>
              <w:pStyle w:val="TableParagraph"/>
              <w:ind w:left="109" w:right="559"/>
              <w:rPr>
                <w:sz w:val="20"/>
              </w:rPr>
            </w:pPr>
            <w:r>
              <w:rPr>
                <w:sz w:val="20"/>
              </w:rPr>
              <w:t>образовательным ресурсам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локальной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Интернета;</w:t>
            </w:r>
          </w:p>
        </w:tc>
        <w:tc>
          <w:tcPr>
            <w:tcW w:w="1304" w:type="dxa"/>
          </w:tcPr>
          <w:p w:rsidR="00560EDF" w:rsidRDefault="00560EDF">
            <w:pPr>
              <w:pStyle w:val="TableParagraph"/>
              <w:rPr>
                <w:sz w:val="18"/>
              </w:rPr>
            </w:pPr>
          </w:p>
        </w:tc>
      </w:tr>
    </w:tbl>
    <w:p w:rsidR="00560EDF" w:rsidRDefault="00560EDF">
      <w:pPr>
        <w:pStyle w:val="a3"/>
        <w:spacing w:before="0"/>
        <w:ind w:left="0"/>
        <w:jc w:val="left"/>
      </w:pPr>
    </w:p>
    <w:p w:rsidR="00560EDF" w:rsidRDefault="00560EDF">
      <w:pPr>
        <w:pStyle w:val="a3"/>
        <w:spacing w:before="7"/>
        <w:ind w:left="0"/>
        <w:jc w:val="left"/>
        <w:rPr>
          <w:sz w:val="17"/>
        </w:rPr>
      </w:pPr>
    </w:p>
    <w:p w:rsidR="00560EDF" w:rsidRDefault="00CA0C52">
      <w:pPr>
        <w:pStyle w:val="710"/>
        <w:spacing w:before="91"/>
        <w:ind w:left="675"/>
        <w:jc w:val="left"/>
      </w:pPr>
      <w:r>
        <w:t>Используемые</w:t>
      </w:r>
      <w:r>
        <w:rPr>
          <w:spacing w:val="-4"/>
        </w:rPr>
        <w:t xml:space="preserve"> </w:t>
      </w:r>
      <w:r>
        <w:t>понятия,</w:t>
      </w:r>
      <w:r>
        <w:rPr>
          <w:spacing w:val="-6"/>
        </w:rPr>
        <w:t xml:space="preserve"> </w:t>
      </w:r>
      <w:r>
        <w:t>обозначения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сокращения.</w:t>
      </w:r>
    </w:p>
    <w:p w:rsidR="00560EDF" w:rsidRDefault="00560EDF">
      <w:pPr>
        <w:pStyle w:val="a3"/>
        <w:spacing w:before="7"/>
        <w:ind w:left="0"/>
        <w:jc w:val="left"/>
        <w:rPr>
          <w:b/>
          <w:sz w:val="19"/>
        </w:rPr>
      </w:pPr>
    </w:p>
    <w:p w:rsidR="00560EDF" w:rsidRDefault="00CA0C52">
      <w:pPr>
        <w:pStyle w:val="a3"/>
        <w:spacing w:before="0"/>
        <w:ind w:left="222" w:right="147" w:firstLine="453"/>
      </w:pPr>
      <w:r>
        <w:rPr>
          <w:b/>
        </w:rPr>
        <w:t xml:space="preserve">Базовые национальные ценности </w:t>
      </w:r>
      <w:r>
        <w:t>— основные моральные ценности, приоритетные нравственные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семейных,</w:t>
      </w:r>
      <w:r>
        <w:rPr>
          <w:spacing w:val="1"/>
        </w:rPr>
        <w:t xml:space="preserve"> </w:t>
      </w:r>
      <w:r>
        <w:t>социально-исторических,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1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успешное</w:t>
      </w:r>
      <w:r>
        <w:rPr>
          <w:spacing w:val="-1"/>
        </w:rPr>
        <w:t xml:space="preserve"> </w:t>
      </w:r>
      <w:r>
        <w:t>развитие страны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условиях.</w:t>
      </w:r>
    </w:p>
    <w:p w:rsidR="00560EDF" w:rsidRDefault="00CA0C52">
      <w:pPr>
        <w:pStyle w:val="a3"/>
        <w:spacing w:before="0"/>
        <w:ind w:left="222" w:right="147" w:firstLine="453"/>
      </w:pPr>
      <w:r>
        <w:rPr>
          <w:b/>
        </w:rPr>
        <w:t>Гражданское</w:t>
      </w:r>
      <w:r>
        <w:rPr>
          <w:b/>
          <w:spacing w:val="1"/>
        </w:rPr>
        <w:t xml:space="preserve"> </w:t>
      </w:r>
      <w:r>
        <w:rPr>
          <w:b/>
        </w:rPr>
        <w:t>общество</w:t>
      </w:r>
      <w:r>
        <w:t>—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способное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общенационального</w:t>
      </w:r>
      <w:r>
        <w:rPr>
          <w:spacing w:val="1"/>
        </w:rPr>
        <w:t xml:space="preserve"> </w:t>
      </w:r>
      <w:r>
        <w:t>(государственного)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выражающее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 как через свободно и демократически избранные органы власти и самоуправления, так и через</w:t>
      </w:r>
      <w:r>
        <w:rPr>
          <w:spacing w:val="1"/>
        </w:rPr>
        <w:t xml:space="preserve"> </w:t>
      </w:r>
      <w:r>
        <w:t>институты гражданского общества, к которым относятся прежде всего общественные группы, организации и</w:t>
      </w:r>
      <w:r>
        <w:rPr>
          <w:spacing w:val="-47"/>
        </w:rPr>
        <w:t xml:space="preserve"> </w:t>
      </w:r>
      <w:r>
        <w:t>коалиции,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волеизъявления.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обладает</w:t>
      </w:r>
      <w:r>
        <w:rPr>
          <w:spacing w:val="50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защищать свои права и интересы как через власть и закон, так и путём контроля над властью и 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ответственного гражданина,</w:t>
      </w:r>
      <w:r>
        <w:rPr>
          <w:spacing w:val="2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которого является</w:t>
      </w:r>
      <w:r>
        <w:rPr>
          <w:spacing w:val="-2"/>
        </w:rPr>
        <w:t xml:space="preserve"> </w:t>
      </w:r>
      <w:r>
        <w:t>главной целью</w:t>
      </w:r>
      <w:r>
        <w:rPr>
          <w:spacing w:val="-1"/>
        </w:rPr>
        <w:t xml:space="preserve"> </w:t>
      </w:r>
      <w:r>
        <w:t>образования.</w:t>
      </w:r>
    </w:p>
    <w:p w:rsidR="00560EDF" w:rsidRDefault="00CA0C52">
      <w:pPr>
        <w:pStyle w:val="a3"/>
        <w:spacing w:before="1"/>
        <w:ind w:left="222" w:right="149" w:firstLine="453"/>
      </w:pPr>
      <w:r>
        <w:rPr>
          <w:b/>
        </w:rPr>
        <w:t>Дети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ограниченными</w:t>
      </w:r>
      <w:r>
        <w:rPr>
          <w:b/>
          <w:spacing w:val="1"/>
        </w:rPr>
        <w:t xml:space="preserve"> </w:t>
      </w:r>
      <w:r>
        <w:rPr>
          <w:b/>
        </w:rPr>
        <w:t>возможностями</w:t>
      </w:r>
      <w:r>
        <w:rPr>
          <w:b/>
          <w:spacing w:val="1"/>
        </w:rPr>
        <w:t xml:space="preserve"> </w:t>
      </w:r>
      <w:r>
        <w:rPr>
          <w:b/>
        </w:rPr>
        <w:t>здоровья</w:t>
      </w:r>
      <w:r>
        <w:rPr>
          <w:b/>
          <w:spacing w:val="1"/>
        </w:rPr>
        <w:t xml:space="preserve"> </w:t>
      </w:r>
      <w:r>
        <w:rPr>
          <w:b/>
        </w:rPr>
        <w:t>(ОВЗ)</w:t>
      </w:r>
      <w:r>
        <w:t>—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препятствует освоению образовательных программ общего образования вне специальных условий 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т. 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дети-инвалиды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признанные</w:t>
      </w:r>
      <w:r>
        <w:rPr>
          <w:spacing w:val="5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детьми-инвалидами,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врéменные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 и (или) психическом развитии и нуждающиеся в создании специальных условий обучения и</w:t>
      </w:r>
      <w:r>
        <w:rPr>
          <w:spacing w:val="1"/>
        </w:rPr>
        <w:t xml:space="preserve"> </w:t>
      </w:r>
      <w:r>
        <w:t>воспитания.</w:t>
      </w:r>
    </w:p>
    <w:p w:rsidR="00560EDF" w:rsidRDefault="00CA0C52">
      <w:pPr>
        <w:pStyle w:val="a3"/>
        <w:spacing w:before="1"/>
        <w:ind w:left="222" w:right="145" w:firstLine="453"/>
      </w:pPr>
      <w:r>
        <w:rPr>
          <w:b/>
        </w:rPr>
        <w:t>Духовно-нравственное воспитание</w:t>
      </w:r>
      <w:r>
        <w:t>— педагогически организованный процесс усвоения и принятия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культурных,</w:t>
      </w:r>
      <w:r>
        <w:rPr>
          <w:spacing w:val="-3"/>
        </w:rPr>
        <w:t xml:space="preserve"> </w:t>
      </w:r>
      <w:r>
        <w:t>духовных и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560EDF" w:rsidRDefault="00CA0C52">
      <w:pPr>
        <w:pStyle w:val="a3"/>
        <w:spacing w:before="0"/>
        <w:ind w:left="222" w:right="149" w:firstLine="453"/>
      </w:pPr>
      <w:r>
        <w:rPr>
          <w:b/>
        </w:rPr>
        <w:t>Духовно-нравственное</w:t>
      </w:r>
      <w:r>
        <w:rPr>
          <w:b/>
          <w:spacing w:val="1"/>
        </w:rPr>
        <w:t xml:space="preserve"> </w:t>
      </w:r>
      <w:r>
        <w:rPr>
          <w:b/>
        </w:rPr>
        <w:t>развитие</w:t>
      </w:r>
      <w:r>
        <w:t>—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оценивать и сознательно выстраивать на основе традиционных моральных норм и нравственных идеалов</w:t>
      </w:r>
      <w:r>
        <w:rPr>
          <w:spacing w:val="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себе, другим людям, обществу,</w:t>
      </w:r>
      <w:r>
        <w:rPr>
          <w:spacing w:val="-1"/>
        </w:rPr>
        <w:t xml:space="preserve"> </w:t>
      </w:r>
      <w:r>
        <w:t>государству,</w:t>
      </w:r>
      <w:r>
        <w:rPr>
          <w:spacing w:val="-1"/>
        </w:rPr>
        <w:t xml:space="preserve"> </w:t>
      </w:r>
      <w:r>
        <w:t>Отечеству, миру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560EDF" w:rsidRDefault="00CA0C52">
      <w:pPr>
        <w:pStyle w:val="a3"/>
        <w:spacing w:before="0"/>
        <w:ind w:left="222" w:right="148" w:firstLine="453"/>
      </w:pPr>
      <w:r>
        <w:rPr>
          <w:b/>
        </w:rPr>
        <w:t>ИКТ</w:t>
      </w:r>
      <w:r>
        <w:t>—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передачи информации, включая соответствующее оборудование, программное обеспечение, модели, методы</w:t>
      </w:r>
      <w:r>
        <w:rPr>
          <w:spacing w:val="-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регламенты их</w:t>
      </w:r>
      <w:r>
        <w:rPr>
          <w:spacing w:val="-1"/>
        </w:rPr>
        <w:t xml:space="preserve"> </w:t>
      </w:r>
      <w:r>
        <w:t>применения.</w:t>
      </w:r>
    </w:p>
    <w:p w:rsidR="00560EDF" w:rsidRDefault="00CA0C52">
      <w:pPr>
        <w:ind w:left="222" w:right="145" w:firstLine="453"/>
        <w:jc w:val="both"/>
        <w:rPr>
          <w:sz w:val="20"/>
        </w:rPr>
      </w:pPr>
      <w:r>
        <w:rPr>
          <w:b/>
          <w:sz w:val="20"/>
        </w:rPr>
        <w:t>ИКТ-компетентность (или информационная компетентность) профессиональная (для учителя)</w:t>
      </w:r>
      <w:r>
        <w:rPr>
          <w:sz w:val="20"/>
        </w:rPr>
        <w:t>—</w:t>
      </w:r>
      <w:r>
        <w:rPr>
          <w:spacing w:val="-47"/>
          <w:sz w:val="20"/>
        </w:rPr>
        <w:t xml:space="preserve"> </w:t>
      </w:r>
      <w:r>
        <w:rPr>
          <w:sz w:val="20"/>
        </w:rPr>
        <w:t>умение, способность и готовность решать профессиональные задачи, используя распространённые в данной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средства ИКТ.</w:t>
      </w:r>
    </w:p>
    <w:p w:rsidR="00560EDF" w:rsidRDefault="00CA0C52">
      <w:pPr>
        <w:ind w:left="222" w:right="151" w:firstLine="453"/>
        <w:jc w:val="both"/>
        <w:rPr>
          <w:sz w:val="20"/>
        </w:rPr>
      </w:pPr>
      <w:r>
        <w:rPr>
          <w:b/>
          <w:sz w:val="20"/>
        </w:rPr>
        <w:t>ИКТ-компетентность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учебная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(для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обучающегося)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умение,</w:t>
      </w:r>
      <w:r>
        <w:rPr>
          <w:spacing w:val="1"/>
          <w:sz w:val="20"/>
        </w:rPr>
        <w:t xml:space="preserve"> </w:t>
      </w:r>
      <w:r>
        <w:rPr>
          <w:sz w:val="20"/>
        </w:rPr>
        <w:t>способность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готовность</w:t>
      </w:r>
      <w:r>
        <w:rPr>
          <w:spacing w:val="1"/>
          <w:sz w:val="20"/>
        </w:rPr>
        <w:t xml:space="preserve"> </w:t>
      </w:r>
      <w:r>
        <w:rPr>
          <w:sz w:val="20"/>
        </w:rPr>
        <w:t>решать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-1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2"/>
          <w:sz w:val="20"/>
        </w:rPr>
        <w:t xml:space="preserve"> </w:t>
      </w:r>
      <w:r>
        <w:rPr>
          <w:sz w:val="20"/>
        </w:rPr>
        <w:t>квалифицированным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образом,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используя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средства ИКТ.</w:t>
      </w:r>
    </w:p>
    <w:p w:rsidR="00560EDF" w:rsidRDefault="00CA0C52">
      <w:pPr>
        <w:pStyle w:val="a3"/>
        <w:spacing w:before="0"/>
        <w:ind w:left="222" w:right="152" w:firstLine="453"/>
      </w:pPr>
      <w:r>
        <w:rPr>
          <w:b/>
        </w:rPr>
        <w:t>Индивидуальная</w:t>
      </w:r>
      <w:r>
        <w:rPr>
          <w:b/>
          <w:spacing w:val="1"/>
        </w:rPr>
        <w:t xml:space="preserve"> </w:t>
      </w:r>
      <w:r>
        <w:rPr>
          <w:b/>
        </w:rPr>
        <w:t>образовательная</w:t>
      </w:r>
      <w:r>
        <w:rPr>
          <w:b/>
          <w:spacing w:val="1"/>
        </w:rPr>
        <w:t xml:space="preserve"> </w:t>
      </w:r>
      <w:r>
        <w:rPr>
          <w:b/>
        </w:rPr>
        <w:t>траектория</w:t>
      </w:r>
      <w:r>
        <w:rPr>
          <w:b/>
          <w:spacing w:val="1"/>
        </w:rPr>
        <w:t xml:space="preserve"> </w:t>
      </w:r>
      <w:r>
        <w:rPr>
          <w:b/>
        </w:rPr>
        <w:t>обучающегося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плана: совместный выбор учителем, обучающимся и его родителями (законными представителями) уровня</w:t>
      </w:r>
      <w:r>
        <w:rPr>
          <w:spacing w:val="1"/>
        </w:rPr>
        <w:t xml:space="preserve"> </w:t>
      </w:r>
      <w:r>
        <w:t>освоения программ учебных предметов; в части, формируемой участниками образовательного процесса:</w:t>
      </w:r>
      <w:r>
        <w:rPr>
          <w:spacing w:val="1"/>
        </w:rPr>
        <w:t xml:space="preserve"> </w:t>
      </w:r>
      <w:r>
        <w:t>выбор обучающимся и его родителями (законными представителями) дополнительных учебных 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560EDF" w:rsidRDefault="00CA0C52">
      <w:pPr>
        <w:pStyle w:val="a3"/>
        <w:spacing w:before="0"/>
        <w:ind w:left="222" w:right="148" w:firstLine="453"/>
      </w:pPr>
      <w:r>
        <w:rPr>
          <w:b/>
        </w:rPr>
        <w:t>Инновационная</w:t>
      </w:r>
      <w:r>
        <w:rPr>
          <w:b/>
          <w:spacing w:val="1"/>
        </w:rPr>
        <w:t xml:space="preserve"> </w:t>
      </w: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новшеств</w:t>
      </w:r>
      <w:r>
        <w:rPr>
          <w:spacing w:val="1"/>
        </w:rPr>
        <w:t xml:space="preserve"> </w:t>
      </w:r>
      <w:r>
        <w:t>(технических, потребительских и иных), нового или усовершенствованного процесса на основе результатов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-1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разработок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научных</w:t>
      </w:r>
      <w:r>
        <w:rPr>
          <w:spacing w:val="-1"/>
        </w:rPr>
        <w:t xml:space="preserve"> </w:t>
      </w:r>
      <w:r>
        <w:t>достижений.</w:t>
      </w:r>
    </w:p>
    <w:p w:rsidR="00560EDF" w:rsidRDefault="00CA0C52">
      <w:pPr>
        <w:ind w:left="222" w:right="145" w:firstLine="453"/>
        <w:jc w:val="both"/>
        <w:rPr>
          <w:sz w:val="20"/>
        </w:rPr>
      </w:pPr>
      <w:r>
        <w:rPr>
          <w:b/>
          <w:sz w:val="20"/>
        </w:rPr>
        <w:t>Инновационная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экономика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экономика,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основанная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знаниях,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создании,</w:t>
      </w:r>
      <w:r>
        <w:rPr>
          <w:spacing w:val="1"/>
          <w:sz w:val="20"/>
        </w:rPr>
        <w:t xml:space="preserve"> </w:t>
      </w:r>
      <w:r>
        <w:rPr>
          <w:sz w:val="20"/>
        </w:rPr>
        <w:t>внедрении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использовании инноваций.</w:t>
      </w:r>
    </w:p>
    <w:p w:rsidR="00560EDF" w:rsidRDefault="00CA0C52">
      <w:pPr>
        <w:pStyle w:val="a3"/>
        <w:spacing w:before="0"/>
        <w:ind w:left="222" w:right="152" w:firstLine="453"/>
      </w:pPr>
      <w:r>
        <w:rPr>
          <w:b/>
        </w:rPr>
        <w:t>Информационная деятельность</w:t>
      </w:r>
      <w:r>
        <w:t>— поиск, запись, сбор, анализ, организация, представление, передача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осуществляемые</w:t>
      </w:r>
      <w:r>
        <w:rPr>
          <w:spacing w:val="1"/>
        </w:rPr>
        <w:t xml:space="preserve"> </w:t>
      </w:r>
      <w:r>
        <w:t>человеком;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47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взаимосвязанной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кодов,</w:t>
      </w:r>
      <w:r>
        <w:rPr>
          <w:spacing w:val="1"/>
        </w:rPr>
        <w:t xml:space="preserve"> </w:t>
      </w:r>
      <w:r>
        <w:t>изображений,</w:t>
      </w:r>
      <w:r>
        <w:rPr>
          <w:spacing w:val="-1"/>
        </w:rPr>
        <w:t xml:space="preserve"> </w:t>
      </w:r>
      <w:r>
        <w:t>звуков, видео.</w:t>
      </w:r>
    </w:p>
    <w:p w:rsidR="00560EDF" w:rsidRDefault="00560EDF">
      <w:pPr>
        <w:sectPr w:rsidR="00560EDF">
          <w:pgSz w:w="11910" w:h="16840"/>
          <w:pgMar w:top="560" w:right="700" w:bottom="860" w:left="1480" w:header="0" w:footer="663" w:gutter="0"/>
          <w:cols w:space="720"/>
        </w:sectPr>
      </w:pPr>
    </w:p>
    <w:p w:rsidR="00560EDF" w:rsidRDefault="00CA0C52">
      <w:pPr>
        <w:pStyle w:val="a3"/>
        <w:spacing w:before="63"/>
        <w:ind w:left="222" w:right="149" w:firstLine="453"/>
      </w:pPr>
      <w:r>
        <w:rPr>
          <w:b/>
        </w:rPr>
        <w:lastRenderedPageBreak/>
        <w:t>Информационное</w:t>
      </w:r>
      <w:r>
        <w:rPr>
          <w:b/>
          <w:spacing w:val="1"/>
        </w:rPr>
        <w:t xml:space="preserve"> </w:t>
      </w:r>
      <w:r>
        <w:rPr>
          <w:b/>
        </w:rPr>
        <w:t>общество</w:t>
      </w:r>
      <w:r>
        <w:t>—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фаза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цивилизации,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продуктами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Отличительной</w:t>
      </w:r>
      <w:r>
        <w:rPr>
          <w:spacing w:val="1"/>
        </w:rPr>
        <w:t xml:space="preserve"> </w:t>
      </w:r>
      <w:r>
        <w:t>чертой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их</w:t>
      </w:r>
      <w:r>
        <w:rPr>
          <w:spacing w:val="-47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мировым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продуктах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услугах.</w:t>
      </w:r>
    </w:p>
    <w:p w:rsidR="00560EDF" w:rsidRDefault="00CA0C52">
      <w:pPr>
        <w:pStyle w:val="a3"/>
        <w:spacing w:before="0"/>
        <w:ind w:left="222" w:right="152" w:firstLine="453"/>
      </w:pPr>
      <w:r>
        <w:rPr>
          <w:b/>
        </w:rPr>
        <w:t>Компетентность</w:t>
      </w:r>
      <w:r>
        <w:t>—</w:t>
      </w:r>
      <w:r>
        <w:rPr>
          <w:spacing w:val="1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процессе знаний, обобщённых способов деятельности, познавательных и практических</w:t>
      </w:r>
      <w:r>
        <w:rPr>
          <w:spacing w:val="1"/>
        </w:rPr>
        <w:t xml:space="preserve"> </w:t>
      </w:r>
      <w:r>
        <w:t>умений, компетенций, отражающих способность (готовность) человека активно и творчески использовать</w:t>
      </w:r>
      <w:r>
        <w:rPr>
          <w:spacing w:val="1"/>
        </w:rPr>
        <w:t xml:space="preserve"> </w:t>
      </w:r>
      <w:r>
        <w:t>полученное образование для решения личностно и социально значимых образовательных и практических</w:t>
      </w:r>
      <w:r>
        <w:rPr>
          <w:spacing w:val="1"/>
        </w:rPr>
        <w:t xml:space="preserve"> </w:t>
      </w:r>
      <w:r>
        <w:t>задач, 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целей.</w:t>
      </w:r>
    </w:p>
    <w:p w:rsidR="00560EDF" w:rsidRDefault="00CA0C52">
      <w:pPr>
        <w:pStyle w:val="a3"/>
        <w:spacing w:before="0"/>
        <w:ind w:left="222" w:right="153" w:firstLine="453"/>
      </w:pPr>
      <w:r>
        <w:rPr>
          <w:b/>
        </w:rPr>
        <w:t>Компетенция</w:t>
      </w:r>
      <w:r>
        <w:t>— актуализированная в освоенных областях образования система ценностей, знаний и</w:t>
      </w:r>
      <w:r>
        <w:rPr>
          <w:spacing w:val="1"/>
        </w:rPr>
        <w:t xml:space="preserve"> </w:t>
      </w:r>
      <w:r>
        <w:t>умений (навыков), способная адекватно воплощаться в деятельности человека при решении возникающих</w:t>
      </w:r>
      <w:r>
        <w:rPr>
          <w:spacing w:val="1"/>
        </w:rPr>
        <w:t xml:space="preserve"> </w:t>
      </w:r>
      <w:r>
        <w:t>проблем.</w:t>
      </w:r>
    </w:p>
    <w:p w:rsidR="00560EDF" w:rsidRDefault="00CA0C52">
      <w:pPr>
        <w:ind w:left="222" w:right="145" w:firstLine="453"/>
        <w:jc w:val="both"/>
        <w:rPr>
          <w:sz w:val="20"/>
        </w:rPr>
      </w:pPr>
      <w:r>
        <w:rPr>
          <w:b/>
          <w:sz w:val="20"/>
        </w:rPr>
        <w:t>Концепция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духовно-нравственного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развития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воспитания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личности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гражданина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России</w:t>
      </w:r>
      <w:r>
        <w:rPr>
          <w:sz w:val="20"/>
        </w:rPr>
        <w:t>—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методологическая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разработки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Стандарта,</w:t>
      </w:r>
      <w:r>
        <w:rPr>
          <w:spacing w:val="1"/>
          <w:sz w:val="20"/>
        </w:rPr>
        <w:t xml:space="preserve"> </w:t>
      </w:r>
      <w:r>
        <w:rPr>
          <w:sz w:val="20"/>
        </w:rPr>
        <w:t>определяющая</w:t>
      </w:r>
      <w:r>
        <w:rPr>
          <w:spacing w:val="1"/>
          <w:sz w:val="20"/>
        </w:rPr>
        <w:t xml:space="preserve"> </w:t>
      </w:r>
      <w:r>
        <w:rPr>
          <w:sz w:val="20"/>
        </w:rPr>
        <w:t>характер</w:t>
      </w:r>
      <w:r>
        <w:rPr>
          <w:spacing w:val="1"/>
          <w:sz w:val="20"/>
        </w:rPr>
        <w:t xml:space="preserve"> </w:t>
      </w:r>
      <w:r>
        <w:rPr>
          <w:sz w:val="20"/>
        </w:rPr>
        <w:t>современного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национального</w:t>
      </w:r>
      <w:r>
        <w:rPr>
          <w:spacing w:val="6"/>
          <w:sz w:val="20"/>
        </w:rPr>
        <w:t xml:space="preserve"> </w:t>
      </w:r>
      <w:r>
        <w:rPr>
          <w:sz w:val="20"/>
        </w:rPr>
        <w:t>воспитательного</w:t>
      </w:r>
      <w:r>
        <w:rPr>
          <w:spacing w:val="6"/>
          <w:sz w:val="20"/>
        </w:rPr>
        <w:t xml:space="preserve"> </w:t>
      </w:r>
      <w:r>
        <w:rPr>
          <w:sz w:val="20"/>
        </w:rPr>
        <w:t>идеала,</w:t>
      </w:r>
      <w:r>
        <w:rPr>
          <w:spacing w:val="7"/>
          <w:sz w:val="20"/>
        </w:rPr>
        <w:t xml:space="preserve"> </w:t>
      </w:r>
      <w:r>
        <w:rPr>
          <w:sz w:val="20"/>
        </w:rPr>
        <w:t>цели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7"/>
          <w:sz w:val="20"/>
        </w:rPr>
        <w:t xml:space="preserve"> </w:t>
      </w:r>
      <w:r>
        <w:rPr>
          <w:sz w:val="20"/>
        </w:rPr>
        <w:t>духовно-нравственного</w:t>
      </w:r>
      <w:r>
        <w:rPr>
          <w:spacing w:val="6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7"/>
          <w:sz w:val="20"/>
        </w:rPr>
        <w:t xml:space="preserve"> </w:t>
      </w:r>
      <w:r>
        <w:rPr>
          <w:sz w:val="20"/>
        </w:rPr>
        <w:t>и</w:t>
      </w:r>
      <w:r>
        <w:rPr>
          <w:spacing w:val="7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7"/>
          <w:sz w:val="20"/>
        </w:rPr>
        <w:t xml:space="preserve"> </w:t>
      </w:r>
      <w:r>
        <w:rPr>
          <w:sz w:val="20"/>
        </w:rPr>
        <w:t>детей</w:t>
      </w:r>
      <w:r>
        <w:rPr>
          <w:spacing w:val="1"/>
          <w:sz w:val="20"/>
        </w:rPr>
        <w:t xml:space="preserve"> </w:t>
      </w:r>
      <w:r>
        <w:rPr>
          <w:sz w:val="20"/>
        </w:rPr>
        <w:t>и молодёжи, основные социально-педагогические условия и принципы духовно-нравственного развития и</w:t>
      </w:r>
      <w:r>
        <w:rPr>
          <w:spacing w:val="1"/>
          <w:sz w:val="20"/>
        </w:rPr>
        <w:t xml:space="preserve"> </w:t>
      </w:r>
      <w:r>
        <w:rPr>
          <w:sz w:val="20"/>
        </w:rPr>
        <w:t>воспитания</w:t>
      </w:r>
      <w:r>
        <w:rPr>
          <w:spacing w:val="-2"/>
          <w:sz w:val="20"/>
        </w:rPr>
        <w:t xml:space="preserve"> </w:t>
      </w:r>
      <w:r>
        <w:rPr>
          <w:sz w:val="20"/>
        </w:rPr>
        <w:t>обучающихся.</w:t>
      </w:r>
    </w:p>
    <w:p w:rsidR="00560EDF" w:rsidRDefault="00CA0C52">
      <w:pPr>
        <w:pStyle w:val="a3"/>
        <w:spacing w:before="1"/>
        <w:ind w:left="222" w:right="149" w:firstLine="453"/>
      </w:pPr>
      <w:r>
        <w:rPr>
          <w:b/>
        </w:rPr>
        <w:t>Национальное</w:t>
      </w:r>
      <w:r>
        <w:rPr>
          <w:b/>
          <w:spacing w:val="1"/>
        </w:rPr>
        <w:t xml:space="preserve"> </w:t>
      </w:r>
      <w:r>
        <w:rPr>
          <w:b/>
        </w:rPr>
        <w:t>самосознание</w:t>
      </w:r>
      <w:r>
        <w:rPr>
          <w:b/>
          <w:spacing w:val="1"/>
        </w:rPr>
        <w:t xml:space="preserve"> </w:t>
      </w:r>
      <w:r>
        <w:rPr>
          <w:b/>
        </w:rPr>
        <w:t>(гражданская</w:t>
      </w:r>
      <w:r>
        <w:rPr>
          <w:b/>
          <w:spacing w:val="1"/>
        </w:rPr>
        <w:t xml:space="preserve"> </w:t>
      </w:r>
      <w:r>
        <w:rPr>
          <w:b/>
        </w:rPr>
        <w:t xml:space="preserve">идентичность) </w:t>
      </w:r>
      <w:r>
        <w:t>—</w:t>
      </w:r>
      <w:r>
        <w:rPr>
          <w:spacing w:val="1"/>
        </w:rPr>
        <w:t xml:space="preserve"> </w:t>
      </w:r>
      <w:r>
        <w:t>разделяемое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народе,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народу.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(идентичности)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общая</w:t>
      </w:r>
      <w:r>
        <w:rPr>
          <w:spacing w:val="-47"/>
        </w:rPr>
        <w:t xml:space="preserve"> </w:t>
      </w:r>
      <w:r>
        <w:t>историческая</w:t>
      </w:r>
      <w:r>
        <w:rPr>
          <w:spacing w:val="-2"/>
        </w:rPr>
        <w:t xml:space="preserve"> </w:t>
      </w:r>
      <w:r>
        <w:t>судьба.</w:t>
      </w:r>
    </w:p>
    <w:p w:rsidR="00560EDF" w:rsidRDefault="00CA0C52">
      <w:pPr>
        <w:pStyle w:val="a3"/>
        <w:spacing w:before="0"/>
        <w:ind w:left="222" w:right="153" w:firstLine="453"/>
      </w:pPr>
      <w:r>
        <w:rPr>
          <w:b/>
        </w:rPr>
        <w:t>Образовательная среда</w:t>
      </w:r>
      <w:r>
        <w:t>— дидактическое понятие, совокупность внутренних и внешних условий и</w:t>
      </w:r>
      <w:r>
        <w:rPr>
          <w:spacing w:val="1"/>
        </w:rPr>
        <w:t xml:space="preserve"> </w:t>
      </w:r>
      <w:r>
        <w:t>ресурсов развития и образования обучающихся. Образовательная среда нацелена на создание целостности</w:t>
      </w:r>
      <w:r>
        <w:rPr>
          <w:spacing w:val="1"/>
        </w:rPr>
        <w:t xml:space="preserve"> </w:t>
      </w:r>
      <w:r>
        <w:t>педагогических условий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 обучения,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обучающихся.</w:t>
      </w:r>
    </w:p>
    <w:p w:rsidR="00560EDF" w:rsidRDefault="00CA0C52">
      <w:pPr>
        <w:pStyle w:val="a3"/>
        <w:spacing w:before="0"/>
        <w:ind w:left="222" w:right="153" w:firstLine="453"/>
      </w:pPr>
      <w:r>
        <w:rPr>
          <w:b/>
        </w:rPr>
        <w:t>Патриотизм</w:t>
      </w:r>
      <w:r>
        <w:t>—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сформировавшаяся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солидарности с её народом, гордости за своё Отечество, город или сельскую местность, где гражданин</w:t>
      </w:r>
      <w:r>
        <w:rPr>
          <w:spacing w:val="1"/>
        </w:rPr>
        <w:t xml:space="preserve"> </w:t>
      </w:r>
      <w:r>
        <w:t>родился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воспитывался,</w:t>
      </w:r>
      <w:r>
        <w:rPr>
          <w:spacing w:val="-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служению</w:t>
      </w:r>
      <w:r>
        <w:rPr>
          <w:spacing w:val="-1"/>
        </w:rPr>
        <w:t xml:space="preserve"> </w:t>
      </w:r>
      <w:r>
        <w:t>Отечеству.</w:t>
      </w:r>
    </w:p>
    <w:p w:rsidR="00560EDF" w:rsidRDefault="00CA0C52">
      <w:pPr>
        <w:pStyle w:val="a3"/>
        <w:spacing w:before="0"/>
        <w:ind w:left="222" w:right="148" w:firstLine="453"/>
      </w:pPr>
      <w:r>
        <w:rPr>
          <w:b/>
        </w:rPr>
        <w:t>Планируемые результаты</w:t>
      </w:r>
      <w:r>
        <w:t>— система обобщённых личностно ориентированных целей образования,</w:t>
      </w:r>
      <w:r>
        <w:rPr>
          <w:spacing w:val="1"/>
        </w:rPr>
        <w:t xml:space="preserve"> </w:t>
      </w:r>
      <w:r>
        <w:t>уточнённых и дифференцированных по учебным предметам, для определения и выявления всех элементов,</w:t>
      </w:r>
      <w:r>
        <w:rPr>
          <w:spacing w:val="1"/>
        </w:rPr>
        <w:t xml:space="preserve"> </w:t>
      </w:r>
      <w:r>
        <w:t>подлежащих формированию и оценке, с·учётом ведущих целевых установок изучения каждого 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а также возрастной</w:t>
      </w:r>
      <w:r>
        <w:rPr>
          <w:spacing w:val="-2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обучающихся.</w:t>
      </w:r>
    </w:p>
    <w:p w:rsidR="00560EDF" w:rsidRDefault="00CA0C52">
      <w:pPr>
        <w:pStyle w:val="a3"/>
        <w:spacing w:before="0"/>
        <w:ind w:left="222" w:right="149" w:firstLine="453"/>
      </w:pPr>
      <w:r>
        <w:rPr>
          <w:b/>
        </w:rPr>
        <w:t>Программа</w:t>
      </w:r>
      <w:r>
        <w:rPr>
          <w:b/>
          <w:spacing w:val="1"/>
        </w:rPr>
        <w:t xml:space="preserve"> </w:t>
      </w:r>
      <w:r>
        <w:rPr>
          <w:b/>
        </w:rPr>
        <w:t>формирования</w:t>
      </w:r>
      <w:r>
        <w:rPr>
          <w:b/>
          <w:spacing w:val="1"/>
        </w:rPr>
        <w:t xml:space="preserve"> </w:t>
      </w:r>
      <w:r>
        <w:rPr>
          <w:b/>
        </w:rPr>
        <w:t>универсальных</w:t>
      </w:r>
      <w:r>
        <w:rPr>
          <w:b/>
          <w:spacing w:val="1"/>
        </w:rPr>
        <w:t xml:space="preserve"> </w:t>
      </w:r>
      <w:r>
        <w:rPr>
          <w:b/>
        </w:rPr>
        <w:t>учебных</w:t>
      </w:r>
      <w:r>
        <w:rPr>
          <w:b/>
          <w:spacing w:val="1"/>
        </w:rPr>
        <w:t xml:space="preserve"> </w:t>
      </w:r>
      <w:r>
        <w:rPr>
          <w:b/>
        </w:rPr>
        <w:t xml:space="preserve">действий </w:t>
      </w:r>
      <w:r>
        <w:t>—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регулирующая</w:t>
      </w:r>
      <w:r>
        <w:rPr>
          <w:spacing w:val="1"/>
        </w:rPr>
        <w:t xml:space="preserve"> </w:t>
      </w:r>
      <w:r>
        <w:t>различные аспекты освоения метапредметных знаний и способов деятельности, применимых как в рамках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описание ценностных ориентиров на каждой ступени общего образования, связь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560EDF" w:rsidRDefault="00CA0C52">
      <w:pPr>
        <w:pStyle w:val="a3"/>
        <w:spacing w:before="0"/>
        <w:ind w:left="222" w:right="151" w:firstLine="453"/>
      </w:pPr>
      <w:r>
        <w:rPr>
          <w:b/>
        </w:rPr>
        <w:t>Социализация</w:t>
      </w:r>
      <w:r>
        <w:t>—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образования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51"/>
        </w:rPr>
        <w:t xml:space="preserve"> </w:t>
      </w:r>
      <w:r>
        <w:t>связей,</w:t>
      </w:r>
      <w:r>
        <w:rPr>
          <w:spacing w:val="-47"/>
        </w:rPr>
        <w:t xml:space="preserve"> </w:t>
      </w:r>
      <w:r>
        <w:t>принятия ценностей различных социальных групп и общества в целом, активного воспроизводства системы</w:t>
      </w:r>
      <w:r>
        <w:rPr>
          <w:spacing w:val="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отношений.</w:t>
      </w:r>
    </w:p>
    <w:p w:rsidR="00560EDF" w:rsidRDefault="00CA0C52">
      <w:pPr>
        <w:pStyle w:val="a3"/>
        <w:spacing w:before="0" w:line="229" w:lineRule="exact"/>
        <w:ind w:left="675"/>
      </w:pPr>
      <w:r>
        <w:rPr>
          <w:b/>
        </w:rPr>
        <w:t>Стандарт</w:t>
      </w:r>
      <w:r>
        <w:t>—</w:t>
      </w:r>
      <w:r>
        <w:rPr>
          <w:spacing w:val="-5"/>
        </w:rPr>
        <w:t xml:space="preserve"> </w:t>
      </w:r>
      <w:r>
        <w:t>федеральный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-5"/>
        </w:rPr>
        <w:t xml:space="preserve"> </w:t>
      </w:r>
      <w:r>
        <w:t>стандарт</w:t>
      </w:r>
      <w:r>
        <w:rPr>
          <w:spacing w:val="-5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560EDF" w:rsidRDefault="00CA0C52">
      <w:pPr>
        <w:pStyle w:val="a3"/>
        <w:spacing w:before="0"/>
        <w:ind w:left="675"/>
      </w:pPr>
      <w:r>
        <w:rPr>
          <w:b/>
        </w:rPr>
        <w:t>Толерантность</w:t>
      </w:r>
      <w:r>
        <w:t>—</w:t>
      </w:r>
      <w:r>
        <w:rPr>
          <w:spacing w:val="-5"/>
        </w:rPr>
        <w:t xml:space="preserve"> </w:t>
      </w:r>
      <w:r>
        <w:t>терпимость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чужим</w:t>
      </w:r>
      <w:r>
        <w:rPr>
          <w:spacing w:val="-4"/>
        </w:rPr>
        <w:t xml:space="preserve"> </w:t>
      </w:r>
      <w:r>
        <w:t>мнениям,</w:t>
      </w:r>
      <w:r>
        <w:rPr>
          <w:spacing w:val="-2"/>
        </w:rPr>
        <w:t xml:space="preserve"> </w:t>
      </w:r>
      <w:r>
        <w:t>верованиям,</w:t>
      </w:r>
      <w:r>
        <w:rPr>
          <w:spacing w:val="-5"/>
        </w:rPr>
        <w:t xml:space="preserve"> </w:t>
      </w:r>
      <w:r>
        <w:t>поведению.</w:t>
      </w:r>
    </w:p>
    <w:p w:rsidR="00560EDF" w:rsidRDefault="00CA0C52">
      <w:pPr>
        <w:pStyle w:val="a3"/>
        <w:spacing w:before="1"/>
        <w:ind w:left="222" w:right="153" w:firstLine="453"/>
      </w:pPr>
      <w:r>
        <w:rPr>
          <w:b/>
        </w:rPr>
        <w:t>Учебная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t>—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направленная на преобразование и расширение их собственного опыта на основе воссоздания и опробования</w:t>
      </w:r>
      <w:r>
        <w:rPr>
          <w:spacing w:val="-47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действия.</w:t>
      </w:r>
    </w:p>
    <w:p w:rsidR="00560EDF" w:rsidRDefault="00CA0C52">
      <w:pPr>
        <w:pStyle w:val="a3"/>
        <w:spacing w:before="0"/>
        <w:ind w:left="222" w:right="145" w:firstLine="453"/>
      </w:pPr>
      <w:r>
        <w:rPr>
          <w:b/>
        </w:rPr>
        <w:t>Федеральные</w:t>
      </w:r>
      <w:r>
        <w:rPr>
          <w:b/>
          <w:spacing w:val="1"/>
        </w:rPr>
        <w:t xml:space="preserve"> </w:t>
      </w:r>
      <w:r>
        <w:rPr>
          <w:b/>
        </w:rPr>
        <w:t>государственные</w:t>
      </w:r>
      <w:r>
        <w:rPr>
          <w:b/>
          <w:spacing w:val="1"/>
        </w:rPr>
        <w:t xml:space="preserve"> </w:t>
      </w:r>
      <w:r>
        <w:rPr>
          <w:b/>
        </w:rPr>
        <w:t>образовательные</w:t>
      </w:r>
      <w:r>
        <w:rPr>
          <w:b/>
          <w:spacing w:val="1"/>
        </w:rPr>
        <w:t xml:space="preserve"> </w:t>
      </w:r>
      <w:r>
        <w:rPr>
          <w:b/>
        </w:rPr>
        <w:t xml:space="preserve">стандарты </w:t>
      </w:r>
      <w:r>
        <w:t>—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 образовательных программ начального общего, основного общего, среднего (полного) общего,</w:t>
      </w:r>
      <w:r>
        <w:rPr>
          <w:spacing w:val="1"/>
        </w:rPr>
        <w:t xml:space="preserve"> </w:t>
      </w:r>
      <w:r>
        <w:t>начального профессионального, среднего профессионального и высшего профессионального образования</w:t>
      </w:r>
      <w:r>
        <w:rPr>
          <w:spacing w:val="1"/>
        </w:rPr>
        <w:t xml:space="preserve"> </w:t>
      </w:r>
      <w:r>
        <w:t>образовательными учреждениями,</w:t>
      </w:r>
      <w:r>
        <w:rPr>
          <w:spacing w:val="-1"/>
        </w:rPr>
        <w:t xml:space="preserve"> </w:t>
      </w:r>
      <w:r>
        <w:t>имеющими</w:t>
      </w:r>
      <w:r>
        <w:rPr>
          <w:spacing w:val="-1"/>
        </w:rPr>
        <w:t xml:space="preserve"> </w:t>
      </w:r>
      <w:r>
        <w:t>государственную</w:t>
      </w:r>
      <w:r>
        <w:rPr>
          <w:spacing w:val="-1"/>
        </w:rPr>
        <w:t xml:space="preserve"> </w:t>
      </w:r>
      <w:r>
        <w:t>аккредитацию.</w:t>
      </w:r>
    </w:p>
    <w:sectPr w:rsidR="00560EDF" w:rsidSect="00560EDF">
      <w:pgSz w:w="11910" w:h="16840"/>
      <w:pgMar w:top="480" w:right="700" w:bottom="940" w:left="1480" w:header="0" w:footer="6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F14" w:rsidRDefault="00D84F14" w:rsidP="00560EDF">
      <w:r>
        <w:separator/>
      </w:r>
    </w:p>
  </w:endnote>
  <w:endnote w:type="continuationSeparator" w:id="0">
    <w:p w:rsidR="00D84F14" w:rsidRDefault="00D84F14" w:rsidP="0056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73C" w:rsidRDefault="00D84F14">
    <w:pPr>
      <w:pStyle w:val="a3"/>
      <w:spacing w:before="0"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38.7pt;margin-top:787.9pt;width:17.3pt;height:13.05pt;z-index:-24673792;mso-position-horizontal-relative:page;mso-position-vertical-relative:page" filled="f" stroked="f">
          <v:textbox inset="0,0,0,0">
            <w:txbxContent>
              <w:p w:rsidR="0074673C" w:rsidRDefault="007467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447D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73C" w:rsidRDefault="00D84F14">
    <w:pPr>
      <w:pStyle w:val="a3"/>
      <w:spacing w:before="0"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44.4pt;margin-top:340.05pt;width:22.75pt;height:13.05pt;z-index:-24668160;mso-position-horizontal-relative:page;mso-position-vertical-relative:page" filled="f" stroked="f">
          <v:textbox inset="0,0,0,0">
            <w:txbxContent>
              <w:p w:rsidR="0074673C" w:rsidRDefault="007467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447D">
                  <w:rPr>
                    <w:rFonts w:ascii="Calibri"/>
                    <w:noProof/>
                  </w:rPr>
                  <w:t>274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73C" w:rsidRDefault="00D84F14">
    <w:pPr>
      <w:pStyle w:val="a3"/>
      <w:spacing w:before="0"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31.9pt;margin-top:549.8pt;width:22.75pt;height:13.05pt;z-index:-24667648;mso-position-horizontal-relative:page;mso-position-vertical-relative:page" filled="f" stroked="f">
          <v:textbox inset="0,0,0,0">
            <w:txbxContent>
              <w:p w:rsidR="0074673C" w:rsidRDefault="007467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447D">
                  <w:rPr>
                    <w:rFonts w:ascii="Calibri"/>
                    <w:noProof/>
                  </w:rPr>
                  <w:t>376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73C" w:rsidRDefault="00D84F14">
    <w:pPr>
      <w:pStyle w:val="a3"/>
      <w:spacing w:before="0"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4.4pt;margin-top:340.05pt;width:22.75pt;height:13.05pt;z-index:-24667136;mso-position-horizontal-relative:page;mso-position-vertical-relative:page" filled="f" stroked="f">
          <v:textbox inset="0,0,0,0">
            <w:txbxContent>
              <w:p w:rsidR="0074673C" w:rsidRDefault="007467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447D">
                  <w:rPr>
                    <w:rFonts w:ascii="Calibri"/>
                    <w:noProof/>
                  </w:rPr>
                  <w:t>380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73C" w:rsidRDefault="00D84F14">
    <w:pPr>
      <w:pStyle w:val="a3"/>
      <w:spacing w:before="0"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68.5pt;margin-top:582.8pt;width:22.75pt;height:13.05pt;z-index:-24666624;mso-position-horizontal-relative:page;mso-position-vertical-relative:page" filled="f" stroked="f">
          <v:textbox inset="0,0,0,0">
            <w:txbxContent>
              <w:p w:rsidR="0074673C" w:rsidRDefault="007467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447D">
                  <w:rPr>
                    <w:rFonts w:ascii="Calibri"/>
                    <w:noProof/>
                  </w:rPr>
                  <w:t>396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73C" w:rsidRDefault="00D84F14">
    <w:pPr>
      <w:pStyle w:val="a3"/>
      <w:spacing w:before="0"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4.4pt;margin-top:353pt;width:22.75pt;height:13.05pt;z-index:-24666112;mso-position-horizontal-relative:page;mso-position-vertical-relative:page" filled="f" stroked="f">
          <v:textbox inset="0,0,0,0">
            <w:txbxContent>
              <w:p w:rsidR="0074673C" w:rsidRDefault="007467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447D">
                  <w:rPr>
                    <w:rFonts w:ascii="Calibri"/>
                    <w:noProof/>
                  </w:rPr>
                  <w:t>398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73C" w:rsidRDefault="00D84F14">
    <w:pPr>
      <w:pStyle w:val="a3"/>
      <w:spacing w:before="0"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3pt;margin-top:793.75pt;width:22.8pt;height:13.05pt;z-index:-24665600;mso-position-horizontal-relative:page;mso-position-vertical-relative:page" filled="f" stroked="f">
          <v:textbox inset="0,0,0,0">
            <w:txbxContent>
              <w:p w:rsidR="0074673C" w:rsidRDefault="007467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447D">
                  <w:rPr>
                    <w:rFonts w:ascii="Calibri"/>
                    <w:noProof/>
                  </w:rPr>
                  <w:t>416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73C" w:rsidRDefault="00D84F14">
    <w:pPr>
      <w:pStyle w:val="a3"/>
      <w:spacing w:before="0" w:line="14" w:lineRule="auto"/>
      <w:ind w:left="0"/>
      <w:jc w:val="left"/>
    </w:pPr>
    <w:r>
      <w:pict>
        <v:rect id="_x0000_s2064" style="position:absolute;margin-left:85.1pt;margin-top:749.85pt;width:2in;height:.7pt;z-index:-24673280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38.7pt;margin-top:787.9pt;width:17.3pt;height:13.05pt;z-index:-24672768;mso-position-horizontal-relative:page;mso-position-vertical-relative:page" filled="f" stroked="f">
          <v:textbox inset="0,0,0,0">
            <w:txbxContent>
              <w:p w:rsidR="0074673C" w:rsidRDefault="007467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447D">
                  <w:rPr>
                    <w:rFonts w:ascii="Calibri"/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73C" w:rsidRDefault="00D84F14">
    <w:pPr>
      <w:pStyle w:val="a3"/>
      <w:spacing w:before="0" w:line="14" w:lineRule="auto"/>
      <w:ind w:left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38.7pt;margin-top:787.9pt;width:17.3pt;height:13.05pt;z-index:-24672256;mso-position-horizontal-relative:page;mso-position-vertical-relative:page" filled="f" stroked="f">
          <v:textbox inset="0,0,0,0">
            <w:txbxContent>
              <w:p w:rsidR="0074673C" w:rsidRDefault="007467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447D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73C" w:rsidRDefault="00D84F14">
    <w:pPr>
      <w:pStyle w:val="a3"/>
      <w:spacing w:before="0" w:line="14" w:lineRule="auto"/>
      <w:ind w:left="0"/>
      <w:jc w:val="left"/>
    </w:pPr>
    <w:r>
      <w:pict>
        <v:rect id="_x0000_s2061" style="position:absolute;margin-left:85.1pt;margin-top:739.55pt;width:2in;height:.7pt;z-index:-24671744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38.7pt;margin-top:787.9pt;width:17.3pt;height:13.05pt;z-index:-24671232;mso-position-horizontal-relative:page;mso-position-vertical-relative:page" filled="f" stroked="f">
          <v:textbox inset="0,0,0,0">
            <w:txbxContent>
              <w:p w:rsidR="0074673C" w:rsidRDefault="007467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447D">
                  <w:rPr>
                    <w:rFonts w:ascii="Calibri"/>
                    <w:noProof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73C" w:rsidRDefault="00D84F14">
    <w:pPr>
      <w:pStyle w:val="a3"/>
      <w:spacing w:before="0" w:line="14" w:lineRule="auto"/>
      <w:ind w:left="0"/>
      <w:jc w:val="left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38.7pt;margin-top:787.9pt;width:17.3pt;height:13.05pt;z-index:-24670720;mso-position-horizontal-relative:page;mso-position-vertical-relative:page" filled="f" stroked="f">
          <v:textbox inset="0,0,0,0">
            <w:txbxContent>
              <w:p w:rsidR="0074673C" w:rsidRDefault="007467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447D">
                  <w:rPr>
                    <w:rFonts w:ascii="Calibri"/>
                    <w:noProof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73C" w:rsidRDefault="00D84F14">
    <w:pPr>
      <w:pStyle w:val="a3"/>
      <w:spacing w:before="0"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771.1pt;margin-top:534.2pt;width:17.3pt;height:13.05pt;z-index:-24670208;mso-position-horizontal-relative:page;mso-position-vertical-relative:page" filled="f" stroked="f">
          <v:textbox inset="0,0,0,0">
            <w:txbxContent>
              <w:p w:rsidR="0074673C" w:rsidRDefault="007467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447D">
                  <w:rPr>
                    <w:rFonts w:ascii="Calibri"/>
                    <w:noProof/>
                  </w:rPr>
                  <w:t>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73C" w:rsidRDefault="00D84F14">
    <w:pPr>
      <w:pStyle w:val="a3"/>
      <w:spacing w:before="0"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8.8pt;margin-top:780.8pt;width:17.3pt;height:13.05pt;z-index:-24669696;mso-position-horizontal-relative:page;mso-position-vertical-relative:page" filled="f" stroked="f">
          <v:textbox inset="0,0,0,0">
            <w:txbxContent>
              <w:p w:rsidR="0074673C" w:rsidRDefault="007467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447D">
                  <w:rPr>
                    <w:rFonts w:ascii="Calibri"/>
                    <w:noProof/>
                  </w:rPr>
                  <w:t>104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73C" w:rsidRDefault="00D84F14">
    <w:pPr>
      <w:pStyle w:val="a3"/>
      <w:spacing w:before="0" w:line="14" w:lineRule="auto"/>
      <w:ind w:left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71.1pt;margin-top:534.2pt;width:17.3pt;height:13.05pt;z-index:-24669184;mso-position-horizontal-relative:page;mso-position-vertical-relative:page" filled="f" stroked="f">
          <v:textbox inset="0,0,0,0">
            <w:txbxContent>
              <w:p w:rsidR="0074673C" w:rsidRDefault="007467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447D">
                  <w:rPr>
                    <w:rFonts w:ascii="Calibri"/>
                    <w:noProof/>
                  </w:rPr>
                  <w:t>121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73C" w:rsidRDefault="00D84F14">
    <w:pPr>
      <w:pStyle w:val="a3"/>
      <w:spacing w:before="0"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31.9pt;margin-top:549.8pt;width:22.8pt;height:13.05pt;z-index:-24668672;mso-position-horizontal-relative:page;mso-position-vertical-relative:page" filled="f" stroked="f">
          <v:textbox inset="0,0,0,0">
            <w:txbxContent>
              <w:p w:rsidR="0074673C" w:rsidRDefault="0074673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6447D">
                  <w:rPr>
                    <w:rFonts w:ascii="Calibri"/>
                    <w:noProof/>
                  </w:rPr>
                  <w:t>222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F14" w:rsidRDefault="00D84F14" w:rsidP="00560EDF">
      <w:r>
        <w:separator/>
      </w:r>
    </w:p>
  </w:footnote>
  <w:footnote w:type="continuationSeparator" w:id="0">
    <w:p w:rsidR="00D84F14" w:rsidRDefault="00D84F14" w:rsidP="00560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3EDE"/>
    <w:multiLevelType w:val="hybridMultilevel"/>
    <w:tmpl w:val="0F70A7FA"/>
    <w:lvl w:ilvl="0" w:tplc="9E26B9A6">
      <w:numFmt w:val="bullet"/>
      <w:lvlText w:val="—"/>
      <w:lvlJc w:val="left"/>
      <w:pPr>
        <w:ind w:left="788" w:hanging="33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8C87E8E">
      <w:numFmt w:val="bullet"/>
      <w:lvlText w:val="•"/>
      <w:lvlJc w:val="left"/>
      <w:pPr>
        <w:ind w:left="1674" w:hanging="339"/>
      </w:pPr>
      <w:rPr>
        <w:rFonts w:hint="default"/>
        <w:lang w:val="ru-RU" w:eastAsia="en-US" w:bidi="ar-SA"/>
      </w:rPr>
    </w:lvl>
    <w:lvl w:ilvl="2" w:tplc="75AE1470">
      <w:numFmt w:val="bullet"/>
      <w:lvlText w:val="•"/>
      <w:lvlJc w:val="left"/>
      <w:pPr>
        <w:ind w:left="2569" w:hanging="339"/>
      </w:pPr>
      <w:rPr>
        <w:rFonts w:hint="default"/>
        <w:lang w:val="ru-RU" w:eastAsia="en-US" w:bidi="ar-SA"/>
      </w:rPr>
    </w:lvl>
    <w:lvl w:ilvl="3" w:tplc="8042EF56">
      <w:numFmt w:val="bullet"/>
      <w:lvlText w:val="•"/>
      <w:lvlJc w:val="left"/>
      <w:pPr>
        <w:ind w:left="3463" w:hanging="339"/>
      </w:pPr>
      <w:rPr>
        <w:rFonts w:hint="default"/>
        <w:lang w:val="ru-RU" w:eastAsia="en-US" w:bidi="ar-SA"/>
      </w:rPr>
    </w:lvl>
    <w:lvl w:ilvl="4" w:tplc="777C31F2">
      <w:numFmt w:val="bullet"/>
      <w:lvlText w:val="•"/>
      <w:lvlJc w:val="left"/>
      <w:pPr>
        <w:ind w:left="4358" w:hanging="339"/>
      </w:pPr>
      <w:rPr>
        <w:rFonts w:hint="default"/>
        <w:lang w:val="ru-RU" w:eastAsia="en-US" w:bidi="ar-SA"/>
      </w:rPr>
    </w:lvl>
    <w:lvl w:ilvl="5" w:tplc="78FA962C">
      <w:numFmt w:val="bullet"/>
      <w:lvlText w:val="•"/>
      <w:lvlJc w:val="left"/>
      <w:pPr>
        <w:ind w:left="5253" w:hanging="339"/>
      </w:pPr>
      <w:rPr>
        <w:rFonts w:hint="default"/>
        <w:lang w:val="ru-RU" w:eastAsia="en-US" w:bidi="ar-SA"/>
      </w:rPr>
    </w:lvl>
    <w:lvl w:ilvl="6" w:tplc="A5D6AB58">
      <w:numFmt w:val="bullet"/>
      <w:lvlText w:val="•"/>
      <w:lvlJc w:val="left"/>
      <w:pPr>
        <w:ind w:left="6147" w:hanging="339"/>
      </w:pPr>
      <w:rPr>
        <w:rFonts w:hint="default"/>
        <w:lang w:val="ru-RU" w:eastAsia="en-US" w:bidi="ar-SA"/>
      </w:rPr>
    </w:lvl>
    <w:lvl w:ilvl="7" w:tplc="B9127DF8">
      <w:numFmt w:val="bullet"/>
      <w:lvlText w:val="•"/>
      <w:lvlJc w:val="left"/>
      <w:pPr>
        <w:ind w:left="7042" w:hanging="339"/>
      </w:pPr>
      <w:rPr>
        <w:rFonts w:hint="default"/>
        <w:lang w:val="ru-RU" w:eastAsia="en-US" w:bidi="ar-SA"/>
      </w:rPr>
    </w:lvl>
    <w:lvl w:ilvl="8" w:tplc="0A1ADABA">
      <w:numFmt w:val="bullet"/>
      <w:lvlText w:val="•"/>
      <w:lvlJc w:val="left"/>
      <w:pPr>
        <w:ind w:left="7937" w:hanging="339"/>
      </w:pPr>
      <w:rPr>
        <w:rFonts w:hint="default"/>
        <w:lang w:val="ru-RU" w:eastAsia="en-US" w:bidi="ar-SA"/>
      </w:rPr>
    </w:lvl>
  </w:abstractNum>
  <w:abstractNum w:abstractNumId="1">
    <w:nsid w:val="029B16CE"/>
    <w:multiLevelType w:val="hybridMultilevel"/>
    <w:tmpl w:val="36CA2E10"/>
    <w:lvl w:ilvl="0" w:tplc="7D70A054">
      <w:start w:val="1"/>
      <w:numFmt w:val="decimal"/>
      <w:lvlText w:val="%1)"/>
      <w:lvlJc w:val="left"/>
      <w:pPr>
        <w:ind w:left="587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51F6A172">
      <w:numFmt w:val="bullet"/>
      <w:lvlText w:val="•"/>
      <w:lvlJc w:val="left"/>
      <w:pPr>
        <w:ind w:left="1486" w:hanging="218"/>
      </w:pPr>
      <w:rPr>
        <w:rFonts w:hint="default"/>
        <w:lang w:val="ru-RU" w:eastAsia="en-US" w:bidi="ar-SA"/>
      </w:rPr>
    </w:lvl>
    <w:lvl w:ilvl="2" w:tplc="3C560856">
      <w:numFmt w:val="bullet"/>
      <w:lvlText w:val="•"/>
      <w:lvlJc w:val="left"/>
      <w:pPr>
        <w:ind w:left="2393" w:hanging="218"/>
      </w:pPr>
      <w:rPr>
        <w:rFonts w:hint="default"/>
        <w:lang w:val="ru-RU" w:eastAsia="en-US" w:bidi="ar-SA"/>
      </w:rPr>
    </w:lvl>
    <w:lvl w:ilvl="3" w:tplc="49D85C9C">
      <w:numFmt w:val="bullet"/>
      <w:lvlText w:val="•"/>
      <w:lvlJc w:val="left"/>
      <w:pPr>
        <w:ind w:left="3299" w:hanging="218"/>
      </w:pPr>
      <w:rPr>
        <w:rFonts w:hint="default"/>
        <w:lang w:val="ru-RU" w:eastAsia="en-US" w:bidi="ar-SA"/>
      </w:rPr>
    </w:lvl>
    <w:lvl w:ilvl="4" w:tplc="323236E4">
      <w:numFmt w:val="bullet"/>
      <w:lvlText w:val="•"/>
      <w:lvlJc w:val="left"/>
      <w:pPr>
        <w:ind w:left="4206" w:hanging="218"/>
      </w:pPr>
      <w:rPr>
        <w:rFonts w:hint="default"/>
        <w:lang w:val="ru-RU" w:eastAsia="en-US" w:bidi="ar-SA"/>
      </w:rPr>
    </w:lvl>
    <w:lvl w:ilvl="5" w:tplc="181078DC">
      <w:numFmt w:val="bullet"/>
      <w:lvlText w:val="•"/>
      <w:lvlJc w:val="left"/>
      <w:pPr>
        <w:ind w:left="5113" w:hanging="218"/>
      </w:pPr>
      <w:rPr>
        <w:rFonts w:hint="default"/>
        <w:lang w:val="ru-RU" w:eastAsia="en-US" w:bidi="ar-SA"/>
      </w:rPr>
    </w:lvl>
    <w:lvl w:ilvl="6" w:tplc="ECBED55E">
      <w:numFmt w:val="bullet"/>
      <w:lvlText w:val="•"/>
      <w:lvlJc w:val="left"/>
      <w:pPr>
        <w:ind w:left="6019" w:hanging="218"/>
      </w:pPr>
      <w:rPr>
        <w:rFonts w:hint="default"/>
        <w:lang w:val="ru-RU" w:eastAsia="en-US" w:bidi="ar-SA"/>
      </w:rPr>
    </w:lvl>
    <w:lvl w:ilvl="7" w:tplc="088C35AE">
      <w:numFmt w:val="bullet"/>
      <w:lvlText w:val="•"/>
      <w:lvlJc w:val="left"/>
      <w:pPr>
        <w:ind w:left="6926" w:hanging="218"/>
      </w:pPr>
      <w:rPr>
        <w:rFonts w:hint="default"/>
        <w:lang w:val="ru-RU" w:eastAsia="en-US" w:bidi="ar-SA"/>
      </w:rPr>
    </w:lvl>
    <w:lvl w:ilvl="8" w:tplc="AF8E683C">
      <w:numFmt w:val="bullet"/>
      <w:lvlText w:val="•"/>
      <w:lvlJc w:val="left"/>
      <w:pPr>
        <w:ind w:left="7833" w:hanging="218"/>
      </w:pPr>
      <w:rPr>
        <w:rFonts w:hint="default"/>
        <w:lang w:val="ru-RU" w:eastAsia="en-US" w:bidi="ar-SA"/>
      </w:rPr>
    </w:lvl>
  </w:abstractNum>
  <w:abstractNum w:abstractNumId="2">
    <w:nsid w:val="07D650E2"/>
    <w:multiLevelType w:val="hybridMultilevel"/>
    <w:tmpl w:val="6F48AF92"/>
    <w:lvl w:ilvl="0" w:tplc="EAA67C36">
      <w:start w:val="1"/>
      <w:numFmt w:val="decimal"/>
      <w:lvlText w:val="%1"/>
      <w:lvlJc w:val="left"/>
      <w:pPr>
        <w:ind w:left="300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A28A3BA6">
      <w:numFmt w:val="bullet"/>
      <w:lvlText w:val="—"/>
      <w:lvlJc w:val="left"/>
      <w:pPr>
        <w:ind w:left="701" w:hanging="33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AEC44A3C">
      <w:numFmt w:val="bullet"/>
      <w:lvlText w:val="•"/>
      <w:lvlJc w:val="left"/>
      <w:pPr>
        <w:ind w:left="1360" w:hanging="339"/>
      </w:pPr>
      <w:rPr>
        <w:rFonts w:hint="default"/>
        <w:lang w:val="ru-RU" w:eastAsia="en-US" w:bidi="ar-SA"/>
      </w:rPr>
    </w:lvl>
    <w:lvl w:ilvl="3" w:tplc="56348F2E">
      <w:numFmt w:val="bullet"/>
      <w:lvlText w:val="•"/>
      <w:lvlJc w:val="left"/>
      <w:pPr>
        <w:ind w:left="2020" w:hanging="339"/>
      </w:pPr>
      <w:rPr>
        <w:rFonts w:hint="default"/>
        <w:lang w:val="ru-RU" w:eastAsia="en-US" w:bidi="ar-SA"/>
      </w:rPr>
    </w:lvl>
    <w:lvl w:ilvl="4" w:tplc="788E8682">
      <w:numFmt w:val="bullet"/>
      <w:lvlText w:val="•"/>
      <w:lvlJc w:val="left"/>
      <w:pPr>
        <w:ind w:left="2681" w:hanging="339"/>
      </w:pPr>
      <w:rPr>
        <w:rFonts w:hint="default"/>
        <w:lang w:val="ru-RU" w:eastAsia="en-US" w:bidi="ar-SA"/>
      </w:rPr>
    </w:lvl>
    <w:lvl w:ilvl="5" w:tplc="9CC47B68">
      <w:numFmt w:val="bullet"/>
      <w:lvlText w:val="•"/>
      <w:lvlJc w:val="left"/>
      <w:pPr>
        <w:ind w:left="3341" w:hanging="339"/>
      </w:pPr>
      <w:rPr>
        <w:rFonts w:hint="default"/>
        <w:lang w:val="ru-RU" w:eastAsia="en-US" w:bidi="ar-SA"/>
      </w:rPr>
    </w:lvl>
    <w:lvl w:ilvl="6" w:tplc="BA72439A">
      <w:numFmt w:val="bullet"/>
      <w:lvlText w:val="•"/>
      <w:lvlJc w:val="left"/>
      <w:pPr>
        <w:ind w:left="4002" w:hanging="339"/>
      </w:pPr>
      <w:rPr>
        <w:rFonts w:hint="default"/>
        <w:lang w:val="ru-RU" w:eastAsia="en-US" w:bidi="ar-SA"/>
      </w:rPr>
    </w:lvl>
    <w:lvl w:ilvl="7" w:tplc="F6D850B2">
      <w:numFmt w:val="bullet"/>
      <w:lvlText w:val="•"/>
      <w:lvlJc w:val="left"/>
      <w:pPr>
        <w:ind w:left="4662" w:hanging="339"/>
      </w:pPr>
      <w:rPr>
        <w:rFonts w:hint="default"/>
        <w:lang w:val="ru-RU" w:eastAsia="en-US" w:bidi="ar-SA"/>
      </w:rPr>
    </w:lvl>
    <w:lvl w:ilvl="8" w:tplc="351C05A0">
      <w:numFmt w:val="bullet"/>
      <w:lvlText w:val="•"/>
      <w:lvlJc w:val="left"/>
      <w:pPr>
        <w:ind w:left="5323" w:hanging="339"/>
      </w:pPr>
      <w:rPr>
        <w:rFonts w:hint="default"/>
        <w:lang w:val="ru-RU" w:eastAsia="en-US" w:bidi="ar-SA"/>
      </w:rPr>
    </w:lvl>
  </w:abstractNum>
  <w:abstractNum w:abstractNumId="3">
    <w:nsid w:val="091C236C"/>
    <w:multiLevelType w:val="hybridMultilevel"/>
    <w:tmpl w:val="4D784720"/>
    <w:lvl w:ilvl="0" w:tplc="F1A2876E">
      <w:numFmt w:val="bullet"/>
      <w:lvlText w:val="—"/>
      <w:lvlJc w:val="left"/>
      <w:pPr>
        <w:ind w:left="701" w:hanging="33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84642E6">
      <w:numFmt w:val="bullet"/>
      <w:lvlText w:val="•"/>
      <w:lvlJc w:val="left"/>
      <w:pPr>
        <w:ind w:left="1280" w:hanging="339"/>
      </w:pPr>
      <w:rPr>
        <w:rFonts w:hint="default"/>
        <w:lang w:val="ru-RU" w:eastAsia="en-US" w:bidi="ar-SA"/>
      </w:rPr>
    </w:lvl>
    <w:lvl w:ilvl="2" w:tplc="D01A13FC">
      <w:numFmt w:val="bullet"/>
      <w:lvlText w:val="•"/>
      <w:lvlJc w:val="left"/>
      <w:pPr>
        <w:ind w:left="1860" w:hanging="339"/>
      </w:pPr>
      <w:rPr>
        <w:rFonts w:hint="default"/>
        <w:lang w:val="ru-RU" w:eastAsia="en-US" w:bidi="ar-SA"/>
      </w:rPr>
    </w:lvl>
    <w:lvl w:ilvl="3" w:tplc="F6907FD2">
      <w:numFmt w:val="bullet"/>
      <w:lvlText w:val="•"/>
      <w:lvlJc w:val="left"/>
      <w:pPr>
        <w:ind w:left="2441" w:hanging="339"/>
      </w:pPr>
      <w:rPr>
        <w:rFonts w:hint="default"/>
        <w:lang w:val="ru-RU" w:eastAsia="en-US" w:bidi="ar-SA"/>
      </w:rPr>
    </w:lvl>
    <w:lvl w:ilvl="4" w:tplc="42E81AA2">
      <w:numFmt w:val="bullet"/>
      <w:lvlText w:val="•"/>
      <w:lvlJc w:val="left"/>
      <w:pPr>
        <w:ind w:left="3021" w:hanging="339"/>
      </w:pPr>
      <w:rPr>
        <w:rFonts w:hint="default"/>
        <w:lang w:val="ru-RU" w:eastAsia="en-US" w:bidi="ar-SA"/>
      </w:rPr>
    </w:lvl>
    <w:lvl w:ilvl="5" w:tplc="3EC465AA">
      <w:numFmt w:val="bullet"/>
      <w:lvlText w:val="•"/>
      <w:lvlJc w:val="left"/>
      <w:pPr>
        <w:ind w:left="3602" w:hanging="339"/>
      </w:pPr>
      <w:rPr>
        <w:rFonts w:hint="default"/>
        <w:lang w:val="ru-RU" w:eastAsia="en-US" w:bidi="ar-SA"/>
      </w:rPr>
    </w:lvl>
    <w:lvl w:ilvl="6" w:tplc="A794783C">
      <w:numFmt w:val="bullet"/>
      <w:lvlText w:val="•"/>
      <w:lvlJc w:val="left"/>
      <w:pPr>
        <w:ind w:left="4182" w:hanging="339"/>
      </w:pPr>
      <w:rPr>
        <w:rFonts w:hint="default"/>
        <w:lang w:val="ru-RU" w:eastAsia="en-US" w:bidi="ar-SA"/>
      </w:rPr>
    </w:lvl>
    <w:lvl w:ilvl="7" w:tplc="1B248D30">
      <w:numFmt w:val="bullet"/>
      <w:lvlText w:val="•"/>
      <w:lvlJc w:val="left"/>
      <w:pPr>
        <w:ind w:left="4762" w:hanging="339"/>
      </w:pPr>
      <w:rPr>
        <w:rFonts w:hint="default"/>
        <w:lang w:val="ru-RU" w:eastAsia="en-US" w:bidi="ar-SA"/>
      </w:rPr>
    </w:lvl>
    <w:lvl w:ilvl="8" w:tplc="04A44198">
      <w:numFmt w:val="bullet"/>
      <w:lvlText w:val="•"/>
      <w:lvlJc w:val="left"/>
      <w:pPr>
        <w:ind w:left="5343" w:hanging="339"/>
      </w:pPr>
      <w:rPr>
        <w:rFonts w:hint="default"/>
        <w:lang w:val="ru-RU" w:eastAsia="en-US" w:bidi="ar-SA"/>
      </w:rPr>
    </w:lvl>
  </w:abstractNum>
  <w:abstractNum w:abstractNumId="4">
    <w:nsid w:val="0EBF7177"/>
    <w:multiLevelType w:val="hybridMultilevel"/>
    <w:tmpl w:val="5D68CC6A"/>
    <w:lvl w:ilvl="0" w:tplc="739A6336">
      <w:start w:val="1"/>
      <w:numFmt w:val="decimal"/>
      <w:lvlText w:val="%1"/>
      <w:lvlJc w:val="left"/>
      <w:pPr>
        <w:ind w:left="300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CC6F3AA">
      <w:numFmt w:val="bullet"/>
      <w:lvlText w:val="•"/>
      <w:lvlJc w:val="left"/>
      <w:pPr>
        <w:ind w:left="934" w:hanging="166"/>
      </w:pPr>
      <w:rPr>
        <w:rFonts w:hint="default"/>
        <w:lang w:val="ru-RU" w:eastAsia="en-US" w:bidi="ar-SA"/>
      </w:rPr>
    </w:lvl>
    <w:lvl w:ilvl="2" w:tplc="511E3EBC">
      <w:numFmt w:val="bullet"/>
      <w:lvlText w:val="•"/>
      <w:lvlJc w:val="left"/>
      <w:pPr>
        <w:ind w:left="1568" w:hanging="166"/>
      </w:pPr>
      <w:rPr>
        <w:rFonts w:hint="default"/>
        <w:lang w:val="ru-RU" w:eastAsia="en-US" w:bidi="ar-SA"/>
      </w:rPr>
    </w:lvl>
    <w:lvl w:ilvl="3" w:tplc="2ECA49EC">
      <w:numFmt w:val="bullet"/>
      <w:lvlText w:val="•"/>
      <w:lvlJc w:val="left"/>
      <w:pPr>
        <w:ind w:left="2203" w:hanging="166"/>
      </w:pPr>
      <w:rPr>
        <w:rFonts w:hint="default"/>
        <w:lang w:val="ru-RU" w:eastAsia="en-US" w:bidi="ar-SA"/>
      </w:rPr>
    </w:lvl>
    <w:lvl w:ilvl="4" w:tplc="6344BF9E">
      <w:numFmt w:val="bullet"/>
      <w:lvlText w:val="•"/>
      <w:lvlJc w:val="left"/>
      <w:pPr>
        <w:ind w:left="2837" w:hanging="166"/>
      </w:pPr>
      <w:rPr>
        <w:rFonts w:hint="default"/>
        <w:lang w:val="ru-RU" w:eastAsia="en-US" w:bidi="ar-SA"/>
      </w:rPr>
    </w:lvl>
    <w:lvl w:ilvl="5" w:tplc="CB38B2E2">
      <w:numFmt w:val="bullet"/>
      <w:lvlText w:val="•"/>
      <w:lvlJc w:val="left"/>
      <w:pPr>
        <w:ind w:left="3472" w:hanging="166"/>
      </w:pPr>
      <w:rPr>
        <w:rFonts w:hint="default"/>
        <w:lang w:val="ru-RU" w:eastAsia="en-US" w:bidi="ar-SA"/>
      </w:rPr>
    </w:lvl>
    <w:lvl w:ilvl="6" w:tplc="0C4295BA">
      <w:numFmt w:val="bullet"/>
      <w:lvlText w:val="•"/>
      <w:lvlJc w:val="left"/>
      <w:pPr>
        <w:ind w:left="4106" w:hanging="166"/>
      </w:pPr>
      <w:rPr>
        <w:rFonts w:hint="default"/>
        <w:lang w:val="ru-RU" w:eastAsia="en-US" w:bidi="ar-SA"/>
      </w:rPr>
    </w:lvl>
    <w:lvl w:ilvl="7" w:tplc="7864FA8E">
      <w:numFmt w:val="bullet"/>
      <w:lvlText w:val="•"/>
      <w:lvlJc w:val="left"/>
      <w:pPr>
        <w:ind w:left="4740" w:hanging="166"/>
      </w:pPr>
      <w:rPr>
        <w:rFonts w:hint="default"/>
        <w:lang w:val="ru-RU" w:eastAsia="en-US" w:bidi="ar-SA"/>
      </w:rPr>
    </w:lvl>
    <w:lvl w:ilvl="8" w:tplc="C9182094">
      <w:numFmt w:val="bullet"/>
      <w:lvlText w:val="•"/>
      <w:lvlJc w:val="left"/>
      <w:pPr>
        <w:ind w:left="5375" w:hanging="166"/>
      </w:pPr>
      <w:rPr>
        <w:rFonts w:hint="default"/>
        <w:lang w:val="ru-RU" w:eastAsia="en-US" w:bidi="ar-SA"/>
      </w:rPr>
    </w:lvl>
  </w:abstractNum>
  <w:abstractNum w:abstractNumId="5">
    <w:nsid w:val="0F4F7B3A"/>
    <w:multiLevelType w:val="hybridMultilevel"/>
    <w:tmpl w:val="4F04B888"/>
    <w:lvl w:ilvl="0" w:tplc="BF3E2A02">
      <w:start w:val="1"/>
      <w:numFmt w:val="decimal"/>
      <w:lvlText w:val="%1)"/>
      <w:lvlJc w:val="left"/>
      <w:pPr>
        <w:ind w:left="578" w:hanging="216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1CC405CC">
      <w:numFmt w:val="bullet"/>
      <w:lvlText w:val="•"/>
      <w:lvlJc w:val="left"/>
      <w:pPr>
        <w:ind w:left="1186" w:hanging="216"/>
      </w:pPr>
      <w:rPr>
        <w:rFonts w:hint="default"/>
        <w:lang w:val="ru-RU" w:eastAsia="en-US" w:bidi="ar-SA"/>
      </w:rPr>
    </w:lvl>
    <w:lvl w:ilvl="2" w:tplc="CA98BB72">
      <w:numFmt w:val="bullet"/>
      <w:lvlText w:val="•"/>
      <w:lvlJc w:val="left"/>
      <w:pPr>
        <w:ind w:left="1792" w:hanging="216"/>
      </w:pPr>
      <w:rPr>
        <w:rFonts w:hint="default"/>
        <w:lang w:val="ru-RU" w:eastAsia="en-US" w:bidi="ar-SA"/>
      </w:rPr>
    </w:lvl>
    <w:lvl w:ilvl="3" w:tplc="B9045E54">
      <w:numFmt w:val="bullet"/>
      <w:lvlText w:val="•"/>
      <w:lvlJc w:val="left"/>
      <w:pPr>
        <w:ind w:left="2399" w:hanging="216"/>
      </w:pPr>
      <w:rPr>
        <w:rFonts w:hint="default"/>
        <w:lang w:val="ru-RU" w:eastAsia="en-US" w:bidi="ar-SA"/>
      </w:rPr>
    </w:lvl>
    <w:lvl w:ilvl="4" w:tplc="2E3C356C">
      <w:numFmt w:val="bullet"/>
      <w:lvlText w:val="•"/>
      <w:lvlJc w:val="left"/>
      <w:pPr>
        <w:ind w:left="3005" w:hanging="216"/>
      </w:pPr>
      <w:rPr>
        <w:rFonts w:hint="default"/>
        <w:lang w:val="ru-RU" w:eastAsia="en-US" w:bidi="ar-SA"/>
      </w:rPr>
    </w:lvl>
    <w:lvl w:ilvl="5" w:tplc="FA3A24E0">
      <w:numFmt w:val="bullet"/>
      <w:lvlText w:val="•"/>
      <w:lvlJc w:val="left"/>
      <w:pPr>
        <w:ind w:left="3612" w:hanging="216"/>
      </w:pPr>
      <w:rPr>
        <w:rFonts w:hint="default"/>
        <w:lang w:val="ru-RU" w:eastAsia="en-US" w:bidi="ar-SA"/>
      </w:rPr>
    </w:lvl>
    <w:lvl w:ilvl="6" w:tplc="FE2A5818">
      <w:numFmt w:val="bullet"/>
      <w:lvlText w:val="•"/>
      <w:lvlJc w:val="left"/>
      <w:pPr>
        <w:ind w:left="4218" w:hanging="216"/>
      </w:pPr>
      <w:rPr>
        <w:rFonts w:hint="default"/>
        <w:lang w:val="ru-RU" w:eastAsia="en-US" w:bidi="ar-SA"/>
      </w:rPr>
    </w:lvl>
    <w:lvl w:ilvl="7" w:tplc="E86622BE">
      <w:numFmt w:val="bullet"/>
      <w:lvlText w:val="•"/>
      <w:lvlJc w:val="left"/>
      <w:pPr>
        <w:ind w:left="4824" w:hanging="216"/>
      </w:pPr>
      <w:rPr>
        <w:rFonts w:hint="default"/>
        <w:lang w:val="ru-RU" w:eastAsia="en-US" w:bidi="ar-SA"/>
      </w:rPr>
    </w:lvl>
    <w:lvl w:ilvl="8" w:tplc="1A5CBED2">
      <w:numFmt w:val="bullet"/>
      <w:lvlText w:val="•"/>
      <w:lvlJc w:val="left"/>
      <w:pPr>
        <w:ind w:left="5431" w:hanging="216"/>
      </w:pPr>
      <w:rPr>
        <w:rFonts w:hint="default"/>
        <w:lang w:val="ru-RU" w:eastAsia="en-US" w:bidi="ar-SA"/>
      </w:rPr>
    </w:lvl>
  </w:abstractNum>
  <w:abstractNum w:abstractNumId="6">
    <w:nsid w:val="124F16F3"/>
    <w:multiLevelType w:val="hybridMultilevel"/>
    <w:tmpl w:val="454ABBD6"/>
    <w:lvl w:ilvl="0" w:tplc="A5DA4DB8">
      <w:numFmt w:val="bullet"/>
      <w:lvlText w:val=""/>
      <w:lvlJc w:val="left"/>
      <w:pPr>
        <w:ind w:left="701" w:hanging="339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1B9EFB1C">
      <w:numFmt w:val="bullet"/>
      <w:lvlText w:val="•"/>
      <w:lvlJc w:val="left"/>
      <w:pPr>
        <w:ind w:left="1294" w:hanging="339"/>
      </w:pPr>
      <w:rPr>
        <w:rFonts w:hint="default"/>
        <w:lang w:val="ru-RU" w:eastAsia="en-US" w:bidi="ar-SA"/>
      </w:rPr>
    </w:lvl>
    <w:lvl w:ilvl="2" w:tplc="1DEC47AC">
      <w:numFmt w:val="bullet"/>
      <w:lvlText w:val="•"/>
      <w:lvlJc w:val="left"/>
      <w:pPr>
        <w:ind w:left="1888" w:hanging="339"/>
      </w:pPr>
      <w:rPr>
        <w:rFonts w:hint="default"/>
        <w:lang w:val="ru-RU" w:eastAsia="en-US" w:bidi="ar-SA"/>
      </w:rPr>
    </w:lvl>
    <w:lvl w:ilvl="3" w:tplc="F728822E">
      <w:numFmt w:val="bullet"/>
      <w:lvlText w:val="•"/>
      <w:lvlJc w:val="left"/>
      <w:pPr>
        <w:ind w:left="2483" w:hanging="339"/>
      </w:pPr>
      <w:rPr>
        <w:rFonts w:hint="default"/>
        <w:lang w:val="ru-RU" w:eastAsia="en-US" w:bidi="ar-SA"/>
      </w:rPr>
    </w:lvl>
    <w:lvl w:ilvl="4" w:tplc="BCD0EB4C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5" w:tplc="477A636C">
      <w:numFmt w:val="bullet"/>
      <w:lvlText w:val="•"/>
      <w:lvlJc w:val="left"/>
      <w:pPr>
        <w:ind w:left="3672" w:hanging="339"/>
      </w:pPr>
      <w:rPr>
        <w:rFonts w:hint="default"/>
        <w:lang w:val="ru-RU" w:eastAsia="en-US" w:bidi="ar-SA"/>
      </w:rPr>
    </w:lvl>
    <w:lvl w:ilvl="6" w:tplc="86061BCC">
      <w:numFmt w:val="bullet"/>
      <w:lvlText w:val="•"/>
      <w:lvlJc w:val="left"/>
      <w:pPr>
        <w:ind w:left="4266" w:hanging="339"/>
      </w:pPr>
      <w:rPr>
        <w:rFonts w:hint="default"/>
        <w:lang w:val="ru-RU" w:eastAsia="en-US" w:bidi="ar-SA"/>
      </w:rPr>
    </w:lvl>
    <w:lvl w:ilvl="7" w:tplc="E364FEE2">
      <w:numFmt w:val="bullet"/>
      <w:lvlText w:val="•"/>
      <w:lvlJc w:val="left"/>
      <w:pPr>
        <w:ind w:left="4860" w:hanging="339"/>
      </w:pPr>
      <w:rPr>
        <w:rFonts w:hint="default"/>
        <w:lang w:val="ru-RU" w:eastAsia="en-US" w:bidi="ar-SA"/>
      </w:rPr>
    </w:lvl>
    <w:lvl w:ilvl="8" w:tplc="C4767BA0">
      <w:numFmt w:val="bullet"/>
      <w:lvlText w:val="•"/>
      <w:lvlJc w:val="left"/>
      <w:pPr>
        <w:ind w:left="5455" w:hanging="339"/>
      </w:pPr>
      <w:rPr>
        <w:rFonts w:hint="default"/>
        <w:lang w:val="ru-RU" w:eastAsia="en-US" w:bidi="ar-SA"/>
      </w:rPr>
    </w:lvl>
  </w:abstractNum>
  <w:abstractNum w:abstractNumId="7">
    <w:nsid w:val="128C446F"/>
    <w:multiLevelType w:val="hybridMultilevel"/>
    <w:tmpl w:val="12EC687A"/>
    <w:lvl w:ilvl="0" w:tplc="7246548A">
      <w:numFmt w:val="bullet"/>
      <w:lvlText w:val="—"/>
      <w:lvlJc w:val="left"/>
      <w:pPr>
        <w:ind w:left="786" w:hanging="33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7409E04">
      <w:numFmt w:val="bullet"/>
      <w:lvlText w:val="•"/>
      <w:lvlJc w:val="left"/>
      <w:pPr>
        <w:ind w:left="2252" w:hanging="339"/>
      </w:pPr>
      <w:rPr>
        <w:rFonts w:hint="default"/>
        <w:lang w:val="ru-RU" w:eastAsia="en-US" w:bidi="ar-SA"/>
      </w:rPr>
    </w:lvl>
    <w:lvl w:ilvl="2" w:tplc="69684888">
      <w:numFmt w:val="bullet"/>
      <w:lvlText w:val="•"/>
      <w:lvlJc w:val="left"/>
      <w:pPr>
        <w:ind w:left="3724" w:hanging="339"/>
      </w:pPr>
      <w:rPr>
        <w:rFonts w:hint="default"/>
        <w:lang w:val="ru-RU" w:eastAsia="en-US" w:bidi="ar-SA"/>
      </w:rPr>
    </w:lvl>
    <w:lvl w:ilvl="3" w:tplc="EC669442">
      <w:numFmt w:val="bullet"/>
      <w:lvlText w:val="•"/>
      <w:lvlJc w:val="left"/>
      <w:pPr>
        <w:ind w:left="5196" w:hanging="339"/>
      </w:pPr>
      <w:rPr>
        <w:rFonts w:hint="default"/>
        <w:lang w:val="ru-RU" w:eastAsia="en-US" w:bidi="ar-SA"/>
      </w:rPr>
    </w:lvl>
    <w:lvl w:ilvl="4" w:tplc="3766BD72">
      <w:numFmt w:val="bullet"/>
      <w:lvlText w:val="•"/>
      <w:lvlJc w:val="left"/>
      <w:pPr>
        <w:ind w:left="6668" w:hanging="339"/>
      </w:pPr>
      <w:rPr>
        <w:rFonts w:hint="default"/>
        <w:lang w:val="ru-RU" w:eastAsia="en-US" w:bidi="ar-SA"/>
      </w:rPr>
    </w:lvl>
    <w:lvl w:ilvl="5" w:tplc="6B02C770">
      <w:numFmt w:val="bullet"/>
      <w:lvlText w:val="•"/>
      <w:lvlJc w:val="left"/>
      <w:pPr>
        <w:ind w:left="8140" w:hanging="339"/>
      </w:pPr>
      <w:rPr>
        <w:rFonts w:hint="default"/>
        <w:lang w:val="ru-RU" w:eastAsia="en-US" w:bidi="ar-SA"/>
      </w:rPr>
    </w:lvl>
    <w:lvl w:ilvl="6" w:tplc="C8D41CB4">
      <w:numFmt w:val="bullet"/>
      <w:lvlText w:val="•"/>
      <w:lvlJc w:val="left"/>
      <w:pPr>
        <w:ind w:left="9612" w:hanging="339"/>
      </w:pPr>
      <w:rPr>
        <w:rFonts w:hint="default"/>
        <w:lang w:val="ru-RU" w:eastAsia="en-US" w:bidi="ar-SA"/>
      </w:rPr>
    </w:lvl>
    <w:lvl w:ilvl="7" w:tplc="92900136">
      <w:numFmt w:val="bullet"/>
      <w:lvlText w:val="•"/>
      <w:lvlJc w:val="left"/>
      <w:pPr>
        <w:ind w:left="11084" w:hanging="339"/>
      </w:pPr>
      <w:rPr>
        <w:rFonts w:hint="default"/>
        <w:lang w:val="ru-RU" w:eastAsia="en-US" w:bidi="ar-SA"/>
      </w:rPr>
    </w:lvl>
    <w:lvl w:ilvl="8" w:tplc="AFA27164">
      <w:numFmt w:val="bullet"/>
      <w:lvlText w:val="•"/>
      <w:lvlJc w:val="left"/>
      <w:pPr>
        <w:ind w:left="12556" w:hanging="339"/>
      </w:pPr>
      <w:rPr>
        <w:rFonts w:hint="default"/>
        <w:lang w:val="ru-RU" w:eastAsia="en-US" w:bidi="ar-SA"/>
      </w:rPr>
    </w:lvl>
  </w:abstractNum>
  <w:abstractNum w:abstractNumId="8">
    <w:nsid w:val="12E228B2"/>
    <w:multiLevelType w:val="hybridMultilevel"/>
    <w:tmpl w:val="F7B0DDEA"/>
    <w:lvl w:ilvl="0" w:tplc="EFF8BDFA">
      <w:start w:val="1"/>
      <w:numFmt w:val="decimal"/>
      <w:lvlText w:val="%1."/>
      <w:lvlJc w:val="left"/>
      <w:pPr>
        <w:ind w:left="561" w:hanging="19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B306B26">
      <w:numFmt w:val="bullet"/>
      <w:lvlText w:val="•"/>
      <w:lvlJc w:val="left"/>
      <w:pPr>
        <w:ind w:left="1154" w:hanging="199"/>
      </w:pPr>
      <w:rPr>
        <w:rFonts w:hint="default"/>
        <w:lang w:val="ru-RU" w:eastAsia="en-US" w:bidi="ar-SA"/>
      </w:rPr>
    </w:lvl>
    <w:lvl w:ilvl="2" w:tplc="0A64235C">
      <w:numFmt w:val="bullet"/>
      <w:lvlText w:val="•"/>
      <w:lvlJc w:val="left"/>
      <w:pPr>
        <w:ind w:left="1748" w:hanging="199"/>
      </w:pPr>
      <w:rPr>
        <w:rFonts w:hint="default"/>
        <w:lang w:val="ru-RU" w:eastAsia="en-US" w:bidi="ar-SA"/>
      </w:rPr>
    </w:lvl>
    <w:lvl w:ilvl="3" w:tplc="D840B84C">
      <w:numFmt w:val="bullet"/>
      <w:lvlText w:val="•"/>
      <w:lvlJc w:val="left"/>
      <w:pPr>
        <w:ind w:left="2343" w:hanging="199"/>
      </w:pPr>
      <w:rPr>
        <w:rFonts w:hint="default"/>
        <w:lang w:val="ru-RU" w:eastAsia="en-US" w:bidi="ar-SA"/>
      </w:rPr>
    </w:lvl>
    <w:lvl w:ilvl="4" w:tplc="DD828024">
      <w:numFmt w:val="bullet"/>
      <w:lvlText w:val="•"/>
      <w:lvlJc w:val="left"/>
      <w:pPr>
        <w:ind w:left="2937" w:hanging="199"/>
      </w:pPr>
      <w:rPr>
        <w:rFonts w:hint="default"/>
        <w:lang w:val="ru-RU" w:eastAsia="en-US" w:bidi="ar-SA"/>
      </w:rPr>
    </w:lvl>
    <w:lvl w:ilvl="5" w:tplc="8062BB28">
      <w:numFmt w:val="bullet"/>
      <w:lvlText w:val="•"/>
      <w:lvlJc w:val="left"/>
      <w:pPr>
        <w:ind w:left="3532" w:hanging="199"/>
      </w:pPr>
      <w:rPr>
        <w:rFonts w:hint="default"/>
        <w:lang w:val="ru-RU" w:eastAsia="en-US" w:bidi="ar-SA"/>
      </w:rPr>
    </w:lvl>
    <w:lvl w:ilvl="6" w:tplc="A1FE0CE8">
      <w:numFmt w:val="bullet"/>
      <w:lvlText w:val="•"/>
      <w:lvlJc w:val="left"/>
      <w:pPr>
        <w:ind w:left="4126" w:hanging="199"/>
      </w:pPr>
      <w:rPr>
        <w:rFonts w:hint="default"/>
        <w:lang w:val="ru-RU" w:eastAsia="en-US" w:bidi="ar-SA"/>
      </w:rPr>
    </w:lvl>
    <w:lvl w:ilvl="7" w:tplc="A010F666">
      <w:numFmt w:val="bullet"/>
      <w:lvlText w:val="•"/>
      <w:lvlJc w:val="left"/>
      <w:pPr>
        <w:ind w:left="4720" w:hanging="199"/>
      </w:pPr>
      <w:rPr>
        <w:rFonts w:hint="default"/>
        <w:lang w:val="ru-RU" w:eastAsia="en-US" w:bidi="ar-SA"/>
      </w:rPr>
    </w:lvl>
    <w:lvl w:ilvl="8" w:tplc="4B44EF70">
      <w:numFmt w:val="bullet"/>
      <w:lvlText w:val="•"/>
      <w:lvlJc w:val="left"/>
      <w:pPr>
        <w:ind w:left="5315" w:hanging="199"/>
      </w:pPr>
      <w:rPr>
        <w:rFonts w:hint="default"/>
        <w:lang w:val="ru-RU" w:eastAsia="en-US" w:bidi="ar-SA"/>
      </w:rPr>
    </w:lvl>
  </w:abstractNum>
  <w:abstractNum w:abstractNumId="9">
    <w:nsid w:val="13247FB2"/>
    <w:multiLevelType w:val="hybridMultilevel"/>
    <w:tmpl w:val="63A04DEE"/>
    <w:lvl w:ilvl="0" w:tplc="1EBC9344">
      <w:numFmt w:val="bullet"/>
      <w:lvlText w:val="—"/>
      <w:lvlJc w:val="left"/>
      <w:pPr>
        <w:ind w:left="701" w:hanging="33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182E924">
      <w:numFmt w:val="bullet"/>
      <w:lvlText w:val="•"/>
      <w:lvlJc w:val="left"/>
      <w:pPr>
        <w:ind w:left="1294" w:hanging="339"/>
      </w:pPr>
      <w:rPr>
        <w:rFonts w:hint="default"/>
        <w:lang w:val="ru-RU" w:eastAsia="en-US" w:bidi="ar-SA"/>
      </w:rPr>
    </w:lvl>
    <w:lvl w:ilvl="2" w:tplc="CE2CFA74">
      <w:numFmt w:val="bullet"/>
      <w:lvlText w:val="•"/>
      <w:lvlJc w:val="left"/>
      <w:pPr>
        <w:ind w:left="1888" w:hanging="339"/>
      </w:pPr>
      <w:rPr>
        <w:rFonts w:hint="default"/>
        <w:lang w:val="ru-RU" w:eastAsia="en-US" w:bidi="ar-SA"/>
      </w:rPr>
    </w:lvl>
    <w:lvl w:ilvl="3" w:tplc="D05257DE">
      <w:numFmt w:val="bullet"/>
      <w:lvlText w:val="•"/>
      <w:lvlJc w:val="left"/>
      <w:pPr>
        <w:ind w:left="2483" w:hanging="339"/>
      </w:pPr>
      <w:rPr>
        <w:rFonts w:hint="default"/>
        <w:lang w:val="ru-RU" w:eastAsia="en-US" w:bidi="ar-SA"/>
      </w:rPr>
    </w:lvl>
    <w:lvl w:ilvl="4" w:tplc="76C019FA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5" w:tplc="022A8416">
      <w:numFmt w:val="bullet"/>
      <w:lvlText w:val="•"/>
      <w:lvlJc w:val="left"/>
      <w:pPr>
        <w:ind w:left="3672" w:hanging="339"/>
      </w:pPr>
      <w:rPr>
        <w:rFonts w:hint="default"/>
        <w:lang w:val="ru-RU" w:eastAsia="en-US" w:bidi="ar-SA"/>
      </w:rPr>
    </w:lvl>
    <w:lvl w:ilvl="6" w:tplc="E892BED0">
      <w:numFmt w:val="bullet"/>
      <w:lvlText w:val="•"/>
      <w:lvlJc w:val="left"/>
      <w:pPr>
        <w:ind w:left="4266" w:hanging="339"/>
      </w:pPr>
      <w:rPr>
        <w:rFonts w:hint="default"/>
        <w:lang w:val="ru-RU" w:eastAsia="en-US" w:bidi="ar-SA"/>
      </w:rPr>
    </w:lvl>
    <w:lvl w:ilvl="7" w:tplc="E4040F24">
      <w:numFmt w:val="bullet"/>
      <w:lvlText w:val="•"/>
      <w:lvlJc w:val="left"/>
      <w:pPr>
        <w:ind w:left="4860" w:hanging="339"/>
      </w:pPr>
      <w:rPr>
        <w:rFonts w:hint="default"/>
        <w:lang w:val="ru-RU" w:eastAsia="en-US" w:bidi="ar-SA"/>
      </w:rPr>
    </w:lvl>
    <w:lvl w:ilvl="8" w:tplc="3678019C">
      <w:numFmt w:val="bullet"/>
      <w:lvlText w:val="•"/>
      <w:lvlJc w:val="left"/>
      <w:pPr>
        <w:ind w:left="5455" w:hanging="339"/>
      </w:pPr>
      <w:rPr>
        <w:rFonts w:hint="default"/>
        <w:lang w:val="ru-RU" w:eastAsia="en-US" w:bidi="ar-SA"/>
      </w:rPr>
    </w:lvl>
  </w:abstractNum>
  <w:abstractNum w:abstractNumId="10">
    <w:nsid w:val="155224E1"/>
    <w:multiLevelType w:val="hybridMultilevel"/>
    <w:tmpl w:val="161ED738"/>
    <w:lvl w:ilvl="0" w:tplc="4008E4EA">
      <w:numFmt w:val="bullet"/>
      <w:lvlText w:val="—"/>
      <w:lvlJc w:val="left"/>
      <w:pPr>
        <w:ind w:left="142" w:hanging="32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8B1ACD48">
      <w:numFmt w:val="bullet"/>
      <w:lvlText w:val="•"/>
      <w:lvlJc w:val="left"/>
      <w:pPr>
        <w:ind w:left="1090" w:hanging="329"/>
      </w:pPr>
      <w:rPr>
        <w:rFonts w:hint="default"/>
        <w:lang w:val="ru-RU" w:eastAsia="en-US" w:bidi="ar-SA"/>
      </w:rPr>
    </w:lvl>
    <w:lvl w:ilvl="2" w:tplc="E8D01BF4">
      <w:numFmt w:val="bullet"/>
      <w:lvlText w:val="•"/>
      <w:lvlJc w:val="left"/>
      <w:pPr>
        <w:ind w:left="2041" w:hanging="329"/>
      </w:pPr>
      <w:rPr>
        <w:rFonts w:hint="default"/>
        <w:lang w:val="ru-RU" w:eastAsia="en-US" w:bidi="ar-SA"/>
      </w:rPr>
    </w:lvl>
    <w:lvl w:ilvl="3" w:tplc="A386F25C">
      <w:numFmt w:val="bullet"/>
      <w:lvlText w:val="•"/>
      <w:lvlJc w:val="left"/>
      <w:pPr>
        <w:ind w:left="2991" w:hanging="329"/>
      </w:pPr>
      <w:rPr>
        <w:rFonts w:hint="default"/>
        <w:lang w:val="ru-RU" w:eastAsia="en-US" w:bidi="ar-SA"/>
      </w:rPr>
    </w:lvl>
    <w:lvl w:ilvl="4" w:tplc="69FC6BC8">
      <w:numFmt w:val="bullet"/>
      <w:lvlText w:val="•"/>
      <w:lvlJc w:val="left"/>
      <w:pPr>
        <w:ind w:left="3942" w:hanging="329"/>
      </w:pPr>
      <w:rPr>
        <w:rFonts w:hint="default"/>
        <w:lang w:val="ru-RU" w:eastAsia="en-US" w:bidi="ar-SA"/>
      </w:rPr>
    </w:lvl>
    <w:lvl w:ilvl="5" w:tplc="7452F4BC">
      <w:numFmt w:val="bullet"/>
      <w:lvlText w:val="•"/>
      <w:lvlJc w:val="left"/>
      <w:pPr>
        <w:ind w:left="4893" w:hanging="329"/>
      </w:pPr>
      <w:rPr>
        <w:rFonts w:hint="default"/>
        <w:lang w:val="ru-RU" w:eastAsia="en-US" w:bidi="ar-SA"/>
      </w:rPr>
    </w:lvl>
    <w:lvl w:ilvl="6" w:tplc="5728F1E4">
      <w:numFmt w:val="bullet"/>
      <w:lvlText w:val="•"/>
      <w:lvlJc w:val="left"/>
      <w:pPr>
        <w:ind w:left="5843" w:hanging="329"/>
      </w:pPr>
      <w:rPr>
        <w:rFonts w:hint="default"/>
        <w:lang w:val="ru-RU" w:eastAsia="en-US" w:bidi="ar-SA"/>
      </w:rPr>
    </w:lvl>
    <w:lvl w:ilvl="7" w:tplc="4296081C">
      <w:numFmt w:val="bullet"/>
      <w:lvlText w:val="•"/>
      <w:lvlJc w:val="left"/>
      <w:pPr>
        <w:ind w:left="6794" w:hanging="329"/>
      </w:pPr>
      <w:rPr>
        <w:rFonts w:hint="default"/>
        <w:lang w:val="ru-RU" w:eastAsia="en-US" w:bidi="ar-SA"/>
      </w:rPr>
    </w:lvl>
    <w:lvl w:ilvl="8" w:tplc="636A375E">
      <w:numFmt w:val="bullet"/>
      <w:lvlText w:val="•"/>
      <w:lvlJc w:val="left"/>
      <w:pPr>
        <w:ind w:left="7745" w:hanging="329"/>
      </w:pPr>
      <w:rPr>
        <w:rFonts w:hint="default"/>
        <w:lang w:val="ru-RU" w:eastAsia="en-US" w:bidi="ar-SA"/>
      </w:rPr>
    </w:lvl>
  </w:abstractNum>
  <w:abstractNum w:abstractNumId="11">
    <w:nsid w:val="15A800C6"/>
    <w:multiLevelType w:val="hybridMultilevel"/>
    <w:tmpl w:val="B11C0E4E"/>
    <w:lvl w:ilvl="0" w:tplc="216C92E4">
      <w:numFmt w:val="bullet"/>
      <w:lvlText w:val="-"/>
      <w:lvlJc w:val="left"/>
      <w:pPr>
        <w:ind w:left="153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6FE7724">
      <w:numFmt w:val="bullet"/>
      <w:lvlText w:val="•"/>
      <w:lvlJc w:val="left"/>
      <w:pPr>
        <w:ind w:left="668" w:hanging="120"/>
      </w:pPr>
      <w:rPr>
        <w:rFonts w:hint="default"/>
        <w:lang w:val="ru-RU" w:eastAsia="en-US" w:bidi="ar-SA"/>
      </w:rPr>
    </w:lvl>
    <w:lvl w:ilvl="2" w:tplc="0170A060">
      <w:numFmt w:val="bullet"/>
      <w:lvlText w:val="•"/>
      <w:lvlJc w:val="left"/>
      <w:pPr>
        <w:ind w:left="1176" w:hanging="120"/>
      </w:pPr>
      <w:rPr>
        <w:rFonts w:hint="default"/>
        <w:lang w:val="ru-RU" w:eastAsia="en-US" w:bidi="ar-SA"/>
      </w:rPr>
    </w:lvl>
    <w:lvl w:ilvl="3" w:tplc="17A205A6">
      <w:numFmt w:val="bullet"/>
      <w:lvlText w:val="•"/>
      <w:lvlJc w:val="left"/>
      <w:pPr>
        <w:ind w:left="1684" w:hanging="120"/>
      </w:pPr>
      <w:rPr>
        <w:rFonts w:hint="default"/>
        <w:lang w:val="ru-RU" w:eastAsia="en-US" w:bidi="ar-SA"/>
      </w:rPr>
    </w:lvl>
    <w:lvl w:ilvl="4" w:tplc="F850A24C">
      <w:numFmt w:val="bullet"/>
      <w:lvlText w:val="•"/>
      <w:lvlJc w:val="left"/>
      <w:pPr>
        <w:ind w:left="2192" w:hanging="120"/>
      </w:pPr>
      <w:rPr>
        <w:rFonts w:hint="default"/>
        <w:lang w:val="ru-RU" w:eastAsia="en-US" w:bidi="ar-SA"/>
      </w:rPr>
    </w:lvl>
    <w:lvl w:ilvl="5" w:tplc="E4C60CFE">
      <w:numFmt w:val="bullet"/>
      <w:lvlText w:val="•"/>
      <w:lvlJc w:val="left"/>
      <w:pPr>
        <w:ind w:left="2700" w:hanging="120"/>
      </w:pPr>
      <w:rPr>
        <w:rFonts w:hint="default"/>
        <w:lang w:val="ru-RU" w:eastAsia="en-US" w:bidi="ar-SA"/>
      </w:rPr>
    </w:lvl>
    <w:lvl w:ilvl="6" w:tplc="B992921C">
      <w:numFmt w:val="bullet"/>
      <w:lvlText w:val="•"/>
      <w:lvlJc w:val="left"/>
      <w:pPr>
        <w:ind w:left="3208" w:hanging="120"/>
      </w:pPr>
      <w:rPr>
        <w:rFonts w:hint="default"/>
        <w:lang w:val="ru-RU" w:eastAsia="en-US" w:bidi="ar-SA"/>
      </w:rPr>
    </w:lvl>
    <w:lvl w:ilvl="7" w:tplc="E9D8AF3E">
      <w:numFmt w:val="bullet"/>
      <w:lvlText w:val="•"/>
      <w:lvlJc w:val="left"/>
      <w:pPr>
        <w:ind w:left="3716" w:hanging="120"/>
      </w:pPr>
      <w:rPr>
        <w:rFonts w:hint="default"/>
        <w:lang w:val="ru-RU" w:eastAsia="en-US" w:bidi="ar-SA"/>
      </w:rPr>
    </w:lvl>
    <w:lvl w:ilvl="8" w:tplc="7BC22D92">
      <w:numFmt w:val="bullet"/>
      <w:lvlText w:val="•"/>
      <w:lvlJc w:val="left"/>
      <w:pPr>
        <w:ind w:left="4224" w:hanging="120"/>
      </w:pPr>
      <w:rPr>
        <w:rFonts w:hint="default"/>
        <w:lang w:val="ru-RU" w:eastAsia="en-US" w:bidi="ar-SA"/>
      </w:rPr>
    </w:lvl>
  </w:abstractNum>
  <w:abstractNum w:abstractNumId="12">
    <w:nsid w:val="169C149B"/>
    <w:multiLevelType w:val="hybridMultilevel"/>
    <w:tmpl w:val="6E12034E"/>
    <w:lvl w:ilvl="0" w:tplc="25D6FAA8">
      <w:start w:val="1"/>
      <w:numFmt w:val="decimal"/>
      <w:lvlText w:val="%1)"/>
      <w:lvlJc w:val="left"/>
      <w:pPr>
        <w:ind w:left="850" w:hanging="4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0"/>
        <w:szCs w:val="20"/>
        <w:lang w:val="ru-RU" w:eastAsia="en-US" w:bidi="ar-SA"/>
      </w:rPr>
    </w:lvl>
    <w:lvl w:ilvl="1" w:tplc="C5C6EF42">
      <w:numFmt w:val="bullet"/>
      <w:lvlText w:val="•"/>
      <w:lvlJc w:val="left"/>
      <w:pPr>
        <w:ind w:left="1738" w:hanging="480"/>
      </w:pPr>
      <w:rPr>
        <w:rFonts w:hint="default"/>
        <w:lang w:val="ru-RU" w:eastAsia="en-US" w:bidi="ar-SA"/>
      </w:rPr>
    </w:lvl>
    <w:lvl w:ilvl="2" w:tplc="6DDAC072">
      <w:numFmt w:val="bullet"/>
      <w:lvlText w:val="•"/>
      <w:lvlJc w:val="left"/>
      <w:pPr>
        <w:ind w:left="2617" w:hanging="480"/>
      </w:pPr>
      <w:rPr>
        <w:rFonts w:hint="default"/>
        <w:lang w:val="ru-RU" w:eastAsia="en-US" w:bidi="ar-SA"/>
      </w:rPr>
    </w:lvl>
    <w:lvl w:ilvl="3" w:tplc="71786D4A">
      <w:numFmt w:val="bullet"/>
      <w:lvlText w:val="•"/>
      <w:lvlJc w:val="left"/>
      <w:pPr>
        <w:ind w:left="3495" w:hanging="480"/>
      </w:pPr>
      <w:rPr>
        <w:rFonts w:hint="default"/>
        <w:lang w:val="ru-RU" w:eastAsia="en-US" w:bidi="ar-SA"/>
      </w:rPr>
    </w:lvl>
    <w:lvl w:ilvl="4" w:tplc="2EEC8DCE">
      <w:numFmt w:val="bullet"/>
      <w:lvlText w:val="•"/>
      <w:lvlJc w:val="left"/>
      <w:pPr>
        <w:ind w:left="4374" w:hanging="480"/>
      </w:pPr>
      <w:rPr>
        <w:rFonts w:hint="default"/>
        <w:lang w:val="ru-RU" w:eastAsia="en-US" w:bidi="ar-SA"/>
      </w:rPr>
    </w:lvl>
    <w:lvl w:ilvl="5" w:tplc="7966BF04">
      <w:numFmt w:val="bullet"/>
      <w:lvlText w:val="•"/>
      <w:lvlJc w:val="left"/>
      <w:pPr>
        <w:ind w:left="5253" w:hanging="480"/>
      </w:pPr>
      <w:rPr>
        <w:rFonts w:hint="default"/>
        <w:lang w:val="ru-RU" w:eastAsia="en-US" w:bidi="ar-SA"/>
      </w:rPr>
    </w:lvl>
    <w:lvl w:ilvl="6" w:tplc="997EFE30">
      <w:numFmt w:val="bullet"/>
      <w:lvlText w:val="•"/>
      <w:lvlJc w:val="left"/>
      <w:pPr>
        <w:ind w:left="6131" w:hanging="480"/>
      </w:pPr>
      <w:rPr>
        <w:rFonts w:hint="default"/>
        <w:lang w:val="ru-RU" w:eastAsia="en-US" w:bidi="ar-SA"/>
      </w:rPr>
    </w:lvl>
    <w:lvl w:ilvl="7" w:tplc="42B23104">
      <w:numFmt w:val="bullet"/>
      <w:lvlText w:val="•"/>
      <w:lvlJc w:val="left"/>
      <w:pPr>
        <w:ind w:left="7010" w:hanging="480"/>
      </w:pPr>
      <w:rPr>
        <w:rFonts w:hint="default"/>
        <w:lang w:val="ru-RU" w:eastAsia="en-US" w:bidi="ar-SA"/>
      </w:rPr>
    </w:lvl>
    <w:lvl w:ilvl="8" w:tplc="CDB29ECE">
      <w:numFmt w:val="bullet"/>
      <w:lvlText w:val="•"/>
      <w:lvlJc w:val="left"/>
      <w:pPr>
        <w:ind w:left="7889" w:hanging="480"/>
      </w:pPr>
      <w:rPr>
        <w:rFonts w:hint="default"/>
        <w:lang w:val="ru-RU" w:eastAsia="en-US" w:bidi="ar-SA"/>
      </w:rPr>
    </w:lvl>
  </w:abstractNum>
  <w:abstractNum w:abstractNumId="13">
    <w:nsid w:val="17A9639D"/>
    <w:multiLevelType w:val="hybridMultilevel"/>
    <w:tmpl w:val="2FA667FC"/>
    <w:lvl w:ilvl="0" w:tplc="9D74F694">
      <w:start w:val="2"/>
      <w:numFmt w:val="decimal"/>
      <w:lvlText w:val="%1"/>
      <w:lvlJc w:val="left"/>
      <w:pPr>
        <w:ind w:left="444" w:hanging="320"/>
        <w:jc w:val="left"/>
      </w:pPr>
      <w:rPr>
        <w:rFonts w:hint="default"/>
        <w:lang w:val="ru-RU" w:eastAsia="en-US" w:bidi="ar-SA"/>
      </w:rPr>
    </w:lvl>
    <w:lvl w:ilvl="1" w:tplc="3D16D4D4">
      <w:numFmt w:val="none"/>
      <w:lvlText w:val=""/>
      <w:lvlJc w:val="left"/>
      <w:pPr>
        <w:tabs>
          <w:tab w:val="num" w:pos="360"/>
        </w:tabs>
      </w:pPr>
    </w:lvl>
    <w:lvl w:ilvl="2" w:tplc="7DC2FE0E">
      <w:numFmt w:val="bullet"/>
      <w:lvlText w:val=""/>
      <w:lvlJc w:val="left"/>
      <w:pPr>
        <w:ind w:left="220" w:hanging="7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127EB70A">
      <w:numFmt w:val="bullet"/>
      <w:lvlText w:val="•"/>
      <w:lvlJc w:val="left"/>
      <w:pPr>
        <w:ind w:left="2217" w:hanging="721"/>
      </w:pPr>
      <w:rPr>
        <w:rFonts w:hint="default"/>
        <w:lang w:val="ru-RU" w:eastAsia="en-US" w:bidi="ar-SA"/>
      </w:rPr>
    </w:lvl>
    <w:lvl w:ilvl="4" w:tplc="6C068312">
      <w:numFmt w:val="bullet"/>
      <w:lvlText w:val="•"/>
      <w:lvlJc w:val="left"/>
      <w:pPr>
        <w:ind w:left="3106" w:hanging="721"/>
      </w:pPr>
      <w:rPr>
        <w:rFonts w:hint="default"/>
        <w:lang w:val="ru-RU" w:eastAsia="en-US" w:bidi="ar-SA"/>
      </w:rPr>
    </w:lvl>
    <w:lvl w:ilvl="5" w:tplc="B518D3A2">
      <w:numFmt w:val="bullet"/>
      <w:lvlText w:val="•"/>
      <w:lvlJc w:val="left"/>
      <w:pPr>
        <w:ind w:left="3995" w:hanging="721"/>
      </w:pPr>
      <w:rPr>
        <w:rFonts w:hint="default"/>
        <w:lang w:val="ru-RU" w:eastAsia="en-US" w:bidi="ar-SA"/>
      </w:rPr>
    </w:lvl>
    <w:lvl w:ilvl="6" w:tplc="803052D4">
      <w:numFmt w:val="bullet"/>
      <w:lvlText w:val="•"/>
      <w:lvlJc w:val="left"/>
      <w:pPr>
        <w:ind w:left="4884" w:hanging="721"/>
      </w:pPr>
      <w:rPr>
        <w:rFonts w:hint="default"/>
        <w:lang w:val="ru-RU" w:eastAsia="en-US" w:bidi="ar-SA"/>
      </w:rPr>
    </w:lvl>
    <w:lvl w:ilvl="7" w:tplc="22FC8616">
      <w:numFmt w:val="bullet"/>
      <w:lvlText w:val="•"/>
      <w:lvlJc w:val="left"/>
      <w:pPr>
        <w:ind w:left="5773" w:hanging="721"/>
      </w:pPr>
      <w:rPr>
        <w:rFonts w:hint="default"/>
        <w:lang w:val="ru-RU" w:eastAsia="en-US" w:bidi="ar-SA"/>
      </w:rPr>
    </w:lvl>
    <w:lvl w:ilvl="8" w:tplc="A4A84128">
      <w:numFmt w:val="bullet"/>
      <w:lvlText w:val="•"/>
      <w:lvlJc w:val="left"/>
      <w:pPr>
        <w:ind w:left="6662" w:hanging="721"/>
      </w:pPr>
      <w:rPr>
        <w:rFonts w:hint="default"/>
        <w:lang w:val="ru-RU" w:eastAsia="en-US" w:bidi="ar-SA"/>
      </w:rPr>
    </w:lvl>
  </w:abstractNum>
  <w:abstractNum w:abstractNumId="14">
    <w:nsid w:val="186C19A8"/>
    <w:multiLevelType w:val="hybridMultilevel"/>
    <w:tmpl w:val="001C87AE"/>
    <w:lvl w:ilvl="0" w:tplc="89A60E2E">
      <w:start w:val="1"/>
      <w:numFmt w:val="decimal"/>
      <w:lvlText w:val="%1)"/>
      <w:lvlJc w:val="left"/>
      <w:pPr>
        <w:ind w:left="578" w:hanging="216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59629744">
      <w:numFmt w:val="bullet"/>
      <w:lvlText w:val="•"/>
      <w:lvlJc w:val="left"/>
      <w:pPr>
        <w:ind w:left="1186" w:hanging="216"/>
      </w:pPr>
      <w:rPr>
        <w:rFonts w:hint="default"/>
        <w:lang w:val="ru-RU" w:eastAsia="en-US" w:bidi="ar-SA"/>
      </w:rPr>
    </w:lvl>
    <w:lvl w:ilvl="2" w:tplc="801657F4">
      <w:numFmt w:val="bullet"/>
      <w:lvlText w:val="•"/>
      <w:lvlJc w:val="left"/>
      <w:pPr>
        <w:ind w:left="1792" w:hanging="216"/>
      </w:pPr>
      <w:rPr>
        <w:rFonts w:hint="default"/>
        <w:lang w:val="ru-RU" w:eastAsia="en-US" w:bidi="ar-SA"/>
      </w:rPr>
    </w:lvl>
    <w:lvl w:ilvl="3" w:tplc="BBA077A0">
      <w:numFmt w:val="bullet"/>
      <w:lvlText w:val="•"/>
      <w:lvlJc w:val="left"/>
      <w:pPr>
        <w:ind w:left="2399" w:hanging="216"/>
      </w:pPr>
      <w:rPr>
        <w:rFonts w:hint="default"/>
        <w:lang w:val="ru-RU" w:eastAsia="en-US" w:bidi="ar-SA"/>
      </w:rPr>
    </w:lvl>
    <w:lvl w:ilvl="4" w:tplc="B20AC9D0">
      <w:numFmt w:val="bullet"/>
      <w:lvlText w:val="•"/>
      <w:lvlJc w:val="left"/>
      <w:pPr>
        <w:ind w:left="3005" w:hanging="216"/>
      </w:pPr>
      <w:rPr>
        <w:rFonts w:hint="default"/>
        <w:lang w:val="ru-RU" w:eastAsia="en-US" w:bidi="ar-SA"/>
      </w:rPr>
    </w:lvl>
    <w:lvl w:ilvl="5" w:tplc="D45C699C">
      <w:numFmt w:val="bullet"/>
      <w:lvlText w:val="•"/>
      <w:lvlJc w:val="left"/>
      <w:pPr>
        <w:ind w:left="3612" w:hanging="216"/>
      </w:pPr>
      <w:rPr>
        <w:rFonts w:hint="default"/>
        <w:lang w:val="ru-RU" w:eastAsia="en-US" w:bidi="ar-SA"/>
      </w:rPr>
    </w:lvl>
    <w:lvl w:ilvl="6" w:tplc="07CEDEF8">
      <w:numFmt w:val="bullet"/>
      <w:lvlText w:val="•"/>
      <w:lvlJc w:val="left"/>
      <w:pPr>
        <w:ind w:left="4218" w:hanging="216"/>
      </w:pPr>
      <w:rPr>
        <w:rFonts w:hint="default"/>
        <w:lang w:val="ru-RU" w:eastAsia="en-US" w:bidi="ar-SA"/>
      </w:rPr>
    </w:lvl>
    <w:lvl w:ilvl="7" w:tplc="4DCE54A6">
      <w:numFmt w:val="bullet"/>
      <w:lvlText w:val="•"/>
      <w:lvlJc w:val="left"/>
      <w:pPr>
        <w:ind w:left="4824" w:hanging="216"/>
      </w:pPr>
      <w:rPr>
        <w:rFonts w:hint="default"/>
        <w:lang w:val="ru-RU" w:eastAsia="en-US" w:bidi="ar-SA"/>
      </w:rPr>
    </w:lvl>
    <w:lvl w:ilvl="8" w:tplc="BAF00422">
      <w:numFmt w:val="bullet"/>
      <w:lvlText w:val="•"/>
      <w:lvlJc w:val="left"/>
      <w:pPr>
        <w:ind w:left="5431" w:hanging="216"/>
      </w:pPr>
      <w:rPr>
        <w:rFonts w:hint="default"/>
        <w:lang w:val="ru-RU" w:eastAsia="en-US" w:bidi="ar-SA"/>
      </w:rPr>
    </w:lvl>
  </w:abstractNum>
  <w:abstractNum w:abstractNumId="15">
    <w:nsid w:val="19BE5348"/>
    <w:multiLevelType w:val="hybridMultilevel"/>
    <w:tmpl w:val="0910F8B6"/>
    <w:lvl w:ilvl="0" w:tplc="08805572">
      <w:start w:val="2"/>
      <w:numFmt w:val="decimal"/>
      <w:lvlText w:val="%1"/>
      <w:lvlJc w:val="left"/>
      <w:pPr>
        <w:ind w:left="622" w:hanging="360"/>
        <w:jc w:val="left"/>
      </w:pPr>
      <w:rPr>
        <w:rFonts w:hint="default"/>
        <w:lang w:val="ru-RU" w:eastAsia="en-US" w:bidi="ar-SA"/>
      </w:rPr>
    </w:lvl>
    <w:lvl w:ilvl="1" w:tplc="6BD0A92A">
      <w:numFmt w:val="none"/>
      <w:lvlText w:val=""/>
      <w:lvlJc w:val="left"/>
      <w:pPr>
        <w:tabs>
          <w:tab w:val="num" w:pos="360"/>
        </w:tabs>
      </w:pPr>
    </w:lvl>
    <w:lvl w:ilvl="2" w:tplc="2954F9F4">
      <w:numFmt w:val="none"/>
      <w:lvlText w:val=""/>
      <w:lvlJc w:val="left"/>
      <w:pPr>
        <w:tabs>
          <w:tab w:val="num" w:pos="360"/>
        </w:tabs>
      </w:pPr>
    </w:lvl>
    <w:lvl w:ilvl="3" w:tplc="925430B6">
      <w:numFmt w:val="bullet"/>
      <w:lvlText w:val="•"/>
      <w:lvlJc w:val="left"/>
      <w:pPr>
        <w:ind w:left="3327" w:hanging="600"/>
      </w:pPr>
      <w:rPr>
        <w:rFonts w:hint="default"/>
        <w:lang w:val="ru-RU" w:eastAsia="en-US" w:bidi="ar-SA"/>
      </w:rPr>
    </w:lvl>
    <w:lvl w:ilvl="4" w:tplc="130294F6">
      <w:numFmt w:val="bullet"/>
      <w:lvlText w:val="•"/>
      <w:lvlJc w:val="left"/>
      <w:pPr>
        <w:ind w:left="4230" w:hanging="600"/>
      </w:pPr>
      <w:rPr>
        <w:rFonts w:hint="default"/>
        <w:lang w:val="ru-RU" w:eastAsia="en-US" w:bidi="ar-SA"/>
      </w:rPr>
    </w:lvl>
    <w:lvl w:ilvl="5" w:tplc="0D3AE7C4">
      <w:numFmt w:val="bullet"/>
      <w:lvlText w:val="•"/>
      <w:lvlJc w:val="left"/>
      <w:pPr>
        <w:ind w:left="5133" w:hanging="600"/>
      </w:pPr>
      <w:rPr>
        <w:rFonts w:hint="default"/>
        <w:lang w:val="ru-RU" w:eastAsia="en-US" w:bidi="ar-SA"/>
      </w:rPr>
    </w:lvl>
    <w:lvl w:ilvl="6" w:tplc="0AA85046">
      <w:numFmt w:val="bullet"/>
      <w:lvlText w:val="•"/>
      <w:lvlJc w:val="left"/>
      <w:pPr>
        <w:ind w:left="6035" w:hanging="600"/>
      </w:pPr>
      <w:rPr>
        <w:rFonts w:hint="default"/>
        <w:lang w:val="ru-RU" w:eastAsia="en-US" w:bidi="ar-SA"/>
      </w:rPr>
    </w:lvl>
    <w:lvl w:ilvl="7" w:tplc="E1FC1ABE">
      <w:numFmt w:val="bullet"/>
      <w:lvlText w:val="•"/>
      <w:lvlJc w:val="left"/>
      <w:pPr>
        <w:ind w:left="6938" w:hanging="600"/>
      </w:pPr>
      <w:rPr>
        <w:rFonts w:hint="default"/>
        <w:lang w:val="ru-RU" w:eastAsia="en-US" w:bidi="ar-SA"/>
      </w:rPr>
    </w:lvl>
    <w:lvl w:ilvl="8" w:tplc="722A3ED4">
      <w:numFmt w:val="bullet"/>
      <w:lvlText w:val="•"/>
      <w:lvlJc w:val="left"/>
      <w:pPr>
        <w:ind w:left="7841" w:hanging="600"/>
      </w:pPr>
      <w:rPr>
        <w:rFonts w:hint="default"/>
        <w:lang w:val="ru-RU" w:eastAsia="en-US" w:bidi="ar-SA"/>
      </w:rPr>
    </w:lvl>
  </w:abstractNum>
  <w:abstractNum w:abstractNumId="16">
    <w:nsid w:val="1B2637BB"/>
    <w:multiLevelType w:val="hybridMultilevel"/>
    <w:tmpl w:val="DFE8891E"/>
    <w:lvl w:ilvl="0" w:tplc="C446541C">
      <w:start w:val="3"/>
      <w:numFmt w:val="decimal"/>
      <w:lvlText w:val="%1"/>
      <w:lvlJc w:val="left"/>
      <w:pPr>
        <w:ind w:left="721" w:hanging="500"/>
        <w:jc w:val="left"/>
      </w:pPr>
      <w:rPr>
        <w:rFonts w:hint="default"/>
        <w:lang w:val="ru-RU" w:eastAsia="en-US" w:bidi="ar-SA"/>
      </w:rPr>
    </w:lvl>
    <w:lvl w:ilvl="1" w:tplc="1CD214EA">
      <w:numFmt w:val="none"/>
      <w:lvlText w:val=""/>
      <w:lvlJc w:val="left"/>
      <w:pPr>
        <w:tabs>
          <w:tab w:val="num" w:pos="360"/>
        </w:tabs>
      </w:pPr>
    </w:lvl>
    <w:lvl w:ilvl="2" w:tplc="9B5450B4">
      <w:numFmt w:val="none"/>
      <w:lvlText w:val=""/>
      <w:lvlJc w:val="left"/>
      <w:pPr>
        <w:tabs>
          <w:tab w:val="num" w:pos="360"/>
        </w:tabs>
      </w:pPr>
    </w:lvl>
    <w:lvl w:ilvl="3" w:tplc="9F90D568">
      <w:numFmt w:val="bullet"/>
      <w:lvlText w:val=""/>
      <w:lvlJc w:val="left"/>
      <w:pPr>
        <w:ind w:left="788" w:hanging="339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4" w:tplc="8752D06E">
      <w:numFmt w:val="bullet"/>
      <w:lvlText w:val="•"/>
      <w:lvlJc w:val="left"/>
      <w:pPr>
        <w:ind w:left="3762" w:hanging="339"/>
      </w:pPr>
      <w:rPr>
        <w:rFonts w:hint="default"/>
        <w:lang w:val="ru-RU" w:eastAsia="en-US" w:bidi="ar-SA"/>
      </w:rPr>
    </w:lvl>
    <w:lvl w:ilvl="5" w:tplc="AF829FBA">
      <w:numFmt w:val="bullet"/>
      <w:lvlText w:val="•"/>
      <w:lvlJc w:val="left"/>
      <w:pPr>
        <w:ind w:left="4756" w:hanging="339"/>
      </w:pPr>
      <w:rPr>
        <w:rFonts w:hint="default"/>
        <w:lang w:val="ru-RU" w:eastAsia="en-US" w:bidi="ar-SA"/>
      </w:rPr>
    </w:lvl>
    <w:lvl w:ilvl="6" w:tplc="3F58834A">
      <w:numFmt w:val="bullet"/>
      <w:lvlText w:val="•"/>
      <w:lvlJc w:val="left"/>
      <w:pPr>
        <w:ind w:left="5750" w:hanging="339"/>
      </w:pPr>
      <w:rPr>
        <w:rFonts w:hint="default"/>
        <w:lang w:val="ru-RU" w:eastAsia="en-US" w:bidi="ar-SA"/>
      </w:rPr>
    </w:lvl>
    <w:lvl w:ilvl="7" w:tplc="459E3B6A">
      <w:numFmt w:val="bullet"/>
      <w:lvlText w:val="•"/>
      <w:lvlJc w:val="left"/>
      <w:pPr>
        <w:ind w:left="6744" w:hanging="339"/>
      </w:pPr>
      <w:rPr>
        <w:rFonts w:hint="default"/>
        <w:lang w:val="ru-RU" w:eastAsia="en-US" w:bidi="ar-SA"/>
      </w:rPr>
    </w:lvl>
    <w:lvl w:ilvl="8" w:tplc="D4A2EC04">
      <w:numFmt w:val="bullet"/>
      <w:lvlText w:val="•"/>
      <w:lvlJc w:val="left"/>
      <w:pPr>
        <w:ind w:left="7738" w:hanging="339"/>
      </w:pPr>
      <w:rPr>
        <w:rFonts w:hint="default"/>
        <w:lang w:val="ru-RU" w:eastAsia="en-US" w:bidi="ar-SA"/>
      </w:rPr>
    </w:lvl>
  </w:abstractNum>
  <w:abstractNum w:abstractNumId="17">
    <w:nsid w:val="1BB23824"/>
    <w:multiLevelType w:val="hybridMultilevel"/>
    <w:tmpl w:val="EDA2009A"/>
    <w:lvl w:ilvl="0" w:tplc="90963762">
      <w:numFmt w:val="bullet"/>
      <w:lvlText w:val=""/>
      <w:lvlJc w:val="left"/>
      <w:pPr>
        <w:ind w:left="701" w:hanging="339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3684D266">
      <w:numFmt w:val="bullet"/>
      <w:lvlText w:val="•"/>
      <w:lvlJc w:val="left"/>
      <w:pPr>
        <w:ind w:left="1280" w:hanging="339"/>
      </w:pPr>
      <w:rPr>
        <w:rFonts w:hint="default"/>
        <w:lang w:val="ru-RU" w:eastAsia="en-US" w:bidi="ar-SA"/>
      </w:rPr>
    </w:lvl>
    <w:lvl w:ilvl="2" w:tplc="40A8F1DA">
      <w:numFmt w:val="bullet"/>
      <w:lvlText w:val="•"/>
      <w:lvlJc w:val="left"/>
      <w:pPr>
        <w:ind w:left="1860" w:hanging="339"/>
      </w:pPr>
      <w:rPr>
        <w:rFonts w:hint="default"/>
        <w:lang w:val="ru-RU" w:eastAsia="en-US" w:bidi="ar-SA"/>
      </w:rPr>
    </w:lvl>
    <w:lvl w:ilvl="3" w:tplc="CF8A711A">
      <w:numFmt w:val="bullet"/>
      <w:lvlText w:val="•"/>
      <w:lvlJc w:val="left"/>
      <w:pPr>
        <w:ind w:left="2441" w:hanging="339"/>
      </w:pPr>
      <w:rPr>
        <w:rFonts w:hint="default"/>
        <w:lang w:val="ru-RU" w:eastAsia="en-US" w:bidi="ar-SA"/>
      </w:rPr>
    </w:lvl>
    <w:lvl w:ilvl="4" w:tplc="7F100EE4">
      <w:numFmt w:val="bullet"/>
      <w:lvlText w:val="•"/>
      <w:lvlJc w:val="left"/>
      <w:pPr>
        <w:ind w:left="3021" w:hanging="339"/>
      </w:pPr>
      <w:rPr>
        <w:rFonts w:hint="default"/>
        <w:lang w:val="ru-RU" w:eastAsia="en-US" w:bidi="ar-SA"/>
      </w:rPr>
    </w:lvl>
    <w:lvl w:ilvl="5" w:tplc="8B608284">
      <w:numFmt w:val="bullet"/>
      <w:lvlText w:val="•"/>
      <w:lvlJc w:val="left"/>
      <w:pPr>
        <w:ind w:left="3602" w:hanging="339"/>
      </w:pPr>
      <w:rPr>
        <w:rFonts w:hint="default"/>
        <w:lang w:val="ru-RU" w:eastAsia="en-US" w:bidi="ar-SA"/>
      </w:rPr>
    </w:lvl>
    <w:lvl w:ilvl="6" w:tplc="9126F1C2">
      <w:numFmt w:val="bullet"/>
      <w:lvlText w:val="•"/>
      <w:lvlJc w:val="left"/>
      <w:pPr>
        <w:ind w:left="4182" w:hanging="339"/>
      </w:pPr>
      <w:rPr>
        <w:rFonts w:hint="default"/>
        <w:lang w:val="ru-RU" w:eastAsia="en-US" w:bidi="ar-SA"/>
      </w:rPr>
    </w:lvl>
    <w:lvl w:ilvl="7" w:tplc="673835F2">
      <w:numFmt w:val="bullet"/>
      <w:lvlText w:val="•"/>
      <w:lvlJc w:val="left"/>
      <w:pPr>
        <w:ind w:left="4762" w:hanging="339"/>
      </w:pPr>
      <w:rPr>
        <w:rFonts w:hint="default"/>
        <w:lang w:val="ru-RU" w:eastAsia="en-US" w:bidi="ar-SA"/>
      </w:rPr>
    </w:lvl>
    <w:lvl w:ilvl="8" w:tplc="FF7268D6">
      <w:numFmt w:val="bullet"/>
      <w:lvlText w:val="•"/>
      <w:lvlJc w:val="left"/>
      <w:pPr>
        <w:ind w:left="5343" w:hanging="339"/>
      </w:pPr>
      <w:rPr>
        <w:rFonts w:hint="default"/>
        <w:lang w:val="ru-RU" w:eastAsia="en-US" w:bidi="ar-SA"/>
      </w:rPr>
    </w:lvl>
  </w:abstractNum>
  <w:abstractNum w:abstractNumId="18">
    <w:nsid w:val="1E6E17D5"/>
    <w:multiLevelType w:val="hybridMultilevel"/>
    <w:tmpl w:val="E45EA0C2"/>
    <w:lvl w:ilvl="0" w:tplc="B95C8CAA">
      <w:numFmt w:val="bullet"/>
      <w:lvlText w:val=""/>
      <w:lvlJc w:val="left"/>
      <w:pPr>
        <w:ind w:left="12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900CE4E">
      <w:numFmt w:val="bullet"/>
      <w:lvlText w:val="•"/>
      <w:lvlJc w:val="left"/>
      <w:pPr>
        <w:ind w:left="1068" w:hanging="425"/>
      </w:pPr>
      <w:rPr>
        <w:rFonts w:hint="default"/>
        <w:lang w:val="ru-RU" w:eastAsia="en-US" w:bidi="ar-SA"/>
      </w:rPr>
    </w:lvl>
    <w:lvl w:ilvl="2" w:tplc="0F50B45A">
      <w:numFmt w:val="bullet"/>
      <w:lvlText w:val="•"/>
      <w:lvlJc w:val="left"/>
      <w:pPr>
        <w:ind w:left="2017" w:hanging="425"/>
      </w:pPr>
      <w:rPr>
        <w:rFonts w:hint="default"/>
        <w:lang w:val="ru-RU" w:eastAsia="en-US" w:bidi="ar-SA"/>
      </w:rPr>
    </w:lvl>
    <w:lvl w:ilvl="3" w:tplc="71BA720E">
      <w:numFmt w:val="bullet"/>
      <w:lvlText w:val="•"/>
      <w:lvlJc w:val="left"/>
      <w:pPr>
        <w:ind w:left="2965" w:hanging="425"/>
      </w:pPr>
      <w:rPr>
        <w:rFonts w:hint="default"/>
        <w:lang w:val="ru-RU" w:eastAsia="en-US" w:bidi="ar-SA"/>
      </w:rPr>
    </w:lvl>
    <w:lvl w:ilvl="4" w:tplc="036A6796">
      <w:numFmt w:val="bullet"/>
      <w:lvlText w:val="•"/>
      <w:lvlJc w:val="left"/>
      <w:pPr>
        <w:ind w:left="3914" w:hanging="425"/>
      </w:pPr>
      <w:rPr>
        <w:rFonts w:hint="default"/>
        <w:lang w:val="ru-RU" w:eastAsia="en-US" w:bidi="ar-SA"/>
      </w:rPr>
    </w:lvl>
    <w:lvl w:ilvl="5" w:tplc="3BFA4280">
      <w:numFmt w:val="bullet"/>
      <w:lvlText w:val="•"/>
      <w:lvlJc w:val="left"/>
      <w:pPr>
        <w:ind w:left="4863" w:hanging="425"/>
      </w:pPr>
      <w:rPr>
        <w:rFonts w:hint="default"/>
        <w:lang w:val="ru-RU" w:eastAsia="en-US" w:bidi="ar-SA"/>
      </w:rPr>
    </w:lvl>
    <w:lvl w:ilvl="6" w:tplc="B1C6A42A">
      <w:numFmt w:val="bullet"/>
      <w:lvlText w:val="•"/>
      <w:lvlJc w:val="left"/>
      <w:pPr>
        <w:ind w:left="5811" w:hanging="425"/>
      </w:pPr>
      <w:rPr>
        <w:rFonts w:hint="default"/>
        <w:lang w:val="ru-RU" w:eastAsia="en-US" w:bidi="ar-SA"/>
      </w:rPr>
    </w:lvl>
    <w:lvl w:ilvl="7" w:tplc="8146D0C6">
      <w:numFmt w:val="bullet"/>
      <w:lvlText w:val="•"/>
      <w:lvlJc w:val="left"/>
      <w:pPr>
        <w:ind w:left="6760" w:hanging="425"/>
      </w:pPr>
      <w:rPr>
        <w:rFonts w:hint="default"/>
        <w:lang w:val="ru-RU" w:eastAsia="en-US" w:bidi="ar-SA"/>
      </w:rPr>
    </w:lvl>
    <w:lvl w:ilvl="8" w:tplc="C7E64ADE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</w:abstractNum>
  <w:abstractNum w:abstractNumId="19">
    <w:nsid w:val="1EB718BD"/>
    <w:multiLevelType w:val="hybridMultilevel"/>
    <w:tmpl w:val="5B645FB0"/>
    <w:lvl w:ilvl="0" w:tplc="3F38D1C2">
      <w:numFmt w:val="bullet"/>
      <w:lvlText w:val=""/>
      <w:lvlJc w:val="left"/>
      <w:pPr>
        <w:ind w:left="701" w:hanging="339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845E7BA0">
      <w:numFmt w:val="bullet"/>
      <w:lvlText w:val="•"/>
      <w:lvlJc w:val="left"/>
      <w:pPr>
        <w:ind w:left="1280" w:hanging="339"/>
      </w:pPr>
      <w:rPr>
        <w:rFonts w:hint="default"/>
        <w:lang w:val="ru-RU" w:eastAsia="en-US" w:bidi="ar-SA"/>
      </w:rPr>
    </w:lvl>
    <w:lvl w:ilvl="2" w:tplc="0E5C4490">
      <w:numFmt w:val="bullet"/>
      <w:lvlText w:val="•"/>
      <w:lvlJc w:val="left"/>
      <w:pPr>
        <w:ind w:left="1860" w:hanging="339"/>
      </w:pPr>
      <w:rPr>
        <w:rFonts w:hint="default"/>
        <w:lang w:val="ru-RU" w:eastAsia="en-US" w:bidi="ar-SA"/>
      </w:rPr>
    </w:lvl>
    <w:lvl w:ilvl="3" w:tplc="9B2C733E">
      <w:numFmt w:val="bullet"/>
      <w:lvlText w:val="•"/>
      <w:lvlJc w:val="left"/>
      <w:pPr>
        <w:ind w:left="2441" w:hanging="339"/>
      </w:pPr>
      <w:rPr>
        <w:rFonts w:hint="default"/>
        <w:lang w:val="ru-RU" w:eastAsia="en-US" w:bidi="ar-SA"/>
      </w:rPr>
    </w:lvl>
    <w:lvl w:ilvl="4" w:tplc="83EA32E6">
      <w:numFmt w:val="bullet"/>
      <w:lvlText w:val="•"/>
      <w:lvlJc w:val="left"/>
      <w:pPr>
        <w:ind w:left="3021" w:hanging="339"/>
      </w:pPr>
      <w:rPr>
        <w:rFonts w:hint="default"/>
        <w:lang w:val="ru-RU" w:eastAsia="en-US" w:bidi="ar-SA"/>
      </w:rPr>
    </w:lvl>
    <w:lvl w:ilvl="5" w:tplc="FA24DF16">
      <w:numFmt w:val="bullet"/>
      <w:lvlText w:val="•"/>
      <w:lvlJc w:val="left"/>
      <w:pPr>
        <w:ind w:left="3602" w:hanging="339"/>
      </w:pPr>
      <w:rPr>
        <w:rFonts w:hint="default"/>
        <w:lang w:val="ru-RU" w:eastAsia="en-US" w:bidi="ar-SA"/>
      </w:rPr>
    </w:lvl>
    <w:lvl w:ilvl="6" w:tplc="F8B4C43A">
      <w:numFmt w:val="bullet"/>
      <w:lvlText w:val="•"/>
      <w:lvlJc w:val="left"/>
      <w:pPr>
        <w:ind w:left="4182" w:hanging="339"/>
      </w:pPr>
      <w:rPr>
        <w:rFonts w:hint="default"/>
        <w:lang w:val="ru-RU" w:eastAsia="en-US" w:bidi="ar-SA"/>
      </w:rPr>
    </w:lvl>
    <w:lvl w:ilvl="7" w:tplc="6A129870">
      <w:numFmt w:val="bullet"/>
      <w:lvlText w:val="•"/>
      <w:lvlJc w:val="left"/>
      <w:pPr>
        <w:ind w:left="4762" w:hanging="339"/>
      </w:pPr>
      <w:rPr>
        <w:rFonts w:hint="default"/>
        <w:lang w:val="ru-RU" w:eastAsia="en-US" w:bidi="ar-SA"/>
      </w:rPr>
    </w:lvl>
    <w:lvl w:ilvl="8" w:tplc="972265C0">
      <w:numFmt w:val="bullet"/>
      <w:lvlText w:val="•"/>
      <w:lvlJc w:val="left"/>
      <w:pPr>
        <w:ind w:left="5343" w:hanging="339"/>
      </w:pPr>
      <w:rPr>
        <w:rFonts w:hint="default"/>
        <w:lang w:val="ru-RU" w:eastAsia="en-US" w:bidi="ar-SA"/>
      </w:rPr>
    </w:lvl>
  </w:abstractNum>
  <w:abstractNum w:abstractNumId="20">
    <w:nsid w:val="1F6F19CB"/>
    <w:multiLevelType w:val="hybridMultilevel"/>
    <w:tmpl w:val="4BFC66E0"/>
    <w:lvl w:ilvl="0" w:tplc="16B2150A">
      <w:start w:val="1"/>
      <w:numFmt w:val="decimal"/>
      <w:lvlText w:val="%1"/>
      <w:lvlJc w:val="left"/>
      <w:pPr>
        <w:ind w:left="307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CAAC68A">
      <w:numFmt w:val="bullet"/>
      <w:lvlText w:val="•"/>
      <w:lvlJc w:val="left"/>
      <w:pPr>
        <w:ind w:left="1234" w:hanging="166"/>
      </w:pPr>
      <w:rPr>
        <w:rFonts w:hint="default"/>
        <w:lang w:val="ru-RU" w:eastAsia="en-US" w:bidi="ar-SA"/>
      </w:rPr>
    </w:lvl>
    <w:lvl w:ilvl="2" w:tplc="3B7ED6FA">
      <w:numFmt w:val="bullet"/>
      <w:lvlText w:val="•"/>
      <w:lvlJc w:val="left"/>
      <w:pPr>
        <w:ind w:left="2169" w:hanging="166"/>
      </w:pPr>
      <w:rPr>
        <w:rFonts w:hint="default"/>
        <w:lang w:val="ru-RU" w:eastAsia="en-US" w:bidi="ar-SA"/>
      </w:rPr>
    </w:lvl>
    <w:lvl w:ilvl="3" w:tplc="AC34CACC">
      <w:numFmt w:val="bullet"/>
      <w:lvlText w:val="•"/>
      <w:lvlJc w:val="left"/>
      <w:pPr>
        <w:ind w:left="3103" w:hanging="166"/>
      </w:pPr>
      <w:rPr>
        <w:rFonts w:hint="default"/>
        <w:lang w:val="ru-RU" w:eastAsia="en-US" w:bidi="ar-SA"/>
      </w:rPr>
    </w:lvl>
    <w:lvl w:ilvl="4" w:tplc="A2C00C9E">
      <w:numFmt w:val="bullet"/>
      <w:lvlText w:val="•"/>
      <w:lvlJc w:val="left"/>
      <w:pPr>
        <w:ind w:left="4038" w:hanging="166"/>
      </w:pPr>
      <w:rPr>
        <w:rFonts w:hint="default"/>
        <w:lang w:val="ru-RU" w:eastAsia="en-US" w:bidi="ar-SA"/>
      </w:rPr>
    </w:lvl>
    <w:lvl w:ilvl="5" w:tplc="6F603D32">
      <w:numFmt w:val="bullet"/>
      <w:lvlText w:val="•"/>
      <w:lvlJc w:val="left"/>
      <w:pPr>
        <w:ind w:left="4973" w:hanging="166"/>
      </w:pPr>
      <w:rPr>
        <w:rFonts w:hint="default"/>
        <w:lang w:val="ru-RU" w:eastAsia="en-US" w:bidi="ar-SA"/>
      </w:rPr>
    </w:lvl>
    <w:lvl w:ilvl="6" w:tplc="F1526A0C">
      <w:numFmt w:val="bullet"/>
      <w:lvlText w:val="•"/>
      <w:lvlJc w:val="left"/>
      <w:pPr>
        <w:ind w:left="5907" w:hanging="166"/>
      </w:pPr>
      <w:rPr>
        <w:rFonts w:hint="default"/>
        <w:lang w:val="ru-RU" w:eastAsia="en-US" w:bidi="ar-SA"/>
      </w:rPr>
    </w:lvl>
    <w:lvl w:ilvl="7" w:tplc="D21C19B4">
      <w:numFmt w:val="bullet"/>
      <w:lvlText w:val="•"/>
      <w:lvlJc w:val="left"/>
      <w:pPr>
        <w:ind w:left="6842" w:hanging="166"/>
      </w:pPr>
      <w:rPr>
        <w:rFonts w:hint="default"/>
        <w:lang w:val="ru-RU" w:eastAsia="en-US" w:bidi="ar-SA"/>
      </w:rPr>
    </w:lvl>
    <w:lvl w:ilvl="8" w:tplc="60C6070C">
      <w:numFmt w:val="bullet"/>
      <w:lvlText w:val="•"/>
      <w:lvlJc w:val="left"/>
      <w:pPr>
        <w:ind w:left="7777" w:hanging="166"/>
      </w:pPr>
      <w:rPr>
        <w:rFonts w:hint="default"/>
        <w:lang w:val="ru-RU" w:eastAsia="en-US" w:bidi="ar-SA"/>
      </w:rPr>
    </w:lvl>
  </w:abstractNum>
  <w:abstractNum w:abstractNumId="21">
    <w:nsid w:val="20631E02"/>
    <w:multiLevelType w:val="hybridMultilevel"/>
    <w:tmpl w:val="D87229C0"/>
    <w:lvl w:ilvl="0" w:tplc="F65E0A7C">
      <w:numFmt w:val="bullet"/>
      <w:lvlText w:val="—"/>
      <w:lvlJc w:val="left"/>
      <w:pPr>
        <w:ind w:left="134" w:hanging="507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182245C">
      <w:numFmt w:val="bullet"/>
      <w:lvlText w:val="•"/>
      <w:lvlJc w:val="left"/>
      <w:pPr>
        <w:ind w:left="790" w:hanging="507"/>
      </w:pPr>
      <w:rPr>
        <w:rFonts w:hint="default"/>
        <w:lang w:val="ru-RU" w:eastAsia="en-US" w:bidi="ar-SA"/>
      </w:rPr>
    </w:lvl>
    <w:lvl w:ilvl="2" w:tplc="4A28641C">
      <w:numFmt w:val="bullet"/>
      <w:lvlText w:val="•"/>
      <w:lvlJc w:val="left"/>
      <w:pPr>
        <w:ind w:left="1440" w:hanging="507"/>
      </w:pPr>
      <w:rPr>
        <w:rFonts w:hint="default"/>
        <w:lang w:val="ru-RU" w:eastAsia="en-US" w:bidi="ar-SA"/>
      </w:rPr>
    </w:lvl>
    <w:lvl w:ilvl="3" w:tplc="1AFEEB1E">
      <w:numFmt w:val="bullet"/>
      <w:lvlText w:val="•"/>
      <w:lvlJc w:val="left"/>
      <w:pPr>
        <w:ind w:left="2091" w:hanging="507"/>
      </w:pPr>
      <w:rPr>
        <w:rFonts w:hint="default"/>
        <w:lang w:val="ru-RU" w:eastAsia="en-US" w:bidi="ar-SA"/>
      </w:rPr>
    </w:lvl>
    <w:lvl w:ilvl="4" w:tplc="876254A2">
      <w:numFmt w:val="bullet"/>
      <w:lvlText w:val="•"/>
      <w:lvlJc w:val="left"/>
      <w:pPr>
        <w:ind w:left="2741" w:hanging="507"/>
      </w:pPr>
      <w:rPr>
        <w:rFonts w:hint="default"/>
        <w:lang w:val="ru-RU" w:eastAsia="en-US" w:bidi="ar-SA"/>
      </w:rPr>
    </w:lvl>
    <w:lvl w:ilvl="5" w:tplc="4540344C">
      <w:numFmt w:val="bullet"/>
      <w:lvlText w:val="•"/>
      <w:lvlJc w:val="left"/>
      <w:pPr>
        <w:ind w:left="3392" w:hanging="507"/>
      </w:pPr>
      <w:rPr>
        <w:rFonts w:hint="default"/>
        <w:lang w:val="ru-RU" w:eastAsia="en-US" w:bidi="ar-SA"/>
      </w:rPr>
    </w:lvl>
    <w:lvl w:ilvl="6" w:tplc="C302C3A6">
      <w:numFmt w:val="bullet"/>
      <w:lvlText w:val="•"/>
      <w:lvlJc w:val="left"/>
      <w:pPr>
        <w:ind w:left="4042" w:hanging="507"/>
      </w:pPr>
      <w:rPr>
        <w:rFonts w:hint="default"/>
        <w:lang w:val="ru-RU" w:eastAsia="en-US" w:bidi="ar-SA"/>
      </w:rPr>
    </w:lvl>
    <w:lvl w:ilvl="7" w:tplc="4F84DB30">
      <w:numFmt w:val="bullet"/>
      <w:lvlText w:val="•"/>
      <w:lvlJc w:val="left"/>
      <w:pPr>
        <w:ind w:left="4692" w:hanging="507"/>
      </w:pPr>
      <w:rPr>
        <w:rFonts w:hint="default"/>
        <w:lang w:val="ru-RU" w:eastAsia="en-US" w:bidi="ar-SA"/>
      </w:rPr>
    </w:lvl>
    <w:lvl w:ilvl="8" w:tplc="428C8022">
      <w:numFmt w:val="bullet"/>
      <w:lvlText w:val="•"/>
      <w:lvlJc w:val="left"/>
      <w:pPr>
        <w:ind w:left="5343" w:hanging="507"/>
      </w:pPr>
      <w:rPr>
        <w:rFonts w:hint="default"/>
        <w:lang w:val="ru-RU" w:eastAsia="en-US" w:bidi="ar-SA"/>
      </w:rPr>
    </w:lvl>
  </w:abstractNum>
  <w:abstractNum w:abstractNumId="22">
    <w:nsid w:val="222F1C09"/>
    <w:multiLevelType w:val="hybridMultilevel"/>
    <w:tmpl w:val="E13445E0"/>
    <w:lvl w:ilvl="0" w:tplc="0FB04CE6">
      <w:start w:val="2"/>
      <w:numFmt w:val="decimal"/>
      <w:lvlText w:val="%1"/>
      <w:lvlJc w:val="left"/>
      <w:pPr>
        <w:ind w:left="739" w:hanging="605"/>
        <w:jc w:val="left"/>
      </w:pPr>
      <w:rPr>
        <w:rFonts w:hint="default"/>
        <w:lang w:val="ru-RU" w:eastAsia="en-US" w:bidi="ar-SA"/>
      </w:rPr>
    </w:lvl>
    <w:lvl w:ilvl="1" w:tplc="8174D428">
      <w:numFmt w:val="none"/>
      <w:lvlText w:val=""/>
      <w:lvlJc w:val="left"/>
      <w:pPr>
        <w:tabs>
          <w:tab w:val="num" w:pos="360"/>
        </w:tabs>
      </w:pPr>
    </w:lvl>
    <w:lvl w:ilvl="2" w:tplc="A5808920">
      <w:numFmt w:val="none"/>
      <w:lvlText w:val=""/>
      <w:lvlJc w:val="left"/>
      <w:pPr>
        <w:tabs>
          <w:tab w:val="num" w:pos="360"/>
        </w:tabs>
      </w:pPr>
    </w:lvl>
    <w:lvl w:ilvl="3" w:tplc="36A829DA">
      <w:start w:val="1"/>
      <w:numFmt w:val="decimal"/>
      <w:lvlText w:val="%4."/>
      <w:lvlJc w:val="left"/>
      <w:pPr>
        <w:ind w:left="134" w:hanging="152"/>
        <w:jc w:val="left"/>
      </w:pPr>
      <w:rPr>
        <w:rFonts w:hint="default"/>
        <w:b/>
        <w:bCs/>
        <w:spacing w:val="-2"/>
        <w:w w:val="99"/>
        <w:lang w:val="ru-RU" w:eastAsia="en-US" w:bidi="ar-SA"/>
      </w:rPr>
    </w:lvl>
    <w:lvl w:ilvl="4" w:tplc="086C692A">
      <w:numFmt w:val="bullet"/>
      <w:lvlText w:val="•"/>
      <w:lvlJc w:val="left"/>
      <w:pPr>
        <w:ind w:left="2661" w:hanging="152"/>
      </w:pPr>
      <w:rPr>
        <w:rFonts w:hint="default"/>
        <w:lang w:val="ru-RU" w:eastAsia="en-US" w:bidi="ar-SA"/>
      </w:rPr>
    </w:lvl>
    <w:lvl w:ilvl="5" w:tplc="C6005FFE">
      <w:numFmt w:val="bullet"/>
      <w:lvlText w:val="•"/>
      <w:lvlJc w:val="left"/>
      <w:pPr>
        <w:ind w:left="3301" w:hanging="152"/>
      </w:pPr>
      <w:rPr>
        <w:rFonts w:hint="default"/>
        <w:lang w:val="ru-RU" w:eastAsia="en-US" w:bidi="ar-SA"/>
      </w:rPr>
    </w:lvl>
    <w:lvl w:ilvl="6" w:tplc="14E642E2">
      <w:numFmt w:val="bullet"/>
      <w:lvlText w:val="•"/>
      <w:lvlJc w:val="left"/>
      <w:pPr>
        <w:ind w:left="3942" w:hanging="152"/>
      </w:pPr>
      <w:rPr>
        <w:rFonts w:hint="default"/>
        <w:lang w:val="ru-RU" w:eastAsia="en-US" w:bidi="ar-SA"/>
      </w:rPr>
    </w:lvl>
    <w:lvl w:ilvl="7" w:tplc="28349A9C">
      <w:numFmt w:val="bullet"/>
      <w:lvlText w:val="•"/>
      <w:lvlJc w:val="left"/>
      <w:pPr>
        <w:ind w:left="4582" w:hanging="152"/>
      </w:pPr>
      <w:rPr>
        <w:rFonts w:hint="default"/>
        <w:lang w:val="ru-RU" w:eastAsia="en-US" w:bidi="ar-SA"/>
      </w:rPr>
    </w:lvl>
    <w:lvl w:ilvl="8" w:tplc="B71C5C2C">
      <w:numFmt w:val="bullet"/>
      <w:lvlText w:val="•"/>
      <w:lvlJc w:val="left"/>
      <w:pPr>
        <w:ind w:left="5223" w:hanging="152"/>
      </w:pPr>
      <w:rPr>
        <w:rFonts w:hint="default"/>
        <w:lang w:val="ru-RU" w:eastAsia="en-US" w:bidi="ar-SA"/>
      </w:rPr>
    </w:lvl>
  </w:abstractNum>
  <w:abstractNum w:abstractNumId="23">
    <w:nsid w:val="22541D79"/>
    <w:multiLevelType w:val="hybridMultilevel"/>
    <w:tmpl w:val="CB4826FC"/>
    <w:lvl w:ilvl="0" w:tplc="E7D0D0F2">
      <w:numFmt w:val="bullet"/>
      <w:lvlText w:val="—"/>
      <w:lvlJc w:val="left"/>
      <w:pPr>
        <w:ind w:left="362" w:hanging="250"/>
      </w:pPr>
      <w:rPr>
        <w:rFonts w:hint="default"/>
        <w:w w:val="99"/>
        <w:lang w:val="ru-RU" w:eastAsia="en-US" w:bidi="ar-SA"/>
      </w:rPr>
    </w:lvl>
    <w:lvl w:ilvl="1" w:tplc="8D88084C">
      <w:numFmt w:val="bullet"/>
      <w:lvlText w:val="—"/>
      <w:lvlJc w:val="left"/>
      <w:pPr>
        <w:ind w:left="122" w:hanging="425"/>
      </w:pPr>
      <w:rPr>
        <w:rFonts w:ascii="Times New Roman" w:eastAsia="Times New Roman" w:hAnsi="Times New Roman" w:cs="Times New Roman" w:hint="default"/>
        <w:color w:val="221F1F"/>
        <w:w w:val="105"/>
        <w:sz w:val="20"/>
        <w:szCs w:val="20"/>
        <w:lang w:val="ru-RU" w:eastAsia="en-US" w:bidi="ar-SA"/>
      </w:rPr>
    </w:lvl>
    <w:lvl w:ilvl="2" w:tplc="A46EC2A8">
      <w:numFmt w:val="bullet"/>
      <w:lvlText w:val="•"/>
      <w:lvlJc w:val="left"/>
      <w:pPr>
        <w:ind w:left="1387" w:hanging="425"/>
      </w:pPr>
      <w:rPr>
        <w:rFonts w:hint="default"/>
        <w:lang w:val="ru-RU" w:eastAsia="en-US" w:bidi="ar-SA"/>
      </w:rPr>
    </w:lvl>
    <w:lvl w:ilvl="3" w:tplc="625E4B4E">
      <w:numFmt w:val="bullet"/>
      <w:lvlText w:val="•"/>
      <w:lvlJc w:val="left"/>
      <w:pPr>
        <w:ind w:left="2414" w:hanging="425"/>
      </w:pPr>
      <w:rPr>
        <w:rFonts w:hint="default"/>
        <w:lang w:val="ru-RU" w:eastAsia="en-US" w:bidi="ar-SA"/>
      </w:rPr>
    </w:lvl>
    <w:lvl w:ilvl="4" w:tplc="82ACA14C">
      <w:numFmt w:val="bullet"/>
      <w:lvlText w:val="•"/>
      <w:lvlJc w:val="left"/>
      <w:pPr>
        <w:ind w:left="3442" w:hanging="425"/>
      </w:pPr>
      <w:rPr>
        <w:rFonts w:hint="default"/>
        <w:lang w:val="ru-RU" w:eastAsia="en-US" w:bidi="ar-SA"/>
      </w:rPr>
    </w:lvl>
    <w:lvl w:ilvl="5" w:tplc="5E600C20">
      <w:numFmt w:val="bullet"/>
      <w:lvlText w:val="•"/>
      <w:lvlJc w:val="left"/>
      <w:pPr>
        <w:ind w:left="4469" w:hanging="425"/>
      </w:pPr>
      <w:rPr>
        <w:rFonts w:hint="default"/>
        <w:lang w:val="ru-RU" w:eastAsia="en-US" w:bidi="ar-SA"/>
      </w:rPr>
    </w:lvl>
    <w:lvl w:ilvl="6" w:tplc="9CCE167C">
      <w:numFmt w:val="bullet"/>
      <w:lvlText w:val="•"/>
      <w:lvlJc w:val="left"/>
      <w:pPr>
        <w:ind w:left="5496" w:hanging="425"/>
      </w:pPr>
      <w:rPr>
        <w:rFonts w:hint="default"/>
        <w:lang w:val="ru-RU" w:eastAsia="en-US" w:bidi="ar-SA"/>
      </w:rPr>
    </w:lvl>
    <w:lvl w:ilvl="7" w:tplc="DC7E6F94">
      <w:numFmt w:val="bullet"/>
      <w:lvlText w:val="•"/>
      <w:lvlJc w:val="left"/>
      <w:pPr>
        <w:ind w:left="6524" w:hanging="425"/>
      </w:pPr>
      <w:rPr>
        <w:rFonts w:hint="default"/>
        <w:lang w:val="ru-RU" w:eastAsia="en-US" w:bidi="ar-SA"/>
      </w:rPr>
    </w:lvl>
    <w:lvl w:ilvl="8" w:tplc="E6DAE914">
      <w:numFmt w:val="bullet"/>
      <w:lvlText w:val="•"/>
      <w:lvlJc w:val="left"/>
      <w:pPr>
        <w:ind w:left="7551" w:hanging="425"/>
      </w:pPr>
      <w:rPr>
        <w:rFonts w:hint="default"/>
        <w:lang w:val="ru-RU" w:eastAsia="en-US" w:bidi="ar-SA"/>
      </w:rPr>
    </w:lvl>
  </w:abstractNum>
  <w:abstractNum w:abstractNumId="24">
    <w:nsid w:val="23884F07"/>
    <w:multiLevelType w:val="hybridMultilevel"/>
    <w:tmpl w:val="1B5A942E"/>
    <w:lvl w:ilvl="0" w:tplc="2A44C75E">
      <w:start w:val="1"/>
      <w:numFmt w:val="decimal"/>
      <w:lvlText w:val="%1."/>
      <w:lvlJc w:val="left"/>
      <w:pPr>
        <w:ind w:left="355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4E01A4C">
      <w:numFmt w:val="bullet"/>
      <w:lvlText w:val="—"/>
      <w:lvlJc w:val="left"/>
      <w:pPr>
        <w:ind w:left="701" w:hanging="33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2A60249E">
      <w:numFmt w:val="bullet"/>
      <w:lvlText w:val="•"/>
      <w:lvlJc w:val="left"/>
      <w:pPr>
        <w:ind w:left="1344" w:hanging="339"/>
      </w:pPr>
      <w:rPr>
        <w:rFonts w:hint="default"/>
        <w:lang w:val="ru-RU" w:eastAsia="en-US" w:bidi="ar-SA"/>
      </w:rPr>
    </w:lvl>
    <w:lvl w:ilvl="3" w:tplc="0E7C236C">
      <w:numFmt w:val="bullet"/>
      <w:lvlText w:val="•"/>
      <w:lvlJc w:val="left"/>
      <w:pPr>
        <w:ind w:left="1989" w:hanging="339"/>
      </w:pPr>
      <w:rPr>
        <w:rFonts w:hint="default"/>
        <w:lang w:val="ru-RU" w:eastAsia="en-US" w:bidi="ar-SA"/>
      </w:rPr>
    </w:lvl>
    <w:lvl w:ilvl="4" w:tplc="5EFA3276">
      <w:numFmt w:val="bullet"/>
      <w:lvlText w:val="•"/>
      <w:lvlJc w:val="left"/>
      <w:pPr>
        <w:ind w:left="2634" w:hanging="339"/>
      </w:pPr>
      <w:rPr>
        <w:rFonts w:hint="default"/>
        <w:lang w:val="ru-RU" w:eastAsia="en-US" w:bidi="ar-SA"/>
      </w:rPr>
    </w:lvl>
    <w:lvl w:ilvl="5" w:tplc="633EC5E4">
      <w:numFmt w:val="bullet"/>
      <w:lvlText w:val="•"/>
      <w:lvlJc w:val="left"/>
      <w:pPr>
        <w:ind w:left="3279" w:hanging="339"/>
      </w:pPr>
      <w:rPr>
        <w:rFonts w:hint="default"/>
        <w:lang w:val="ru-RU" w:eastAsia="en-US" w:bidi="ar-SA"/>
      </w:rPr>
    </w:lvl>
    <w:lvl w:ilvl="6" w:tplc="71B6D36A">
      <w:numFmt w:val="bullet"/>
      <w:lvlText w:val="•"/>
      <w:lvlJc w:val="left"/>
      <w:pPr>
        <w:ind w:left="3924" w:hanging="339"/>
      </w:pPr>
      <w:rPr>
        <w:rFonts w:hint="default"/>
        <w:lang w:val="ru-RU" w:eastAsia="en-US" w:bidi="ar-SA"/>
      </w:rPr>
    </w:lvl>
    <w:lvl w:ilvl="7" w:tplc="2E0839F6">
      <w:numFmt w:val="bullet"/>
      <w:lvlText w:val="•"/>
      <w:lvlJc w:val="left"/>
      <w:pPr>
        <w:ind w:left="4569" w:hanging="339"/>
      </w:pPr>
      <w:rPr>
        <w:rFonts w:hint="default"/>
        <w:lang w:val="ru-RU" w:eastAsia="en-US" w:bidi="ar-SA"/>
      </w:rPr>
    </w:lvl>
    <w:lvl w:ilvl="8" w:tplc="E8349306">
      <w:numFmt w:val="bullet"/>
      <w:lvlText w:val="•"/>
      <w:lvlJc w:val="left"/>
      <w:pPr>
        <w:ind w:left="5214" w:hanging="339"/>
      </w:pPr>
      <w:rPr>
        <w:rFonts w:hint="default"/>
        <w:lang w:val="ru-RU" w:eastAsia="en-US" w:bidi="ar-SA"/>
      </w:rPr>
    </w:lvl>
  </w:abstractNum>
  <w:abstractNum w:abstractNumId="25">
    <w:nsid w:val="264F526C"/>
    <w:multiLevelType w:val="hybridMultilevel"/>
    <w:tmpl w:val="A42494DC"/>
    <w:lvl w:ilvl="0" w:tplc="228EE66A">
      <w:start w:val="1"/>
      <w:numFmt w:val="decimal"/>
      <w:lvlText w:val="%1."/>
      <w:lvlJc w:val="left"/>
      <w:pPr>
        <w:ind w:left="134" w:hanging="27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B7E1F0E">
      <w:numFmt w:val="bullet"/>
      <w:lvlText w:val="•"/>
      <w:lvlJc w:val="left"/>
      <w:pPr>
        <w:ind w:left="790" w:hanging="276"/>
      </w:pPr>
      <w:rPr>
        <w:rFonts w:hint="default"/>
        <w:lang w:val="ru-RU" w:eastAsia="en-US" w:bidi="ar-SA"/>
      </w:rPr>
    </w:lvl>
    <w:lvl w:ilvl="2" w:tplc="C0D64F46">
      <w:numFmt w:val="bullet"/>
      <w:lvlText w:val="•"/>
      <w:lvlJc w:val="left"/>
      <w:pPr>
        <w:ind w:left="1440" w:hanging="276"/>
      </w:pPr>
      <w:rPr>
        <w:rFonts w:hint="default"/>
        <w:lang w:val="ru-RU" w:eastAsia="en-US" w:bidi="ar-SA"/>
      </w:rPr>
    </w:lvl>
    <w:lvl w:ilvl="3" w:tplc="9D380B94">
      <w:numFmt w:val="bullet"/>
      <w:lvlText w:val="•"/>
      <w:lvlJc w:val="left"/>
      <w:pPr>
        <w:ind w:left="2091" w:hanging="276"/>
      </w:pPr>
      <w:rPr>
        <w:rFonts w:hint="default"/>
        <w:lang w:val="ru-RU" w:eastAsia="en-US" w:bidi="ar-SA"/>
      </w:rPr>
    </w:lvl>
    <w:lvl w:ilvl="4" w:tplc="96E2EA82">
      <w:numFmt w:val="bullet"/>
      <w:lvlText w:val="•"/>
      <w:lvlJc w:val="left"/>
      <w:pPr>
        <w:ind w:left="2741" w:hanging="276"/>
      </w:pPr>
      <w:rPr>
        <w:rFonts w:hint="default"/>
        <w:lang w:val="ru-RU" w:eastAsia="en-US" w:bidi="ar-SA"/>
      </w:rPr>
    </w:lvl>
    <w:lvl w:ilvl="5" w:tplc="05C46CB2">
      <w:numFmt w:val="bullet"/>
      <w:lvlText w:val="•"/>
      <w:lvlJc w:val="left"/>
      <w:pPr>
        <w:ind w:left="3392" w:hanging="276"/>
      </w:pPr>
      <w:rPr>
        <w:rFonts w:hint="default"/>
        <w:lang w:val="ru-RU" w:eastAsia="en-US" w:bidi="ar-SA"/>
      </w:rPr>
    </w:lvl>
    <w:lvl w:ilvl="6" w:tplc="4FFA9124">
      <w:numFmt w:val="bullet"/>
      <w:lvlText w:val="•"/>
      <w:lvlJc w:val="left"/>
      <w:pPr>
        <w:ind w:left="4042" w:hanging="276"/>
      </w:pPr>
      <w:rPr>
        <w:rFonts w:hint="default"/>
        <w:lang w:val="ru-RU" w:eastAsia="en-US" w:bidi="ar-SA"/>
      </w:rPr>
    </w:lvl>
    <w:lvl w:ilvl="7" w:tplc="A2646790">
      <w:numFmt w:val="bullet"/>
      <w:lvlText w:val="•"/>
      <w:lvlJc w:val="left"/>
      <w:pPr>
        <w:ind w:left="4692" w:hanging="276"/>
      </w:pPr>
      <w:rPr>
        <w:rFonts w:hint="default"/>
        <w:lang w:val="ru-RU" w:eastAsia="en-US" w:bidi="ar-SA"/>
      </w:rPr>
    </w:lvl>
    <w:lvl w:ilvl="8" w:tplc="81BA554E">
      <w:numFmt w:val="bullet"/>
      <w:lvlText w:val="•"/>
      <w:lvlJc w:val="left"/>
      <w:pPr>
        <w:ind w:left="5343" w:hanging="276"/>
      </w:pPr>
      <w:rPr>
        <w:rFonts w:hint="default"/>
        <w:lang w:val="ru-RU" w:eastAsia="en-US" w:bidi="ar-SA"/>
      </w:rPr>
    </w:lvl>
  </w:abstractNum>
  <w:abstractNum w:abstractNumId="26">
    <w:nsid w:val="272209CD"/>
    <w:multiLevelType w:val="hybridMultilevel"/>
    <w:tmpl w:val="56C4FFE6"/>
    <w:lvl w:ilvl="0" w:tplc="B0E0F812">
      <w:start w:val="1"/>
      <w:numFmt w:val="decimal"/>
      <w:lvlText w:val="%1)"/>
      <w:lvlJc w:val="left"/>
      <w:pPr>
        <w:ind w:left="587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6480F8D2">
      <w:numFmt w:val="bullet"/>
      <w:lvlText w:val="•"/>
      <w:lvlJc w:val="left"/>
      <w:pPr>
        <w:ind w:left="1486" w:hanging="218"/>
      </w:pPr>
      <w:rPr>
        <w:rFonts w:hint="default"/>
        <w:lang w:val="ru-RU" w:eastAsia="en-US" w:bidi="ar-SA"/>
      </w:rPr>
    </w:lvl>
    <w:lvl w:ilvl="2" w:tplc="1C7050D0">
      <w:numFmt w:val="bullet"/>
      <w:lvlText w:val="•"/>
      <w:lvlJc w:val="left"/>
      <w:pPr>
        <w:ind w:left="2393" w:hanging="218"/>
      </w:pPr>
      <w:rPr>
        <w:rFonts w:hint="default"/>
        <w:lang w:val="ru-RU" w:eastAsia="en-US" w:bidi="ar-SA"/>
      </w:rPr>
    </w:lvl>
    <w:lvl w:ilvl="3" w:tplc="ACC8ED04">
      <w:numFmt w:val="bullet"/>
      <w:lvlText w:val="•"/>
      <w:lvlJc w:val="left"/>
      <w:pPr>
        <w:ind w:left="3299" w:hanging="218"/>
      </w:pPr>
      <w:rPr>
        <w:rFonts w:hint="default"/>
        <w:lang w:val="ru-RU" w:eastAsia="en-US" w:bidi="ar-SA"/>
      </w:rPr>
    </w:lvl>
    <w:lvl w:ilvl="4" w:tplc="40103A1E">
      <w:numFmt w:val="bullet"/>
      <w:lvlText w:val="•"/>
      <w:lvlJc w:val="left"/>
      <w:pPr>
        <w:ind w:left="4206" w:hanging="218"/>
      </w:pPr>
      <w:rPr>
        <w:rFonts w:hint="default"/>
        <w:lang w:val="ru-RU" w:eastAsia="en-US" w:bidi="ar-SA"/>
      </w:rPr>
    </w:lvl>
    <w:lvl w:ilvl="5" w:tplc="13586774">
      <w:numFmt w:val="bullet"/>
      <w:lvlText w:val="•"/>
      <w:lvlJc w:val="left"/>
      <w:pPr>
        <w:ind w:left="5113" w:hanging="218"/>
      </w:pPr>
      <w:rPr>
        <w:rFonts w:hint="default"/>
        <w:lang w:val="ru-RU" w:eastAsia="en-US" w:bidi="ar-SA"/>
      </w:rPr>
    </w:lvl>
    <w:lvl w:ilvl="6" w:tplc="3A542688">
      <w:numFmt w:val="bullet"/>
      <w:lvlText w:val="•"/>
      <w:lvlJc w:val="left"/>
      <w:pPr>
        <w:ind w:left="6019" w:hanging="218"/>
      </w:pPr>
      <w:rPr>
        <w:rFonts w:hint="default"/>
        <w:lang w:val="ru-RU" w:eastAsia="en-US" w:bidi="ar-SA"/>
      </w:rPr>
    </w:lvl>
    <w:lvl w:ilvl="7" w:tplc="A8CAE828">
      <w:numFmt w:val="bullet"/>
      <w:lvlText w:val="•"/>
      <w:lvlJc w:val="left"/>
      <w:pPr>
        <w:ind w:left="6926" w:hanging="218"/>
      </w:pPr>
      <w:rPr>
        <w:rFonts w:hint="default"/>
        <w:lang w:val="ru-RU" w:eastAsia="en-US" w:bidi="ar-SA"/>
      </w:rPr>
    </w:lvl>
    <w:lvl w:ilvl="8" w:tplc="FF28379A">
      <w:numFmt w:val="bullet"/>
      <w:lvlText w:val="•"/>
      <w:lvlJc w:val="left"/>
      <w:pPr>
        <w:ind w:left="7833" w:hanging="218"/>
      </w:pPr>
      <w:rPr>
        <w:rFonts w:hint="default"/>
        <w:lang w:val="ru-RU" w:eastAsia="en-US" w:bidi="ar-SA"/>
      </w:rPr>
    </w:lvl>
  </w:abstractNum>
  <w:abstractNum w:abstractNumId="27">
    <w:nsid w:val="27F06613"/>
    <w:multiLevelType w:val="hybridMultilevel"/>
    <w:tmpl w:val="6B4257A8"/>
    <w:lvl w:ilvl="0" w:tplc="1E3892FC">
      <w:numFmt w:val="bullet"/>
      <w:lvlText w:val=""/>
      <w:lvlJc w:val="left"/>
      <w:pPr>
        <w:ind w:left="701" w:hanging="339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6FA8213E">
      <w:numFmt w:val="bullet"/>
      <w:lvlText w:val="•"/>
      <w:lvlJc w:val="left"/>
      <w:pPr>
        <w:ind w:left="1294" w:hanging="339"/>
      </w:pPr>
      <w:rPr>
        <w:rFonts w:hint="default"/>
        <w:lang w:val="ru-RU" w:eastAsia="en-US" w:bidi="ar-SA"/>
      </w:rPr>
    </w:lvl>
    <w:lvl w:ilvl="2" w:tplc="C5F857F6">
      <w:numFmt w:val="bullet"/>
      <w:lvlText w:val="•"/>
      <w:lvlJc w:val="left"/>
      <w:pPr>
        <w:ind w:left="1888" w:hanging="339"/>
      </w:pPr>
      <w:rPr>
        <w:rFonts w:hint="default"/>
        <w:lang w:val="ru-RU" w:eastAsia="en-US" w:bidi="ar-SA"/>
      </w:rPr>
    </w:lvl>
    <w:lvl w:ilvl="3" w:tplc="F8103778">
      <w:numFmt w:val="bullet"/>
      <w:lvlText w:val="•"/>
      <w:lvlJc w:val="left"/>
      <w:pPr>
        <w:ind w:left="2483" w:hanging="339"/>
      </w:pPr>
      <w:rPr>
        <w:rFonts w:hint="default"/>
        <w:lang w:val="ru-RU" w:eastAsia="en-US" w:bidi="ar-SA"/>
      </w:rPr>
    </w:lvl>
    <w:lvl w:ilvl="4" w:tplc="71EE4F08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5" w:tplc="3AAC4A74">
      <w:numFmt w:val="bullet"/>
      <w:lvlText w:val="•"/>
      <w:lvlJc w:val="left"/>
      <w:pPr>
        <w:ind w:left="3672" w:hanging="339"/>
      </w:pPr>
      <w:rPr>
        <w:rFonts w:hint="default"/>
        <w:lang w:val="ru-RU" w:eastAsia="en-US" w:bidi="ar-SA"/>
      </w:rPr>
    </w:lvl>
    <w:lvl w:ilvl="6" w:tplc="D8F00970">
      <w:numFmt w:val="bullet"/>
      <w:lvlText w:val="•"/>
      <w:lvlJc w:val="left"/>
      <w:pPr>
        <w:ind w:left="4266" w:hanging="339"/>
      </w:pPr>
      <w:rPr>
        <w:rFonts w:hint="default"/>
        <w:lang w:val="ru-RU" w:eastAsia="en-US" w:bidi="ar-SA"/>
      </w:rPr>
    </w:lvl>
    <w:lvl w:ilvl="7" w:tplc="82C05F16">
      <w:numFmt w:val="bullet"/>
      <w:lvlText w:val="•"/>
      <w:lvlJc w:val="left"/>
      <w:pPr>
        <w:ind w:left="4860" w:hanging="339"/>
      </w:pPr>
      <w:rPr>
        <w:rFonts w:hint="default"/>
        <w:lang w:val="ru-RU" w:eastAsia="en-US" w:bidi="ar-SA"/>
      </w:rPr>
    </w:lvl>
    <w:lvl w:ilvl="8" w:tplc="494A1710">
      <w:numFmt w:val="bullet"/>
      <w:lvlText w:val="•"/>
      <w:lvlJc w:val="left"/>
      <w:pPr>
        <w:ind w:left="5455" w:hanging="339"/>
      </w:pPr>
      <w:rPr>
        <w:rFonts w:hint="default"/>
        <w:lang w:val="ru-RU" w:eastAsia="en-US" w:bidi="ar-SA"/>
      </w:rPr>
    </w:lvl>
  </w:abstractNum>
  <w:abstractNum w:abstractNumId="28">
    <w:nsid w:val="288371BA"/>
    <w:multiLevelType w:val="hybridMultilevel"/>
    <w:tmpl w:val="620CC794"/>
    <w:lvl w:ilvl="0" w:tplc="30C8E580">
      <w:start w:val="1"/>
      <w:numFmt w:val="decimal"/>
      <w:lvlText w:val="%1"/>
      <w:lvlJc w:val="left"/>
      <w:pPr>
        <w:ind w:left="3039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7B49768">
      <w:numFmt w:val="bullet"/>
      <w:lvlText w:val="•"/>
      <w:lvlJc w:val="left"/>
      <w:pPr>
        <w:ind w:left="3400" w:hanging="180"/>
      </w:pPr>
      <w:rPr>
        <w:rFonts w:hint="default"/>
        <w:lang w:val="ru-RU" w:eastAsia="en-US" w:bidi="ar-SA"/>
      </w:rPr>
    </w:lvl>
    <w:lvl w:ilvl="2" w:tplc="DC0C397E">
      <w:numFmt w:val="bullet"/>
      <w:lvlText w:val="•"/>
      <w:lvlJc w:val="left"/>
      <w:pPr>
        <w:ind w:left="3760" w:hanging="180"/>
      </w:pPr>
      <w:rPr>
        <w:rFonts w:hint="default"/>
        <w:lang w:val="ru-RU" w:eastAsia="en-US" w:bidi="ar-SA"/>
      </w:rPr>
    </w:lvl>
    <w:lvl w:ilvl="3" w:tplc="F54890BE">
      <w:numFmt w:val="bullet"/>
      <w:lvlText w:val="•"/>
      <w:lvlJc w:val="left"/>
      <w:pPr>
        <w:ind w:left="4121" w:hanging="180"/>
      </w:pPr>
      <w:rPr>
        <w:rFonts w:hint="default"/>
        <w:lang w:val="ru-RU" w:eastAsia="en-US" w:bidi="ar-SA"/>
      </w:rPr>
    </w:lvl>
    <w:lvl w:ilvl="4" w:tplc="4EB49DE8">
      <w:numFmt w:val="bullet"/>
      <w:lvlText w:val="•"/>
      <w:lvlJc w:val="left"/>
      <w:pPr>
        <w:ind w:left="4481" w:hanging="180"/>
      </w:pPr>
      <w:rPr>
        <w:rFonts w:hint="default"/>
        <w:lang w:val="ru-RU" w:eastAsia="en-US" w:bidi="ar-SA"/>
      </w:rPr>
    </w:lvl>
    <w:lvl w:ilvl="5" w:tplc="55E0DA16">
      <w:numFmt w:val="bullet"/>
      <w:lvlText w:val="•"/>
      <w:lvlJc w:val="left"/>
      <w:pPr>
        <w:ind w:left="4842" w:hanging="180"/>
      </w:pPr>
      <w:rPr>
        <w:rFonts w:hint="default"/>
        <w:lang w:val="ru-RU" w:eastAsia="en-US" w:bidi="ar-SA"/>
      </w:rPr>
    </w:lvl>
    <w:lvl w:ilvl="6" w:tplc="2446E5C0">
      <w:numFmt w:val="bullet"/>
      <w:lvlText w:val="•"/>
      <w:lvlJc w:val="left"/>
      <w:pPr>
        <w:ind w:left="5202" w:hanging="180"/>
      </w:pPr>
      <w:rPr>
        <w:rFonts w:hint="default"/>
        <w:lang w:val="ru-RU" w:eastAsia="en-US" w:bidi="ar-SA"/>
      </w:rPr>
    </w:lvl>
    <w:lvl w:ilvl="7" w:tplc="BC0A6100">
      <w:numFmt w:val="bullet"/>
      <w:lvlText w:val="•"/>
      <w:lvlJc w:val="left"/>
      <w:pPr>
        <w:ind w:left="5562" w:hanging="180"/>
      </w:pPr>
      <w:rPr>
        <w:rFonts w:hint="default"/>
        <w:lang w:val="ru-RU" w:eastAsia="en-US" w:bidi="ar-SA"/>
      </w:rPr>
    </w:lvl>
    <w:lvl w:ilvl="8" w:tplc="C3E4ABA6">
      <w:numFmt w:val="bullet"/>
      <w:lvlText w:val="•"/>
      <w:lvlJc w:val="left"/>
      <w:pPr>
        <w:ind w:left="5923" w:hanging="180"/>
      </w:pPr>
      <w:rPr>
        <w:rFonts w:hint="default"/>
        <w:lang w:val="ru-RU" w:eastAsia="en-US" w:bidi="ar-SA"/>
      </w:rPr>
    </w:lvl>
  </w:abstractNum>
  <w:abstractNum w:abstractNumId="29">
    <w:nsid w:val="28DB1142"/>
    <w:multiLevelType w:val="hybridMultilevel"/>
    <w:tmpl w:val="AC0CFCF0"/>
    <w:lvl w:ilvl="0" w:tplc="0D108BC6">
      <w:numFmt w:val="bullet"/>
      <w:lvlText w:val=""/>
      <w:lvlJc w:val="left"/>
      <w:pPr>
        <w:ind w:left="701" w:hanging="339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9CF611FA">
      <w:numFmt w:val="bullet"/>
      <w:lvlText w:val="•"/>
      <w:lvlJc w:val="left"/>
      <w:pPr>
        <w:ind w:left="1280" w:hanging="339"/>
      </w:pPr>
      <w:rPr>
        <w:rFonts w:hint="default"/>
        <w:lang w:val="ru-RU" w:eastAsia="en-US" w:bidi="ar-SA"/>
      </w:rPr>
    </w:lvl>
    <w:lvl w:ilvl="2" w:tplc="284C771C">
      <w:numFmt w:val="bullet"/>
      <w:lvlText w:val="•"/>
      <w:lvlJc w:val="left"/>
      <w:pPr>
        <w:ind w:left="1860" w:hanging="339"/>
      </w:pPr>
      <w:rPr>
        <w:rFonts w:hint="default"/>
        <w:lang w:val="ru-RU" w:eastAsia="en-US" w:bidi="ar-SA"/>
      </w:rPr>
    </w:lvl>
    <w:lvl w:ilvl="3" w:tplc="D3BC4FD0">
      <w:numFmt w:val="bullet"/>
      <w:lvlText w:val="•"/>
      <w:lvlJc w:val="left"/>
      <w:pPr>
        <w:ind w:left="2441" w:hanging="339"/>
      </w:pPr>
      <w:rPr>
        <w:rFonts w:hint="default"/>
        <w:lang w:val="ru-RU" w:eastAsia="en-US" w:bidi="ar-SA"/>
      </w:rPr>
    </w:lvl>
    <w:lvl w:ilvl="4" w:tplc="3F3C2ACC">
      <w:numFmt w:val="bullet"/>
      <w:lvlText w:val="•"/>
      <w:lvlJc w:val="left"/>
      <w:pPr>
        <w:ind w:left="3021" w:hanging="339"/>
      </w:pPr>
      <w:rPr>
        <w:rFonts w:hint="default"/>
        <w:lang w:val="ru-RU" w:eastAsia="en-US" w:bidi="ar-SA"/>
      </w:rPr>
    </w:lvl>
    <w:lvl w:ilvl="5" w:tplc="4AC84E24">
      <w:numFmt w:val="bullet"/>
      <w:lvlText w:val="•"/>
      <w:lvlJc w:val="left"/>
      <w:pPr>
        <w:ind w:left="3602" w:hanging="339"/>
      </w:pPr>
      <w:rPr>
        <w:rFonts w:hint="default"/>
        <w:lang w:val="ru-RU" w:eastAsia="en-US" w:bidi="ar-SA"/>
      </w:rPr>
    </w:lvl>
    <w:lvl w:ilvl="6" w:tplc="51825BC0">
      <w:numFmt w:val="bullet"/>
      <w:lvlText w:val="•"/>
      <w:lvlJc w:val="left"/>
      <w:pPr>
        <w:ind w:left="4182" w:hanging="339"/>
      </w:pPr>
      <w:rPr>
        <w:rFonts w:hint="default"/>
        <w:lang w:val="ru-RU" w:eastAsia="en-US" w:bidi="ar-SA"/>
      </w:rPr>
    </w:lvl>
    <w:lvl w:ilvl="7" w:tplc="4AD2C226">
      <w:numFmt w:val="bullet"/>
      <w:lvlText w:val="•"/>
      <w:lvlJc w:val="left"/>
      <w:pPr>
        <w:ind w:left="4762" w:hanging="339"/>
      </w:pPr>
      <w:rPr>
        <w:rFonts w:hint="default"/>
        <w:lang w:val="ru-RU" w:eastAsia="en-US" w:bidi="ar-SA"/>
      </w:rPr>
    </w:lvl>
    <w:lvl w:ilvl="8" w:tplc="A86493A6">
      <w:numFmt w:val="bullet"/>
      <w:lvlText w:val="•"/>
      <w:lvlJc w:val="left"/>
      <w:pPr>
        <w:ind w:left="5343" w:hanging="339"/>
      </w:pPr>
      <w:rPr>
        <w:rFonts w:hint="default"/>
        <w:lang w:val="ru-RU" w:eastAsia="en-US" w:bidi="ar-SA"/>
      </w:rPr>
    </w:lvl>
  </w:abstractNum>
  <w:abstractNum w:abstractNumId="30">
    <w:nsid w:val="29D75563"/>
    <w:multiLevelType w:val="hybridMultilevel"/>
    <w:tmpl w:val="FC26D460"/>
    <w:lvl w:ilvl="0" w:tplc="285498C0">
      <w:start w:val="5"/>
      <w:numFmt w:val="decimal"/>
      <w:lvlText w:val="%1-"/>
      <w:lvlJc w:val="left"/>
      <w:pPr>
        <w:ind w:left="1156" w:hanging="21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80B2911A">
      <w:numFmt w:val="bullet"/>
      <w:lvlText w:val="•"/>
      <w:lvlJc w:val="left"/>
      <w:pPr>
        <w:ind w:left="2594" w:hanging="216"/>
      </w:pPr>
      <w:rPr>
        <w:rFonts w:hint="default"/>
        <w:lang w:val="ru-RU" w:eastAsia="en-US" w:bidi="ar-SA"/>
      </w:rPr>
    </w:lvl>
    <w:lvl w:ilvl="2" w:tplc="0FEEA090">
      <w:numFmt w:val="bullet"/>
      <w:lvlText w:val="•"/>
      <w:lvlJc w:val="left"/>
      <w:pPr>
        <w:ind w:left="4028" w:hanging="216"/>
      </w:pPr>
      <w:rPr>
        <w:rFonts w:hint="default"/>
        <w:lang w:val="ru-RU" w:eastAsia="en-US" w:bidi="ar-SA"/>
      </w:rPr>
    </w:lvl>
    <w:lvl w:ilvl="3" w:tplc="5A8660F8">
      <w:numFmt w:val="bullet"/>
      <w:lvlText w:val="•"/>
      <w:lvlJc w:val="left"/>
      <w:pPr>
        <w:ind w:left="5462" w:hanging="216"/>
      </w:pPr>
      <w:rPr>
        <w:rFonts w:hint="default"/>
        <w:lang w:val="ru-RU" w:eastAsia="en-US" w:bidi="ar-SA"/>
      </w:rPr>
    </w:lvl>
    <w:lvl w:ilvl="4" w:tplc="92C29CBA">
      <w:numFmt w:val="bullet"/>
      <w:lvlText w:val="•"/>
      <w:lvlJc w:val="left"/>
      <w:pPr>
        <w:ind w:left="6896" w:hanging="216"/>
      </w:pPr>
      <w:rPr>
        <w:rFonts w:hint="default"/>
        <w:lang w:val="ru-RU" w:eastAsia="en-US" w:bidi="ar-SA"/>
      </w:rPr>
    </w:lvl>
    <w:lvl w:ilvl="5" w:tplc="181409F2">
      <w:numFmt w:val="bullet"/>
      <w:lvlText w:val="•"/>
      <w:lvlJc w:val="left"/>
      <w:pPr>
        <w:ind w:left="8330" w:hanging="216"/>
      </w:pPr>
      <w:rPr>
        <w:rFonts w:hint="default"/>
        <w:lang w:val="ru-RU" w:eastAsia="en-US" w:bidi="ar-SA"/>
      </w:rPr>
    </w:lvl>
    <w:lvl w:ilvl="6" w:tplc="F59C1020">
      <w:numFmt w:val="bullet"/>
      <w:lvlText w:val="•"/>
      <w:lvlJc w:val="left"/>
      <w:pPr>
        <w:ind w:left="9764" w:hanging="216"/>
      </w:pPr>
      <w:rPr>
        <w:rFonts w:hint="default"/>
        <w:lang w:val="ru-RU" w:eastAsia="en-US" w:bidi="ar-SA"/>
      </w:rPr>
    </w:lvl>
    <w:lvl w:ilvl="7" w:tplc="039CB9EC">
      <w:numFmt w:val="bullet"/>
      <w:lvlText w:val="•"/>
      <w:lvlJc w:val="left"/>
      <w:pPr>
        <w:ind w:left="11198" w:hanging="216"/>
      </w:pPr>
      <w:rPr>
        <w:rFonts w:hint="default"/>
        <w:lang w:val="ru-RU" w:eastAsia="en-US" w:bidi="ar-SA"/>
      </w:rPr>
    </w:lvl>
    <w:lvl w:ilvl="8" w:tplc="3120F2B4">
      <w:numFmt w:val="bullet"/>
      <w:lvlText w:val="•"/>
      <w:lvlJc w:val="left"/>
      <w:pPr>
        <w:ind w:left="12632" w:hanging="216"/>
      </w:pPr>
      <w:rPr>
        <w:rFonts w:hint="default"/>
        <w:lang w:val="ru-RU" w:eastAsia="en-US" w:bidi="ar-SA"/>
      </w:rPr>
    </w:lvl>
  </w:abstractNum>
  <w:abstractNum w:abstractNumId="31">
    <w:nsid w:val="2C9C248A"/>
    <w:multiLevelType w:val="hybridMultilevel"/>
    <w:tmpl w:val="9B1E792E"/>
    <w:lvl w:ilvl="0" w:tplc="65586C38">
      <w:start w:val="2"/>
      <w:numFmt w:val="decimal"/>
      <w:lvlText w:val="%1"/>
      <w:lvlJc w:val="left"/>
      <w:pPr>
        <w:ind w:left="134" w:hanging="552"/>
        <w:jc w:val="left"/>
      </w:pPr>
      <w:rPr>
        <w:rFonts w:hint="default"/>
        <w:lang w:val="ru-RU" w:eastAsia="en-US" w:bidi="ar-SA"/>
      </w:rPr>
    </w:lvl>
    <w:lvl w:ilvl="1" w:tplc="3662E044">
      <w:numFmt w:val="none"/>
      <w:lvlText w:val=""/>
      <w:lvlJc w:val="left"/>
      <w:pPr>
        <w:tabs>
          <w:tab w:val="num" w:pos="360"/>
        </w:tabs>
      </w:pPr>
    </w:lvl>
    <w:lvl w:ilvl="2" w:tplc="51826CF8">
      <w:numFmt w:val="none"/>
      <w:lvlText w:val=""/>
      <w:lvlJc w:val="left"/>
      <w:pPr>
        <w:tabs>
          <w:tab w:val="num" w:pos="360"/>
        </w:tabs>
      </w:pPr>
    </w:lvl>
    <w:lvl w:ilvl="3" w:tplc="D782254C">
      <w:numFmt w:val="bullet"/>
      <w:lvlText w:val=""/>
      <w:lvlJc w:val="left"/>
      <w:pPr>
        <w:ind w:left="701" w:hanging="339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4" w:tplc="1C5A31C6">
      <w:numFmt w:val="bullet"/>
      <w:lvlText w:val="•"/>
      <w:lvlJc w:val="left"/>
      <w:pPr>
        <w:ind w:left="2634" w:hanging="339"/>
      </w:pPr>
      <w:rPr>
        <w:rFonts w:hint="default"/>
        <w:lang w:val="ru-RU" w:eastAsia="en-US" w:bidi="ar-SA"/>
      </w:rPr>
    </w:lvl>
    <w:lvl w:ilvl="5" w:tplc="D1740524">
      <w:numFmt w:val="bullet"/>
      <w:lvlText w:val="•"/>
      <w:lvlJc w:val="left"/>
      <w:pPr>
        <w:ind w:left="3279" w:hanging="339"/>
      </w:pPr>
      <w:rPr>
        <w:rFonts w:hint="default"/>
        <w:lang w:val="ru-RU" w:eastAsia="en-US" w:bidi="ar-SA"/>
      </w:rPr>
    </w:lvl>
    <w:lvl w:ilvl="6" w:tplc="A5BCC09E">
      <w:numFmt w:val="bullet"/>
      <w:lvlText w:val="•"/>
      <w:lvlJc w:val="left"/>
      <w:pPr>
        <w:ind w:left="3924" w:hanging="339"/>
      </w:pPr>
      <w:rPr>
        <w:rFonts w:hint="default"/>
        <w:lang w:val="ru-RU" w:eastAsia="en-US" w:bidi="ar-SA"/>
      </w:rPr>
    </w:lvl>
    <w:lvl w:ilvl="7" w:tplc="0346DE60">
      <w:numFmt w:val="bullet"/>
      <w:lvlText w:val="•"/>
      <w:lvlJc w:val="left"/>
      <w:pPr>
        <w:ind w:left="4569" w:hanging="339"/>
      </w:pPr>
      <w:rPr>
        <w:rFonts w:hint="default"/>
        <w:lang w:val="ru-RU" w:eastAsia="en-US" w:bidi="ar-SA"/>
      </w:rPr>
    </w:lvl>
    <w:lvl w:ilvl="8" w:tplc="90AA392C">
      <w:numFmt w:val="bullet"/>
      <w:lvlText w:val="•"/>
      <w:lvlJc w:val="left"/>
      <w:pPr>
        <w:ind w:left="5214" w:hanging="339"/>
      </w:pPr>
      <w:rPr>
        <w:rFonts w:hint="default"/>
        <w:lang w:val="ru-RU" w:eastAsia="en-US" w:bidi="ar-SA"/>
      </w:rPr>
    </w:lvl>
  </w:abstractNum>
  <w:abstractNum w:abstractNumId="32">
    <w:nsid w:val="2E041A17"/>
    <w:multiLevelType w:val="hybridMultilevel"/>
    <w:tmpl w:val="17069388"/>
    <w:lvl w:ilvl="0" w:tplc="2DE877A0">
      <w:numFmt w:val="bullet"/>
      <w:lvlText w:val=""/>
      <w:lvlJc w:val="left"/>
      <w:pPr>
        <w:ind w:left="701" w:hanging="339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D93A122C">
      <w:numFmt w:val="bullet"/>
      <w:lvlText w:val="•"/>
      <w:lvlJc w:val="left"/>
      <w:pPr>
        <w:ind w:left="1280" w:hanging="339"/>
      </w:pPr>
      <w:rPr>
        <w:rFonts w:hint="default"/>
        <w:lang w:val="ru-RU" w:eastAsia="en-US" w:bidi="ar-SA"/>
      </w:rPr>
    </w:lvl>
    <w:lvl w:ilvl="2" w:tplc="8B084E7E">
      <w:numFmt w:val="bullet"/>
      <w:lvlText w:val="•"/>
      <w:lvlJc w:val="left"/>
      <w:pPr>
        <w:ind w:left="1860" w:hanging="339"/>
      </w:pPr>
      <w:rPr>
        <w:rFonts w:hint="default"/>
        <w:lang w:val="ru-RU" w:eastAsia="en-US" w:bidi="ar-SA"/>
      </w:rPr>
    </w:lvl>
    <w:lvl w:ilvl="3" w:tplc="9B48A464">
      <w:numFmt w:val="bullet"/>
      <w:lvlText w:val="•"/>
      <w:lvlJc w:val="left"/>
      <w:pPr>
        <w:ind w:left="2441" w:hanging="339"/>
      </w:pPr>
      <w:rPr>
        <w:rFonts w:hint="default"/>
        <w:lang w:val="ru-RU" w:eastAsia="en-US" w:bidi="ar-SA"/>
      </w:rPr>
    </w:lvl>
    <w:lvl w:ilvl="4" w:tplc="36A83DEA">
      <w:numFmt w:val="bullet"/>
      <w:lvlText w:val="•"/>
      <w:lvlJc w:val="left"/>
      <w:pPr>
        <w:ind w:left="3021" w:hanging="339"/>
      </w:pPr>
      <w:rPr>
        <w:rFonts w:hint="default"/>
        <w:lang w:val="ru-RU" w:eastAsia="en-US" w:bidi="ar-SA"/>
      </w:rPr>
    </w:lvl>
    <w:lvl w:ilvl="5" w:tplc="88DE5102">
      <w:numFmt w:val="bullet"/>
      <w:lvlText w:val="•"/>
      <w:lvlJc w:val="left"/>
      <w:pPr>
        <w:ind w:left="3602" w:hanging="339"/>
      </w:pPr>
      <w:rPr>
        <w:rFonts w:hint="default"/>
        <w:lang w:val="ru-RU" w:eastAsia="en-US" w:bidi="ar-SA"/>
      </w:rPr>
    </w:lvl>
    <w:lvl w:ilvl="6" w:tplc="4C247F3C">
      <w:numFmt w:val="bullet"/>
      <w:lvlText w:val="•"/>
      <w:lvlJc w:val="left"/>
      <w:pPr>
        <w:ind w:left="4182" w:hanging="339"/>
      </w:pPr>
      <w:rPr>
        <w:rFonts w:hint="default"/>
        <w:lang w:val="ru-RU" w:eastAsia="en-US" w:bidi="ar-SA"/>
      </w:rPr>
    </w:lvl>
    <w:lvl w:ilvl="7" w:tplc="ADAE69B8">
      <w:numFmt w:val="bullet"/>
      <w:lvlText w:val="•"/>
      <w:lvlJc w:val="left"/>
      <w:pPr>
        <w:ind w:left="4762" w:hanging="339"/>
      </w:pPr>
      <w:rPr>
        <w:rFonts w:hint="default"/>
        <w:lang w:val="ru-RU" w:eastAsia="en-US" w:bidi="ar-SA"/>
      </w:rPr>
    </w:lvl>
    <w:lvl w:ilvl="8" w:tplc="330809D4">
      <w:numFmt w:val="bullet"/>
      <w:lvlText w:val="•"/>
      <w:lvlJc w:val="left"/>
      <w:pPr>
        <w:ind w:left="5343" w:hanging="339"/>
      </w:pPr>
      <w:rPr>
        <w:rFonts w:hint="default"/>
        <w:lang w:val="ru-RU" w:eastAsia="en-US" w:bidi="ar-SA"/>
      </w:rPr>
    </w:lvl>
  </w:abstractNum>
  <w:abstractNum w:abstractNumId="33">
    <w:nsid w:val="2EB0487D"/>
    <w:multiLevelType w:val="hybridMultilevel"/>
    <w:tmpl w:val="64268500"/>
    <w:lvl w:ilvl="0" w:tplc="E854625E">
      <w:numFmt w:val="bullet"/>
      <w:lvlText w:val="—"/>
      <w:lvlJc w:val="left"/>
      <w:pPr>
        <w:ind w:left="701" w:hanging="33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ADAA49E">
      <w:numFmt w:val="bullet"/>
      <w:lvlText w:val="•"/>
      <w:lvlJc w:val="left"/>
      <w:pPr>
        <w:ind w:left="1280" w:hanging="339"/>
      </w:pPr>
      <w:rPr>
        <w:rFonts w:hint="default"/>
        <w:lang w:val="ru-RU" w:eastAsia="en-US" w:bidi="ar-SA"/>
      </w:rPr>
    </w:lvl>
    <w:lvl w:ilvl="2" w:tplc="B6CC6828">
      <w:numFmt w:val="bullet"/>
      <w:lvlText w:val="•"/>
      <w:lvlJc w:val="left"/>
      <w:pPr>
        <w:ind w:left="1860" w:hanging="339"/>
      </w:pPr>
      <w:rPr>
        <w:rFonts w:hint="default"/>
        <w:lang w:val="ru-RU" w:eastAsia="en-US" w:bidi="ar-SA"/>
      </w:rPr>
    </w:lvl>
    <w:lvl w:ilvl="3" w:tplc="3076825E">
      <w:numFmt w:val="bullet"/>
      <w:lvlText w:val="•"/>
      <w:lvlJc w:val="left"/>
      <w:pPr>
        <w:ind w:left="2441" w:hanging="339"/>
      </w:pPr>
      <w:rPr>
        <w:rFonts w:hint="default"/>
        <w:lang w:val="ru-RU" w:eastAsia="en-US" w:bidi="ar-SA"/>
      </w:rPr>
    </w:lvl>
    <w:lvl w:ilvl="4" w:tplc="D9C2852E">
      <w:numFmt w:val="bullet"/>
      <w:lvlText w:val="•"/>
      <w:lvlJc w:val="left"/>
      <w:pPr>
        <w:ind w:left="3021" w:hanging="339"/>
      </w:pPr>
      <w:rPr>
        <w:rFonts w:hint="default"/>
        <w:lang w:val="ru-RU" w:eastAsia="en-US" w:bidi="ar-SA"/>
      </w:rPr>
    </w:lvl>
    <w:lvl w:ilvl="5" w:tplc="9B3E2F54">
      <w:numFmt w:val="bullet"/>
      <w:lvlText w:val="•"/>
      <w:lvlJc w:val="left"/>
      <w:pPr>
        <w:ind w:left="3602" w:hanging="339"/>
      </w:pPr>
      <w:rPr>
        <w:rFonts w:hint="default"/>
        <w:lang w:val="ru-RU" w:eastAsia="en-US" w:bidi="ar-SA"/>
      </w:rPr>
    </w:lvl>
    <w:lvl w:ilvl="6" w:tplc="27EA7F10">
      <w:numFmt w:val="bullet"/>
      <w:lvlText w:val="•"/>
      <w:lvlJc w:val="left"/>
      <w:pPr>
        <w:ind w:left="4182" w:hanging="339"/>
      </w:pPr>
      <w:rPr>
        <w:rFonts w:hint="default"/>
        <w:lang w:val="ru-RU" w:eastAsia="en-US" w:bidi="ar-SA"/>
      </w:rPr>
    </w:lvl>
    <w:lvl w:ilvl="7" w:tplc="F5705130">
      <w:numFmt w:val="bullet"/>
      <w:lvlText w:val="•"/>
      <w:lvlJc w:val="left"/>
      <w:pPr>
        <w:ind w:left="4762" w:hanging="339"/>
      </w:pPr>
      <w:rPr>
        <w:rFonts w:hint="default"/>
        <w:lang w:val="ru-RU" w:eastAsia="en-US" w:bidi="ar-SA"/>
      </w:rPr>
    </w:lvl>
    <w:lvl w:ilvl="8" w:tplc="FF866A88">
      <w:numFmt w:val="bullet"/>
      <w:lvlText w:val="•"/>
      <w:lvlJc w:val="left"/>
      <w:pPr>
        <w:ind w:left="5343" w:hanging="339"/>
      </w:pPr>
      <w:rPr>
        <w:rFonts w:hint="default"/>
        <w:lang w:val="ru-RU" w:eastAsia="en-US" w:bidi="ar-SA"/>
      </w:rPr>
    </w:lvl>
  </w:abstractNum>
  <w:abstractNum w:abstractNumId="34">
    <w:nsid w:val="32B50121"/>
    <w:multiLevelType w:val="hybridMultilevel"/>
    <w:tmpl w:val="F83CD366"/>
    <w:lvl w:ilvl="0" w:tplc="6902FA0A">
      <w:numFmt w:val="bullet"/>
      <w:lvlText w:val="—"/>
      <w:lvlJc w:val="left"/>
      <w:pPr>
        <w:ind w:left="109" w:hanging="30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B24A57C">
      <w:numFmt w:val="bullet"/>
      <w:lvlText w:val="•"/>
      <w:lvlJc w:val="left"/>
      <w:pPr>
        <w:ind w:left="405" w:hanging="300"/>
      </w:pPr>
      <w:rPr>
        <w:rFonts w:hint="default"/>
        <w:lang w:val="ru-RU" w:eastAsia="en-US" w:bidi="ar-SA"/>
      </w:rPr>
    </w:lvl>
    <w:lvl w:ilvl="2" w:tplc="2B56F81A">
      <w:numFmt w:val="bullet"/>
      <w:lvlText w:val="•"/>
      <w:lvlJc w:val="left"/>
      <w:pPr>
        <w:ind w:left="710" w:hanging="300"/>
      </w:pPr>
      <w:rPr>
        <w:rFonts w:hint="default"/>
        <w:lang w:val="ru-RU" w:eastAsia="en-US" w:bidi="ar-SA"/>
      </w:rPr>
    </w:lvl>
    <w:lvl w:ilvl="3" w:tplc="8EB2D5F0">
      <w:numFmt w:val="bullet"/>
      <w:lvlText w:val="•"/>
      <w:lvlJc w:val="left"/>
      <w:pPr>
        <w:ind w:left="1016" w:hanging="300"/>
      </w:pPr>
      <w:rPr>
        <w:rFonts w:hint="default"/>
        <w:lang w:val="ru-RU" w:eastAsia="en-US" w:bidi="ar-SA"/>
      </w:rPr>
    </w:lvl>
    <w:lvl w:ilvl="4" w:tplc="FDE873BE">
      <w:numFmt w:val="bullet"/>
      <w:lvlText w:val="•"/>
      <w:lvlJc w:val="left"/>
      <w:pPr>
        <w:ind w:left="1321" w:hanging="300"/>
      </w:pPr>
      <w:rPr>
        <w:rFonts w:hint="default"/>
        <w:lang w:val="ru-RU" w:eastAsia="en-US" w:bidi="ar-SA"/>
      </w:rPr>
    </w:lvl>
    <w:lvl w:ilvl="5" w:tplc="AB821ACE">
      <w:numFmt w:val="bullet"/>
      <w:lvlText w:val="•"/>
      <w:lvlJc w:val="left"/>
      <w:pPr>
        <w:ind w:left="1627" w:hanging="300"/>
      </w:pPr>
      <w:rPr>
        <w:rFonts w:hint="default"/>
        <w:lang w:val="ru-RU" w:eastAsia="en-US" w:bidi="ar-SA"/>
      </w:rPr>
    </w:lvl>
    <w:lvl w:ilvl="6" w:tplc="97285940">
      <w:numFmt w:val="bullet"/>
      <w:lvlText w:val="•"/>
      <w:lvlJc w:val="left"/>
      <w:pPr>
        <w:ind w:left="1932" w:hanging="300"/>
      </w:pPr>
      <w:rPr>
        <w:rFonts w:hint="default"/>
        <w:lang w:val="ru-RU" w:eastAsia="en-US" w:bidi="ar-SA"/>
      </w:rPr>
    </w:lvl>
    <w:lvl w:ilvl="7" w:tplc="4BD0ED78">
      <w:numFmt w:val="bullet"/>
      <w:lvlText w:val="•"/>
      <w:lvlJc w:val="left"/>
      <w:pPr>
        <w:ind w:left="2237" w:hanging="300"/>
      </w:pPr>
      <w:rPr>
        <w:rFonts w:hint="default"/>
        <w:lang w:val="ru-RU" w:eastAsia="en-US" w:bidi="ar-SA"/>
      </w:rPr>
    </w:lvl>
    <w:lvl w:ilvl="8" w:tplc="BFE89DE8">
      <w:numFmt w:val="bullet"/>
      <w:lvlText w:val="•"/>
      <w:lvlJc w:val="left"/>
      <w:pPr>
        <w:ind w:left="2543" w:hanging="300"/>
      </w:pPr>
      <w:rPr>
        <w:rFonts w:hint="default"/>
        <w:lang w:val="ru-RU" w:eastAsia="en-US" w:bidi="ar-SA"/>
      </w:rPr>
    </w:lvl>
  </w:abstractNum>
  <w:abstractNum w:abstractNumId="35">
    <w:nsid w:val="33A86319"/>
    <w:multiLevelType w:val="hybridMultilevel"/>
    <w:tmpl w:val="E5DCD92A"/>
    <w:lvl w:ilvl="0" w:tplc="D722F01E">
      <w:start w:val="3"/>
      <w:numFmt w:val="decimal"/>
      <w:lvlText w:val="%1)"/>
      <w:lvlJc w:val="left"/>
      <w:pPr>
        <w:ind w:left="616" w:hanging="16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6B7A9F24">
      <w:numFmt w:val="bullet"/>
      <w:lvlText w:val="•"/>
      <w:lvlJc w:val="left"/>
      <w:pPr>
        <w:ind w:left="2108" w:hanging="169"/>
      </w:pPr>
      <w:rPr>
        <w:rFonts w:hint="default"/>
        <w:lang w:val="ru-RU" w:eastAsia="en-US" w:bidi="ar-SA"/>
      </w:rPr>
    </w:lvl>
    <w:lvl w:ilvl="2" w:tplc="C400DD26">
      <w:numFmt w:val="bullet"/>
      <w:lvlText w:val="•"/>
      <w:lvlJc w:val="left"/>
      <w:pPr>
        <w:ind w:left="3596" w:hanging="169"/>
      </w:pPr>
      <w:rPr>
        <w:rFonts w:hint="default"/>
        <w:lang w:val="ru-RU" w:eastAsia="en-US" w:bidi="ar-SA"/>
      </w:rPr>
    </w:lvl>
    <w:lvl w:ilvl="3" w:tplc="7DD6F3FA">
      <w:numFmt w:val="bullet"/>
      <w:lvlText w:val="•"/>
      <w:lvlJc w:val="left"/>
      <w:pPr>
        <w:ind w:left="5084" w:hanging="169"/>
      </w:pPr>
      <w:rPr>
        <w:rFonts w:hint="default"/>
        <w:lang w:val="ru-RU" w:eastAsia="en-US" w:bidi="ar-SA"/>
      </w:rPr>
    </w:lvl>
    <w:lvl w:ilvl="4" w:tplc="820477EA">
      <w:numFmt w:val="bullet"/>
      <w:lvlText w:val="•"/>
      <w:lvlJc w:val="left"/>
      <w:pPr>
        <w:ind w:left="6572" w:hanging="169"/>
      </w:pPr>
      <w:rPr>
        <w:rFonts w:hint="default"/>
        <w:lang w:val="ru-RU" w:eastAsia="en-US" w:bidi="ar-SA"/>
      </w:rPr>
    </w:lvl>
    <w:lvl w:ilvl="5" w:tplc="C38A4008">
      <w:numFmt w:val="bullet"/>
      <w:lvlText w:val="•"/>
      <w:lvlJc w:val="left"/>
      <w:pPr>
        <w:ind w:left="8060" w:hanging="169"/>
      </w:pPr>
      <w:rPr>
        <w:rFonts w:hint="default"/>
        <w:lang w:val="ru-RU" w:eastAsia="en-US" w:bidi="ar-SA"/>
      </w:rPr>
    </w:lvl>
    <w:lvl w:ilvl="6" w:tplc="F8C401B6">
      <w:numFmt w:val="bullet"/>
      <w:lvlText w:val="•"/>
      <w:lvlJc w:val="left"/>
      <w:pPr>
        <w:ind w:left="9548" w:hanging="169"/>
      </w:pPr>
      <w:rPr>
        <w:rFonts w:hint="default"/>
        <w:lang w:val="ru-RU" w:eastAsia="en-US" w:bidi="ar-SA"/>
      </w:rPr>
    </w:lvl>
    <w:lvl w:ilvl="7" w:tplc="F81E545E">
      <w:numFmt w:val="bullet"/>
      <w:lvlText w:val="•"/>
      <w:lvlJc w:val="left"/>
      <w:pPr>
        <w:ind w:left="11036" w:hanging="169"/>
      </w:pPr>
      <w:rPr>
        <w:rFonts w:hint="default"/>
        <w:lang w:val="ru-RU" w:eastAsia="en-US" w:bidi="ar-SA"/>
      </w:rPr>
    </w:lvl>
    <w:lvl w:ilvl="8" w:tplc="309E906E">
      <w:numFmt w:val="bullet"/>
      <w:lvlText w:val="•"/>
      <w:lvlJc w:val="left"/>
      <w:pPr>
        <w:ind w:left="12524" w:hanging="169"/>
      </w:pPr>
      <w:rPr>
        <w:rFonts w:hint="default"/>
        <w:lang w:val="ru-RU" w:eastAsia="en-US" w:bidi="ar-SA"/>
      </w:rPr>
    </w:lvl>
  </w:abstractNum>
  <w:abstractNum w:abstractNumId="36">
    <w:nsid w:val="33B4464D"/>
    <w:multiLevelType w:val="hybridMultilevel"/>
    <w:tmpl w:val="7D9E7490"/>
    <w:lvl w:ilvl="0" w:tplc="4706315A">
      <w:start w:val="7"/>
      <w:numFmt w:val="decimal"/>
      <w:lvlText w:val="%1."/>
      <w:lvlJc w:val="left"/>
      <w:pPr>
        <w:ind w:left="361" w:hanging="2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C7E02CA">
      <w:numFmt w:val="bullet"/>
      <w:lvlText w:val="•"/>
      <w:lvlJc w:val="left"/>
      <w:pPr>
        <w:ind w:left="639" w:hanging="252"/>
      </w:pPr>
      <w:rPr>
        <w:rFonts w:hint="default"/>
        <w:lang w:val="ru-RU" w:eastAsia="en-US" w:bidi="ar-SA"/>
      </w:rPr>
    </w:lvl>
    <w:lvl w:ilvl="2" w:tplc="4E4E7D90">
      <w:numFmt w:val="bullet"/>
      <w:lvlText w:val="•"/>
      <w:lvlJc w:val="left"/>
      <w:pPr>
        <w:ind w:left="918" w:hanging="252"/>
      </w:pPr>
      <w:rPr>
        <w:rFonts w:hint="default"/>
        <w:lang w:val="ru-RU" w:eastAsia="en-US" w:bidi="ar-SA"/>
      </w:rPr>
    </w:lvl>
    <w:lvl w:ilvl="3" w:tplc="82DCD912">
      <w:numFmt w:val="bullet"/>
      <w:lvlText w:val="•"/>
      <w:lvlJc w:val="left"/>
      <w:pPr>
        <w:ind w:left="1198" w:hanging="252"/>
      </w:pPr>
      <w:rPr>
        <w:rFonts w:hint="default"/>
        <w:lang w:val="ru-RU" w:eastAsia="en-US" w:bidi="ar-SA"/>
      </w:rPr>
    </w:lvl>
    <w:lvl w:ilvl="4" w:tplc="FFAAE0CE">
      <w:numFmt w:val="bullet"/>
      <w:lvlText w:val="•"/>
      <w:lvlJc w:val="left"/>
      <w:pPr>
        <w:ind w:left="1477" w:hanging="252"/>
      </w:pPr>
      <w:rPr>
        <w:rFonts w:hint="default"/>
        <w:lang w:val="ru-RU" w:eastAsia="en-US" w:bidi="ar-SA"/>
      </w:rPr>
    </w:lvl>
    <w:lvl w:ilvl="5" w:tplc="C4385272">
      <w:numFmt w:val="bullet"/>
      <w:lvlText w:val="•"/>
      <w:lvlJc w:val="left"/>
      <w:pPr>
        <w:ind w:left="1757" w:hanging="252"/>
      </w:pPr>
      <w:rPr>
        <w:rFonts w:hint="default"/>
        <w:lang w:val="ru-RU" w:eastAsia="en-US" w:bidi="ar-SA"/>
      </w:rPr>
    </w:lvl>
    <w:lvl w:ilvl="6" w:tplc="74E4AF28">
      <w:numFmt w:val="bullet"/>
      <w:lvlText w:val="•"/>
      <w:lvlJc w:val="left"/>
      <w:pPr>
        <w:ind w:left="2036" w:hanging="252"/>
      </w:pPr>
      <w:rPr>
        <w:rFonts w:hint="default"/>
        <w:lang w:val="ru-RU" w:eastAsia="en-US" w:bidi="ar-SA"/>
      </w:rPr>
    </w:lvl>
    <w:lvl w:ilvl="7" w:tplc="07DA8C04">
      <w:numFmt w:val="bullet"/>
      <w:lvlText w:val="•"/>
      <w:lvlJc w:val="left"/>
      <w:pPr>
        <w:ind w:left="2315" w:hanging="252"/>
      </w:pPr>
      <w:rPr>
        <w:rFonts w:hint="default"/>
        <w:lang w:val="ru-RU" w:eastAsia="en-US" w:bidi="ar-SA"/>
      </w:rPr>
    </w:lvl>
    <w:lvl w:ilvl="8" w:tplc="FF62E3B0">
      <w:numFmt w:val="bullet"/>
      <w:lvlText w:val="•"/>
      <w:lvlJc w:val="left"/>
      <w:pPr>
        <w:ind w:left="2595" w:hanging="252"/>
      </w:pPr>
      <w:rPr>
        <w:rFonts w:hint="default"/>
        <w:lang w:val="ru-RU" w:eastAsia="en-US" w:bidi="ar-SA"/>
      </w:rPr>
    </w:lvl>
  </w:abstractNum>
  <w:abstractNum w:abstractNumId="37">
    <w:nsid w:val="33CC5709"/>
    <w:multiLevelType w:val="hybridMultilevel"/>
    <w:tmpl w:val="728CFDDA"/>
    <w:lvl w:ilvl="0" w:tplc="1CA697AE">
      <w:numFmt w:val="bullet"/>
      <w:lvlText w:val="•"/>
      <w:lvlJc w:val="left"/>
      <w:pPr>
        <w:ind w:left="222" w:hanging="12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29CA0A2">
      <w:numFmt w:val="bullet"/>
      <w:lvlText w:val="•"/>
      <w:lvlJc w:val="left"/>
      <w:pPr>
        <w:ind w:left="1170" w:hanging="120"/>
      </w:pPr>
      <w:rPr>
        <w:rFonts w:hint="default"/>
        <w:lang w:val="ru-RU" w:eastAsia="en-US" w:bidi="ar-SA"/>
      </w:rPr>
    </w:lvl>
    <w:lvl w:ilvl="2" w:tplc="EDBAB5B0">
      <w:numFmt w:val="bullet"/>
      <w:lvlText w:val="•"/>
      <w:lvlJc w:val="left"/>
      <w:pPr>
        <w:ind w:left="2121" w:hanging="120"/>
      </w:pPr>
      <w:rPr>
        <w:rFonts w:hint="default"/>
        <w:lang w:val="ru-RU" w:eastAsia="en-US" w:bidi="ar-SA"/>
      </w:rPr>
    </w:lvl>
    <w:lvl w:ilvl="3" w:tplc="C14895DC">
      <w:numFmt w:val="bullet"/>
      <w:lvlText w:val="•"/>
      <w:lvlJc w:val="left"/>
      <w:pPr>
        <w:ind w:left="3071" w:hanging="120"/>
      </w:pPr>
      <w:rPr>
        <w:rFonts w:hint="default"/>
        <w:lang w:val="ru-RU" w:eastAsia="en-US" w:bidi="ar-SA"/>
      </w:rPr>
    </w:lvl>
    <w:lvl w:ilvl="4" w:tplc="7C400212">
      <w:numFmt w:val="bullet"/>
      <w:lvlText w:val="•"/>
      <w:lvlJc w:val="left"/>
      <w:pPr>
        <w:ind w:left="4022" w:hanging="120"/>
      </w:pPr>
      <w:rPr>
        <w:rFonts w:hint="default"/>
        <w:lang w:val="ru-RU" w:eastAsia="en-US" w:bidi="ar-SA"/>
      </w:rPr>
    </w:lvl>
    <w:lvl w:ilvl="5" w:tplc="AEE895F8">
      <w:numFmt w:val="bullet"/>
      <w:lvlText w:val="•"/>
      <w:lvlJc w:val="left"/>
      <w:pPr>
        <w:ind w:left="4973" w:hanging="120"/>
      </w:pPr>
      <w:rPr>
        <w:rFonts w:hint="default"/>
        <w:lang w:val="ru-RU" w:eastAsia="en-US" w:bidi="ar-SA"/>
      </w:rPr>
    </w:lvl>
    <w:lvl w:ilvl="6" w:tplc="F56843E4">
      <w:numFmt w:val="bullet"/>
      <w:lvlText w:val="•"/>
      <w:lvlJc w:val="left"/>
      <w:pPr>
        <w:ind w:left="5923" w:hanging="120"/>
      </w:pPr>
      <w:rPr>
        <w:rFonts w:hint="default"/>
        <w:lang w:val="ru-RU" w:eastAsia="en-US" w:bidi="ar-SA"/>
      </w:rPr>
    </w:lvl>
    <w:lvl w:ilvl="7" w:tplc="D51AF8D6">
      <w:numFmt w:val="bullet"/>
      <w:lvlText w:val="•"/>
      <w:lvlJc w:val="left"/>
      <w:pPr>
        <w:ind w:left="6874" w:hanging="120"/>
      </w:pPr>
      <w:rPr>
        <w:rFonts w:hint="default"/>
        <w:lang w:val="ru-RU" w:eastAsia="en-US" w:bidi="ar-SA"/>
      </w:rPr>
    </w:lvl>
    <w:lvl w:ilvl="8" w:tplc="BBECFA46">
      <w:numFmt w:val="bullet"/>
      <w:lvlText w:val="•"/>
      <w:lvlJc w:val="left"/>
      <w:pPr>
        <w:ind w:left="7825" w:hanging="120"/>
      </w:pPr>
      <w:rPr>
        <w:rFonts w:hint="default"/>
        <w:lang w:val="ru-RU" w:eastAsia="en-US" w:bidi="ar-SA"/>
      </w:rPr>
    </w:lvl>
  </w:abstractNum>
  <w:abstractNum w:abstractNumId="38">
    <w:nsid w:val="35F65DD9"/>
    <w:multiLevelType w:val="hybridMultilevel"/>
    <w:tmpl w:val="519425A8"/>
    <w:lvl w:ilvl="0" w:tplc="2476122E">
      <w:numFmt w:val="bullet"/>
      <w:lvlText w:val="—"/>
      <w:lvlJc w:val="left"/>
      <w:pPr>
        <w:ind w:left="701" w:hanging="33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D56B33A">
      <w:numFmt w:val="bullet"/>
      <w:lvlText w:val="•"/>
      <w:lvlJc w:val="left"/>
      <w:pPr>
        <w:ind w:left="1280" w:hanging="339"/>
      </w:pPr>
      <w:rPr>
        <w:rFonts w:hint="default"/>
        <w:lang w:val="ru-RU" w:eastAsia="en-US" w:bidi="ar-SA"/>
      </w:rPr>
    </w:lvl>
    <w:lvl w:ilvl="2" w:tplc="55229484">
      <w:numFmt w:val="bullet"/>
      <w:lvlText w:val="•"/>
      <w:lvlJc w:val="left"/>
      <w:pPr>
        <w:ind w:left="1860" w:hanging="339"/>
      </w:pPr>
      <w:rPr>
        <w:rFonts w:hint="default"/>
        <w:lang w:val="ru-RU" w:eastAsia="en-US" w:bidi="ar-SA"/>
      </w:rPr>
    </w:lvl>
    <w:lvl w:ilvl="3" w:tplc="1DE40C30">
      <w:numFmt w:val="bullet"/>
      <w:lvlText w:val="•"/>
      <w:lvlJc w:val="left"/>
      <w:pPr>
        <w:ind w:left="2441" w:hanging="339"/>
      </w:pPr>
      <w:rPr>
        <w:rFonts w:hint="default"/>
        <w:lang w:val="ru-RU" w:eastAsia="en-US" w:bidi="ar-SA"/>
      </w:rPr>
    </w:lvl>
    <w:lvl w:ilvl="4" w:tplc="D8086A20">
      <w:numFmt w:val="bullet"/>
      <w:lvlText w:val="•"/>
      <w:lvlJc w:val="left"/>
      <w:pPr>
        <w:ind w:left="3021" w:hanging="339"/>
      </w:pPr>
      <w:rPr>
        <w:rFonts w:hint="default"/>
        <w:lang w:val="ru-RU" w:eastAsia="en-US" w:bidi="ar-SA"/>
      </w:rPr>
    </w:lvl>
    <w:lvl w:ilvl="5" w:tplc="A984984A">
      <w:numFmt w:val="bullet"/>
      <w:lvlText w:val="•"/>
      <w:lvlJc w:val="left"/>
      <w:pPr>
        <w:ind w:left="3602" w:hanging="339"/>
      </w:pPr>
      <w:rPr>
        <w:rFonts w:hint="default"/>
        <w:lang w:val="ru-RU" w:eastAsia="en-US" w:bidi="ar-SA"/>
      </w:rPr>
    </w:lvl>
    <w:lvl w:ilvl="6" w:tplc="C082BB7C">
      <w:numFmt w:val="bullet"/>
      <w:lvlText w:val="•"/>
      <w:lvlJc w:val="left"/>
      <w:pPr>
        <w:ind w:left="4182" w:hanging="339"/>
      </w:pPr>
      <w:rPr>
        <w:rFonts w:hint="default"/>
        <w:lang w:val="ru-RU" w:eastAsia="en-US" w:bidi="ar-SA"/>
      </w:rPr>
    </w:lvl>
    <w:lvl w:ilvl="7" w:tplc="20AA78D6">
      <w:numFmt w:val="bullet"/>
      <w:lvlText w:val="•"/>
      <w:lvlJc w:val="left"/>
      <w:pPr>
        <w:ind w:left="4762" w:hanging="339"/>
      </w:pPr>
      <w:rPr>
        <w:rFonts w:hint="default"/>
        <w:lang w:val="ru-RU" w:eastAsia="en-US" w:bidi="ar-SA"/>
      </w:rPr>
    </w:lvl>
    <w:lvl w:ilvl="8" w:tplc="140C7D8C">
      <w:numFmt w:val="bullet"/>
      <w:lvlText w:val="•"/>
      <w:lvlJc w:val="left"/>
      <w:pPr>
        <w:ind w:left="5343" w:hanging="339"/>
      </w:pPr>
      <w:rPr>
        <w:rFonts w:hint="default"/>
        <w:lang w:val="ru-RU" w:eastAsia="en-US" w:bidi="ar-SA"/>
      </w:rPr>
    </w:lvl>
  </w:abstractNum>
  <w:abstractNum w:abstractNumId="39">
    <w:nsid w:val="3690022F"/>
    <w:multiLevelType w:val="hybridMultilevel"/>
    <w:tmpl w:val="FC04BA44"/>
    <w:lvl w:ilvl="0" w:tplc="74EE67DE">
      <w:numFmt w:val="bullet"/>
      <w:lvlText w:val=""/>
      <w:lvlJc w:val="left"/>
      <w:pPr>
        <w:ind w:left="788" w:hanging="339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33A47F68">
      <w:numFmt w:val="bullet"/>
      <w:lvlText w:val="•"/>
      <w:lvlJc w:val="left"/>
      <w:pPr>
        <w:ind w:left="1674" w:hanging="339"/>
      </w:pPr>
      <w:rPr>
        <w:rFonts w:hint="default"/>
        <w:lang w:val="ru-RU" w:eastAsia="en-US" w:bidi="ar-SA"/>
      </w:rPr>
    </w:lvl>
    <w:lvl w:ilvl="2" w:tplc="5964BA5A">
      <w:numFmt w:val="bullet"/>
      <w:lvlText w:val="•"/>
      <w:lvlJc w:val="left"/>
      <w:pPr>
        <w:ind w:left="2569" w:hanging="339"/>
      </w:pPr>
      <w:rPr>
        <w:rFonts w:hint="default"/>
        <w:lang w:val="ru-RU" w:eastAsia="en-US" w:bidi="ar-SA"/>
      </w:rPr>
    </w:lvl>
    <w:lvl w:ilvl="3" w:tplc="C8FCEC92">
      <w:numFmt w:val="bullet"/>
      <w:lvlText w:val="•"/>
      <w:lvlJc w:val="left"/>
      <w:pPr>
        <w:ind w:left="3463" w:hanging="339"/>
      </w:pPr>
      <w:rPr>
        <w:rFonts w:hint="default"/>
        <w:lang w:val="ru-RU" w:eastAsia="en-US" w:bidi="ar-SA"/>
      </w:rPr>
    </w:lvl>
    <w:lvl w:ilvl="4" w:tplc="4CDC0014">
      <w:numFmt w:val="bullet"/>
      <w:lvlText w:val="•"/>
      <w:lvlJc w:val="left"/>
      <w:pPr>
        <w:ind w:left="4358" w:hanging="339"/>
      </w:pPr>
      <w:rPr>
        <w:rFonts w:hint="default"/>
        <w:lang w:val="ru-RU" w:eastAsia="en-US" w:bidi="ar-SA"/>
      </w:rPr>
    </w:lvl>
    <w:lvl w:ilvl="5" w:tplc="667893D2">
      <w:numFmt w:val="bullet"/>
      <w:lvlText w:val="•"/>
      <w:lvlJc w:val="left"/>
      <w:pPr>
        <w:ind w:left="5253" w:hanging="339"/>
      </w:pPr>
      <w:rPr>
        <w:rFonts w:hint="default"/>
        <w:lang w:val="ru-RU" w:eastAsia="en-US" w:bidi="ar-SA"/>
      </w:rPr>
    </w:lvl>
    <w:lvl w:ilvl="6" w:tplc="729644F2">
      <w:numFmt w:val="bullet"/>
      <w:lvlText w:val="•"/>
      <w:lvlJc w:val="left"/>
      <w:pPr>
        <w:ind w:left="6147" w:hanging="339"/>
      </w:pPr>
      <w:rPr>
        <w:rFonts w:hint="default"/>
        <w:lang w:val="ru-RU" w:eastAsia="en-US" w:bidi="ar-SA"/>
      </w:rPr>
    </w:lvl>
    <w:lvl w:ilvl="7" w:tplc="5EE25858">
      <w:numFmt w:val="bullet"/>
      <w:lvlText w:val="•"/>
      <w:lvlJc w:val="left"/>
      <w:pPr>
        <w:ind w:left="7042" w:hanging="339"/>
      </w:pPr>
      <w:rPr>
        <w:rFonts w:hint="default"/>
        <w:lang w:val="ru-RU" w:eastAsia="en-US" w:bidi="ar-SA"/>
      </w:rPr>
    </w:lvl>
    <w:lvl w:ilvl="8" w:tplc="A7A4D9C6">
      <w:numFmt w:val="bullet"/>
      <w:lvlText w:val="•"/>
      <w:lvlJc w:val="left"/>
      <w:pPr>
        <w:ind w:left="7937" w:hanging="339"/>
      </w:pPr>
      <w:rPr>
        <w:rFonts w:hint="default"/>
        <w:lang w:val="ru-RU" w:eastAsia="en-US" w:bidi="ar-SA"/>
      </w:rPr>
    </w:lvl>
  </w:abstractNum>
  <w:abstractNum w:abstractNumId="40">
    <w:nsid w:val="36DB3282"/>
    <w:multiLevelType w:val="hybridMultilevel"/>
    <w:tmpl w:val="B830994E"/>
    <w:lvl w:ilvl="0" w:tplc="CA84AE82">
      <w:numFmt w:val="bullet"/>
      <w:lvlText w:val="—"/>
      <w:lvlJc w:val="left"/>
      <w:pPr>
        <w:ind w:left="142" w:hanging="33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CDAA458">
      <w:numFmt w:val="bullet"/>
      <w:lvlText w:val="•"/>
      <w:lvlJc w:val="left"/>
      <w:pPr>
        <w:ind w:left="1090" w:hanging="339"/>
      </w:pPr>
      <w:rPr>
        <w:rFonts w:hint="default"/>
        <w:lang w:val="ru-RU" w:eastAsia="en-US" w:bidi="ar-SA"/>
      </w:rPr>
    </w:lvl>
    <w:lvl w:ilvl="2" w:tplc="543CD942">
      <w:numFmt w:val="bullet"/>
      <w:lvlText w:val="•"/>
      <w:lvlJc w:val="left"/>
      <w:pPr>
        <w:ind w:left="2041" w:hanging="339"/>
      </w:pPr>
      <w:rPr>
        <w:rFonts w:hint="default"/>
        <w:lang w:val="ru-RU" w:eastAsia="en-US" w:bidi="ar-SA"/>
      </w:rPr>
    </w:lvl>
    <w:lvl w:ilvl="3" w:tplc="6DB0734A">
      <w:numFmt w:val="bullet"/>
      <w:lvlText w:val="•"/>
      <w:lvlJc w:val="left"/>
      <w:pPr>
        <w:ind w:left="2991" w:hanging="339"/>
      </w:pPr>
      <w:rPr>
        <w:rFonts w:hint="default"/>
        <w:lang w:val="ru-RU" w:eastAsia="en-US" w:bidi="ar-SA"/>
      </w:rPr>
    </w:lvl>
    <w:lvl w:ilvl="4" w:tplc="5504DEF2">
      <w:numFmt w:val="bullet"/>
      <w:lvlText w:val="•"/>
      <w:lvlJc w:val="left"/>
      <w:pPr>
        <w:ind w:left="3942" w:hanging="339"/>
      </w:pPr>
      <w:rPr>
        <w:rFonts w:hint="default"/>
        <w:lang w:val="ru-RU" w:eastAsia="en-US" w:bidi="ar-SA"/>
      </w:rPr>
    </w:lvl>
    <w:lvl w:ilvl="5" w:tplc="A6F803DE">
      <w:numFmt w:val="bullet"/>
      <w:lvlText w:val="•"/>
      <w:lvlJc w:val="left"/>
      <w:pPr>
        <w:ind w:left="4893" w:hanging="339"/>
      </w:pPr>
      <w:rPr>
        <w:rFonts w:hint="default"/>
        <w:lang w:val="ru-RU" w:eastAsia="en-US" w:bidi="ar-SA"/>
      </w:rPr>
    </w:lvl>
    <w:lvl w:ilvl="6" w:tplc="DC02EF86">
      <w:numFmt w:val="bullet"/>
      <w:lvlText w:val="•"/>
      <w:lvlJc w:val="left"/>
      <w:pPr>
        <w:ind w:left="5843" w:hanging="339"/>
      </w:pPr>
      <w:rPr>
        <w:rFonts w:hint="default"/>
        <w:lang w:val="ru-RU" w:eastAsia="en-US" w:bidi="ar-SA"/>
      </w:rPr>
    </w:lvl>
    <w:lvl w:ilvl="7" w:tplc="A49698EE">
      <w:numFmt w:val="bullet"/>
      <w:lvlText w:val="•"/>
      <w:lvlJc w:val="left"/>
      <w:pPr>
        <w:ind w:left="6794" w:hanging="339"/>
      </w:pPr>
      <w:rPr>
        <w:rFonts w:hint="default"/>
        <w:lang w:val="ru-RU" w:eastAsia="en-US" w:bidi="ar-SA"/>
      </w:rPr>
    </w:lvl>
    <w:lvl w:ilvl="8" w:tplc="4BB6FBDE">
      <w:numFmt w:val="bullet"/>
      <w:lvlText w:val="•"/>
      <w:lvlJc w:val="left"/>
      <w:pPr>
        <w:ind w:left="7745" w:hanging="339"/>
      </w:pPr>
      <w:rPr>
        <w:rFonts w:hint="default"/>
        <w:lang w:val="ru-RU" w:eastAsia="en-US" w:bidi="ar-SA"/>
      </w:rPr>
    </w:lvl>
  </w:abstractNum>
  <w:abstractNum w:abstractNumId="41">
    <w:nsid w:val="36E6605C"/>
    <w:multiLevelType w:val="hybridMultilevel"/>
    <w:tmpl w:val="E9CCFE4C"/>
    <w:lvl w:ilvl="0" w:tplc="57641738">
      <w:numFmt w:val="bullet"/>
      <w:lvlText w:val="—"/>
      <w:lvlJc w:val="left"/>
      <w:pPr>
        <w:ind w:left="222" w:hanging="25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682C9A8">
      <w:numFmt w:val="bullet"/>
      <w:lvlText w:val="•"/>
      <w:lvlJc w:val="left"/>
      <w:pPr>
        <w:ind w:left="1170" w:hanging="250"/>
      </w:pPr>
      <w:rPr>
        <w:rFonts w:hint="default"/>
        <w:lang w:val="ru-RU" w:eastAsia="en-US" w:bidi="ar-SA"/>
      </w:rPr>
    </w:lvl>
    <w:lvl w:ilvl="2" w:tplc="ED1A95C6">
      <w:numFmt w:val="bullet"/>
      <w:lvlText w:val="•"/>
      <w:lvlJc w:val="left"/>
      <w:pPr>
        <w:ind w:left="2121" w:hanging="250"/>
      </w:pPr>
      <w:rPr>
        <w:rFonts w:hint="default"/>
        <w:lang w:val="ru-RU" w:eastAsia="en-US" w:bidi="ar-SA"/>
      </w:rPr>
    </w:lvl>
    <w:lvl w:ilvl="3" w:tplc="4508CFAC">
      <w:numFmt w:val="bullet"/>
      <w:lvlText w:val="•"/>
      <w:lvlJc w:val="left"/>
      <w:pPr>
        <w:ind w:left="3071" w:hanging="250"/>
      </w:pPr>
      <w:rPr>
        <w:rFonts w:hint="default"/>
        <w:lang w:val="ru-RU" w:eastAsia="en-US" w:bidi="ar-SA"/>
      </w:rPr>
    </w:lvl>
    <w:lvl w:ilvl="4" w:tplc="7A9043BC">
      <w:numFmt w:val="bullet"/>
      <w:lvlText w:val="•"/>
      <w:lvlJc w:val="left"/>
      <w:pPr>
        <w:ind w:left="4022" w:hanging="250"/>
      </w:pPr>
      <w:rPr>
        <w:rFonts w:hint="default"/>
        <w:lang w:val="ru-RU" w:eastAsia="en-US" w:bidi="ar-SA"/>
      </w:rPr>
    </w:lvl>
    <w:lvl w:ilvl="5" w:tplc="E7845D5A">
      <w:numFmt w:val="bullet"/>
      <w:lvlText w:val="•"/>
      <w:lvlJc w:val="left"/>
      <w:pPr>
        <w:ind w:left="4973" w:hanging="250"/>
      </w:pPr>
      <w:rPr>
        <w:rFonts w:hint="default"/>
        <w:lang w:val="ru-RU" w:eastAsia="en-US" w:bidi="ar-SA"/>
      </w:rPr>
    </w:lvl>
    <w:lvl w:ilvl="6" w:tplc="9E0832E4">
      <w:numFmt w:val="bullet"/>
      <w:lvlText w:val="•"/>
      <w:lvlJc w:val="left"/>
      <w:pPr>
        <w:ind w:left="5923" w:hanging="250"/>
      </w:pPr>
      <w:rPr>
        <w:rFonts w:hint="default"/>
        <w:lang w:val="ru-RU" w:eastAsia="en-US" w:bidi="ar-SA"/>
      </w:rPr>
    </w:lvl>
    <w:lvl w:ilvl="7" w:tplc="B576ED62">
      <w:numFmt w:val="bullet"/>
      <w:lvlText w:val="•"/>
      <w:lvlJc w:val="left"/>
      <w:pPr>
        <w:ind w:left="6874" w:hanging="250"/>
      </w:pPr>
      <w:rPr>
        <w:rFonts w:hint="default"/>
        <w:lang w:val="ru-RU" w:eastAsia="en-US" w:bidi="ar-SA"/>
      </w:rPr>
    </w:lvl>
    <w:lvl w:ilvl="8" w:tplc="46A6AE4E">
      <w:numFmt w:val="bullet"/>
      <w:lvlText w:val="•"/>
      <w:lvlJc w:val="left"/>
      <w:pPr>
        <w:ind w:left="7825" w:hanging="250"/>
      </w:pPr>
      <w:rPr>
        <w:rFonts w:hint="default"/>
        <w:lang w:val="ru-RU" w:eastAsia="en-US" w:bidi="ar-SA"/>
      </w:rPr>
    </w:lvl>
  </w:abstractNum>
  <w:abstractNum w:abstractNumId="42">
    <w:nsid w:val="374E6149"/>
    <w:multiLevelType w:val="hybridMultilevel"/>
    <w:tmpl w:val="DD7A2C72"/>
    <w:lvl w:ilvl="0" w:tplc="6570D3C8">
      <w:numFmt w:val="bullet"/>
      <w:lvlText w:val=""/>
      <w:lvlJc w:val="left"/>
      <w:pPr>
        <w:ind w:left="142" w:hanging="5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B52E130">
      <w:numFmt w:val="bullet"/>
      <w:lvlText w:val=""/>
      <w:lvlJc w:val="left"/>
      <w:pPr>
        <w:ind w:left="12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F985F2A">
      <w:numFmt w:val="bullet"/>
      <w:lvlText w:val="•"/>
      <w:lvlJc w:val="left"/>
      <w:pPr>
        <w:ind w:left="1191" w:hanging="425"/>
      </w:pPr>
      <w:rPr>
        <w:rFonts w:hint="default"/>
        <w:lang w:val="ru-RU" w:eastAsia="en-US" w:bidi="ar-SA"/>
      </w:rPr>
    </w:lvl>
    <w:lvl w:ilvl="3" w:tplc="422E2BE0">
      <w:numFmt w:val="bullet"/>
      <w:lvlText w:val="•"/>
      <w:lvlJc w:val="left"/>
      <w:pPr>
        <w:ind w:left="2243" w:hanging="425"/>
      </w:pPr>
      <w:rPr>
        <w:rFonts w:hint="default"/>
        <w:lang w:val="ru-RU" w:eastAsia="en-US" w:bidi="ar-SA"/>
      </w:rPr>
    </w:lvl>
    <w:lvl w:ilvl="4" w:tplc="868C2BEC">
      <w:numFmt w:val="bullet"/>
      <w:lvlText w:val="•"/>
      <w:lvlJc w:val="left"/>
      <w:pPr>
        <w:ind w:left="3295" w:hanging="425"/>
      </w:pPr>
      <w:rPr>
        <w:rFonts w:hint="default"/>
        <w:lang w:val="ru-RU" w:eastAsia="en-US" w:bidi="ar-SA"/>
      </w:rPr>
    </w:lvl>
    <w:lvl w:ilvl="5" w:tplc="5CB4DFDA">
      <w:numFmt w:val="bullet"/>
      <w:lvlText w:val="•"/>
      <w:lvlJc w:val="left"/>
      <w:pPr>
        <w:ind w:left="4347" w:hanging="425"/>
      </w:pPr>
      <w:rPr>
        <w:rFonts w:hint="default"/>
        <w:lang w:val="ru-RU" w:eastAsia="en-US" w:bidi="ar-SA"/>
      </w:rPr>
    </w:lvl>
    <w:lvl w:ilvl="6" w:tplc="3800DC6A">
      <w:numFmt w:val="bullet"/>
      <w:lvlText w:val="•"/>
      <w:lvlJc w:val="left"/>
      <w:pPr>
        <w:ind w:left="5399" w:hanging="425"/>
      </w:pPr>
      <w:rPr>
        <w:rFonts w:hint="default"/>
        <w:lang w:val="ru-RU" w:eastAsia="en-US" w:bidi="ar-SA"/>
      </w:rPr>
    </w:lvl>
    <w:lvl w:ilvl="7" w:tplc="4A98386C">
      <w:numFmt w:val="bullet"/>
      <w:lvlText w:val="•"/>
      <w:lvlJc w:val="left"/>
      <w:pPr>
        <w:ind w:left="6450" w:hanging="425"/>
      </w:pPr>
      <w:rPr>
        <w:rFonts w:hint="default"/>
        <w:lang w:val="ru-RU" w:eastAsia="en-US" w:bidi="ar-SA"/>
      </w:rPr>
    </w:lvl>
    <w:lvl w:ilvl="8" w:tplc="D1E4A7FA">
      <w:numFmt w:val="bullet"/>
      <w:lvlText w:val="•"/>
      <w:lvlJc w:val="left"/>
      <w:pPr>
        <w:ind w:left="7502" w:hanging="425"/>
      </w:pPr>
      <w:rPr>
        <w:rFonts w:hint="default"/>
        <w:lang w:val="ru-RU" w:eastAsia="en-US" w:bidi="ar-SA"/>
      </w:rPr>
    </w:lvl>
  </w:abstractNum>
  <w:abstractNum w:abstractNumId="43">
    <w:nsid w:val="37543EEA"/>
    <w:multiLevelType w:val="hybridMultilevel"/>
    <w:tmpl w:val="CEC4DF0A"/>
    <w:lvl w:ilvl="0" w:tplc="257EB0E4">
      <w:start w:val="2"/>
      <w:numFmt w:val="decimal"/>
      <w:lvlText w:val="%1"/>
      <w:lvlJc w:val="left"/>
      <w:pPr>
        <w:ind w:left="682" w:hanging="420"/>
        <w:jc w:val="left"/>
      </w:pPr>
      <w:rPr>
        <w:rFonts w:hint="default"/>
        <w:lang w:val="ru-RU" w:eastAsia="en-US" w:bidi="ar-SA"/>
      </w:rPr>
    </w:lvl>
    <w:lvl w:ilvl="1" w:tplc="9E2A4D30">
      <w:numFmt w:val="none"/>
      <w:lvlText w:val=""/>
      <w:lvlJc w:val="left"/>
      <w:pPr>
        <w:tabs>
          <w:tab w:val="num" w:pos="360"/>
        </w:tabs>
      </w:pPr>
    </w:lvl>
    <w:lvl w:ilvl="2" w:tplc="9AA4299A">
      <w:numFmt w:val="none"/>
      <w:lvlText w:val=""/>
      <w:lvlJc w:val="left"/>
      <w:pPr>
        <w:tabs>
          <w:tab w:val="num" w:pos="360"/>
        </w:tabs>
      </w:pPr>
    </w:lvl>
    <w:lvl w:ilvl="3" w:tplc="4522A192">
      <w:numFmt w:val="bullet"/>
      <w:lvlText w:val="•"/>
      <w:lvlJc w:val="left"/>
      <w:pPr>
        <w:ind w:left="3139" w:hanging="600"/>
      </w:pPr>
      <w:rPr>
        <w:rFonts w:hint="default"/>
        <w:lang w:val="ru-RU" w:eastAsia="en-US" w:bidi="ar-SA"/>
      </w:rPr>
    </w:lvl>
    <w:lvl w:ilvl="4" w:tplc="D63EA0A0">
      <w:numFmt w:val="bullet"/>
      <w:lvlText w:val="•"/>
      <w:lvlJc w:val="left"/>
      <w:pPr>
        <w:ind w:left="4068" w:hanging="600"/>
      </w:pPr>
      <w:rPr>
        <w:rFonts w:hint="default"/>
        <w:lang w:val="ru-RU" w:eastAsia="en-US" w:bidi="ar-SA"/>
      </w:rPr>
    </w:lvl>
    <w:lvl w:ilvl="5" w:tplc="81168F54">
      <w:numFmt w:val="bullet"/>
      <w:lvlText w:val="•"/>
      <w:lvlJc w:val="left"/>
      <w:pPr>
        <w:ind w:left="4998" w:hanging="600"/>
      </w:pPr>
      <w:rPr>
        <w:rFonts w:hint="default"/>
        <w:lang w:val="ru-RU" w:eastAsia="en-US" w:bidi="ar-SA"/>
      </w:rPr>
    </w:lvl>
    <w:lvl w:ilvl="6" w:tplc="F1B66E2A">
      <w:numFmt w:val="bullet"/>
      <w:lvlText w:val="•"/>
      <w:lvlJc w:val="left"/>
      <w:pPr>
        <w:ind w:left="5928" w:hanging="600"/>
      </w:pPr>
      <w:rPr>
        <w:rFonts w:hint="default"/>
        <w:lang w:val="ru-RU" w:eastAsia="en-US" w:bidi="ar-SA"/>
      </w:rPr>
    </w:lvl>
    <w:lvl w:ilvl="7" w:tplc="9E7C7F90">
      <w:numFmt w:val="bullet"/>
      <w:lvlText w:val="•"/>
      <w:lvlJc w:val="left"/>
      <w:pPr>
        <w:ind w:left="6857" w:hanging="600"/>
      </w:pPr>
      <w:rPr>
        <w:rFonts w:hint="default"/>
        <w:lang w:val="ru-RU" w:eastAsia="en-US" w:bidi="ar-SA"/>
      </w:rPr>
    </w:lvl>
    <w:lvl w:ilvl="8" w:tplc="3F10ABE0">
      <w:numFmt w:val="bullet"/>
      <w:lvlText w:val="•"/>
      <w:lvlJc w:val="left"/>
      <w:pPr>
        <w:ind w:left="7787" w:hanging="600"/>
      </w:pPr>
      <w:rPr>
        <w:rFonts w:hint="default"/>
        <w:lang w:val="ru-RU" w:eastAsia="en-US" w:bidi="ar-SA"/>
      </w:rPr>
    </w:lvl>
  </w:abstractNum>
  <w:abstractNum w:abstractNumId="44">
    <w:nsid w:val="3A8124BB"/>
    <w:multiLevelType w:val="hybridMultilevel"/>
    <w:tmpl w:val="313AC3C2"/>
    <w:lvl w:ilvl="0" w:tplc="8DF8DDC4">
      <w:start w:val="1"/>
      <w:numFmt w:val="decimal"/>
      <w:lvlText w:val="%1"/>
      <w:lvlJc w:val="left"/>
      <w:pPr>
        <w:ind w:left="691" w:hanging="550"/>
        <w:jc w:val="left"/>
      </w:pPr>
      <w:rPr>
        <w:rFonts w:hint="default"/>
        <w:lang w:val="ru-RU" w:eastAsia="en-US" w:bidi="ar-SA"/>
      </w:rPr>
    </w:lvl>
    <w:lvl w:ilvl="1" w:tplc="2B84D1FC">
      <w:numFmt w:val="none"/>
      <w:lvlText w:val=""/>
      <w:lvlJc w:val="left"/>
      <w:pPr>
        <w:tabs>
          <w:tab w:val="num" w:pos="360"/>
        </w:tabs>
      </w:pPr>
    </w:lvl>
    <w:lvl w:ilvl="2" w:tplc="52DE9612">
      <w:numFmt w:val="none"/>
      <w:lvlText w:val=""/>
      <w:lvlJc w:val="left"/>
      <w:pPr>
        <w:tabs>
          <w:tab w:val="num" w:pos="360"/>
        </w:tabs>
      </w:pPr>
    </w:lvl>
    <w:lvl w:ilvl="3" w:tplc="D3AC1890">
      <w:start w:val="1"/>
      <w:numFmt w:val="decimal"/>
      <w:lvlText w:val="%4)"/>
      <w:lvlJc w:val="left"/>
      <w:pPr>
        <w:ind w:left="587" w:hanging="21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4" w:tplc="C4D46BCA">
      <w:numFmt w:val="bullet"/>
      <w:lvlText w:val="•"/>
      <w:lvlJc w:val="left"/>
      <w:pPr>
        <w:ind w:left="3682" w:hanging="218"/>
      </w:pPr>
      <w:rPr>
        <w:rFonts w:hint="default"/>
        <w:lang w:val="ru-RU" w:eastAsia="en-US" w:bidi="ar-SA"/>
      </w:rPr>
    </w:lvl>
    <w:lvl w:ilvl="5" w:tplc="B5866A8A">
      <w:numFmt w:val="bullet"/>
      <w:lvlText w:val="•"/>
      <w:lvlJc w:val="left"/>
      <w:pPr>
        <w:ind w:left="4676" w:hanging="218"/>
      </w:pPr>
      <w:rPr>
        <w:rFonts w:hint="default"/>
        <w:lang w:val="ru-RU" w:eastAsia="en-US" w:bidi="ar-SA"/>
      </w:rPr>
    </w:lvl>
    <w:lvl w:ilvl="6" w:tplc="A61E55BE">
      <w:numFmt w:val="bullet"/>
      <w:lvlText w:val="•"/>
      <w:lvlJc w:val="left"/>
      <w:pPr>
        <w:ind w:left="5670" w:hanging="218"/>
      </w:pPr>
      <w:rPr>
        <w:rFonts w:hint="default"/>
        <w:lang w:val="ru-RU" w:eastAsia="en-US" w:bidi="ar-SA"/>
      </w:rPr>
    </w:lvl>
    <w:lvl w:ilvl="7" w:tplc="AFCA657C">
      <w:numFmt w:val="bullet"/>
      <w:lvlText w:val="•"/>
      <w:lvlJc w:val="left"/>
      <w:pPr>
        <w:ind w:left="6664" w:hanging="218"/>
      </w:pPr>
      <w:rPr>
        <w:rFonts w:hint="default"/>
        <w:lang w:val="ru-RU" w:eastAsia="en-US" w:bidi="ar-SA"/>
      </w:rPr>
    </w:lvl>
    <w:lvl w:ilvl="8" w:tplc="CE5C2858">
      <w:numFmt w:val="bullet"/>
      <w:lvlText w:val="•"/>
      <w:lvlJc w:val="left"/>
      <w:pPr>
        <w:ind w:left="7658" w:hanging="218"/>
      </w:pPr>
      <w:rPr>
        <w:rFonts w:hint="default"/>
        <w:lang w:val="ru-RU" w:eastAsia="en-US" w:bidi="ar-SA"/>
      </w:rPr>
    </w:lvl>
  </w:abstractNum>
  <w:abstractNum w:abstractNumId="45">
    <w:nsid w:val="3CCB74AA"/>
    <w:multiLevelType w:val="hybridMultilevel"/>
    <w:tmpl w:val="C56EB410"/>
    <w:lvl w:ilvl="0" w:tplc="409C2C04">
      <w:start w:val="1"/>
      <w:numFmt w:val="decimal"/>
      <w:lvlText w:val="%1"/>
      <w:lvlJc w:val="left"/>
      <w:pPr>
        <w:ind w:left="300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02CB12A">
      <w:start w:val="1"/>
      <w:numFmt w:val="decimal"/>
      <w:lvlText w:val="%2)"/>
      <w:lvlJc w:val="left"/>
      <w:pPr>
        <w:ind w:left="134" w:hanging="21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190C53D4">
      <w:numFmt w:val="bullet"/>
      <w:lvlText w:val="•"/>
      <w:lvlJc w:val="left"/>
      <w:pPr>
        <w:ind w:left="1004" w:hanging="219"/>
      </w:pPr>
      <w:rPr>
        <w:rFonts w:hint="default"/>
        <w:lang w:val="ru-RU" w:eastAsia="en-US" w:bidi="ar-SA"/>
      </w:rPr>
    </w:lvl>
    <w:lvl w:ilvl="3" w:tplc="51441022">
      <w:numFmt w:val="bullet"/>
      <w:lvlText w:val="•"/>
      <w:lvlJc w:val="left"/>
      <w:pPr>
        <w:ind w:left="1709" w:hanging="219"/>
      </w:pPr>
      <w:rPr>
        <w:rFonts w:hint="default"/>
        <w:lang w:val="ru-RU" w:eastAsia="en-US" w:bidi="ar-SA"/>
      </w:rPr>
    </w:lvl>
    <w:lvl w:ilvl="4" w:tplc="44BC3276">
      <w:numFmt w:val="bullet"/>
      <w:lvlText w:val="•"/>
      <w:lvlJc w:val="left"/>
      <w:pPr>
        <w:ind w:left="2414" w:hanging="219"/>
      </w:pPr>
      <w:rPr>
        <w:rFonts w:hint="default"/>
        <w:lang w:val="ru-RU" w:eastAsia="en-US" w:bidi="ar-SA"/>
      </w:rPr>
    </w:lvl>
    <w:lvl w:ilvl="5" w:tplc="5A1C4BEE">
      <w:numFmt w:val="bullet"/>
      <w:lvlText w:val="•"/>
      <w:lvlJc w:val="left"/>
      <w:pPr>
        <w:ind w:left="3119" w:hanging="219"/>
      </w:pPr>
      <w:rPr>
        <w:rFonts w:hint="default"/>
        <w:lang w:val="ru-RU" w:eastAsia="en-US" w:bidi="ar-SA"/>
      </w:rPr>
    </w:lvl>
    <w:lvl w:ilvl="6" w:tplc="6C1CDB18">
      <w:numFmt w:val="bullet"/>
      <w:lvlText w:val="•"/>
      <w:lvlJc w:val="left"/>
      <w:pPr>
        <w:ind w:left="3824" w:hanging="219"/>
      </w:pPr>
      <w:rPr>
        <w:rFonts w:hint="default"/>
        <w:lang w:val="ru-RU" w:eastAsia="en-US" w:bidi="ar-SA"/>
      </w:rPr>
    </w:lvl>
    <w:lvl w:ilvl="7" w:tplc="A6E4E18C">
      <w:numFmt w:val="bullet"/>
      <w:lvlText w:val="•"/>
      <w:lvlJc w:val="left"/>
      <w:pPr>
        <w:ind w:left="4529" w:hanging="219"/>
      </w:pPr>
      <w:rPr>
        <w:rFonts w:hint="default"/>
        <w:lang w:val="ru-RU" w:eastAsia="en-US" w:bidi="ar-SA"/>
      </w:rPr>
    </w:lvl>
    <w:lvl w:ilvl="8" w:tplc="7D12AB62">
      <w:numFmt w:val="bullet"/>
      <w:lvlText w:val="•"/>
      <w:lvlJc w:val="left"/>
      <w:pPr>
        <w:ind w:left="5234" w:hanging="219"/>
      </w:pPr>
      <w:rPr>
        <w:rFonts w:hint="default"/>
        <w:lang w:val="ru-RU" w:eastAsia="en-US" w:bidi="ar-SA"/>
      </w:rPr>
    </w:lvl>
  </w:abstractNum>
  <w:abstractNum w:abstractNumId="46">
    <w:nsid w:val="40862207"/>
    <w:multiLevelType w:val="hybridMultilevel"/>
    <w:tmpl w:val="17AEB66C"/>
    <w:lvl w:ilvl="0" w:tplc="F9D4FD46">
      <w:numFmt w:val="bullet"/>
      <w:lvlText w:val=""/>
      <w:lvlJc w:val="left"/>
      <w:pPr>
        <w:ind w:left="788" w:hanging="339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1A7456BA">
      <w:numFmt w:val="bullet"/>
      <w:lvlText w:val="•"/>
      <w:lvlJc w:val="left"/>
      <w:pPr>
        <w:ind w:left="1674" w:hanging="339"/>
      </w:pPr>
      <w:rPr>
        <w:rFonts w:hint="default"/>
        <w:lang w:val="ru-RU" w:eastAsia="en-US" w:bidi="ar-SA"/>
      </w:rPr>
    </w:lvl>
    <w:lvl w:ilvl="2" w:tplc="B76663A8">
      <w:numFmt w:val="bullet"/>
      <w:lvlText w:val="•"/>
      <w:lvlJc w:val="left"/>
      <w:pPr>
        <w:ind w:left="2569" w:hanging="339"/>
      </w:pPr>
      <w:rPr>
        <w:rFonts w:hint="default"/>
        <w:lang w:val="ru-RU" w:eastAsia="en-US" w:bidi="ar-SA"/>
      </w:rPr>
    </w:lvl>
    <w:lvl w:ilvl="3" w:tplc="A97A4254">
      <w:numFmt w:val="bullet"/>
      <w:lvlText w:val="•"/>
      <w:lvlJc w:val="left"/>
      <w:pPr>
        <w:ind w:left="3463" w:hanging="339"/>
      </w:pPr>
      <w:rPr>
        <w:rFonts w:hint="default"/>
        <w:lang w:val="ru-RU" w:eastAsia="en-US" w:bidi="ar-SA"/>
      </w:rPr>
    </w:lvl>
    <w:lvl w:ilvl="4" w:tplc="1E6A118A">
      <w:numFmt w:val="bullet"/>
      <w:lvlText w:val="•"/>
      <w:lvlJc w:val="left"/>
      <w:pPr>
        <w:ind w:left="4358" w:hanging="339"/>
      </w:pPr>
      <w:rPr>
        <w:rFonts w:hint="default"/>
        <w:lang w:val="ru-RU" w:eastAsia="en-US" w:bidi="ar-SA"/>
      </w:rPr>
    </w:lvl>
    <w:lvl w:ilvl="5" w:tplc="171E1B08">
      <w:numFmt w:val="bullet"/>
      <w:lvlText w:val="•"/>
      <w:lvlJc w:val="left"/>
      <w:pPr>
        <w:ind w:left="5253" w:hanging="339"/>
      </w:pPr>
      <w:rPr>
        <w:rFonts w:hint="default"/>
        <w:lang w:val="ru-RU" w:eastAsia="en-US" w:bidi="ar-SA"/>
      </w:rPr>
    </w:lvl>
    <w:lvl w:ilvl="6" w:tplc="89B8E7A4">
      <w:numFmt w:val="bullet"/>
      <w:lvlText w:val="•"/>
      <w:lvlJc w:val="left"/>
      <w:pPr>
        <w:ind w:left="6147" w:hanging="339"/>
      </w:pPr>
      <w:rPr>
        <w:rFonts w:hint="default"/>
        <w:lang w:val="ru-RU" w:eastAsia="en-US" w:bidi="ar-SA"/>
      </w:rPr>
    </w:lvl>
    <w:lvl w:ilvl="7" w:tplc="2A70923A">
      <w:numFmt w:val="bullet"/>
      <w:lvlText w:val="•"/>
      <w:lvlJc w:val="left"/>
      <w:pPr>
        <w:ind w:left="7042" w:hanging="339"/>
      </w:pPr>
      <w:rPr>
        <w:rFonts w:hint="default"/>
        <w:lang w:val="ru-RU" w:eastAsia="en-US" w:bidi="ar-SA"/>
      </w:rPr>
    </w:lvl>
    <w:lvl w:ilvl="8" w:tplc="290E60B8">
      <w:numFmt w:val="bullet"/>
      <w:lvlText w:val="•"/>
      <w:lvlJc w:val="left"/>
      <w:pPr>
        <w:ind w:left="7937" w:hanging="339"/>
      </w:pPr>
      <w:rPr>
        <w:rFonts w:hint="default"/>
        <w:lang w:val="ru-RU" w:eastAsia="en-US" w:bidi="ar-SA"/>
      </w:rPr>
    </w:lvl>
  </w:abstractNum>
  <w:abstractNum w:abstractNumId="47">
    <w:nsid w:val="41B21156"/>
    <w:multiLevelType w:val="hybridMultilevel"/>
    <w:tmpl w:val="8B920952"/>
    <w:lvl w:ilvl="0" w:tplc="F0BCEAD0">
      <w:start w:val="1"/>
      <w:numFmt w:val="decimal"/>
      <w:lvlText w:val="%1)"/>
      <w:lvlJc w:val="left"/>
      <w:pPr>
        <w:ind w:left="134" w:hanging="16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CA522256">
      <w:numFmt w:val="bullet"/>
      <w:lvlText w:val="•"/>
      <w:lvlJc w:val="left"/>
      <w:pPr>
        <w:ind w:left="776" w:hanging="169"/>
      </w:pPr>
      <w:rPr>
        <w:rFonts w:hint="default"/>
        <w:lang w:val="ru-RU" w:eastAsia="en-US" w:bidi="ar-SA"/>
      </w:rPr>
    </w:lvl>
    <w:lvl w:ilvl="2" w:tplc="C6925242">
      <w:numFmt w:val="bullet"/>
      <w:lvlText w:val="•"/>
      <w:lvlJc w:val="left"/>
      <w:pPr>
        <w:ind w:left="1412" w:hanging="169"/>
      </w:pPr>
      <w:rPr>
        <w:rFonts w:hint="default"/>
        <w:lang w:val="ru-RU" w:eastAsia="en-US" w:bidi="ar-SA"/>
      </w:rPr>
    </w:lvl>
    <w:lvl w:ilvl="3" w:tplc="0884F8B8">
      <w:numFmt w:val="bullet"/>
      <w:lvlText w:val="•"/>
      <w:lvlJc w:val="left"/>
      <w:pPr>
        <w:ind w:left="2049" w:hanging="169"/>
      </w:pPr>
      <w:rPr>
        <w:rFonts w:hint="default"/>
        <w:lang w:val="ru-RU" w:eastAsia="en-US" w:bidi="ar-SA"/>
      </w:rPr>
    </w:lvl>
    <w:lvl w:ilvl="4" w:tplc="55FE79FE">
      <w:numFmt w:val="bullet"/>
      <w:lvlText w:val="•"/>
      <w:lvlJc w:val="left"/>
      <w:pPr>
        <w:ind w:left="2685" w:hanging="169"/>
      </w:pPr>
      <w:rPr>
        <w:rFonts w:hint="default"/>
        <w:lang w:val="ru-RU" w:eastAsia="en-US" w:bidi="ar-SA"/>
      </w:rPr>
    </w:lvl>
    <w:lvl w:ilvl="5" w:tplc="8978665C">
      <w:numFmt w:val="bullet"/>
      <w:lvlText w:val="•"/>
      <w:lvlJc w:val="left"/>
      <w:pPr>
        <w:ind w:left="3322" w:hanging="169"/>
      </w:pPr>
      <w:rPr>
        <w:rFonts w:hint="default"/>
        <w:lang w:val="ru-RU" w:eastAsia="en-US" w:bidi="ar-SA"/>
      </w:rPr>
    </w:lvl>
    <w:lvl w:ilvl="6" w:tplc="4170C584">
      <w:numFmt w:val="bullet"/>
      <w:lvlText w:val="•"/>
      <w:lvlJc w:val="left"/>
      <w:pPr>
        <w:ind w:left="3958" w:hanging="169"/>
      </w:pPr>
      <w:rPr>
        <w:rFonts w:hint="default"/>
        <w:lang w:val="ru-RU" w:eastAsia="en-US" w:bidi="ar-SA"/>
      </w:rPr>
    </w:lvl>
    <w:lvl w:ilvl="7" w:tplc="CD3620C0">
      <w:numFmt w:val="bullet"/>
      <w:lvlText w:val="•"/>
      <w:lvlJc w:val="left"/>
      <w:pPr>
        <w:ind w:left="4594" w:hanging="169"/>
      </w:pPr>
      <w:rPr>
        <w:rFonts w:hint="default"/>
        <w:lang w:val="ru-RU" w:eastAsia="en-US" w:bidi="ar-SA"/>
      </w:rPr>
    </w:lvl>
    <w:lvl w:ilvl="8" w:tplc="D1123908">
      <w:numFmt w:val="bullet"/>
      <w:lvlText w:val="•"/>
      <w:lvlJc w:val="left"/>
      <w:pPr>
        <w:ind w:left="5231" w:hanging="169"/>
      </w:pPr>
      <w:rPr>
        <w:rFonts w:hint="default"/>
        <w:lang w:val="ru-RU" w:eastAsia="en-US" w:bidi="ar-SA"/>
      </w:rPr>
    </w:lvl>
  </w:abstractNum>
  <w:abstractNum w:abstractNumId="48">
    <w:nsid w:val="41E82A48"/>
    <w:multiLevelType w:val="hybridMultilevel"/>
    <w:tmpl w:val="6D306352"/>
    <w:lvl w:ilvl="0" w:tplc="A2A06200">
      <w:start w:val="2"/>
      <w:numFmt w:val="decimal"/>
      <w:lvlText w:val="%1"/>
      <w:lvlJc w:val="left"/>
      <w:pPr>
        <w:ind w:left="307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7AC67AE">
      <w:start w:val="1"/>
      <w:numFmt w:val="decimal"/>
      <w:lvlText w:val="%2)"/>
      <w:lvlJc w:val="left"/>
      <w:pPr>
        <w:ind w:left="1274" w:hanging="50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6A0058E">
      <w:numFmt w:val="bullet"/>
      <w:lvlText w:val="•"/>
      <w:lvlJc w:val="left"/>
      <w:pPr>
        <w:ind w:left="2209" w:hanging="500"/>
      </w:pPr>
      <w:rPr>
        <w:rFonts w:hint="default"/>
        <w:lang w:val="ru-RU" w:eastAsia="en-US" w:bidi="ar-SA"/>
      </w:rPr>
    </w:lvl>
    <w:lvl w:ilvl="3" w:tplc="8C76F09A">
      <w:numFmt w:val="bullet"/>
      <w:lvlText w:val="•"/>
      <w:lvlJc w:val="left"/>
      <w:pPr>
        <w:ind w:left="3139" w:hanging="500"/>
      </w:pPr>
      <w:rPr>
        <w:rFonts w:hint="default"/>
        <w:lang w:val="ru-RU" w:eastAsia="en-US" w:bidi="ar-SA"/>
      </w:rPr>
    </w:lvl>
    <w:lvl w:ilvl="4" w:tplc="07B0473E">
      <w:numFmt w:val="bullet"/>
      <w:lvlText w:val="•"/>
      <w:lvlJc w:val="left"/>
      <w:pPr>
        <w:ind w:left="4068" w:hanging="500"/>
      </w:pPr>
      <w:rPr>
        <w:rFonts w:hint="default"/>
        <w:lang w:val="ru-RU" w:eastAsia="en-US" w:bidi="ar-SA"/>
      </w:rPr>
    </w:lvl>
    <w:lvl w:ilvl="5" w:tplc="786C22C6">
      <w:numFmt w:val="bullet"/>
      <w:lvlText w:val="•"/>
      <w:lvlJc w:val="left"/>
      <w:pPr>
        <w:ind w:left="4998" w:hanging="500"/>
      </w:pPr>
      <w:rPr>
        <w:rFonts w:hint="default"/>
        <w:lang w:val="ru-RU" w:eastAsia="en-US" w:bidi="ar-SA"/>
      </w:rPr>
    </w:lvl>
    <w:lvl w:ilvl="6" w:tplc="65583AA8">
      <w:numFmt w:val="bullet"/>
      <w:lvlText w:val="•"/>
      <w:lvlJc w:val="left"/>
      <w:pPr>
        <w:ind w:left="5928" w:hanging="500"/>
      </w:pPr>
      <w:rPr>
        <w:rFonts w:hint="default"/>
        <w:lang w:val="ru-RU" w:eastAsia="en-US" w:bidi="ar-SA"/>
      </w:rPr>
    </w:lvl>
    <w:lvl w:ilvl="7" w:tplc="CB5C1F86">
      <w:numFmt w:val="bullet"/>
      <w:lvlText w:val="•"/>
      <w:lvlJc w:val="left"/>
      <w:pPr>
        <w:ind w:left="6857" w:hanging="500"/>
      </w:pPr>
      <w:rPr>
        <w:rFonts w:hint="default"/>
        <w:lang w:val="ru-RU" w:eastAsia="en-US" w:bidi="ar-SA"/>
      </w:rPr>
    </w:lvl>
    <w:lvl w:ilvl="8" w:tplc="C6F67DA4">
      <w:numFmt w:val="bullet"/>
      <w:lvlText w:val="•"/>
      <w:lvlJc w:val="left"/>
      <w:pPr>
        <w:ind w:left="7787" w:hanging="500"/>
      </w:pPr>
      <w:rPr>
        <w:rFonts w:hint="default"/>
        <w:lang w:val="ru-RU" w:eastAsia="en-US" w:bidi="ar-SA"/>
      </w:rPr>
    </w:lvl>
  </w:abstractNum>
  <w:abstractNum w:abstractNumId="49">
    <w:nsid w:val="42591AFA"/>
    <w:multiLevelType w:val="hybridMultilevel"/>
    <w:tmpl w:val="2B442EFC"/>
    <w:lvl w:ilvl="0" w:tplc="D2FEE47C">
      <w:numFmt w:val="bullet"/>
      <w:lvlText w:val="—"/>
      <w:lvlJc w:val="left"/>
      <w:pPr>
        <w:ind w:left="788" w:hanging="33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77AE98A">
      <w:numFmt w:val="bullet"/>
      <w:lvlText w:val="•"/>
      <w:lvlJc w:val="left"/>
      <w:pPr>
        <w:ind w:left="1674" w:hanging="339"/>
      </w:pPr>
      <w:rPr>
        <w:rFonts w:hint="default"/>
        <w:lang w:val="ru-RU" w:eastAsia="en-US" w:bidi="ar-SA"/>
      </w:rPr>
    </w:lvl>
    <w:lvl w:ilvl="2" w:tplc="167A9666">
      <w:numFmt w:val="bullet"/>
      <w:lvlText w:val="•"/>
      <w:lvlJc w:val="left"/>
      <w:pPr>
        <w:ind w:left="2569" w:hanging="339"/>
      </w:pPr>
      <w:rPr>
        <w:rFonts w:hint="default"/>
        <w:lang w:val="ru-RU" w:eastAsia="en-US" w:bidi="ar-SA"/>
      </w:rPr>
    </w:lvl>
    <w:lvl w:ilvl="3" w:tplc="376A5630">
      <w:numFmt w:val="bullet"/>
      <w:lvlText w:val="•"/>
      <w:lvlJc w:val="left"/>
      <w:pPr>
        <w:ind w:left="3463" w:hanging="339"/>
      </w:pPr>
      <w:rPr>
        <w:rFonts w:hint="default"/>
        <w:lang w:val="ru-RU" w:eastAsia="en-US" w:bidi="ar-SA"/>
      </w:rPr>
    </w:lvl>
    <w:lvl w:ilvl="4" w:tplc="CB5C1160">
      <w:numFmt w:val="bullet"/>
      <w:lvlText w:val="•"/>
      <w:lvlJc w:val="left"/>
      <w:pPr>
        <w:ind w:left="4358" w:hanging="339"/>
      </w:pPr>
      <w:rPr>
        <w:rFonts w:hint="default"/>
        <w:lang w:val="ru-RU" w:eastAsia="en-US" w:bidi="ar-SA"/>
      </w:rPr>
    </w:lvl>
    <w:lvl w:ilvl="5" w:tplc="CC2A0094">
      <w:numFmt w:val="bullet"/>
      <w:lvlText w:val="•"/>
      <w:lvlJc w:val="left"/>
      <w:pPr>
        <w:ind w:left="5253" w:hanging="339"/>
      </w:pPr>
      <w:rPr>
        <w:rFonts w:hint="default"/>
        <w:lang w:val="ru-RU" w:eastAsia="en-US" w:bidi="ar-SA"/>
      </w:rPr>
    </w:lvl>
    <w:lvl w:ilvl="6" w:tplc="65365A2A">
      <w:numFmt w:val="bullet"/>
      <w:lvlText w:val="•"/>
      <w:lvlJc w:val="left"/>
      <w:pPr>
        <w:ind w:left="6147" w:hanging="339"/>
      </w:pPr>
      <w:rPr>
        <w:rFonts w:hint="default"/>
        <w:lang w:val="ru-RU" w:eastAsia="en-US" w:bidi="ar-SA"/>
      </w:rPr>
    </w:lvl>
    <w:lvl w:ilvl="7" w:tplc="84A4E90C">
      <w:numFmt w:val="bullet"/>
      <w:lvlText w:val="•"/>
      <w:lvlJc w:val="left"/>
      <w:pPr>
        <w:ind w:left="7042" w:hanging="339"/>
      </w:pPr>
      <w:rPr>
        <w:rFonts w:hint="default"/>
        <w:lang w:val="ru-RU" w:eastAsia="en-US" w:bidi="ar-SA"/>
      </w:rPr>
    </w:lvl>
    <w:lvl w:ilvl="8" w:tplc="1B12CBBE">
      <w:numFmt w:val="bullet"/>
      <w:lvlText w:val="•"/>
      <w:lvlJc w:val="left"/>
      <w:pPr>
        <w:ind w:left="7937" w:hanging="339"/>
      </w:pPr>
      <w:rPr>
        <w:rFonts w:hint="default"/>
        <w:lang w:val="ru-RU" w:eastAsia="en-US" w:bidi="ar-SA"/>
      </w:rPr>
    </w:lvl>
  </w:abstractNum>
  <w:abstractNum w:abstractNumId="50">
    <w:nsid w:val="44DE2DF8"/>
    <w:multiLevelType w:val="hybridMultilevel"/>
    <w:tmpl w:val="9F421BD4"/>
    <w:lvl w:ilvl="0" w:tplc="FD52F068">
      <w:start w:val="1"/>
      <w:numFmt w:val="decimal"/>
      <w:lvlText w:val="%1)"/>
      <w:lvlJc w:val="left"/>
      <w:pPr>
        <w:ind w:left="850" w:hanging="4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0"/>
        <w:szCs w:val="20"/>
        <w:lang w:val="ru-RU" w:eastAsia="en-US" w:bidi="ar-SA"/>
      </w:rPr>
    </w:lvl>
    <w:lvl w:ilvl="1" w:tplc="702E21AC">
      <w:numFmt w:val="bullet"/>
      <w:lvlText w:val="•"/>
      <w:lvlJc w:val="left"/>
      <w:pPr>
        <w:ind w:left="1738" w:hanging="480"/>
      </w:pPr>
      <w:rPr>
        <w:rFonts w:hint="default"/>
        <w:lang w:val="ru-RU" w:eastAsia="en-US" w:bidi="ar-SA"/>
      </w:rPr>
    </w:lvl>
    <w:lvl w:ilvl="2" w:tplc="0C3835F2">
      <w:numFmt w:val="bullet"/>
      <w:lvlText w:val="•"/>
      <w:lvlJc w:val="left"/>
      <w:pPr>
        <w:ind w:left="2617" w:hanging="480"/>
      </w:pPr>
      <w:rPr>
        <w:rFonts w:hint="default"/>
        <w:lang w:val="ru-RU" w:eastAsia="en-US" w:bidi="ar-SA"/>
      </w:rPr>
    </w:lvl>
    <w:lvl w:ilvl="3" w:tplc="E6029784">
      <w:numFmt w:val="bullet"/>
      <w:lvlText w:val="•"/>
      <w:lvlJc w:val="left"/>
      <w:pPr>
        <w:ind w:left="3495" w:hanging="480"/>
      </w:pPr>
      <w:rPr>
        <w:rFonts w:hint="default"/>
        <w:lang w:val="ru-RU" w:eastAsia="en-US" w:bidi="ar-SA"/>
      </w:rPr>
    </w:lvl>
    <w:lvl w:ilvl="4" w:tplc="2A0C61C2">
      <w:numFmt w:val="bullet"/>
      <w:lvlText w:val="•"/>
      <w:lvlJc w:val="left"/>
      <w:pPr>
        <w:ind w:left="4374" w:hanging="480"/>
      </w:pPr>
      <w:rPr>
        <w:rFonts w:hint="default"/>
        <w:lang w:val="ru-RU" w:eastAsia="en-US" w:bidi="ar-SA"/>
      </w:rPr>
    </w:lvl>
    <w:lvl w:ilvl="5" w:tplc="C3BCB4B0">
      <w:numFmt w:val="bullet"/>
      <w:lvlText w:val="•"/>
      <w:lvlJc w:val="left"/>
      <w:pPr>
        <w:ind w:left="5253" w:hanging="480"/>
      </w:pPr>
      <w:rPr>
        <w:rFonts w:hint="default"/>
        <w:lang w:val="ru-RU" w:eastAsia="en-US" w:bidi="ar-SA"/>
      </w:rPr>
    </w:lvl>
    <w:lvl w:ilvl="6" w:tplc="38FEE29C">
      <w:numFmt w:val="bullet"/>
      <w:lvlText w:val="•"/>
      <w:lvlJc w:val="left"/>
      <w:pPr>
        <w:ind w:left="6131" w:hanging="480"/>
      </w:pPr>
      <w:rPr>
        <w:rFonts w:hint="default"/>
        <w:lang w:val="ru-RU" w:eastAsia="en-US" w:bidi="ar-SA"/>
      </w:rPr>
    </w:lvl>
    <w:lvl w:ilvl="7" w:tplc="379A9A54">
      <w:numFmt w:val="bullet"/>
      <w:lvlText w:val="•"/>
      <w:lvlJc w:val="left"/>
      <w:pPr>
        <w:ind w:left="7010" w:hanging="480"/>
      </w:pPr>
      <w:rPr>
        <w:rFonts w:hint="default"/>
        <w:lang w:val="ru-RU" w:eastAsia="en-US" w:bidi="ar-SA"/>
      </w:rPr>
    </w:lvl>
    <w:lvl w:ilvl="8" w:tplc="08D67AE6">
      <w:numFmt w:val="bullet"/>
      <w:lvlText w:val="•"/>
      <w:lvlJc w:val="left"/>
      <w:pPr>
        <w:ind w:left="7889" w:hanging="480"/>
      </w:pPr>
      <w:rPr>
        <w:rFonts w:hint="default"/>
        <w:lang w:val="ru-RU" w:eastAsia="en-US" w:bidi="ar-SA"/>
      </w:rPr>
    </w:lvl>
  </w:abstractNum>
  <w:abstractNum w:abstractNumId="51">
    <w:nsid w:val="45C143CA"/>
    <w:multiLevelType w:val="hybridMultilevel"/>
    <w:tmpl w:val="A24E2CFE"/>
    <w:lvl w:ilvl="0" w:tplc="5312686C">
      <w:start w:val="1"/>
      <w:numFmt w:val="decimal"/>
      <w:lvlText w:val="%1"/>
      <w:lvlJc w:val="left"/>
      <w:pPr>
        <w:ind w:left="300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36C886C">
      <w:numFmt w:val="bullet"/>
      <w:lvlText w:val="•"/>
      <w:lvlJc w:val="left"/>
      <w:pPr>
        <w:ind w:left="920" w:hanging="166"/>
      </w:pPr>
      <w:rPr>
        <w:rFonts w:hint="default"/>
        <w:lang w:val="ru-RU" w:eastAsia="en-US" w:bidi="ar-SA"/>
      </w:rPr>
    </w:lvl>
    <w:lvl w:ilvl="2" w:tplc="2496E884">
      <w:numFmt w:val="bullet"/>
      <w:lvlText w:val="•"/>
      <w:lvlJc w:val="left"/>
      <w:pPr>
        <w:ind w:left="1540" w:hanging="166"/>
      </w:pPr>
      <w:rPr>
        <w:rFonts w:hint="default"/>
        <w:lang w:val="ru-RU" w:eastAsia="en-US" w:bidi="ar-SA"/>
      </w:rPr>
    </w:lvl>
    <w:lvl w:ilvl="3" w:tplc="9D6E2624">
      <w:numFmt w:val="bullet"/>
      <w:lvlText w:val="•"/>
      <w:lvlJc w:val="left"/>
      <w:pPr>
        <w:ind w:left="2161" w:hanging="166"/>
      </w:pPr>
      <w:rPr>
        <w:rFonts w:hint="default"/>
        <w:lang w:val="ru-RU" w:eastAsia="en-US" w:bidi="ar-SA"/>
      </w:rPr>
    </w:lvl>
    <w:lvl w:ilvl="4" w:tplc="9CC84AC6">
      <w:numFmt w:val="bullet"/>
      <w:lvlText w:val="•"/>
      <w:lvlJc w:val="left"/>
      <w:pPr>
        <w:ind w:left="2781" w:hanging="166"/>
      </w:pPr>
      <w:rPr>
        <w:rFonts w:hint="default"/>
        <w:lang w:val="ru-RU" w:eastAsia="en-US" w:bidi="ar-SA"/>
      </w:rPr>
    </w:lvl>
    <w:lvl w:ilvl="5" w:tplc="12327A62">
      <w:numFmt w:val="bullet"/>
      <w:lvlText w:val="•"/>
      <w:lvlJc w:val="left"/>
      <w:pPr>
        <w:ind w:left="3402" w:hanging="166"/>
      </w:pPr>
      <w:rPr>
        <w:rFonts w:hint="default"/>
        <w:lang w:val="ru-RU" w:eastAsia="en-US" w:bidi="ar-SA"/>
      </w:rPr>
    </w:lvl>
    <w:lvl w:ilvl="6" w:tplc="6212D900">
      <w:numFmt w:val="bullet"/>
      <w:lvlText w:val="•"/>
      <w:lvlJc w:val="left"/>
      <w:pPr>
        <w:ind w:left="4022" w:hanging="166"/>
      </w:pPr>
      <w:rPr>
        <w:rFonts w:hint="default"/>
        <w:lang w:val="ru-RU" w:eastAsia="en-US" w:bidi="ar-SA"/>
      </w:rPr>
    </w:lvl>
    <w:lvl w:ilvl="7" w:tplc="68E230AA">
      <w:numFmt w:val="bullet"/>
      <w:lvlText w:val="•"/>
      <w:lvlJc w:val="left"/>
      <w:pPr>
        <w:ind w:left="4642" w:hanging="166"/>
      </w:pPr>
      <w:rPr>
        <w:rFonts w:hint="default"/>
        <w:lang w:val="ru-RU" w:eastAsia="en-US" w:bidi="ar-SA"/>
      </w:rPr>
    </w:lvl>
    <w:lvl w:ilvl="8" w:tplc="3246276C">
      <w:numFmt w:val="bullet"/>
      <w:lvlText w:val="•"/>
      <w:lvlJc w:val="left"/>
      <w:pPr>
        <w:ind w:left="5263" w:hanging="166"/>
      </w:pPr>
      <w:rPr>
        <w:rFonts w:hint="default"/>
        <w:lang w:val="ru-RU" w:eastAsia="en-US" w:bidi="ar-SA"/>
      </w:rPr>
    </w:lvl>
  </w:abstractNum>
  <w:abstractNum w:abstractNumId="52">
    <w:nsid w:val="464D335D"/>
    <w:multiLevelType w:val="hybridMultilevel"/>
    <w:tmpl w:val="829E8DA2"/>
    <w:lvl w:ilvl="0" w:tplc="1192717C">
      <w:start w:val="1"/>
      <w:numFmt w:val="decimal"/>
      <w:lvlText w:val="%1"/>
      <w:lvlJc w:val="left"/>
      <w:pPr>
        <w:ind w:left="300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F70A6E4">
      <w:numFmt w:val="bullet"/>
      <w:lvlText w:val="—"/>
      <w:lvlJc w:val="left"/>
      <w:pPr>
        <w:ind w:left="701" w:hanging="33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09069A80">
      <w:numFmt w:val="bullet"/>
      <w:lvlText w:val="•"/>
      <w:lvlJc w:val="left"/>
      <w:pPr>
        <w:ind w:left="1344" w:hanging="339"/>
      </w:pPr>
      <w:rPr>
        <w:rFonts w:hint="default"/>
        <w:lang w:val="ru-RU" w:eastAsia="en-US" w:bidi="ar-SA"/>
      </w:rPr>
    </w:lvl>
    <w:lvl w:ilvl="3" w:tplc="CB68EE44">
      <w:numFmt w:val="bullet"/>
      <w:lvlText w:val="•"/>
      <w:lvlJc w:val="left"/>
      <w:pPr>
        <w:ind w:left="1989" w:hanging="339"/>
      </w:pPr>
      <w:rPr>
        <w:rFonts w:hint="default"/>
        <w:lang w:val="ru-RU" w:eastAsia="en-US" w:bidi="ar-SA"/>
      </w:rPr>
    </w:lvl>
    <w:lvl w:ilvl="4" w:tplc="34BC6CA2">
      <w:numFmt w:val="bullet"/>
      <w:lvlText w:val="•"/>
      <w:lvlJc w:val="left"/>
      <w:pPr>
        <w:ind w:left="2634" w:hanging="339"/>
      </w:pPr>
      <w:rPr>
        <w:rFonts w:hint="default"/>
        <w:lang w:val="ru-RU" w:eastAsia="en-US" w:bidi="ar-SA"/>
      </w:rPr>
    </w:lvl>
    <w:lvl w:ilvl="5" w:tplc="E32CC30C">
      <w:numFmt w:val="bullet"/>
      <w:lvlText w:val="•"/>
      <w:lvlJc w:val="left"/>
      <w:pPr>
        <w:ind w:left="3279" w:hanging="339"/>
      </w:pPr>
      <w:rPr>
        <w:rFonts w:hint="default"/>
        <w:lang w:val="ru-RU" w:eastAsia="en-US" w:bidi="ar-SA"/>
      </w:rPr>
    </w:lvl>
    <w:lvl w:ilvl="6" w:tplc="2FD083DC">
      <w:numFmt w:val="bullet"/>
      <w:lvlText w:val="•"/>
      <w:lvlJc w:val="left"/>
      <w:pPr>
        <w:ind w:left="3924" w:hanging="339"/>
      </w:pPr>
      <w:rPr>
        <w:rFonts w:hint="default"/>
        <w:lang w:val="ru-RU" w:eastAsia="en-US" w:bidi="ar-SA"/>
      </w:rPr>
    </w:lvl>
    <w:lvl w:ilvl="7" w:tplc="1902C112">
      <w:numFmt w:val="bullet"/>
      <w:lvlText w:val="•"/>
      <w:lvlJc w:val="left"/>
      <w:pPr>
        <w:ind w:left="4569" w:hanging="339"/>
      </w:pPr>
      <w:rPr>
        <w:rFonts w:hint="default"/>
        <w:lang w:val="ru-RU" w:eastAsia="en-US" w:bidi="ar-SA"/>
      </w:rPr>
    </w:lvl>
    <w:lvl w:ilvl="8" w:tplc="646A98D6">
      <w:numFmt w:val="bullet"/>
      <w:lvlText w:val="•"/>
      <w:lvlJc w:val="left"/>
      <w:pPr>
        <w:ind w:left="5214" w:hanging="339"/>
      </w:pPr>
      <w:rPr>
        <w:rFonts w:hint="default"/>
        <w:lang w:val="ru-RU" w:eastAsia="en-US" w:bidi="ar-SA"/>
      </w:rPr>
    </w:lvl>
  </w:abstractNum>
  <w:abstractNum w:abstractNumId="53">
    <w:nsid w:val="49CB458B"/>
    <w:multiLevelType w:val="hybridMultilevel"/>
    <w:tmpl w:val="67BCF6D4"/>
    <w:lvl w:ilvl="0" w:tplc="BD2EFFEE">
      <w:numFmt w:val="bullet"/>
      <w:lvlText w:val="—"/>
      <w:lvlJc w:val="left"/>
      <w:pPr>
        <w:ind w:left="701" w:hanging="33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098A8F6">
      <w:numFmt w:val="bullet"/>
      <w:lvlText w:val="•"/>
      <w:lvlJc w:val="left"/>
      <w:pPr>
        <w:ind w:left="1294" w:hanging="339"/>
      </w:pPr>
      <w:rPr>
        <w:rFonts w:hint="default"/>
        <w:lang w:val="ru-RU" w:eastAsia="en-US" w:bidi="ar-SA"/>
      </w:rPr>
    </w:lvl>
    <w:lvl w:ilvl="2" w:tplc="85B017E8">
      <w:numFmt w:val="bullet"/>
      <w:lvlText w:val="•"/>
      <w:lvlJc w:val="left"/>
      <w:pPr>
        <w:ind w:left="1888" w:hanging="339"/>
      </w:pPr>
      <w:rPr>
        <w:rFonts w:hint="default"/>
        <w:lang w:val="ru-RU" w:eastAsia="en-US" w:bidi="ar-SA"/>
      </w:rPr>
    </w:lvl>
    <w:lvl w:ilvl="3" w:tplc="98FC60EE">
      <w:numFmt w:val="bullet"/>
      <w:lvlText w:val="•"/>
      <w:lvlJc w:val="left"/>
      <w:pPr>
        <w:ind w:left="2483" w:hanging="339"/>
      </w:pPr>
      <w:rPr>
        <w:rFonts w:hint="default"/>
        <w:lang w:val="ru-RU" w:eastAsia="en-US" w:bidi="ar-SA"/>
      </w:rPr>
    </w:lvl>
    <w:lvl w:ilvl="4" w:tplc="215A032C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5" w:tplc="28B2890E">
      <w:numFmt w:val="bullet"/>
      <w:lvlText w:val="•"/>
      <w:lvlJc w:val="left"/>
      <w:pPr>
        <w:ind w:left="3672" w:hanging="339"/>
      </w:pPr>
      <w:rPr>
        <w:rFonts w:hint="default"/>
        <w:lang w:val="ru-RU" w:eastAsia="en-US" w:bidi="ar-SA"/>
      </w:rPr>
    </w:lvl>
    <w:lvl w:ilvl="6" w:tplc="80F6FF04">
      <w:numFmt w:val="bullet"/>
      <w:lvlText w:val="•"/>
      <w:lvlJc w:val="left"/>
      <w:pPr>
        <w:ind w:left="4266" w:hanging="339"/>
      </w:pPr>
      <w:rPr>
        <w:rFonts w:hint="default"/>
        <w:lang w:val="ru-RU" w:eastAsia="en-US" w:bidi="ar-SA"/>
      </w:rPr>
    </w:lvl>
    <w:lvl w:ilvl="7" w:tplc="E394329C">
      <w:numFmt w:val="bullet"/>
      <w:lvlText w:val="•"/>
      <w:lvlJc w:val="left"/>
      <w:pPr>
        <w:ind w:left="4860" w:hanging="339"/>
      </w:pPr>
      <w:rPr>
        <w:rFonts w:hint="default"/>
        <w:lang w:val="ru-RU" w:eastAsia="en-US" w:bidi="ar-SA"/>
      </w:rPr>
    </w:lvl>
    <w:lvl w:ilvl="8" w:tplc="06FAE4EC">
      <w:numFmt w:val="bullet"/>
      <w:lvlText w:val="•"/>
      <w:lvlJc w:val="left"/>
      <w:pPr>
        <w:ind w:left="5455" w:hanging="339"/>
      </w:pPr>
      <w:rPr>
        <w:rFonts w:hint="default"/>
        <w:lang w:val="ru-RU" w:eastAsia="en-US" w:bidi="ar-SA"/>
      </w:rPr>
    </w:lvl>
  </w:abstractNum>
  <w:abstractNum w:abstractNumId="54">
    <w:nsid w:val="4A991750"/>
    <w:multiLevelType w:val="hybridMultilevel"/>
    <w:tmpl w:val="1CB46B0E"/>
    <w:lvl w:ilvl="0" w:tplc="8FCCF38A">
      <w:start w:val="1"/>
      <w:numFmt w:val="decimal"/>
      <w:lvlText w:val="%1)"/>
      <w:lvlJc w:val="left"/>
      <w:pPr>
        <w:ind w:left="142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DA2B14">
      <w:start w:val="1"/>
      <w:numFmt w:val="decimal"/>
      <w:lvlText w:val="%2"/>
      <w:lvlJc w:val="left"/>
      <w:pPr>
        <w:ind w:left="4604" w:hanging="180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FE46749E">
      <w:numFmt w:val="bullet"/>
      <w:lvlText w:val="•"/>
      <w:lvlJc w:val="left"/>
      <w:pPr>
        <w:ind w:left="5160" w:hanging="180"/>
      </w:pPr>
      <w:rPr>
        <w:rFonts w:hint="default"/>
        <w:lang w:val="ru-RU" w:eastAsia="en-US" w:bidi="ar-SA"/>
      </w:rPr>
    </w:lvl>
    <w:lvl w:ilvl="3" w:tplc="65DC39E0">
      <w:numFmt w:val="bullet"/>
      <w:lvlText w:val="•"/>
      <w:lvlJc w:val="left"/>
      <w:pPr>
        <w:ind w:left="5721" w:hanging="180"/>
      </w:pPr>
      <w:rPr>
        <w:rFonts w:hint="default"/>
        <w:lang w:val="ru-RU" w:eastAsia="en-US" w:bidi="ar-SA"/>
      </w:rPr>
    </w:lvl>
    <w:lvl w:ilvl="4" w:tplc="8F7894C6">
      <w:numFmt w:val="bullet"/>
      <w:lvlText w:val="•"/>
      <w:lvlJc w:val="left"/>
      <w:pPr>
        <w:ind w:left="6282" w:hanging="180"/>
      </w:pPr>
      <w:rPr>
        <w:rFonts w:hint="default"/>
        <w:lang w:val="ru-RU" w:eastAsia="en-US" w:bidi="ar-SA"/>
      </w:rPr>
    </w:lvl>
    <w:lvl w:ilvl="5" w:tplc="01DC8E58">
      <w:numFmt w:val="bullet"/>
      <w:lvlText w:val="•"/>
      <w:lvlJc w:val="left"/>
      <w:pPr>
        <w:ind w:left="6842" w:hanging="180"/>
      </w:pPr>
      <w:rPr>
        <w:rFonts w:hint="default"/>
        <w:lang w:val="ru-RU" w:eastAsia="en-US" w:bidi="ar-SA"/>
      </w:rPr>
    </w:lvl>
    <w:lvl w:ilvl="6" w:tplc="441EA7D4">
      <w:numFmt w:val="bullet"/>
      <w:lvlText w:val="•"/>
      <w:lvlJc w:val="left"/>
      <w:pPr>
        <w:ind w:left="7403" w:hanging="180"/>
      </w:pPr>
      <w:rPr>
        <w:rFonts w:hint="default"/>
        <w:lang w:val="ru-RU" w:eastAsia="en-US" w:bidi="ar-SA"/>
      </w:rPr>
    </w:lvl>
    <w:lvl w:ilvl="7" w:tplc="220C78E4">
      <w:numFmt w:val="bullet"/>
      <w:lvlText w:val="•"/>
      <w:lvlJc w:val="left"/>
      <w:pPr>
        <w:ind w:left="7964" w:hanging="180"/>
      </w:pPr>
      <w:rPr>
        <w:rFonts w:hint="default"/>
        <w:lang w:val="ru-RU" w:eastAsia="en-US" w:bidi="ar-SA"/>
      </w:rPr>
    </w:lvl>
    <w:lvl w:ilvl="8" w:tplc="4FF83A28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55">
    <w:nsid w:val="4E3340FA"/>
    <w:multiLevelType w:val="hybridMultilevel"/>
    <w:tmpl w:val="FBCE9FE8"/>
    <w:lvl w:ilvl="0" w:tplc="ED4E5ED4">
      <w:start w:val="1"/>
      <w:numFmt w:val="decimal"/>
      <w:lvlText w:val="%1)"/>
      <w:lvlJc w:val="left"/>
      <w:pPr>
        <w:ind w:left="1254" w:hanging="42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12E7C2">
      <w:start w:val="1"/>
      <w:numFmt w:val="decimal"/>
      <w:lvlText w:val="%2"/>
      <w:lvlJc w:val="left"/>
      <w:pPr>
        <w:ind w:left="458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B5ACB00">
      <w:numFmt w:val="bullet"/>
      <w:lvlText w:val="•"/>
      <w:lvlJc w:val="left"/>
      <w:pPr>
        <w:ind w:left="5138" w:hanging="180"/>
      </w:pPr>
      <w:rPr>
        <w:rFonts w:hint="default"/>
        <w:lang w:val="ru-RU" w:eastAsia="en-US" w:bidi="ar-SA"/>
      </w:rPr>
    </w:lvl>
    <w:lvl w:ilvl="3" w:tplc="7D769DF0">
      <w:numFmt w:val="bullet"/>
      <w:lvlText w:val="•"/>
      <w:lvlJc w:val="left"/>
      <w:pPr>
        <w:ind w:left="5696" w:hanging="180"/>
      </w:pPr>
      <w:rPr>
        <w:rFonts w:hint="default"/>
        <w:lang w:val="ru-RU" w:eastAsia="en-US" w:bidi="ar-SA"/>
      </w:rPr>
    </w:lvl>
    <w:lvl w:ilvl="4" w:tplc="696E0ACC">
      <w:numFmt w:val="bullet"/>
      <w:lvlText w:val="•"/>
      <w:lvlJc w:val="left"/>
      <w:pPr>
        <w:ind w:left="6255" w:hanging="180"/>
      </w:pPr>
      <w:rPr>
        <w:rFonts w:hint="default"/>
        <w:lang w:val="ru-RU" w:eastAsia="en-US" w:bidi="ar-SA"/>
      </w:rPr>
    </w:lvl>
    <w:lvl w:ilvl="5" w:tplc="7A38363A">
      <w:numFmt w:val="bullet"/>
      <w:lvlText w:val="•"/>
      <w:lvlJc w:val="left"/>
      <w:pPr>
        <w:ind w:left="6813" w:hanging="180"/>
      </w:pPr>
      <w:rPr>
        <w:rFonts w:hint="default"/>
        <w:lang w:val="ru-RU" w:eastAsia="en-US" w:bidi="ar-SA"/>
      </w:rPr>
    </w:lvl>
    <w:lvl w:ilvl="6" w:tplc="996655FA">
      <w:numFmt w:val="bullet"/>
      <w:lvlText w:val="•"/>
      <w:lvlJc w:val="left"/>
      <w:pPr>
        <w:ind w:left="7372" w:hanging="180"/>
      </w:pPr>
      <w:rPr>
        <w:rFonts w:hint="default"/>
        <w:lang w:val="ru-RU" w:eastAsia="en-US" w:bidi="ar-SA"/>
      </w:rPr>
    </w:lvl>
    <w:lvl w:ilvl="7" w:tplc="E68A00D4">
      <w:numFmt w:val="bullet"/>
      <w:lvlText w:val="•"/>
      <w:lvlJc w:val="left"/>
      <w:pPr>
        <w:ind w:left="7930" w:hanging="180"/>
      </w:pPr>
      <w:rPr>
        <w:rFonts w:hint="default"/>
        <w:lang w:val="ru-RU" w:eastAsia="en-US" w:bidi="ar-SA"/>
      </w:rPr>
    </w:lvl>
    <w:lvl w:ilvl="8" w:tplc="39A8588E">
      <w:numFmt w:val="bullet"/>
      <w:lvlText w:val="•"/>
      <w:lvlJc w:val="left"/>
      <w:pPr>
        <w:ind w:left="8489" w:hanging="180"/>
      </w:pPr>
      <w:rPr>
        <w:rFonts w:hint="default"/>
        <w:lang w:val="ru-RU" w:eastAsia="en-US" w:bidi="ar-SA"/>
      </w:rPr>
    </w:lvl>
  </w:abstractNum>
  <w:abstractNum w:abstractNumId="56">
    <w:nsid w:val="4FEC5CDE"/>
    <w:multiLevelType w:val="hybridMultilevel"/>
    <w:tmpl w:val="25C44640"/>
    <w:lvl w:ilvl="0" w:tplc="82989654">
      <w:start w:val="1"/>
      <w:numFmt w:val="decimal"/>
      <w:lvlText w:val="%1"/>
      <w:lvlJc w:val="left"/>
      <w:pPr>
        <w:ind w:left="528" w:hanging="387"/>
        <w:jc w:val="left"/>
      </w:pPr>
      <w:rPr>
        <w:rFonts w:hint="default"/>
        <w:lang w:val="ru-RU" w:eastAsia="en-US" w:bidi="ar-SA"/>
      </w:rPr>
    </w:lvl>
    <w:lvl w:ilvl="1" w:tplc="AA749D96">
      <w:numFmt w:val="none"/>
      <w:lvlText w:val=""/>
      <w:lvlJc w:val="left"/>
      <w:pPr>
        <w:tabs>
          <w:tab w:val="num" w:pos="360"/>
        </w:tabs>
      </w:pPr>
    </w:lvl>
    <w:lvl w:ilvl="2" w:tplc="14C2B196">
      <w:start w:val="1"/>
      <w:numFmt w:val="decimal"/>
      <w:lvlText w:val="%3."/>
      <w:lvlJc w:val="left"/>
      <w:pPr>
        <w:ind w:left="142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3" w:tplc="385A579A">
      <w:numFmt w:val="bullet"/>
      <w:lvlText w:val="•"/>
      <w:lvlJc w:val="left"/>
      <w:pPr>
        <w:ind w:left="2548" w:hanging="152"/>
      </w:pPr>
      <w:rPr>
        <w:rFonts w:hint="default"/>
        <w:lang w:val="ru-RU" w:eastAsia="en-US" w:bidi="ar-SA"/>
      </w:rPr>
    </w:lvl>
    <w:lvl w:ilvl="4" w:tplc="358A752E">
      <w:numFmt w:val="bullet"/>
      <w:lvlText w:val="•"/>
      <w:lvlJc w:val="left"/>
      <w:pPr>
        <w:ind w:left="3562" w:hanging="152"/>
      </w:pPr>
      <w:rPr>
        <w:rFonts w:hint="default"/>
        <w:lang w:val="ru-RU" w:eastAsia="en-US" w:bidi="ar-SA"/>
      </w:rPr>
    </w:lvl>
    <w:lvl w:ilvl="5" w:tplc="E9445950">
      <w:numFmt w:val="bullet"/>
      <w:lvlText w:val="•"/>
      <w:lvlJc w:val="left"/>
      <w:pPr>
        <w:ind w:left="4576" w:hanging="152"/>
      </w:pPr>
      <w:rPr>
        <w:rFonts w:hint="default"/>
        <w:lang w:val="ru-RU" w:eastAsia="en-US" w:bidi="ar-SA"/>
      </w:rPr>
    </w:lvl>
    <w:lvl w:ilvl="6" w:tplc="E6423998">
      <w:numFmt w:val="bullet"/>
      <w:lvlText w:val="•"/>
      <w:lvlJc w:val="left"/>
      <w:pPr>
        <w:ind w:left="5590" w:hanging="152"/>
      </w:pPr>
      <w:rPr>
        <w:rFonts w:hint="default"/>
        <w:lang w:val="ru-RU" w:eastAsia="en-US" w:bidi="ar-SA"/>
      </w:rPr>
    </w:lvl>
    <w:lvl w:ilvl="7" w:tplc="FB547E96">
      <w:numFmt w:val="bullet"/>
      <w:lvlText w:val="•"/>
      <w:lvlJc w:val="left"/>
      <w:pPr>
        <w:ind w:left="6604" w:hanging="152"/>
      </w:pPr>
      <w:rPr>
        <w:rFonts w:hint="default"/>
        <w:lang w:val="ru-RU" w:eastAsia="en-US" w:bidi="ar-SA"/>
      </w:rPr>
    </w:lvl>
    <w:lvl w:ilvl="8" w:tplc="D5BE8428">
      <w:numFmt w:val="bullet"/>
      <w:lvlText w:val="•"/>
      <w:lvlJc w:val="left"/>
      <w:pPr>
        <w:ind w:left="7618" w:hanging="152"/>
      </w:pPr>
      <w:rPr>
        <w:rFonts w:hint="default"/>
        <w:lang w:val="ru-RU" w:eastAsia="en-US" w:bidi="ar-SA"/>
      </w:rPr>
    </w:lvl>
  </w:abstractNum>
  <w:abstractNum w:abstractNumId="57">
    <w:nsid w:val="50C00D2D"/>
    <w:multiLevelType w:val="hybridMultilevel"/>
    <w:tmpl w:val="72D0FEB0"/>
    <w:lvl w:ilvl="0" w:tplc="5302CD34">
      <w:start w:val="2"/>
      <w:numFmt w:val="decimal"/>
      <w:lvlText w:val="%1"/>
      <w:lvlJc w:val="left"/>
      <w:pPr>
        <w:ind w:left="460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5A015F8">
      <w:start w:val="1"/>
      <w:numFmt w:val="decimal"/>
      <w:lvlText w:val="%2"/>
      <w:lvlJc w:val="left"/>
      <w:pPr>
        <w:ind w:left="682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2552FE9E">
      <w:numFmt w:val="bullet"/>
      <w:lvlText w:val="•"/>
      <w:lvlJc w:val="left"/>
      <w:pPr>
        <w:ind w:left="7134" w:hanging="212"/>
      </w:pPr>
      <w:rPr>
        <w:rFonts w:hint="default"/>
        <w:lang w:val="ru-RU" w:eastAsia="en-US" w:bidi="ar-SA"/>
      </w:rPr>
    </w:lvl>
    <w:lvl w:ilvl="3" w:tplc="83C479AA">
      <w:numFmt w:val="bullet"/>
      <w:lvlText w:val="•"/>
      <w:lvlJc w:val="left"/>
      <w:pPr>
        <w:ind w:left="7448" w:hanging="212"/>
      </w:pPr>
      <w:rPr>
        <w:rFonts w:hint="default"/>
        <w:lang w:val="ru-RU" w:eastAsia="en-US" w:bidi="ar-SA"/>
      </w:rPr>
    </w:lvl>
    <w:lvl w:ilvl="4" w:tplc="0C4AF432">
      <w:numFmt w:val="bullet"/>
      <w:lvlText w:val="•"/>
      <w:lvlJc w:val="left"/>
      <w:pPr>
        <w:ind w:left="7762" w:hanging="212"/>
      </w:pPr>
      <w:rPr>
        <w:rFonts w:hint="default"/>
        <w:lang w:val="ru-RU" w:eastAsia="en-US" w:bidi="ar-SA"/>
      </w:rPr>
    </w:lvl>
    <w:lvl w:ilvl="5" w:tplc="D28A7784">
      <w:numFmt w:val="bullet"/>
      <w:lvlText w:val="•"/>
      <w:lvlJc w:val="left"/>
      <w:pPr>
        <w:ind w:left="8076" w:hanging="212"/>
      </w:pPr>
      <w:rPr>
        <w:rFonts w:hint="default"/>
        <w:lang w:val="ru-RU" w:eastAsia="en-US" w:bidi="ar-SA"/>
      </w:rPr>
    </w:lvl>
    <w:lvl w:ilvl="6" w:tplc="9BC0C242">
      <w:numFmt w:val="bullet"/>
      <w:lvlText w:val="•"/>
      <w:lvlJc w:val="left"/>
      <w:pPr>
        <w:ind w:left="8390" w:hanging="212"/>
      </w:pPr>
      <w:rPr>
        <w:rFonts w:hint="default"/>
        <w:lang w:val="ru-RU" w:eastAsia="en-US" w:bidi="ar-SA"/>
      </w:rPr>
    </w:lvl>
    <w:lvl w:ilvl="7" w:tplc="E4D8D68A">
      <w:numFmt w:val="bullet"/>
      <w:lvlText w:val="•"/>
      <w:lvlJc w:val="left"/>
      <w:pPr>
        <w:ind w:left="8704" w:hanging="212"/>
      </w:pPr>
      <w:rPr>
        <w:rFonts w:hint="default"/>
        <w:lang w:val="ru-RU" w:eastAsia="en-US" w:bidi="ar-SA"/>
      </w:rPr>
    </w:lvl>
    <w:lvl w:ilvl="8" w:tplc="FC52A384">
      <w:numFmt w:val="bullet"/>
      <w:lvlText w:val="•"/>
      <w:lvlJc w:val="left"/>
      <w:pPr>
        <w:ind w:left="9018" w:hanging="212"/>
      </w:pPr>
      <w:rPr>
        <w:rFonts w:hint="default"/>
        <w:lang w:val="ru-RU" w:eastAsia="en-US" w:bidi="ar-SA"/>
      </w:rPr>
    </w:lvl>
  </w:abstractNum>
  <w:abstractNum w:abstractNumId="58">
    <w:nsid w:val="50DB1C26"/>
    <w:multiLevelType w:val="hybridMultilevel"/>
    <w:tmpl w:val="3C2E3D3A"/>
    <w:lvl w:ilvl="0" w:tplc="351C033C">
      <w:numFmt w:val="bullet"/>
      <w:lvlText w:val=""/>
      <w:lvlJc w:val="left"/>
      <w:pPr>
        <w:ind w:left="701" w:hanging="339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8AD20726">
      <w:numFmt w:val="bullet"/>
      <w:lvlText w:val="•"/>
      <w:lvlJc w:val="left"/>
      <w:pPr>
        <w:ind w:left="1280" w:hanging="339"/>
      </w:pPr>
      <w:rPr>
        <w:rFonts w:hint="default"/>
        <w:lang w:val="ru-RU" w:eastAsia="en-US" w:bidi="ar-SA"/>
      </w:rPr>
    </w:lvl>
    <w:lvl w:ilvl="2" w:tplc="AF4EC038">
      <w:numFmt w:val="bullet"/>
      <w:lvlText w:val="•"/>
      <w:lvlJc w:val="left"/>
      <w:pPr>
        <w:ind w:left="1860" w:hanging="339"/>
      </w:pPr>
      <w:rPr>
        <w:rFonts w:hint="default"/>
        <w:lang w:val="ru-RU" w:eastAsia="en-US" w:bidi="ar-SA"/>
      </w:rPr>
    </w:lvl>
    <w:lvl w:ilvl="3" w:tplc="CBA85F64">
      <w:numFmt w:val="bullet"/>
      <w:lvlText w:val="•"/>
      <w:lvlJc w:val="left"/>
      <w:pPr>
        <w:ind w:left="2441" w:hanging="339"/>
      </w:pPr>
      <w:rPr>
        <w:rFonts w:hint="default"/>
        <w:lang w:val="ru-RU" w:eastAsia="en-US" w:bidi="ar-SA"/>
      </w:rPr>
    </w:lvl>
    <w:lvl w:ilvl="4" w:tplc="EC0419E8">
      <w:numFmt w:val="bullet"/>
      <w:lvlText w:val="•"/>
      <w:lvlJc w:val="left"/>
      <w:pPr>
        <w:ind w:left="3021" w:hanging="339"/>
      </w:pPr>
      <w:rPr>
        <w:rFonts w:hint="default"/>
        <w:lang w:val="ru-RU" w:eastAsia="en-US" w:bidi="ar-SA"/>
      </w:rPr>
    </w:lvl>
    <w:lvl w:ilvl="5" w:tplc="36388F0A">
      <w:numFmt w:val="bullet"/>
      <w:lvlText w:val="•"/>
      <w:lvlJc w:val="left"/>
      <w:pPr>
        <w:ind w:left="3602" w:hanging="339"/>
      </w:pPr>
      <w:rPr>
        <w:rFonts w:hint="default"/>
        <w:lang w:val="ru-RU" w:eastAsia="en-US" w:bidi="ar-SA"/>
      </w:rPr>
    </w:lvl>
    <w:lvl w:ilvl="6" w:tplc="F4D6794A">
      <w:numFmt w:val="bullet"/>
      <w:lvlText w:val="•"/>
      <w:lvlJc w:val="left"/>
      <w:pPr>
        <w:ind w:left="4182" w:hanging="339"/>
      </w:pPr>
      <w:rPr>
        <w:rFonts w:hint="default"/>
        <w:lang w:val="ru-RU" w:eastAsia="en-US" w:bidi="ar-SA"/>
      </w:rPr>
    </w:lvl>
    <w:lvl w:ilvl="7" w:tplc="692669E6">
      <w:numFmt w:val="bullet"/>
      <w:lvlText w:val="•"/>
      <w:lvlJc w:val="left"/>
      <w:pPr>
        <w:ind w:left="4762" w:hanging="339"/>
      </w:pPr>
      <w:rPr>
        <w:rFonts w:hint="default"/>
        <w:lang w:val="ru-RU" w:eastAsia="en-US" w:bidi="ar-SA"/>
      </w:rPr>
    </w:lvl>
    <w:lvl w:ilvl="8" w:tplc="012E84C6">
      <w:numFmt w:val="bullet"/>
      <w:lvlText w:val="•"/>
      <w:lvlJc w:val="left"/>
      <w:pPr>
        <w:ind w:left="5343" w:hanging="339"/>
      </w:pPr>
      <w:rPr>
        <w:rFonts w:hint="default"/>
        <w:lang w:val="ru-RU" w:eastAsia="en-US" w:bidi="ar-SA"/>
      </w:rPr>
    </w:lvl>
  </w:abstractNum>
  <w:abstractNum w:abstractNumId="59">
    <w:nsid w:val="51574FD4"/>
    <w:multiLevelType w:val="hybridMultilevel"/>
    <w:tmpl w:val="57DCFD02"/>
    <w:lvl w:ilvl="0" w:tplc="F0C8E304">
      <w:numFmt w:val="bullet"/>
      <w:lvlText w:val=""/>
      <w:lvlJc w:val="left"/>
      <w:pPr>
        <w:ind w:left="701" w:hanging="339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C51AF0F2">
      <w:numFmt w:val="bullet"/>
      <w:lvlText w:val="•"/>
      <w:lvlJc w:val="left"/>
      <w:pPr>
        <w:ind w:left="1294" w:hanging="339"/>
      </w:pPr>
      <w:rPr>
        <w:rFonts w:hint="default"/>
        <w:lang w:val="ru-RU" w:eastAsia="en-US" w:bidi="ar-SA"/>
      </w:rPr>
    </w:lvl>
    <w:lvl w:ilvl="2" w:tplc="1598CCA2">
      <w:numFmt w:val="bullet"/>
      <w:lvlText w:val="•"/>
      <w:lvlJc w:val="left"/>
      <w:pPr>
        <w:ind w:left="1888" w:hanging="339"/>
      </w:pPr>
      <w:rPr>
        <w:rFonts w:hint="default"/>
        <w:lang w:val="ru-RU" w:eastAsia="en-US" w:bidi="ar-SA"/>
      </w:rPr>
    </w:lvl>
    <w:lvl w:ilvl="3" w:tplc="1E8429B6">
      <w:numFmt w:val="bullet"/>
      <w:lvlText w:val="•"/>
      <w:lvlJc w:val="left"/>
      <w:pPr>
        <w:ind w:left="2483" w:hanging="339"/>
      </w:pPr>
      <w:rPr>
        <w:rFonts w:hint="default"/>
        <w:lang w:val="ru-RU" w:eastAsia="en-US" w:bidi="ar-SA"/>
      </w:rPr>
    </w:lvl>
    <w:lvl w:ilvl="4" w:tplc="B224BD7A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5" w:tplc="94864AD2">
      <w:numFmt w:val="bullet"/>
      <w:lvlText w:val="•"/>
      <w:lvlJc w:val="left"/>
      <w:pPr>
        <w:ind w:left="3672" w:hanging="339"/>
      </w:pPr>
      <w:rPr>
        <w:rFonts w:hint="default"/>
        <w:lang w:val="ru-RU" w:eastAsia="en-US" w:bidi="ar-SA"/>
      </w:rPr>
    </w:lvl>
    <w:lvl w:ilvl="6" w:tplc="D29068D0">
      <w:numFmt w:val="bullet"/>
      <w:lvlText w:val="•"/>
      <w:lvlJc w:val="left"/>
      <w:pPr>
        <w:ind w:left="4266" w:hanging="339"/>
      </w:pPr>
      <w:rPr>
        <w:rFonts w:hint="default"/>
        <w:lang w:val="ru-RU" w:eastAsia="en-US" w:bidi="ar-SA"/>
      </w:rPr>
    </w:lvl>
    <w:lvl w:ilvl="7" w:tplc="95BE3056">
      <w:numFmt w:val="bullet"/>
      <w:lvlText w:val="•"/>
      <w:lvlJc w:val="left"/>
      <w:pPr>
        <w:ind w:left="4860" w:hanging="339"/>
      </w:pPr>
      <w:rPr>
        <w:rFonts w:hint="default"/>
        <w:lang w:val="ru-RU" w:eastAsia="en-US" w:bidi="ar-SA"/>
      </w:rPr>
    </w:lvl>
    <w:lvl w:ilvl="8" w:tplc="BB88015E">
      <w:numFmt w:val="bullet"/>
      <w:lvlText w:val="•"/>
      <w:lvlJc w:val="left"/>
      <w:pPr>
        <w:ind w:left="5455" w:hanging="339"/>
      </w:pPr>
      <w:rPr>
        <w:rFonts w:hint="default"/>
        <w:lang w:val="ru-RU" w:eastAsia="en-US" w:bidi="ar-SA"/>
      </w:rPr>
    </w:lvl>
  </w:abstractNum>
  <w:abstractNum w:abstractNumId="60">
    <w:nsid w:val="530351A4"/>
    <w:multiLevelType w:val="hybridMultilevel"/>
    <w:tmpl w:val="97542194"/>
    <w:lvl w:ilvl="0" w:tplc="A8321BCE">
      <w:numFmt w:val="bullet"/>
      <w:lvlText w:val="–"/>
      <w:lvlJc w:val="left"/>
      <w:pPr>
        <w:ind w:left="371" w:hanging="152"/>
      </w:pPr>
      <w:rPr>
        <w:rFonts w:ascii="Times New Roman" w:eastAsia="Times New Roman" w:hAnsi="Times New Roman" w:cs="Times New Roman" w:hint="default"/>
        <w:color w:val="212121"/>
        <w:w w:val="99"/>
        <w:sz w:val="20"/>
        <w:szCs w:val="20"/>
        <w:lang w:val="ru-RU" w:eastAsia="en-US" w:bidi="ar-SA"/>
      </w:rPr>
    </w:lvl>
    <w:lvl w:ilvl="1" w:tplc="0A6871C6">
      <w:numFmt w:val="bullet"/>
      <w:lvlText w:val="•"/>
      <w:lvlJc w:val="left"/>
      <w:pPr>
        <w:ind w:left="1892" w:hanging="152"/>
      </w:pPr>
      <w:rPr>
        <w:rFonts w:hint="default"/>
        <w:lang w:val="ru-RU" w:eastAsia="en-US" w:bidi="ar-SA"/>
      </w:rPr>
    </w:lvl>
    <w:lvl w:ilvl="2" w:tplc="303018DC">
      <w:numFmt w:val="bullet"/>
      <w:lvlText w:val="•"/>
      <w:lvlJc w:val="left"/>
      <w:pPr>
        <w:ind w:left="3404" w:hanging="152"/>
      </w:pPr>
      <w:rPr>
        <w:rFonts w:hint="default"/>
        <w:lang w:val="ru-RU" w:eastAsia="en-US" w:bidi="ar-SA"/>
      </w:rPr>
    </w:lvl>
    <w:lvl w:ilvl="3" w:tplc="F6B4E8D6">
      <w:numFmt w:val="bullet"/>
      <w:lvlText w:val="•"/>
      <w:lvlJc w:val="left"/>
      <w:pPr>
        <w:ind w:left="4916" w:hanging="152"/>
      </w:pPr>
      <w:rPr>
        <w:rFonts w:hint="default"/>
        <w:lang w:val="ru-RU" w:eastAsia="en-US" w:bidi="ar-SA"/>
      </w:rPr>
    </w:lvl>
    <w:lvl w:ilvl="4" w:tplc="EA984AD6">
      <w:numFmt w:val="bullet"/>
      <w:lvlText w:val="•"/>
      <w:lvlJc w:val="left"/>
      <w:pPr>
        <w:ind w:left="6428" w:hanging="152"/>
      </w:pPr>
      <w:rPr>
        <w:rFonts w:hint="default"/>
        <w:lang w:val="ru-RU" w:eastAsia="en-US" w:bidi="ar-SA"/>
      </w:rPr>
    </w:lvl>
    <w:lvl w:ilvl="5" w:tplc="76C4CC70">
      <w:numFmt w:val="bullet"/>
      <w:lvlText w:val="•"/>
      <w:lvlJc w:val="left"/>
      <w:pPr>
        <w:ind w:left="7940" w:hanging="152"/>
      </w:pPr>
      <w:rPr>
        <w:rFonts w:hint="default"/>
        <w:lang w:val="ru-RU" w:eastAsia="en-US" w:bidi="ar-SA"/>
      </w:rPr>
    </w:lvl>
    <w:lvl w:ilvl="6" w:tplc="9DCE5092">
      <w:numFmt w:val="bullet"/>
      <w:lvlText w:val="•"/>
      <w:lvlJc w:val="left"/>
      <w:pPr>
        <w:ind w:left="9452" w:hanging="152"/>
      </w:pPr>
      <w:rPr>
        <w:rFonts w:hint="default"/>
        <w:lang w:val="ru-RU" w:eastAsia="en-US" w:bidi="ar-SA"/>
      </w:rPr>
    </w:lvl>
    <w:lvl w:ilvl="7" w:tplc="4FFAB7A4">
      <w:numFmt w:val="bullet"/>
      <w:lvlText w:val="•"/>
      <w:lvlJc w:val="left"/>
      <w:pPr>
        <w:ind w:left="10964" w:hanging="152"/>
      </w:pPr>
      <w:rPr>
        <w:rFonts w:hint="default"/>
        <w:lang w:val="ru-RU" w:eastAsia="en-US" w:bidi="ar-SA"/>
      </w:rPr>
    </w:lvl>
    <w:lvl w:ilvl="8" w:tplc="C0565E1C">
      <w:numFmt w:val="bullet"/>
      <w:lvlText w:val="•"/>
      <w:lvlJc w:val="left"/>
      <w:pPr>
        <w:ind w:left="12476" w:hanging="152"/>
      </w:pPr>
      <w:rPr>
        <w:rFonts w:hint="default"/>
        <w:lang w:val="ru-RU" w:eastAsia="en-US" w:bidi="ar-SA"/>
      </w:rPr>
    </w:lvl>
  </w:abstractNum>
  <w:abstractNum w:abstractNumId="61">
    <w:nsid w:val="53D85CBE"/>
    <w:multiLevelType w:val="hybridMultilevel"/>
    <w:tmpl w:val="6F381922"/>
    <w:lvl w:ilvl="0" w:tplc="827EA068">
      <w:start w:val="1"/>
      <w:numFmt w:val="decimal"/>
      <w:lvlText w:val="%1)"/>
      <w:lvlJc w:val="left"/>
      <w:pPr>
        <w:ind w:left="134" w:hanging="16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5C6884B8">
      <w:numFmt w:val="bullet"/>
      <w:lvlText w:val="•"/>
      <w:lvlJc w:val="left"/>
      <w:pPr>
        <w:ind w:left="776" w:hanging="169"/>
      </w:pPr>
      <w:rPr>
        <w:rFonts w:hint="default"/>
        <w:lang w:val="ru-RU" w:eastAsia="en-US" w:bidi="ar-SA"/>
      </w:rPr>
    </w:lvl>
    <w:lvl w:ilvl="2" w:tplc="13285F7C">
      <w:numFmt w:val="bullet"/>
      <w:lvlText w:val="•"/>
      <w:lvlJc w:val="left"/>
      <w:pPr>
        <w:ind w:left="1412" w:hanging="169"/>
      </w:pPr>
      <w:rPr>
        <w:rFonts w:hint="default"/>
        <w:lang w:val="ru-RU" w:eastAsia="en-US" w:bidi="ar-SA"/>
      </w:rPr>
    </w:lvl>
    <w:lvl w:ilvl="3" w:tplc="AC5CE304">
      <w:numFmt w:val="bullet"/>
      <w:lvlText w:val="•"/>
      <w:lvlJc w:val="left"/>
      <w:pPr>
        <w:ind w:left="2049" w:hanging="169"/>
      </w:pPr>
      <w:rPr>
        <w:rFonts w:hint="default"/>
        <w:lang w:val="ru-RU" w:eastAsia="en-US" w:bidi="ar-SA"/>
      </w:rPr>
    </w:lvl>
    <w:lvl w:ilvl="4" w:tplc="CD5A8782">
      <w:numFmt w:val="bullet"/>
      <w:lvlText w:val="•"/>
      <w:lvlJc w:val="left"/>
      <w:pPr>
        <w:ind w:left="2685" w:hanging="169"/>
      </w:pPr>
      <w:rPr>
        <w:rFonts w:hint="default"/>
        <w:lang w:val="ru-RU" w:eastAsia="en-US" w:bidi="ar-SA"/>
      </w:rPr>
    </w:lvl>
    <w:lvl w:ilvl="5" w:tplc="1A72E6AC">
      <w:numFmt w:val="bullet"/>
      <w:lvlText w:val="•"/>
      <w:lvlJc w:val="left"/>
      <w:pPr>
        <w:ind w:left="3322" w:hanging="169"/>
      </w:pPr>
      <w:rPr>
        <w:rFonts w:hint="default"/>
        <w:lang w:val="ru-RU" w:eastAsia="en-US" w:bidi="ar-SA"/>
      </w:rPr>
    </w:lvl>
    <w:lvl w:ilvl="6" w:tplc="1090B1DC">
      <w:numFmt w:val="bullet"/>
      <w:lvlText w:val="•"/>
      <w:lvlJc w:val="left"/>
      <w:pPr>
        <w:ind w:left="3958" w:hanging="169"/>
      </w:pPr>
      <w:rPr>
        <w:rFonts w:hint="default"/>
        <w:lang w:val="ru-RU" w:eastAsia="en-US" w:bidi="ar-SA"/>
      </w:rPr>
    </w:lvl>
    <w:lvl w:ilvl="7" w:tplc="BD82C620">
      <w:numFmt w:val="bullet"/>
      <w:lvlText w:val="•"/>
      <w:lvlJc w:val="left"/>
      <w:pPr>
        <w:ind w:left="4594" w:hanging="169"/>
      </w:pPr>
      <w:rPr>
        <w:rFonts w:hint="default"/>
        <w:lang w:val="ru-RU" w:eastAsia="en-US" w:bidi="ar-SA"/>
      </w:rPr>
    </w:lvl>
    <w:lvl w:ilvl="8" w:tplc="69E8857C">
      <w:numFmt w:val="bullet"/>
      <w:lvlText w:val="•"/>
      <w:lvlJc w:val="left"/>
      <w:pPr>
        <w:ind w:left="5231" w:hanging="169"/>
      </w:pPr>
      <w:rPr>
        <w:rFonts w:hint="default"/>
        <w:lang w:val="ru-RU" w:eastAsia="en-US" w:bidi="ar-SA"/>
      </w:rPr>
    </w:lvl>
  </w:abstractNum>
  <w:abstractNum w:abstractNumId="62">
    <w:nsid w:val="5406243E"/>
    <w:multiLevelType w:val="hybridMultilevel"/>
    <w:tmpl w:val="5718C6B4"/>
    <w:lvl w:ilvl="0" w:tplc="6C72DC28">
      <w:start w:val="3"/>
      <w:numFmt w:val="decimal"/>
      <w:lvlText w:val="%1"/>
      <w:lvlJc w:val="left"/>
      <w:pPr>
        <w:ind w:left="142" w:hanging="600"/>
        <w:jc w:val="left"/>
      </w:pPr>
      <w:rPr>
        <w:rFonts w:hint="default"/>
        <w:lang w:val="ru-RU" w:eastAsia="en-US" w:bidi="ar-SA"/>
      </w:rPr>
    </w:lvl>
    <w:lvl w:ilvl="1" w:tplc="978C4F6E">
      <w:numFmt w:val="none"/>
      <w:lvlText w:val=""/>
      <w:lvlJc w:val="left"/>
      <w:pPr>
        <w:tabs>
          <w:tab w:val="num" w:pos="360"/>
        </w:tabs>
      </w:pPr>
    </w:lvl>
    <w:lvl w:ilvl="2" w:tplc="C2B4E7B0">
      <w:numFmt w:val="none"/>
      <w:lvlText w:val=""/>
      <w:lvlJc w:val="left"/>
      <w:pPr>
        <w:tabs>
          <w:tab w:val="num" w:pos="360"/>
        </w:tabs>
      </w:pPr>
    </w:lvl>
    <w:lvl w:ilvl="3" w:tplc="D244F4D6">
      <w:numFmt w:val="bullet"/>
      <w:lvlText w:val="•"/>
      <w:lvlJc w:val="left"/>
      <w:pPr>
        <w:ind w:left="2991" w:hanging="600"/>
      </w:pPr>
      <w:rPr>
        <w:rFonts w:hint="default"/>
        <w:lang w:val="ru-RU" w:eastAsia="en-US" w:bidi="ar-SA"/>
      </w:rPr>
    </w:lvl>
    <w:lvl w:ilvl="4" w:tplc="4E5A501C">
      <w:numFmt w:val="bullet"/>
      <w:lvlText w:val="•"/>
      <w:lvlJc w:val="left"/>
      <w:pPr>
        <w:ind w:left="3942" w:hanging="600"/>
      </w:pPr>
      <w:rPr>
        <w:rFonts w:hint="default"/>
        <w:lang w:val="ru-RU" w:eastAsia="en-US" w:bidi="ar-SA"/>
      </w:rPr>
    </w:lvl>
    <w:lvl w:ilvl="5" w:tplc="C988E184">
      <w:numFmt w:val="bullet"/>
      <w:lvlText w:val="•"/>
      <w:lvlJc w:val="left"/>
      <w:pPr>
        <w:ind w:left="4893" w:hanging="600"/>
      </w:pPr>
      <w:rPr>
        <w:rFonts w:hint="default"/>
        <w:lang w:val="ru-RU" w:eastAsia="en-US" w:bidi="ar-SA"/>
      </w:rPr>
    </w:lvl>
    <w:lvl w:ilvl="6" w:tplc="366C4628">
      <w:numFmt w:val="bullet"/>
      <w:lvlText w:val="•"/>
      <w:lvlJc w:val="left"/>
      <w:pPr>
        <w:ind w:left="5843" w:hanging="600"/>
      </w:pPr>
      <w:rPr>
        <w:rFonts w:hint="default"/>
        <w:lang w:val="ru-RU" w:eastAsia="en-US" w:bidi="ar-SA"/>
      </w:rPr>
    </w:lvl>
    <w:lvl w:ilvl="7" w:tplc="B914C41E">
      <w:numFmt w:val="bullet"/>
      <w:lvlText w:val="•"/>
      <w:lvlJc w:val="left"/>
      <w:pPr>
        <w:ind w:left="6794" w:hanging="600"/>
      </w:pPr>
      <w:rPr>
        <w:rFonts w:hint="default"/>
        <w:lang w:val="ru-RU" w:eastAsia="en-US" w:bidi="ar-SA"/>
      </w:rPr>
    </w:lvl>
    <w:lvl w:ilvl="8" w:tplc="30ACBA8C">
      <w:numFmt w:val="bullet"/>
      <w:lvlText w:val="•"/>
      <w:lvlJc w:val="left"/>
      <w:pPr>
        <w:ind w:left="7745" w:hanging="600"/>
      </w:pPr>
      <w:rPr>
        <w:rFonts w:hint="default"/>
        <w:lang w:val="ru-RU" w:eastAsia="en-US" w:bidi="ar-SA"/>
      </w:rPr>
    </w:lvl>
  </w:abstractNum>
  <w:abstractNum w:abstractNumId="63">
    <w:nsid w:val="542E22C0"/>
    <w:multiLevelType w:val="hybridMultilevel"/>
    <w:tmpl w:val="326EFA98"/>
    <w:lvl w:ilvl="0" w:tplc="1FDC8CBE">
      <w:start w:val="1"/>
      <w:numFmt w:val="decimal"/>
      <w:lvlText w:val="%1."/>
      <w:lvlJc w:val="left"/>
      <w:pPr>
        <w:ind w:left="142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DDDCE3FA">
      <w:start w:val="1"/>
      <w:numFmt w:val="decimal"/>
      <w:lvlText w:val="%2."/>
      <w:lvlJc w:val="left"/>
      <w:pPr>
        <w:ind w:left="86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05C1BEA">
      <w:numFmt w:val="none"/>
      <w:lvlText w:val=""/>
      <w:lvlJc w:val="left"/>
      <w:pPr>
        <w:tabs>
          <w:tab w:val="num" w:pos="360"/>
        </w:tabs>
      </w:pPr>
    </w:lvl>
    <w:lvl w:ilvl="3" w:tplc="5274B282">
      <w:start w:val="1"/>
      <w:numFmt w:val="decimal"/>
      <w:lvlText w:val="%4)"/>
      <w:lvlJc w:val="left"/>
      <w:pPr>
        <w:ind w:left="142" w:hanging="32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4" w:tplc="AF48D456">
      <w:numFmt w:val="bullet"/>
      <w:lvlText w:val="•"/>
      <w:lvlJc w:val="left"/>
      <w:pPr>
        <w:ind w:left="3788" w:hanging="329"/>
      </w:pPr>
      <w:rPr>
        <w:rFonts w:hint="default"/>
        <w:lang w:val="ru-RU" w:eastAsia="en-US" w:bidi="ar-SA"/>
      </w:rPr>
    </w:lvl>
    <w:lvl w:ilvl="5" w:tplc="7B90AF4A">
      <w:numFmt w:val="bullet"/>
      <w:lvlText w:val="•"/>
      <w:lvlJc w:val="left"/>
      <w:pPr>
        <w:ind w:left="4765" w:hanging="329"/>
      </w:pPr>
      <w:rPr>
        <w:rFonts w:hint="default"/>
        <w:lang w:val="ru-RU" w:eastAsia="en-US" w:bidi="ar-SA"/>
      </w:rPr>
    </w:lvl>
    <w:lvl w:ilvl="6" w:tplc="4198BD18">
      <w:numFmt w:val="bullet"/>
      <w:lvlText w:val="•"/>
      <w:lvlJc w:val="left"/>
      <w:pPr>
        <w:ind w:left="5741" w:hanging="329"/>
      </w:pPr>
      <w:rPr>
        <w:rFonts w:hint="default"/>
        <w:lang w:val="ru-RU" w:eastAsia="en-US" w:bidi="ar-SA"/>
      </w:rPr>
    </w:lvl>
    <w:lvl w:ilvl="7" w:tplc="E0EC47B6">
      <w:numFmt w:val="bullet"/>
      <w:lvlText w:val="•"/>
      <w:lvlJc w:val="left"/>
      <w:pPr>
        <w:ind w:left="6717" w:hanging="329"/>
      </w:pPr>
      <w:rPr>
        <w:rFonts w:hint="default"/>
        <w:lang w:val="ru-RU" w:eastAsia="en-US" w:bidi="ar-SA"/>
      </w:rPr>
    </w:lvl>
    <w:lvl w:ilvl="8" w:tplc="8384DF8A">
      <w:numFmt w:val="bullet"/>
      <w:lvlText w:val="•"/>
      <w:lvlJc w:val="left"/>
      <w:pPr>
        <w:ind w:left="7693" w:hanging="329"/>
      </w:pPr>
      <w:rPr>
        <w:rFonts w:hint="default"/>
        <w:lang w:val="ru-RU" w:eastAsia="en-US" w:bidi="ar-SA"/>
      </w:rPr>
    </w:lvl>
  </w:abstractNum>
  <w:abstractNum w:abstractNumId="64">
    <w:nsid w:val="56DC0EC2"/>
    <w:multiLevelType w:val="hybridMultilevel"/>
    <w:tmpl w:val="A02C5F9C"/>
    <w:lvl w:ilvl="0" w:tplc="6EDC4B36">
      <w:numFmt w:val="bullet"/>
      <w:lvlText w:val=""/>
      <w:lvlJc w:val="left"/>
      <w:pPr>
        <w:ind w:left="14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6A9C90">
      <w:numFmt w:val="bullet"/>
      <w:lvlText w:val="•"/>
      <w:lvlJc w:val="left"/>
      <w:pPr>
        <w:ind w:left="1090" w:hanging="425"/>
      </w:pPr>
      <w:rPr>
        <w:rFonts w:hint="default"/>
        <w:lang w:val="ru-RU" w:eastAsia="en-US" w:bidi="ar-SA"/>
      </w:rPr>
    </w:lvl>
    <w:lvl w:ilvl="2" w:tplc="CCAA187A">
      <w:numFmt w:val="bullet"/>
      <w:lvlText w:val="•"/>
      <w:lvlJc w:val="left"/>
      <w:pPr>
        <w:ind w:left="2041" w:hanging="425"/>
      </w:pPr>
      <w:rPr>
        <w:rFonts w:hint="default"/>
        <w:lang w:val="ru-RU" w:eastAsia="en-US" w:bidi="ar-SA"/>
      </w:rPr>
    </w:lvl>
    <w:lvl w:ilvl="3" w:tplc="4B9879BA">
      <w:numFmt w:val="bullet"/>
      <w:lvlText w:val="•"/>
      <w:lvlJc w:val="left"/>
      <w:pPr>
        <w:ind w:left="2991" w:hanging="425"/>
      </w:pPr>
      <w:rPr>
        <w:rFonts w:hint="default"/>
        <w:lang w:val="ru-RU" w:eastAsia="en-US" w:bidi="ar-SA"/>
      </w:rPr>
    </w:lvl>
    <w:lvl w:ilvl="4" w:tplc="506A7314">
      <w:numFmt w:val="bullet"/>
      <w:lvlText w:val="•"/>
      <w:lvlJc w:val="left"/>
      <w:pPr>
        <w:ind w:left="3942" w:hanging="425"/>
      </w:pPr>
      <w:rPr>
        <w:rFonts w:hint="default"/>
        <w:lang w:val="ru-RU" w:eastAsia="en-US" w:bidi="ar-SA"/>
      </w:rPr>
    </w:lvl>
    <w:lvl w:ilvl="5" w:tplc="3DC2BACC">
      <w:numFmt w:val="bullet"/>
      <w:lvlText w:val="•"/>
      <w:lvlJc w:val="left"/>
      <w:pPr>
        <w:ind w:left="4893" w:hanging="425"/>
      </w:pPr>
      <w:rPr>
        <w:rFonts w:hint="default"/>
        <w:lang w:val="ru-RU" w:eastAsia="en-US" w:bidi="ar-SA"/>
      </w:rPr>
    </w:lvl>
    <w:lvl w:ilvl="6" w:tplc="A7AE6E70">
      <w:numFmt w:val="bullet"/>
      <w:lvlText w:val="•"/>
      <w:lvlJc w:val="left"/>
      <w:pPr>
        <w:ind w:left="5843" w:hanging="425"/>
      </w:pPr>
      <w:rPr>
        <w:rFonts w:hint="default"/>
        <w:lang w:val="ru-RU" w:eastAsia="en-US" w:bidi="ar-SA"/>
      </w:rPr>
    </w:lvl>
    <w:lvl w:ilvl="7" w:tplc="564AE406">
      <w:numFmt w:val="bullet"/>
      <w:lvlText w:val="•"/>
      <w:lvlJc w:val="left"/>
      <w:pPr>
        <w:ind w:left="6794" w:hanging="425"/>
      </w:pPr>
      <w:rPr>
        <w:rFonts w:hint="default"/>
        <w:lang w:val="ru-RU" w:eastAsia="en-US" w:bidi="ar-SA"/>
      </w:rPr>
    </w:lvl>
    <w:lvl w:ilvl="8" w:tplc="55086AD2">
      <w:numFmt w:val="bullet"/>
      <w:lvlText w:val="•"/>
      <w:lvlJc w:val="left"/>
      <w:pPr>
        <w:ind w:left="7745" w:hanging="425"/>
      </w:pPr>
      <w:rPr>
        <w:rFonts w:hint="default"/>
        <w:lang w:val="ru-RU" w:eastAsia="en-US" w:bidi="ar-SA"/>
      </w:rPr>
    </w:lvl>
  </w:abstractNum>
  <w:abstractNum w:abstractNumId="65">
    <w:nsid w:val="580A3277"/>
    <w:multiLevelType w:val="hybridMultilevel"/>
    <w:tmpl w:val="6BB8C87A"/>
    <w:lvl w:ilvl="0" w:tplc="AB100E1C">
      <w:start w:val="1"/>
      <w:numFmt w:val="decimal"/>
      <w:lvlText w:val="%1"/>
      <w:lvlJc w:val="left"/>
      <w:pPr>
        <w:ind w:left="307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4AED5E6">
      <w:numFmt w:val="bullet"/>
      <w:lvlText w:val="•"/>
      <w:lvlJc w:val="left"/>
      <w:pPr>
        <w:ind w:left="1234" w:hanging="166"/>
      </w:pPr>
      <w:rPr>
        <w:rFonts w:hint="default"/>
        <w:lang w:val="ru-RU" w:eastAsia="en-US" w:bidi="ar-SA"/>
      </w:rPr>
    </w:lvl>
    <w:lvl w:ilvl="2" w:tplc="9AAC5A28">
      <w:numFmt w:val="bullet"/>
      <w:lvlText w:val="•"/>
      <w:lvlJc w:val="left"/>
      <w:pPr>
        <w:ind w:left="2169" w:hanging="166"/>
      </w:pPr>
      <w:rPr>
        <w:rFonts w:hint="default"/>
        <w:lang w:val="ru-RU" w:eastAsia="en-US" w:bidi="ar-SA"/>
      </w:rPr>
    </w:lvl>
    <w:lvl w:ilvl="3" w:tplc="0F5489DC">
      <w:numFmt w:val="bullet"/>
      <w:lvlText w:val="•"/>
      <w:lvlJc w:val="left"/>
      <w:pPr>
        <w:ind w:left="3103" w:hanging="166"/>
      </w:pPr>
      <w:rPr>
        <w:rFonts w:hint="default"/>
        <w:lang w:val="ru-RU" w:eastAsia="en-US" w:bidi="ar-SA"/>
      </w:rPr>
    </w:lvl>
    <w:lvl w:ilvl="4" w:tplc="5B367A4C">
      <w:numFmt w:val="bullet"/>
      <w:lvlText w:val="•"/>
      <w:lvlJc w:val="left"/>
      <w:pPr>
        <w:ind w:left="4038" w:hanging="166"/>
      </w:pPr>
      <w:rPr>
        <w:rFonts w:hint="default"/>
        <w:lang w:val="ru-RU" w:eastAsia="en-US" w:bidi="ar-SA"/>
      </w:rPr>
    </w:lvl>
    <w:lvl w:ilvl="5" w:tplc="3482B0B6">
      <w:numFmt w:val="bullet"/>
      <w:lvlText w:val="•"/>
      <w:lvlJc w:val="left"/>
      <w:pPr>
        <w:ind w:left="4973" w:hanging="166"/>
      </w:pPr>
      <w:rPr>
        <w:rFonts w:hint="default"/>
        <w:lang w:val="ru-RU" w:eastAsia="en-US" w:bidi="ar-SA"/>
      </w:rPr>
    </w:lvl>
    <w:lvl w:ilvl="6" w:tplc="A96400C6">
      <w:numFmt w:val="bullet"/>
      <w:lvlText w:val="•"/>
      <w:lvlJc w:val="left"/>
      <w:pPr>
        <w:ind w:left="5907" w:hanging="166"/>
      </w:pPr>
      <w:rPr>
        <w:rFonts w:hint="default"/>
        <w:lang w:val="ru-RU" w:eastAsia="en-US" w:bidi="ar-SA"/>
      </w:rPr>
    </w:lvl>
    <w:lvl w:ilvl="7" w:tplc="E7C2B32A">
      <w:numFmt w:val="bullet"/>
      <w:lvlText w:val="•"/>
      <w:lvlJc w:val="left"/>
      <w:pPr>
        <w:ind w:left="6842" w:hanging="166"/>
      </w:pPr>
      <w:rPr>
        <w:rFonts w:hint="default"/>
        <w:lang w:val="ru-RU" w:eastAsia="en-US" w:bidi="ar-SA"/>
      </w:rPr>
    </w:lvl>
    <w:lvl w:ilvl="8" w:tplc="BF106EDA">
      <w:numFmt w:val="bullet"/>
      <w:lvlText w:val="•"/>
      <w:lvlJc w:val="left"/>
      <w:pPr>
        <w:ind w:left="7777" w:hanging="166"/>
      </w:pPr>
      <w:rPr>
        <w:rFonts w:hint="default"/>
        <w:lang w:val="ru-RU" w:eastAsia="en-US" w:bidi="ar-SA"/>
      </w:rPr>
    </w:lvl>
  </w:abstractNum>
  <w:abstractNum w:abstractNumId="66">
    <w:nsid w:val="58447D87"/>
    <w:multiLevelType w:val="hybridMultilevel"/>
    <w:tmpl w:val="DFA6A562"/>
    <w:lvl w:ilvl="0" w:tplc="0A50EBB8">
      <w:start w:val="1"/>
      <w:numFmt w:val="decimal"/>
      <w:lvlText w:val="%1"/>
      <w:lvlJc w:val="left"/>
      <w:pPr>
        <w:ind w:left="307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827EB1F4">
      <w:numFmt w:val="bullet"/>
      <w:lvlText w:val="•"/>
      <w:lvlJc w:val="left"/>
      <w:pPr>
        <w:ind w:left="1234" w:hanging="166"/>
      </w:pPr>
      <w:rPr>
        <w:rFonts w:hint="default"/>
        <w:lang w:val="ru-RU" w:eastAsia="en-US" w:bidi="ar-SA"/>
      </w:rPr>
    </w:lvl>
    <w:lvl w:ilvl="2" w:tplc="5A04CD9E">
      <w:numFmt w:val="bullet"/>
      <w:lvlText w:val="•"/>
      <w:lvlJc w:val="left"/>
      <w:pPr>
        <w:ind w:left="2169" w:hanging="166"/>
      </w:pPr>
      <w:rPr>
        <w:rFonts w:hint="default"/>
        <w:lang w:val="ru-RU" w:eastAsia="en-US" w:bidi="ar-SA"/>
      </w:rPr>
    </w:lvl>
    <w:lvl w:ilvl="3" w:tplc="CBA6147A">
      <w:numFmt w:val="bullet"/>
      <w:lvlText w:val="•"/>
      <w:lvlJc w:val="left"/>
      <w:pPr>
        <w:ind w:left="3103" w:hanging="166"/>
      </w:pPr>
      <w:rPr>
        <w:rFonts w:hint="default"/>
        <w:lang w:val="ru-RU" w:eastAsia="en-US" w:bidi="ar-SA"/>
      </w:rPr>
    </w:lvl>
    <w:lvl w:ilvl="4" w:tplc="C8D65060">
      <w:numFmt w:val="bullet"/>
      <w:lvlText w:val="•"/>
      <w:lvlJc w:val="left"/>
      <w:pPr>
        <w:ind w:left="4038" w:hanging="166"/>
      </w:pPr>
      <w:rPr>
        <w:rFonts w:hint="default"/>
        <w:lang w:val="ru-RU" w:eastAsia="en-US" w:bidi="ar-SA"/>
      </w:rPr>
    </w:lvl>
    <w:lvl w:ilvl="5" w:tplc="E45C3D4C">
      <w:numFmt w:val="bullet"/>
      <w:lvlText w:val="•"/>
      <w:lvlJc w:val="left"/>
      <w:pPr>
        <w:ind w:left="4973" w:hanging="166"/>
      </w:pPr>
      <w:rPr>
        <w:rFonts w:hint="default"/>
        <w:lang w:val="ru-RU" w:eastAsia="en-US" w:bidi="ar-SA"/>
      </w:rPr>
    </w:lvl>
    <w:lvl w:ilvl="6" w:tplc="14A448B6">
      <w:numFmt w:val="bullet"/>
      <w:lvlText w:val="•"/>
      <w:lvlJc w:val="left"/>
      <w:pPr>
        <w:ind w:left="5907" w:hanging="166"/>
      </w:pPr>
      <w:rPr>
        <w:rFonts w:hint="default"/>
        <w:lang w:val="ru-RU" w:eastAsia="en-US" w:bidi="ar-SA"/>
      </w:rPr>
    </w:lvl>
    <w:lvl w:ilvl="7" w:tplc="CC42A694">
      <w:numFmt w:val="bullet"/>
      <w:lvlText w:val="•"/>
      <w:lvlJc w:val="left"/>
      <w:pPr>
        <w:ind w:left="6842" w:hanging="166"/>
      </w:pPr>
      <w:rPr>
        <w:rFonts w:hint="default"/>
        <w:lang w:val="ru-RU" w:eastAsia="en-US" w:bidi="ar-SA"/>
      </w:rPr>
    </w:lvl>
    <w:lvl w:ilvl="8" w:tplc="F388726C">
      <w:numFmt w:val="bullet"/>
      <w:lvlText w:val="•"/>
      <w:lvlJc w:val="left"/>
      <w:pPr>
        <w:ind w:left="7777" w:hanging="166"/>
      </w:pPr>
      <w:rPr>
        <w:rFonts w:hint="default"/>
        <w:lang w:val="ru-RU" w:eastAsia="en-US" w:bidi="ar-SA"/>
      </w:rPr>
    </w:lvl>
  </w:abstractNum>
  <w:abstractNum w:abstractNumId="67">
    <w:nsid w:val="58BA3121"/>
    <w:multiLevelType w:val="hybridMultilevel"/>
    <w:tmpl w:val="197C2962"/>
    <w:lvl w:ilvl="0" w:tplc="D7D48FE6">
      <w:numFmt w:val="bullet"/>
      <w:lvlText w:val="–"/>
      <w:lvlJc w:val="left"/>
      <w:pPr>
        <w:ind w:left="12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DA6154">
      <w:numFmt w:val="bullet"/>
      <w:lvlText w:val="•"/>
      <w:lvlJc w:val="left"/>
      <w:pPr>
        <w:ind w:left="1068" w:hanging="425"/>
      </w:pPr>
      <w:rPr>
        <w:rFonts w:hint="default"/>
        <w:lang w:val="ru-RU" w:eastAsia="en-US" w:bidi="ar-SA"/>
      </w:rPr>
    </w:lvl>
    <w:lvl w:ilvl="2" w:tplc="28D860F2">
      <w:numFmt w:val="bullet"/>
      <w:lvlText w:val="•"/>
      <w:lvlJc w:val="left"/>
      <w:pPr>
        <w:ind w:left="2017" w:hanging="425"/>
      </w:pPr>
      <w:rPr>
        <w:rFonts w:hint="default"/>
        <w:lang w:val="ru-RU" w:eastAsia="en-US" w:bidi="ar-SA"/>
      </w:rPr>
    </w:lvl>
    <w:lvl w:ilvl="3" w:tplc="A85EB912">
      <w:numFmt w:val="bullet"/>
      <w:lvlText w:val="•"/>
      <w:lvlJc w:val="left"/>
      <w:pPr>
        <w:ind w:left="2965" w:hanging="425"/>
      </w:pPr>
      <w:rPr>
        <w:rFonts w:hint="default"/>
        <w:lang w:val="ru-RU" w:eastAsia="en-US" w:bidi="ar-SA"/>
      </w:rPr>
    </w:lvl>
    <w:lvl w:ilvl="4" w:tplc="5DE828D8">
      <w:numFmt w:val="bullet"/>
      <w:lvlText w:val="•"/>
      <w:lvlJc w:val="left"/>
      <w:pPr>
        <w:ind w:left="3914" w:hanging="425"/>
      </w:pPr>
      <w:rPr>
        <w:rFonts w:hint="default"/>
        <w:lang w:val="ru-RU" w:eastAsia="en-US" w:bidi="ar-SA"/>
      </w:rPr>
    </w:lvl>
    <w:lvl w:ilvl="5" w:tplc="463858FA">
      <w:numFmt w:val="bullet"/>
      <w:lvlText w:val="•"/>
      <w:lvlJc w:val="left"/>
      <w:pPr>
        <w:ind w:left="4863" w:hanging="425"/>
      </w:pPr>
      <w:rPr>
        <w:rFonts w:hint="default"/>
        <w:lang w:val="ru-RU" w:eastAsia="en-US" w:bidi="ar-SA"/>
      </w:rPr>
    </w:lvl>
    <w:lvl w:ilvl="6" w:tplc="CCD252FC">
      <w:numFmt w:val="bullet"/>
      <w:lvlText w:val="•"/>
      <w:lvlJc w:val="left"/>
      <w:pPr>
        <w:ind w:left="5811" w:hanging="425"/>
      </w:pPr>
      <w:rPr>
        <w:rFonts w:hint="default"/>
        <w:lang w:val="ru-RU" w:eastAsia="en-US" w:bidi="ar-SA"/>
      </w:rPr>
    </w:lvl>
    <w:lvl w:ilvl="7" w:tplc="F420201A">
      <w:numFmt w:val="bullet"/>
      <w:lvlText w:val="•"/>
      <w:lvlJc w:val="left"/>
      <w:pPr>
        <w:ind w:left="6760" w:hanging="425"/>
      </w:pPr>
      <w:rPr>
        <w:rFonts w:hint="default"/>
        <w:lang w:val="ru-RU" w:eastAsia="en-US" w:bidi="ar-SA"/>
      </w:rPr>
    </w:lvl>
    <w:lvl w:ilvl="8" w:tplc="E66C7C22">
      <w:numFmt w:val="bullet"/>
      <w:lvlText w:val="•"/>
      <w:lvlJc w:val="left"/>
      <w:pPr>
        <w:ind w:left="7709" w:hanging="425"/>
      </w:pPr>
      <w:rPr>
        <w:rFonts w:hint="default"/>
        <w:lang w:val="ru-RU" w:eastAsia="en-US" w:bidi="ar-SA"/>
      </w:rPr>
    </w:lvl>
  </w:abstractNum>
  <w:abstractNum w:abstractNumId="68">
    <w:nsid w:val="590E29F7"/>
    <w:multiLevelType w:val="hybridMultilevel"/>
    <w:tmpl w:val="56BA7F32"/>
    <w:lvl w:ilvl="0" w:tplc="10AAAA2E">
      <w:start w:val="2"/>
      <w:numFmt w:val="decimal"/>
      <w:lvlText w:val="%1"/>
      <w:lvlJc w:val="left"/>
      <w:pPr>
        <w:ind w:left="307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4E6B176">
      <w:start w:val="1"/>
      <w:numFmt w:val="decimal"/>
      <w:lvlText w:val="%2)"/>
      <w:lvlJc w:val="left"/>
      <w:pPr>
        <w:ind w:left="850" w:hanging="4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99"/>
        <w:sz w:val="20"/>
        <w:szCs w:val="20"/>
        <w:lang w:val="ru-RU" w:eastAsia="en-US" w:bidi="ar-SA"/>
      </w:rPr>
    </w:lvl>
    <w:lvl w:ilvl="2" w:tplc="9F4C9FF2">
      <w:numFmt w:val="bullet"/>
      <w:lvlText w:val="•"/>
      <w:lvlJc w:val="left"/>
      <w:pPr>
        <w:ind w:left="892" w:hanging="480"/>
      </w:pPr>
      <w:rPr>
        <w:rFonts w:hint="default"/>
        <w:lang w:val="ru-RU" w:eastAsia="en-US" w:bidi="ar-SA"/>
      </w:rPr>
    </w:lvl>
    <w:lvl w:ilvl="3" w:tplc="A82C38CA">
      <w:numFmt w:val="bullet"/>
      <w:lvlText w:val="•"/>
      <w:lvlJc w:val="left"/>
      <w:pPr>
        <w:ind w:left="924" w:hanging="480"/>
      </w:pPr>
      <w:rPr>
        <w:rFonts w:hint="default"/>
        <w:lang w:val="ru-RU" w:eastAsia="en-US" w:bidi="ar-SA"/>
      </w:rPr>
    </w:lvl>
    <w:lvl w:ilvl="4" w:tplc="E7DC99E0">
      <w:numFmt w:val="bullet"/>
      <w:lvlText w:val="•"/>
      <w:lvlJc w:val="left"/>
      <w:pPr>
        <w:ind w:left="956" w:hanging="480"/>
      </w:pPr>
      <w:rPr>
        <w:rFonts w:hint="default"/>
        <w:lang w:val="ru-RU" w:eastAsia="en-US" w:bidi="ar-SA"/>
      </w:rPr>
    </w:lvl>
    <w:lvl w:ilvl="5" w:tplc="91ACFC1A">
      <w:numFmt w:val="bullet"/>
      <w:lvlText w:val="•"/>
      <w:lvlJc w:val="left"/>
      <w:pPr>
        <w:ind w:left="988" w:hanging="480"/>
      </w:pPr>
      <w:rPr>
        <w:rFonts w:hint="default"/>
        <w:lang w:val="ru-RU" w:eastAsia="en-US" w:bidi="ar-SA"/>
      </w:rPr>
    </w:lvl>
    <w:lvl w:ilvl="6" w:tplc="1720976E">
      <w:numFmt w:val="bullet"/>
      <w:lvlText w:val="•"/>
      <w:lvlJc w:val="left"/>
      <w:pPr>
        <w:ind w:left="1020" w:hanging="480"/>
      </w:pPr>
      <w:rPr>
        <w:rFonts w:hint="default"/>
        <w:lang w:val="ru-RU" w:eastAsia="en-US" w:bidi="ar-SA"/>
      </w:rPr>
    </w:lvl>
    <w:lvl w:ilvl="7" w:tplc="F6BADBC6">
      <w:numFmt w:val="bullet"/>
      <w:lvlText w:val="•"/>
      <w:lvlJc w:val="left"/>
      <w:pPr>
        <w:ind w:left="1053" w:hanging="480"/>
      </w:pPr>
      <w:rPr>
        <w:rFonts w:hint="default"/>
        <w:lang w:val="ru-RU" w:eastAsia="en-US" w:bidi="ar-SA"/>
      </w:rPr>
    </w:lvl>
    <w:lvl w:ilvl="8" w:tplc="C24C588E">
      <w:numFmt w:val="bullet"/>
      <w:lvlText w:val="•"/>
      <w:lvlJc w:val="left"/>
      <w:pPr>
        <w:ind w:left="1085" w:hanging="480"/>
      </w:pPr>
      <w:rPr>
        <w:rFonts w:hint="default"/>
        <w:lang w:val="ru-RU" w:eastAsia="en-US" w:bidi="ar-SA"/>
      </w:rPr>
    </w:lvl>
  </w:abstractNum>
  <w:abstractNum w:abstractNumId="69">
    <w:nsid w:val="5A761F0B"/>
    <w:multiLevelType w:val="hybridMultilevel"/>
    <w:tmpl w:val="49F0FD98"/>
    <w:lvl w:ilvl="0" w:tplc="74A450D2">
      <w:start w:val="1"/>
      <w:numFmt w:val="decimal"/>
      <w:lvlText w:val="%1."/>
      <w:lvlJc w:val="left"/>
      <w:pPr>
        <w:ind w:left="355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2300D48">
      <w:numFmt w:val="bullet"/>
      <w:lvlText w:val="•"/>
      <w:lvlJc w:val="left"/>
      <w:pPr>
        <w:ind w:left="974" w:hanging="221"/>
      </w:pPr>
      <w:rPr>
        <w:rFonts w:hint="default"/>
        <w:lang w:val="ru-RU" w:eastAsia="en-US" w:bidi="ar-SA"/>
      </w:rPr>
    </w:lvl>
    <w:lvl w:ilvl="2" w:tplc="C6483E72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3" w:tplc="F404D134">
      <w:numFmt w:val="bullet"/>
      <w:lvlText w:val="•"/>
      <w:lvlJc w:val="left"/>
      <w:pPr>
        <w:ind w:left="2203" w:hanging="221"/>
      </w:pPr>
      <w:rPr>
        <w:rFonts w:hint="default"/>
        <w:lang w:val="ru-RU" w:eastAsia="en-US" w:bidi="ar-SA"/>
      </w:rPr>
    </w:lvl>
    <w:lvl w:ilvl="4" w:tplc="4520578C">
      <w:numFmt w:val="bullet"/>
      <w:lvlText w:val="•"/>
      <w:lvlJc w:val="left"/>
      <w:pPr>
        <w:ind w:left="2817" w:hanging="221"/>
      </w:pPr>
      <w:rPr>
        <w:rFonts w:hint="default"/>
        <w:lang w:val="ru-RU" w:eastAsia="en-US" w:bidi="ar-SA"/>
      </w:rPr>
    </w:lvl>
    <w:lvl w:ilvl="5" w:tplc="2ED64852">
      <w:numFmt w:val="bullet"/>
      <w:lvlText w:val="•"/>
      <w:lvlJc w:val="left"/>
      <w:pPr>
        <w:ind w:left="3432" w:hanging="221"/>
      </w:pPr>
      <w:rPr>
        <w:rFonts w:hint="default"/>
        <w:lang w:val="ru-RU" w:eastAsia="en-US" w:bidi="ar-SA"/>
      </w:rPr>
    </w:lvl>
    <w:lvl w:ilvl="6" w:tplc="E0B62C7C">
      <w:numFmt w:val="bullet"/>
      <w:lvlText w:val="•"/>
      <w:lvlJc w:val="left"/>
      <w:pPr>
        <w:ind w:left="4046" w:hanging="221"/>
      </w:pPr>
      <w:rPr>
        <w:rFonts w:hint="default"/>
        <w:lang w:val="ru-RU" w:eastAsia="en-US" w:bidi="ar-SA"/>
      </w:rPr>
    </w:lvl>
    <w:lvl w:ilvl="7" w:tplc="E550D21E">
      <w:numFmt w:val="bullet"/>
      <w:lvlText w:val="•"/>
      <w:lvlJc w:val="left"/>
      <w:pPr>
        <w:ind w:left="4660" w:hanging="221"/>
      </w:pPr>
      <w:rPr>
        <w:rFonts w:hint="default"/>
        <w:lang w:val="ru-RU" w:eastAsia="en-US" w:bidi="ar-SA"/>
      </w:rPr>
    </w:lvl>
    <w:lvl w:ilvl="8" w:tplc="778CD4F2">
      <w:numFmt w:val="bullet"/>
      <w:lvlText w:val="•"/>
      <w:lvlJc w:val="left"/>
      <w:pPr>
        <w:ind w:left="5275" w:hanging="221"/>
      </w:pPr>
      <w:rPr>
        <w:rFonts w:hint="default"/>
        <w:lang w:val="ru-RU" w:eastAsia="en-US" w:bidi="ar-SA"/>
      </w:rPr>
    </w:lvl>
  </w:abstractNum>
  <w:abstractNum w:abstractNumId="70">
    <w:nsid w:val="5AB17DE0"/>
    <w:multiLevelType w:val="hybridMultilevel"/>
    <w:tmpl w:val="A1DE7472"/>
    <w:lvl w:ilvl="0" w:tplc="BBE0F29A">
      <w:numFmt w:val="bullet"/>
      <w:lvlText w:val=""/>
      <w:lvlJc w:val="left"/>
      <w:pPr>
        <w:ind w:left="701" w:hanging="339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A7A85B04">
      <w:numFmt w:val="bullet"/>
      <w:lvlText w:val="•"/>
      <w:lvlJc w:val="left"/>
      <w:pPr>
        <w:ind w:left="1280" w:hanging="339"/>
      </w:pPr>
      <w:rPr>
        <w:rFonts w:hint="default"/>
        <w:lang w:val="ru-RU" w:eastAsia="en-US" w:bidi="ar-SA"/>
      </w:rPr>
    </w:lvl>
    <w:lvl w:ilvl="2" w:tplc="035ADE22">
      <w:numFmt w:val="bullet"/>
      <w:lvlText w:val="•"/>
      <w:lvlJc w:val="left"/>
      <w:pPr>
        <w:ind w:left="1860" w:hanging="339"/>
      </w:pPr>
      <w:rPr>
        <w:rFonts w:hint="default"/>
        <w:lang w:val="ru-RU" w:eastAsia="en-US" w:bidi="ar-SA"/>
      </w:rPr>
    </w:lvl>
    <w:lvl w:ilvl="3" w:tplc="5B6E234C">
      <w:numFmt w:val="bullet"/>
      <w:lvlText w:val="•"/>
      <w:lvlJc w:val="left"/>
      <w:pPr>
        <w:ind w:left="2441" w:hanging="339"/>
      </w:pPr>
      <w:rPr>
        <w:rFonts w:hint="default"/>
        <w:lang w:val="ru-RU" w:eastAsia="en-US" w:bidi="ar-SA"/>
      </w:rPr>
    </w:lvl>
    <w:lvl w:ilvl="4" w:tplc="78E695B8">
      <w:numFmt w:val="bullet"/>
      <w:lvlText w:val="•"/>
      <w:lvlJc w:val="left"/>
      <w:pPr>
        <w:ind w:left="3021" w:hanging="339"/>
      </w:pPr>
      <w:rPr>
        <w:rFonts w:hint="default"/>
        <w:lang w:val="ru-RU" w:eastAsia="en-US" w:bidi="ar-SA"/>
      </w:rPr>
    </w:lvl>
    <w:lvl w:ilvl="5" w:tplc="3048AC22">
      <w:numFmt w:val="bullet"/>
      <w:lvlText w:val="•"/>
      <w:lvlJc w:val="left"/>
      <w:pPr>
        <w:ind w:left="3602" w:hanging="339"/>
      </w:pPr>
      <w:rPr>
        <w:rFonts w:hint="default"/>
        <w:lang w:val="ru-RU" w:eastAsia="en-US" w:bidi="ar-SA"/>
      </w:rPr>
    </w:lvl>
    <w:lvl w:ilvl="6" w:tplc="3DEA957E">
      <w:numFmt w:val="bullet"/>
      <w:lvlText w:val="•"/>
      <w:lvlJc w:val="left"/>
      <w:pPr>
        <w:ind w:left="4182" w:hanging="339"/>
      </w:pPr>
      <w:rPr>
        <w:rFonts w:hint="default"/>
        <w:lang w:val="ru-RU" w:eastAsia="en-US" w:bidi="ar-SA"/>
      </w:rPr>
    </w:lvl>
    <w:lvl w:ilvl="7" w:tplc="A5321B4A">
      <w:numFmt w:val="bullet"/>
      <w:lvlText w:val="•"/>
      <w:lvlJc w:val="left"/>
      <w:pPr>
        <w:ind w:left="4762" w:hanging="339"/>
      </w:pPr>
      <w:rPr>
        <w:rFonts w:hint="default"/>
        <w:lang w:val="ru-RU" w:eastAsia="en-US" w:bidi="ar-SA"/>
      </w:rPr>
    </w:lvl>
    <w:lvl w:ilvl="8" w:tplc="61A08E98">
      <w:numFmt w:val="bullet"/>
      <w:lvlText w:val="•"/>
      <w:lvlJc w:val="left"/>
      <w:pPr>
        <w:ind w:left="5343" w:hanging="339"/>
      </w:pPr>
      <w:rPr>
        <w:rFonts w:hint="default"/>
        <w:lang w:val="ru-RU" w:eastAsia="en-US" w:bidi="ar-SA"/>
      </w:rPr>
    </w:lvl>
  </w:abstractNum>
  <w:abstractNum w:abstractNumId="71">
    <w:nsid w:val="5D0A129E"/>
    <w:multiLevelType w:val="hybridMultilevel"/>
    <w:tmpl w:val="D66A565A"/>
    <w:lvl w:ilvl="0" w:tplc="3DF67FD0">
      <w:numFmt w:val="bullet"/>
      <w:lvlText w:val=""/>
      <w:lvlJc w:val="left"/>
      <w:pPr>
        <w:ind w:left="701" w:hanging="339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B9C2DAB0">
      <w:numFmt w:val="bullet"/>
      <w:lvlText w:val="•"/>
      <w:lvlJc w:val="left"/>
      <w:pPr>
        <w:ind w:left="1294" w:hanging="339"/>
      </w:pPr>
      <w:rPr>
        <w:rFonts w:hint="default"/>
        <w:lang w:val="ru-RU" w:eastAsia="en-US" w:bidi="ar-SA"/>
      </w:rPr>
    </w:lvl>
    <w:lvl w:ilvl="2" w:tplc="46EE9910">
      <w:numFmt w:val="bullet"/>
      <w:lvlText w:val="•"/>
      <w:lvlJc w:val="left"/>
      <w:pPr>
        <w:ind w:left="1888" w:hanging="339"/>
      </w:pPr>
      <w:rPr>
        <w:rFonts w:hint="default"/>
        <w:lang w:val="ru-RU" w:eastAsia="en-US" w:bidi="ar-SA"/>
      </w:rPr>
    </w:lvl>
    <w:lvl w:ilvl="3" w:tplc="8318AC9C">
      <w:numFmt w:val="bullet"/>
      <w:lvlText w:val="•"/>
      <w:lvlJc w:val="left"/>
      <w:pPr>
        <w:ind w:left="2483" w:hanging="339"/>
      </w:pPr>
      <w:rPr>
        <w:rFonts w:hint="default"/>
        <w:lang w:val="ru-RU" w:eastAsia="en-US" w:bidi="ar-SA"/>
      </w:rPr>
    </w:lvl>
    <w:lvl w:ilvl="4" w:tplc="6B0AFEE0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5" w:tplc="84C4ED90">
      <w:numFmt w:val="bullet"/>
      <w:lvlText w:val="•"/>
      <w:lvlJc w:val="left"/>
      <w:pPr>
        <w:ind w:left="3672" w:hanging="339"/>
      </w:pPr>
      <w:rPr>
        <w:rFonts w:hint="default"/>
        <w:lang w:val="ru-RU" w:eastAsia="en-US" w:bidi="ar-SA"/>
      </w:rPr>
    </w:lvl>
    <w:lvl w:ilvl="6" w:tplc="5740A66C">
      <w:numFmt w:val="bullet"/>
      <w:lvlText w:val="•"/>
      <w:lvlJc w:val="left"/>
      <w:pPr>
        <w:ind w:left="4266" w:hanging="339"/>
      </w:pPr>
      <w:rPr>
        <w:rFonts w:hint="default"/>
        <w:lang w:val="ru-RU" w:eastAsia="en-US" w:bidi="ar-SA"/>
      </w:rPr>
    </w:lvl>
    <w:lvl w:ilvl="7" w:tplc="00C86F08">
      <w:numFmt w:val="bullet"/>
      <w:lvlText w:val="•"/>
      <w:lvlJc w:val="left"/>
      <w:pPr>
        <w:ind w:left="4860" w:hanging="339"/>
      </w:pPr>
      <w:rPr>
        <w:rFonts w:hint="default"/>
        <w:lang w:val="ru-RU" w:eastAsia="en-US" w:bidi="ar-SA"/>
      </w:rPr>
    </w:lvl>
    <w:lvl w:ilvl="8" w:tplc="08C026D2">
      <w:numFmt w:val="bullet"/>
      <w:lvlText w:val="•"/>
      <w:lvlJc w:val="left"/>
      <w:pPr>
        <w:ind w:left="5455" w:hanging="339"/>
      </w:pPr>
      <w:rPr>
        <w:rFonts w:hint="default"/>
        <w:lang w:val="ru-RU" w:eastAsia="en-US" w:bidi="ar-SA"/>
      </w:rPr>
    </w:lvl>
  </w:abstractNum>
  <w:abstractNum w:abstractNumId="72">
    <w:nsid w:val="5D524E85"/>
    <w:multiLevelType w:val="hybridMultilevel"/>
    <w:tmpl w:val="F8B6FE36"/>
    <w:lvl w:ilvl="0" w:tplc="2C8C8118">
      <w:numFmt w:val="bullet"/>
      <w:lvlText w:val="—"/>
      <w:lvlJc w:val="left"/>
      <w:pPr>
        <w:ind w:left="1254" w:hanging="425"/>
      </w:pPr>
      <w:rPr>
        <w:rFonts w:ascii="Times New Roman" w:eastAsia="Times New Roman" w:hAnsi="Times New Roman" w:cs="Times New Roman" w:hint="default"/>
        <w:color w:val="221F1F"/>
        <w:w w:val="105"/>
        <w:sz w:val="20"/>
        <w:szCs w:val="20"/>
        <w:lang w:val="ru-RU" w:eastAsia="en-US" w:bidi="ar-SA"/>
      </w:rPr>
    </w:lvl>
    <w:lvl w:ilvl="1" w:tplc="E932CB74">
      <w:numFmt w:val="bullet"/>
      <w:lvlText w:val="•"/>
      <w:lvlJc w:val="left"/>
      <w:pPr>
        <w:ind w:left="2094" w:hanging="425"/>
      </w:pPr>
      <w:rPr>
        <w:rFonts w:hint="default"/>
        <w:lang w:val="ru-RU" w:eastAsia="en-US" w:bidi="ar-SA"/>
      </w:rPr>
    </w:lvl>
    <w:lvl w:ilvl="2" w:tplc="DD7A4986">
      <w:numFmt w:val="bullet"/>
      <w:lvlText w:val="•"/>
      <w:lvlJc w:val="left"/>
      <w:pPr>
        <w:ind w:left="2929" w:hanging="425"/>
      </w:pPr>
      <w:rPr>
        <w:rFonts w:hint="default"/>
        <w:lang w:val="ru-RU" w:eastAsia="en-US" w:bidi="ar-SA"/>
      </w:rPr>
    </w:lvl>
    <w:lvl w:ilvl="3" w:tplc="ED487ED6">
      <w:numFmt w:val="bullet"/>
      <w:lvlText w:val="•"/>
      <w:lvlJc w:val="left"/>
      <w:pPr>
        <w:ind w:left="3763" w:hanging="425"/>
      </w:pPr>
      <w:rPr>
        <w:rFonts w:hint="default"/>
        <w:lang w:val="ru-RU" w:eastAsia="en-US" w:bidi="ar-SA"/>
      </w:rPr>
    </w:lvl>
    <w:lvl w:ilvl="4" w:tplc="7E921B64">
      <w:numFmt w:val="bullet"/>
      <w:lvlText w:val="•"/>
      <w:lvlJc w:val="left"/>
      <w:pPr>
        <w:ind w:left="4598" w:hanging="425"/>
      </w:pPr>
      <w:rPr>
        <w:rFonts w:hint="default"/>
        <w:lang w:val="ru-RU" w:eastAsia="en-US" w:bidi="ar-SA"/>
      </w:rPr>
    </w:lvl>
    <w:lvl w:ilvl="5" w:tplc="40CC5B30">
      <w:numFmt w:val="bullet"/>
      <w:lvlText w:val="•"/>
      <w:lvlJc w:val="left"/>
      <w:pPr>
        <w:ind w:left="5433" w:hanging="425"/>
      </w:pPr>
      <w:rPr>
        <w:rFonts w:hint="default"/>
        <w:lang w:val="ru-RU" w:eastAsia="en-US" w:bidi="ar-SA"/>
      </w:rPr>
    </w:lvl>
    <w:lvl w:ilvl="6" w:tplc="BF468DD8">
      <w:numFmt w:val="bullet"/>
      <w:lvlText w:val="•"/>
      <w:lvlJc w:val="left"/>
      <w:pPr>
        <w:ind w:left="6267" w:hanging="425"/>
      </w:pPr>
      <w:rPr>
        <w:rFonts w:hint="default"/>
        <w:lang w:val="ru-RU" w:eastAsia="en-US" w:bidi="ar-SA"/>
      </w:rPr>
    </w:lvl>
    <w:lvl w:ilvl="7" w:tplc="39EC8DDE">
      <w:numFmt w:val="bullet"/>
      <w:lvlText w:val="•"/>
      <w:lvlJc w:val="left"/>
      <w:pPr>
        <w:ind w:left="7102" w:hanging="425"/>
      </w:pPr>
      <w:rPr>
        <w:rFonts w:hint="default"/>
        <w:lang w:val="ru-RU" w:eastAsia="en-US" w:bidi="ar-SA"/>
      </w:rPr>
    </w:lvl>
    <w:lvl w:ilvl="8" w:tplc="255A7366">
      <w:numFmt w:val="bullet"/>
      <w:lvlText w:val="•"/>
      <w:lvlJc w:val="left"/>
      <w:pPr>
        <w:ind w:left="7937" w:hanging="425"/>
      </w:pPr>
      <w:rPr>
        <w:rFonts w:hint="default"/>
        <w:lang w:val="ru-RU" w:eastAsia="en-US" w:bidi="ar-SA"/>
      </w:rPr>
    </w:lvl>
  </w:abstractNum>
  <w:abstractNum w:abstractNumId="73">
    <w:nsid w:val="5E1047F9"/>
    <w:multiLevelType w:val="hybridMultilevel"/>
    <w:tmpl w:val="CB5AC498"/>
    <w:lvl w:ilvl="0" w:tplc="AC945BE4">
      <w:start w:val="1"/>
      <w:numFmt w:val="decimal"/>
      <w:lvlText w:val="%1"/>
      <w:lvlJc w:val="left"/>
      <w:pPr>
        <w:ind w:left="458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CE65EA4">
      <w:start w:val="1"/>
      <w:numFmt w:val="decimal"/>
      <w:lvlText w:val="%2"/>
      <w:lvlJc w:val="left"/>
      <w:pPr>
        <w:ind w:left="7076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64E0490">
      <w:numFmt w:val="bullet"/>
      <w:lvlText w:val="•"/>
      <w:lvlJc w:val="left"/>
      <w:pPr>
        <w:ind w:left="7360" w:hanging="212"/>
      </w:pPr>
      <w:rPr>
        <w:rFonts w:hint="default"/>
        <w:lang w:val="ru-RU" w:eastAsia="en-US" w:bidi="ar-SA"/>
      </w:rPr>
    </w:lvl>
    <w:lvl w:ilvl="3" w:tplc="43BCD25C">
      <w:numFmt w:val="bullet"/>
      <w:lvlText w:val="•"/>
      <w:lvlJc w:val="left"/>
      <w:pPr>
        <w:ind w:left="7641" w:hanging="212"/>
      </w:pPr>
      <w:rPr>
        <w:rFonts w:hint="default"/>
        <w:lang w:val="ru-RU" w:eastAsia="en-US" w:bidi="ar-SA"/>
      </w:rPr>
    </w:lvl>
    <w:lvl w:ilvl="4" w:tplc="8E725274">
      <w:numFmt w:val="bullet"/>
      <w:lvlText w:val="•"/>
      <w:lvlJc w:val="left"/>
      <w:pPr>
        <w:ind w:left="7922" w:hanging="212"/>
      </w:pPr>
      <w:rPr>
        <w:rFonts w:hint="default"/>
        <w:lang w:val="ru-RU" w:eastAsia="en-US" w:bidi="ar-SA"/>
      </w:rPr>
    </w:lvl>
    <w:lvl w:ilvl="5" w:tplc="AC64E4A0">
      <w:numFmt w:val="bullet"/>
      <w:lvlText w:val="•"/>
      <w:lvlJc w:val="left"/>
      <w:pPr>
        <w:ind w:left="8202" w:hanging="212"/>
      </w:pPr>
      <w:rPr>
        <w:rFonts w:hint="default"/>
        <w:lang w:val="ru-RU" w:eastAsia="en-US" w:bidi="ar-SA"/>
      </w:rPr>
    </w:lvl>
    <w:lvl w:ilvl="6" w:tplc="6B9220FE">
      <w:numFmt w:val="bullet"/>
      <w:lvlText w:val="•"/>
      <w:lvlJc w:val="left"/>
      <w:pPr>
        <w:ind w:left="8483" w:hanging="212"/>
      </w:pPr>
      <w:rPr>
        <w:rFonts w:hint="default"/>
        <w:lang w:val="ru-RU" w:eastAsia="en-US" w:bidi="ar-SA"/>
      </w:rPr>
    </w:lvl>
    <w:lvl w:ilvl="7" w:tplc="FE08FB70">
      <w:numFmt w:val="bullet"/>
      <w:lvlText w:val="•"/>
      <w:lvlJc w:val="left"/>
      <w:pPr>
        <w:ind w:left="8764" w:hanging="212"/>
      </w:pPr>
      <w:rPr>
        <w:rFonts w:hint="default"/>
        <w:lang w:val="ru-RU" w:eastAsia="en-US" w:bidi="ar-SA"/>
      </w:rPr>
    </w:lvl>
    <w:lvl w:ilvl="8" w:tplc="8A3465E4">
      <w:numFmt w:val="bullet"/>
      <w:lvlText w:val="•"/>
      <w:lvlJc w:val="left"/>
      <w:pPr>
        <w:ind w:left="9044" w:hanging="212"/>
      </w:pPr>
      <w:rPr>
        <w:rFonts w:hint="default"/>
        <w:lang w:val="ru-RU" w:eastAsia="en-US" w:bidi="ar-SA"/>
      </w:rPr>
    </w:lvl>
  </w:abstractNum>
  <w:abstractNum w:abstractNumId="74">
    <w:nsid w:val="61096E67"/>
    <w:multiLevelType w:val="hybridMultilevel"/>
    <w:tmpl w:val="7C0A1492"/>
    <w:lvl w:ilvl="0" w:tplc="A732CC78">
      <w:start w:val="1"/>
      <w:numFmt w:val="decimal"/>
      <w:lvlText w:val="%1."/>
      <w:lvlJc w:val="left"/>
      <w:pPr>
        <w:ind w:left="355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E38F648">
      <w:numFmt w:val="bullet"/>
      <w:lvlText w:val="•"/>
      <w:lvlJc w:val="left"/>
      <w:pPr>
        <w:ind w:left="974" w:hanging="221"/>
      </w:pPr>
      <w:rPr>
        <w:rFonts w:hint="default"/>
        <w:lang w:val="ru-RU" w:eastAsia="en-US" w:bidi="ar-SA"/>
      </w:rPr>
    </w:lvl>
    <w:lvl w:ilvl="2" w:tplc="E80E1DA0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3" w:tplc="FB0E00FA">
      <w:numFmt w:val="bullet"/>
      <w:lvlText w:val="•"/>
      <w:lvlJc w:val="left"/>
      <w:pPr>
        <w:ind w:left="2203" w:hanging="221"/>
      </w:pPr>
      <w:rPr>
        <w:rFonts w:hint="default"/>
        <w:lang w:val="ru-RU" w:eastAsia="en-US" w:bidi="ar-SA"/>
      </w:rPr>
    </w:lvl>
    <w:lvl w:ilvl="4" w:tplc="CE38EB52">
      <w:numFmt w:val="bullet"/>
      <w:lvlText w:val="•"/>
      <w:lvlJc w:val="left"/>
      <w:pPr>
        <w:ind w:left="2817" w:hanging="221"/>
      </w:pPr>
      <w:rPr>
        <w:rFonts w:hint="default"/>
        <w:lang w:val="ru-RU" w:eastAsia="en-US" w:bidi="ar-SA"/>
      </w:rPr>
    </w:lvl>
    <w:lvl w:ilvl="5" w:tplc="37A044B6">
      <w:numFmt w:val="bullet"/>
      <w:lvlText w:val="•"/>
      <w:lvlJc w:val="left"/>
      <w:pPr>
        <w:ind w:left="3432" w:hanging="221"/>
      </w:pPr>
      <w:rPr>
        <w:rFonts w:hint="default"/>
        <w:lang w:val="ru-RU" w:eastAsia="en-US" w:bidi="ar-SA"/>
      </w:rPr>
    </w:lvl>
    <w:lvl w:ilvl="6" w:tplc="480687D6">
      <w:numFmt w:val="bullet"/>
      <w:lvlText w:val="•"/>
      <w:lvlJc w:val="left"/>
      <w:pPr>
        <w:ind w:left="4046" w:hanging="221"/>
      </w:pPr>
      <w:rPr>
        <w:rFonts w:hint="default"/>
        <w:lang w:val="ru-RU" w:eastAsia="en-US" w:bidi="ar-SA"/>
      </w:rPr>
    </w:lvl>
    <w:lvl w:ilvl="7" w:tplc="81AC09C2">
      <w:numFmt w:val="bullet"/>
      <w:lvlText w:val="•"/>
      <w:lvlJc w:val="left"/>
      <w:pPr>
        <w:ind w:left="4660" w:hanging="221"/>
      </w:pPr>
      <w:rPr>
        <w:rFonts w:hint="default"/>
        <w:lang w:val="ru-RU" w:eastAsia="en-US" w:bidi="ar-SA"/>
      </w:rPr>
    </w:lvl>
    <w:lvl w:ilvl="8" w:tplc="A3B0239A">
      <w:numFmt w:val="bullet"/>
      <w:lvlText w:val="•"/>
      <w:lvlJc w:val="left"/>
      <w:pPr>
        <w:ind w:left="5275" w:hanging="221"/>
      </w:pPr>
      <w:rPr>
        <w:rFonts w:hint="default"/>
        <w:lang w:val="ru-RU" w:eastAsia="en-US" w:bidi="ar-SA"/>
      </w:rPr>
    </w:lvl>
  </w:abstractNum>
  <w:abstractNum w:abstractNumId="75">
    <w:nsid w:val="62843590"/>
    <w:multiLevelType w:val="hybridMultilevel"/>
    <w:tmpl w:val="12D4B8DC"/>
    <w:lvl w:ilvl="0" w:tplc="83E69C0C">
      <w:start w:val="1"/>
      <w:numFmt w:val="decimal"/>
      <w:lvlText w:val="%1."/>
      <w:lvlJc w:val="left"/>
      <w:pPr>
        <w:ind w:left="599" w:hanging="1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18"/>
        <w:szCs w:val="18"/>
        <w:lang w:val="ru-RU" w:eastAsia="en-US" w:bidi="ar-SA"/>
      </w:rPr>
    </w:lvl>
    <w:lvl w:ilvl="1" w:tplc="077A5646">
      <w:numFmt w:val="bullet"/>
      <w:lvlText w:val="•"/>
      <w:lvlJc w:val="left"/>
      <w:pPr>
        <w:ind w:left="2090" w:hanging="152"/>
      </w:pPr>
      <w:rPr>
        <w:rFonts w:hint="default"/>
        <w:lang w:val="ru-RU" w:eastAsia="en-US" w:bidi="ar-SA"/>
      </w:rPr>
    </w:lvl>
    <w:lvl w:ilvl="2" w:tplc="0FB61134">
      <w:numFmt w:val="bullet"/>
      <w:lvlText w:val="•"/>
      <w:lvlJc w:val="left"/>
      <w:pPr>
        <w:ind w:left="3580" w:hanging="152"/>
      </w:pPr>
      <w:rPr>
        <w:rFonts w:hint="default"/>
        <w:lang w:val="ru-RU" w:eastAsia="en-US" w:bidi="ar-SA"/>
      </w:rPr>
    </w:lvl>
    <w:lvl w:ilvl="3" w:tplc="5A5E1DB4">
      <w:numFmt w:val="bullet"/>
      <w:lvlText w:val="•"/>
      <w:lvlJc w:val="left"/>
      <w:pPr>
        <w:ind w:left="5070" w:hanging="152"/>
      </w:pPr>
      <w:rPr>
        <w:rFonts w:hint="default"/>
        <w:lang w:val="ru-RU" w:eastAsia="en-US" w:bidi="ar-SA"/>
      </w:rPr>
    </w:lvl>
    <w:lvl w:ilvl="4" w:tplc="CBD0693C">
      <w:numFmt w:val="bullet"/>
      <w:lvlText w:val="•"/>
      <w:lvlJc w:val="left"/>
      <w:pPr>
        <w:ind w:left="6560" w:hanging="152"/>
      </w:pPr>
      <w:rPr>
        <w:rFonts w:hint="default"/>
        <w:lang w:val="ru-RU" w:eastAsia="en-US" w:bidi="ar-SA"/>
      </w:rPr>
    </w:lvl>
    <w:lvl w:ilvl="5" w:tplc="BFFEEE46">
      <w:numFmt w:val="bullet"/>
      <w:lvlText w:val="•"/>
      <w:lvlJc w:val="left"/>
      <w:pPr>
        <w:ind w:left="8050" w:hanging="152"/>
      </w:pPr>
      <w:rPr>
        <w:rFonts w:hint="default"/>
        <w:lang w:val="ru-RU" w:eastAsia="en-US" w:bidi="ar-SA"/>
      </w:rPr>
    </w:lvl>
    <w:lvl w:ilvl="6" w:tplc="8F761C6A">
      <w:numFmt w:val="bullet"/>
      <w:lvlText w:val="•"/>
      <w:lvlJc w:val="left"/>
      <w:pPr>
        <w:ind w:left="9540" w:hanging="152"/>
      </w:pPr>
      <w:rPr>
        <w:rFonts w:hint="default"/>
        <w:lang w:val="ru-RU" w:eastAsia="en-US" w:bidi="ar-SA"/>
      </w:rPr>
    </w:lvl>
    <w:lvl w:ilvl="7" w:tplc="58C01782">
      <w:numFmt w:val="bullet"/>
      <w:lvlText w:val="•"/>
      <w:lvlJc w:val="left"/>
      <w:pPr>
        <w:ind w:left="11030" w:hanging="152"/>
      </w:pPr>
      <w:rPr>
        <w:rFonts w:hint="default"/>
        <w:lang w:val="ru-RU" w:eastAsia="en-US" w:bidi="ar-SA"/>
      </w:rPr>
    </w:lvl>
    <w:lvl w:ilvl="8" w:tplc="380A426E">
      <w:numFmt w:val="bullet"/>
      <w:lvlText w:val="•"/>
      <w:lvlJc w:val="left"/>
      <w:pPr>
        <w:ind w:left="12520" w:hanging="152"/>
      </w:pPr>
      <w:rPr>
        <w:rFonts w:hint="default"/>
        <w:lang w:val="ru-RU" w:eastAsia="en-US" w:bidi="ar-SA"/>
      </w:rPr>
    </w:lvl>
  </w:abstractNum>
  <w:abstractNum w:abstractNumId="76">
    <w:nsid w:val="651F25CC"/>
    <w:multiLevelType w:val="hybridMultilevel"/>
    <w:tmpl w:val="628CF70A"/>
    <w:lvl w:ilvl="0" w:tplc="C34A75B2">
      <w:start w:val="1"/>
      <w:numFmt w:val="decimal"/>
      <w:lvlText w:val="%1."/>
      <w:lvlJc w:val="left"/>
      <w:pPr>
        <w:ind w:left="134" w:hanging="48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81E4CE6">
      <w:numFmt w:val="bullet"/>
      <w:lvlText w:val="•"/>
      <w:lvlJc w:val="left"/>
      <w:pPr>
        <w:ind w:left="790" w:hanging="480"/>
      </w:pPr>
      <w:rPr>
        <w:rFonts w:hint="default"/>
        <w:lang w:val="ru-RU" w:eastAsia="en-US" w:bidi="ar-SA"/>
      </w:rPr>
    </w:lvl>
    <w:lvl w:ilvl="2" w:tplc="A4A2487A">
      <w:numFmt w:val="bullet"/>
      <w:lvlText w:val="•"/>
      <w:lvlJc w:val="left"/>
      <w:pPr>
        <w:ind w:left="1440" w:hanging="480"/>
      </w:pPr>
      <w:rPr>
        <w:rFonts w:hint="default"/>
        <w:lang w:val="ru-RU" w:eastAsia="en-US" w:bidi="ar-SA"/>
      </w:rPr>
    </w:lvl>
    <w:lvl w:ilvl="3" w:tplc="CE90182C">
      <w:numFmt w:val="bullet"/>
      <w:lvlText w:val="•"/>
      <w:lvlJc w:val="left"/>
      <w:pPr>
        <w:ind w:left="2091" w:hanging="480"/>
      </w:pPr>
      <w:rPr>
        <w:rFonts w:hint="default"/>
        <w:lang w:val="ru-RU" w:eastAsia="en-US" w:bidi="ar-SA"/>
      </w:rPr>
    </w:lvl>
    <w:lvl w:ilvl="4" w:tplc="C994E0B8">
      <w:numFmt w:val="bullet"/>
      <w:lvlText w:val="•"/>
      <w:lvlJc w:val="left"/>
      <w:pPr>
        <w:ind w:left="2741" w:hanging="480"/>
      </w:pPr>
      <w:rPr>
        <w:rFonts w:hint="default"/>
        <w:lang w:val="ru-RU" w:eastAsia="en-US" w:bidi="ar-SA"/>
      </w:rPr>
    </w:lvl>
    <w:lvl w:ilvl="5" w:tplc="6F6261AE">
      <w:numFmt w:val="bullet"/>
      <w:lvlText w:val="•"/>
      <w:lvlJc w:val="left"/>
      <w:pPr>
        <w:ind w:left="3392" w:hanging="480"/>
      </w:pPr>
      <w:rPr>
        <w:rFonts w:hint="default"/>
        <w:lang w:val="ru-RU" w:eastAsia="en-US" w:bidi="ar-SA"/>
      </w:rPr>
    </w:lvl>
    <w:lvl w:ilvl="6" w:tplc="BF4C4850">
      <w:numFmt w:val="bullet"/>
      <w:lvlText w:val="•"/>
      <w:lvlJc w:val="left"/>
      <w:pPr>
        <w:ind w:left="4042" w:hanging="480"/>
      </w:pPr>
      <w:rPr>
        <w:rFonts w:hint="default"/>
        <w:lang w:val="ru-RU" w:eastAsia="en-US" w:bidi="ar-SA"/>
      </w:rPr>
    </w:lvl>
    <w:lvl w:ilvl="7" w:tplc="8B48E4CC">
      <w:numFmt w:val="bullet"/>
      <w:lvlText w:val="•"/>
      <w:lvlJc w:val="left"/>
      <w:pPr>
        <w:ind w:left="4692" w:hanging="480"/>
      </w:pPr>
      <w:rPr>
        <w:rFonts w:hint="default"/>
        <w:lang w:val="ru-RU" w:eastAsia="en-US" w:bidi="ar-SA"/>
      </w:rPr>
    </w:lvl>
    <w:lvl w:ilvl="8" w:tplc="262E2232">
      <w:numFmt w:val="bullet"/>
      <w:lvlText w:val="•"/>
      <w:lvlJc w:val="left"/>
      <w:pPr>
        <w:ind w:left="5343" w:hanging="480"/>
      </w:pPr>
      <w:rPr>
        <w:rFonts w:hint="default"/>
        <w:lang w:val="ru-RU" w:eastAsia="en-US" w:bidi="ar-SA"/>
      </w:rPr>
    </w:lvl>
  </w:abstractNum>
  <w:abstractNum w:abstractNumId="77">
    <w:nsid w:val="676E3AC0"/>
    <w:multiLevelType w:val="hybridMultilevel"/>
    <w:tmpl w:val="10C6DCF6"/>
    <w:lvl w:ilvl="0" w:tplc="6C8EE500">
      <w:start w:val="1"/>
      <w:numFmt w:val="decimal"/>
      <w:lvlText w:val="%1)"/>
      <w:lvlJc w:val="left"/>
      <w:pPr>
        <w:ind w:left="222" w:hanging="25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AF46BF10">
      <w:numFmt w:val="bullet"/>
      <w:lvlText w:val="•"/>
      <w:lvlJc w:val="left"/>
      <w:pPr>
        <w:ind w:left="1170" w:hanging="254"/>
      </w:pPr>
      <w:rPr>
        <w:rFonts w:hint="default"/>
        <w:lang w:val="ru-RU" w:eastAsia="en-US" w:bidi="ar-SA"/>
      </w:rPr>
    </w:lvl>
    <w:lvl w:ilvl="2" w:tplc="6148765A">
      <w:numFmt w:val="bullet"/>
      <w:lvlText w:val="•"/>
      <w:lvlJc w:val="left"/>
      <w:pPr>
        <w:ind w:left="2121" w:hanging="254"/>
      </w:pPr>
      <w:rPr>
        <w:rFonts w:hint="default"/>
        <w:lang w:val="ru-RU" w:eastAsia="en-US" w:bidi="ar-SA"/>
      </w:rPr>
    </w:lvl>
    <w:lvl w:ilvl="3" w:tplc="D966ACD2">
      <w:numFmt w:val="bullet"/>
      <w:lvlText w:val="•"/>
      <w:lvlJc w:val="left"/>
      <w:pPr>
        <w:ind w:left="3071" w:hanging="254"/>
      </w:pPr>
      <w:rPr>
        <w:rFonts w:hint="default"/>
        <w:lang w:val="ru-RU" w:eastAsia="en-US" w:bidi="ar-SA"/>
      </w:rPr>
    </w:lvl>
    <w:lvl w:ilvl="4" w:tplc="8F8EE506">
      <w:numFmt w:val="bullet"/>
      <w:lvlText w:val="•"/>
      <w:lvlJc w:val="left"/>
      <w:pPr>
        <w:ind w:left="4022" w:hanging="254"/>
      </w:pPr>
      <w:rPr>
        <w:rFonts w:hint="default"/>
        <w:lang w:val="ru-RU" w:eastAsia="en-US" w:bidi="ar-SA"/>
      </w:rPr>
    </w:lvl>
    <w:lvl w:ilvl="5" w:tplc="A050CBE2">
      <w:numFmt w:val="bullet"/>
      <w:lvlText w:val="•"/>
      <w:lvlJc w:val="left"/>
      <w:pPr>
        <w:ind w:left="4973" w:hanging="254"/>
      </w:pPr>
      <w:rPr>
        <w:rFonts w:hint="default"/>
        <w:lang w:val="ru-RU" w:eastAsia="en-US" w:bidi="ar-SA"/>
      </w:rPr>
    </w:lvl>
    <w:lvl w:ilvl="6" w:tplc="5AEECA8E">
      <w:numFmt w:val="bullet"/>
      <w:lvlText w:val="•"/>
      <w:lvlJc w:val="left"/>
      <w:pPr>
        <w:ind w:left="5923" w:hanging="254"/>
      </w:pPr>
      <w:rPr>
        <w:rFonts w:hint="default"/>
        <w:lang w:val="ru-RU" w:eastAsia="en-US" w:bidi="ar-SA"/>
      </w:rPr>
    </w:lvl>
    <w:lvl w:ilvl="7" w:tplc="53A67A74">
      <w:numFmt w:val="bullet"/>
      <w:lvlText w:val="•"/>
      <w:lvlJc w:val="left"/>
      <w:pPr>
        <w:ind w:left="6874" w:hanging="254"/>
      </w:pPr>
      <w:rPr>
        <w:rFonts w:hint="default"/>
        <w:lang w:val="ru-RU" w:eastAsia="en-US" w:bidi="ar-SA"/>
      </w:rPr>
    </w:lvl>
    <w:lvl w:ilvl="8" w:tplc="3084AF9C">
      <w:numFmt w:val="bullet"/>
      <w:lvlText w:val="•"/>
      <w:lvlJc w:val="left"/>
      <w:pPr>
        <w:ind w:left="7825" w:hanging="254"/>
      </w:pPr>
      <w:rPr>
        <w:rFonts w:hint="default"/>
        <w:lang w:val="ru-RU" w:eastAsia="en-US" w:bidi="ar-SA"/>
      </w:rPr>
    </w:lvl>
  </w:abstractNum>
  <w:abstractNum w:abstractNumId="78">
    <w:nsid w:val="67D51815"/>
    <w:multiLevelType w:val="hybridMultilevel"/>
    <w:tmpl w:val="2084F0C6"/>
    <w:lvl w:ilvl="0" w:tplc="86946A4A">
      <w:numFmt w:val="bullet"/>
      <w:lvlText w:val=""/>
      <w:lvlJc w:val="left"/>
      <w:pPr>
        <w:ind w:left="701" w:hanging="339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10480FDA">
      <w:numFmt w:val="bullet"/>
      <w:lvlText w:val="•"/>
      <w:lvlJc w:val="left"/>
      <w:pPr>
        <w:ind w:left="1294" w:hanging="339"/>
      </w:pPr>
      <w:rPr>
        <w:rFonts w:hint="default"/>
        <w:lang w:val="ru-RU" w:eastAsia="en-US" w:bidi="ar-SA"/>
      </w:rPr>
    </w:lvl>
    <w:lvl w:ilvl="2" w:tplc="75EE8840">
      <w:numFmt w:val="bullet"/>
      <w:lvlText w:val="•"/>
      <w:lvlJc w:val="left"/>
      <w:pPr>
        <w:ind w:left="1888" w:hanging="339"/>
      </w:pPr>
      <w:rPr>
        <w:rFonts w:hint="default"/>
        <w:lang w:val="ru-RU" w:eastAsia="en-US" w:bidi="ar-SA"/>
      </w:rPr>
    </w:lvl>
    <w:lvl w:ilvl="3" w:tplc="91FE5EC6">
      <w:numFmt w:val="bullet"/>
      <w:lvlText w:val="•"/>
      <w:lvlJc w:val="left"/>
      <w:pPr>
        <w:ind w:left="2483" w:hanging="339"/>
      </w:pPr>
      <w:rPr>
        <w:rFonts w:hint="default"/>
        <w:lang w:val="ru-RU" w:eastAsia="en-US" w:bidi="ar-SA"/>
      </w:rPr>
    </w:lvl>
    <w:lvl w:ilvl="4" w:tplc="52666A52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5" w:tplc="27AAFA88">
      <w:numFmt w:val="bullet"/>
      <w:lvlText w:val="•"/>
      <w:lvlJc w:val="left"/>
      <w:pPr>
        <w:ind w:left="3672" w:hanging="339"/>
      </w:pPr>
      <w:rPr>
        <w:rFonts w:hint="default"/>
        <w:lang w:val="ru-RU" w:eastAsia="en-US" w:bidi="ar-SA"/>
      </w:rPr>
    </w:lvl>
    <w:lvl w:ilvl="6" w:tplc="F6803624">
      <w:numFmt w:val="bullet"/>
      <w:lvlText w:val="•"/>
      <w:lvlJc w:val="left"/>
      <w:pPr>
        <w:ind w:left="4266" w:hanging="339"/>
      </w:pPr>
      <w:rPr>
        <w:rFonts w:hint="default"/>
        <w:lang w:val="ru-RU" w:eastAsia="en-US" w:bidi="ar-SA"/>
      </w:rPr>
    </w:lvl>
    <w:lvl w:ilvl="7" w:tplc="7A7A3BC8">
      <w:numFmt w:val="bullet"/>
      <w:lvlText w:val="•"/>
      <w:lvlJc w:val="left"/>
      <w:pPr>
        <w:ind w:left="4860" w:hanging="339"/>
      </w:pPr>
      <w:rPr>
        <w:rFonts w:hint="default"/>
        <w:lang w:val="ru-RU" w:eastAsia="en-US" w:bidi="ar-SA"/>
      </w:rPr>
    </w:lvl>
    <w:lvl w:ilvl="8" w:tplc="DD56E336">
      <w:numFmt w:val="bullet"/>
      <w:lvlText w:val="•"/>
      <w:lvlJc w:val="left"/>
      <w:pPr>
        <w:ind w:left="5455" w:hanging="339"/>
      </w:pPr>
      <w:rPr>
        <w:rFonts w:hint="default"/>
        <w:lang w:val="ru-RU" w:eastAsia="en-US" w:bidi="ar-SA"/>
      </w:rPr>
    </w:lvl>
  </w:abstractNum>
  <w:abstractNum w:abstractNumId="79">
    <w:nsid w:val="69890439"/>
    <w:multiLevelType w:val="hybridMultilevel"/>
    <w:tmpl w:val="72F6C034"/>
    <w:lvl w:ilvl="0" w:tplc="41C46CEA">
      <w:start w:val="1"/>
      <w:numFmt w:val="decimal"/>
      <w:lvlText w:val="%1)"/>
      <w:lvlJc w:val="left"/>
      <w:pPr>
        <w:ind w:left="134" w:hanging="21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C370226A">
      <w:numFmt w:val="bullet"/>
      <w:lvlText w:val="•"/>
      <w:lvlJc w:val="left"/>
      <w:pPr>
        <w:ind w:left="790" w:hanging="219"/>
      </w:pPr>
      <w:rPr>
        <w:rFonts w:hint="default"/>
        <w:lang w:val="ru-RU" w:eastAsia="en-US" w:bidi="ar-SA"/>
      </w:rPr>
    </w:lvl>
    <w:lvl w:ilvl="2" w:tplc="B914DACA">
      <w:numFmt w:val="bullet"/>
      <w:lvlText w:val="•"/>
      <w:lvlJc w:val="left"/>
      <w:pPr>
        <w:ind w:left="1440" w:hanging="219"/>
      </w:pPr>
      <w:rPr>
        <w:rFonts w:hint="default"/>
        <w:lang w:val="ru-RU" w:eastAsia="en-US" w:bidi="ar-SA"/>
      </w:rPr>
    </w:lvl>
    <w:lvl w:ilvl="3" w:tplc="0BEEEC44">
      <w:numFmt w:val="bullet"/>
      <w:lvlText w:val="•"/>
      <w:lvlJc w:val="left"/>
      <w:pPr>
        <w:ind w:left="2091" w:hanging="219"/>
      </w:pPr>
      <w:rPr>
        <w:rFonts w:hint="default"/>
        <w:lang w:val="ru-RU" w:eastAsia="en-US" w:bidi="ar-SA"/>
      </w:rPr>
    </w:lvl>
    <w:lvl w:ilvl="4" w:tplc="7A9E68D2">
      <w:numFmt w:val="bullet"/>
      <w:lvlText w:val="•"/>
      <w:lvlJc w:val="left"/>
      <w:pPr>
        <w:ind w:left="2741" w:hanging="219"/>
      </w:pPr>
      <w:rPr>
        <w:rFonts w:hint="default"/>
        <w:lang w:val="ru-RU" w:eastAsia="en-US" w:bidi="ar-SA"/>
      </w:rPr>
    </w:lvl>
    <w:lvl w:ilvl="5" w:tplc="E1865F34">
      <w:numFmt w:val="bullet"/>
      <w:lvlText w:val="•"/>
      <w:lvlJc w:val="left"/>
      <w:pPr>
        <w:ind w:left="3392" w:hanging="219"/>
      </w:pPr>
      <w:rPr>
        <w:rFonts w:hint="default"/>
        <w:lang w:val="ru-RU" w:eastAsia="en-US" w:bidi="ar-SA"/>
      </w:rPr>
    </w:lvl>
    <w:lvl w:ilvl="6" w:tplc="B97EAE74">
      <w:numFmt w:val="bullet"/>
      <w:lvlText w:val="•"/>
      <w:lvlJc w:val="left"/>
      <w:pPr>
        <w:ind w:left="4042" w:hanging="219"/>
      </w:pPr>
      <w:rPr>
        <w:rFonts w:hint="default"/>
        <w:lang w:val="ru-RU" w:eastAsia="en-US" w:bidi="ar-SA"/>
      </w:rPr>
    </w:lvl>
    <w:lvl w:ilvl="7" w:tplc="1EEE129A">
      <w:numFmt w:val="bullet"/>
      <w:lvlText w:val="•"/>
      <w:lvlJc w:val="left"/>
      <w:pPr>
        <w:ind w:left="4692" w:hanging="219"/>
      </w:pPr>
      <w:rPr>
        <w:rFonts w:hint="default"/>
        <w:lang w:val="ru-RU" w:eastAsia="en-US" w:bidi="ar-SA"/>
      </w:rPr>
    </w:lvl>
    <w:lvl w:ilvl="8" w:tplc="132851C6">
      <w:numFmt w:val="bullet"/>
      <w:lvlText w:val="•"/>
      <w:lvlJc w:val="left"/>
      <w:pPr>
        <w:ind w:left="5343" w:hanging="219"/>
      </w:pPr>
      <w:rPr>
        <w:rFonts w:hint="default"/>
        <w:lang w:val="ru-RU" w:eastAsia="en-US" w:bidi="ar-SA"/>
      </w:rPr>
    </w:lvl>
  </w:abstractNum>
  <w:abstractNum w:abstractNumId="80">
    <w:nsid w:val="6AD6621A"/>
    <w:multiLevelType w:val="hybridMultilevel"/>
    <w:tmpl w:val="8016302C"/>
    <w:lvl w:ilvl="0" w:tplc="7C2AFA5C">
      <w:start w:val="1"/>
      <w:numFmt w:val="decimal"/>
      <w:lvlText w:val="%1"/>
      <w:lvlJc w:val="left"/>
      <w:pPr>
        <w:ind w:left="300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042544A">
      <w:numFmt w:val="bullet"/>
      <w:lvlText w:val=""/>
      <w:lvlJc w:val="left"/>
      <w:pPr>
        <w:ind w:left="701" w:hanging="339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2" w:tplc="FC840354">
      <w:numFmt w:val="bullet"/>
      <w:lvlText w:val="•"/>
      <w:lvlJc w:val="left"/>
      <w:pPr>
        <w:ind w:left="1344" w:hanging="339"/>
      </w:pPr>
      <w:rPr>
        <w:rFonts w:hint="default"/>
        <w:lang w:val="ru-RU" w:eastAsia="en-US" w:bidi="ar-SA"/>
      </w:rPr>
    </w:lvl>
    <w:lvl w:ilvl="3" w:tplc="1E367A46">
      <w:numFmt w:val="bullet"/>
      <w:lvlText w:val="•"/>
      <w:lvlJc w:val="left"/>
      <w:pPr>
        <w:ind w:left="1989" w:hanging="339"/>
      </w:pPr>
      <w:rPr>
        <w:rFonts w:hint="default"/>
        <w:lang w:val="ru-RU" w:eastAsia="en-US" w:bidi="ar-SA"/>
      </w:rPr>
    </w:lvl>
    <w:lvl w:ilvl="4" w:tplc="43BAC9DE">
      <w:numFmt w:val="bullet"/>
      <w:lvlText w:val="•"/>
      <w:lvlJc w:val="left"/>
      <w:pPr>
        <w:ind w:left="2634" w:hanging="339"/>
      </w:pPr>
      <w:rPr>
        <w:rFonts w:hint="default"/>
        <w:lang w:val="ru-RU" w:eastAsia="en-US" w:bidi="ar-SA"/>
      </w:rPr>
    </w:lvl>
    <w:lvl w:ilvl="5" w:tplc="CBE4A652">
      <w:numFmt w:val="bullet"/>
      <w:lvlText w:val="•"/>
      <w:lvlJc w:val="left"/>
      <w:pPr>
        <w:ind w:left="3279" w:hanging="339"/>
      </w:pPr>
      <w:rPr>
        <w:rFonts w:hint="default"/>
        <w:lang w:val="ru-RU" w:eastAsia="en-US" w:bidi="ar-SA"/>
      </w:rPr>
    </w:lvl>
    <w:lvl w:ilvl="6" w:tplc="1408D090">
      <w:numFmt w:val="bullet"/>
      <w:lvlText w:val="•"/>
      <w:lvlJc w:val="left"/>
      <w:pPr>
        <w:ind w:left="3924" w:hanging="339"/>
      </w:pPr>
      <w:rPr>
        <w:rFonts w:hint="default"/>
        <w:lang w:val="ru-RU" w:eastAsia="en-US" w:bidi="ar-SA"/>
      </w:rPr>
    </w:lvl>
    <w:lvl w:ilvl="7" w:tplc="C9CE5B52">
      <w:numFmt w:val="bullet"/>
      <w:lvlText w:val="•"/>
      <w:lvlJc w:val="left"/>
      <w:pPr>
        <w:ind w:left="4569" w:hanging="339"/>
      </w:pPr>
      <w:rPr>
        <w:rFonts w:hint="default"/>
        <w:lang w:val="ru-RU" w:eastAsia="en-US" w:bidi="ar-SA"/>
      </w:rPr>
    </w:lvl>
    <w:lvl w:ilvl="8" w:tplc="F0C2C99E">
      <w:numFmt w:val="bullet"/>
      <w:lvlText w:val="•"/>
      <w:lvlJc w:val="left"/>
      <w:pPr>
        <w:ind w:left="5214" w:hanging="339"/>
      </w:pPr>
      <w:rPr>
        <w:rFonts w:hint="default"/>
        <w:lang w:val="ru-RU" w:eastAsia="en-US" w:bidi="ar-SA"/>
      </w:rPr>
    </w:lvl>
  </w:abstractNum>
  <w:abstractNum w:abstractNumId="81">
    <w:nsid w:val="6ADD6EB8"/>
    <w:multiLevelType w:val="hybridMultilevel"/>
    <w:tmpl w:val="ABA43556"/>
    <w:lvl w:ilvl="0" w:tplc="7C4AC316">
      <w:numFmt w:val="bullet"/>
      <w:lvlText w:val="—"/>
      <w:lvlJc w:val="left"/>
      <w:pPr>
        <w:ind w:left="701" w:hanging="33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C4988D8A">
      <w:numFmt w:val="bullet"/>
      <w:lvlText w:val="•"/>
      <w:lvlJc w:val="left"/>
      <w:pPr>
        <w:ind w:left="1280" w:hanging="339"/>
      </w:pPr>
      <w:rPr>
        <w:rFonts w:hint="default"/>
        <w:lang w:val="ru-RU" w:eastAsia="en-US" w:bidi="ar-SA"/>
      </w:rPr>
    </w:lvl>
    <w:lvl w:ilvl="2" w:tplc="7AA6D0F0">
      <w:numFmt w:val="bullet"/>
      <w:lvlText w:val="•"/>
      <w:lvlJc w:val="left"/>
      <w:pPr>
        <w:ind w:left="1860" w:hanging="339"/>
      </w:pPr>
      <w:rPr>
        <w:rFonts w:hint="default"/>
        <w:lang w:val="ru-RU" w:eastAsia="en-US" w:bidi="ar-SA"/>
      </w:rPr>
    </w:lvl>
    <w:lvl w:ilvl="3" w:tplc="3CA889AE">
      <w:numFmt w:val="bullet"/>
      <w:lvlText w:val="•"/>
      <w:lvlJc w:val="left"/>
      <w:pPr>
        <w:ind w:left="2441" w:hanging="339"/>
      </w:pPr>
      <w:rPr>
        <w:rFonts w:hint="default"/>
        <w:lang w:val="ru-RU" w:eastAsia="en-US" w:bidi="ar-SA"/>
      </w:rPr>
    </w:lvl>
    <w:lvl w:ilvl="4" w:tplc="38740D54">
      <w:numFmt w:val="bullet"/>
      <w:lvlText w:val="•"/>
      <w:lvlJc w:val="left"/>
      <w:pPr>
        <w:ind w:left="3021" w:hanging="339"/>
      </w:pPr>
      <w:rPr>
        <w:rFonts w:hint="default"/>
        <w:lang w:val="ru-RU" w:eastAsia="en-US" w:bidi="ar-SA"/>
      </w:rPr>
    </w:lvl>
    <w:lvl w:ilvl="5" w:tplc="B0F090F4">
      <w:numFmt w:val="bullet"/>
      <w:lvlText w:val="•"/>
      <w:lvlJc w:val="left"/>
      <w:pPr>
        <w:ind w:left="3602" w:hanging="339"/>
      </w:pPr>
      <w:rPr>
        <w:rFonts w:hint="default"/>
        <w:lang w:val="ru-RU" w:eastAsia="en-US" w:bidi="ar-SA"/>
      </w:rPr>
    </w:lvl>
    <w:lvl w:ilvl="6" w:tplc="4FA83A54">
      <w:numFmt w:val="bullet"/>
      <w:lvlText w:val="•"/>
      <w:lvlJc w:val="left"/>
      <w:pPr>
        <w:ind w:left="4182" w:hanging="339"/>
      </w:pPr>
      <w:rPr>
        <w:rFonts w:hint="default"/>
        <w:lang w:val="ru-RU" w:eastAsia="en-US" w:bidi="ar-SA"/>
      </w:rPr>
    </w:lvl>
    <w:lvl w:ilvl="7" w:tplc="2EFE2426">
      <w:numFmt w:val="bullet"/>
      <w:lvlText w:val="•"/>
      <w:lvlJc w:val="left"/>
      <w:pPr>
        <w:ind w:left="4762" w:hanging="339"/>
      </w:pPr>
      <w:rPr>
        <w:rFonts w:hint="default"/>
        <w:lang w:val="ru-RU" w:eastAsia="en-US" w:bidi="ar-SA"/>
      </w:rPr>
    </w:lvl>
    <w:lvl w:ilvl="8" w:tplc="265AB00A">
      <w:numFmt w:val="bullet"/>
      <w:lvlText w:val="•"/>
      <w:lvlJc w:val="left"/>
      <w:pPr>
        <w:ind w:left="5343" w:hanging="339"/>
      </w:pPr>
      <w:rPr>
        <w:rFonts w:hint="default"/>
        <w:lang w:val="ru-RU" w:eastAsia="en-US" w:bidi="ar-SA"/>
      </w:rPr>
    </w:lvl>
  </w:abstractNum>
  <w:abstractNum w:abstractNumId="82">
    <w:nsid w:val="6ADE01D8"/>
    <w:multiLevelType w:val="hybridMultilevel"/>
    <w:tmpl w:val="AEF8FE14"/>
    <w:lvl w:ilvl="0" w:tplc="EAFC8270">
      <w:numFmt w:val="bullet"/>
      <w:lvlText w:val=""/>
      <w:lvlJc w:val="left"/>
      <w:pPr>
        <w:ind w:left="701" w:hanging="339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91D2A91C">
      <w:numFmt w:val="bullet"/>
      <w:lvlText w:val="•"/>
      <w:lvlJc w:val="left"/>
      <w:pPr>
        <w:ind w:left="1280" w:hanging="339"/>
      </w:pPr>
      <w:rPr>
        <w:rFonts w:hint="default"/>
        <w:lang w:val="ru-RU" w:eastAsia="en-US" w:bidi="ar-SA"/>
      </w:rPr>
    </w:lvl>
    <w:lvl w:ilvl="2" w:tplc="13FE75EA">
      <w:numFmt w:val="bullet"/>
      <w:lvlText w:val="•"/>
      <w:lvlJc w:val="left"/>
      <w:pPr>
        <w:ind w:left="1860" w:hanging="339"/>
      </w:pPr>
      <w:rPr>
        <w:rFonts w:hint="default"/>
        <w:lang w:val="ru-RU" w:eastAsia="en-US" w:bidi="ar-SA"/>
      </w:rPr>
    </w:lvl>
    <w:lvl w:ilvl="3" w:tplc="F01ACF9E">
      <w:numFmt w:val="bullet"/>
      <w:lvlText w:val="•"/>
      <w:lvlJc w:val="left"/>
      <w:pPr>
        <w:ind w:left="2441" w:hanging="339"/>
      </w:pPr>
      <w:rPr>
        <w:rFonts w:hint="default"/>
        <w:lang w:val="ru-RU" w:eastAsia="en-US" w:bidi="ar-SA"/>
      </w:rPr>
    </w:lvl>
    <w:lvl w:ilvl="4" w:tplc="781087C0">
      <w:numFmt w:val="bullet"/>
      <w:lvlText w:val="•"/>
      <w:lvlJc w:val="left"/>
      <w:pPr>
        <w:ind w:left="3021" w:hanging="339"/>
      </w:pPr>
      <w:rPr>
        <w:rFonts w:hint="default"/>
        <w:lang w:val="ru-RU" w:eastAsia="en-US" w:bidi="ar-SA"/>
      </w:rPr>
    </w:lvl>
    <w:lvl w:ilvl="5" w:tplc="535E8EEE">
      <w:numFmt w:val="bullet"/>
      <w:lvlText w:val="•"/>
      <w:lvlJc w:val="left"/>
      <w:pPr>
        <w:ind w:left="3602" w:hanging="339"/>
      </w:pPr>
      <w:rPr>
        <w:rFonts w:hint="default"/>
        <w:lang w:val="ru-RU" w:eastAsia="en-US" w:bidi="ar-SA"/>
      </w:rPr>
    </w:lvl>
    <w:lvl w:ilvl="6" w:tplc="B728EF8E">
      <w:numFmt w:val="bullet"/>
      <w:lvlText w:val="•"/>
      <w:lvlJc w:val="left"/>
      <w:pPr>
        <w:ind w:left="4182" w:hanging="339"/>
      </w:pPr>
      <w:rPr>
        <w:rFonts w:hint="default"/>
        <w:lang w:val="ru-RU" w:eastAsia="en-US" w:bidi="ar-SA"/>
      </w:rPr>
    </w:lvl>
    <w:lvl w:ilvl="7" w:tplc="CEECCDE6">
      <w:numFmt w:val="bullet"/>
      <w:lvlText w:val="•"/>
      <w:lvlJc w:val="left"/>
      <w:pPr>
        <w:ind w:left="4762" w:hanging="339"/>
      </w:pPr>
      <w:rPr>
        <w:rFonts w:hint="default"/>
        <w:lang w:val="ru-RU" w:eastAsia="en-US" w:bidi="ar-SA"/>
      </w:rPr>
    </w:lvl>
    <w:lvl w:ilvl="8" w:tplc="982E8D32">
      <w:numFmt w:val="bullet"/>
      <w:lvlText w:val="•"/>
      <w:lvlJc w:val="left"/>
      <w:pPr>
        <w:ind w:left="5343" w:hanging="339"/>
      </w:pPr>
      <w:rPr>
        <w:rFonts w:hint="default"/>
        <w:lang w:val="ru-RU" w:eastAsia="en-US" w:bidi="ar-SA"/>
      </w:rPr>
    </w:lvl>
  </w:abstractNum>
  <w:abstractNum w:abstractNumId="83">
    <w:nsid w:val="6D603C4A"/>
    <w:multiLevelType w:val="hybridMultilevel"/>
    <w:tmpl w:val="5C6E8176"/>
    <w:lvl w:ilvl="0" w:tplc="EE0C0AD2">
      <w:start w:val="1"/>
      <w:numFmt w:val="decimal"/>
      <w:lvlText w:val="%1."/>
      <w:lvlJc w:val="left"/>
      <w:pPr>
        <w:ind w:left="220" w:hanging="1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18"/>
        <w:szCs w:val="18"/>
        <w:lang w:val="ru-RU" w:eastAsia="en-US" w:bidi="ar-SA"/>
      </w:rPr>
    </w:lvl>
    <w:lvl w:ilvl="1" w:tplc="771E2EF0">
      <w:numFmt w:val="bullet"/>
      <w:lvlText w:val="•"/>
      <w:lvlJc w:val="left"/>
      <w:pPr>
        <w:ind w:left="1748" w:hanging="152"/>
      </w:pPr>
      <w:rPr>
        <w:rFonts w:hint="default"/>
        <w:lang w:val="ru-RU" w:eastAsia="en-US" w:bidi="ar-SA"/>
      </w:rPr>
    </w:lvl>
    <w:lvl w:ilvl="2" w:tplc="04E8B09C">
      <w:numFmt w:val="bullet"/>
      <w:lvlText w:val="•"/>
      <w:lvlJc w:val="left"/>
      <w:pPr>
        <w:ind w:left="3276" w:hanging="152"/>
      </w:pPr>
      <w:rPr>
        <w:rFonts w:hint="default"/>
        <w:lang w:val="ru-RU" w:eastAsia="en-US" w:bidi="ar-SA"/>
      </w:rPr>
    </w:lvl>
    <w:lvl w:ilvl="3" w:tplc="CCFA20DC">
      <w:numFmt w:val="bullet"/>
      <w:lvlText w:val="•"/>
      <w:lvlJc w:val="left"/>
      <w:pPr>
        <w:ind w:left="4804" w:hanging="152"/>
      </w:pPr>
      <w:rPr>
        <w:rFonts w:hint="default"/>
        <w:lang w:val="ru-RU" w:eastAsia="en-US" w:bidi="ar-SA"/>
      </w:rPr>
    </w:lvl>
    <w:lvl w:ilvl="4" w:tplc="EF0C60D2">
      <w:numFmt w:val="bullet"/>
      <w:lvlText w:val="•"/>
      <w:lvlJc w:val="left"/>
      <w:pPr>
        <w:ind w:left="6332" w:hanging="152"/>
      </w:pPr>
      <w:rPr>
        <w:rFonts w:hint="default"/>
        <w:lang w:val="ru-RU" w:eastAsia="en-US" w:bidi="ar-SA"/>
      </w:rPr>
    </w:lvl>
    <w:lvl w:ilvl="5" w:tplc="E086F480">
      <w:numFmt w:val="bullet"/>
      <w:lvlText w:val="•"/>
      <w:lvlJc w:val="left"/>
      <w:pPr>
        <w:ind w:left="7860" w:hanging="152"/>
      </w:pPr>
      <w:rPr>
        <w:rFonts w:hint="default"/>
        <w:lang w:val="ru-RU" w:eastAsia="en-US" w:bidi="ar-SA"/>
      </w:rPr>
    </w:lvl>
    <w:lvl w:ilvl="6" w:tplc="80B64C5C">
      <w:numFmt w:val="bullet"/>
      <w:lvlText w:val="•"/>
      <w:lvlJc w:val="left"/>
      <w:pPr>
        <w:ind w:left="9388" w:hanging="152"/>
      </w:pPr>
      <w:rPr>
        <w:rFonts w:hint="default"/>
        <w:lang w:val="ru-RU" w:eastAsia="en-US" w:bidi="ar-SA"/>
      </w:rPr>
    </w:lvl>
    <w:lvl w:ilvl="7" w:tplc="DD5ED81E">
      <w:numFmt w:val="bullet"/>
      <w:lvlText w:val="•"/>
      <w:lvlJc w:val="left"/>
      <w:pPr>
        <w:ind w:left="10916" w:hanging="152"/>
      </w:pPr>
      <w:rPr>
        <w:rFonts w:hint="default"/>
        <w:lang w:val="ru-RU" w:eastAsia="en-US" w:bidi="ar-SA"/>
      </w:rPr>
    </w:lvl>
    <w:lvl w:ilvl="8" w:tplc="7D2C71D2">
      <w:numFmt w:val="bullet"/>
      <w:lvlText w:val="•"/>
      <w:lvlJc w:val="left"/>
      <w:pPr>
        <w:ind w:left="12444" w:hanging="152"/>
      </w:pPr>
      <w:rPr>
        <w:rFonts w:hint="default"/>
        <w:lang w:val="ru-RU" w:eastAsia="en-US" w:bidi="ar-SA"/>
      </w:rPr>
    </w:lvl>
  </w:abstractNum>
  <w:abstractNum w:abstractNumId="84">
    <w:nsid w:val="6EAC7CCD"/>
    <w:multiLevelType w:val="hybridMultilevel"/>
    <w:tmpl w:val="43B4D49C"/>
    <w:lvl w:ilvl="0" w:tplc="F8C4FBA4">
      <w:start w:val="3"/>
      <w:numFmt w:val="decimal"/>
      <w:lvlText w:val="%1."/>
      <w:lvlJc w:val="left"/>
      <w:pPr>
        <w:ind w:left="37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0EA39AC">
      <w:numFmt w:val="none"/>
      <w:lvlText w:val=""/>
      <w:lvlJc w:val="left"/>
      <w:pPr>
        <w:tabs>
          <w:tab w:val="num" w:pos="360"/>
        </w:tabs>
      </w:pPr>
    </w:lvl>
    <w:lvl w:ilvl="2" w:tplc="0840C23C">
      <w:start w:val="1"/>
      <w:numFmt w:val="decimal"/>
      <w:lvlText w:val="%3)"/>
      <w:lvlJc w:val="left"/>
      <w:pPr>
        <w:ind w:left="448" w:hanging="16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3" w:tplc="F93AA90A">
      <w:numFmt w:val="bullet"/>
      <w:lvlText w:val="•"/>
      <w:lvlJc w:val="left"/>
      <w:pPr>
        <w:ind w:left="1173" w:hanging="169"/>
      </w:pPr>
      <w:rPr>
        <w:rFonts w:hint="default"/>
        <w:lang w:val="ru-RU" w:eastAsia="en-US" w:bidi="ar-SA"/>
      </w:rPr>
    </w:lvl>
    <w:lvl w:ilvl="4" w:tplc="5156EB5C">
      <w:numFmt w:val="bullet"/>
      <w:lvlText w:val="•"/>
      <w:lvlJc w:val="left"/>
      <w:pPr>
        <w:ind w:left="1906" w:hanging="169"/>
      </w:pPr>
      <w:rPr>
        <w:rFonts w:hint="default"/>
        <w:lang w:val="ru-RU" w:eastAsia="en-US" w:bidi="ar-SA"/>
      </w:rPr>
    </w:lvl>
    <w:lvl w:ilvl="5" w:tplc="ED24205C">
      <w:numFmt w:val="bullet"/>
      <w:lvlText w:val="•"/>
      <w:lvlJc w:val="left"/>
      <w:pPr>
        <w:ind w:left="2639" w:hanging="169"/>
      </w:pPr>
      <w:rPr>
        <w:rFonts w:hint="default"/>
        <w:lang w:val="ru-RU" w:eastAsia="en-US" w:bidi="ar-SA"/>
      </w:rPr>
    </w:lvl>
    <w:lvl w:ilvl="6" w:tplc="BD108576">
      <w:numFmt w:val="bullet"/>
      <w:lvlText w:val="•"/>
      <w:lvlJc w:val="left"/>
      <w:pPr>
        <w:ind w:left="3372" w:hanging="169"/>
      </w:pPr>
      <w:rPr>
        <w:rFonts w:hint="default"/>
        <w:lang w:val="ru-RU" w:eastAsia="en-US" w:bidi="ar-SA"/>
      </w:rPr>
    </w:lvl>
    <w:lvl w:ilvl="7" w:tplc="A31847C6">
      <w:numFmt w:val="bullet"/>
      <w:lvlText w:val="•"/>
      <w:lvlJc w:val="left"/>
      <w:pPr>
        <w:ind w:left="4105" w:hanging="169"/>
      </w:pPr>
      <w:rPr>
        <w:rFonts w:hint="default"/>
        <w:lang w:val="ru-RU" w:eastAsia="en-US" w:bidi="ar-SA"/>
      </w:rPr>
    </w:lvl>
    <w:lvl w:ilvl="8" w:tplc="CDC0F360">
      <w:numFmt w:val="bullet"/>
      <w:lvlText w:val="•"/>
      <w:lvlJc w:val="left"/>
      <w:pPr>
        <w:ind w:left="4838" w:hanging="169"/>
      </w:pPr>
      <w:rPr>
        <w:rFonts w:hint="default"/>
        <w:lang w:val="ru-RU" w:eastAsia="en-US" w:bidi="ar-SA"/>
      </w:rPr>
    </w:lvl>
  </w:abstractNum>
  <w:abstractNum w:abstractNumId="85">
    <w:nsid w:val="70442E80"/>
    <w:multiLevelType w:val="hybridMultilevel"/>
    <w:tmpl w:val="3064D6F4"/>
    <w:lvl w:ilvl="0" w:tplc="E58840DE">
      <w:start w:val="1"/>
      <w:numFmt w:val="decimal"/>
      <w:lvlText w:val="%1."/>
      <w:lvlJc w:val="left"/>
      <w:pPr>
        <w:ind w:left="421" w:hanging="201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14E27704">
      <w:numFmt w:val="none"/>
      <w:lvlText w:val=""/>
      <w:lvlJc w:val="left"/>
      <w:pPr>
        <w:tabs>
          <w:tab w:val="num" w:pos="360"/>
        </w:tabs>
      </w:pPr>
    </w:lvl>
    <w:lvl w:ilvl="2" w:tplc="5FD61716">
      <w:numFmt w:val="bullet"/>
      <w:lvlText w:val="•"/>
      <w:lvlJc w:val="left"/>
      <w:pPr>
        <w:ind w:left="7240" w:hanging="352"/>
      </w:pPr>
      <w:rPr>
        <w:rFonts w:hint="default"/>
        <w:lang w:val="ru-RU" w:eastAsia="en-US" w:bidi="ar-SA"/>
      </w:rPr>
    </w:lvl>
    <w:lvl w:ilvl="3" w:tplc="117AEA68">
      <w:numFmt w:val="bullet"/>
      <w:lvlText w:val="•"/>
      <w:lvlJc w:val="left"/>
      <w:pPr>
        <w:ind w:left="8272" w:hanging="352"/>
      </w:pPr>
      <w:rPr>
        <w:rFonts w:hint="default"/>
        <w:lang w:val="ru-RU" w:eastAsia="en-US" w:bidi="ar-SA"/>
      </w:rPr>
    </w:lvl>
    <w:lvl w:ilvl="4" w:tplc="5F70A752">
      <w:numFmt w:val="bullet"/>
      <w:lvlText w:val="•"/>
      <w:lvlJc w:val="left"/>
      <w:pPr>
        <w:ind w:left="9305" w:hanging="352"/>
      </w:pPr>
      <w:rPr>
        <w:rFonts w:hint="default"/>
        <w:lang w:val="ru-RU" w:eastAsia="en-US" w:bidi="ar-SA"/>
      </w:rPr>
    </w:lvl>
    <w:lvl w:ilvl="5" w:tplc="779C1B12">
      <w:numFmt w:val="bullet"/>
      <w:lvlText w:val="•"/>
      <w:lvlJc w:val="left"/>
      <w:pPr>
        <w:ind w:left="10337" w:hanging="352"/>
      </w:pPr>
      <w:rPr>
        <w:rFonts w:hint="default"/>
        <w:lang w:val="ru-RU" w:eastAsia="en-US" w:bidi="ar-SA"/>
      </w:rPr>
    </w:lvl>
    <w:lvl w:ilvl="6" w:tplc="0956AA0E">
      <w:numFmt w:val="bullet"/>
      <w:lvlText w:val="•"/>
      <w:lvlJc w:val="left"/>
      <w:pPr>
        <w:ind w:left="11370" w:hanging="352"/>
      </w:pPr>
      <w:rPr>
        <w:rFonts w:hint="default"/>
        <w:lang w:val="ru-RU" w:eastAsia="en-US" w:bidi="ar-SA"/>
      </w:rPr>
    </w:lvl>
    <w:lvl w:ilvl="7" w:tplc="750A8324">
      <w:numFmt w:val="bullet"/>
      <w:lvlText w:val="•"/>
      <w:lvlJc w:val="left"/>
      <w:pPr>
        <w:ind w:left="12403" w:hanging="352"/>
      </w:pPr>
      <w:rPr>
        <w:rFonts w:hint="default"/>
        <w:lang w:val="ru-RU" w:eastAsia="en-US" w:bidi="ar-SA"/>
      </w:rPr>
    </w:lvl>
    <w:lvl w:ilvl="8" w:tplc="714E3CFA">
      <w:numFmt w:val="bullet"/>
      <w:lvlText w:val="•"/>
      <w:lvlJc w:val="left"/>
      <w:pPr>
        <w:ind w:left="13435" w:hanging="352"/>
      </w:pPr>
      <w:rPr>
        <w:rFonts w:hint="default"/>
        <w:lang w:val="ru-RU" w:eastAsia="en-US" w:bidi="ar-SA"/>
      </w:rPr>
    </w:lvl>
  </w:abstractNum>
  <w:abstractNum w:abstractNumId="86">
    <w:nsid w:val="709B3559"/>
    <w:multiLevelType w:val="hybridMultilevel"/>
    <w:tmpl w:val="C3C85BEC"/>
    <w:lvl w:ilvl="0" w:tplc="F8B6F83A">
      <w:start w:val="1"/>
      <w:numFmt w:val="decimal"/>
      <w:lvlText w:val="%1"/>
      <w:lvlJc w:val="left"/>
      <w:pPr>
        <w:ind w:left="300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9C8F474">
      <w:numFmt w:val="bullet"/>
      <w:lvlText w:val="•"/>
      <w:lvlJc w:val="left"/>
      <w:pPr>
        <w:ind w:left="920" w:hanging="166"/>
      </w:pPr>
      <w:rPr>
        <w:rFonts w:hint="default"/>
        <w:lang w:val="ru-RU" w:eastAsia="en-US" w:bidi="ar-SA"/>
      </w:rPr>
    </w:lvl>
    <w:lvl w:ilvl="2" w:tplc="A7D40420">
      <w:numFmt w:val="bullet"/>
      <w:lvlText w:val="•"/>
      <w:lvlJc w:val="left"/>
      <w:pPr>
        <w:ind w:left="1540" w:hanging="166"/>
      </w:pPr>
      <w:rPr>
        <w:rFonts w:hint="default"/>
        <w:lang w:val="ru-RU" w:eastAsia="en-US" w:bidi="ar-SA"/>
      </w:rPr>
    </w:lvl>
    <w:lvl w:ilvl="3" w:tplc="97A413C8">
      <w:numFmt w:val="bullet"/>
      <w:lvlText w:val="•"/>
      <w:lvlJc w:val="left"/>
      <w:pPr>
        <w:ind w:left="2161" w:hanging="166"/>
      </w:pPr>
      <w:rPr>
        <w:rFonts w:hint="default"/>
        <w:lang w:val="ru-RU" w:eastAsia="en-US" w:bidi="ar-SA"/>
      </w:rPr>
    </w:lvl>
    <w:lvl w:ilvl="4" w:tplc="4AEA4612">
      <w:numFmt w:val="bullet"/>
      <w:lvlText w:val="•"/>
      <w:lvlJc w:val="left"/>
      <w:pPr>
        <w:ind w:left="2781" w:hanging="166"/>
      </w:pPr>
      <w:rPr>
        <w:rFonts w:hint="default"/>
        <w:lang w:val="ru-RU" w:eastAsia="en-US" w:bidi="ar-SA"/>
      </w:rPr>
    </w:lvl>
    <w:lvl w:ilvl="5" w:tplc="932ED710">
      <w:numFmt w:val="bullet"/>
      <w:lvlText w:val="•"/>
      <w:lvlJc w:val="left"/>
      <w:pPr>
        <w:ind w:left="3402" w:hanging="166"/>
      </w:pPr>
      <w:rPr>
        <w:rFonts w:hint="default"/>
        <w:lang w:val="ru-RU" w:eastAsia="en-US" w:bidi="ar-SA"/>
      </w:rPr>
    </w:lvl>
    <w:lvl w:ilvl="6" w:tplc="138AE590">
      <w:numFmt w:val="bullet"/>
      <w:lvlText w:val="•"/>
      <w:lvlJc w:val="left"/>
      <w:pPr>
        <w:ind w:left="4022" w:hanging="166"/>
      </w:pPr>
      <w:rPr>
        <w:rFonts w:hint="default"/>
        <w:lang w:val="ru-RU" w:eastAsia="en-US" w:bidi="ar-SA"/>
      </w:rPr>
    </w:lvl>
    <w:lvl w:ilvl="7" w:tplc="77B83A96">
      <w:numFmt w:val="bullet"/>
      <w:lvlText w:val="•"/>
      <w:lvlJc w:val="left"/>
      <w:pPr>
        <w:ind w:left="4642" w:hanging="166"/>
      </w:pPr>
      <w:rPr>
        <w:rFonts w:hint="default"/>
        <w:lang w:val="ru-RU" w:eastAsia="en-US" w:bidi="ar-SA"/>
      </w:rPr>
    </w:lvl>
    <w:lvl w:ilvl="8" w:tplc="1E7AAC1E">
      <w:numFmt w:val="bullet"/>
      <w:lvlText w:val="•"/>
      <w:lvlJc w:val="left"/>
      <w:pPr>
        <w:ind w:left="5263" w:hanging="166"/>
      </w:pPr>
      <w:rPr>
        <w:rFonts w:hint="default"/>
        <w:lang w:val="ru-RU" w:eastAsia="en-US" w:bidi="ar-SA"/>
      </w:rPr>
    </w:lvl>
  </w:abstractNum>
  <w:abstractNum w:abstractNumId="87">
    <w:nsid w:val="71730D34"/>
    <w:multiLevelType w:val="hybridMultilevel"/>
    <w:tmpl w:val="A274A2EC"/>
    <w:lvl w:ilvl="0" w:tplc="E10666CE">
      <w:start w:val="1"/>
      <w:numFmt w:val="decimal"/>
      <w:lvlText w:val="%1."/>
      <w:lvlJc w:val="left"/>
      <w:pPr>
        <w:ind w:left="3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B42AE4">
      <w:numFmt w:val="none"/>
      <w:lvlText w:val=""/>
      <w:lvlJc w:val="left"/>
      <w:pPr>
        <w:tabs>
          <w:tab w:val="num" w:pos="360"/>
        </w:tabs>
      </w:pPr>
    </w:lvl>
    <w:lvl w:ilvl="2" w:tplc="DBB4183A">
      <w:numFmt w:val="none"/>
      <w:lvlText w:val=""/>
      <w:lvlJc w:val="left"/>
      <w:pPr>
        <w:tabs>
          <w:tab w:val="num" w:pos="360"/>
        </w:tabs>
      </w:pPr>
    </w:lvl>
    <w:lvl w:ilvl="3" w:tplc="B52032E8">
      <w:numFmt w:val="bullet"/>
      <w:lvlText w:val="•"/>
      <w:lvlJc w:val="left"/>
      <w:pPr>
        <w:ind w:left="980" w:hanging="600"/>
      </w:pPr>
      <w:rPr>
        <w:rFonts w:hint="default"/>
        <w:lang w:val="ru-RU" w:eastAsia="en-US" w:bidi="ar-SA"/>
      </w:rPr>
    </w:lvl>
    <w:lvl w:ilvl="4" w:tplc="745A19B4">
      <w:numFmt w:val="bullet"/>
      <w:lvlText w:val="•"/>
      <w:lvlJc w:val="left"/>
      <w:pPr>
        <w:ind w:left="1100" w:hanging="600"/>
      </w:pPr>
      <w:rPr>
        <w:rFonts w:hint="default"/>
        <w:lang w:val="ru-RU" w:eastAsia="en-US" w:bidi="ar-SA"/>
      </w:rPr>
    </w:lvl>
    <w:lvl w:ilvl="5" w:tplc="703290D2">
      <w:numFmt w:val="bullet"/>
      <w:lvlText w:val="•"/>
      <w:lvlJc w:val="left"/>
      <w:pPr>
        <w:ind w:left="1280" w:hanging="600"/>
      </w:pPr>
      <w:rPr>
        <w:rFonts w:hint="default"/>
        <w:lang w:val="ru-RU" w:eastAsia="en-US" w:bidi="ar-SA"/>
      </w:rPr>
    </w:lvl>
    <w:lvl w:ilvl="6" w:tplc="42E00260">
      <w:numFmt w:val="bullet"/>
      <w:lvlText w:val="•"/>
      <w:lvlJc w:val="left"/>
      <w:pPr>
        <w:ind w:left="2953" w:hanging="600"/>
      </w:pPr>
      <w:rPr>
        <w:rFonts w:hint="default"/>
        <w:lang w:val="ru-RU" w:eastAsia="en-US" w:bidi="ar-SA"/>
      </w:rPr>
    </w:lvl>
    <w:lvl w:ilvl="7" w:tplc="6C22DD36">
      <w:numFmt w:val="bullet"/>
      <w:lvlText w:val="•"/>
      <w:lvlJc w:val="left"/>
      <w:pPr>
        <w:ind w:left="4626" w:hanging="600"/>
      </w:pPr>
      <w:rPr>
        <w:rFonts w:hint="default"/>
        <w:lang w:val="ru-RU" w:eastAsia="en-US" w:bidi="ar-SA"/>
      </w:rPr>
    </w:lvl>
    <w:lvl w:ilvl="8" w:tplc="E6FA884E">
      <w:numFmt w:val="bullet"/>
      <w:lvlText w:val="•"/>
      <w:lvlJc w:val="left"/>
      <w:pPr>
        <w:ind w:left="6299" w:hanging="600"/>
      </w:pPr>
      <w:rPr>
        <w:rFonts w:hint="default"/>
        <w:lang w:val="ru-RU" w:eastAsia="en-US" w:bidi="ar-SA"/>
      </w:rPr>
    </w:lvl>
  </w:abstractNum>
  <w:abstractNum w:abstractNumId="88">
    <w:nsid w:val="72807A9D"/>
    <w:multiLevelType w:val="hybridMultilevel"/>
    <w:tmpl w:val="6CC2A706"/>
    <w:lvl w:ilvl="0" w:tplc="11D45034">
      <w:numFmt w:val="bullet"/>
      <w:lvlText w:val="—"/>
      <w:lvlJc w:val="left"/>
      <w:pPr>
        <w:ind w:left="701" w:hanging="33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ED06CD2">
      <w:numFmt w:val="bullet"/>
      <w:lvlText w:val="•"/>
      <w:lvlJc w:val="left"/>
      <w:pPr>
        <w:ind w:left="1280" w:hanging="339"/>
      </w:pPr>
      <w:rPr>
        <w:rFonts w:hint="default"/>
        <w:lang w:val="ru-RU" w:eastAsia="en-US" w:bidi="ar-SA"/>
      </w:rPr>
    </w:lvl>
    <w:lvl w:ilvl="2" w:tplc="0CC416F0">
      <w:numFmt w:val="bullet"/>
      <w:lvlText w:val="•"/>
      <w:lvlJc w:val="left"/>
      <w:pPr>
        <w:ind w:left="1860" w:hanging="339"/>
      </w:pPr>
      <w:rPr>
        <w:rFonts w:hint="default"/>
        <w:lang w:val="ru-RU" w:eastAsia="en-US" w:bidi="ar-SA"/>
      </w:rPr>
    </w:lvl>
    <w:lvl w:ilvl="3" w:tplc="78EA0540">
      <w:numFmt w:val="bullet"/>
      <w:lvlText w:val="•"/>
      <w:lvlJc w:val="left"/>
      <w:pPr>
        <w:ind w:left="2441" w:hanging="339"/>
      </w:pPr>
      <w:rPr>
        <w:rFonts w:hint="default"/>
        <w:lang w:val="ru-RU" w:eastAsia="en-US" w:bidi="ar-SA"/>
      </w:rPr>
    </w:lvl>
    <w:lvl w:ilvl="4" w:tplc="CF78E702">
      <w:numFmt w:val="bullet"/>
      <w:lvlText w:val="•"/>
      <w:lvlJc w:val="left"/>
      <w:pPr>
        <w:ind w:left="3021" w:hanging="339"/>
      </w:pPr>
      <w:rPr>
        <w:rFonts w:hint="default"/>
        <w:lang w:val="ru-RU" w:eastAsia="en-US" w:bidi="ar-SA"/>
      </w:rPr>
    </w:lvl>
    <w:lvl w:ilvl="5" w:tplc="DEE244DE">
      <w:numFmt w:val="bullet"/>
      <w:lvlText w:val="•"/>
      <w:lvlJc w:val="left"/>
      <w:pPr>
        <w:ind w:left="3602" w:hanging="339"/>
      </w:pPr>
      <w:rPr>
        <w:rFonts w:hint="default"/>
        <w:lang w:val="ru-RU" w:eastAsia="en-US" w:bidi="ar-SA"/>
      </w:rPr>
    </w:lvl>
    <w:lvl w:ilvl="6" w:tplc="84540D1C">
      <w:numFmt w:val="bullet"/>
      <w:lvlText w:val="•"/>
      <w:lvlJc w:val="left"/>
      <w:pPr>
        <w:ind w:left="4182" w:hanging="339"/>
      </w:pPr>
      <w:rPr>
        <w:rFonts w:hint="default"/>
        <w:lang w:val="ru-RU" w:eastAsia="en-US" w:bidi="ar-SA"/>
      </w:rPr>
    </w:lvl>
    <w:lvl w:ilvl="7" w:tplc="61AA3EE2">
      <w:numFmt w:val="bullet"/>
      <w:lvlText w:val="•"/>
      <w:lvlJc w:val="left"/>
      <w:pPr>
        <w:ind w:left="4762" w:hanging="339"/>
      </w:pPr>
      <w:rPr>
        <w:rFonts w:hint="default"/>
        <w:lang w:val="ru-RU" w:eastAsia="en-US" w:bidi="ar-SA"/>
      </w:rPr>
    </w:lvl>
    <w:lvl w:ilvl="8" w:tplc="B6243692">
      <w:numFmt w:val="bullet"/>
      <w:lvlText w:val="•"/>
      <w:lvlJc w:val="left"/>
      <w:pPr>
        <w:ind w:left="5343" w:hanging="339"/>
      </w:pPr>
      <w:rPr>
        <w:rFonts w:hint="default"/>
        <w:lang w:val="ru-RU" w:eastAsia="en-US" w:bidi="ar-SA"/>
      </w:rPr>
    </w:lvl>
  </w:abstractNum>
  <w:abstractNum w:abstractNumId="89">
    <w:nsid w:val="72840593"/>
    <w:multiLevelType w:val="hybridMultilevel"/>
    <w:tmpl w:val="0CFA30A6"/>
    <w:lvl w:ilvl="0" w:tplc="A8764F96">
      <w:start w:val="1"/>
      <w:numFmt w:val="decimal"/>
      <w:lvlText w:val="%1."/>
      <w:lvlJc w:val="left"/>
      <w:pPr>
        <w:ind w:left="134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B2AACAA4">
      <w:numFmt w:val="bullet"/>
      <w:lvlText w:val="•"/>
      <w:lvlJc w:val="left"/>
      <w:pPr>
        <w:ind w:left="776" w:hanging="152"/>
      </w:pPr>
      <w:rPr>
        <w:rFonts w:hint="default"/>
        <w:lang w:val="ru-RU" w:eastAsia="en-US" w:bidi="ar-SA"/>
      </w:rPr>
    </w:lvl>
    <w:lvl w:ilvl="2" w:tplc="8DA8C780">
      <w:numFmt w:val="bullet"/>
      <w:lvlText w:val="•"/>
      <w:lvlJc w:val="left"/>
      <w:pPr>
        <w:ind w:left="1412" w:hanging="152"/>
      </w:pPr>
      <w:rPr>
        <w:rFonts w:hint="default"/>
        <w:lang w:val="ru-RU" w:eastAsia="en-US" w:bidi="ar-SA"/>
      </w:rPr>
    </w:lvl>
    <w:lvl w:ilvl="3" w:tplc="307A41F0">
      <w:numFmt w:val="bullet"/>
      <w:lvlText w:val="•"/>
      <w:lvlJc w:val="left"/>
      <w:pPr>
        <w:ind w:left="2049" w:hanging="152"/>
      </w:pPr>
      <w:rPr>
        <w:rFonts w:hint="default"/>
        <w:lang w:val="ru-RU" w:eastAsia="en-US" w:bidi="ar-SA"/>
      </w:rPr>
    </w:lvl>
    <w:lvl w:ilvl="4" w:tplc="2786AF5A">
      <w:numFmt w:val="bullet"/>
      <w:lvlText w:val="•"/>
      <w:lvlJc w:val="left"/>
      <w:pPr>
        <w:ind w:left="2685" w:hanging="152"/>
      </w:pPr>
      <w:rPr>
        <w:rFonts w:hint="default"/>
        <w:lang w:val="ru-RU" w:eastAsia="en-US" w:bidi="ar-SA"/>
      </w:rPr>
    </w:lvl>
    <w:lvl w:ilvl="5" w:tplc="BBE833E8">
      <w:numFmt w:val="bullet"/>
      <w:lvlText w:val="•"/>
      <w:lvlJc w:val="left"/>
      <w:pPr>
        <w:ind w:left="3322" w:hanging="152"/>
      </w:pPr>
      <w:rPr>
        <w:rFonts w:hint="default"/>
        <w:lang w:val="ru-RU" w:eastAsia="en-US" w:bidi="ar-SA"/>
      </w:rPr>
    </w:lvl>
    <w:lvl w:ilvl="6" w:tplc="9B663846">
      <w:numFmt w:val="bullet"/>
      <w:lvlText w:val="•"/>
      <w:lvlJc w:val="left"/>
      <w:pPr>
        <w:ind w:left="3958" w:hanging="152"/>
      </w:pPr>
      <w:rPr>
        <w:rFonts w:hint="default"/>
        <w:lang w:val="ru-RU" w:eastAsia="en-US" w:bidi="ar-SA"/>
      </w:rPr>
    </w:lvl>
    <w:lvl w:ilvl="7" w:tplc="2B142782">
      <w:numFmt w:val="bullet"/>
      <w:lvlText w:val="•"/>
      <w:lvlJc w:val="left"/>
      <w:pPr>
        <w:ind w:left="4594" w:hanging="152"/>
      </w:pPr>
      <w:rPr>
        <w:rFonts w:hint="default"/>
        <w:lang w:val="ru-RU" w:eastAsia="en-US" w:bidi="ar-SA"/>
      </w:rPr>
    </w:lvl>
    <w:lvl w:ilvl="8" w:tplc="0FFEE24C">
      <w:numFmt w:val="bullet"/>
      <w:lvlText w:val="•"/>
      <w:lvlJc w:val="left"/>
      <w:pPr>
        <w:ind w:left="5231" w:hanging="152"/>
      </w:pPr>
      <w:rPr>
        <w:rFonts w:hint="default"/>
        <w:lang w:val="ru-RU" w:eastAsia="en-US" w:bidi="ar-SA"/>
      </w:rPr>
    </w:lvl>
  </w:abstractNum>
  <w:abstractNum w:abstractNumId="90">
    <w:nsid w:val="72D806D8"/>
    <w:multiLevelType w:val="hybridMultilevel"/>
    <w:tmpl w:val="70B096FC"/>
    <w:lvl w:ilvl="0" w:tplc="E55A425A">
      <w:start w:val="1"/>
      <w:numFmt w:val="decimal"/>
      <w:lvlText w:val="%1."/>
      <w:lvlJc w:val="left"/>
      <w:pPr>
        <w:ind w:left="355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C48A76C6">
      <w:numFmt w:val="bullet"/>
      <w:lvlText w:val="•"/>
      <w:lvlJc w:val="left"/>
      <w:pPr>
        <w:ind w:left="974" w:hanging="221"/>
      </w:pPr>
      <w:rPr>
        <w:rFonts w:hint="default"/>
        <w:lang w:val="ru-RU" w:eastAsia="en-US" w:bidi="ar-SA"/>
      </w:rPr>
    </w:lvl>
    <w:lvl w:ilvl="2" w:tplc="1B0ACB66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3" w:tplc="BD04EC1C">
      <w:numFmt w:val="bullet"/>
      <w:lvlText w:val="•"/>
      <w:lvlJc w:val="left"/>
      <w:pPr>
        <w:ind w:left="2203" w:hanging="221"/>
      </w:pPr>
      <w:rPr>
        <w:rFonts w:hint="default"/>
        <w:lang w:val="ru-RU" w:eastAsia="en-US" w:bidi="ar-SA"/>
      </w:rPr>
    </w:lvl>
    <w:lvl w:ilvl="4" w:tplc="AE7688DC">
      <w:numFmt w:val="bullet"/>
      <w:lvlText w:val="•"/>
      <w:lvlJc w:val="left"/>
      <w:pPr>
        <w:ind w:left="2817" w:hanging="221"/>
      </w:pPr>
      <w:rPr>
        <w:rFonts w:hint="default"/>
        <w:lang w:val="ru-RU" w:eastAsia="en-US" w:bidi="ar-SA"/>
      </w:rPr>
    </w:lvl>
    <w:lvl w:ilvl="5" w:tplc="E1A65E5E">
      <w:numFmt w:val="bullet"/>
      <w:lvlText w:val="•"/>
      <w:lvlJc w:val="left"/>
      <w:pPr>
        <w:ind w:left="3432" w:hanging="221"/>
      </w:pPr>
      <w:rPr>
        <w:rFonts w:hint="default"/>
        <w:lang w:val="ru-RU" w:eastAsia="en-US" w:bidi="ar-SA"/>
      </w:rPr>
    </w:lvl>
    <w:lvl w:ilvl="6" w:tplc="D062F968">
      <w:numFmt w:val="bullet"/>
      <w:lvlText w:val="•"/>
      <w:lvlJc w:val="left"/>
      <w:pPr>
        <w:ind w:left="4046" w:hanging="221"/>
      </w:pPr>
      <w:rPr>
        <w:rFonts w:hint="default"/>
        <w:lang w:val="ru-RU" w:eastAsia="en-US" w:bidi="ar-SA"/>
      </w:rPr>
    </w:lvl>
    <w:lvl w:ilvl="7" w:tplc="97C29328">
      <w:numFmt w:val="bullet"/>
      <w:lvlText w:val="•"/>
      <w:lvlJc w:val="left"/>
      <w:pPr>
        <w:ind w:left="4660" w:hanging="221"/>
      </w:pPr>
      <w:rPr>
        <w:rFonts w:hint="default"/>
        <w:lang w:val="ru-RU" w:eastAsia="en-US" w:bidi="ar-SA"/>
      </w:rPr>
    </w:lvl>
    <w:lvl w:ilvl="8" w:tplc="D7DCD664">
      <w:numFmt w:val="bullet"/>
      <w:lvlText w:val="•"/>
      <w:lvlJc w:val="left"/>
      <w:pPr>
        <w:ind w:left="5275" w:hanging="221"/>
      </w:pPr>
      <w:rPr>
        <w:rFonts w:hint="default"/>
        <w:lang w:val="ru-RU" w:eastAsia="en-US" w:bidi="ar-SA"/>
      </w:rPr>
    </w:lvl>
  </w:abstractNum>
  <w:abstractNum w:abstractNumId="91">
    <w:nsid w:val="732E0C65"/>
    <w:multiLevelType w:val="hybridMultilevel"/>
    <w:tmpl w:val="53D6ABAA"/>
    <w:lvl w:ilvl="0" w:tplc="13C02158">
      <w:start w:val="1"/>
      <w:numFmt w:val="decimal"/>
      <w:lvlText w:val="%1."/>
      <w:lvlJc w:val="left"/>
      <w:pPr>
        <w:ind w:left="221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D12AA04">
      <w:numFmt w:val="bullet"/>
      <w:lvlText w:val="•"/>
      <w:lvlJc w:val="left"/>
      <w:pPr>
        <w:ind w:left="974" w:hanging="221"/>
      </w:pPr>
      <w:rPr>
        <w:rFonts w:hint="default"/>
        <w:lang w:val="ru-RU" w:eastAsia="en-US" w:bidi="ar-SA"/>
      </w:rPr>
    </w:lvl>
    <w:lvl w:ilvl="2" w:tplc="D8F00072">
      <w:numFmt w:val="bullet"/>
      <w:lvlText w:val="•"/>
      <w:lvlJc w:val="left"/>
      <w:pPr>
        <w:ind w:left="1588" w:hanging="221"/>
      </w:pPr>
      <w:rPr>
        <w:rFonts w:hint="default"/>
        <w:lang w:val="ru-RU" w:eastAsia="en-US" w:bidi="ar-SA"/>
      </w:rPr>
    </w:lvl>
    <w:lvl w:ilvl="3" w:tplc="69AA199E">
      <w:numFmt w:val="bullet"/>
      <w:lvlText w:val="•"/>
      <w:lvlJc w:val="left"/>
      <w:pPr>
        <w:ind w:left="2203" w:hanging="221"/>
      </w:pPr>
      <w:rPr>
        <w:rFonts w:hint="default"/>
        <w:lang w:val="ru-RU" w:eastAsia="en-US" w:bidi="ar-SA"/>
      </w:rPr>
    </w:lvl>
    <w:lvl w:ilvl="4" w:tplc="1B088736">
      <w:numFmt w:val="bullet"/>
      <w:lvlText w:val="•"/>
      <w:lvlJc w:val="left"/>
      <w:pPr>
        <w:ind w:left="2817" w:hanging="221"/>
      </w:pPr>
      <w:rPr>
        <w:rFonts w:hint="default"/>
        <w:lang w:val="ru-RU" w:eastAsia="en-US" w:bidi="ar-SA"/>
      </w:rPr>
    </w:lvl>
    <w:lvl w:ilvl="5" w:tplc="8D0688BA">
      <w:numFmt w:val="bullet"/>
      <w:lvlText w:val="•"/>
      <w:lvlJc w:val="left"/>
      <w:pPr>
        <w:ind w:left="3432" w:hanging="221"/>
      </w:pPr>
      <w:rPr>
        <w:rFonts w:hint="default"/>
        <w:lang w:val="ru-RU" w:eastAsia="en-US" w:bidi="ar-SA"/>
      </w:rPr>
    </w:lvl>
    <w:lvl w:ilvl="6" w:tplc="EA5C7D50">
      <w:numFmt w:val="bullet"/>
      <w:lvlText w:val="•"/>
      <w:lvlJc w:val="left"/>
      <w:pPr>
        <w:ind w:left="4046" w:hanging="221"/>
      </w:pPr>
      <w:rPr>
        <w:rFonts w:hint="default"/>
        <w:lang w:val="ru-RU" w:eastAsia="en-US" w:bidi="ar-SA"/>
      </w:rPr>
    </w:lvl>
    <w:lvl w:ilvl="7" w:tplc="EB467736">
      <w:numFmt w:val="bullet"/>
      <w:lvlText w:val="•"/>
      <w:lvlJc w:val="left"/>
      <w:pPr>
        <w:ind w:left="4660" w:hanging="221"/>
      </w:pPr>
      <w:rPr>
        <w:rFonts w:hint="default"/>
        <w:lang w:val="ru-RU" w:eastAsia="en-US" w:bidi="ar-SA"/>
      </w:rPr>
    </w:lvl>
    <w:lvl w:ilvl="8" w:tplc="CF3E39E6">
      <w:numFmt w:val="bullet"/>
      <w:lvlText w:val="•"/>
      <w:lvlJc w:val="left"/>
      <w:pPr>
        <w:ind w:left="5275" w:hanging="221"/>
      </w:pPr>
      <w:rPr>
        <w:rFonts w:hint="default"/>
        <w:lang w:val="ru-RU" w:eastAsia="en-US" w:bidi="ar-SA"/>
      </w:rPr>
    </w:lvl>
  </w:abstractNum>
  <w:abstractNum w:abstractNumId="92">
    <w:nsid w:val="743728E3"/>
    <w:multiLevelType w:val="hybridMultilevel"/>
    <w:tmpl w:val="98162152"/>
    <w:lvl w:ilvl="0" w:tplc="A3E620D0">
      <w:numFmt w:val="bullet"/>
      <w:lvlText w:val="—"/>
      <w:lvlJc w:val="left"/>
      <w:pPr>
        <w:ind w:left="701" w:hanging="33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5732944A">
      <w:numFmt w:val="bullet"/>
      <w:lvlText w:val="•"/>
      <w:lvlJc w:val="left"/>
      <w:pPr>
        <w:ind w:left="1280" w:hanging="339"/>
      </w:pPr>
      <w:rPr>
        <w:rFonts w:hint="default"/>
        <w:lang w:val="ru-RU" w:eastAsia="en-US" w:bidi="ar-SA"/>
      </w:rPr>
    </w:lvl>
    <w:lvl w:ilvl="2" w:tplc="79926976">
      <w:numFmt w:val="bullet"/>
      <w:lvlText w:val="•"/>
      <w:lvlJc w:val="left"/>
      <w:pPr>
        <w:ind w:left="1860" w:hanging="339"/>
      </w:pPr>
      <w:rPr>
        <w:rFonts w:hint="default"/>
        <w:lang w:val="ru-RU" w:eastAsia="en-US" w:bidi="ar-SA"/>
      </w:rPr>
    </w:lvl>
    <w:lvl w:ilvl="3" w:tplc="4C444E2A">
      <w:numFmt w:val="bullet"/>
      <w:lvlText w:val="•"/>
      <w:lvlJc w:val="left"/>
      <w:pPr>
        <w:ind w:left="2441" w:hanging="339"/>
      </w:pPr>
      <w:rPr>
        <w:rFonts w:hint="default"/>
        <w:lang w:val="ru-RU" w:eastAsia="en-US" w:bidi="ar-SA"/>
      </w:rPr>
    </w:lvl>
    <w:lvl w:ilvl="4" w:tplc="2D6259B2">
      <w:numFmt w:val="bullet"/>
      <w:lvlText w:val="•"/>
      <w:lvlJc w:val="left"/>
      <w:pPr>
        <w:ind w:left="3021" w:hanging="339"/>
      </w:pPr>
      <w:rPr>
        <w:rFonts w:hint="default"/>
        <w:lang w:val="ru-RU" w:eastAsia="en-US" w:bidi="ar-SA"/>
      </w:rPr>
    </w:lvl>
    <w:lvl w:ilvl="5" w:tplc="76C28700">
      <w:numFmt w:val="bullet"/>
      <w:lvlText w:val="•"/>
      <w:lvlJc w:val="left"/>
      <w:pPr>
        <w:ind w:left="3602" w:hanging="339"/>
      </w:pPr>
      <w:rPr>
        <w:rFonts w:hint="default"/>
        <w:lang w:val="ru-RU" w:eastAsia="en-US" w:bidi="ar-SA"/>
      </w:rPr>
    </w:lvl>
    <w:lvl w:ilvl="6" w:tplc="A07EA008">
      <w:numFmt w:val="bullet"/>
      <w:lvlText w:val="•"/>
      <w:lvlJc w:val="left"/>
      <w:pPr>
        <w:ind w:left="4182" w:hanging="339"/>
      </w:pPr>
      <w:rPr>
        <w:rFonts w:hint="default"/>
        <w:lang w:val="ru-RU" w:eastAsia="en-US" w:bidi="ar-SA"/>
      </w:rPr>
    </w:lvl>
    <w:lvl w:ilvl="7" w:tplc="DEB0B614">
      <w:numFmt w:val="bullet"/>
      <w:lvlText w:val="•"/>
      <w:lvlJc w:val="left"/>
      <w:pPr>
        <w:ind w:left="4762" w:hanging="339"/>
      </w:pPr>
      <w:rPr>
        <w:rFonts w:hint="default"/>
        <w:lang w:val="ru-RU" w:eastAsia="en-US" w:bidi="ar-SA"/>
      </w:rPr>
    </w:lvl>
    <w:lvl w:ilvl="8" w:tplc="96A24404">
      <w:numFmt w:val="bullet"/>
      <w:lvlText w:val="•"/>
      <w:lvlJc w:val="left"/>
      <w:pPr>
        <w:ind w:left="5343" w:hanging="339"/>
      </w:pPr>
      <w:rPr>
        <w:rFonts w:hint="default"/>
        <w:lang w:val="ru-RU" w:eastAsia="en-US" w:bidi="ar-SA"/>
      </w:rPr>
    </w:lvl>
  </w:abstractNum>
  <w:abstractNum w:abstractNumId="93">
    <w:nsid w:val="74A23747"/>
    <w:multiLevelType w:val="hybridMultilevel"/>
    <w:tmpl w:val="D376FF46"/>
    <w:lvl w:ilvl="0" w:tplc="CCDA528C">
      <w:start w:val="1"/>
      <w:numFmt w:val="decimal"/>
      <w:lvlText w:val="%1."/>
      <w:lvlJc w:val="left"/>
      <w:pPr>
        <w:ind w:left="134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34367F82">
      <w:numFmt w:val="bullet"/>
      <w:lvlText w:val="•"/>
      <w:lvlJc w:val="left"/>
      <w:pPr>
        <w:ind w:left="790" w:hanging="202"/>
      </w:pPr>
      <w:rPr>
        <w:rFonts w:hint="default"/>
        <w:lang w:val="ru-RU" w:eastAsia="en-US" w:bidi="ar-SA"/>
      </w:rPr>
    </w:lvl>
    <w:lvl w:ilvl="2" w:tplc="2C1C832C">
      <w:numFmt w:val="bullet"/>
      <w:lvlText w:val="•"/>
      <w:lvlJc w:val="left"/>
      <w:pPr>
        <w:ind w:left="1440" w:hanging="202"/>
      </w:pPr>
      <w:rPr>
        <w:rFonts w:hint="default"/>
        <w:lang w:val="ru-RU" w:eastAsia="en-US" w:bidi="ar-SA"/>
      </w:rPr>
    </w:lvl>
    <w:lvl w:ilvl="3" w:tplc="9F563B8C">
      <w:numFmt w:val="bullet"/>
      <w:lvlText w:val="•"/>
      <w:lvlJc w:val="left"/>
      <w:pPr>
        <w:ind w:left="2091" w:hanging="202"/>
      </w:pPr>
      <w:rPr>
        <w:rFonts w:hint="default"/>
        <w:lang w:val="ru-RU" w:eastAsia="en-US" w:bidi="ar-SA"/>
      </w:rPr>
    </w:lvl>
    <w:lvl w:ilvl="4" w:tplc="B8E6D7F6">
      <w:numFmt w:val="bullet"/>
      <w:lvlText w:val="•"/>
      <w:lvlJc w:val="left"/>
      <w:pPr>
        <w:ind w:left="2741" w:hanging="202"/>
      </w:pPr>
      <w:rPr>
        <w:rFonts w:hint="default"/>
        <w:lang w:val="ru-RU" w:eastAsia="en-US" w:bidi="ar-SA"/>
      </w:rPr>
    </w:lvl>
    <w:lvl w:ilvl="5" w:tplc="7BE470A0">
      <w:numFmt w:val="bullet"/>
      <w:lvlText w:val="•"/>
      <w:lvlJc w:val="left"/>
      <w:pPr>
        <w:ind w:left="3392" w:hanging="202"/>
      </w:pPr>
      <w:rPr>
        <w:rFonts w:hint="default"/>
        <w:lang w:val="ru-RU" w:eastAsia="en-US" w:bidi="ar-SA"/>
      </w:rPr>
    </w:lvl>
    <w:lvl w:ilvl="6" w:tplc="3C36385E">
      <w:numFmt w:val="bullet"/>
      <w:lvlText w:val="•"/>
      <w:lvlJc w:val="left"/>
      <w:pPr>
        <w:ind w:left="4042" w:hanging="202"/>
      </w:pPr>
      <w:rPr>
        <w:rFonts w:hint="default"/>
        <w:lang w:val="ru-RU" w:eastAsia="en-US" w:bidi="ar-SA"/>
      </w:rPr>
    </w:lvl>
    <w:lvl w:ilvl="7" w:tplc="FEBAE1C0">
      <w:numFmt w:val="bullet"/>
      <w:lvlText w:val="•"/>
      <w:lvlJc w:val="left"/>
      <w:pPr>
        <w:ind w:left="4692" w:hanging="202"/>
      </w:pPr>
      <w:rPr>
        <w:rFonts w:hint="default"/>
        <w:lang w:val="ru-RU" w:eastAsia="en-US" w:bidi="ar-SA"/>
      </w:rPr>
    </w:lvl>
    <w:lvl w:ilvl="8" w:tplc="3CCA9CE6">
      <w:numFmt w:val="bullet"/>
      <w:lvlText w:val="•"/>
      <w:lvlJc w:val="left"/>
      <w:pPr>
        <w:ind w:left="5343" w:hanging="202"/>
      </w:pPr>
      <w:rPr>
        <w:rFonts w:hint="default"/>
        <w:lang w:val="ru-RU" w:eastAsia="en-US" w:bidi="ar-SA"/>
      </w:rPr>
    </w:lvl>
  </w:abstractNum>
  <w:abstractNum w:abstractNumId="94">
    <w:nsid w:val="765F79A1"/>
    <w:multiLevelType w:val="hybridMultilevel"/>
    <w:tmpl w:val="D820EA3C"/>
    <w:lvl w:ilvl="0" w:tplc="C5027A42">
      <w:numFmt w:val="bullet"/>
      <w:lvlText w:val="—"/>
      <w:lvlJc w:val="left"/>
      <w:pPr>
        <w:ind w:left="222" w:hanging="25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AD63ED6">
      <w:numFmt w:val="bullet"/>
      <w:lvlText w:val="•"/>
      <w:lvlJc w:val="left"/>
      <w:pPr>
        <w:ind w:left="1170" w:hanging="250"/>
      </w:pPr>
      <w:rPr>
        <w:rFonts w:hint="default"/>
        <w:lang w:val="ru-RU" w:eastAsia="en-US" w:bidi="ar-SA"/>
      </w:rPr>
    </w:lvl>
    <w:lvl w:ilvl="2" w:tplc="2A74F42C">
      <w:numFmt w:val="bullet"/>
      <w:lvlText w:val="•"/>
      <w:lvlJc w:val="left"/>
      <w:pPr>
        <w:ind w:left="2121" w:hanging="250"/>
      </w:pPr>
      <w:rPr>
        <w:rFonts w:hint="default"/>
        <w:lang w:val="ru-RU" w:eastAsia="en-US" w:bidi="ar-SA"/>
      </w:rPr>
    </w:lvl>
    <w:lvl w:ilvl="3" w:tplc="E1C83A24">
      <w:numFmt w:val="bullet"/>
      <w:lvlText w:val="•"/>
      <w:lvlJc w:val="left"/>
      <w:pPr>
        <w:ind w:left="3071" w:hanging="250"/>
      </w:pPr>
      <w:rPr>
        <w:rFonts w:hint="default"/>
        <w:lang w:val="ru-RU" w:eastAsia="en-US" w:bidi="ar-SA"/>
      </w:rPr>
    </w:lvl>
    <w:lvl w:ilvl="4" w:tplc="CD688FD8">
      <w:numFmt w:val="bullet"/>
      <w:lvlText w:val="•"/>
      <w:lvlJc w:val="left"/>
      <w:pPr>
        <w:ind w:left="4022" w:hanging="250"/>
      </w:pPr>
      <w:rPr>
        <w:rFonts w:hint="default"/>
        <w:lang w:val="ru-RU" w:eastAsia="en-US" w:bidi="ar-SA"/>
      </w:rPr>
    </w:lvl>
    <w:lvl w:ilvl="5" w:tplc="BCF241AE">
      <w:numFmt w:val="bullet"/>
      <w:lvlText w:val="•"/>
      <w:lvlJc w:val="left"/>
      <w:pPr>
        <w:ind w:left="4973" w:hanging="250"/>
      </w:pPr>
      <w:rPr>
        <w:rFonts w:hint="default"/>
        <w:lang w:val="ru-RU" w:eastAsia="en-US" w:bidi="ar-SA"/>
      </w:rPr>
    </w:lvl>
    <w:lvl w:ilvl="6" w:tplc="393C298A">
      <w:numFmt w:val="bullet"/>
      <w:lvlText w:val="•"/>
      <w:lvlJc w:val="left"/>
      <w:pPr>
        <w:ind w:left="5923" w:hanging="250"/>
      </w:pPr>
      <w:rPr>
        <w:rFonts w:hint="default"/>
        <w:lang w:val="ru-RU" w:eastAsia="en-US" w:bidi="ar-SA"/>
      </w:rPr>
    </w:lvl>
    <w:lvl w:ilvl="7" w:tplc="EB52588A">
      <w:numFmt w:val="bullet"/>
      <w:lvlText w:val="•"/>
      <w:lvlJc w:val="left"/>
      <w:pPr>
        <w:ind w:left="6874" w:hanging="250"/>
      </w:pPr>
      <w:rPr>
        <w:rFonts w:hint="default"/>
        <w:lang w:val="ru-RU" w:eastAsia="en-US" w:bidi="ar-SA"/>
      </w:rPr>
    </w:lvl>
    <w:lvl w:ilvl="8" w:tplc="314A481E">
      <w:numFmt w:val="bullet"/>
      <w:lvlText w:val="•"/>
      <w:lvlJc w:val="left"/>
      <w:pPr>
        <w:ind w:left="7825" w:hanging="250"/>
      </w:pPr>
      <w:rPr>
        <w:rFonts w:hint="default"/>
        <w:lang w:val="ru-RU" w:eastAsia="en-US" w:bidi="ar-SA"/>
      </w:rPr>
    </w:lvl>
  </w:abstractNum>
  <w:abstractNum w:abstractNumId="95">
    <w:nsid w:val="79F33E98"/>
    <w:multiLevelType w:val="hybridMultilevel"/>
    <w:tmpl w:val="2452D316"/>
    <w:lvl w:ilvl="0" w:tplc="91FE4414">
      <w:start w:val="1"/>
      <w:numFmt w:val="decimal"/>
      <w:lvlText w:val="%1)"/>
      <w:lvlJc w:val="left"/>
      <w:pPr>
        <w:ind w:left="578" w:hanging="216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1" w:tplc="04DA8266">
      <w:numFmt w:val="bullet"/>
      <w:lvlText w:val="•"/>
      <w:lvlJc w:val="left"/>
      <w:pPr>
        <w:ind w:left="1186" w:hanging="216"/>
      </w:pPr>
      <w:rPr>
        <w:rFonts w:hint="default"/>
        <w:lang w:val="ru-RU" w:eastAsia="en-US" w:bidi="ar-SA"/>
      </w:rPr>
    </w:lvl>
    <w:lvl w:ilvl="2" w:tplc="F64459CC">
      <w:numFmt w:val="bullet"/>
      <w:lvlText w:val="•"/>
      <w:lvlJc w:val="left"/>
      <w:pPr>
        <w:ind w:left="1792" w:hanging="216"/>
      </w:pPr>
      <w:rPr>
        <w:rFonts w:hint="default"/>
        <w:lang w:val="ru-RU" w:eastAsia="en-US" w:bidi="ar-SA"/>
      </w:rPr>
    </w:lvl>
    <w:lvl w:ilvl="3" w:tplc="4C7201E6">
      <w:numFmt w:val="bullet"/>
      <w:lvlText w:val="•"/>
      <w:lvlJc w:val="left"/>
      <w:pPr>
        <w:ind w:left="2399" w:hanging="216"/>
      </w:pPr>
      <w:rPr>
        <w:rFonts w:hint="default"/>
        <w:lang w:val="ru-RU" w:eastAsia="en-US" w:bidi="ar-SA"/>
      </w:rPr>
    </w:lvl>
    <w:lvl w:ilvl="4" w:tplc="29784560">
      <w:numFmt w:val="bullet"/>
      <w:lvlText w:val="•"/>
      <w:lvlJc w:val="left"/>
      <w:pPr>
        <w:ind w:left="3005" w:hanging="216"/>
      </w:pPr>
      <w:rPr>
        <w:rFonts w:hint="default"/>
        <w:lang w:val="ru-RU" w:eastAsia="en-US" w:bidi="ar-SA"/>
      </w:rPr>
    </w:lvl>
    <w:lvl w:ilvl="5" w:tplc="E286E652">
      <w:numFmt w:val="bullet"/>
      <w:lvlText w:val="•"/>
      <w:lvlJc w:val="left"/>
      <w:pPr>
        <w:ind w:left="3612" w:hanging="216"/>
      </w:pPr>
      <w:rPr>
        <w:rFonts w:hint="default"/>
        <w:lang w:val="ru-RU" w:eastAsia="en-US" w:bidi="ar-SA"/>
      </w:rPr>
    </w:lvl>
    <w:lvl w:ilvl="6" w:tplc="8182EC02">
      <w:numFmt w:val="bullet"/>
      <w:lvlText w:val="•"/>
      <w:lvlJc w:val="left"/>
      <w:pPr>
        <w:ind w:left="4218" w:hanging="216"/>
      </w:pPr>
      <w:rPr>
        <w:rFonts w:hint="default"/>
        <w:lang w:val="ru-RU" w:eastAsia="en-US" w:bidi="ar-SA"/>
      </w:rPr>
    </w:lvl>
    <w:lvl w:ilvl="7" w:tplc="C5280D12">
      <w:numFmt w:val="bullet"/>
      <w:lvlText w:val="•"/>
      <w:lvlJc w:val="left"/>
      <w:pPr>
        <w:ind w:left="4824" w:hanging="216"/>
      </w:pPr>
      <w:rPr>
        <w:rFonts w:hint="default"/>
        <w:lang w:val="ru-RU" w:eastAsia="en-US" w:bidi="ar-SA"/>
      </w:rPr>
    </w:lvl>
    <w:lvl w:ilvl="8" w:tplc="D0FE4D02">
      <w:numFmt w:val="bullet"/>
      <w:lvlText w:val="•"/>
      <w:lvlJc w:val="left"/>
      <w:pPr>
        <w:ind w:left="5431" w:hanging="216"/>
      </w:pPr>
      <w:rPr>
        <w:rFonts w:hint="default"/>
        <w:lang w:val="ru-RU" w:eastAsia="en-US" w:bidi="ar-SA"/>
      </w:rPr>
    </w:lvl>
  </w:abstractNum>
  <w:abstractNum w:abstractNumId="96">
    <w:nsid w:val="79F7460F"/>
    <w:multiLevelType w:val="hybridMultilevel"/>
    <w:tmpl w:val="E3EA24AC"/>
    <w:lvl w:ilvl="0" w:tplc="28EEA7CA">
      <w:numFmt w:val="bullet"/>
      <w:lvlText w:val="—"/>
      <w:lvlJc w:val="left"/>
      <w:pPr>
        <w:ind w:left="701" w:hanging="33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8B835B8">
      <w:numFmt w:val="bullet"/>
      <w:lvlText w:val="•"/>
      <w:lvlJc w:val="left"/>
      <w:pPr>
        <w:ind w:left="1294" w:hanging="339"/>
      </w:pPr>
      <w:rPr>
        <w:rFonts w:hint="default"/>
        <w:lang w:val="ru-RU" w:eastAsia="en-US" w:bidi="ar-SA"/>
      </w:rPr>
    </w:lvl>
    <w:lvl w:ilvl="2" w:tplc="63DC8DE0">
      <w:numFmt w:val="bullet"/>
      <w:lvlText w:val="•"/>
      <w:lvlJc w:val="left"/>
      <w:pPr>
        <w:ind w:left="1888" w:hanging="339"/>
      </w:pPr>
      <w:rPr>
        <w:rFonts w:hint="default"/>
        <w:lang w:val="ru-RU" w:eastAsia="en-US" w:bidi="ar-SA"/>
      </w:rPr>
    </w:lvl>
    <w:lvl w:ilvl="3" w:tplc="3BDCB57A">
      <w:numFmt w:val="bullet"/>
      <w:lvlText w:val="•"/>
      <w:lvlJc w:val="left"/>
      <w:pPr>
        <w:ind w:left="2483" w:hanging="339"/>
      </w:pPr>
      <w:rPr>
        <w:rFonts w:hint="default"/>
        <w:lang w:val="ru-RU" w:eastAsia="en-US" w:bidi="ar-SA"/>
      </w:rPr>
    </w:lvl>
    <w:lvl w:ilvl="4" w:tplc="B434B15A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5" w:tplc="5D2A849A">
      <w:numFmt w:val="bullet"/>
      <w:lvlText w:val="•"/>
      <w:lvlJc w:val="left"/>
      <w:pPr>
        <w:ind w:left="3672" w:hanging="339"/>
      </w:pPr>
      <w:rPr>
        <w:rFonts w:hint="default"/>
        <w:lang w:val="ru-RU" w:eastAsia="en-US" w:bidi="ar-SA"/>
      </w:rPr>
    </w:lvl>
    <w:lvl w:ilvl="6" w:tplc="98C425AE">
      <w:numFmt w:val="bullet"/>
      <w:lvlText w:val="•"/>
      <w:lvlJc w:val="left"/>
      <w:pPr>
        <w:ind w:left="4266" w:hanging="339"/>
      </w:pPr>
      <w:rPr>
        <w:rFonts w:hint="default"/>
        <w:lang w:val="ru-RU" w:eastAsia="en-US" w:bidi="ar-SA"/>
      </w:rPr>
    </w:lvl>
    <w:lvl w:ilvl="7" w:tplc="D67A9446">
      <w:numFmt w:val="bullet"/>
      <w:lvlText w:val="•"/>
      <w:lvlJc w:val="left"/>
      <w:pPr>
        <w:ind w:left="4860" w:hanging="339"/>
      </w:pPr>
      <w:rPr>
        <w:rFonts w:hint="default"/>
        <w:lang w:val="ru-RU" w:eastAsia="en-US" w:bidi="ar-SA"/>
      </w:rPr>
    </w:lvl>
    <w:lvl w:ilvl="8" w:tplc="D18C75D6">
      <w:numFmt w:val="bullet"/>
      <w:lvlText w:val="•"/>
      <w:lvlJc w:val="left"/>
      <w:pPr>
        <w:ind w:left="5455" w:hanging="339"/>
      </w:pPr>
      <w:rPr>
        <w:rFonts w:hint="default"/>
        <w:lang w:val="ru-RU" w:eastAsia="en-US" w:bidi="ar-SA"/>
      </w:rPr>
    </w:lvl>
  </w:abstractNum>
  <w:abstractNum w:abstractNumId="97">
    <w:nsid w:val="7A736602"/>
    <w:multiLevelType w:val="hybridMultilevel"/>
    <w:tmpl w:val="B5D4F9C4"/>
    <w:lvl w:ilvl="0" w:tplc="7602AC76">
      <w:start w:val="3"/>
      <w:numFmt w:val="decimal"/>
      <w:lvlText w:val="%1"/>
      <w:lvlJc w:val="left"/>
      <w:pPr>
        <w:ind w:left="222" w:hanging="608"/>
        <w:jc w:val="left"/>
      </w:pPr>
      <w:rPr>
        <w:rFonts w:hint="default"/>
        <w:lang w:val="ru-RU" w:eastAsia="en-US" w:bidi="ar-SA"/>
      </w:rPr>
    </w:lvl>
    <w:lvl w:ilvl="1" w:tplc="B49A2A62">
      <w:numFmt w:val="none"/>
      <w:lvlText w:val=""/>
      <w:lvlJc w:val="left"/>
      <w:pPr>
        <w:tabs>
          <w:tab w:val="num" w:pos="360"/>
        </w:tabs>
      </w:pPr>
    </w:lvl>
    <w:lvl w:ilvl="2" w:tplc="6D9688E8">
      <w:numFmt w:val="none"/>
      <w:lvlText w:val=""/>
      <w:lvlJc w:val="left"/>
      <w:pPr>
        <w:tabs>
          <w:tab w:val="num" w:pos="360"/>
        </w:tabs>
      </w:pPr>
    </w:lvl>
    <w:lvl w:ilvl="3" w:tplc="9EA25934">
      <w:numFmt w:val="bullet"/>
      <w:lvlText w:val=""/>
      <w:lvlJc w:val="left"/>
      <w:pPr>
        <w:ind w:left="788" w:hanging="339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4" w:tplc="78A82E60">
      <w:numFmt w:val="bullet"/>
      <w:lvlText w:val="•"/>
      <w:lvlJc w:val="left"/>
      <w:pPr>
        <w:ind w:left="3762" w:hanging="339"/>
      </w:pPr>
      <w:rPr>
        <w:rFonts w:hint="default"/>
        <w:lang w:val="ru-RU" w:eastAsia="en-US" w:bidi="ar-SA"/>
      </w:rPr>
    </w:lvl>
    <w:lvl w:ilvl="5" w:tplc="695C4846">
      <w:numFmt w:val="bullet"/>
      <w:lvlText w:val="•"/>
      <w:lvlJc w:val="left"/>
      <w:pPr>
        <w:ind w:left="4756" w:hanging="339"/>
      </w:pPr>
      <w:rPr>
        <w:rFonts w:hint="default"/>
        <w:lang w:val="ru-RU" w:eastAsia="en-US" w:bidi="ar-SA"/>
      </w:rPr>
    </w:lvl>
    <w:lvl w:ilvl="6" w:tplc="280CC2FE">
      <w:numFmt w:val="bullet"/>
      <w:lvlText w:val="•"/>
      <w:lvlJc w:val="left"/>
      <w:pPr>
        <w:ind w:left="5750" w:hanging="339"/>
      </w:pPr>
      <w:rPr>
        <w:rFonts w:hint="default"/>
        <w:lang w:val="ru-RU" w:eastAsia="en-US" w:bidi="ar-SA"/>
      </w:rPr>
    </w:lvl>
    <w:lvl w:ilvl="7" w:tplc="38AA2314">
      <w:numFmt w:val="bullet"/>
      <w:lvlText w:val="•"/>
      <w:lvlJc w:val="left"/>
      <w:pPr>
        <w:ind w:left="6744" w:hanging="339"/>
      </w:pPr>
      <w:rPr>
        <w:rFonts w:hint="default"/>
        <w:lang w:val="ru-RU" w:eastAsia="en-US" w:bidi="ar-SA"/>
      </w:rPr>
    </w:lvl>
    <w:lvl w:ilvl="8" w:tplc="FDAC4D9A">
      <w:numFmt w:val="bullet"/>
      <w:lvlText w:val="•"/>
      <w:lvlJc w:val="left"/>
      <w:pPr>
        <w:ind w:left="7738" w:hanging="339"/>
      </w:pPr>
      <w:rPr>
        <w:rFonts w:hint="default"/>
        <w:lang w:val="ru-RU" w:eastAsia="en-US" w:bidi="ar-SA"/>
      </w:rPr>
    </w:lvl>
  </w:abstractNum>
  <w:abstractNum w:abstractNumId="98">
    <w:nsid w:val="7AA54E91"/>
    <w:multiLevelType w:val="hybridMultilevel"/>
    <w:tmpl w:val="A134E90A"/>
    <w:lvl w:ilvl="0" w:tplc="E5800ADA">
      <w:start w:val="1"/>
      <w:numFmt w:val="decimal"/>
      <w:lvlText w:val="%1"/>
      <w:lvlJc w:val="left"/>
      <w:pPr>
        <w:ind w:left="300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11289B2">
      <w:start w:val="1"/>
      <w:numFmt w:val="decimal"/>
      <w:lvlText w:val="%2)"/>
      <w:lvlJc w:val="left"/>
      <w:pPr>
        <w:ind w:left="578" w:hanging="216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ru-RU" w:eastAsia="en-US" w:bidi="ar-SA"/>
      </w:rPr>
    </w:lvl>
    <w:lvl w:ilvl="2" w:tplc="EA265DD0">
      <w:numFmt w:val="bullet"/>
      <w:lvlText w:val="•"/>
      <w:lvlJc w:val="left"/>
      <w:pPr>
        <w:ind w:left="1253" w:hanging="216"/>
      </w:pPr>
      <w:rPr>
        <w:rFonts w:hint="default"/>
        <w:lang w:val="ru-RU" w:eastAsia="en-US" w:bidi="ar-SA"/>
      </w:rPr>
    </w:lvl>
    <w:lvl w:ilvl="3" w:tplc="6226B1C0">
      <w:numFmt w:val="bullet"/>
      <w:lvlText w:val="•"/>
      <w:lvlJc w:val="left"/>
      <w:pPr>
        <w:ind w:left="1927" w:hanging="216"/>
      </w:pPr>
      <w:rPr>
        <w:rFonts w:hint="default"/>
        <w:lang w:val="ru-RU" w:eastAsia="en-US" w:bidi="ar-SA"/>
      </w:rPr>
    </w:lvl>
    <w:lvl w:ilvl="4" w:tplc="BD4825CA">
      <w:numFmt w:val="bullet"/>
      <w:lvlText w:val="•"/>
      <w:lvlJc w:val="left"/>
      <w:pPr>
        <w:ind w:left="2601" w:hanging="216"/>
      </w:pPr>
      <w:rPr>
        <w:rFonts w:hint="default"/>
        <w:lang w:val="ru-RU" w:eastAsia="en-US" w:bidi="ar-SA"/>
      </w:rPr>
    </w:lvl>
    <w:lvl w:ilvl="5" w:tplc="3D486702">
      <w:numFmt w:val="bullet"/>
      <w:lvlText w:val="•"/>
      <w:lvlJc w:val="left"/>
      <w:pPr>
        <w:ind w:left="3275" w:hanging="216"/>
      </w:pPr>
      <w:rPr>
        <w:rFonts w:hint="default"/>
        <w:lang w:val="ru-RU" w:eastAsia="en-US" w:bidi="ar-SA"/>
      </w:rPr>
    </w:lvl>
    <w:lvl w:ilvl="6" w:tplc="12AA6B20">
      <w:numFmt w:val="bullet"/>
      <w:lvlText w:val="•"/>
      <w:lvlJc w:val="left"/>
      <w:pPr>
        <w:ind w:left="3948" w:hanging="216"/>
      </w:pPr>
      <w:rPr>
        <w:rFonts w:hint="default"/>
        <w:lang w:val="ru-RU" w:eastAsia="en-US" w:bidi="ar-SA"/>
      </w:rPr>
    </w:lvl>
    <w:lvl w:ilvl="7" w:tplc="15687A68">
      <w:numFmt w:val="bullet"/>
      <w:lvlText w:val="•"/>
      <w:lvlJc w:val="left"/>
      <w:pPr>
        <w:ind w:left="4622" w:hanging="216"/>
      </w:pPr>
      <w:rPr>
        <w:rFonts w:hint="default"/>
        <w:lang w:val="ru-RU" w:eastAsia="en-US" w:bidi="ar-SA"/>
      </w:rPr>
    </w:lvl>
    <w:lvl w:ilvl="8" w:tplc="64A0CCFE">
      <w:numFmt w:val="bullet"/>
      <w:lvlText w:val="•"/>
      <w:lvlJc w:val="left"/>
      <w:pPr>
        <w:ind w:left="5296" w:hanging="216"/>
      </w:pPr>
      <w:rPr>
        <w:rFonts w:hint="default"/>
        <w:lang w:val="ru-RU" w:eastAsia="en-US" w:bidi="ar-SA"/>
      </w:rPr>
    </w:lvl>
  </w:abstractNum>
  <w:abstractNum w:abstractNumId="99">
    <w:nsid w:val="7B1E7ABF"/>
    <w:multiLevelType w:val="hybridMultilevel"/>
    <w:tmpl w:val="AD3A1CCC"/>
    <w:lvl w:ilvl="0" w:tplc="0F66336C">
      <w:numFmt w:val="bullet"/>
      <w:lvlText w:val="—"/>
      <w:lvlJc w:val="left"/>
      <w:pPr>
        <w:ind w:left="701" w:hanging="339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16FC2C78">
      <w:numFmt w:val="bullet"/>
      <w:lvlText w:val="•"/>
      <w:lvlJc w:val="left"/>
      <w:pPr>
        <w:ind w:left="1294" w:hanging="339"/>
      </w:pPr>
      <w:rPr>
        <w:rFonts w:hint="default"/>
        <w:lang w:val="ru-RU" w:eastAsia="en-US" w:bidi="ar-SA"/>
      </w:rPr>
    </w:lvl>
    <w:lvl w:ilvl="2" w:tplc="6E3A0038">
      <w:numFmt w:val="bullet"/>
      <w:lvlText w:val="•"/>
      <w:lvlJc w:val="left"/>
      <w:pPr>
        <w:ind w:left="1888" w:hanging="339"/>
      </w:pPr>
      <w:rPr>
        <w:rFonts w:hint="default"/>
        <w:lang w:val="ru-RU" w:eastAsia="en-US" w:bidi="ar-SA"/>
      </w:rPr>
    </w:lvl>
    <w:lvl w:ilvl="3" w:tplc="BF1E88FC">
      <w:numFmt w:val="bullet"/>
      <w:lvlText w:val="•"/>
      <w:lvlJc w:val="left"/>
      <w:pPr>
        <w:ind w:left="2483" w:hanging="339"/>
      </w:pPr>
      <w:rPr>
        <w:rFonts w:hint="default"/>
        <w:lang w:val="ru-RU" w:eastAsia="en-US" w:bidi="ar-SA"/>
      </w:rPr>
    </w:lvl>
    <w:lvl w:ilvl="4" w:tplc="CB10B73A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5" w:tplc="D9901794">
      <w:numFmt w:val="bullet"/>
      <w:lvlText w:val="•"/>
      <w:lvlJc w:val="left"/>
      <w:pPr>
        <w:ind w:left="3672" w:hanging="339"/>
      </w:pPr>
      <w:rPr>
        <w:rFonts w:hint="default"/>
        <w:lang w:val="ru-RU" w:eastAsia="en-US" w:bidi="ar-SA"/>
      </w:rPr>
    </w:lvl>
    <w:lvl w:ilvl="6" w:tplc="01F0A2DE">
      <w:numFmt w:val="bullet"/>
      <w:lvlText w:val="•"/>
      <w:lvlJc w:val="left"/>
      <w:pPr>
        <w:ind w:left="4266" w:hanging="339"/>
      </w:pPr>
      <w:rPr>
        <w:rFonts w:hint="default"/>
        <w:lang w:val="ru-RU" w:eastAsia="en-US" w:bidi="ar-SA"/>
      </w:rPr>
    </w:lvl>
    <w:lvl w:ilvl="7" w:tplc="85DA9DD8">
      <w:numFmt w:val="bullet"/>
      <w:lvlText w:val="•"/>
      <w:lvlJc w:val="left"/>
      <w:pPr>
        <w:ind w:left="4860" w:hanging="339"/>
      </w:pPr>
      <w:rPr>
        <w:rFonts w:hint="default"/>
        <w:lang w:val="ru-RU" w:eastAsia="en-US" w:bidi="ar-SA"/>
      </w:rPr>
    </w:lvl>
    <w:lvl w:ilvl="8" w:tplc="05BA1DC6">
      <w:numFmt w:val="bullet"/>
      <w:lvlText w:val="•"/>
      <w:lvlJc w:val="left"/>
      <w:pPr>
        <w:ind w:left="5455" w:hanging="339"/>
      </w:pPr>
      <w:rPr>
        <w:rFonts w:hint="default"/>
        <w:lang w:val="ru-RU" w:eastAsia="en-US" w:bidi="ar-SA"/>
      </w:rPr>
    </w:lvl>
  </w:abstractNum>
  <w:abstractNum w:abstractNumId="100">
    <w:nsid w:val="7C906C66"/>
    <w:multiLevelType w:val="hybridMultilevel"/>
    <w:tmpl w:val="915AAC0A"/>
    <w:lvl w:ilvl="0" w:tplc="8E9A55D6">
      <w:start w:val="1"/>
      <w:numFmt w:val="decimal"/>
      <w:lvlText w:val="%1"/>
      <w:lvlJc w:val="left"/>
      <w:pPr>
        <w:ind w:left="307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D24CC20">
      <w:numFmt w:val="bullet"/>
      <w:lvlText w:val="•"/>
      <w:lvlJc w:val="left"/>
      <w:pPr>
        <w:ind w:left="1234" w:hanging="166"/>
      </w:pPr>
      <w:rPr>
        <w:rFonts w:hint="default"/>
        <w:lang w:val="ru-RU" w:eastAsia="en-US" w:bidi="ar-SA"/>
      </w:rPr>
    </w:lvl>
    <w:lvl w:ilvl="2" w:tplc="5DECC0A4">
      <w:numFmt w:val="bullet"/>
      <w:lvlText w:val="•"/>
      <w:lvlJc w:val="left"/>
      <w:pPr>
        <w:ind w:left="2169" w:hanging="166"/>
      </w:pPr>
      <w:rPr>
        <w:rFonts w:hint="default"/>
        <w:lang w:val="ru-RU" w:eastAsia="en-US" w:bidi="ar-SA"/>
      </w:rPr>
    </w:lvl>
    <w:lvl w:ilvl="3" w:tplc="D58E56CE">
      <w:numFmt w:val="bullet"/>
      <w:lvlText w:val="•"/>
      <w:lvlJc w:val="left"/>
      <w:pPr>
        <w:ind w:left="3103" w:hanging="166"/>
      </w:pPr>
      <w:rPr>
        <w:rFonts w:hint="default"/>
        <w:lang w:val="ru-RU" w:eastAsia="en-US" w:bidi="ar-SA"/>
      </w:rPr>
    </w:lvl>
    <w:lvl w:ilvl="4" w:tplc="99746E5C">
      <w:numFmt w:val="bullet"/>
      <w:lvlText w:val="•"/>
      <w:lvlJc w:val="left"/>
      <w:pPr>
        <w:ind w:left="4038" w:hanging="166"/>
      </w:pPr>
      <w:rPr>
        <w:rFonts w:hint="default"/>
        <w:lang w:val="ru-RU" w:eastAsia="en-US" w:bidi="ar-SA"/>
      </w:rPr>
    </w:lvl>
    <w:lvl w:ilvl="5" w:tplc="33FCD9C4">
      <w:numFmt w:val="bullet"/>
      <w:lvlText w:val="•"/>
      <w:lvlJc w:val="left"/>
      <w:pPr>
        <w:ind w:left="4973" w:hanging="166"/>
      </w:pPr>
      <w:rPr>
        <w:rFonts w:hint="default"/>
        <w:lang w:val="ru-RU" w:eastAsia="en-US" w:bidi="ar-SA"/>
      </w:rPr>
    </w:lvl>
    <w:lvl w:ilvl="6" w:tplc="DF543D12">
      <w:numFmt w:val="bullet"/>
      <w:lvlText w:val="•"/>
      <w:lvlJc w:val="left"/>
      <w:pPr>
        <w:ind w:left="5907" w:hanging="166"/>
      </w:pPr>
      <w:rPr>
        <w:rFonts w:hint="default"/>
        <w:lang w:val="ru-RU" w:eastAsia="en-US" w:bidi="ar-SA"/>
      </w:rPr>
    </w:lvl>
    <w:lvl w:ilvl="7" w:tplc="3578C80E">
      <w:numFmt w:val="bullet"/>
      <w:lvlText w:val="•"/>
      <w:lvlJc w:val="left"/>
      <w:pPr>
        <w:ind w:left="6842" w:hanging="166"/>
      </w:pPr>
      <w:rPr>
        <w:rFonts w:hint="default"/>
        <w:lang w:val="ru-RU" w:eastAsia="en-US" w:bidi="ar-SA"/>
      </w:rPr>
    </w:lvl>
    <w:lvl w:ilvl="8" w:tplc="593CC6D4">
      <w:numFmt w:val="bullet"/>
      <w:lvlText w:val="•"/>
      <w:lvlJc w:val="left"/>
      <w:pPr>
        <w:ind w:left="7777" w:hanging="166"/>
      </w:pPr>
      <w:rPr>
        <w:rFonts w:hint="default"/>
        <w:lang w:val="ru-RU" w:eastAsia="en-US" w:bidi="ar-SA"/>
      </w:rPr>
    </w:lvl>
  </w:abstractNum>
  <w:abstractNum w:abstractNumId="101">
    <w:nsid w:val="7CE40A30"/>
    <w:multiLevelType w:val="hybridMultilevel"/>
    <w:tmpl w:val="5B78604E"/>
    <w:lvl w:ilvl="0" w:tplc="21C27044">
      <w:start w:val="3"/>
      <w:numFmt w:val="decimal"/>
      <w:lvlText w:val="%1"/>
      <w:lvlJc w:val="left"/>
      <w:pPr>
        <w:ind w:left="222" w:hanging="552"/>
        <w:jc w:val="left"/>
      </w:pPr>
      <w:rPr>
        <w:rFonts w:hint="default"/>
        <w:lang w:val="ru-RU" w:eastAsia="en-US" w:bidi="ar-SA"/>
      </w:rPr>
    </w:lvl>
    <w:lvl w:ilvl="1" w:tplc="63008808">
      <w:numFmt w:val="none"/>
      <w:lvlText w:val=""/>
      <w:lvlJc w:val="left"/>
      <w:pPr>
        <w:tabs>
          <w:tab w:val="num" w:pos="360"/>
        </w:tabs>
      </w:pPr>
    </w:lvl>
    <w:lvl w:ilvl="2" w:tplc="2BEA12DC">
      <w:numFmt w:val="none"/>
      <w:lvlText w:val=""/>
      <w:lvlJc w:val="left"/>
      <w:pPr>
        <w:tabs>
          <w:tab w:val="num" w:pos="360"/>
        </w:tabs>
      </w:pPr>
    </w:lvl>
    <w:lvl w:ilvl="3" w:tplc="FEF46446">
      <w:start w:val="1"/>
      <w:numFmt w:val="decimal"/>
      <w:lvlText w:val="%4)"/>
      <w:lvlJc w:val="left"/>
      <w:pPr>
        <w:ind w:left="894" w:hanging="21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4" w:tplc="5A8E81AA">
      <w:numFmt w:val="bullet"/>
      <w:lvlText w:val="•"/>
      <w:lvlJc w:val="left"/>
      <w:pPr>
        <w:ind w:left="3842" w:hanging="219"/>
      </w:pPr>
      <w:rPr>
        <w:rFonts w:hint="default"/>
        <w:lang w:val="ru-RU" w:eastAsia="en-US" w:bidi="ar-SA"/>
      </w:rPr>
    </w:lvl>
    <w:lvl w:ilvl="5" w:tplc="E282139E">
      <w:numFmt w:val="bullet"/>
      <w:lvlText w:val="•"/>
      <w:lvlJc w:val="left"/>
      <w:pPr>
        <w:ind w:left="4822" w:hanging="219"/>
      </w:pPr>
      <w:rPr>
        <w:rFonts w:hint="default"/>
        <w:lang w:val="ru-RU" w:eastAsia="en-US" w:bidi="ar-SA"/>
      </w:rPr>
    </w:lvl>
    <w:lvl w:ilvl="6" w:tplc="D6006E6A">
      <w:numFmt w:val="bullet"/>
      <w:lvlText w:val="•"/>
      <w:lvlJc w:val="left"/>
      <w:pPr>
        <w:ind w:left="5803" w:hanging="219"/>
      </w:pPr>
      <w:rPr>
        <w:rFonts w:hint="default"/>
        <w:lang w:val="ru-RU" w:eastAsia="en-US" w:bidi="ar-SA"/>
      </w:rPr>
    </w:lvl>
    <w:lvl w:ilvl="7" w:tplc="6A606708">
      <w:numFmt w:val="bullet"/>
      <w:lvlText w:val="•"/>
      <w:lvlJc w:val="left"/>
      <w:pPr>
        <w:ind w:left="6784" w:hanging="219"/>
      </w:pPr>
      <w:rPr>
        <w:rFonts w:hint="default"/>
        <w:lang w:val="ru-RU" w:eastAsia="en-US" w:bidi="ar-SA"/>
      </w:rPr>
    </w:lvl>
    <w:lvl w:ilvl="8" w:tplc="160E81F0">
      <w:numFmt w:val="bullet"/>
      <w:lvlText w:val="•"/>
      <w:lvlJc w:val="left"/>
      <w:pPr>
        <w:ind w:left="7764" w:hanging="219"/>
      </w:pPr>
      <w:rPr>
        <w:rFonts w:hint="default"/>
        <w:lang w:val="ru-RU" w:eastAsia="en-US" w:bidi="ar-SA"/>
      </w:rPr>
    </w:lvl>
  </w:abstractNum>
  <w:abstractNum w:abstractNumId="102">
    <w:nsid w:val="7D2E339E"/>
    <w:multiLevelType w:val="hybridMultilevel"/>
    <w:tmpl w:val="DFC05788"/>
    <w:lvl w:ilvl="0" w:tplc="761448AE">
      <w:numFmt w:val="bullet"/>
      <w:lvlText w:val="•"/>
      <w:lvlJc w:val="left"/>
      <w:pPr>
        <w:ind w:left="222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D261CF2">
      <w:numFmt w:val="bullet"/>
      <w:lvlText w:val="•"/>
      <w:lvlJc w:val="left"/>
      <w:pPr>
        <w:ind w:left="1170" w:hanging="118"/>
      </w:pPr>
      <w:rPr>
        <w:rFonts w:hint="default"/>
        <w:lang w:val="ru-RU" w:eastAsia="en-US" w:bidi="ar-SA"/>
      </w:rPr>
    </w:lvl>
    <w:lvl w:ilvl="2" w:tplc="C4428FCC">
      <w:numFmt w:val="bullet"/>
      <w:lvlText w:val="•"/>
      <w:lvlJc w:val="left"/>
      <w:pPr>
        <w:ind w:left="2121" w:hanging="118"/>
      </w:pPr>
      <w:rPr>
        <w:rFonts w:hint="default"/>
        <w:lang w:val="ru-RU" w:eastAsia="en-US" w:bidi="ar-SA"/>
      </w:rPr>
    </w:lvl>
    <w:lvl w:ilvl="3" w:tplc="F914326A">
      <w:numFmt w:val="bullet"/>
      <w:lvlText w:val="•"/>
      <w:lvlJc w:val="left"/>
      <w:pPr>
        <w:ind w:left="3071" w:hanging="118"/>
      </w:pPr>
      <w:rPr>
        <w:rFonts w:hint="default"/>
        <w:lang w:val="ru-RU" w:eastAsia="en-US" w:bidi="ar-SA"/>
      </w:rPr>
    </w:lvl>
    <w:lvl w:ilvl="4" w:tplc="9A7AE5B2">
      <w:numFmt w:val="bullet"/>
      <w:lvlText w:val="•"/>
      <w:lvlJc w:val="left"/>
      <w:pPr>
        <w:ind w:left="4022" w:hanging="118"/>
      </w:pPr>
      <w:rPr>
        <w:rFonts w:hint="default"/>
        <w:lang w:val="ru-RU" w:eastAsia="en-US" w:bidi="ar-SA"/>
      </w:rPr>
    </w:lvl>
    <w:lvl w:ilvl="5" w:tplc="703C1CD2">
      <w:numFmt w:val="bullet"/>
      <w:lvlText w:val="•"/>
      <w:lvlJc w:val="left"/>
      <w:pPr>
        <w:ind w:left="4973" w:hanging="118"/>
      </w:pPr>
      <w:rPr>
        <w:rFonts w:hint="default"/>
        <w:lang w:val="ru-RU" w:eastAsia="en-US" w:bidi="ar-SA"/>
      </w:rPr>
    </w:lvl>
    <w:lvl w:ilvl="6" w:tplc="1040C77E">
      <w:numFmt w:val="bullet"/>
      <w:lvlText w:val="•"/>
      <w:lvlJc w:val="left"/>
      <w:pPr>
        <w:ind w:left="5923" w:hanging="118"/>
      </w:pPr>
      <w:rPr>
        <w:rFonts w:hint="default"/>
        <w:lang w:val="ru-RU" w:eastAsia="en-US" w:bidi="ar-SA"/>
      </w:rPr>
    </w:lvl>
    <w:lvl w:ilvl="7" w:tplc="B1BE6162">
      <w:numFmt w:val="bullet"/>
      <w:lvlText w:val="•"/>
      <w:lvlJc w:val="left"/>
      <w:pPr>
        <w:ind w:left="6874" w:hanging="118"/>
      </w:pPr>
      <w:rPr>
        <w:rFonts w:hint="default"/>
        <w:lang w:val="ru-RU" w:eastAsia="en-US" w:bidi="ar-SA"/>
      </w:rPr>
    </w:lvl>
    <w:lvl w:ilvl="8" w:tplc="4BECEAA2">
      <w:numFmt w:val="bullet"/>
      <w:lvlText w:val="•"/>
      <w:lvlJc w:val="left"/>
      <w:pPr>
        <w:ind w:left="7825" w:hanging="118"/>
      </w:pPr>
      <w:rPr>
        <w:rFonts w:hint="default"/>
        <w:lang w:val="ru-RU" w:eastAsia="en-US" w:bidi="ar-SA"/>
      </w:rPr>
    </w:lvl>
  </w:abstractNum>
  <w:abstractNum w:abstractNumId="103">
    <w:nsid w:val="7DBA0E37"/>
    <w:multiLevelType w:val="hybridMultilevel"/>
    <w:tmpl w:val="21B6932E"/>
    <w:lvl w:ilvl="0" w:tplc="B28C5A3C">
      <w:start w:val="5"/>
      <w:numFmt w:val="decimal"/>
      <w:lvlText w:val="%1)"/>
      <w:lvlJc w:val="left"/>
      <w:pPr>
        <w:ind w:left="134" w:hanging="16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1EBEBCF8">
      <w:numFmt w:val="bullet"/>
      <w:lvlText w:val="•"/>
      <w:lvlJc w:val="left"/>
      <w:pPr>
        <w:ind w:left="776" w:hanging="169"/>
      </w:pPr>
      <w:rPr>
        <w:rFonts w:hint="default"/>
        <w:lang w:val="ru-RU" w:eastAsia="en-US" w:bidi="ar-SA"/>
      </w:rPr>
    </w:lvl>
    <w:lvl w:ilvl="2" w:tplc="EF485208">
      <w:numFmt w:val="bullet"/>
      <w:lvlText w:val="•"/>
      <w:lvlJc w:val="left"/>
      <w:pPr>
        <w:ind w:left="1412" w:hanging="169"/>
      </w:pPr>
      <w:rPr>
        <w:rFonts w:hint="default"/>
        <w:lang w:val="ru-RU" w:eastAsia="en-US" w:bidi="ar-SA"/>
      </w:rPr>
    </w:lvl>
    <w:lvl w:ilvl="3" w:tplc="7738339A">
      <w:numFmt w:val="bullet"/>
      <w:lvlText w:val="•"/>
      <w:lvlJc w:val="left"/>
      <w:pPr>
        <w:ind w:left="2049" w:hanging="169"/>
      </w:pPr>
      <w:rPr>
        <w:rFonts w:hint="default"/>
        <w:lang w:val="ru-RU" w:eastAsia="en-US" w:bidi="ar-SA"/>
      </w:rPr>
    </w:lvl>
    <w:lvl w:ilvl="4" w:tplc="10B2BB3C">
      <w:numFmt w:val="bullet"/>
      <w:lvlText w:val="•"/>
      <w:lvlJc w:val="left"/>
      <w:pPr>
        <w:ind w:left="2685" w:hanging="169"/>
      </w:pPr>
      <w:rPr>
        <w:rFonts w:hint="default"/>
        <w:lang w:val="ru-RU" w:eastAsia="en-US" w:bidi="ar-SA"/>
      </w:rPr>
    </w:lvl>
    <w:lvl w:ilvl="5" w:tplc="9514C4DC">
      <w:numFmt w:val="bullet"/>
      <w:lvlText w:val="•"/>
      <w:lvlJc w:val="left"/>
      <w:pPr>
        <w:ind w:left="3322" w:hanging="169"/>
      </w:pPr>
      <w:rPr>
        <w:rFonts w:hint="default"/>
        <w:lang w:val="ru-RU" w:eastAsia="en-US" w:bidi="ar-SA"/>
      </w:rPr>
    </w:lvl>
    <w:lvl w:ilvl="6" w:tplc="BE844982">
      <w:numFmt w:val="bullet"/>
      <w:lvlText w:val="•"/>
      <w:lvlJc w:val="left"/>
      <w:pPr>
        <w:ind w:left="3958" w:hanging="169"/>
      </w:pPr>
      <w:rPr>
        <w:rFonts w:hint="default"/>
        <w:lang w:val="ru-RU" w:eastAsia="en-US" w:bidi="ar-SA"/>
      </w:rPr>
    </w:lvl>
    <w:lvl w:ilvl="7" w:tplc="95987DF0">
      <w:numFmt w:val="bullet"/>
      <w:lvlText w:val="•"/>
      <w:lvlJc w:val="left"/>
      <w:pPr>
        <w:ind w:left="4594" w:hanging="169"/>
      </w:pPr>
      <w:rPr>
        <w:rFonts w:hint="default"/>
        <w:lang w:val="ru-RU" w:eastAsia="en-US" w:bidi="ar-SA"/>
      </w:rPr>
    </w:lvl>
    <w:lvl w:ilvl="8" w:tplc="CA1079EA">
      <w:numFmt w:val="bullet"/>
      <w:lvlText w:val="•"/>
      <w:lvlJc w:val="left"/>
      <w:pPr>
        <w:ind w:left="5231" w:hanging="169"/>
      </w:pPr>
      <w:rPr>
        <w:rFonts w:hint="default"/>
        <w:lang w:val="ru-RU" w:eastAsia="en-US" w:bidi="ar-SA"/>
      </w:rPr>
    </w:lvl>
  </w:abstractNum>
  <w:abstractNum w:abstractNumId="104">
    <w:nsid w:val="7EC65033"/>
    <w:multiLevelType w:val="hybridMultilevel"/>
    <w:tmpl w:val="E5408CF4"/>
    <w:lvl w:ilvl="0" w:tplc="F15E2FAE">
      <w:start w:val="1"/>
      <w:numFmt w:val="decimal"/>
      <w:lvlText w:val="%1"/>
      <w:lvlJc w:val="left"/>
      <w:pPr>
        <w:ind w:left="300" w:hanging="16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F9E8C42">
      <w:numFmt w:val="bullet"/>
      <w:lvlText w:val=""/>
      <w:lvlJc w:val="left"/>
      <w:pPr>
        <w:ind w:left="701" w:hanging="339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2" w:tplc="55E84188">
      <w:numFmt w:val="bullet"/>
      <w:lvlText w:val="•"/>
      <w:lvlJc w:val="left"/>
      <w:pPr>
        <w:ind w:left="1360" w:hanging="339"/>
      </w:pPr>
      <w:rPr>
        <w:rFonts w:hint="default"/>
        <w:lang w:val="ru-RU" w:eastAsia="en-US" w:bidi="ar-SA"/>
      </w:rPr>
    </w:lvl>
    <w:lvl w:ilvl="3" w:tplc="5B5A1FCA">
      <w:numFmt w:val="bullet"/>
      <w:lvlText w:val="•"/>
      <w:lvlJc w:val="left"/>
      <w:pPr>
        <w:ind w:left="2020" w:hanging="339"/>
      </w:pPr>
      <w:rPr>
        <w:rFonts w:hint="default"/>
        <w:lang w:val="ru-RU" w:eastAsia="en-US" w:bidi="ar-SA"/>
      </w:rPr>
    </w:lvl>
    <w:lvl w:ilvl="4" w:tplc="FFAAB844">
      <w:numFmt w:val="bullet"/>
      <w:lvlText w:val="•"/>
      <w:lvlJc w:val="left"/>
      <w:pPr>
        <w:ind w:left="2681" w:hanging="339"/>
      </w:pPr>
      <w:rPr>
        <w:rFonts w:hint="default"/>
        <w:lang w:val="ru-RU" w:eastAsia="en-US" w:bidi="ar-SA"/>
      </w:rPr>
    </w:lvl>
    <w:lvl w:ilvl="5" w:tplc="93661938">
      <w:numFmt w:val="bullet"/>
      <w:lvlText w:val="•"/>
      <w:lvlJc w:val="left"/>
      <w:pPr>
        <w:ind w:left="3341" w:hanging="339"/>
      </w:pPr>
      <w:rPr>
        <w:rFonts w:hint="default"/>
        <w:lang w:val="ru-RU" w:eastAsia="en-US" w:bidi="ar-SA"/>
      </w:rPr>
    </w:lvl>
    <w:lvl w:ilvl="6" w:tplc="F37A19F6">
      <w:numFmt w:val="bullet"/>
      <w:lvlText w:val="•"/>
      <w:lvlJc w:val="left"/>
      <w:pPr>
        <w:ind w:left="4002" w:hanging="339"/>
      </w:pPr>
      <w:rPr>
        <w:rFonts w:hint="default"/>
        <w:lang w:val="ru-RU" w:eastAsia="en-US" w:bidi="ar-SA"/>
      </w:rPr>
    </w:lvl>
    <w:lvl w:ilvl="7" w:tplc="74B6DBDA">
      <w:numFmt w:val="bullet"/>
      <w:lvlText w:val="•"/>
      <w:lvlJc w:val="left"/>
      <w:pPr>
        <w:ind w:left="4662" w:hanging="339"/>
      </w:pPr>
      <w:rPr>
        <w:rFonts w:hint="default"/>
        <w:lang w:val="ru-RU" w:eastAsia="en-US" w:bidi="ar-SA"/>
      </w:rPr>
    </w:lvl>
    <w:lvl w:ilvl="8" w:tplc="D2B88622">
      <w:numFmt w:val="bullet"/>
      <w:lvlText w:val="•"/>
      <w:lvlJc w:val="left"/>
      <w:pPr>
        <w:ind w:left="5323" w:hanging="339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36"/>
  </w:num>
  <w:num w:numId="3">
    <w:abstractNumId w:val="41"/>
  </w:num>
  <w:num w:numId="4">
    <w:abstractNumId w:val="37"/>
  </w:num>
  <w:num w:numId="5">
    <w:abstractNumId w:val="94"/>
  </w:num>
  <w:num w:numId="6">
    <w:abstractNumId w:val="16"/>
  </w:num>
  <w:num w:numId="7">
    <w:abstractNumId w:val="102"/>
  </w:num>
  <w:num w:numId="8">
    <w:abstractNumId w:val="101"/>
  </w:num>
  <w:num w:numId="9">
    <w:abstractNumId w:val="46"/>
  </w:num>
  <w:num w:numId="10">
    <w:abstractNumId w:val="0"/>
  </w:num>
  <w:num w:numId="11">
    <w:abstractNumId w:val="77"/>
  </w:num>
  <w:num w:numId="12">
    <w:abstractNumId w:val="49"/>
  </w:num>
  <w:num w:numId="13">
    <w:abstractNumId w:val="97"/>
  </w:num>
  <w:num w:numId="14">
    <w:abstractNumId w:val="39"/>
  </w:num>
  <w:num w:numId="15">
    <w:abstractNumId w:val="11"/>
  </w:num>
  <w:num w:numId="16">
    <w:abstractNumId w:val="75"/>
  </w:num>
  <w:num w:numId="17">
    <w:abstractNumId w:val="83"/>
  </w:num>
  <w:num w:numId="18">
    <w:abstractNumId w:val="7"/>
  </w:num>
  <w:num w:numId="19">
    <w:abstractNumId w:val="35"/>
  </w:num>
  <w:num w:numId="20">
    <w:abstractNumId w:val="13"/>
  </w:num>
  <w:num w:numId="21">
    <w:abstractNumId w:val="30"/>
  </w:num>
  <w:num w:numId="22">
    <w:abstractNumId w:val="60"/>
  </w:num>
  <w:num w:numId="23">
    <w:abstractNumId w:val="85"/>
  </w:num>
  <w:num w:numId="24">
    <w:abstractNumId w:val="92"/>
  </w:num>
  <w:num w:numId="25">
    <w:abstractNumId w:val="70"/>
  </w:num>
  <w:num w:numId="26">
    <w:abstractNumId w:val="84"/>
  </w:num>
  <w:num w:numId="27">
    <w:abstractNumId w:val="58"/>
  </w:num>
  <w:num w:numId="28">
    <w:abstractNumId w:val="17"/>
  </w:num>
  <w:num w:numId="29">
    <w:abstractNumId w:val="32"/>
  </w:num>
  <w:num w:numId="30">
    <w:abstractNumId w:val="22"/>
  </w:num>
  <w:num w:numId="31">
    <w:abstractNumId w:val="89"/>
  </w:num>
  <w:num w:numId="32">
    <w:abstractNumId w:val="103"/>
  </w:num>
  <w:num w:numId="33">
    <w:abstractNumId w:val="61"/>
  </w:num>
  <w:num w:numId="34">
    <w:abstractNumId w:val="33"/>
  </w:num>
  <w:num w:numId="35">
    <w:abstractNumId w:val="47"/>
  </w:num>
  <w:num w:numId="36">
    <w:abstractNumId w:val="31"/>
  </w:num>
  <w:num w:numId="37">
    <w:abstractNumId w:val="19"/>
  </w:num>
  <w:num w:numId="38">
    <w:abstractNumId w:val="80"/>
  </w:num>
  <w:num w:numId="39">
    <w:abstractNumId w:val="29"/>
  </w:num>
  <w:num w:numId="40">
    <w:abstractNumId w:val="86"/>
  </w:num>
  <w:num w:numId="41">
    <w:abstractNumId w:val="52"/>
  </w:num>
  <w:num w:numId="42">
    <w:abstractNumId w:val="88"/>
  </w:num>
  <w:num w:numId="43">
    <w:abstractNumId w:val="90"/>
  </w:num>
  <w:num w:numId="44">
    <w:abstractNumId w:val="38"/>
  </w:num>
  <w:num w:numId="45">
    <w:abstractNumId w:val="74"/>
  </w:num>
  <w:num w:numId="46">
    <w:abstractNumId w:val="3"/>
  </w:num>
  <w:num w:numId="47">
    <w:abstractNumId w:val="69"/>
  </w:num>
  <w:num w:numId="48">
    <w:abstractNumId w:val="81"/>
  </w:num>
  <w:num w:numId="49">
    <w:abstractNumId w:val="91"/>
  </w:num>
  <w:num w:numId="50">
    <w:abstractNumId w:val="51"/>
  </w:num>
  <w:num w:numId="51">
    <w:abstractNumId w:val="82"/>
  </w:num>
  <w:num w:numId="52">
    <w:abstractNumId w:val="8"/>
  </w:num>
  <w:num w:numId="53">
    <w:abstractNumId w:val="24"/>
  </w:num>
  <w:num w:numId="54">
    <w:abstractNumId w:val="93"/>
  </w:num>
  <w:num w:numId="55">
    <w:abstractNumId w:val="79"/>
  </w:num>
  <w:num w:numId="56">
    <w:abstractNumId w:val="45"/>
  </w:num>
  <w:num w:numId="57">
    <w:abstractNumId w:val="25"/>
  </w:num>
  <w:num w:numId="58">
    <w:abstractNumId w:val="4"/>
  </w:num>
  <w:num w:numId="59">
    <w:abstractNumId w:val="21"/>
  </w:num>
  <w:num w:numId="60">
    <w:abstractNumId w:val="104"/>
  </w:num>
  <w:num w:numId="61">
    <w:abstractNumId w:val="14"/>
  </w:num>
  <w:num w:numId="62">
    <w:abstractNumId w:val="95"/>
  </w:num>
  <w:num w:numId="63">
    <w:abstractNumId w:val="71"/>
  </w:num>
  <w:num w:numId="64">
    <w:abstractNumId w:val="78"/>
  </w:num>
  <w:num w:numId="65">
    <w:abstractNumId w:val="27"/>
  </w:num>
  <w:num w:numId="66">
    <w:abstractNumId w:val="6"/>
  </w:num>
  <w:num w:numId="67">
    <w:abstractNumId w:val="2"/>
  </w:num>
  <w:num w:numId="68">
    <w:abstractNumId w:val="5"/>
  </w:num>
  <w:num w:numId="69">
    <w:abstractNumId w:val="96"/>
  </w:num>
  <w:num w:numId="70">
    <w:abstractNumId w:val="9"/>
  </w:num>
  <w:num w:numId="71">
    <w:abstractNumId w:val="99"/>
  </w:num>
  <w:num w:numId="72">
    <w:abstractNumId w:val="53"/>
  </w:num>
  <w:num w:numId="73">
    <w:abstractNumId w:val="98"/>
  </w:num>
  <w:num w:numId="74">
    <w:abstractNumId w:val="59"/>
  </w:num>
  <w:num w:numId="75">
    <w:abstractNumId w:val="76"/>
  </w:num>
  <w:num w:numId="76">
    <w:abstractNumId w:val="28"/>
  </w:num>
  <w:num w:numId="77">
    <w:abstractNumId w:val="67"/>
  </w:num>
  <w:num w:numId="78">
    <w:abstractNumId w:val="73"/>
  </w:num>
  <w:num w:numId="79">
    <w:abstractNumId w:val="18"/>
  </w:num>
  <w:num w:numId="80">
    <w:abstractNumId w:val="72"/>
  </w:num>
  <w:num w:numId="81">
    <w:abstractNumId w:val="55"/>
  </w:num>
  <w:num w:numId="82">
    <w:abstractNumId w:val="57"/>
  </w:num>
  <w:num w:numId="83">
    <w:abstractNumId w:val="42"/>
  </w:num>
  <w:num w:numId="84">
    <w:abstractNumId w:val="64"/>
  </w:num>
  <w:num w:numId="85">
    <w:abstractNumId w:val="54"/>
  </w:num>
  <w:num w:numId="86">
    <w:abstractNumId w:val="48"/>
  </w:num>
  <w:num w:numId="87">
    <w:abstractNumId w:val="50"/>
  </w:num>
  <w:num w:numId="88">
    <w:abstractNumId w:val="12"/>
  </w:num>
  <w:num w:numId="89">
    <w:abstractNumId w:val="68"/>
  </w:num>
  <w:num w:numId="90">
    <w:abstractNumId w:val="65"/>
  </w:num>
  <w:num w:numId="91">
    <w:abstractNumId w:val="23"/>
  </w:num>
  <w:num w:numId="92">
    <w:abstractNumId w:val="20"/>
  </w:num>
  <w:num w:numId="93">
    <w:abstractNumId w:val="66"/>
  </w:num>
  <w:num w:numId="94">
    <w:abstractNumId w:val="100"/>
  </w:num>
  <w:num w:numId="95">
    <w:abstractNumId w:val="40"/>
  </w:num>
  <w:num w:numId="96">
    <w:abstractNumId w:val="1"/>
  </w:num>
  <w:num w:numId="97">
    <w:abstractNumId w:val="26"/>
  </w:num>
  <w:num w:numId="98">
    <w:abstractNumId w:val="44"/>
  </w:num>
  <w:num w:numId="99">
    <w:abstractNumId w:val="10"/>
  </w:num>
  <w:num w:numId="100">
    <w:abstractNumId w:val="56"/>
  </w:num>
  <w:num w:numId="101">
    <w:abstractNumId w:val="63"/>
  </w:num>
  <w:num w:numId="102">
    <w:abstractNumId w:val="62"/>
  </w:num>
  <w:num w:numId="103">
    <w:abstractNumId w:val="43"/>
  </w:num>
  <w:num w:numId="104">
    <w:abstractNumId w:val="15"/>
  </w:num>
  <w:num w:numId="105">
    <w:abstractNumId w:val="87"/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60EDF"/>
    <w:rsid w:val="001D09F5"/>
    <w:rsid w:val="0026447D"/>
    <w:rsid w:val="00340295"/>
    <w:rsid w:val="00560EDF"/>
    <w:rsid w:val="005708E7"/>
    <w:rsid w:val="00600AAC"/>
    <w:rsid w:val="00631DEC"/>
    <w:rsid w:val="00642666"/>
    <w:rsid w:val="0074673C"/>
    <w:rsid w:val="008048B1"/>
    <w:rsid w:val="00A20E2A"/>
    <w:rsid w:val="00A234B2"/>
    <w:rsid w:val="00C4587A"/>
    <w:rsid w:val="00CA0C52"/>
    <w:rsid w:val="00CA36FF"/>
    <w:rsid w:val="00D84F14"/>
    <w:rsid w:val="00DA61F0"/>
    <w:rsid w:val="00E2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0ED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0E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560EDF"/>
    <w:pPr>
      <w:spacing w:before="55"/>
      <w:ind w:left="142" w:hanging="421"/>
    </w:pPr>
    <w:rPr>
      <w:sz w:val="24"/>
      <w:szCs w:val="24"/>
    </w:rPr>
  </w:style>
  <w:style w:type="paragraph" w:customStyle="1" w:styleId="21">
    <w:name w:val="Оглавление 21"/>
    <w:basedOn w:val="a"/>
    <w:uiPriority w:val="1"/>
    <w:qFormat/>
    <w:rsid w:val="00560EDF"/>
    <w:pPr>
      <w:spacing w:before="55"/>
      <w:ind w:left="622" w:hanging="421"/>
    </w:pPr>
    <w:rPr>
      <w:sz w:val="24"/>
      <w:szCs w:val="24"/>
    </w:rPr>
  </w:style>
  <w:style w:type="paragraph" w:customStyle="1" w:styleId="31">
    <w:name w:val="Оглавление 31"/>
    <w:basedOn w:val="a"/>
    <w:uiPriority w:val="1"/>
    <w:qFormat/>
    <w:rsid w:val="00560EDF"/>
    <w:pPr>
      <w:spacing w:before="56"/>
      <w:ind w:left="982" w:hanging="601"/>
    </w:pPr>
    <w:rPr>
      <w:sz w:val="24"/>
      <w:szCs w:val="24"/>
    </w:rPr>
  </w:style>
  <w:style w:type="paragraph" w:customStyle="1" w:styleId="41">
    <w:name w:val="Оглавление 41"/>
    <w:basedOn w:val="a"/>
    <w:uiPriority w:val="1"/>
    <w:qFormat/>
    <w:rsid w:val="00560EDF"/>
    <w:pPr>
      <w:spacing w:before="55"/>
      <w:ind w:left="569"/>
    </w:pPr>
    <w:rPr>
      <w:sz w:val="24"/>
      <w:szCs w:val="24"/>
    </w:rPr>
  </w:style>
  <w:style w:type="paragraph" w:customStyle="1" w:styleId="51">
    <w:name w:val="Оглавление 51"/>
    <w:basedOn w:val="a"/>
    <w:uiPriority w:val="1"/>
    <w:qFormat/>
    <w:rsid w:val="00560EDF"/>
    <w:pPr>
      <w:spacing w:before="55"/>
      <w:ind w:left="1102" w:hanging="601"/>
    </w:pPr>
    <w:rPr>
      <w:sz w:val="24"/>
      <w:szCs w:val="24"/>
    </w:rPr>
  </w:style>
  <w:style w:type="paragraph" w:customStyle="1" w:styleId="61">
    <w:name w:val="Оглавление 61"/>
    <w:basedOn w:val="a"/>
    <w:uiPriority w:val="1"/>
    <w:qFormat/>
    <w:rsid w:val="00560EDF"/>
    <w:pPr>
      <w:ind w:left="1308" w:hanging="601"/>
    </w:pPr>
    <w:rPr>
      <w:sz w:val="24"/>
      <w:szCs w:val="24"/>
    </w:rPr>
  </w:style>
  <w:style w:type="paragraph" w:customStyle="1" w:styleId="71">
    <w:name w:val="Оглавление 71"/>
    <w:basedOn w:val="a"/>
    <w:uiPriority w:val="1"/>
    <w:qFormat/>
    <w:rsid w:val="00560EDF"/>
    <w:pPr>
      <w:ind w:left="142" w:right="198" w:hanging="432"/>
    </w:pPr>
    <w:rPr>
      <w:sz w:val="24"/>
      <w:szCs w:val="24"/>
    </w:rPr>
  </w:style>
  <w:style w:type="paragraph" w:customStyle="1" w:styleId="81">
    <w:name w:val="Оглавление 81"/>
    <w:basedOn w:val="a"/>
    <w:uiPriority w:val="1"/>
    <w:qFormat/>
    <w:rsid w:val="00560EDF"/>
    <w:pPr>
      <w:ind w:left="142" w:firstLine="719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560EDF"/>
    <w:pPr>
      <w:spacing w:before="2"/>
      <w:ind w:left="701"/>
      <w:jc w:val="both"/>
    </w:pPr>
    <w:rPr>
      <w:sz w:val="20"/>
      <w:szCs w:val="20"/>
    </w:rPr>
  </w:style>
  <w:style w:type="paragraph" w:customStyle="1" w:styleId="110">
    <w:name w:val="Заголовок 11"/>
    <w:basedOn w:val="a"/>
    <w:uiPriority w:val="1"/>
    <w:qFormat/>
    <w:rsid w:val="00560EDF"/>
    <w:pPr>
      <w:spacing w:before="66"/>
      <w:ind w:left="127"/>
      <w:outlineLvl w:val="1"/>
    </w:pPr>
    <w:rPr>
      <w:b/>
      <w:bCs/>
      <w:sz w:val="32"/>
      <w:szCs w:val="32"/>
    </w:rPr>
  </w:style>
  <w:style w:type="paragraph" w:customStyle="1" w:styleId="210">
    <w:name w:val="Заголовок 21"/>
    <w:basedOn w:val="a"/>
    <w:uiPriority w:val="1"/>
    <w:qFormat/>
    <w:rsid w:val="00560EDF"/>
    <w:pPr>
      <w:spacing w:before="89"/>
      <w:ind w:left="6821"/>
      <w:outlineLvl w:val="2"/>
    </w:pPr>
    <w:rPr>
      <w:b/>
      <w:bCs/>
      <w:sz w:val="28"/>
      <w:szCs w:val="28"/>
    </w:rPr>
  </w:style>
  <w:style w:type="paragraph" w:customStyle="1" w:styleId="310">
    <w:name w:val="Заголовок 31"/>
    <w:basedOn w:val="a"/>
    <w:uiPriority w:val="1"/>
    <w:qFormat/>
    <w:rsid w:val="00560EDF"/>
    <w:pPr>
      <w:ind w:left="134"/>
      <w:outlineLvl w:val="3"/>
    </w:pPr>
    <w:rPr>
      <w:b/>
      <w:bCs/>
      <w:sz w:val="24"/>
      <w:szCs w:val="24"/>
    </w:rPr>
  </w:style>
  <w:style w:type="paragraph" w:customStyle="1" w:styleId="410">
    <w:name w:val="Заголовок 41"/>
    <w:basedOn w:val="a"/>
    <w:uiPriority w:val="1"/>
    <w:qFormat/>
    <w:rsid w:val="00560EDF"/>
    <w:pPr>
      <w:spacing w:before="5" w:line="275" w:lineRule="exact"/>
      <w:ind w:left="850"/>
      <w:jc w:val="both"/>
      <w:outlineLvl w:val="4"/>
    </w:pPr>
    <w:rPr>
      <w:b/>
      <w:bCs/>
      <w:i/>
      <w:iCs/>
      <w:sz w:val="24"/>
      <w:szCs w:val="24"/>
    </w:rPr>
  </w:style>
  <w:style w:type="paragraph" w:customStyle="1" w:styleId="510">
    <w:name w:val="Заголовок 51"/>
    <w:basedOn w:val="a"/>
    <w:uiPriority w:val="1"/>
    <w:qFormat/>
    <w:rsid w:val="00560EDF"/>
    <w:pPr>
      <w:ind w:left="134"/>
      <w:outlineLvl w:val="5"/>
    </w:pPr>
    <w:rPr>
      <w:b/>
      <w:bCs/>
    </w:rPr>
  </w:style>
  <w:style w:type="paragraph" w:customStyle="1" w:styleId="610">
    <w:name w:val="Заголовок 61"/>
    <w:basedOn w:val="a"/>
    <w:uiPriority w:val="1"/>
    <w:qFormat/>
    <w:rsid w:val="00560EDF"/>
    <w:pPr>
      <w:spacing w:line="245" w:lineRule="exact"/>
      <w:ind w:left="60"/>
      <w:outlineLvl w:val="6"/>
    </w:pPr>
  </w:style>
  <w:style w:type="paragraph" w:customStyle="1" w:styleId="710">
    <w:name w:val="Заголовок 71"/>
    <w:basedOn w:val="a"/>
    <w:uiPriority w:val="1"/>
    <w:qFormat/>
    <w:rsid w:val="00560EDF"/>
    <w:pPr>
      <w:ind w:left="142"/>
      <w:jc w:val="both"/>
      <w:outlineLvl w:val="7"/>
    </w:pPr>
    <w:rPr>
      <w:b/>
      <w:bCs/>
      <w:sz w:val="20"/>
      <w:szCs w:val="20"/>
    </w:rPr>
  </w:style>
  <w:style w:type="paragraph" w:customStyle="1" w:styleId="810">
    <w:name w:val="Заголовок 81"/>
    <w:basedOn w:val="a"/>
    <w:uiPriority w:val="1"/>
    <w:qFormat/>
    <w:rsid w:val="00560EDF"/>
    <w:pPr>
      <w:spacing w:before="15"/>
      <w:ind w:left="448"/>
      <w:outlineLvl w:val="8"/>
    </w:pPr>
    <w:rPr>
      <w:b/>
      <w:bCs/>
      <w:i/>
      <w:iCs/>
      <w:sz w:val="20"/>
      <w:szCs w:val="20"/>
    </w:rPr>
  </w:style>
  <w:style w:type="paragraph" w:styleId="a4">
    <w:name w:val="List Paragraph"/>
    <w:basedOn w:val="a"/>
    <w:uiPriority w:val="1"/>
    <w:qFormat/>
    <w:rsid w:val="00560EDF"/>
    <w:pPr>
      <w:ind w:left="701" w:hanging="339"/>
      <w:jc w:val="both"/>
    </w:pPr>
  </w:style>
  <w:style w:type="paragraph" w:customStyle="1" w:styleId="TableParagraph">
    <w:name w:val="Table Paragraph"/>
    <w:basedOn w:val="a"/>
    <w:uiPriority w:val="1"/>
    <w:qFormat/>
    <w:rsid w:val="00560EDF"/>
  </w:style>
  <w:style w:type="paragraph" w:styleId="a5">
    <w:name w:val="Balloon Text"/>
    <w:basedOn w:val="a"/>
    <w:link w:val="a6"/>
    <w:uiPriority w:val="99"/>
    <w:semiHidden/>
    <w:unhideWhenUsed/>
    <w:rsid w:val="00CA0C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0C5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aliases w:val="основа"/>
    <w:link w:val="a8"/>
    <w:uiPriority w:val="1"/>
    <w:qFormat/>
    <w:rsid w:val="00CA0C52"/>
    <w:pPr>
      <w:widowControl/>
      <w:autoSpaceDE/>
      <w:autoSpaceDN/>
      <w:ind w:firstLine="709"/>
      <w:jc w:val="both"/>
    </w:pPr>
    <w:rPr>
      <w:rFonts w:ascii="Times New Roman" w:eastAsia="Calibri" w:hAnsi="Times New Roman" w:cs="Times New Roman"/>
      <w:sz w:val="28"/>
      <w:szCs w:val="28"/>
      <w:lang w:val="ru-RU"/>
    </w:rPr>
  </w:style>
  <w:style w:type="character" w:customStyle="1" w:styleId="a8">
    <w:name w:val="Без интервала Знак"/>
    <w:aliases w:val="основа Знак"/>
    <w:link w:val="a7"/>
    <w:uiPriority w:val="1"/>
    <w:rsid w:val="00CA0C52"/>
    <w:rPr>
      <w:rFonts w:ascii="Times New Roman" w:eastAsia="Calibri" w:hAnsi="Times New Roman" w:cs="Times New Roman"/>
      <w:sz w:val="28"/>
      <w:szCs w:val="28"/>
      <w:lang w:val="ru-RU"/>
    </w:rPr>
  </w:style>
  <w:style w:type="paragraph" w:styleId="3">
    <w:name w:val="toc 3"/>
    <w:basedOn w:val="a"/>
    <w:next w:val="a"/>
    <w:uiPriority w:val="39"/>
    <w:rsid w:val="00CA0C52"/>
    <w:pPr>
      <w:widowControl/>
      <w:tabs>
        <w:tab w:val="right" w:leader="dot" w:pos="9356"/>
      </w:tabs>
      <w:autoSpaceDE/>
      <w:autoSpaceDN/>
      <w:ind w:left="1134"/>
      <w:jc w:val="center"/>
    </w:pPr>
    <w:rPr>
      <w:rFonts w:eastAsia="Calibri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18" Type="http://schemas.openxmlformats.org/officeDocument/2006/relationships/image" Target="media/image2.png"/><Relationship Id="rId26" Type="http://schemas.openxmlformats.org/officeDocument/2006/relationships/hyperlink" Target="http://publication.pravo.gov.ru/Document/View/0001202012210122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2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://publication.pravo.gov.ru/Document/View/0001202012210122" TargetMode="Externa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1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5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oter" Target="footer14.xml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3.xml"/><Relationship Id="rId27" Type="http://schemas.openxmlformats.org/officeDocument/2006/relationships/hyperlink" Target="https://edu.tatar.ru/%20%20apastovo/sch/karatun/s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140567</Words>
  <Characters>801237</Characters>
  <Application>Microsoft Office Word</Application>
  <DocSecurity>0</DocSecurity>
  <Lines>6676</Lines>
  <Paragraphs>1879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939925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учитель</cp:lastModifiedBy>
  <cp:revision>14</cp:revision>
  <cp:lastPrinted>2022-09-28T05:10:00Z</cp:lastPrinted>
  <dcterms:created xsi:type="dcterms:W3CDTF">2022-09-27T11:36:00Z</dcterms:created>
  <dcterms:modified xsi:type="dcterms:W3CDTF">2023-05-19T04:53:00Z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2022-09-27T00:00:00Z</vt:filetime>
  </property>
</Properties>
</file>